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Pr="005622F8" w:rsidRDefault="00B70B88" w:rsidP="00B70B8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22F8">
        <w:rPr>
          <w:rFonts w:ascii="Times New Roman" w:eastAsia="Calibri" w:hAnsi="Times New Roman" w:cs="Times New Roman"/>
          <w:b/>
          <w:sz w:val="28"/>
          <w:szCs w:val="28"/>
          <w:u w:val="single"/>
        </w:rPr>
        <w:t>11. Перечень документов, необходимых для предоставления муниципальной услуги: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F8">
        <w:rPr>
          <w:rFonts w:ascii="Times New Roman" w:eastAsia="Calibri" w:hAnsi="Times New Roman" w:cs="Times New Roman"/>
          <w:sz w:val="28"/>
          <w:szCs w:val="28"/>
        </w:rPr>
        <w:t xml:space="preserve">        11.1. Заявление, подписанное заявителем либо его </w:t>
      </w: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с приложением доверенности или нотариально удостоверенной копии доверенности, или иного документа удостоверяющего полномочия представителя</w:t>
      </w:r>
      <w:r w:rsidRPr="005622F8">
        <w:rPr>
          <w:rFonts w:ascii="Times New Roman" w:eastAsia="Calibri" w:hAnsi="Times New Roman" w:cs="Times New Roman"/>
          <w:sz w:val="28"/>
          <w:szCs w:val="28"/>
        </w:rPr>
        <w:t xml:space="preserve"> (Форма заявления приведена в Приложение №2 к Регламенту);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паспорт гражданина Российской Федерации (для граждан Российской Федерации старше 14 лет);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документ, удостоверяющий личность военнослужащего (удостоверение личности/военный билет);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удостоверение личности моряка;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вид на жительство (для лиц без гражданства);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(для лиц без гражданства);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удостоверение беженца (для беженцев).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11.3.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11.4. Копия учредительного документа (устав) и изменений к ним, зарегистрированных в установленном порядке;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11.5. Копия право подтверждающего (правоустанавливающего) документа на земельный участок, здание или иное недвижимое имущество, к которому присоединяется рекламная конструкция;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11.6. Проект рекламной конструкции с привязкой к территориальному размещению, с указанием предполагаемого места расположения рекламной конструкции. Фотоколлаж дневного и ночного вида рекламной конструкции на объекте недвижимости;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11.7. Общие сведения о рекламной конструкции (оформляется по форме согласно приложения №3 к Регламенту);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11.8.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полученного в порядке, установленном Жилищным кодексом Российской Федерации. В случае, если соответствующее недвижимое имущество находится в государственной или муниципальной собственности, орган местного самоуправления городского 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11.9. Договор на установку и эксплуатацию рекламной конструкции (если заявитель не является собственником или иным законным владельцем недвижимого имущества), оформленный в соответствии с требованиями части 5 или 5.1 статьи 19 Федерального закона от 13.03.2006 №38-ФЗ «О рекламе».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присоединения рекламной конструкции к общедолевой собственности многоквартирного дома представляются документы, подтверждающие полномочия лица на заключение с владельцем рекламной конструкции договора на установку и эксплуатацию рекламной конструкции на жилом доме.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 не представляется, если единоличным собственником недвижимого имущества, к которому присоединяется рекламная конструкция, является сам владелец рекламной конструкции.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F8">
        <w:rPr>
          <w:rFonts w:ascii="Times New Roman" w:eastAsia="Calibri" w:hAnsi="Times New Roman" w:cs="Times New Roman"/>
          <w:sz w:val="28"/>
          <w:szCs w:val="28"/>
        </w:rPr>
        <w:t xml:space="preserve">         11.10. Квитанция об оплате государственной пошлины.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F8">
        <w:rPr>
          <w:rFonts w:ascii="Times New Roman" w:eastAsia="Calibri" w:hAnsi="Times New Roman" w:cs="Times New Roman"/>
          <w:sz w:val="28"/>
          <w:szCs w:val="28"/>
        </w:rPr>
        <w:tab/>
        <w:t>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бюджета городского округа город Стерлитамак Республика Башкортостан.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F8">
        <w:rPr>
          <w:rFonts w:ascii="Times New Roman" w:eastAsia="Calibri" w:hAnsi="Times New Roman" w:cs="Times New Roman"/>
          <w:sz w:val="28"/>
          <w:szCs w:val="28"/>
        </w:rPr>
        <w:tab/>
        <w:t>Внесение платы в безналичной форме подтверждается копией платежного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:rsidR="00B70B88" w:rsidRPr="005622F8" w:rsidRDefault="00B70B88" w:rsidP="00B70B8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F8">
        <w:rPr>
          <w:rFonts w:ascii="Times New Roman" w:eastAsia="Calibri" w:hAnsi="Times New Roman" w:cs="Times New Roman"/>
          <w:sz w:val="28"/>
          <w:szCs w:val="28"/>
        </w:rPr>
        <w:tab/>
        <w:t xml:space="preserve">К заявителю не предъявляется требование о подаче документов, указанных в подпунктах 11.3., 11.5. пункта 11 настоящего Регламента. Данные документы запрашиваются в рамках межведомственного информационного взаимодействия. В случае отсутствия запрашиваемых сведений о зарегистрированных правах на объект недвижимости, заявитель самостоятельно представляет документ, указанный в подпункте 11.5. пункта 11 Регламента.  </w:t>
      </w:r>
    </w:p>
    <w:p w:rsidR="00B70B88" w:rsidRDefault="00B70B88" w:rsidP="00B70B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2F8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документы, указанные в подпунктах 11.3., 11.5. пункта 11 Регламента, по собственной инициативе.</w:t>
      </w:r>
    </w:p>
    <w:p w:rsidR="00B70B88" w:rsidRDefault="00B70B88" w:rsidP="00B70B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B70B8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622F8" w:rsidRPr="005622F8" w:rsidRDefault="005622F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5622F8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5622F8" w:rsidRPr="005622F8" w:rsidRDefault="005622F8" w:rsidP="005622F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622F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«Выдача разрешений на установку и эксплуатацию  рекламных конструкций на территории городского округа город Стерлитамак Республики Башкортостан»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2F8" w:rsidRPr="005622F8" w:rsidRDefault="005622F8" w:rsidP="005622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2F8" w:rsidRPr="005622F8" w:rsidRDefault="005622F8" w:rsidP="005622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__________ № __________                                              </w:t>
      </w: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администрации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город Стерлитамак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622F8">
        <w:rPr>
          <w:rFonts w:ascii="Times New Roman" w:eastAsia="Times New Roman" w:hAnsi="Times New Roman" w:cs="Times New Roman"/>
          <w:sz w:val="18"/>
          <w:szCs w:val="18"/>
          <w:lang w:eastAsia="ar-SA"/>
        </w:rPr>
        <w:t>( наименование организации, предприятия,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22F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Times New Roman"/>
          <w:sz w:val="18"/>
          <w:szCs w:val="18"/>
          <w:lang w:eastAsia="ar-SA"/>
        </w:rPr>
        <w:t>ф.и.о.предпринимателя, физического лица</w:t>
      </w: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адрес______________________________ 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телефон____________________________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2F8" w:rsidRPr="005622F8" w:rsidRDefault="005622F8" w:rsidP="005622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2F8" w:rsidRPr="005622F8" w:rsidRDefault="005622F8" w:rsidP="005622F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выдачу разрешения на установку и эксплуатацию рекламной конструкции</w:t>
      </w: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5759"/>
        <w:gridCol w:w="3292"/>
      </w:tblGrid>
      <w:tr w:rsidR="005622F8" w:rsidRPr="005622F8" w:rsidTr="008E693B">
        <w:trPr>
          <w:trHeight w:val="12"/>
          <w:tblCellSpacing w:w="15" w:type="dxa"/>
        </w:trPr>
        <w:tc>
          <w:tcPr>
            <w:tcW w:w="1109" w:type="dxa"/>
            <w:vAlign w:val="center"/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(владелец рекламной конструкции: фамилия, имя, отчество - для физического лица, полное наименование организации - для юридического лица)</w:t>
            </w:r>
          </w:p>
        </w:tc>
      </w:tr>
      <w:tr w:rsidR="005622F8" w:rsidRPr="005622F8" w:rsidTr="008E693B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__________________________________________,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(Ф.И.О.)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F8" w:rsidRPr="005622F8" w:rsidRDefault="005622F8" w:rsidP="005622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основании____________________________________________________________,</w:t>
            </w: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(документ, подтверждающий полномочия)</w:t>
            </w:r>
          </w:p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выдать разрешение на установку и эксплуатацию рекламной конструкции, данные о которой приведены в приложении к заявлению, на срок ___________________________________.</w:t>
            </w:r>
          </w:p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6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в случае если заявитель является собственником или иным законным владельцем земельного участка, здания, строения, иного недвижимого имущества, к которому присоединяется рекламная конструкция.</w:t>
            </w: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Перечень прилагаемых документов (с указанием их реквизитов, количества листов в документе):</w:t>
            </w:r>
          </w:p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_________________________________________________</w:t>
            </w: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(подпись)                                                                  (расшифровка подписи)</w:t>
            </w: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622F8" w:rsidRPr="005622F8" w:rsidRDefault="005622F8" w:rsidP="0056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Администрации городского округа город Стерлитамак РБ на обработку и использование моих персональных данных. Я не возражаю против того, что мои персональные данные могут передаваться Администрацией городского округа город Стерлитамак РБ третьим лицам на условиях и в порядке, определенных положениями действующего законодательства. </w:t>
      </w: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«___» ____________ 201__ г. </w:t>
      </w:r>
    </w:p>
    <w:p w:rsidR="005622F8" w:rsidRPr="005622F8" w:rsidRDefault="005622F8" w:rsidP="0056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F8" w:rsidRDefault="005622F8" w:rsidP="0056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F8" w:rsidRPr="005622F8" w:rsidRDefault="005622F8" w:rsidP="0056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F8" w:rsidRDefault="005622F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</w:p>
    <w:p w:rsidR="005622F8" w:rsidRPr="005622F8" w:rsidRDefault="005622F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  <w:r w:rsidRPr="005622F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5622F8" w:rsidRPr="005622F8" w:rsidRDefault="005622F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  <w:r w:rsidRPr="005622F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«Выдача разрешений на установку и эксплуатацию  рекламных конструкций на территории городского округа город Стерлитамак Республики Башкортостан»</w:t>
      </w:r>
    </w:p>
    <w:p w:rsidR="005622F8" w:rsidRPr="005622F8" w:rsidRDefault="005622F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</w:p>
    <w:p w:rsidR="005622F8" w:rsidRPr="005622F8" w:rsidRDefault="005622F8" w:rsidP="005622F8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22F8">
        <w:rPr>
          <w:rFonts w:ascii="Times New Roman" w:eastAsia="Calibri" w:hAnsi="Times New Roman" w:cs="Times New Roman"/>
          <w:sz w:val="20"/>
          <w:szCs w:val="20"/>
          <w:lang w:eastAsia="ar-SA"/>
        </w:rPr>
        <w:t>Общие сведения о рекламной конструкции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4964"/>
      </w:tblGrid>
      <w:tr w:rsidR="005622F8" w:rsidRPr="005622F8" w:rsidTr="008E693B">
        <w:trPr>
          <w:trHeight w:val="12"/>
          <w:tblCellSpacing w:w="15" w:type="dxa"/>
        </w:trPr>
        <w:tc>
          <w:tcPr>
            <w:tcW w:w="5729" w:type="dxa"/>
            <w:vAlign w:val="center"/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14" w:type="dxa"/>
            <w:vAlign w:val="center"/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Район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Улица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Пересечение с (в районе)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Дом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Краткая пояснительная записка: общие размеры рекламного поля, описание материалов изготовления рекламной конструкции, принцип монтажа, типа и основных характеристик рекламной конструкции и т.д.</w:t>
            </w:r>
          </w:p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Тип и вид рекламной конструкции </w:t>
            </w: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Место установки и эксплуатации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Размеры информационного поля (ширина/высота), м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Габаритные размеры (ширина/высота), м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Количество сторон информационных полей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Общая площадь информационных полей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Для рекламораспространителей, получивших право на установку и эксплуатацию рекламной конструкции по результатам проведенного конкурса: </w:t>
            </w:r>
          </w:p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· Дата проведения конкурса</w:t>
            </w: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· № лота</w:t>
            </w: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· № рекламного места в Схеме размещения рекламных конструкций на территории городского округа город Стерлитамак Республики Башкортостан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622F8" w:rsidRPr="005622F8" w:rsidRDefault="005622F8" w:rsidP="005622F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375" w:type="dxa"/>
        <w:tblCellSpacing w:w="15" w:type="dxa"/>
        <w:tblInd w:w="-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202"/>
        <w:gridCol w:w="2329"/>
        <w:gridCol w:w="202"/>
        <w:gridCol w:w="4671"/>
      </w:tblGrid>
      <w:tr w:rsidR="005622F8" w:rsidRPr="005622F8" w:rsidTr="008E693B">
        <w:trPr>
          <w:trHeight w:val="12"/>
          <w:tblCellSpacing w:w="15" w:type="dxa"/>
        </w:trPr>
        <w:tc>
          <w:tcPr>
            <w:tcW w:w="2926" w:type="dxa"/>
            <w:vAlign w:val="center"/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" w:type="dxa"/>
            <w:vAlign w:val="center"/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Align w:val="center"/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" w:type="dxa"/>
            <w:vAlign w:val="center"/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vAlign w:val="center"/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2F8" w:rsidRPr="005622F8" w:rsidTr="008E693B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(Должность заявителя)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(Расшифровка подписи заявителя)</w:t>
            </w:r>
          </w:p>
        </w:tc>
      </w:tr>
      <w:tr w:rsidR="005622F8" w:rsidRPr="005622F8" w:rsidTr="008E693B">
        <w:trPr>
          <w:tblCellSpacing w:w="15" w:type="dxa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22F8" w:rsidRPr="005622F8" w:rsidRDefault="005622F8" w:rsidP="005622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2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:rsidR="005622F8" w:rsidRDefault="005622F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</w:p>
    <w:p w:rsidR="005622F8" w:rsidRDefault="005622F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</w:p>
    <w:p w:rsidR="005622F8" w:rsidRPr="005622F8" w:rsidRDefault="005622F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  <w:r w:rsidRPr="005622F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5622F8" w:rsidRPr="005622F8" w:rsidRDefault="005622F8" w:rsidP="005622F8">
      <w:pPr>
        <w:spacing w:after="0" w:line="240" w:lineRule="auto"/>
        <w:ind w:left="5500"/>
        <w:rPr>
          <w:rFonts w:ascii="Times New Roman" w:eastAsia="Calibri" w:hAnsi="Times New Roman" w:cs="Times New Roman"/>
          <w:sz w:val="24"/>
          <w:szCs w:val="24"/>
        </w:rPr>
      </w:pPr>
      <w:r w:rsidRPr="005622F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«Выдача разрешений на установку и эксплуатацию  рекламных конструкций на территории городского округа город Стерлитамак Республики Башкортостан»</w:t>
      </w:r>
      <w:r w:rsidRPr="0056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22F8" w:rsidRPr="005622F8" w:rsidRDefault="005622F8" w:rsidP="005622F8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8" w:rsidRPr="005622F8" w:rsidRDefault="005622F8" w:rsidP="005622F8">
      <w:pPr>
        <w:suppressAutoHyphens/>
        <w:autoSpaceDE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</w:t>
      </w: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администрации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город Стерлитамак</w:t>
      </w:r>
    </w:p>
    <w:p w:rsidR="005622F8" w:rsidRPr="005622F8" w:rsidRDefault="005622F8" w:rsidP="005622F8">
      <w:pPr>
        <w:suppressAutoHyphens/>
        <w:autoSpaceDE w:val="0"/>
        <w:spacing w:after="0" w:line="240" w:lineRule="auto"/>
        <w:ind w:left="58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</w:p>
    <w:p w:rsidR="005622F8" w:rsidRPr="005622F8" w:rsidRDefault="005622F8" w:rsidP="005622F8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F8" w:rsidRPr="005622F8" w:rsidRDefault="005622F8" w:rsidP="005622F8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F8" w:rsidRPr="005622F8" w:rsidRDefault="005622F8" w:rsidP="005622F8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5622F8" w:rsidRPr="005622F8" w:rsidRDefault="005622F8" w:rsidP="005622F8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Я,_____________________________________________________________,</w:t>
      </w: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622F8" w:rsidRPr="005622F8" w:rsidRDefault="005622F8" w:rsidP="005622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622F8" w:rsidRPr="005622F8" w:rsidRDefault="005622F8" w:rsidP="005622F8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_________                                    «__»  _________201_г.</w:t>
      </w:r>
    </w:p>
    <w:p w:rsidR="005622F8" w:rsidRPr="005622F8" w:rsidRDefault="005622F8" w:rsidP="005622F8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622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(Ф.И.О.)                               (подпись)</w:t>
      </w:r>
    </w:p>
    <w:p w:rsidR="00854B03" w:rsidRDefault="00854B03"/>
    <w:p w:rsidR="005622F8" w:rsidRDefault="005622F8"/>
    <w:p w:rsidR="005622F8" w:rsidRDefault="005622F8"/>
    <w:p w:rsidR="005622F8" w:rsidRPr="0033686D" w:rsidRDefault="005622F8" w:rsidP="0033686D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686D" w:rsidRPr="0033686D" w:rsidRDefault="0033686D" w:rsidP="0033686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368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БАНКОВСКИЕ РЕКВИЗИТЫ ДЛЯ ОПЛАТЫ ГОСУДАРСТВЕННОЙ ПОШЛИНЫ НА ПОЛУЧЕНИЕ РАЗРЕШЕНИЯ НА УСТАНОВКУ И ЭКСПЛУАТАЦИЮ РЕКЛАМНОЙ КОРНСРУКЦИИ </w:t>
      </w:r>
    </w:p>
    <w:p w:rsidR="0033686D" w:rsidRPr="0033686D" w:rsidRDefault="0033686D" w:rsidP="0033686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0268039241   КПП 026801001</w:t>
      </w: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УФК по Республике Башкортостан (Администрация городского округа город Стерлитамак Республики Башкортостан) </w:t>
      </w: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 80745000</w:t>
      </w: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 ОТДЕЛЕНИЕ-НБ РЕСПУБЛИКА БАШКОРТОСТАН</w:t>
      </w: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г.Уфа</w:t>
      </w: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048073001</w:t>
      </w: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D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Р/счет 40101810100000010001</w:t>
      </w: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D">
        <w:rPr>
          <w:rFonts w:ascii="Times New Roman" w:eastAsia="Times New Roman" w:hAnsi="Times New Roman" w:cs="Times New Roman"/>
          <w:sz w:val="28"/>
          <w:szCs w:val="28"/>
          <w:lang w:eastAsia="ru-RU"/>
        </w:rPr>
        <w:t>Л/С 04013101930</w:t>
      </w:r>
    </w:p>
    <w:p w:rsidR="0033686D" w:rsidRPr="0033686D" w:rsidRDefault="0033686D" w:rsidP="0033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6D" w:rsidRPr="0033686D" w:rsidRDefault="0033686D" w:rsidP="0033686D">
      <w:pPr>
        <w:rPr>
          <w:rFonts w:ascii="Times New Roman" w:eastAsia="Calibri" w:hAnsi="Times New Roman" w:cs="Times New Roman"/>
          <w:sz w:val="28"/>
          <w:szCs w:val="28"/>
        </w:rPr>
      </w:pPr>
      <w:r w:rsidRPr="0033686D">
        <w:rPr>
          <w:rFonts w:ascii="Times New Roman" w:eastAsia="Calibri" w:hAnsi="Times New Roman" w:cs="Times New Roman"/>
          <w:sz w:val="28"/>
          <w:szCs w:val="28"/>
        </w:rPr>
        <w:t>КБК 706 108 0 71500 11000 110</w:t>
      </w:r>
    </w:p>
    <w:p w:rsidR="0033686D" w:rsidRPr="0033686D" w:rsidRDefault="0033686D" w:rsidP="003368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3686D" w:rsidRPr="0033686D" w:rsidRDefault="0033686D" w:rsidP="003368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3686D" w:rsidRPr="0033686D" w:rsidRDefault="0033686D" w:rsidP="003368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3686D" w:rsidRPr="0033686D" w:rsidRDefault="0033686D" w:rsidP="0033686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8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основании пп.105 п.1 ст.333.33 Налогового кодекса РФ </w:t>
      </w:r>
      <w:r w:rsidRPr="0033686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размер государственной пошлины за выдачу разрешения на установку рекламной конструкции составляет 5 000 рублей</w:t>
      </w:r>
      <w:r w:rsidRPr="003368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33686D">
        <w:rPr>
          <w:rFonts w:ascii="Times New Roman" w:eastAsia="Calibri" w:hAnsi="Times New Roman" w:cs="Times New Roman"/>
          <w:b/>
          <w:sz w:val="28"/>
          <w:szCs w:val="28"/>
        </w:rPr>
        <w:t>за каждое рекламное место).</w:t>
      </w:r>
    </w:p>
    <w:p w:rsidR="0033686D" w:rsidRPr="005622F8" w:rsidRDefault="0033686D" w:rsidP="005622F8">
      <w:pPr>
        <w:rPr>
          <w:rFonts w:ascii="Times New Roman" w:hAnsi="Times New Roman" w:cs="Times New Roman"/>
        </w:rPr>
      </w:pPr>
    </w:p>
    <w:sectPr w:rsidR="0033686D" w:rsidRPr="005622F8" w:rsidSect="005622F8">
      <w:pgSz w:w="11906" w:h="16838"/>
      <w:pgMar w:top="360" w:right="567" w:bottom="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EC" w:rsidRDefault="00CF6DEC" w:rsidP="005622F8">
      <w:pPr>
        <w:spacing w:after="0" w:line="240" w:lineRule="auto"/>
      </w:pPr>
      <w:r>
        <w:separator/>
      </w:r>
    </w:p>
  </w:endnote>
  <w:endnote w:type="continuationSeparator" w:id="0">
    <w:p w:rsidR="00CF6DEC" w:rsidRDefault="00CF6DEC" w:rsidP="005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EC" w:rsidRDefault="00CF6DEC" w:rsidP="005622F8">
      <w:pPr>
        <w:spacing w:after="0" w:line="240" w:lineRule="auto"/>
      </w:pPr>
      <w:r>
        <w:separator/>
      </w:r>
    </w:p>
  </w:footnote>
  <w:footnote w:type="continuationSeparator" w:id="0">
    <w:p w:rsidR="00CF6DEC" w:rsidRDefault="00CF6DEC" w:rsidP="0056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DC"/>
    <w:rsid w:val="00062044"/>
    <w:rsid w:val="0033686D"/>
    <w:rsid w:val="005622F8"/>
    <w:rsid w:val="00600ADC"/>
    <w:rsid w:val="00854B03"/>
    <w:rsid w:val="00B70B88"/>
    <w:rsid w:val="00C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DFE4-5C5D-4AD4-B723-FBC66B20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2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622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2F8"/>
  </w:style>
  <w:style w:type="paragraph" w:styleId="a7">
    <w:name w:val="Balloon Text"/>
    <w:basedOn w:val="a"/>
    <w:link w:val="a8"/>
    <w:uiPriority w:val="99"/>
    <w:semiHidden/>
    <w:unhideWhenUsed/>
    <w:rsid w:val="0056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Хабибуллин</dc:creator>
  <cp:keywords/>
  <dc:description/>
  <cp:lastModifiedBy>Рамиль Хабибуллин</cp:lastModifiedBy>
  <cp:revision>5</cp:revision>
  <cp:lastPrinted>2016-10-24T07:33:00Z</cp:lastPrinted>
  <dcterms:created xsi:type="dcterms:W3CDTF">2016-10-24T07:12:00Z</dcterms:created>
  <dcterms:modified xsi:type="dcterms:W3CDTF">2016-11-02T07:47:00Z</dcterms:modified>
</cp:coreProperties>
</file>