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57" w:rsidRPr="00656A57" w:rsidRDefault="00656A57" w:rsidP="00656A57">
      <w:pPr>
        <w:jc w:val="right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56A57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proofErr w:type="gram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A57">
        <w:rPr>
          <w:rFonts w:ascii="Times New Roman" w:hAnsi="Times New Roman" w:cs="Times New Roman"/>
          <w:i/>
          <w:sz w:val="28"/>
          <w:szCs w:val="28"/>
        </w:rPr>
        <w:t>Протокол должен составляться с учетом требования приказа Минстроя РФ от 25.12.2015 г. № 937/</w:t>
      </w:r>
      <w:proofErr w:type="spellStart"/>
      <w:r w:rsidRPr="00656A57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 w:rsidRPr="00656A57">
        <w:rPr>
          <w:rFonts w:ascii="Times New Roman" w:hAnsi="Times New Roman" w:cs="Times New Roman"/>
          <w:i/>
          <w:sz w:val="28"/>
          <w:szCs w:val="28"/>
        </w:rPr>
        <w:t xml:space="preserve">, зарегистрирован в Минюсте РФ 14.04.2016 г. № 41802 </w:t>
      </w:r>
    </w:p>
    <w:p w:rsidR="00656A57" w:rsidRPr="00656A57" w:rsidRDefault="00656A57" w:rsidP="0065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>ПРОТОКОЛ № 0/2017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ВНЕОЧЕРЕДНОГО ОБЩЕГО СОБРАНИЯ СОБСТВЕННИКОВ ПОМЕЩЕНИЙВ МНОГОКВАРТИРНОМ </w:t>
      </w:r>
      <w:proofErr w:type="spellStart"/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>ДОМЕпо</w:t>
      </w:r>
      <w:proofErr w:type="spellEnd"/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Населенный пункт (город,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 xml:space="preserve">поселок)   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                                 «___»____________20___г.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в форме очно-заочного голосования с _____________ по ______________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Дата составления и подписания протокола:</w:t>
      </w:r>
      <w:r w:rsidRPr="00656A57">
        <w:rPr>
          <w:rFonts w:ascii="Times New Roman" w:hAnsi="Times New Roman" w:cs="Times New Roman"/>
          <w:sz w:val="28"/>
          <w:szCs w:val="28"/>
        </w:rPr>
        <w:tab/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Дата проведения общего собрания: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Дата начала голосования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Дата окончания голосования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Очное обсуждение вопросов повестки дня состоялось _________ с ____ ч. до ______ ч.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Принятие письменных решений по вопросам, поставленным на голосование, происходило в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___________ по _________________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Место проведения общего собрания: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Инициатор общего собрания:</w:t>
      </w:r>
      <w:r w:rsidRPr="00656A57">
        <w:rPr>
          <w:rFonts w:ascii="Times New Roman" w:hAnsi="Times New Roman" w:cs="Times New Roman"/>
          <w:sz w:val="28"/>
          <w:szCs w:val="28"/>
        </w:rPr>
        <w:tab/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Наименование юридического лица (полное наименование, местонахождение, ИНН) или ФИО собственника и номер квартиры).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лицах, приглашенных для участия в собрании: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управляющей организации;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образования;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Общая площадь жилых и нежилых помещений многоквартирного дома_________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Площадь помещений многоквартирного дома, находящаяся в собственности граждан____________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Площадь помещений многоквартирного дома, находящаяся в собственности юридических лиц ______________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6A57">
        <w:rPr>
          <w:rFonts w:ascii="Times New Roman" w:hAnsi="Times New Roman" w:cs="Times New Roman"/>
          <w:sz w:val="28"/>
          <w:szCs w:val="28"/>
        </w:rPr>
        <w:t>,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Кворум имеется (не имеется).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>ВОПРОСЫ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1. Об обращении в администрацию муниципального образования 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2. 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проездов,  обеспечение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освещения дворовой территории, установка скамеек, урн).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</w:t>
      </w:r>
      <w:r w:rsidRPr="00656A57">
        <w:rPr>
          <w:rFonts w:ascii="Times New Roman" w:hAnsi="Times New Roman" w:cs="Times New Roman"/>
          <w:sz w:val="28"/>
          <w:szCs w:val="28"/>
        </w:rPr>
        <w:lastRenderedPageBreak/>
        <w:t xml:space="preserve">тротуаров, пешеходных дорожек, оборудование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детских  и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(или) спортивных площадок).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4. 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5. Рассмотрение и утверждение дизайн-проекта по благоустройству дворовой территории многоквартирного дома.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6. Об определении представителя (представителей) собственников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помещений  в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многоквартирном доме для участия в контроле за выполнением работ по благоустройству дворовой территории, в том числе промежуточном, и приемке работ.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A57">
        <w:rPr>
          <w:rFonts w:ascii="Times New Roman" w:hAnsi="Times New Roman" w:cs="Times New Roman"/>
          <w:b/>
          <w:sz w:val="28"/>
          <w:szCs w:val="28"/>
          <w:u w:val="single"/>
        </w:rPr>
        <w:t>ИТОГИ ГОЛОСОВАНИЯ: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1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представителя управляющей организации ______ (Ф.И.О).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обратиться в администрацию муниципального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образования  _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>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A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Обратиться в администрацию муниципального образования _______________________с предложением о включении многоквартирного дома в муниципальную программу по формированию современной городской среды на 2017 год.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- 0,00 %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 xml:space="preserve">РЕШЕНИЕ ПРИНЯТО.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2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Ф. И.О. _______________________________________ (полностью), собственника квартиры №___.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проездов–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площадь,  обеспечение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освещения дворовой территории – шт., установка скамеек – шт., урн – 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56A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>площадь,  обеспечение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освещения дворовой территории                 – шт., установка скамеек– шт., урн – шт.).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    %</w:t>
      </w:r>
      <w:r w:rsidRPr="00656A57">
        <w:rPr>
          <w:rFonts w:ascii="Times New Roman" w:hAnsi="Times New Roman" w:cs="Times New Roman"/>
          <w:sz w:val="28"/>
          <w:szCs w:val="28"/>
        </w:rPr>
        <w:tab/>
        <w:t>|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3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__________________________Ф.И.О. (полностью), собственника квартиры №___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A57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656A57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</w:t>
      </w:r>
      <w:r w:rsidRPr="00656A57">
        <w:rPr>
          <w:rFonts w:ascii="Times New Roman" w:hAnsi="Times New Roman" w:cs="Times New Roman"/>
          <w:sz w:val="28"/>
          <w:szCs w:val="28"/>
        </w:rPr>
        <w:lastRenderedPageBreak/>
        <w:t xml:space="preserve">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656A57">
        <w:rPr>
          <w:rFonts w:ascii="Times New Roman" w:hAnsi="Times New Roman" w:cs="Times New Roman"/>
          <w:sz w:val="28"/>
          <w:szCs w:val="28"/>
        </w:rPr>
        <w:tab/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 xml:space="preserve">РЕШЕНИЕ ПРИНЯТО.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4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_____________________Ф.И.О. (полностью), собственника квартиры №____.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 xml:space="preserve">ПРЕДЛОЖИЛИ: </w:t>
      </w:r>
      <w:r w:rsidRPr="00656A57">
        <w:rPr>
          <w:rFonts w:ascii="Times New Roman" w:hAnsi="Times New Roman" w:cs="Times New Roman"/>
          <w:sz w:val="28"/>
          <w:szCs w:val="28"/>
        </w:rP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и(или)дополнительного перечня работ).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656A57">
        <w:rPr>
          <w:rFonts w:ascii="Times New Roman" w:hAnsi="Times New Roman" w:cs="Times New Roman"/>
          <w:sz w:val="28"/>
          <w:szCs w:val="28"/>
        </w:rPr>
        <w:tab/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 xml:space="preserve">РЕШЕНИЕ ПРИНЯТО ______ голосов за_______________________________________.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5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___________________________________, собственника квартиры №___.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A57">
        <w:rPr>
          <w:rFonts w:ascii="Times New Roman" w:hAnsi="Times New Roman" w:cs="Times New Roman"/>
          <w:b/>
          <w:sz w:val="28"/>
          <w:szCs w:val="28"/>
        </w:rPr>
        <w:lastRenderedPageBreak/>
        <w:t>ПРЕДЛОЖИЛИ:</w:t>
      </w:r>
      <w:r w:rsidRPr="00656A57">
        <w:rPr>
          <w:rFonts w:ascii="Times New Roman" w:hAnsi="Times New Roman" w:cs="Times New Roman"/>
          <w:sz w:val="28"/>
          <w:szCs w:val="28"/>
        </w:rPr>
        <w:t>Рассмотреть</w:t>
      </w:r>
      <w:proofErr w:type="spellEnd"/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и утвердить дизайн-проект по благоустройству дворовой территории многоквартирного дома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656A57">
        <w:rPr>
          <w:rFonts w:ascii="Times New Roman" w:hAnsi="Times New Roman" w:cs="Times New Roman"/>
          <w:sz w:val="28"/>
          <w:szCs w:val="28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656A57">
        <w:rPr>
          <w:rFonts w:ascii="Times New Roman" w:hAnsi="Times New Roman" w:cs="Times New Roman"/>
          <w:sz w:val="28"/>
          <w:szCs w:val="28"/>
        </w:rPr>
        <w:tab/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По 6 вопросу повестки дня: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___________________________________, собственника квартиры №___.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A57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656A57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</w:t>
      </w:r>
      <w:proofErr w:type="spellStart"/>
      <w:r w:rsidRPr="00656A57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Pr="00656A57">
        <w:rPr>
          <w:rFonts w:ascii="Times New Roman" w:hAnsi="Times New Roman" w:cs="Times New Roman"/>
          <w:sz w:val="28"/>
          <w:szCs w:val="28"/>
        </w:rPr>
        <w:t xml:space="preserve"> приемке. Предложены кандидатуры ФИО и № квартиры___________________________________________________________.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56A57">
        <w:rPr>
          <w:rFonts w:ascii="Times New Roman" w:hAnsi="Times New Roman" w:cs="Times New Roman"/>
          <w:sz w:val="28"/>
          <w:szCs w:val="28"/>
        </w:rPr>
        <w:t xml:space="preserve"> Определить следующего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</w:t>
      </w:r>
      <w:proofErr w:type="spellStart"/>
      <w:proofErr w:type="gramStart"/>
      <w:r w:rsidRPr="00656A57">
        <w:rPr>
          <w:rFonts w:ascii="Times New Roman" w:hAnsi="Times New Roman" w:cs="Times New Roman"/>
          <w:sz w:val="28"/>
          <w:szCs w:val="28"/>
        </w:rPr>
        <w:t>территории,в</w:t>
      </w:r>
      <w:proofErr w:type="spellEnd"/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том числе промежуточном и их приемке: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________________________________________________Ф.И.О., собственника кв.№______.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«ЗА» - 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«ПРОТИВ» -      %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Проголосовали «ВОЗДЕРЖАЛСЯ» -       %.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7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1. Реестр собственников помещений в многоквартирном доме (представителей собственников) на ____ листах.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2. Сообщение о проведении общего собрания собственников помещений на ____ листах.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lastRenderedPageBreak/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4. Список регистрации собственников помещений, присутствовавших на собрании.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5. Доверенности представителей собственников помещений в количестве ____ штук.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(Вариант в случае проведения собрания в заочной или очно-заочной форме: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7. Решения собственников помещений в многоквартирном доме.)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Председатель общего собрания: _____________________/__________________/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Секретарь общего собрания: ________________________/__________________/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           (Ф.И.О.)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Члены счетной комиссии: ______________________/___________________/ 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656A5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56A5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A57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656A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ч. 3 ст. 48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количество голосов, которыми обладает каждый собственник помещения в </w:t>
      </w:r>
      <w:r w:rsidRPr="00656A57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656A5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п. 3 ст. 45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656A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7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пунктом 1.1 части 2 статьи 44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8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1.1-1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1.2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3.1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4.2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56A57">
          <w:rPr>
            <w:rStyle w:val="a3"/>
            <w:rFonts w:ascii="Times New Roman" w:hAnsi="Times New Roman" w:cs="Times New Roman"/>
            <w:sz w:val="28"/>
            <w:szCs w:val="28"/>
          </w:rPr>
          <w:t>4.3 части 2 статьи 44</w:t>
        </w:r>
      </w:hyperlink>
      <w:r w:rsidRPr="00656A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A57" w:rsidRPr="00656A57" w:rsidRDefault="00656A57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7A" w:rsidRPr="00656A57" w:rsidRDefault="00E91E7A" w:rsidP="00656A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E7A" w:rsidRPr="0065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57"/>
    <w:rsid w:val="00656A57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6AF0-2529-44E5-8B9C-7AB5FD2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E67u0E" TargetMode="External"/><Relationship Id="rId13" Type="http://schemas.openxmlformats.org/officeDocument/2006/relationships/hyperlink" Target="consultantplus://offline/ref=880F4A0339B071F192BC8C06ED26A871E71F431486E44577B4D355EA436D0EB1338A9DE4D672378F6Eu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F4A0339B071F192BC8C06ED26A871E71F431486E44577B4D355EA436D0EB1338A9DE4D67235886Eu3E" TargetMode="External"/><Relationship Id="rId12" Type="http://schemas.openxmlformats.org/officeDocument/2006/relationships/hyperlink" Target="consultantplus://offline/ref=880F4A0339B071F192BC8C06ED26A871E71F431486E44577B4D355EA436D0EB1338A9DE4D672378F6Eu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F4A0339B071F192BC8C06ED26A871E71F431486E44577B4D355EA436D0EB1338A9DE4D67235886Eu1E" TargetMode="External"/><Relationship Id="rId11" Type="http://schemas.openxmlformats.org/officeDocument/2006/relationships/hyperlink" Target="consultantplus://offline/ref=880F4A0339B071F192BC8C06ED26A871E71F431486E44577B4D355EA436D0EB1338A9DE36Du6E" TargetMode="External"/><Relationship Id="rId5" Type="http://schemas.openxmlformats.org/officeDocument/2006/relationships/hyperlink" Target="consultantplus://offline/ref=880F4A0339B071F192BC8C06ED26A871E71F431486E44577B4D355EA436D0EB1338A9DE4D67330886Eu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0F4A0339B071F192BC8C06ED26A871E71F431486E44577B4D355EA436D0EB1338A9DE4DE67u6E" TargetMode="External"/><Relationship Id="rId4" Type="http://schemas.openxmlformats.org/officeDocument/2006/relationships/hyperlink" Target="consultantplus://offline/ref=880F4A0339B071F192BC8C06ED26A871E71F431486E44577B4D355EA436D0EB1338A9DE4D673308D6Eu4E" TargetMode="External"/><Relationship Id="rId9" Type="http://schemas.openxmlformats.org/officeDocument/2006/relationships/hyperlink" Target="consultantplus://offline/ref=880F4A0339B071F192BC8C06ED26A871E71F431486E44577B4D355EA436D0EB1338A9DE4D67235886Eu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2072</Words>
  <Characters>11814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2017-03-17T05:53:00Z</dcterms:created>
  <dcterms:modified xsi:type="dcterms:W3CDTF">2017-03-17T05:55:00Z</dcterms:modified>
</cp:coreProperties>
</file>