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C24D3F">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C24D3F">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C24D3F">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C24D3F">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C24D3F">
            <w:pPr>
              <w:spacing w:after="0" w:line="240" w:lineRule="auto"/>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C24D3F">
            <w:pPr>
              <w:spacing w:after="0" w:line="240" w:lineRule="auto"/>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C24D3F">
            <w:pPr>
              <w:tabs>
                <w:tab w:val="left" w:pos="4860"/>
              </w:tabs>
              <w:spacing w:after="0" w:line="240" w:lineRule="auto"/>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2.9pt" o:ole="">
                  <v:imagedata r:id="rId9" o:title=""/>
                </v:shape>
                <o:OLEObject Type="Embed" ProgID="Photoshop.Image.9" ShapeID="_x0000_i1025" DrawAspect="Content" ObjectID="_1606723133"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C24D3F">
            <w:pPr>
              <w:pStyle w:val="1"/>
              <w:rPr>
                <w:rFonts w:ascii="TNRCyrBash" w:hAnsi="TNRCyrBash"/>
              </w:rPr>
            </w:pPr>
            <w:r>
              <w:rPr>
                <w:rFonts w:ascii="TNRCyrBash" w:hAnsi="TNRCyrBash"/>
              </w:rPr>
              <w:t>АДМИНИСТРАЦИЯ</w:t>
            </w:r>
          </w:p>
          <w:p w:rsidR="00D34EBC" w:rsidRDefault="00D34EBC" w:rsidP="00C24D3F">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C24D3F">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C24D3F">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C24D3F">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C24D3F">
            <w:pPr>
              <w:spacing w:after="0" w:line="240" w:lineRule="auto"/>
              <w:jc w:val="center"/>
              <w:rPr>
                <w:b/>
                <w:sz w:val="18"/>
              </w:rPr>
            </w:pPr>
          </w:p>
        </w:tc>
      </w:tr>
    </w:tbl>
    <w:p w:rsidR="00D34EBC" w:rsidRPr="00D34EBC" w:rsidRDefault="00D34EBC" w:rsidP="00C24D3F">
      <w:pPr>
        <w:spacing w:after="0" w:line="240" w:lineRule="auto"/>
        <w:rPr>
          <w:rFonts w:ascii="Times New Roman" w:hAnsi="Times New Roman"/>
          <w:sz w:val="18"/>
        </w:rPr>
      </w:pPr>
    </w:p>
    <w:tbl>
      <w:tblPr>
        <w:tblW w:w="10576" w:type="dxa"/>
        <w:tblLayout w:type="fixed"/>
        <w:tblCellMar>
          <w:left w:w="0" w:type="dxa"/>
          <w:right w:w="0" w:type="dxa"/>
        </w:tblCellMar>
        <w:tblLook w:val="0000" w:firstRow="0" w:lastRow="0" w:firstColumn="0" w:lastColumn="0" w:noHBand="0" w:noVBand="0"/>
      </w:tblPr>
      <w:tblGrid>
        <w:gridCol w:w="4140"/>
        <w:gridCol w:w="1620"/>
        <w:gridCol w:w="869"/>
        <w:gridCol w:w="3091"/>
        <w:gridCol w:w="856"/>
      </w:tblGrid>
      <w:tr w:rsidR="00D34EBC" w:rsidRPr="00D34EBC" w:rsidTr="00E67400">
        <w:trPr>
          <w:gridAfter w:val="1"/>
          <w:wAfter w:w="856" w:type="dxa"/>
        </w:trPr>
        <w:tc>
          <w:tcPr>
            <w:tcW w:w="4140" w:type="dxa"/>
            <w:shd w:val="clear" w:color="auto" w:fill="auto"/>
          </w:tcPr>
          <w:p w:rsidR="00A56FC1" w:rsidRDefault="00A56FC1" w:rsidP="00C24D3F">
            <w:pPr>
              <w:pStyle w:val="3"/>
            </w:pPr>
            <w:proofErr w:type="gramStart"/>
            <w:r>
              <w:t>K</w:t>
            </w:r>
            <w:proofErr w:type="gramEnd"/>
            <w:r>
              <w:t>АРАР</w:t>
            </w:r>
          </w:p>
          <w:p w:rsidR="00D34EBC" w:rsidRPr="00D34EBC" w:rsidRDefault="00D34EBC" w:rsidP="00C24D3F">
            <w:pPr>
              <w:spacing w:after="0" w:line="240" w:lineRule="auto"/>
              <w:rPr>
                <w:rFonts w:ascii="Times New Roman" w:hAnsi="Times New Roman"/>
              </w:rPr>
            </w:pPr>
          </w:p>
          <w:p w:rsidR="00D34EBC" w:rsidRPr="00D34EBC" w:rsidRDefault="00F237F0" w:rsidP="00C24D3F">
            <w:pPr>
              <w:spacing w:after="0" w:line="240" w:lineRule="auto"/>
              <w:rPr>
                <w:rFonts w:ascii="Times New Roman" w:hAnsi="Times New Roman"/>
                <w:sz w:val="28"/>
              </w:rPr>
            </w:pPr>
            <w:r>
              <w:rPr>
                <w:rFonts w:ascii="Times New Roman" w:hAnsi="Times New Roman"/>
                <w:sz w:val="28"/>
              </w:rPr>
              <w:t>__</w:t>
            </w:r>
            <w:r w:rsidR="00EB465A">
              <w:rPr>
                <w:rFonts w:ascii="Times New Roman" w:hAnsi="Times New Roman"/>
                <w:sz w:val="28"/>
              </w:rPr>
              <w:t>_______</w:t>
            </w:r>
            <w:r>
              <w:rPr>
                <w:rFonts w:ascii="Times New Roman" w:hAnsi="Times New Roman"/>
                <w:sz w:val="28"/>
              </w:rPr>
              <w:t>__</w:t>
            </w:r>
            <w:r w:rsidR="00EB465A">
              <w:rPr>
                <w:rFonts w:ascii="Times New Roman" w:hAnsi="Times New Roman"/>
                <w:sz w:val="28"/>
              </w:rPr>
              <w:t>______20_</w:t>
            </w:r>
            <w:r w:rsidR="00D34EBC" w:rsidRPr="00D34EBC">
              <w:rPr>
                <w:rFonts w:ascii="Times New Roman" w:hAnsi="Times New Roman"/>
                <w:sz w:val="28"/>
              </w:rPr>
              <w:t>__й.</w:t>
            </w:r>
          </w:p>
        </w:tc>
        <w:tc>
          <w:tcPr>
            <w:tcW w:w="1620" w:type="dxa"/>
            <w:shd w:val="clear" w:color="auto" w:fill="auto"/>
          </w:tcPr>
          <w:p w:rsidR="00D34EBC" w:rsidRPr="00D34EBC" w:rsidRDefault="00D34EBC" w:rsidP="00C24D3F">
            <w:pPr>
              <w:spacing w:after="0" w:line="240" w:lineRule="auto"/>
              <w:jc w:val="center"/>
              <w:rPr>
                <w:rFonts w:ascii="Times New Roman" w:hAnsi="Times New Roman"/>
              </w:rPr>
            </w:pPr>
          </w:p>
          <w:p w:rsidR="00D34EBC" w:rsidRPr="00D34EBC" w:rsidRDefault="00D34EBC" w:rsidP="00C24D3F">
            <w:pPr>
              <w:spacing w:after="0" w:line="240" w:lineRule="auto"/>
              <w:jc w:val="center"/>
              <w:rPr>
                <w:rFonts w:ascii="Times New Roman" w:hAnsi="Times New Roman"/>
              </w:rPr>
            </w:pPr>
          </w:p>
          <w:p w:rsidR="00D34EBC" w:rsidRPr="00D34EBC" w:rsidRDefault="00D34EBC" w:rsidP="00C24D3F">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gridSpan w:val="2"/>
            <w:shd w:val="clear" w:color="auto" w:fill="auto"/>
          </w:tcPr>
          <w:p w:rsidR="00D34EBC" w:rsidRPr="00D34EBC" w:rsidRDefault="00D34EBC" w:rsidP="00C24D3F">
            <w:pPr>
              <w:pStyle w:val="3"/>
              <w:rPr>
                <w:rFonts w:ascii="Times New Roman" w:hAnsi="Times New Roman"/>
              </w:rPr>
            </w:pPr>
            <w:r w:rsidRPr="00D34EBC">
              <w:rPr>
                <w:rFonts w:ascii="Times New Roman" w:hAnsi="Times New Roman"/>
              </w:rPr>
              <w:t>ПОСТАНОВЛЕНИЕ</w:t>
            </w:r>
          </w:p>
          <w:p w:rsidR="00D34EBC" w:rsidRPr="00D34EBC" w:rsidRDefault="00D34EBC" w:rsidP="00C24D3F">
            <w:pPr>
              <w:spacing w:after="0" w:line="240" w:lineRule="auto"/>
              <w:jc w:val="center"/>
              <w:rPr>
                <w:rFonts w:ascii="Times New Roman" w:hAnsi="Times New Roman"/>
                <w:b/>
                <w:sz w:val="28"/>
              </w:rPr>
            </w:pPr>
          </w:p>
          <w:p w:rsidR="00D34EBC" w:rsidRPr="00D34EBC" w:rsidRDefault="00F237F0" w:rsidP="00C24D3F">
            <w:pPr>
              <w:spacing w:after="0" w:line="240" w:lineRule="auto"/>
              <w:jc w:val="right"/>
              <w:rPr>
                <w:rFonts w:ascii="Times New Roman" w:hAnsi="Times New Roman"/>
                <w:sz w:val="28"/>
              </w:rPr>
            </w:pPr>
            <w:r>
              <w:rPr>
                <w:rFonts w:ascii="Times New Roman" w:hAnsi="Times New Roman"/>
                <w:sz w:val="28"/>
              </w:rPr>
              <w:t>___</w:t>
            </w:r>
            <w:r w:rsidR="00EB465A">
              <w:rPr>
                <w:rFonts w:ascii="Times New Roman" w:hAnsi="Times New Roman"/>
                <w:sz w:val="28"/>
              </w:rPr>
              <w:t>_____________20_</w:t>
            </w:r>
            <w:r w:rsidR="00D34EBC" w:rsidRPr="00D34EBC">
              <w:rPr>
                <w:rFonts w:ascii="Times New Roman" w:hAnsi="Times New Roman"/>
                <w:sz w:val="28"/>
              </w:rPr>
              <w:t>__г.</w:t>
            </w:r>
          </w:p>
        </w:tc>
      </w:tr>
      <w:tr w:rsidR="00D34EBC" w:rsidRPr="008E4345" w:rsidTr="00E67400">
        <w:tblPrEx>
          <w:tblCellMar>
            <w:left w:w="108" w:type="dxa"/>
            <w:right w:w="108" w:type="dxa"/>
          </w:tblCellMar>
          <w:tblLook w:val="01E0" w:firstRow="1" w:lastRow="1" w:firstColumn="1" w:lastColumn="1" w:noHBand="0" w:noVBand="0"/>
        </w:tblPrEx>
        <w:tc>
          <w:tcPr>
            <w:tcW w:w="6629" w:type="dxa"/>
            <w:gridSpan w:val="3"/>
          </w:tcPr>
          <w:p w:rsidR="008056E3" w:rsidRPr="00F27F51" w:rsidRDefault="008056E3" w:rsidP="00C24D3F">
            <w:pPr>
              <w:widowControl w:val="0"/>
              <w:tabs>
                <w:tab w:val="left" w:pos="4962"/>
              </w:tabs>
              <w:suppressAutoHyphens w:val="0"/>
              <w:autoSpaceDN w:val="0"/>
              <w:adjustRightInd w:val="0"/>
              <w:spacing w:after="0" w:line="240" w:lineRule="auto"/>
              <w:ind w:right="161"/>
              <w:jc w:val="both"/>
              <w:rPr>
                <w:rFonts w:ascii="Times New Roman" w:hAnsi="Times New Roman"/>
                <w:color w:val="000000"/>
                <w:sz w:val="28"/>
                <w:szCs w:val="28"/>
              </w:rPr>
            </w:pPr>
          </w:p>
        </w:tc>
        <w:tc>
          <w:tcPr>
            <w:tcW w:w="3947" w:type="dxa"/>
            <w:gridSpan w:val="2"/>
          </w:tcPr>
          <w:p w:rsidR="00D34EBC" w:rsidRPr="008E4345" w:rsidRDefault="00D34EBC" w:rsidP="00C24D3F">
            <w:pPr>
              <w:spacing w:after="0" w:line="240" w:lineRule="auto"/>
              <w:rPr>
                <w:rFonts w:ascii="Times New Roman" w:hAnsi="Times New Roman"/>
                <w:color w:val="000000"/>
                <w:sz w:val="28"/>
                <w:szCs w:val="28"/>
              </w:rPr>
            </w:pPr>
          </w:p>
        </w:tc>
      </w:tr>
    </w:tbl>
    <w:p w:rsidR="00E67400" w:rsidRPr="00E67400" w:rsidRDefault="00E67400" w:rsidP="00E67400">
      <w:pPr>
        <w:widowControl w:val="0"/>
        <w:autoSpaceDE w:val="0"/>
        <w:autoSpaceDN w:val="0"/>
        <w:adjustRightInd w:val="0"/>
        <w:spacing w:after="0"/>
        <w:jc w:val="center"/>
        <w:rPr>
          <w:rFonts w:ascii="Times New Roman" w:hAnsi="Times New Roman"/>
          <w:bCs/>
          <w:sz w:val="28"/>
          <w:szCs w:val="28"/>
        </w:rPr>
      </w:pPr>
      <w:r w:rsidRPr="00E67400">
        <w:rPr>
          <w:rFonts w:ascii="Times New Roman" w:hAnsi="Times New Roman"/>
          <w:sz w:val="28"/>
          <w:szCs w:val="28"/>
        </w:rPr>
        <w:t xml:space="preserve">Об утверждении Административного регламента предоставления муниципальной услуги </w:t>
      </w:r>
      <w:r w:rsidRPr="00E67400">
        <w:rPr>
          <w:rFonts w:ascii="Times New Roman" w:hAnsi="Times New Roman"/>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5D2D5F" w:rsidRPr="00E67400" w:rsidRDefault="005D2D5F" w:rsidP="00E67400">
      <w:pPr>
        <w:widowControl w:val="0"/>
        <w:autoSpaceDE w:val="0"/>
        <w:autoSpaceDN w:val="0"/>
        <w:adjustRightInd w:val="0"/>
        <w:spacing w:after="0"/>
        <w:jc w:val="center"/>
        <w:rPr>
          <w:rFonts w:ascii="Times New Roman" w:hAnsi="Times New Roman"/>
          <w:sz w:val="28"/>
          <w:szCs w:val="28"/>
        </w:rPr>
      </w:pPr>
      <w:r w:rsidRPr="00E67400">
        <w:rPr>
          <w:rFonts w:ascii="Times New Roman" w:hAnsi="Times New Roman"/>
          <w:sz w:val="28"/>
          <w:szCs w:val="28"/>
        </w:rPr>
        <w:t>в городском округе город Стерлитамак</w:t>
      </w:r>
      <w:r w:rsidR="00AF3BD8" w:rsidRPr="00E67400">
        <w:rPr>
          <w:rFonts w:ascii="Times New Roman" w:hAnsi="Times New Roman"/>
          <w:sz w:val="28"/>
          <w:szCs w:val="28"/>
        </w:rPr>
        <w:t xml:space="preserve"> </w:t>
      </w:r>
      <w:r w:rsidRPr="00E67400">
        <w:rPr>
          <w:rFonts w:ascii="Times New Roman" w:hAnsi="Times New Roman"/>
          <w:sz w:val="28"/>
          <w:szCs w:val="28"/>
        </w:rPr>
        <w:t>Республики Башкортостан</w:t>
      </w:r>
    </w:p>
    <w:p w:rsidR="005D2D5F" w:rsidRDefault="005D2D5F" w:rsidP="00962220">
      <w:pPr>
        <w:tabs>
          <w:tab w:val="left" w:pos="2835"/>
        </w:tabs>
        <w:autoSpaceDE w:val="0"/>
        <w:autoSpaceDN w:val="0"/>
        <w:adjustRightInd w:val="0"/>
        <w:spacing w:after="0"/>
        <w:ind w:firstLine="709"/>
        <w:jc w:val="both"/>
        <w:rPr>
          <w:rFonts w:ascii="Times New Roman" w:hAnsi="Times New Roman"/>
          <w:sz w:val="28"/>
          <w:szCs w:val="28"/>
        </w:rPr>
      </w:pPr>
    </w:p>
    <w:p w:rsidR="005D2D5F" w:rsidRDefault="005D2D5F" w:rsidP="00962220">
      <w:pPr>
        <w:tabs>
          <w:tab w:val="left" w:pos="2835"/>
        </w:tabs>
        <w:autoSpaceDE w:val="0"/>
        <w:autoSpaceDN w:val="0"/>
        <w:adjustRightInd w:val="0"/>
        <w:spacing w:after="0"/>
        <w:ind w:firstLine="709"/>
        <w:jc w:val="both"/>
        <w:rPr>
          <w:rFonts w:ascii="Times New Roman" w:hAnsi="Times New Roman"/>
          <w:sz w:val="28"/>
          <w:szCs w:val="28"/>
        </w:rPr>
      </w:pPr>
    </w:p>
    <w:p w:rsidR="0097732A" w:rsidRPr="00773E48" w:rsidRDefault="0097732A" w:rsidP="00962220">
      <w:pPr>
        <w:tabs>
          <w:tab w:val="left" w:pos="2835"/>
        </w:tabs>
        <w:autoSpaceDE w:val="0"/>
        <w:autoSpaceDN w:val="0"/>
        <w:adjustRightInd w:val="0"/>
        <w:spacing w:after="0"/>
        <w:ind w:firstLine="709"/>
        <w:jc w:val="both"/>
        <w:rPr>
          <w:rFonts w:ascii="Times New Roman" w:hAnsi="Times New Roman"/>
          <w:sz w:val="28"/>
          <w:szCs w:val="28"/>
        </w:rPr>
      </w:pPr>
      <w:r w:rsidRPr="00773E48">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Pr="00C20396">
        <w:rPr>
          <w:rFonts w:ascii="Times New Roman" w:hAnsi="Times New Roman"/>
          <w:sz w:val="28"/>
          <w:szCs w:val="28"/>
        </w:rPr>
        <w:t>2</w:t>
      </w:r>
      <w:r w:rsidRPr="00773E48">
        <w:rPr>
          <w:rFonts w:ascii="Times New Roman" w:hAnsi="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97732A" w:rsidRPr="0034365B" w:rsidRDefault="0097732A" w:rsidP="00962220">
      <w:pPr>
        <w:widowControl w:val="0"/>
        <w:suppressAutoHyphens w:val="0"/>
        <w:autoSpaceDE w:val="0"/>
        <w:autoSpaceDN w:val="0"/>
        <w:adjustRightInd w:val="0"/>
        <w:spacing w:after="0"/>
        <w:jc w:val="center"/>
        <w:rPr>
          <w:rFonts w:ascii="Times New Roman" w:hAnsi="Times New Roman"/>
          <w:b/>
          <w:color w:val="000000" w:themeColor="text1"/>
          <w:sz w:val="28"/>
          <w:szCs w:val="28"/>
          <w:lang w:eastAsia="en-US"/>
        </w:rPr>
      </w:pPr>
    </w:p>
    <w:p w:rsidR="0097732A" w:rsidRPr="00A61668" w:rsidRDefault="0097732A" w:rsidP="00962220">
      <w:pPr>
        <w:widowControl w:val="0"/>
        <w:autoSpaceDE w:val="0"/>
        <w:autoSpaceDN w:val="0"/>
        <w:adjustRightInd w:val="0"/>
        <w:spacing w:after="0"/>
        <w:ind w:firstLine="567"/>
        <w:jc w:val="both"/>
        <w:rPr>
          <w:rFonts w:ascii="Times New Roman" w:hAnsi="Times New Roman"/>
          <w:bCs/>
          <w:sz w:val="28"/>
          <w:szCs w:val="28"/>
        </w:rPr>
      </w:pPr>
      <w:r w:rsidRPr="00A61668">
        <w:rPr>
          <w:rFonts w:ascii="Times New Roman" w:hAnsi="Times New Roman"/>
          <w:sz w:val="28"/>
          <w:szCs w:val="28"/>
        </w:rPr>
        <w:t xml:space="preserve">1.Утвердить Административный регламент предоставления муниципальной услуги </w:t>
      </w:r>
      <w:r w:rsidR="00E67400" w:rsidRPr="00E67400">
        <w:rPr>
          <w:rFonts w:ascii="Times New Roman" w:hAnsi="Times New Roman"/>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67400">
        <w:rPr>
          <w:rFonts w:ascii="Times New Roman" w:hAnsi="Times New Roman"/>
          <w:bCs/>
          <w:sz w:val="28"/>
          <w:szCs w:val="28"/>
        </w:rPr>
        <w:t xml:space="preserve"> </w:t>
      </w:r>
      <w:r w:rsidRPr="00A61668">
        <w:rPr>
          <w:rFonts w:ascii="Times New Roman" w:hAnsi="Times New Roman"/>
          <w:sz w:val="28"/>
          <w:szCs w:val="28"/>
        </w:rPr>
        <w:t>в городском округе город Стерлитамак Республики Башкортостан.</w:t>
      </w:r>
    </w:p>
    <w:p w:rsidR="0097732A" w:rsidRPr="00265584" w:rsidRDefault="0097732A" w:rsidP="00962220">
      <w:pPr>
        <w:widowControl w:val="0"/>
        <w:suppressAutoHyphens w:val="0"/>
        <w:autoSpaceDE w:val="0"/>
        <w:autoSpaceDN w:val="0"/>
        <w:adjustRightInd w:val="0"/>
        <w:spacing w:after="0"/>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97732A" w:rsidRDefault="0097732A" w:rsidP="00962220">
      <w:pPr>
        <w:widowControl w:val="0"/>
        <w:suppressAutoHyphens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w:t>
      </w:r>
      <w:r w:rsidRPr="00A427A5">
        <w:rPr>
          <w:rFonts w:ascii="Times New Roman" w:hAnsi="Times New Roman"/>
          <w:sz w:val="28"/>
          <w:szCs w:val="28"/>
        </w:rPr>
        <w:t xml:space="preserve">.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97732A" w:rsidRPr="008E4345" w:rsidRDefault="0097732A" w:rsidP="00962220">
      <w:pPr>
        <w:widowControl w:val="0"/>
        <w:suppressAutoHyphens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Pr>
          <w:rFonts w:ascii="Times New Roman" w:hAnsi="Times New Roman"/>
          <w:color w:val="000000"/>
          <w:sz w:val="28"/>
          <w:szCs w:val="28"/>
        </w:rPr>
        <w:t xml:space="preserve">авы администрации по </w:t>
      </w:r>
      <w:r w:rsidRPr="008E4345">
        <w:rPr>
          <w:rFonts w:ascii="Times New Roman" w:hAnsi="Times New Roman"/>
          <w:color w:val="000000"/>
          <w:sz w:val="28"/>
          <w:szCs w:val="28"/>
        </w:rPr>
        <w:t>строительству</w:t>
      </w:r>
      <w:r>
        <w:rPr>
          <w:rFonts w:ascii="Times New Roman" w:hAnsi="Times New Roman"/>
          <w:color w:val="000000"/>
          <w:sz w:val="28"/>
          <w:szCs w:val="28"/>
        </w:rPr>
        <w:t xml:space="preserve"> и развитию инфраструктуры городского округа</w:t>
      </w:r>
      <w:r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97732A" w:rsidRDefault="0097732A" w:rsidP="00962220">
      <w:pPr>
        <w:spacing w:after="0"/>
        <w:jc w:val="both"/>
        <w:rPr>
          <w:rFonts w:ascii="Times New Roman" w:hAnsi="Times New Roman"/>
          <w:b/>
          <w:color w:val="000000"/>
          <w:sz w:val="28"/>
          <w:szCs w:val="28"/>
        </w:rPr>
      </w:pPr>
    </w:p>
    <w:p w:rsidR="0097732A" w:rsidRPr="00F27F51" w:rsidRDefault="0097732A" w:rsidP="00962220">
      <w:pPr>
        <w:spacing w:after="0"/>
        <w:jc w:val="both"/>
        <w:rPr>
          <w:rFonts w:ascii="Times New Roman" w:hAnsi="Times New Roman"/>
          <w:color w:val="000000"/>
          <w:sz w:val="28"/>
          <w:szCs w:val="28"/>
        </w:rPr>
      </w:pPr>
    </w:p>
    <w:p w:rsidR="0097732A" w:rsidRPr="00F27F51" w:rsidRDefault="0097732A" w:rsidP="00962220">
      <w:pPr>
        <w:spacing w:after="0"/>
        <w:jc w:val="both"/>
        <w:rPr>
          <w:rFonts w:ascii="Times New Roman" w:hAnsi="Times New Roman"/>
          <w:color w:val="000000"/>
          <w:sz w:val="28"/>
          <w:szCs w:val="28"/>
        </w:rPr>
      </w:pPr>
      <w:r w:rsidRPr="00F27F51">
        <w:rPr>
          <w:rFonts w:ascii="Times New Roman" w:hAnsi="Times New Roman"/>
          <w:color w:val="000000"/>
          <w:sz w:val="28"/>
          <w:szCs w:val="28"/>
        </w:rPr>
        <w:t>Глава администрации</w:t>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Pr>
          <w:rFonts w:ascii="Times New Roman" w:hAnsi="Times New Roman"/>
          <w:color w:val="000000"/>
          <w:sz w:val="28"/>
          <w:szCs w:val="28"/>
        </w:rPr>
        <w:tab/>
      </w:r>
      <w:r w:rsidRPr="00F27F51">
        <w:rPr>
          <w:rFonts w:ascii="Times New Roman" w:hAnsi="Times New Roman"/>
          <w:color w:val="000000"/>
          <w:sz w:val="28"/>
          <w:szCs w:val="28"/>
        </w:rPr>
        <w:t xml:space="preserve">В.И. Куликов </w:t>
      </w:r>
    </w:p>
    <w:p w:rsidR="0097732A" w:rsidRPr="00F27F51" w:rsidRDefault="0097732A" w:rsidP="00962220">
      <w:pPr>
        <w:spacing w:after="0"/>
        <w:jc w:val="both"/>
        <w:rPr>
          <w:rFonts w:ascii="Times New Roman" w:hAnsi="Times New Roman"/>
          <w:color w:val="000000"/>
          <w:sz w:val="28"/>
          <w:szCs w:val="28"/>
        </w:rPr>
      </w:pP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p>
    <w:p w:rsidR="0097732A" w:rsidRPr="00831C5F" w:rsidRDefault="0097732A" w:rsidP="00962220">
      <w:pPr>
        <w:tabs>
          <w:tab w:val="left" w:pos="7425"/>
        </w:tabs>
        <w:spacing w:after="0"/>
        <w:ind w:firstLine="4248"/>
        <w:rPr>
          <w:rFonts w:ascii="Times New Roman" w:hAnsi="Times New Roman"/>
          <w:sz w:val="28"/>
          <w:szCs w:val="28"/>
        </w:rPr>
      </w:pPr>
      <w:r w:rsidRPr="00D34EBC">
        <w:rPr>
          <w:rFonts w:ascii="Times New Roman" w:hAnsi="Times New Roman"/>
          <w:color w:val="000000"/>
          <w:sz w:val="28"/>
          <w:szCs w:val="28"/>
        </w:rPr>
        <w:br w:type="page"/>
      </w:r>
      <w:r w:rsidR="00404C63">
        <w:rPr>
          <w:rFonts w:ascii="Times New Roman" w:hAnsi="Times New Roman"/>
          <w:sz w:val="28"/>
          <w:szCs w:val="28"/>
        </w:rPr>
        <w:lastRenderedPageBreak/>
        <w:t>УТВЕРЖДЕН</w:t>
      </w:r>
    </w:p>
    <w:p w:rsidR="0097732A" w:rsidRPr="00831C5F" w:rsidRDefault="0097732A" w:rsidP="0097732A">
      <w:pPr>
        <w:widowControl w:val="0"/>
        <w:autoSpaceDE w:val="0"/>
        <w:autoSpaceDN w:val="0"/>
        <w:adjustRightInd w:val="0"/>
        <w:spacing w:after="0" w:line="240" w:lineRule="auto"/>
        <w:ind w:left="3540" w:firstLine="708"/>
        <w:rPr>
          <w:rFonts w:ascii="Times New Roman" w:hAnsi="Times New Roman"/>
          <w:sz w:val="28"/>
          <w:szCs w:val="28"/>
        </w:rPr>
      </w:pPr>
      <w:r w:rsidRPr="00831C5F">
        <w:rPr>
          <w:rFonts w:ascii="Times New Roman" w:hAnsi="Times New Roman"/>
          <w:sz w:val="28"/>
          <w:szCs w:val="28"/>
        </w:rPr>
        <w:t>постановлением Администрации</w:t>
      </w:r>
    </w:p>
    <w:p w:rsidR="0097732A" w:rsidRPr="00831C5F" w:rsidRDefault="0097732A" w:rsidP="0097732A">
      <w:pPr>
        <w:widowControl w:val="0"/>
        <w:autoSpaceDE w:val="0"/>
        <w:autoSpaceDN w:val="0"/>
        <w:adjustRightInd w:val="0"/>
        <w:spacing w:after="0" w:line="240" w:lineRule="auto"/>
        <w:ind w:left="3962" w:firstLine="286"/>
        <w:rPr>
          <w:rFonts w:ascii="Times New Roman" w:hAnsi="Times New Roman"/>
          <w:sz w:val="28"/>
          <w:szCs w:val="28"/>
        </w:rPr>
      </w:pPr>
      <w:r w:rsidRPr="00831C5F">
        <w:rPr>
          <w:rFonts w:ascii="Times New Roman" w:hAnsi="Times New Roman"/>
          <w:sz w:val="28"/>
          <w:szCs w:val="28"/>
        </w:rPr>
        <w:t xml:space="preserve">городского округа город Стерлитамак </w:t>
      </w:r>
    </w:p>
    <w:p w:rsidR="0097732A" w:rsidRPr="00831C5F" w:rsidRDefault="0097732A" w:rsidP="0097732A">
      <w:pPr>
        <w:widowControl w:val="0"/>
        <w:autoSpaceDE w:val="0"/>
        <w:autoSpaceDN w:val="0"/>
        <w:adjustRightInd w:val="0"/>
        <w:spacing w:after="0" w:line="240" w:lineRule="auto"/>
        <w:ind w:left="3540" w:firstLine="708"/>
        <w:rPr>
          <w:rFonts w:ascii="Times New Roman" w:hAnsi="Times New Roman"/>
          <w:sz w:val="28"/>
          <w:szCs w:val="28"/>
        </w:rPr>
      </w:pPr>
      <w:r w:rsidRPr="00831C5F">
        <w:rPr>
          <w:rFonts w:ascii="Times New Roman" w:hAnsi="Times New Roman"/>
          <w:sz w:val="28"/>
          <w:szCs w:val="28"/>
        </w:rPr>
        <w:t>Республики Башкортостан</w:t>
      </w:r>
    </w:p>
    <w:p w:rsidR="0097732A" w:rsidRPr="00831C5F" w:rsidRDefault="0097732A" w:rsidP="0097732A">
      <w:pPr>
        <w:widowControl w:val="0"/>
        <w:autoSpaceDE w:val="0"/>
        <w:autoSpaceDN w:val="0"/>
        <w:adjustRightInd w:val="0"/>
        <w:spacing w:after="0" w:line="240" w:lineRule="auto"/>
        <w:ind w:firstLine="851"/>
        <w:jc w:val="right"/>
        <w:rPr>
          <w:rFonts w:ascii="Times New Roman" w:hAnsi="Times New Roman"/>
          <w:bCs/>
          <w:sz w:val="20"/>
          <w:szCs w:val="28"/>
        </w:rPr>
      </w:pPr>
    </w:p>
    <w:p w:rsidR="0097732A" w:rsidRPr="00831C5F" w:rsidRDefault="00404C63" w:rsidP="0097732A">
      <w:pPr>
        <w:widowControl w:val="0"/>
        <w:autoSpaceDE w:val="0"/>
        <w:autoSpaceDN w:val="0"/>
        <w:adjustRightInd w:val="0"/>
        <w:spacing w:after="0" w:line="240" w:lineRule="auto"/>
        <w:ind w:left="3397" w:firstLine="851"/>
        <w:rPr>
          <w:rFonts w:ascii="Times New Roman" w:hAnsi="Times New Roman"/>
          <w:sz w:val="28"/>
          <w:szCs w:val="28"/>
        </w:rPr>
      </w:pPr>
      <w:r>
        <w:rPr>
          <w:rFonts w:ascii="Times New Roman" w:hAnsi="Times New Roman"/>
          <w:sz w:val="28"/>
          <w:szCs w:val="28"/>
        </w:rPr>
        <w:t>от _______________</w:t>
      </w:r>
      <w:r w:rsidR="0097732A" w:rsidRPr="00831C5F">
        <w:rPr>
          <w:rFonts w:ascii="Times New Roman" w:hAnsi="Times New Roman"/>
          <w:sz w:val="28"/>
          <w:szCs w:val="28"/>
        </w:rPr>
        <w:t xml:space="preserve"> №__</w:t>
      </w:r>
      <w:r>
        <w:rPr>
          <w:rFonts w:ascii="Times New Roman" w:hAnsi="Times New Roman"/>
          <w:sz w:val="28"/>
          <w:szCs w:val="28"/>
        </w:rPr>
        <w:t>____</w:t>
      </w:r>
      <w:r w:rsidR="0097732A" w:rsidRPr="00831C5F">
        <w:rPr>
          <w:rFonts w:ascii="Times New Roman" w:hAnsi="Times New Roman"/>
          <w:sz w:val="28"/>
          <w:szCs w:val="28"/>
        </w:rPr>
        <w:t>__</w:t>
      </w:r>
    </w:p>
    <w:p w:rsidR="0097732A" w:rsidRPr="00831C5F" w:rsidRDefault="0097732A" w:rsidP="0097732A">
      <w:pPr>
        <w:widowControl w:val="0"/>
        <w:spacing w:after="0" w:line="240" w:lineRule="auto"/>
        <w:ind w:firstLine="567"/>
        <w:contextualSpacing/>
        <w:jc w:val="center"/>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jc w:val="center"/>
        <w:rPr>
          <w:rFonts w:ascii="Times New Roman" w:hAnsi="Times New Roman"/>
          <w:b/>
          <w:bCs/>
          <w:sz w:val="20"/>
          <w:szCs w:val="20"/>
        </w:rPr>
      </w:pPr>
      <w:r w:rsidRPr="00773E48">
        <w:rPr>
          <w:rFonts w:ascii="Times New Roman" w:hAnsi="Times New Roman"/>
          <w:b/>
          <w:sz w:val="28"/>
          <w:szCs w:val="28"/>
        </w:rPr>
        <w:t xml:space="preserve">Административный регламент предоставления муниципальной услуги </w:t>
      </w:r>
      <w:r w:rsidR="00E67400" w:rsidRPr="00E67400">
        <w:rPr>
          <w:rFonts w:ascii="Times New Roman" w:hAnsi="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053474" w:rsidRPr="00E67400">
        <w:rPr>
          <w:rFonts w:ascii="Times New Roman" w:hAnsi="Times New Roman"/>
          <w:b/>
          <w:bCs/>
          <w:sz w:val="28"/>
          <w:szCs w:val="28"/>
        </w:rPr>
        <w:t xml:space="preserve"> </w:t>
      </w:r>
      <w:r w:rsidRPr="00773E48">
        <w:rPr>
          <w:rFonts w:ascii="Times New Roman" w:hAnsi="Times New Roman"/>
          <w:b/>
          <w:bCs/>
          <w:sz w:val="28"/>
          <w:szCs w:val="28"/>
        </w:rPr>
        <w:t xml:space="preserve">в </w:t>
      </w:r>
      <w:r>
        <w:rPr>
          <w:rFonts w:ascii="Times New Roman" w:hAnsi="Times New Roman"/>
          <w:b/>
          <w:bCs/>
          <w:sz w:val="28"/>
          <w:szCs w:val="28"/>
        </w:rPr>
        <w:t>городском округе город Стерлитамак Республики Башкортостан</w:t>
      </w:r>
    </w:p>
    <w:p w:rsidR="0097732A" w:rsidRPr="00773E48" w:rsidRDefault="0097732A" w:rsidP="0097732A">
      <w:pPr>
        <w:widowControl w:val="0"/>
        <w:tabs>
          <w:tab w:val="left" w:pos="567"/>
        </w:tabs>
        <w:spacing w:after="0" w:line="240" w:lineRule="auto"/>
        <w:ind w:firstLine="426"/>
        <w:contextualSpacing/>
        <w:jc w:val="both"/>
        <w:rPr>
          <w:rFonts w:ascii="Times New Roman" w:hAnsi="Times New Roman"/>
          <w:sz w:val="28"/>
          <w:szCs w:val="28"/>
        </w:rPr>
      </w:pPr>
    </w:p>
    <w:p w:rsidR="0097732A" w:rsidRPr="00773E48" w:rsidRDefault="0097732A" w:rsidP="0097732A">
      <w:pPr>
        <w:widowControl w:val="0"/>
        <w:tabs>
          <w:tab w:val="left" w:pos="567"/>
        </w:tabs>
        <w:spacing w:after="0" w:line="240" w:lineRule="auto"/>
        <w:ind w:firstLine="426"/>
        <w:contextualSpacing/>
        <w:jc w:val="center"/>
        <w:rPr>
          <w:rFonts w:ascii="Times New Roman" w:hAnsi="Times New Roman"/>
          <w:b/>
          <w:sz w:val="28"/>
          <w:szCs w:val="28"/>
        </w:rPr>
      </w:pPr>
      <w:r w:rsidRPr="00773E48">
        <w:rPr>
          <w:rFonts w:ascii="Times New Roman" w:hAnsi="Times New Roman"/>
          <w:b/>
          <w:sz w:val="28"/>
          <w:szCs w:val="28"/>
        </w:rPr>
        <w:t>I. Общие положения</w:t>
      </w:r>
    </w:p>
    <w:p w:rsidR="0097732A" w:rsidRPr="00773E48" w:rsidRDefault="0097732A" w:rsidP="0097732A">
      <w:pPr>
        <w:pStyle w:val="aa"/>
        <w:widowControl w:val="0"/>
        <w:autoSpaceDE w:val="0"/>
        <w:autoSpaceDN w:val="0"/>
        <w:adjustRightInd w:val="0"/>
        <w:ind w:left="0" w:firstLine="709"/>
        <w:jc w:val="both"/>
        <w:outlineLvl w:val="1"/>
        <w:rPr>
          <w:rFonts w:ascii="Times New Roman" w:hAnsi="Times New Roman"/>
          <w:b/>
          <w:sz w:val="28"/>
        </w:rPr>
      </w:pPr>
    </w:p>
    <w:p w:rsidR="0097732A" w:rsidRPr="00A61668" w:rsidRDefault="0097732A" w:rsidP="0097732A">
      <w:pPr>
        <w:pStyle w:val="aa"/>
        <w:widowControl w:val="0"/>
        <w:autoSpaceDE w:val="0"/>
        <w:autoSpaceDN w:val="0"/>
        <w:adjustRightInd w:val="0"/>
        <w:ind w:left="0" w:firstLine="709"/>
        <w:jc w:val="center"/>
        <w:outlineLvl w:val="1"/>
        <w:rPr>
          <w:rFonts w:ascii="Times New Roman" w:hAnsi="Times New Roman"/>
          <w:b/>
          <w:sz w:val="28"/>
          <w:szCs w:val="28"/>
        </w:rPr>
      </w:pPr>
      <w:r w:rsidRPr="00A61668">
        <w:rPr>
          <w:rFonts w:ascii="Times New Roman" w:hAnsi="Times New Roman"/>
          <w:b/>
          <w:sz w:val="28"/>
          <w:szCs w:val="28"/>
        </w:rPr>
        <w:t>Предмет регулирования Административного регламента</w:t>
      </w:r>
    </w:p>
    <w:p w:rsidR="0097732A" w:rsidRPr="00A61668" w:rsidRDefault="0097732A" w:rsidP="0097732A">
      <w:pPr>
        <w:widowControl w:val="0"/>
        <w:autoSpaceDE w:val="0"/>
        <w:autoSpaceDN w:val="0"/>
        <w:adjustRightInd w:val="0"/>
        <w:spacing w:after="0" w:line="240" w:lineRule="auto"/>
        <w:ind w:firstLine="708"/>
        <w:jc w:val="both"/>
        <w:rPr>
          <w:rFonts w:ascii="Times New Roman" w:hAnsi="Times New Roman"/>
          <w:bCs/>
          <w:sz w:val="20"/>
          <w:szCs w:val="20"/>
        </w:rPr>
      </w:pPr>
      <w:r w:rsidRPr="00CC2196">
        <w:rPr>
          <w:rFonts w:ascii="Times New Roman" w:hAnsi="Times New Roman"/>
          <w:sz w:val="28"/>
          <w:szCs w:val="28"/>
        </w:rPr>
        <w:t xml:space="preserve">1.1. </w:t>
      </w:r>
      <w:proofErr w:type="gramStart"/>
      <w:r w:rsidRPr="00CC2196">
        <w:rPr>
          <w:rFonts w:ascii="Times New Roman" w:hAnsi="Times New Roman"/>
          <w:sz w:val="28"/>
          <w:szCs w:val="28"/>
        </w:rPr>
        <w:t xml:space="preserve">Административный регламент предоставления муниципальной услуги </w:t>
      </w:r>
      <w:r w:rsidR="00FA46BF" w:rsidRPr="00E67400">
        <w:rPr>
          <w:rFonts w:ascii="Times New Roman" w:hAnsi="Times New Roman"/>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FA46BF">
        <w:rPr>
          <w:rFonts w:ascii="Times New Roman" w:hAnsi="Times New Roman"/>
          <w:bCs/>
          <w:sz w:val="28"/>
          <w:szCs w:val="28"/>
        </w:rPr>
        <w:t xml:space="preserve"> </w:t>
      </w:r>
      <w:r w:rsidR="003373B0" w:rsidRPr="003869D6">
        <w:rPr>
          <w:rFonts w:ascii="Times New Roman" w:hAnsi="Times New Roman"/>
          <w:sz w:val="28"/>
          <w:szCs w:val="28"/>
        </w:rPr>
        <w:t xml:space="preserve">(далее – муниципальная услуга) </w:t>
      </w:r>
      <w:r w:rsidR="003373B0" w:rsidRPr="00DB3FAB">
        <w:rPr>
          <w:rFonts w:ascii="Times New Roman" w:hAnsi="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w:t>
      </w:r>
      <w:proofErr w:type="gramEnd"/>
      <w:r w:rsidR="003373B0" w:rsidRPr="00DB3FAB">
        <w:rPr>
          <w:rFonts w:ascii="Times New Roman" w:hAnsi="Times New Roman"/>
          <w:sz w:val="28"/>
          <w:szCs w:val="28"/>
        </w:rPr>
        <w:t xml:space="preserve"> земельными участками в</w:t>
      </w:r>
      <w:r w:rsidR="003373B0" w:rsidRPr="00A61668">
        <w:rPr>
          <w:rFonts w:ascii="Times New Roman" w:hAnsi="Times New Roman"/>
          <w:sz w:val="28"/>
          <w:szCs w:val="28"/>
        </w:rPr>
        <w:t xml:space="preserve"> </w:t>
      </w:r>
      <w:r w:rsidRPr="00A61668">
        <w:rPr>
          <w:rFonts w:ascii="Times New Roman" w:hAnsi="Times New Roman"/>
          <w:bCs/>
          <w:sz w:val="28"/>
          <w:szCs w:val="28"/>
        </w:rPr>
        <w:t xml:space="preserve"> городском округе город Стерлитамак Республики Башкортостан</w:t>
      </w:r>
      <w:r w:rsidRPr="00A61668">
        <w:rPr>
          <w:rFonts w:ascii="Times New Roman" w:hAnsi="Times New Roman"/>
          <w:bCs/>
          <w:sz w:val="20"/>
          <w:szCs w:val="20"/>
        </w:rPr>
        <w:t>.</w:t>
      </w:r>
    </w:p>
    <w:p w:rsidR="0097732A" w:rsidRPr="00A61668" w:rsidRDefault="0097732A" w:rsidP="0097732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97732A" w:rsidRPr="00A6166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1668">
        <w:rPr>
          <w:rFonts w:ascii="Times New Roman" w:hAnsi="Times New Roman"/>
          <w:b/>
          <w:sz w:val="28"/>
          <w:szCs w:val="28"/>
        </w:rPr>
        <w:t>Круг заявителей</w:t>
      </w:r>
    </w:p>
    <w:p w:rsidR="003869D6" w:rsidRPr="00DB3FAB" w:rsidRDefault="003869D6" w:rsidP="003869D6">
      <w:pPr>
        <w:autoSpaceDE w:val="0"/>
        <w:autoSpaceDN w:val="0"/>
        <w:adjustRightInd w:val="0"/>
        <w:spacing w:after="0" w:line="240" w:lineRule="auto"/>
        <w:jc w:val="both"/>
        <w:rPr>
          <w:rFonts w:cs="Calibri"/>
          <w:sz w:val="20"/>
          <w:szCs w:val="20"/>
        </w:rPr>
      </w:pPr>
      <w:r w:rsidRPr="00DB3FAB">
        <w:rPr>
          <w:rFonts w:ascii="Times New Roman" w:hAnsi="Times New Roman"/>
          <w:sz w:val="28"/>
          <w:szCs w:val="28"/>
        </w:rPr>
        <w:t xml:space="preserve">            1.2.  Заявителям</w:t>
      </w:r>
      <w:r>
        <w:rPr>
          <w:rFonts w:ascii="Times New Roman" w:hAnsi="Times New Roman"/>
          <w:sz w:val="28"/>
          <w:szCs w:val="28"/>
        </w:rPr>
        <w:t>и муниципальной услуги являются:</w:t>
      </w:r>
    </w:p>
    <w:p w:rsidR="003869D6" w:rsidRDefault="003869D6" w:rsidP="003869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органы государственной власти и органы местного самоуправления;</w:t>
      </w:r>
    </w:p>
    <w:p w:rsidR="003869D6" w:rsidRDefault="003869D6" w:rsidP="003869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D44">
        <w:rPr>
          <w:rFonts w:ascii="Times New Roman" w:hAnsi="Times New Roman" w:cs="Times New Roman"/>
          <w:sz w:val="28"/>
          <w:szCs w:val="28"/>
        </w:rPr>
        <w:t>государственные и муниципальные учреждения (б</w:t>
      </w:r>
      <w:r>
        <w:rPr>
          <w:rFonts w:ascii="Times New Roman" w:hAnsi="Times New Roman" w:cs="Times New Roman"/>
          <w:sz w:val="28"/>
          <w:szCs w:val="28"/>
        </w:rPr>
        <w:t>юджетные, казенные, автономные);</w:t>
      </w:r>
    </w:p>
    <w:p w:rsidR="003869D6" w:rsidRDefault="003869D6" w:rsidP="003869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казенные предприятия;</w:t>
      </w:r>
    </w:p>
    <w:p w:rsidR="003869D6" w:rsidRDefault="003869D6" w:rsidP="003869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D44">
        <w:rPr>
          <w:rFonts w:ascii="Times New Roman" w:hAnsi="Times New Roman" w:cs="Times New Roman"/>
          <w:sz w:val="28"/>
          <w:szCs w:val="28"/>
        </w:rPr>
        <w:t>центры исторического наследия президентов Российской Федерации,</w:t>
      </w:r>
      <w:r>
        <w:rPr>
          <w:rFonts w:ascii="Times New Roman" w:hAnsi="Times New Roman" w:cs="Times New Roman"/>
          <w:sz w:val="28"/>
          <w:szCs w:val="28"/>
        </w:rPr>
        <w:t xml:space="preserve"> </w:t>
      </w:r>
      <w:r w:rsidRPr="00130D44">
        <w:rPr>
          <w:rFonts w:ascii="Times New Roman" w:hAnsi="Times New Roman" w:cs="Times New Roman"/>
          <w:sz w:val="28"/>
          <w:szCs w:val="28"/>
        </w:rPr>
        <w:t>прекративших исполнение своих пол</w:t>
      </w:r>
      <w:r>
        <w:rPr>
          <w:rFonts w:ascii="Times New Roman" w:hAnsi="Times New Roman" w:cs="Times New Roman"/>
          <w:sz w:val="28"/>
          <w:szCs w:val="28"/>
        </w:rPr>
        <w:t>номочий;</w:t>
      </w:r>
    </w:p>
    <w:p w:rsidR="003869D6" w:rsidRPr="002A380F" w:rsidRDefault="003869D6" w:rsidP="003869D6">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A380F">
        <w:rPr>
          <w:rFonts w:ascii="Times New Roman" w:hAnsi="Times New Roman"/>
          <w:sz w:val="28"/>
          <w:szCs w:val="28"/>
        </w:rPr>
        <w:t>юридические лица, указанные в пункте 11 статьи 39.20 Земельного кодекса Российской Федерации</w:t>
      </w:r>
      <w:r>
        <w:rPr>
          <w:rFonts w:ascii="Times New Roman" w:hAnsi="Times New Roman"/>
          <w:sz w:val="28"/>
          <w:szCs w:val="28"/>
        </w:rPr>
        <w:t xml:space="preserve"> </w:t>
      </w:r>
      <w:r w:rsidRPr="002A380F">
        <w:rPr>
          <w:rFonts w:ascii="Times New Roman" w:hAnsi="Times New Roman"/>
          <w:sz w:val="28"/>
          <w:szCs w:val="28"/>
        </w:rPr>
        <w:t>(далее - Заявители).</w:t>
      </w:r>
    </w:p>
    <w:p w:rsidR="0097732A" w:rsidRPr="00FA35D1" w:rsidRDefault="0097732A" w:rsidP="00AF07ED">
      <w:pPr>
        <w:pStyle w:val="aa"/>
        <w:autoSpaceDE w:val="0"/>
        <w:autoSpaceDN w:val="0"/>
        <w:adjustRightInd w:val="0"/>
        <w:ind w:left="0" w:firstLine="708"/>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32A" w:rsidRPr="00773E48" w:rsidRDefault="0097732A" w:rsidP="0097732A">
      <w:pPr>
        <w:autoSpaceDE w:val="0"/>
        <w:autoSpaceDN w:val="0"/>
        <w:adjustRightInd w:val="0"/>
        <w:spacing w:after="0" w:line="240" w:lineRule="auto"/>
        <w:jc w:val="both"/>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Требования к порядку информирования о предоставлении муниципальной услуги</w:t>
      </w:r>
    </w:p>
    <w:p w:rsidR="0097732A"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lastRenderedPageBreak/>
        <w:t>о месте нахождения и графике работы Администрации</w:t>
      </w:r>
      <w:r>
        <w:rPr>
          <w:rFonts w:ascii="Times New Roman" w:hAnsi="Times New Roman"/>
          <w:sz w:val="28"/>
          <w:szCs w:val="28"/>
        </w:rPr>
        <w:t xml:space="preserve"> городского округа город Стерлитамак Республики Башкортостан</w:t>
      </w:r>
      <w:r w:rsidRPr="00850E15">
        <w:rPr>
          <w:rFonts w:ascii="Times New Roman" w:hAnsi="Times New Roman"/>
          <w:sz w:val="28"/>
          <w:szCs w:val="28"/>
        </w:rPr>
        <w:t xml:space="preserve"> (далее</w:t>
      </w:r>
      <w:r>
        <w:rPr>
          <w:rFonts w:ascii="Times New Roman" w:hAnsi="Times New Roman"/>
          <w:sz w:val="28"/>
          <w:szCs w:val="28"/>
        </w:rPr>
        <w:t xml:space="preserve"> – Администрация</w:t>
      </w:r>
      <w:r w:rsidRPr="00850E15">
        <w:rPr>
          <w:rFonts w:ascii="Times New Roman" w:hAnsi="Times New Roman"/>
          <w:sz w:val="28"/>
          <w:szCs w:val="28"/>
        </w:rPr>
        <w:t>)</w:t>
      </w:r>
      <w:r>
        <w:rPr>
          <w:rFonts w:ascii="Times New Roman" w:hAnsi="Times New Roman"/>
          <w:sz w:val="28"/>
          <w:szCs w:val="28"/>
        </w:rPr>
        <w:t>,</w:t>
      </w:r>
      <w:r w:rsidR="005A03EC">
        <w:rPr>
          <w:rFonts w:ascii="Times New Roman" w:hAnsi="Times New Roman"/>
          <w:sz w:val="28"/>
          <w:szCs w:val="28"/>
        </w:rPr>
        <w:t xml:space="preserve"> </w:t>
      </w:r>
      <w:r>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(далее – Комитет)</w:t>
      </w:r>
      <w:r w:rsidRPr="00850E15">
        <w:rPr>
          <w:rFonts w:ascii="Times New Roman" w:hAnsi="Times New Roman"/>
          <w:sz w:val="28"/>
          <w:szCs w:val="28"/>
        </w:rPr>
        <w:t xml:space="preserve">, </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w:t>
      </w:r>
      <w:r>
        <w:rPr>
          <w:rFonts w:ascii="Times New Roman" w:hAnsi="Times New Roman"/>
          <w:sz w:val="28"/>
          <w:szCs w:val="28"/>
        </w:rPr>
        <w:t>ных подразделений Администрации, Комитета;</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электронной почты и</w:t>
      </w:r>
      <w:r w:rsidRPr="00850E15">
        <w:rPr>
          <w:rFonts w:ascii="Times New Roman" w:hAnsi="Times New Roman"/>
          <w:sz w:val="28"/>
          <w:szCs w:val="28"/>
        </w:rPr>
        <w:t xml:space="preserve"> формы обратной связи Администрации;</w:t>
      </w:r>
    </w:p>
    <w:p w:rsidR="0097732A" w:rsidRPr="00850E15" w:rsidRDefault="0097732A" w:rsidP="0097732A">
      <w:pPr>
        <w:autoSpaceDE w:val="0"/>
        <w:autoSpaceDN w:val="0"/>
        <w:adjustRightInd w:val="0"/>
        <w:spacing w:after="0" w:line="240" w:lineRule="auto"/>
        <w:jc w:val="both"/>
        <w:rPr>
          <w:rFonts w:ascii="Times New Roman" w:hAnsi="Times New Roman"/>
          <w:sz w:val="28"/>
          <w:szCs w:val="28"/>
        </w:rPr>
      </w:pPr>
      <w:proofErr w:type="gramStart"/>
      <w:r w:rsidRPr="00850E15">
        <w:rPr>
          <w:rFonts w:ascii="Times New Roman" w:hAnsi="Times New Roman"/>
          <w:bCs/>
          <w:sz w:val="28"/>
          <w:szCs w:val="28"/>
        </w:rPr>
        <w:t>размещена</w:t>
      </w:r>
      <w:proofErr w:type="gramEnd"/>
      <w:r w:rsidRPr="00850E15">
        <w:rPr>
          <w:rFonts w:ascii="Times New Roman" w:hAnsi="Times New Roman"/>
          <w:bCs/>
          <w:sz w:val="28"/>
          <w:szCs w:val="28"/>
        </w:rPr>
        <w:t xml:space="preserve"> на официальном сайте Администрации в информационно-телекоммуникационной сети «Интернет» </w:t>
      </w:r>
      <w:r>
        <w:rPr>
          <w:rFonts w:ascii="Times New Roman" w:hAnsi="Times New Roman"/>
          <w:bCs/>
          <w:sz w:val="28"/>
          <w:szCs w:val="28"/>
        </w:rPr>
        <w:t>(</w:t>
      </w:r>
      <w:hyperlink r:id="rId11" w:history="1">
        <w:r w:rsidRPr="00FD6785">
          <w:rPr>
            <w:rStyle w:val="a3"/>
            <w:rFonts w:ascii="Times New Roman" w:hAnsi="Times New Roman"/>
            <w:color w:val="auto"/>
            <w:sz w:val="28"/>
            <w:szCs w:val="28"/>
            <w:u w:val="none"/>
            <w:lang w:val="en-US"/>
          </w:rPr>
          <w:t>www</w:t>
        </w:r>
        <w:r w:rsidRPr="00FD6785">
          <w:rPr>
            <w:rStyle w:val="a3"/>
            <w:rFonts w:ascii="Times New Roman" w:hAnsi="Times New Roman"/>
            <w:color w:val="auto"/>
            <w:sz w:val="28"/>
            <w:szCs w:val="28"/>
            <w:u w:val="none"/>
          </w:rPr>
          <w:t>.</w:t>
        </w:r>
        <w:r w:rsidRPr="00FD6785">
          <w:rPr>
            <w:rStyle w:val="a3"/>
            <w:rFonts w:ascii="Times New Roman" w:hAnsi="Times New Roman"/>
            <w:color w:val="auto"/>
            <w:sz w:val="28"/>
            <w:szCs w:val="28"/>
            <w:u w:val="none"/>
            <w:lang w:val="en-US"/>
          </w:rPr>
          <w:t>sterlitamakadm</w:t>
        </w:r>
        <w:r w:rsidRPr="00FD6785">
          <w:rPr>
            <w:rStyle w:val="a3"/>
            <w:rFonts w:ascii="Times New Roman" w:hAnsi="Times New Roman"/>
            <w:color w:val="auto"/>
            <w:sz w:val="28"/>
            <w:szCs w:val="28"/>
            <w:u w:val="none"/>
          </w:rPr>
          <w:t>.</w:t>
        </w:r>
        <w:r w:rsidRPr="00FD6785">
          <w:rPr>
            <w:rStyle w:val="a3"/>
            <w:rFonts w:ascii="Times New Roman" w:hAnsi="Times New Roman"/>
            <w:color w:val="auto"/>
            <w:sz w:val="28"/>
            <w:szCs w:val="28"/>
            <w:u w:val="none"/>
            <w:lang w:val="en-US"/>
          </w:rPr>
          <w:t>ru</w:t>
        </w:r>
      </w:hyperlink>
      <w:r>
        <w:rPr>
          <w:rStyle w:val="a3"/>
          <w:rFonts w:ascii="Times New Roman" w:hAnsi="Times New Roman"/>
          <w:color w:val="auto"/>
          <w:sz w:val="28"/>
          <w:szCs w:val="28"/>
          <w:u w:val="none"/>
        </w:rPr>
        <w:t>)</w:t>
      </w:r>
      <w:r w:rsidRPr="00850E15">
        <w:rPr>
          <w:rFonts w:ascii="Times New Roman" w:hAnsi="Times New Roman"/>
          <w:bCs/>
          <w:sz w:val="28"/>
          <w:szCs w:val="28"/>
        </w:rPr>
        <w:t>(далее – официальный сайт Админис</w:t>
      </w:r>
      <w:r>
        <w:rPr>
          <w:rFonts w:ascii="Times New Roman" w:hAnsi="Times New Roman"/>
          <w:bCs/>
          <w:sz w:val="28"/>
          <w:szCs w:val="28"/>
        </w:rPr>
        <w:t>трации)</w:t>
      </w:r>
      <w:r w:rsidRPr="00850E15">
        <w:rPr>
          <w:rFonts w:ascii="Times New Roman" w:hAnsi="Times New Roman"/>
          <w:bCs/>
          <w:sz w:val="28"/>
          <w:szCs w:val="28"/>
        </w:rPr>
        <w:t xml:space="preserve">,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непосредственно при личном п</w:t>
      </w:r>
      <w:r>
        <w:rPr>
          <w:rFonts w:ascii="Times New Roman" w:hAnsi="Times New Roman"/>
          <w:sz w:val="28"/>
          <w:szCs w:val="28"/>
        </w:rPr>
        <w:t>риеме заявителя в Комитете или РГАУ МФЦ;</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 телефону в Комитете</w:t>
      </w:r>
      <w:r w:rsidR="00053474">
        <w:rPr>
          <w:rFonts w:ascii="Times New Roman" w:hAnsi="Times New Roman"/>
          <w:sz w:val="28"/>
          <w:szCs w:val="28"/>
        </w:rPr>
        <w:t xml:space="preserve"> </w:t>
      </w:r>
      <w:r>
        <w:rPr>
          <w:rFonts w:ascii="Times New Roman" w:hAnsi="Times New Roman"/>
          <w:sz w:val="28"/>
          <w:szCs w:val="28"/>
        </w:rPr>
        <w:t>или РГАУ МФЦ</w:t>
      </w:r>
      <w:r w:rsidRPr="00850E15">
        <w:rPr>
          <w:rFonts w:ascii="Times New Roman" w:hAnsi="Times New Roman"/>
          <w:sz w:val="28"/>
          <w:szCs w:val="28"/>
        </w:rPr>
        <w:t>;</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97732A" w:rsidRPr="00850E15" w:rsidRDefault="0097732A" w:rsidP="0097732A">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97732A" w:rsidRPr="00850E15" w:rsidRDefault="0097732A" w:rsidP="0097732A">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официальн</w:t>
      </w:r>
      <w:r>
        <w:rPr>
          <w:rFonts w:ascii="Times New Roman" w:hAnsi="Times New Roman"/>
          <w:sz w:val="28"/>
          <w:szCs w:val="28"/>
        </w:rPr>
        <w:t>ом сайте</w:t>
      </w:r>
      <w:r w:rsidRPr="00850E15">
        <w:rPr>
          <w:rFonts w:ascii="Times New Roman" w:hAnsi="Times New Roman"/>
          <w:sz w:val="28"/>
          <w:szCs w:val="28"/>
        </w:rPr>
        <w:t xml:space="preserve"> Администрации </w:t>
      </w:r>
      <w:hyperlink r:id="rId12" w:history="1">
        <w:r w:rsidRPr="00EB465A">
          <w:rPr>
            <w:rStyle w:val="a3"/>
            <w:rFonts w:ascii="Times New Roman" w:hAnsi="Times New Roman"/>
            <w:color w:val="auto"/>
            <w:sz w:val="28"/>
            <w:szCs w:val="28"/>
            <w:u w:val="none"/>
            <w:lang w:val="en-US"/>
          </w:rPr>
          <w:t>www</w:t>
        </w:r>
        <w:r w:rsidRPr="00EB465A">
          <w:rPr>
            <w:rStyle w:val="a3"/>
            <w:rFonts w:ascii="Times New Roman" w:hAnsi="Times New Roman"/>
            <w:color w:val="auto"/>
            <w:sz w:val="28"/>
            <w:szCs w:val="28"/>
            <w:u w:val="none"/>
          </w:rPr>
          <w:t>.</w:t>
        </w:r>
        <w:proofErr w:type="spellStart"/>
        <w:r w:rsidRPr="00EB465A">
          <w:rPr>
            <w:rStyle w:val="a3"/>
            <w:rFonts w:ascii="Times New Roman" w:hAnsi="Times New Roman"/>
            <w:color w:val="auto"/>
            <w:sz w:val="28"/>
            <w:szCs w:val="28"/>
            <w:u w:val="none"/>
            <w:lang w:val="en-US"/>
          </w:rPr>
          <w:t>sterlitamakadm</w:t>
        </w:r>
        <w:proofErr w:type="spellEnd"/>
        <w:r w:rsidRPr="00EB465A">
          <w:rPr>
            <w:rStyle w:val="a3"/>
            <w:rFonts w:ascii="Times New Roman" w:hAnsi="Times New Roman"/>
            <w:color w:val="auto"/>
            <w:sz w:val="28"/>
            <w:szCs w:val="28"/>
            <w:u w:val="none"/>
          </w:rPr>
          <w:t>.</w:t>
        </w:r>
        <w:proofErr w:type="spellStart"/>
        <w:r w:rsidRPr="00EB465A">
          <w:rPr>
            <w:rStyle w:val="a3"/>
            <w:rFonts w:ascii="Times New Roman" w:hAnsi="Times New Roman"/>
            <w:color w:val="auto"/>
            <w:sz w:val="28"/>
            <w:szCs w:val="28"/>
            <w:u w:val="none"/>
            <w:lang w:val="en-US"/>
          </w:rPr>
          <w:t>ru</w:t>
        </w:r>
        <w:proofErr w:type="spellEnd"/>
      </w:hyperlink>
      <w:r w:rsidRPr="00EB465A">
        <w:rPr>
          <w:rFonts w:ascii="Times New Roman" w:hAnsi="Times New Roman"/>
          <w:sz w:val="28"/>
          <w:szCs w:val="28"/>
        </w:rPr>
        <w:t>;</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информации на информационных стендах Админи</w:t>
      </w:r>
      <w:r>
        <w:rPr>
          <w:rFonts w:ascii="Times New Roman" w:hAnsi="Times New Roman"/>
          <w:sz w:val="28"/>
          <w:szCs w:val="28"/>
        </w:rPr>
        <w:t xml:space="preserve">страции </w:t>
      </w:r>
      <w:r w:rsidRPr="00850E15">
        <w:rPr>
          <w:rFonts w:ascii="Times New Roman" w:hAnsi="Times New Roman"/>
          <w:sz w:val="28"/>
          <w:szCs w:val="28"/>
        </w:rPr>
        <w:t xml:space="preserve"> или </w:t>
      </w:r>
      <w:r>
        <w:rPr>
          <w:rFonts w:ascii="Times New Roman" w:hAnsi="Times New Roman"/>
          <w:sz w:val="28"/>
          <w:szCs w:val="28"/>
        </w:rPr>
        <w:t>РГАУ МФЦ</w:t>
      </w:r>
      <w:r w:rsidRPr="00850E15">
        <w:rPr>
          <w:rFonts w:ascii="Times New Roman" w:hAnsi="Times New Roman"/>
          <w:sz w:val="28"/>
          <w:szCs w:val="28"/>
        </w:rPr>
        <w:t>.</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адресов Админи</w:t>
      </w:r>
      <w:r>
        <w:rPr>
          <w:rFonts w:ascii="Times New Roman" w:hAnsi="Times New Roman"/>
          <w:sz w:val="28"/>
          <w:szCs w:val="28"/>
        </w:rPr>
        <w:t xml:space="preserve">страции </w:t>
      </w:r>
      <w:r w:rsidRPr="00850E15">
        <w:rPr>
          <w:rFonts w:ascii="Times New Roman" w:hAnsi="Times New Roman"/>
          <w:sz w:val="28"/>
          <w:szCs w:val="28"/>
        </w:rPr>
        <w:t xml:space="preserve">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w:t>
      </w:r>
      <w:r>
        <w:rPr>
          <w:rFonts w:ascii="Times New Roman" w:hAnsi="Times New Roman"/>
          <w:sz w:val="28"/>
          <w:szCs w:val="28"/>
        </w:rPr>
        <w:t>ормации о работе Администрации и Комитет</w:t>
      </w:r>
      <w:r w:rsidRPr="00850E15">
        <w:rPr>
          <w:rFonts w:ascii="Times New Roman" w:hAnsi="Times New Roman"/>
          <w:sz w:val="28"/>
          <w:szCs w:val="28"/>
        </w:rPr>
        <w:t>а;</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1.7. При устном обращении Заявителя (лично или по теле</w:t>
      </w:r>
      <w:r>
        <w:rPr>
          <w:rFonts w:ascii="Times New Roman" w:hAnsi="Times New Roman"/>
          <w:sz w:val="28"/>
          <w:szCs w:val="28"/>
        </w:rPr>
        <w:t>фону) специалист Комитета</w:t>
      </w:r>
      <w:r w:rsidRPr="00850E15">
        <w:rPr>
          <w:rFonts w:ascii="Times New Roman" w:hAnsi="Times New Roman"/>
          <w:sz w:val="28"/>
          <w:szCs w:val="28"/>
        </w:rPr>
        <w:t xml:space="preserve">, </w:t>
      </w:r>
      <w:r>
        <w:rPr>
          <w:rFonts w:ascii="Times New Roman" w:hAnsi="Times New Roman"/>
          <w:sz w:val="28"/>
          <w:szCs w:val="28"/>
        </w:rPr>
        <w:t>РГАУ МФЦ</w:t>
      </w:r>
      <w:r w:rsidRPr="00850E15">
        <w:rPr>
          <w:rFonts w:ascii="Times New Roman" w:hAnsi="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sz w:val="28"/>
          <w:szCs w:val="28"/>
        </w:rPr>
        <w:t>обратившихся</w:t>
      </w:r>
      <w:proofErr w:type="gramEnd"/>
      <w:r w:rsidRPr="00850E15">
        <w:rPr>
          <w:rFonts w:ascii="Times New Roman" w:hAnsi="Times New Roman"/>
          <w:sz w:val="28"/>
          <w:szCs w:val="28"/>
        </w:rPr>
        <w:t xml:space="preserve"> по интересующим вопросам.</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Комитета, РГАУ МФЦ</w:t>
      </w:r>
      <w:r w:rsidRPr="00850E15">
        <w:rPr>
          <w:rFonts w:ascii="Times New Roman" w:hAnsi="Times New Roman"/>
          <w:sz w:val="28"/>
          <w:szCs w:val="28"/>
        </w:rPr>
        <w:t xml:space="preserve"> не может самостоятельно дать ответ, телефонный звонок</w:t>
      </w:r>
      <w:r w:rsidR="00053474">
        <w:rPr>
          <w:rFonts w:ascii="Times New Roman" w:hAnsi="Times New Roman"/>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Специалист Комитета,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1.8. По письменному обращению с</w:t>
      </w:r>
      <w:r>
        <w:rPr>
          <w:rFonts w:ascii="Times New Roman" w:hAnsi="Times New Roman"/>
          <w:sz w:val="28"/>
          <w:szCs w:val="28"/>
        </w:rPr>
        <w:t>пециалист Комитета</w:t>
      </w:r>
      <w:r w:rsidRPr="00850E15">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850E15">
        <w:rPr>
          <w:rFonts w:ascii="Times New Roman" w:hAnsi="Times New Roman"/>
          <w:sz w:val="28"/>
          <w:szCs w:val="28"/>
        </w:rPr>
        <w:lastRenderedPageBreak/>
        <w:t>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sz w:val="28"/>
          <w:szCs w:val="28"/>
        </w:rPr>
        <w:t>кст пр</w:t>
      </w:r>
      <w:proofErr w:type="gramEnd"/>
      <w:r w:rsidRPr="00850E15">
        <w:rPr>
          <w:rFonts w:ascii="Times New Roman" w:hAnsi="Times New Roman"/>
          <w:sz w:val="28"/>
          <w:szCs w:val="28"/>
        </w:rPr>
        <w:t>оекта административного регламента);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proofErr w:type="gramStart"/>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сведения о </w:t>
      </w:r>
      <w:proofErr w:type="spellStart"/>
      <w:r w:rsidRPr="00850E15">
        <w:rPr>
          <w:rFonts w:ascii="Times New Roman" w:hAnsi="Times New Roman"/>
          <w:sz w:val="28"/>
          <w:szCs w:val="28"/>
        </w:rPr>
        <w:t>возмездности</w:t>
      </w:r>
      <w:proofErr w:type="spellEnd"/>
      <w:r w:rsidRPr="00850E15">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w:t>
      </w:r>
      <w:r>
        <w:rPr>
          <w:rFonts w:ascii="Times New Roman" w:hAnsi="Times New Roman"/>
          <w:sz w:val="28"/>
          <w:szCs w:val="28"/>
        </w:rPr>
        <w:t>Комитетом</w:t>
      </w:r>
      <w:r w:rsidRPr="00850E15">
        <w:rPr>
          <w:rFonts w:ascii="Times New Roman" w:hAnsi="Times New Roman"/>
          <w:sz w:val="28"/>
          <w:szCs w:val="28"/>
        </w:rPr>
        <w:t>), в том числе информация о промежуточных и окончательных сроках таких административных процедур;</w:t>
      </w:r>
    </w:p>
    <w:p w:rsidR="0097732A" w:rsidRPr="00850E15" w:rsidRDefault="0097732A" w:rsidP="0097732A">
      <w:pPr>
        <w:pStyle w:val="aa"/>
        <w:numPr>
          <w:ilvl w:val="0"/>
          <w:numId w:val="11"/>
        </w:numPr>
        <w:suppressAutoHyphens w:val="0"/>
        <w:autoSpaceDE w:val="0"/>
        <w:autoSpaceDN w:val="0"/>
        <w:adjustRightInd w:val="0"/>
        <w:spacing w:before="280"/>
        <w:ind w:left="0" w:firstLine="709"/>
        <w:contextualSpacing/>
        <w:jc w:val="both"/>
        <w:rPr>
          <w:rFonts w:ascii="Times New Roman" w:hAnsi="Times New Roman"/>
          <w:sz w:val="28"/>
          <w:szCs w:val="28"/>
        </w:rPr>
      </w:pPr>
      <w:proofErr w:type="gramStart"/>
      <w:r w:rsidRPr="00850E15">
        <w:rPr>
          <w:rFonts w:ascii="Times New Roman" w:hAnsi="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8"/>
          <w:szCs w:val="28"/>
        </w:rPr>
        <w:t>страции, Комитета</w:t>
      </w:r>
      <w:r w:rsidRPr="00850E15">
        <w:rPr>
          <w:rFonts w:ascii="Times New Roman" w:hAnsi="Times New Roman"/>
          <w:sz w:val="28"/>
          <w:szCs w:val="28"/>
        </w:rPr>
        <w:t>, предоставляющего муниципальную услугу.</w:t>
      </w:r>
      <w:proofErr w:type="gramEnd"/>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подлежит размещению информация:</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справочные телефоны </w:t>
      </w:r>
      <w:r>
        <w:rPr>
          <w:rFonts w:ascii="Times New Roman" w:hAnsi="Times New Roman"/>
          <w:sz w:val="28"/>
          <w:szCs w:val="28"/>
        </w:rPr>
        <w:t xml:space="preserve"> специалистов Комитета</w:t>
      </w:r>
      <w:r w:rsidRPr="00850E15">
        <w:rPr>
          <w:rFonts w:ascii="Times New Roman" w:hAnsi="Times New Roman"/>
          <w:sz w:val="28"/>
          <w:szCs w:val="28"/>
        </w:rPr>
        <w:t>, предоставляющих муниципальную услугу, участвующих в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w:t>
      </w:r>
      <w:r>
        <w:rPr>
          <w:rFonts w:ascii="Times New Roman" w:hAnsi="Times New Roman"/>
          <w:sz w:val="28"/>
          <w:szCs w:val="28"/>
        </w:rPr>
        <w:t>мы обратной связи Администрации</w:t>
      </w:r>
      <w:r w:rsidRPr="00850E15">
        <w:rPr>
          <w:rFonts w:ascii="Times New Roman" w:hAnsi="Times New Roman"/>
          <w:sz w:val="28"/>
          <w:szCs w:val="28"/>
        </w:rPr>
        <w:t>;</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proofErr w:type="gramStart"/>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sz w:val="28"/>
          <w:szCs w:val="28"/>
        </w:rPr>
        <w:t xml:space="preserve"> субъектов Российской Федерации, органами местного самоуправления» (далее – Соглашение о взаимодействии).</w:t>
      </w:r>
    </w:p>
    <w:p w:rsidR="0097732A" w:rsidRDefault="0097732A" w:rsidP="003728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50E15">
        <w:rPr>
          <w:rFonts w:ascii="Times New Roman" w:hAnsi="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Pr>
          <w:rFonts w:ascii="Times New Roman" w:hAnsi="Times New Roman"/>
          <w:sz w:val="28"/>
          <w:szCs w:val="28"/>
        </w:rPr>
        <w:t xml:space="preserve"> Администрации, Комитете</w:t>
      </w:r>
      <w:r w:rsidRPr="00850E15">
        <w:rPr>
          <w:rFonts w:ascii="Times New Roman" w:hAnsi="Times New Roman"/>
          <w:sz w:val="28"/>
          <w:szCs w:val="28"/>
        </w:rPr>
        <w:t xml:space="preserve"> при обращении заявителя лично, по телефону, посредством электронной почты.</w:t>
      </w:r>
    </w:p>
    <w:p w:rsidR="0097732A" w:rsidRDefault="0097732A" w:rsidP="0097732A">
      <w:pPr>
        <w:widowControl w:val="0"/>
        <w:autoSpaceDE w:val="0"/>
        <w:autoSpaceDN w:val="0"/>
        <w:adjustRightInd w:val="0"/>
        <w:spacing w:after="0" w:line="240" w:lineRule="auto"/>
        <w:jc w:val="both"/>
        <w:outlineLvl w:val="1"/>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jc w:val="center"/>
        <w:outlineLvl w:val="1"/>
        <w:rPr>
          <w:rFonts w:ascii="Times New Roman" w:hAnsi="Times New Roman"/>
          <w:b/>
          <w:sz w:val="28"/>
          <w:szCs w:val="28"/>
        </w:rPr>
      </w:pPr>
      <w:r w:rsidRPr="00773E48">
        <w:rPr>
          <w:rFonts w:ascii="Times New Roman" w:hAnsi="Times New Roman"/>
          <w:b/>
          <w:sz w:val="28"/>
          <w:szCs w:val="28"/>
        </w:rPr>
        <w:t>II. Стандарт предоставления муниципальной услуги</w:t>
      </w:r>
    </w:p>
    <w:p w:rsidR="0097732A" w:rsidRPr="00773E48" w:rsidRDefault="0097732A" w:rsidP="0097732A">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Наименование муниципальной услуги</w:t>
      </w:r>
    </w:p>
    <w:p w:rsidR="004C2BE4" w:rsidRPr="00DB3FAB" w:rsidRDefault="0097732A" w:rsidP="004C2BE4">
      <w:pPr>
        <w:widowControl w:val="0"/>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773E48">
        <w:rPr>
          <w:rFonts w:ascii="Times New Roman" w:hAnsi="Times New Roman"/>
          <w:sz w:val="28"/>
          <w:szCs w:val="28"/>
        </w:rPr>
        <w:t xml:space="preserve">2.1. </w:t>
      </w:r>
      <w:r w:rsidR="004C2BE4" w:rsidRPr="00DB3FAB">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C2BE4" w:rsidRPr="00DB3FAB">
        <w:rPr>
          <w:rFonts w:ascii="Times New Roman" w:eastAsiaTheme="minorEastAsia" w:hAnsi="Times New Roman"/>
          <w:bCs/>
          <w:sz w:val="28"/>
          <w:szCs w:val="28"/>
          <w:lang w:eastAsia="ru-RU"/>
        </w:rPr>
        <w:t>.</w:t>
      </w:r>
    </w:p>
    <w:p w:rsidR="0097732A"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p>
    <w:p w:rsidR="00962220" w:rsidRPr="00773E48" w:rsidRDefault="00962220" w:rsidP="0097732A">
      <w:pPr>
        <w:widowControl w:val="0"/>
        <w:autoSpaceDE w:val="0"/>
        <w:autoSpaceDN w:val="0"/>
        <w:adjustRightInd w:val="0"/>
        <w:spacing w:after="0" w:line="240" w:lineRule="auto"/>
        <w:ind w:firstLine="709"/>
        <w:jc w:val="both"/>
        <w:rPr>
          <w:rFonts w:ascii="Times New Roman" w:eastAsiaTheme="minorEastAsia" w:hAnsi="Times New Roman"/>
          <w:bCs/>
          <w:sz w:val="28"/>
          <w:szCs w:val="28"/>
          <w:lang w:eastAsia="ru-RU"/>
        </w:rPr>
      </w:pPr>
    </w:p>
    <w:p w:rsidR="0097732A"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lastRenderedPageBreak/>
        <w:t xml:space="preserve">Наименование органа местного самоуправления (организации), предоставляющего </w:t>
      </w:r>
      <w:r w:rsidRPr="00773E48">
        <w:rPr>
          <w:rFonts w:ascii="Times New Roman" w:eastAsiaTheme="minorEastAsia" w:hAnsi="Times New Roman"/>
          <w:b/>
          <w:bCs/>
          <w:sz w:val="28"/>
          <w:szCs w:val="28"/>
          <w:lang w:eastAsia="ru-RU"/>
        </w:rPr>
        <w:t xml:space="preserve">муниципальную </w:t>
      </w:r>
      <w:r w:rsidRPr="00773E48">
        <w:rPr>
          <w:rFonts w:ascii="Times New Roman" w:hAnsi="Times New Roman"/>
          <w:b/>
          <w:sz w:val="28"/>
          <w:szCs w:val="28"/>
        </w:rPr>
        <w:t>услугу</w:t>
      </w:r>
    </w:p>
    <w:p w:rsidR="0097732A"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 Муниципальная услуга предоставляется Администра</w:t>
      </w:r>
      <w:r>
        <w:rPr>
          <w:rFonts w:ascii="Times New Roman" w:hAnsi="Times New Roman"/>
          <w:sz w:val="28"/>
          <w:szCs w:val="28"/>
        </w:rPr>
        <w:t>цией.</w:t>
      </w:r>
    </w:p>
    <w:p w:rsidR="0097732A" w:rsidRPr="00F060D9"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принимает участие Комитет на основании Соглашения о взаимодействии с Администрацией</w:t>
      </w:r>
      <w:r w:rsidRPr="00773E48">
        <w:rPr>
          <w:rFonts w:ascii="Times New Roman" w:hAnsi="Times New Roman"/>
          <w:sz w:val="28"/>
          <w:szCs w:val="28"/>
        </w:rPr>
        <w:t>.</w:t>
      </w:r>
    </w:p>
    <w:p w:rsidR="0097732A" w:rsidRPr="00773E48" w:rsidRDefault="0097732A" w:rsidP="0097732A">
      <w:pPr>
        <w:widowControl w:val="0"/>
        <w:tabs>
          <w:tab w:val="left" w:pos="567"/>
        </w:tabs>
        <w:spacing w:after="0" w:line="240" w:lineRule="auto"/>
        <w:ind w:firstLine="709"/>
        <w:contextualSpacing/>
        <w:jc w:val="both"/>
      </w:pPr>
      <w:r w:rsidRPr="00773E48">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2.3.</w:t>
      </w:r>
      <w:r w:rsidRPr="00773E48">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осуществляется взаимодействие</w:t>
      </w:r>
      <w:r w:rsidR="00C86D49">
        <w:rPr>
          <w:rFonts w:ascii="Times New Roman" w:hAnsi="Times New Roman"/>
          <w:sz w:val="28"/>
          <w:szCs w:val="28"/>
        </w:rPr>
        <w:t xml:space="preserve"> </w:t>
      </w:r>
      <w:proofErr w:type="gramStart"/>
      <w:r>
        <w:rPr>
          <w:rFonts w:ascii="Times New Roman" w:hAnsi="Times New Roman"/>
          <w:sz w:val="28"/>
          <w:szCs w:val="28"/>
        </w:rPr>
        <w:t>с</w:t>
      </w:r>
      <w:proofErr w:type="gramEnd"/>
      <w:r w:rsidRPr="00773E48">
        <w:rPr>
          <w:rFonts w:ascii="Times New Roman" w:hAnsi="Times New Roman"/>
          <w:sz w:val="28"/>
          <w:szCs w:val="28"/>
        </w:rPr>
        <w:t>:</w:t>
      </w:r>
    </w:p>
    <w:p w:rsidR="0097732A" w:rsidRPr="00BF3D8B"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F3D8B">
        <w:rPr>
          <w:rFonts w:ascii="Times New Roman" w:hAnsi="Times New Roman"/>
          <w:sz w:val="28"/>
          <w:szCs w:val="28"/>
        </w:rPr>
        <w:t xml:space="preserve"> Управление</w:t>
      </w:r>
      <w:r>
        <w:rPr>
          <w:rFonts w:ascii="Times New Roman" w:hAnsi="Times New Roman"/>
          <w:sz w:val="28"/>
          <w:szCs w:val="28"/>
        </w:rPr>
        <w:t>м</w:t>
      </w:r>
      <w:r w:rsidRPr="00BF3D8B">
        <w:rPr>
          <w:rFonts w:ascii="Times New Roman" w:hAnsi="Times New Roman"/>
          <w:sz w:val="28"/>
          <w:szCs w:val="28"/>
        </w:rPr>
        <w:t xml:space="preserve">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97732A" w:rsidRPr="00BF3D8B"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F3D8B">
        <w:rPr>
          <w:rFonts w:ascii="Times New Roman" w:hAnsi="Times New Roman"/>
          <w:sz w:val="28"/>
          <w:szCs w:val="28"/>
        </w:rPr>
        <w:t xml:space="preserve"> Филиал</w:t>
      </w:r>
      <w:r>
        <w:rPr>
          <w:rFonts w:ascii="Times New Roman" w:hAnsi="Times New Roman"/>
          <w:sz w:val="28"/>
          <w:szCs w:val="28"/>
        </w:rPr>
        <w:t>ом</w:t>
      </w:r>
      <w:r w:rsidRPr="00BF3D8B">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97732A" w:rsidRPr="00BF3D8B"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BF3D8B">
        <w:rPr>
          <w:rFonts w:ascii="Times New Roman" w:hAnsi="Times New Roman"/>
          <w:sz w:val="28"/>
          <w:szCs w:val="28"/>
        </w:rPr>
        <w:t>Управление</w:t>
      </w:r>
      <w:r>
        <w:rPr>
          <w:rFonts w:ascii="Times New Roman" w:hAnsi="Times New Roman"/>
          <w:sz w:val="28"/>
          <w:szCs w:val="28"/>
        </w:rPr>
        <w:t>м</w:t>
      </w:r>
      <w:r w:rsidRPr="00BF3D8B">
        <w:rPr>
          <w:rFonts w:ascii="Times New Roman" w:hAnsi="Times New Roman"/>
          <w:sz w:val="28"/>
          <w:szCs w:val="28"/>
        </w:rPr>
        <w:t xml:space="preserve"> Федеральной налоговой службы  по Республике Ба</w:t>
      </w:r>
      <w:r>
        <w:rPr>
          <w:rFonts w:ascii="Times New Roman" w:hAnsi="Times New Roman"/>
          <w:sz w:val="28"/>
          <w:szCs w:val="28"/>
        </w:rPr>
        <w:t>шкортостан (далее - УФНС по РБ).</w:t>
      </w:r>
    </w:p>
    <w:p w:rsidR="0097732A" w:rsidRPr="00773E48" w:rsidRDefault="0097732A" w:rsidP="0097732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73E48">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732A" w:rsidRPr="00773E48" w:rsidRDefault="0097732A" w:rsidP="0097732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Описание результата предоставления муниципальной услуги</w:t>
      </w:r>
    </w:p>
    <w:p w:rsidR="0097732A" w:rsidRPr="00CC2196"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2.</w:t>
      </w:r>
      <w:r>
        <w:rPr>
          <w:rFonts w:ascii="Times New Roman" w:hAnsi="Times New Roman"/>
          <w:sz w:val="28"/>
          <w:szCs w:val="28"/>
        </w:rPr>
        <w:t>5</w:t>
      </w:r>
      <w:r w:rsidRPr="00CC2196">
        <w:rPr>
          <w:rFonts w:ascii="Times New Roman" w:hAnsi="Times New Roman"/>
          <w:sz w:val="28"/>
          <w:szCs w:val="28"/>
        </w:rPr>
        <w:t>. Результатом предоставления муниципальной услуги является:</w:t>
      </w:r>
    </w:p>
    <w:p w:rsidR="009C4AB3" w:rsidRPr="00DB3FAB" w:rsidRDefault="009C4AB3" w:rsidP="009C4AB3">
      <w:pPr>
        <w:autoSpaceDE w:val="0"/>
        <w:autoSpaceDN w:val="0"/>
        <w:adjustRightInd w:val="0"/>
        <w:spacing w:after="0" w:line="240" w:lineRule="auto"/>
        <w:ind w:firstLine="708"/>
        <w:jc w:val="both"/>
        <w:rPr>
          <w:rFonts w:ascii="Times New Roman" w:hAnsi="Times New Roman"/>
          <w:sz w:val="28"/>
          <w:szCs w:val="28"/>
        </w:rPr>
      </w:pPr>
      <w:r w:rsidRPr="00DB3FAB">
        <w:rPr>
          <w:rFonts w:ascii="Times New Roman" w:hAnsi="Times New Roman"/>
          <w:sz w:val="28"/>
          <w:szCs w:val="28"/>
        </w:rPr>
        <w:t>1) решение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9C4AB3" w:rsidRPr="00DB3FAB" w:rsidRDefault="009C4AB3" w:rsidP="009C4AB3">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 мотивированный отказ в</w:t>
      </w:r>
      <w:r>
        <w:rPr>
          <w:rFonts w:ascii="Times New Roman" w:hAnsi="Times New Roman"/>
          <w:sz w:val="28"/>
          <w:szCs w:val="28"/>
        </w:rPr>
        <w:t xml:space="preserve"> </w:t>
      </w:r>
      <w:r w:rsidRPr="00DB3FAB">
        <w:rPr>
          <w:rFonts w:ascii="Times New Roman" w:hAnsi="Times New Roman"/>
          <w:sz w:val="28"/>
          <w:szCs w:val="28"/>
        </w:rPr>
        <w:t>предоставлении земельного участка в постоянное (бессрочное) пользование</w:t>
      </w:r>
      <w:r>
        <w:rPr>
          <w:rFonts w:ascii="Times New Roman" w:hAnsi="Times New Roman"/>
          <w:sz w:val="28"/>
          <w:szCs w:val="28"/>
        </w:rPr>
        <w:t xml:space="preserve"> (далее – мотивированный отказ в предоставлении муниципальной услуги)</w:t>
      </w:r>
      <w:r w:rsidRPr="00DB3FAB">
        <w:rPr>
          <w:rFonts w:ascii="Times New Roman" w:hAnsi="Times New Roman"/>
          <w:sz w:val="28"/>
          <w:szCs w:val="28"/>
        </w:rPr>
        <w:t>.</w:t>
      </w:r>
    </w:p>
    <w:p w:rsidR="009C4AB3" w:rsidRPr="00DB3FAB" w:rsidRDefault="009C4AB3" w:rsidP="009C4AB3">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502E1" w:rsidRPr="00DB3FAB" w:rsidRDefault="00F502E1" w:rsidP="00F502E1">
      <w:pPr>
        <w:autoSpaceDE w:val="0"/>
        <w:autoSpaceDN w:val="0"/>
        <w:adjustRightInd w:val="0"/>
        <w:spacing w:after="0" w:line="240" w:lineRule="auto"/>
        <w:ind w:firstLine="709"/>
        <w:jc w:val="center"/>
        <w:outlineLvl w:val="0"/>
        <w:rPr>
          <w:rFonts w:ascii="Times New Roman" w:hAnsi="Times New Roman"/>
          <w:b/>
          <w:bCs/>
          <w:sz w:val="28"/>
        </w:rPr>
      </w:pPr>
      <w:r w:rsidRPr="00DB3FAB">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502E1" w:rsidRPr="00DB3FAB" w:rsidRDefault="00F502E1" w:rsidP="00F502E1">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sz w:val="28"/>
        </w:rPr>
        <w:t xml:space="preserve"> </w:t>
      </w:r>
      <w:r>
        <w:rPr>
          <w:rFonts w:ascii="Times New Roman" w:hAnsi="Times New Roman"/>
          <w:sz w:val="28"/>
        </w:rPr>
        <w:lastRenderedPageBreak/>
        <w:t>или официального адреса электронной почты Администрации</w:t>
      </w:r>
      <w:r w:rsidRPr="00DB3FAB">
        <w:rPr>
          <w:rFonts w:ascii="Times New Roman" w:hAnsi="Times New Roman"/>
          <w:sz w:val="28"/>
        </w:rPr>
        <w:t>, и не должен превышать тридцати календарных дней.</w:t>
      </w:r>
    </w:p>
    <w:p w:rsidR="00F502E1" w:rsidRPr="00DB3FAB" w:rsidRDefault="00F502E1" w:rsidP="00F502E1">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502E1" w:rsidRPr="00DB3FAB" w:rsidRDefault="00F502E1" w:rsidP="00F502E1">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r w:rsidRPr="00DB3FAB">
        <w:rPr>
          <w:rFonts w:ascii="Times New Roman" w:hAnsi="Times New Roman"/>
          <w:sz w:val="28"/>
        </w:rPr>
        <w:t xml:space="preserve">Датой поступления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либо </w:t>
      </w:r>
      <w:r w:rsidRPr="00DB3FAB">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DB3FAB">
          <w:rPr>
            <w:rFonts w:ascii="Times New Roman" w:hAnsi="Times New Roman"/>
            <w:sz w:val="28"/>
          </w:rPr>
          <w:t>пункта</w:t>
        </w:r>
      </w:hyperlink>
      <w:r w:rsidRPr="00DB3FAB">
        <w:rPr>
          <w:rFonts w:ascii="Times New Roman" w:hAnsi="Times New Roman"/>
          <w:sz w:val="28"/>
        </w:rPr>
        <w:t xml:space="preserve"> 2.8 Административного регламента. </w:t>
      </w:r>
    </w:p>
    <w:p w:rsidR="00F502E1" w:rsidRDefault="00F502E1" w:rsidP="00F502E1">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Pr>
          <w:rFonts w:ascii="Times New Roman" w:hAnsi="Times New Roman"/>
          <w:sz w:val="28"/>
        </w:rPr>
        <w:t>Администрацию</w:t>
      </w:r>
      <w:r w:rsidRPr="00DB3FAB">
        <w:rPr>
          <w:rFonts w:ascii="Times New Roman" w:hAnsi="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7732A" w:rsidRPr="00911A96" w:rsidRDefault="0097732A" w:rsidP="0097732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773E48">
        <w:rPr>
          <w:rFonts w:ascii="Times New Roman" w:eastAsiaTheme="minorEastAsia" w:hAnsi="Times New Roman"/>
          <w:b/>
          <w:bCs/>
          <w:sz w:val="28"/>
          <w:szCs w:val="28"/>
          <w:lang w:eastAsia="ru-RU"/>
        </w:rPr>
        <w:t>муниципальной</w:t>
      </w:r>
      <w:r w:rsidRPr="00773E48">
        <w:rPr>
          <w:rFonts w:ascii="Times New Roman" w:hAnsi="Times New Roman"/>
          <w:b/>
          <w:sz w:val="28"/>
          <w:szCs w:val="28"/>
        </w:rPr>
        <w:t xml:space="preserve"> услуги</w:t>
      </w:r>
    </w:p>
    <w:p w:rsidR="0097732A" w:rsidRPr="00C75266" w:rsidRDefault="0097732A" w:rsidP="0097732A">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Pr>
          <w:rFonts w:ascii="Times New Roman" w:hAnsi="Times New Roman"/>
          <w:bCs/>
          <w:sz w:val="28"/>
        </w:rPr>
        <w:t>официальном сайте Администрации</w:t>
      </w:r>
      <w:r w:rsidRPr="009E0736">
        <w:rPr>
          <w:rFonts w:ascii="Times New Roman" w:hAnsi="Times New Roman"/>
          <w:bCs/>
          <w:sz w:val="28"/>
        </w:rPr>
        <w:t xml:space="preserve">,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97732A" w:rsidRPr="00773E48" w:rsidRDefault="0097732A" w:rsidP="0097732A">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sidRPr="00773E48">
        <w:rPr>
          <w:rFonts w:ascii="Times New Roman" w:hAnsi="Times New Roman"/>
          <w:sz w:val="28"/>
          <w:szCs w:val="28"/>
        </w:rPr>
        <w:tab/>
      </w: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32A" w:rsidRPr="007D65D3"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D65D3">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732A" w:rsidRPr="007D65D3"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7D65D3">
        <w:rPr>
          <w:rFonts w:ascii="Times New Roman" w:hAnsi="Times New Roman"/>
          <w:bCs/>
          <w:sz w:val="28"/>
          <w:szCs w:val="28"/>
        </w:rPr>
        <w:t>2.8.1. Заявление о</w:t>
      </w:r>
      <w:r w:rsidR="00331E06">
        <w:rPr>
          <w:rFonts w:ascii="Times New Roman" w:hAnsi="Times New Roman"/>
          <w:bCs/>
          <w:sz w:val="28"/>
          <w:szCs w:val="28"/>
        </w:rPr>
        <w:t xml:space="preserve"> </w:t>
      </w:r>
      <w:r w:rsidRPr="007D65D3">
        <w:rPr>
          <w:rFonts w:ascii="Times New Roman" w:hAnsi="Times New Roman"/>
          <w:sz w:val="28"/>
          <w:szCs w:val="28"/>
        </w:rPr>
        <w:t>предоставлении муниципальной услуги</w:t>
      </w:r>
      <w:r w:rsidR="00044DCB">
        <w:rPr>
          <w:rFonts w:ascii="Times New Roman" w:hAnsi="Times New Roman"/>
          <w:bCs/>
          <w:sz w:val="28"/>
          <w:szCs w:val="28"/>
        </w:rPr>
        <w:t xml:space="preserve"> по форме, согласно приложению</w:t>
      </w:r>
      <w:r w:rsidRPr="007D65D3">
        <w:rPr>
          <w:rFonts w:ascii="Times New Roman" w:hAnsi="Times New Roman"/>
          <w:bCs/>
          <w:sz w:val="28"/>
          <w:szCs w:val="28"/>
        </w:rPr>
        <w:t xml:space="preserve"> № </w:t>
      </w:r>
      <w:r w:rsidRPr="005D7422">
        <w:rPr>
          <w:rFonts w:ascii="Times New Roman" w:hAnsi="Times New Roman"/>
          <w:bCs/>
          <w:color w:val="000000" w:themeColor="text1"/>
          <w:sz w:val="28"/>
          <w:szCs w:val="28"/>
        </w:rPr>
        <w:t>1</w:t>
      </w:r>
      <w:r w:rsidR="00331E06">
        <w:rPr>
          <w:rFonts w:ascii="Times New Roman" w:hAnsi="Times New Roman"/>
          <w:bCs/>
          <w:color w:val="000000" w:themeColor="text1"/>
          <w:sz w:val="28"/>
          <w:szCs w:val="28"/>
        </w:rPr>
        <w:t xml:space="preserve"> </w:t>
      </w:r>
      <w:r w:rsidRPr="007D65D3">
        <w:rPr>
          <w:rFonts w:ascii="Times New Roman" w:hAnsi="Times New Roman"/>
          <w:bCs/>
          <w:sz w:val="28"/>
          <w:szCs w:val="28"/>
        </w:rPr>
        <w:t>к Административному регламенту, поданное в адрес Администрации</w:t>
      </w:r>
      <w:r>
        <w:rPr>
          <w:rFonts w:ascii="Times New Roman" w:hAnsi="Times New Roman"/>
          <w:bCs/>
          <w:sz w:val="28"/>
          <w:szCs w:val="28"/>
        </w:rPr>
        <w:t xml:space="preserve"> с</w:t>
      </w:r>
      <w:r w:rsidRPr="007D65D3">
        <w:rPr>
          <w:rFonts w:ascii="Times New Roman" w:hAnsi="Times New Roman"/>
          <w:bCs/>
          <w:sz w:val="28"/>
          <w:szCs w:val="28"/>
        </w:rPr>
        <w:t>ледующими способами:</w:t>
      </w:r>
    </w:p>
    <w:p w:rsidR="0097732A" w:rsidRPr="007D65D3" w:rsidRDefault="0097732A" w:rsidP="0097732A">
      <w:pPr>
        <w:numPr>
          <w:ilvl w:val="0"/>
          <w:numId w:val="12"/>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7D65D3">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97732A" w:rsidRPr="007D65D3" w:rsidRDefault="0097732A" w:rsidP="0097732A">
      <w:pPr>
        <w:numPr>
          <w:ilvl w:val="0"/>
          <w:numId w:val="12"/>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082CCF">
        <w:rPr>
          <w:rFonts w:ascii="Times New Roman" w:hAnsi="Times New Roman"/>
          <w:sz w:val="28"/>
          <w:szCs w:val="28"/>
        </w:rPr>
        <w:lastRenderedPageBreak/>
        <w:t xml:space="preserve">путем заполнения формы заявления через «Личный кабинет» на РПГУ </w:t>
      </w:r>
      <w:r w:rsidRPr="007D65D3">
        <w:rPr>
          <w:rFonts w:ascii="Times New Roman" w:hAnsi="Times New Roman"/>
          <w:sz w:val="28"/>
          <w:szCs w:val="28"/>
        </w:rPr>
        <w:t>(далее – запрос).</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Pr>
          <w:rFonts w:ascii="Times New Roman" w:hAnsi="Times New Roman" w:cs="Times New Roman"/>
          <w:sz w:val="28"/>
          <w:szCs w:val="28"/>
        </w:rPr>
        <w:t>Администрации</w:t>
      </w:r>
      <w:r w:rsidRPr="007D65D3">
        <w:rPr>
          <w:rFonts w:ascii="Times New Roman" w:hAnsi="Times New Roman" w:cs="Times New Roman"/>
          <w:sz w:val="28"/>
          <w:szCs w:val="28"/>
        </w:rPr>
        <w:t>;</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97732A" w:rsidRPr="00082CCF"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082CCF">
        <w:rPr>
          <w:rFonts w:ascii="Times New Roman" w:hAnsi="Times New Roman"/>
          <w:sz w:val="28"/>
          <w:szCs w:val="28"/>
        </w:rPr>
        <w:t>в виде электронного документа, который направляется Заявителю в «Личный кабинет» на РПГУ.</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082CCF">
        <w:rPr>
          <w:rFonts w:ascii="Times New Roman" w:hAnsi="Times New Roman"/>
          <w:sz w:val="28"/>
          <w:szCs w:val="28"/>
        </w:rPr>
        <w:t>2.8.1.1. В заявлении указываются</w:t>
      </w:r>
      <w:r w:rsidRPr="005B3143">
        <w:rPr>
          <w:rFonts w:ascii="Times New Roman" w:hAnsi="Times New Roman"/>
          <w:sz w:val="28"/>
          <w:szCs w:val="28"/>
        </w:rPr>
        <w:t>:</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1) н</w:t>
      </w:r>
      <w:r>
        <w:rPr>
          <w:rFonts w:ascii="Times New Roman" w:hAnsi="Times New Roman"/>
          <w:sz w:val="28"/>
          <w:szCs w:val="28"/>
        </w:rPr>
        <w:t>аименование и место нахождения Заявителя</w:t>
      </w:r>
      <w:r w:rsidRPr="005B3143">
        <w:rPr>
          <w:rFonts w:ascii="Times New Roman" w:hAnsi="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Pr>
          <w:rFonts w:ascii="Times New Roman" w:hAnsi="Times New Roman"/>
          <w:sz w:val="28"/>
          <w:szCs w:val="28"/>
        </w:rPr>
        <w:t xml:space="preserve"> (далее – ОГРН)</w:t>
      </w:r>
      <w:r w:rsidRPr="005B3143">
        <w:rPr>
          <w:rFonts w:ascii="Times New Roman" w:hAnsi="Times New Roman"/>
          <w:sz w:val="28"/>
          <w:szCs w:val="28"/>
        </w:rPr>
        <w:t>, идентификационный номер налогоплательщика</w:t>
      </w:r>
      <w:r>
        <w:rPr>
          <w:rFonts w:ascii="Times New Roman" w:hAnsi="Times New Roman"/>
          <w:sz w:val="28"/>
          <w:szCs w:val="28"/>
        </w:rPr>
        <w:t xml:space="preserve"> (далее – ИНН)</w:t>
      </w:r>
      <w:r w:rsidRPr="005B3143">
        <w:rPr>
          <w:rFonts w:ascii="Times New Roman" w:hAnsi="Times New Roman"/>
          <w:sz w:val="28"/>
          <w:szCs w:val="28"/>
        </w:rPr>
        <w:t>;</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3) кадастровый номер испрашиваемого земельного участка;</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r>
        <w:rPr>
          <w:rFonts w:ascii="Times New Roman" w:hAnsi="Times New Roman"/>
          <w:sz w:val="28"/>
          <w:szCs w:val="28"/>
        </w:rPr>
        <w:t xml:space="preserve">статьей </w:t>
      </w:r>
      <w:r w:rsidRPr="006825C5">
        <w:rPr>
          <w:rFonts w:ascii="Times New Roman" w:hAnsi="Times New Roman"/>
          <w:sz w:val="28"/>
          <w:szCs w:val="28"/>
        </w:rPr>
        <w:t>39.9</w:t>
      </w:r>
      <w:r>
        <w:rPr>
          <w:rFonts w:ascii="Times New Roman" w:hAnsi="Times New Roman"/>
          <w:sz w:val="28"/>
          <w:szCs w:val="28"/>
        </w:rPr>
        <w:t xml:space="preserve"> Земельного кодекса РФ</w:t>
      </w:r>
      <w:r w:rsidRPr="006825C5">
        <w:rPr>
          <w:rFonts w:ascii="Times New Roman" w:hAnsi="Times New Roman"/>
          <w:sz w:val="28"/>
          <w:szCs w:val="28"/>
        </w:rPr>
        <w:t>;</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вид права, на котором З</w:t>
      </w:r>
      <w:r w:rsidRPr="005B3143">
        <w:rPr>
          <w:rFonts w:ascii="Times New Roman" w:hAnsi="Times New Roman"/>
          <w:sz w:val="28"/>
          <w:szCs w:val="28"/>
        </w:rPr>
        <w:t>аявитель желает приобрести земельный участок, если предоставление</w:t>
      </w:r>
      <w:r>
        <w:rPr>
          <w:rFonts w:ascii="Times New Roman" w:hAnsi="Times New Roman"/>
          <w:sz w:val="28"/>
          <w:szCs w:val="28"/>
        </w:rPr>
        <w:t xml:space="preserve"> земельного участка указанному З</w:t>
      </w:r>
      <w:r w:rsidRPr="005B3143">
        <w:rPr>
          <w:rFonts w:ascii="Times New Roman" w:hAnsi="Times New Roman"/>
          <w:sz w:val="28"/>
          <w:szCs w:val="28"/>
        </w:rPr>
        <w:t>аявителю допускается на нескольких видах прав;</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sz w:val="28"/>
          <w:szCs w:val="28"/>
        </w:rPr>
        <w:t>жд в сл</w:t>
      </w:r>
      <w:proofErr w:type="gramEnd"/>
      <w:r w:rsidRPr="005B3143">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7) цель использования земельного участка;</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10) почтовый адрес и (или) адрес электронной почты для связи с </w:t>
      </w:r>
      <w:r>
        <w:rPr>
          <w:rFonts w:ascii="Times New Roman" w:hAnsi="Times New Roman"/>
          <w:sz w:val="28"/>
          <w:szCs w:val="28"/>
        </w:rPr>
        <w:t>З</w:t>
      </w:r>
      <w:r w:rsidRPr="005B3143">
        <w:rPr>
          <w:rFonts w:ascii="Times New Roman" w:hAnsi="Times New Roman"/>
          <w:sz w:val="28"/>
          <w:szCs w:val="28"/>
        </w:rPr>
        <w:t>аявителем.</w:t>
      </w:r>
    </w:p>
    <w:p w:rsidR="00044DCB" w:rsidRPr="00DB3FAB" w:rsidRDefault="00044DCB" w:rsidP="00044D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3FAB">
        <w:rPr>
          <w:rFonts w:ascii="Times New Roman" w:hAnsi="Times New Roman"/>
          <w:sz w:val="28"/>
          <w:szCs w:val="28"/>
        </w:rPr>
        <w:t xml:space="preserve">2.8.2. </w:t>
      </w:r>
      <w:r>
        <w:rPr>
          <w:rFonts w:ascii="Times New Roman" w:hAnsi="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sz w:val="28"/>
          <w:szCs w:val="28"/>
        </w:rPr>
        <w:t xml:space="preserve">, копия которого заверяется должностным лицом Администрации, </w:t>
      </w:r>
      <w:r>
        <w:rPr>
          <w:rFonts w:ascii="Times New Roman" w:hAnsi="Times New Roman"/>
          <w:sz w:val="28"/>
          <w:szCs w:val="28"/>
        </w:rPr>
        <w:t xml:space="preserve">РГАУ МФЦ, </w:t>
      </w:r>
      <w:r w:rsidRPr="00DB3FAB">
        <w:rPr>
          <w:rFonts w:ascii="Times New Roman" w:hAnsi="Times New Roman"/>
          <w:sz w:val="28"/>
          <w:szCs w:val="28"/>
        </w:rPr>
        <w:t>принимающим заявление, и приобщается к поданному заявлению.</w:t>
      </w:r>
    </w:p>
    <w:p w:rsidR="00044DCB" w:rsidRDefault="00044DCB" w:rsidP="00044DC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w:t>
      </w:r>
      <w:r w:rsidRPr="00DB3FAB">
        <w:rPr>
          <w:rFonts w:ascii="Times New Roman" w:hAnsi="Times New Roman"/>
          <w:sz w:val="28"/>
          <w:szCs w:val="28"/>
        </w:rPr>
        <w:lastRenderedPageBreak/>
        <w:t>подтверждающего полномочия представителя в соответствии с законодательством Российской Федерации.</w:t>
      </w:r>
    </w:p>
    <w:p w:rsidR="00044DCB" w:rsidRDefault="00044DCB" w:rsidP="001C1613">
      <w:pPr>
        <w:autoSpaceDE w:val="0"/>
        <w:autoSpaceDN w:val="0"/>
        <w:adjustRightInd w:val="0"/>
        <w:spacing w:after="0" w:line="240" w:lineRule="auto"/>
        <w:ind w:firstLine="567"/>
        <w:jc w:val="both"/>
        <w:rPr>
          <w:rFonts w:ascii="Times New Roman" w:hAnsi="Times New Roman"/>
          <w:sz w:val="28"/>
          <w:szCs w:val="24"/>
        </w:rPr>
      </w:pPr>
      <w:r w:rsidRPr="00982B69">
        <w:rPr>
          <w:rFonts w:ascii="Times New Roman" w:hAnsi="Times New Roman"/>
          <w:sz w:val="28"/>
          <w:szCs w:val="28"/>
        </w:rPr>
        <w:t xml:space="preserve">2.8.4. </w:t>
      </w:r>
      <w:r w:rsidRPr="00982B69">
        <w:rPr>
          <w:rFonts w:ascii="Times New Roman" w:hAnsi="Times New Roman"/>
          <w:sz w:val="28"/>
          <w:szCs w:val="24"/>
        </w:rPr>
        <w:t>Документы, удостове</w:t>
      </w:r>
      <w:r>
        <w:rPr>
          <w:rFonts w:ascii="Times New Roman" w:hAnsi="Times New Roman"/>
          <w:sz w:val="28"/>
          <w:szCs w:val="24"/>
        </w:rPr>
        <w:t>ряющие (устанавливающие) права З</w:t>
      </w:r>
      <w:r w:rsidRPr="00982B69">
        <w:rPr>
          <w:rFonts w:ascii="Times New Roman" w:hAnsi="Times New Roman"/>
          <w:sz w:val="28"/>
          <w:szCs w:val="24"/>
        </w:rPr>
        <w:t>аявителя на испрашиваемый земельный участок, если право на такой земельный участок не зарегистрировано в ЕГРН.</w:t>
      </w:r>
    </w:p>
    <w:p w:rsidR="00524613" w:rsidRPr="00687CEF" w:rsidRDefault="00524613" w:rsidP="00524613">
      <w:pPr>
        <w:pStyle w:val="ConsPlusNormal"/>
        <w:ind w:firstLine="567"/>
        <w:jc w:val="both"/>
        <w:rPr>
          <w:rFonts w:ascii="Times New Roman" w:hAnsi="Times New Roman" w:cs="Times New Roman"/>
          <w:sz w:val="28"/>
          <w:szCs w:val="28"/>
        </w:rPr>
      </w:pPr>
      <w:r w:rsidRPr="00687CEF">
        <w:rPr>
          <w:rFonts w:ascii="Times New Roman" w:hAnsi="Times New Roman" w:cs="Times New Roman"/>
          <w:sz w:val="28"/>
          <w:szCs w:val="28"/>
        </w:rPr>
        <w:t>2.8.5.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w:t>
      </w:r>
      <w:bookmarkStart w:id="0" w:name="_GoBack"/>
      <w:bookmarkEnd w:id="0"/>
      <w:r w:rsidRPr="00687CEF">
        <w:rPr>
          <w:rFonts w:ascii="Times New Roman" w:hAnsi="Times New Roman" w:cs="Times New Roman"/>
          <w:sz w:val="28"/>
          <w:szCs w:val="28"/>
        </w:rPr>
        <w:t>вителя на приобретение земельного участка без проведения торгов» (подпункты 62-66  приложения к приказу);</w:t>
      </w:r>
    </w:p>
    <w:p w:rsidR="00044DCB" w:rsidRPr="00687CEF" w:rsidRDefault="00524613" w:rsidP="00044DCB">
      <w:pPr>
        <w:autoSpaceDE w:val="0"/>
        <w:autoSpaceDN w:val="0"/>
        <w:adjustRightInd w:val="0"/>
        <w:spacing w:after="0" w:line="240" w:lineRule="auto"/>
        <w:ind w:firstLine="709"/>
        <w:jc w:val="both"/>
        <w:rPr>
          <w:rFonts w:ascii="Times New Roman" w:hAnsi="Times New Roman"/>
          <w:sz w:val="28"/>
          <w:szCs w:val="28"/>
        </w:rPr>
      </w:pPr>
      <w:r w:rsidRPr="00687CEF">
        <w:rPr>
          <w:rFonts w:ascii="Times New Roman" w:hAnsi="Times New Roman"/>
          <w:bCs/>
          <w:sz w:val="28"/>
          <w:szCs w:val="28"/>
        </w:rPr>
        <w:t>2.8.6</w:t>
      </w:r>
      <w:r w:rsidR="00044DCB" w:rsidRPr="00687CEF">
        <w:rPr>
          <w:rFonts w:ascii="Times New Roman" w:hAnsi="Times New Roman"/>
          <w:bCs/>
          <w:sz w:val="28"/>
          <w:szCs w:val="28"/>
        </w:rPr>
        <w:t xml:space="preserve">. </w:t>
      </w:r>
      <w:r w:rsidR="00044DCB" w:rsidRPr="00687CEF">
        <w:rPr>
          <w:rFonts w:ascii="Times New Roman" w:hAnsi="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24613" w:rsidRPr="00687CEF" w:rsidRDefault="00524613" w:rsidP="00524613">
      <w:pPr>
        <w:pStyle w:val="ConsPlusNormal"/>
        <w:ind w:firstLine="567"/>
        <w:jc w:val="both"/>
        <w:rPr>
          <w:rFonts w:ascii="Times New Roman" w:hAnsi="Times New Roman" w:cs="Times New Roman"/>
          <w:sz w:val="28"/>
          <w:szCs w:val="28"/>
        </w:rPr>
      </w:pPr>
      <w:r w:rsidRPr="00687CE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732A" w:rsidRPr="00687CEF"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CF5629" w:rsidRPr="00DB3FAB" w:rsidRDefault="00CF5629" w:rsidP="00CF5629">
      <w:pPr>
        <w:autoSpaceDE w:val="0"/>
        <w:autoSpaceDN w:val="0"/>
        <w:adjustRightInd w:val="0"/>
        <w:spacing w:after="0" w:line="240" w:lineRule="auto"/>
        <w:ind w:firstLine="709"/>
        <w:jc w:val="center"/>
        <w:outlineLvl w:val="0"/>
        <w:rPr>
          <w:rFonts w:ascii="Times New Roman" w:hAnsi="Times New Roman"/>
          <w:b/>
          <w:bCs/>
          <w:sz w:val="28"/>
          <w:szCs w:val="28"/>
        </w:rPr>
      </w:pPr>
      <w:proofErr w:type="gramStart"/>
      <w:r w:rsidRPr="00DB3FA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5629" w:rsidRPr="00CF5629" w:rsidRDefault="00CF5629" w:rsidP="00CF5629">
      <w:pPr>
        <w:autoSpaceDE w:val="0"/>
        <w:autoSpaceDN w:val="0"/>
        <w:adjustRightInd w:val="0"/>
        <w:spacing w:after="0" w:line="240" w:lineRule="auto"/>
        <w:ind w:firstLine="709"/>
        <w:jc w:val="both"/>
        <w:rPr>
          <w:rFonts w:ascii="Times New Roman" w:hAnsi="Times New Roman"/>
          <w:sz w:val="28"/>
          <w:szCs w:val="28"/>
        </w:rPr>
      </w:pPr>
      <w:r w:rsidRPr="00CF5629">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w:t>
      </w:r>
      <w:r>
        <w:rPr>
          <w:rFonts w:ascii="Times New Roman" w:hAnsi="Times New Roman"/>
          <w:sz w:val="28"/>
          <w:szCs w:val="28"/>
        </w:rPr>
        <w:t xml:space="preserve">равления и которые </w:t>
      </w:r>
      <w:proofErr w:type="gramStart"/>
      <w:r>
        <w:rPr>
          <w:rFonts w:ascii="Times New Roman" w:hAnsi="Times New Roman"/>
          <w:sz w:val="28"/>
          <w:szCs w:val="28"/>
        </w:rPr>
        <w:t>запрашиваются</w:t>
      </w:r>
      <w:r w:rsidRPr="00CF5629">
        <w:rPr>
          <w:rFonts w:ascii="Times New Roman" w:hAnsi="Times New Roman"/>
          <w:sz w:val="28"/>
          <w:szCs w:val="28"/>
        </w:rPr>
        <w:t xml:space="preserve"> в порядке межведомственного взаимодействия относятся</w:t>
      </w:r>
      <w:proofErr w:type="gramEnd"/>
      <w:r w:rsidRPr="00CF5629">
        <w:rPr>
          <w:rFonts w:ascii="Times New Roman" w:hAnsi="Times New Roman"/>
          <w:sz w:val="28"/>
          <w:szCs w:val="28"/>
        </w:rPr>
        <w:t xml:space="preserve"> следующие документы:</w:t>
      </w:r>
    </w:p>
    <w:p w:rsidR="00CF5629" w:rsidRPr="00CF5629" w:rsidRDefault="00CF5629" w:rsidP="00CF5629">
      <w:pPr>
        <w:widowControl w:val="0"/>
        <w:tabs>
          <w:tab w:val="left" w:pos="567"/>
        </w:tabs>
        <w:spacing w:after="0" w:line="240" w:lineRule="auto"/>
        <w:ind w:firstLine="709"/>
        <w:contextualSpacing/>
        <w:jc w:val="both"/>
        <w:rPr>
          <w:rFonts w:ascii="Times New Roman" w:hAnsi="Times New Roman"/>
          <w:sz w:val="28"/>
          <w:szCs w:val="28"/>
        </w:rPr>
      </w:pPr>
      <w:r w:rsidRPr="00CF5629">
        <w:rPr>
          <w:rFonts w:ascii="Times New Roman" w:hAnsi="Times New Roman"/>
          <w:sz w:val="28"/>
          <w:szCs w:val="28"/>
        </w:rPr>
        <w:t>1)</w:t>
      </w:r>
      <w:r w:rsidRPr="00CF5629">
        <w:t> </w:t>
      </w:r>
      <w:r w:rsidRPr="00CF5629">
        <w:rPr>
          <w:rFonts w:ascii="Times New Roman" w:hAnsi="Times New Roman"/>
          <w:sz w:val="28"/>
          <w:szCs w:val="28"/>
        </w:rPr>
        <w:t>выписка из Единого государственного реестра недвижимости об объекте недвижимости (об испрашиваемом земельном участке)</w:t>
      </w:r>
      <w:r>
        <w:rPr>
          <w:rFonts w:ascii="Times New Roman" w:hAnsi="Times New Roman"/>
          <w:sz w:val="28"/>
          <w:szCs w:val="28"/>
        </w:rPr>
        <w:t>;</w:t>
      </w:r>
    </w:p>
    <w:p w:rsidR="00CF5629" w:rsidRPr="00CF5629" w:rsidRDefault="00CF5629" w:rsidP="00CF5629">
      <w:pPr>
        <w:widowControl w:val="0"/>
        <w:tabs>
          <w:tab w:val="left" w:pos="567"/>
        </w:tabs>
        <w:spacing w:after="0" w:line="240" w:lineRule="auto"/>
        <w:ind w:firstLine="709"/>
        <w:contextualSpacing/>
        <w:jc w:val="both"/>
        <w:rPr>
          <w:rFonts w:ascii="Times New Roman" w:hAnsi="Times New Roman"/>
          <w:sz w:val="28"/>
          <w:szCs w:val="28"/>
        </w:rPr>
      </w:pPr>
      <w:r w:rsidRPr="00CF5629">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CF5629" w:rsidRPr="00CF5629" w:rsidRDefault="00CF5629" w:rsidP="00CF5629">
      <w:pPr>
        <w:autoSpaceDE w:val="0"/>
        <w:autoSpaceDN w:val="0"/>
        <w:adjustRightInd w:val="0"/>
        <w:spacing w:after="0" w:line="240" w:lineRule="auto"/>
        <w:jc w:val="both"/>
        <w:rPr>
          <w:rFonts w:ascii="Times New Roman" w:hAnsi="Times New Roman"/>
          <w:sz w:val="28"/>
          <w:szCs w:val="28"/>
        </w:rPr>
      </w:pPr>
      <w:r w:rsidRPr="00CF5629">
        <w:rPr>
          <w:rFonts w:ascii="Times New Roman" w:hAnsi="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CF5629" w:rsidRPr="00CF5629" w:rsidRDefault="00CF5629" w:rsidP="00CF5629">
      <w:pPr>
        <w:autoSpaceDE w:val="0"/>
        <w:autoSpaceDN w:val="0"/>
        <w:adjustRightInd w:val="0"/>
        <w:spacing w:after="0" w:line="240" w:lineRule="auto"/>
        <w:jc w:val="both"/>
        <w:rPr>
          <w:rFonts w:ascii="Times New Roman" w:hAnsi="Times New Roman"/>
          <w:sz w:val="28"/>
          <w:szCs w:val="28"/>
        </w:rPr>
      </w:pPr>
      <w:r w:rsidRPr="00CF5629">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F5629" w:rsidRDefault="00CF5629" w:rsidP="0097732A">
      <w:pPr>
        <w:autoSpaceDE w:val="0"/>
        <w:autoSpaceDN w:val="0"/>
        <w:adjustRightInd w:val="0"/>
        <w:spacing w:after="0" w:line="240" w:lineRule="auto"/>
        <w:ind w:firstLine="709"/>
        <w:jc w:val="center"/>
        <w:outlineLvl w:val="0"/>
        <w:rPr>
          <w:rFonts w:ascii="Times New Roman" w:hAnsi="Times New Roman"/>
          <w:b/>
          <w:bCs/>
          <w:sz w:val="28"/>
          <w:szCs w:val="28"/>
        </w:rPr>
      </w:pPr>
    </w:p>
    <w:p w:rsidR="0097732A" w:rsidRPr="00A549AE"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lastRenderedPageBreak/>
        <w:t>Указание на запрет требовать от заявителя</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 При предоставлении муниципальной услуги запрещается требовать от Заявителя:</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773E48">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proofErr w:type="gramStart"/>
      <w:r w:rsidRPr="00773E4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w:t>
      </w:r>
      <w:r>
        <w:rPr>
          <w:rFonts w:ascii="Times New Roman" w:eastAsiaTheme="minorHAnsi" w:hAnsi="Times New Roman" w:cs="Times New Roman"/>
          <w:sz w:val="28"/>
          <w:szCs w:val="28"/>
          <w:lang w:eastAsia="en-US"/>
        </w:rPr>
        <w:t>олжностного лица Администрации, Комитета</w:t>
      </w:r>
      <w:r w:rsidRPr="00773E48">
        <w:rPr>
          <w:rFonts w:ascii="Times New Roman" w:eastAsiaTheme="minorHAnsi" w:hAnsi="Times New Roman" w:cs="Times New Roman"/>
          <w:sz w:val="28"/>
          <w:szCs w:val="28"/>
          <w:lang w:eastAsia="en-US"/>
        </w:rPr>
        <w:t xml:space="preserve">, муниципального служащего, </w:t>
      </w:r>
      <w:r>
        <w:rPr>
          <w:rFonts w:ascii="Times New Roman" w:eastAsiaTheme="minorHAnsi" w:hAnsi="Times New Roman" w:cs="Times New Roman"/>
          <w:sz w:val="28"/>
          <w:szCs w:val="28"/>
          <w:lang w:eastAsia="en-US"/>
        </w:rPr>
        <w:t xml:space="preserve">государственного гражданского служащего, </w:t>
      </w:r>
      <w:r w:rsidRPr="00773E48">
        <w:rPr>
          <w:rFonts w:ascii="Times New Roman" w:eastAsiaTheme="minorHAnsi" w:hAnsi="Times New Roman" w:cs="Times New Roman"/>
          <w:sz w:val="28"/>
          <w:szCs w:val="28"/>
          <w:lang w:eastAsia="en-US"/>
        </w:rPr>
        <w:t>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Pr>
          <w:rFonts w:ascii="Times New Roman" w:eastAsiaTheme="minorHAnsi" w:hAnsi="Times New Roman" w:cs="Times New Roman"/>
          <w:sz w:val="28"/>
          <w:szCs w:val="28"/>
          <w:lang w:eastAsia="en-US"/>
        </w:rPr>
        <w:t>сью руководителя Администрации, Комитета</w:t>
      </w:r>
      <w:r w:rsidRPr="00773E48">
        <w:rPr>
          <w:rFonts w:ascii="Times New Roman" w:eastAsiaTheme="minorHAnsi" w:hAnsi="Times New Roman" w:cs="Times New Roman"/>
          <w:sz w:val="28"/>
          <w:szCs w:val="28"/>
          <w:lang w:eastAsia="en-US"/>
        </w:rPr>
        <w:t>, руководителя РГАУ</w:t>
      </w:r>
      <w:proofErr w:type="gramEnd"/>
      <w:r w:rsidRPr="00773E48">
        <w:rPr>
          <w:rFonts w:ascii="Times New Roman" w:eastAsiaTheme="minorHAnsi" w:hAnsi="Times New Roman" w:cs="Times New Roman"/>
          <w:sz w:val="28"/>
          <w:szCs w:val="28"/>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2.13. При предоставлении муниципальных услуг в электронной форме с использованием РПГУ запрещено:</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требовать от Заявителя совершения иных действий, кроме прохождения идентификац</w:t>
      </w:r>
      <w:proofErr w:type="gramStart"/>
      <w:r w:rsidRPr="00773E48">
        <w:rPr>
          <w:rFonts w:ascii="Times New Roman" w:hAnsi="Times New Roman"/>
          <w:sz w:val="28"/>
          <w:szCs w:val="28"/>
        </w:rPr>
        <w:t>ии и ау</w:t>
      </w:r>
      <w:proofErr w:type="gramEnd"/>
      <w:r w:rsidRPr="00773E48">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Pr>
          <w:rFonts w:ascii="Times New Roman" w:hAnsi="Times New Roman"/>
          <w:sz w:val="28"/>
          <w:szCs w:val="28"/>
        </w:rPr>
        <w:t>интервала, который необходимо</w:t>
      </w:r>
      <w:r w:rsidRPr="00773E48">
        <w:rPr>
          <w:rFonts w:ascii="Times New Roman" w:hAnsi="Times New Roman"/>
          <w:sz w:val="28"/>
          <w:szCs w:val="28"/>
        </w:rPr>
        <w:t xml:space="preserve"> забронировать для приема;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3AF6" w:rsidRDefault="00983AF6" w:rsidP="0097732A">
      <w:pPr>
        <w:autoSpaceDE w:val="0"/>
        <w:autoSpaceDN w:val="0"/>
        <w:adjustRightInd w:val="0"/>
        <w:spacing w:after="0" w:line="240" w:lineRule="auto"/>
        <w:ind w:firstLine="709"/>
        <w:jc w:val="center"/>
        <w:outlineLvl w:val="0"/>
        <w:rPr>
          <w:rFonts w:ascii="Times New Roman" w:hAnsi="Times New Roman"/>
          <w:b/>
          <w:bCs/>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773E48">
        <w:rPr>
          <w:rFonts w:ascii="Times New Roman" w:hAnsi="Times New Roman"/>
          <w:sz w:val="28"/>
          <w:szCs w:val="28"/>
        </w:rPr>
        <w:t xml:space="preserve"> документов, указанных в пункт</w:t>
      </w:r>
      <w:r>
        <w:rPr>
          <w:rFonts w:ascii="Times New Roman" w:hAnsi="Times New Roman"/>
          <w:sz w:val="28"/>
          <w:szCs w:val="28"/>
        </w:rPr>
        <w:t>е</w:t>
      </w:r>
      <w:r w:rsidRPr="00773E48">
        <w:rPr>
          <w:rFonts w:ascii="Times New Roman" w:hAnsi="Times New Roman"/>
          <w:sz w:val="28"/>
          <w:szCs w:val="28"/>
        </w:rPr>
        <w:t xml:space="preserve"> 2.8.2 Административного регламента.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97732A" w:rsidRPr="001F3CA9" w:rsidRDefault="0097732A" w:rsidP="0097732A">
      <w:pPr>
        <w:widowControl w:val="0"/>
        <w:tabs>
          <w:tab w:val="left" w:pos="567"/>
        </w:tabs>
        <w:spacing w:after="0"/>
        <w:ind w:firstLine="709"/>
        <w:contextualSpacing/>
        <w:jc w:val="both"/>
        <w:rPr>
          <w:rFonts w:ascii="Times New Roman" w:hAnsi="Times New Roman"/>
          <w:sz w:val="28"/>
          <w:szCs w:val="28"/>
        </w:rPr>
      </w:pPr>
      <w:r w:rsidRPr="00773E48">
        <w:rPr>
          <w:rFonts w:ascii="Times New Roman" w:hAnsi="Times New Roman"/>
          <w:sz w:val="28"/>
          <w:szCs w:val="28"/>
        </w:rPr>
        <w:t xml:space="preserve">2.16. Основания для приостановления предоставления муниципальной </w:t>
      </w:r>
      <w:r w:rsidRPr="001F3CA9">
        <w:rPr>
          <w:rFonts w:ascii="Times New Roman" w:hAnsi="Times New Roman"/>
          <w:sz w:val="28"/>
          <w:szCs w:val="28"/>
        </w:rPr>
        <w:t>услуги отсутствуют</w:t>
      </w:r>
      <w:r w:rsidRPr="001F3CA9">
        <w:rPr>
          <w:rFonts w:ascii="Times New Roman" w:hAnsi="Times New Roman"/>
          <w:i/>
          <w:sz w:val="28"/>
          <w:szCs w:val="28"/>
        </w:rPr>
        <w:t>.</w:t>
      </w:r>
    </w:p>
    <w:p w:rsidR="0097732A"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1F3CA9">
        <w:rPr>
          <w:rFonts w:ascii="Times New Roman" w:hAnsi="Times New Roman"/>
          <w:sz w:val="28"/>
          <w:szCs w:val="28"/>
        </w:rPr>
        <w:t>2.17. Основания для отказа в предоставлении муниципальной услуги:</w:t>
      </w:r>
    </w:p>
    <w:p w:rsidR="0097732A" w:rsidRPr="001F3CA9" w:rsidRDefault="0097732A" w:rsidP="0097732A">
      <w:pPr>
        <w:pStyle w:val="ConsPlusNormal"/>
        <w:ind w:firstLine="709"/>
        <w:jc w:val="both"/>
        <w:rPr>
          <w:rFonts w:ascii="Times New Roman" w:hAnsi="Times New Roman" w:cs="Times New Roman"/>
          <w:sz w:val="28"/>
          <w:szCs w:val="28"/>
        </w:rPr>
      </w:pPr>
      <w:r w:rsidRPr="001F3CA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1F3CA9">
          <w:rPr>
            <w:rFonts w:ascii="Times New Roman" w:hAnsi="Times New Roman" w:cs="Times New Roman"/>
            <w:sz w:val="28"/>
            <w:szCs w:val="28"/>
          </w:rPr>
          <w:t>подпунктом 10 пункта 2 статьи 39.10</w:t>
        </w:r>
      </w:hyperlink>
      <w:r w:rsidRPr="001F3CA9">
        <w:rPr>
          <w:rFonts w:ascii="Times New Roman" w:hAnsi="Times New Roman" w:cs="Times New Roman"/>
          <w:sz w:val="28"/>
          <w:szCs w:val="28"/>
        </w:rPr>
        <w:t xml:space="preserve"> Земельного кодекса РФ;</w:t>
      </w:r>
      <w:proofErr w:type="gramEnd"/>
    </w:p>
    <w:p w:rsidR="0097732A" w:rsidRPr="00550FFB" w:rsidRDefault="0097732A" w:rsidP="0097732A">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550FFB">
        <w:rPr>
          <w:rFonts w:ascii="Times New Roman" w:eastAsiaTheme="minorHAnsi" w:hAnsi="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50FFB">
        <w:rPr>
          <w:rFonts w:ascii="Times New Roman" w:eastAsiaTheme="minorHAnsi" w:hAnsi="Times New Roman"/>
          <w:sz w:val="28"/>
          <w:szCs w:val="28"/>
          <w:lang w:eastAsia="en-US"/>
        </w:rPr>
        <w:t xml:space="preserve"> земельным участком общего назначения);</w:t>
      </w:r>
    </w:p>
    <w:p w:rsidR="0097732A" w:rsidRPr="00550FFB" w:rsidRDefault="0097732A" w:rsidP="0097732A">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50FFB">
        <w:rPr>
          <w:rFonts w:ascii="Times New Roman" w:eastAsiaTheme="minorHAnsi" w:hAnsi="Times New Roman"/>
          <w:sz w:val="28"/>
          <w:szCs w:val="28"/>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7732A" w:rsidRPr="001F3CA9" w:rsidRDefault="0097732A" w:rsidP="0097732A">
      <w:pPr>
        <w:autoSpaceDE w:val="0"/>
        <w:autoSpaceDN w:val="0"/>
        <w:adjustRightInd w:val="0"/>
        <w:spacing w:after="0" w:line="240" w:lineRule="auto"/>
        <w:ind w:left="142" w:firstLine="567"/>
        <w:jc w:val="both"/>
        <w:rPr>
          <w:rFonts w:ascii="Times New Roman" w:hAnsi="Times New Roman"/>
          <w:sz w:val="28"/>
          <w:szCs w:val="28"/>
        </w:rPr>
      </w:pPr>
      <w:proofErr w:type="gramStart"/>
      <w:r w:rsidRPr="001F3CA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F3CA9">
          <w:rPr>
            <w:rFonts w:ascii="Times New Roman" w:hAnsi="Times New Roman"/>
            <w:sz w:val="28"/>
            <w:szCs w:val="28"/>
          </w:rPr>
          <w:t>статьей 39.36</w:t>
        </w:r>
      </w:hyperlink>
      <w:r w:rsidRPr="001F3CA9">
        <w:rPr>
          <w:rFonts w:ascii="Times New Roman" w:hAnsi="Times New Roman"/>
          <w:sz w:val="28"/>
          <w:szCs w:val="28"/>
        </w:rPr>
        <w:t xml:space="preserve"> Земельного кодекса РФ, либо с</w:t>
      </w:r>
      <w:proofErr w:type="gramEnd"/>
      <w:r w:rsidR="009166C9">
        <w:rPr>
          <w:rFonts w:ascii="Times New Roman" w:hAnsi="Times New Roman"/>
          <w:sz w:val="28"/>
          <w:szCs w:val="28"/>
        </w:rPr>
        <w:t xml:space="preserve"> </w:t>
      </w:r>
      <w:proofErr w:type="gramStart"/>
      <w:r w:rsidRPr="001F3CA9">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3CA9">
        <w:rPr>
          <w:rFonts w:ascii="Times New Roman" w:hAnsi="Times New Roman"/>
          <w:sz w:val="28"/>
          <w:szCs w:val="28"/>
        </w:rPr>
        <w:t xml:space="preserve"> сроки, установленные указанными решениями, не выполнены обязанности, предусмотренные </w:t>
      </w:r>
      <w:hyperlink r:id="rId16" w:history="1">
        <w:r w:rsidRPr="001F3CA9">
          <w:rPr>
            <w:rFonts w:ascii="Times New Roman" w:hAnsi="Times New Roman"/>
            <w:sz w:val="28"/>
            <w:szCs w:val="28"/>
          </w:rPr>
          <w:t>частью 11 статьи 55.32</w:t>
        </w:r>
      </w:hyperlink>
      <w:r w:rsidRPr="001F3CA9">
        <w:rPr>
          <w:rFonts w:ascii="Times New Roman" w:hAnsi="Times New Roman"/>
          <w:sz w:val="28"/>
          <w:szCs w:val="28"/>
        </w:rPr>
        <w:t xml:space="preserve"> Градостроительного кодекса Российской Федерации;</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1F3CA9">
        <w:rPr>
          <w:rFonts w:ascii="Times New Roman" w:hAnsi="Times New Roman" w:cs="Times New Roman"/>
          <w:sz w:val="28"/>
          <w:szCs w:val="28"/>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1F3CA9">
          <w:rPr>
            <w:rFonts w:ascii="Times New Roman" w:hAnsi="Times New Roman" w:cs="Times New Roman"/>
            <w:sz w:val="28"/>
            <w:szCs w:val="28"/>
          </w:rPr>
          <w:t>статьей 39.36</w:t>
        </w:r>
      </w:hyperlink>
      <w:r w:rsidRPr="001F3CA9">
        <w:rPr>
          <w:rFonts w:ascii="Times New Roman" w:hAnsi="Times New Roman" w:cs="Times New Roman"/>
          <w:sz w:val="28"/>
          <w:szCs w:val="28"/>
        </w:rPr>
        <w:t xml:space="preserve"> Земельного кодекса РФ, либо</w:t>
      </w:r>
      <w:proofErr w:type="gramEnd"/>
      <w:r w:rsidRPr="001F3CA9">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F3CA9">
        <w:rPr>
          <w:rFonts w:ascii="Times New Roman" w:hAnsi="Times New Roman" w:cs="Times New Roman"/>
          <w:sz w:val="28"/>
          <w:szCs w:val="28"/>
        </w:rPr>
        <w:t>жд в сл</w:t>
      </w:r>
      <w:proofErr w:type="gramEnd"/>
      <w:r w:rsidRPr="001F3CA9">
        <w:rPr>
          <w:rFonts w:ascii="Times New Roman" w:hAnsi="Times New Roman" w:cs="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3CA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F3CA9">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1F3CA9">
        <w:rPr>
          <w:rFonts w:ascii="Times New Roman" w:hAnsi="Times New Roman" w:cs="Times New Roman"/>
          <w:sz w:val="28"/>
          <w:szCs w:val="28"/>
        </w:rPr>
        <w:t>извещение</w:t>
      </w:r>
      <w:proofErr w:type="gramEnd"/>
      <w:r w:rsidRPr="001F3CA9">
        <w:rPr>
          <w:rFonts w:ascii="Times New Roman" w:hAnsi="Times New Roman" w:cs="Times New Roman"/>
          <w:sz w:val="28"/>
          <w:szCs w:val="28"/>
        </w:rPr>
        <w:t xml:space="preserve"> о проведении которого размещено в соответствии с </w:t>
      </w:r>
      <w:hyperlink r:id="rId18" w:history="1">
        <w:r w:rsidRPr="001F3CA9">
          <w:rPr>
            <w:rFonts w:ascii="Times New Roman" w:hAnsi="Times New Roman" w:cs="Times New Roman"/>
            <w:sz w:val="28"/>
            <w:szCs w:val="28"/>
          </w:rPr>
          <w:t>пунктом 19 статьи 39.11</w:t>
        </w:r>
      </w:hyperlink>
      <w:r w:rsidRPr="001F3CA9">
        <w:rPr>
          <w:rFonts w:ascii="Times New Roman" w:hAnsi="Times New Roman" w:cs="Times New Roman"/>
          <w:sz w:val="28"/>
          <w:szCs w:val="28"/>
        </w:rPr>
        <w:t xml:space="preserve"> Земельного кодекса РФ;</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1F3CA9">
          <w:rPr>
            <w:rFonts w:ascii="Times New Roman" w:hAnsi="Times New Roman" w:cs="Times New Roman"/>
            <w:sz w:val="28"/>
            <w:szCs w:val="28"/>
          </w:rPr>
          <w:t>подпунктом 6 пункта 4 статьи 39.11</w:t>
        </w:r>
      </w:hyperlink>
      <w:r w:rsidRPr="001F3CA9">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1F3CA9">
          <w:rPr>
            <w:rFonts w:ascii="Times New Roman" w:hAnsi="Times New Roman" w:cs="Times New Roman"/>
            <w:sz w:val="28"/>
            <w:szCs w:val="28"/>
          </w:rPr>
          <w:t>подпунктом 4 пункта 4 статьи 39.11</w:t>
        </w:r>
      </w:hyperlink>
      <w:r w:rsidRPr="001F3CA9">
        <w:rPr>
          <w:rFonts w:ascii="Times New Roman" w:hAnsi="Times New Roman" w:cs="Times New Roman"/>
          <w:sz w:val="28"/>
          <w:szCs w:val="28"/>
        </w:rPr>
        <w:t xml:space="preserve"> Земельного кодекса РФ и уполномоченным органом не</w:t>
      </w:r>
      <w:proofErr w:type="gramEnd"/>
      <w:r w:rsidRPr="001F3CA9">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21" w:history="1">
        <w:r w:rsidRPr="001F3CA9">
          <w:rPr>
            <w:rFonts w:ascii="Times New Roman" w:hAnsi="Times New Roman" w:cs="Times New Roman"/>
            <w:sz w:val="28"/>
            <w:szCs w:val="28"/>
          </w:rPr>
          <w:t>пунктом 8 статьи 39.11</w:t>
        </w:r>
      </w:hyperlink>
      <w:r w:rsidRPr="001F3CA9">
        <w:rPr>
          <w:rFonts w:ascii="Times New Roman" w:hAnsi="Times New Roman" w:cs="Times New Roman"/>
          <w:sz w:val="28"/>
          <w:szCs w:val="28"/>
        </w:rPr>
        <w:t xml:space="preserve"> Земельного кодекса РФ;</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13) в отношении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 xml:space="preserve">го предоставлении, опубликовано и размещено в соответствии с </w:t>
      </w:r>
      <w:hyperlink r:id="rId22" w:history="1">
        <w:r w:rsidRPr="001F3CA9">
          <w:rPr>
            <w:rFonts w:ascii="Times New Roman" w:hAnsi="Times New Roman" w:cs="Times New Roman"/>
            <w:sz w:val="28"/>
            <w:szCs w:val="28"/>
          </w:rPr>
          <w:t>подпунктом 1 пункта 1 статьи 39.18</w:t>
        </w:r>
      </w:hyperlink>
      <w:r w:rsidRPr="001F3CA9">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Pr="001F3CA9">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19) предоставление земельного участка на заявленном виде прав не допускается;</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20) в отношении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го предоставлении, не установлен вид разрешенного использования;</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22) в отношении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3CA9">
        <w:rPr>
          <w:rFonts w:ascii="Times New Roman" w:hAnsi="Times New Roman" w:cs="Times New Roman"/>
          <w:sz w:val="28"/>
          <w:szCs w:val="28"/>
        </w:rPr>
        <w:t xml:space="preserve"> сносу или реконструкции;</w:t>
      </w:r>
    </w:p>
    <w:p w:rsidR="0097732A" w:rsidRPr="001F3CA9" w:rsidRDefault="0097732A" w:rsidP="0097732A">
      <w:pPr>
        <w:autoSpaceDE w:val="0"/>
        <w:autoSpaceDN w:val="0"/>
        <w:adjustRightInd w:val="0"/>
        <w:spacing w:after="0" w:line="240" w:lineRule="auto"/>
        <w:jc w:val="both"/>
        <w:rPr>
          <w:rFonts w:ascii="Times New Roman" w:hAnsi="Times New Roman"/>
          <w:sz w:val="28"/>
          <w:szCs w:val="28"/>
        </w:rPr>
      </w:pPr>
      <w:r w:rsidRPr="001F3CA9">
        <w:rPr>
          <w:rFonts w:ascii="Times New Roman" w:hAnsi="Times New Roman"/>
          <w:sz w:val="28"/>
          <w:szCs w:val="28"/>
        </w:rPr>
        <w:t xml:space="preserve">           24) границы земельного участка, указанного в заявлен</w:t>
      </w:r>
      <w:proofErr w:type="gramStart"/>
      <w:r w:rsidRPr="001F3CA9">
        <w:rPr>
          <w:rFonts w:ascii="Times New Roman" w:hAnsi="Times New Roman"/>
          <w:sz w:val="28"/>
          <w:szCs w:val="28"/>
        </w:rPr>
        <w:t>ии о е</w:t>
      </w:r>
      <w:proofErr w:type="gramEnd"/>
      <w:r w:rsidRPr="001F3CA9">
        <w:rPr>
          <w:rFonts w:ascii="Times New Roman" w:hAnsi="Times New Roman"/>
          <w:sz w:val="28"/>
          <w:szCs w:val="28"/>
        </w:rPr>
        <w:t xml:space="preserve">го предоставлении, подлежат уточнению в соответствии с Федеральным </w:t>
      </w:r>
      <w:hyperlink r:id="rId23" w:history="1">
        <w:r w:rsidRPr="001F3CA9">
          <w:rPr>
            <w:rFonts w:ascii="Times New Roman" w:hAnsi="Times New Roman"/>
            <w:sz w:val="28"/>
            <w:szCs w:val="28"/>
          </w:rPr>
          <w:t>законом</w:t>
        </w:r>
      </w:hyperlink>
      <w:r w:rsidRPr="001F3CA9">
        <w:rPr>
          <w:rFonts w:ascii="Times New Roman" w:hAnsi="Times New Roman"/>
          <w:sz w:val="28"/>
          <w:szCs w:val="28"/>
        </w:rPr>
        <w:t xml:space="preserve"> от 13.07.2015 N 218-ФЗ «О государственной регистрации недвижимости»;</w:t>
      </w:r>
    </w:p>
    <w:p w:rsidR="007E2A11" w:rsidRDefault="0097732A" w:rsidP="007E2A11">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25) площадь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7E2A11">
        <w:rPr>
          <w:rFonts w:ascii="Times New Roman" w:hAnsi="Times New Roman" w:cs="Times New Roman"/>
          <w:sz w:val="28"/>
          <w:szCs w:val="28"/>
        </w:rPr>
        <w:t>, более чем на десять процентов;</w:t>
      </w:r>
    </w:p>
    <w:p w:rsidR="0097732A" w:rsidRPr="00DD1A0F" w:rsidRDefault="0097732A" w:rsidP="0097732A">
      <w:pPr>
        <w:autoSpaceDE w:val="0"/>
        <w:autoSpaceDN w:val="0"/>
        <w:adjustRightInd w:val="0"/>
        <w:spacing w:after="0" w:line="240" w:lineRule="auto"/>
        <w:ind w:firstLine="709"/>
        <w:jc w:val="both"/>
        <w:rPr>
          <w:rFonts w:ascii="Times New Roman" w:hAnsi="Times New Roman"/>
          <w:color w:val="000000" w:themeColor="text1"/>
          <w:sz w:val="28"/>
          <w:szCs w:val="28"/>
        </w:rPr>
      </w:pPr>
      <w:r w:rsidRPr="00DD1A0F">
        <w:rPr>
          <w:rFonts w:ascii="Times New Roman" w:hAnsi="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732A" w:rsidRPr="00161A3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2.18. </w:t>
      </w:r>
      <w:proofErr w:type="gramStart"/>
      <w:r w:rsidRPr="00773E48">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both"/>
        <w:outlineLvl w:val="0"/>
        <w:rPr>
          <w:rFonts w:ascii="Times New Roman" w:hAnsi="Times New Roman"/>
          <w:b/>
          <w:bCs/>
          <w:sz w:val="28"/>
          <w:szCs w:val="28"/>
        </w:rPr>
      </w:pPr>
      <w:r w:rsidRPr="00773E48">
        <w:rPr>
          <w:rFonts w:ascii="Times New Roman" w:hAnsi="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2.19. За предоставление муниципальной услуги не взимается государственная пошлина.</w:t>
      </w:r>
    </w:p>
    <w:p w:rsidR="00962220"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773E48">
        <w:rPr>
          <w:rFonts w:ascii="Times New Roman" w:hAnsi="Times New Roman"/>
          <w:bCs/>
          <w:sz w:val="28"/>
          <w:szCs w:val="28"/>
        </w:rPr>
        <w:t>муниципальной</w:t>
      </w:r>
      <w:r w:rsidRPr="00773E48">
        <w:rPr>
          <w:rFonts w:ascii="Times New Roman" w:hAnsi="Times New Roman"/>
          <w:sz w:val="28"/>
          <w:szCs w:val="28"/>
        </w:rPr>
        <w:t xml:space="preserve"> услуги, не взимается в связи с отсутствием таких услуг.</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Максимальный срок ожидания в очереди не превышает 15 минут.</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w:t>
      </w:r>
      <w:r>
        <w:rPr>
          <w:rFonts w:ascii="Times New Roman" w:hAnsi="Times New Roman"/>
          <w:sz w:val="28"/>
          <w:szCs w:val="28"/>
        </w:rPr>
        <w:t>трацией</w:t>
      </w:r>
      <w:r w:rsidRPr="00773E48">
        <w:rPr>
          <w:rFonts w:ascii="Times New Roman" w:hAnsi="Times New Roman"/>
          <w:sz w:val="28"/>
          <w:szCs w:val="28"/>
        </w:rPr>
        <w:t>, подлежат регистрации в течение одного рабочего дня.</w:t>
      </w:r>
    </w:p>
    <w:p w:rsidR="0097732A" w:rsidRPr="00773E48" w:rsidRDefault="0097732A" w:rsidP="0097732A">
      <w:pPr>
        <w:spacing w:after="0" w:line="240" w:lineRule="auto"/>
        <w:ind w:firstLine="709"/>
        <w:rPr>
          <w:rFonts w:ascii="Times New Roman" w:hAnsi="Times New Roman"/>
          <w:sz w:val="28"/>
          <w:szCs w:val="28"/>
        </w:rPr>
      </w:pPr>
    </w:p>
    <w:p w:rsidR="0097732A"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Требования к помещениям, в которых предоставляется </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муниципальная услуга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В случае</w:t>
      </w:r>
      <w:proofErr w:type="gramStart"/>
      <w:r w:rsidRPr="00773E48">
        <w:rPr>
          <w:rFonts w:ascii="Times New Roman" w:hAnsi="Times New Roman"/>
          <w:sz w:val="28"/>
          <w:szCs w:val="28"/>
        </w:rPr>
        <w:t>,</w:t>
      </w:r>
      <w:proofErr w:type="gramEnd"/>
      <w:r w:rsidRPr="00773E48">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Центральный вход в здание Админи</w:t>
      </w:r>
      <w:r>
        <w:rPr>
          <w:rFonts w:ascii="Times New Roman" w:hAnsi="Times New Roman"/>
          <w:sz w:val="28"/>
          <w:szCs w:val="28"/>
        </w:rPr>
        <w:t>страции</w:t>
      </w:r>
      <w:r w:rsidRPr="00773E48">
        <w:rPr>
          <w:rFonts w:ascii="Times New Roman" w:hAnsi="Times New Roman"/>
          <w:sz w:val="28"/>
          <w:szCs w:val="28"/>
        </w:rPr>
        <w:t xml:space="preserve"> должен быть оборудован информационной табличкой (вывеской), содержащей информацию:</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наименование;</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местонахождение и юридический адрес;</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режим работы;</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график приема;</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номера телефонов для справок.</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Помещения, в которых предоставляется муниципальная услуга, оснащаются: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противопожарной системой и средствами пожаротушения;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системой оповещения о возникновении чрезвычайной ситуации;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средствами оказания первой медицинской помощи;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туалетными комнатами для посетителей.</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Места приема Заявителей оборудуются информационными табличками (вывесками) с указанием: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номера кабинета и наименования отдела;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графика приема Заявителей.</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Рабочее место каждого должностного лица Админи</w:t>
      </w:r>
      <w:r>
        <w:rPr>
          <w:rFonts w:ascii="Times New Roman" w:hAnsi="Times New Roman"/>
          <w:sz w:val="28"/>
          <w:szCs w:val="28"/>
        </w:rPr>
        <w:t>страции</w:t>
      </w:r>
      <w:r w:rsidRPr="00773E48">
        <w:rPr>
          <w:rFonts w:ascii="Times New Roman" w:hAnsi="Times New Roman"/>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предоставлении муниципальной услуги инвалидам обеспечиваются: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допуск </w:t>
      </w:r>
      <w:proofErr w:type="spellStart"/>
      <w:r w:rsidRPr="00773E48">
        <w:rPr>
          <w:rFonts w:ascii="Times New Roman" w:hAnsi="Times New Roman"/>
          <w:sz w:val="28"/>
          <w:szCs w:val="28"/>
        </w:rPr>
        <w:t>сурдопереводчика</w:t>
      </w:r>
      <w:proofErr w:type="spellEnd"/>
      <w:r w:rsidRPr="00773E48">
        <w:rPr>
          <w:rFonts w:ascii="Times New Roman" w:hAnsi="Times New Roman"/>
          <w:sz w:val="28"/>
          <w:szCs w:val="28"/>
        </w:rPr>
        <w:t xml:space="preserve"> и </w:t>
      </w:r>
      <w:proofErr w:type="spellStart"/>
      <w:r w:rsidRPr="00773E48">
        <w:rPr>
          <w:rFonts w:ascii="Times New Roman" w:hAnsi="Times New Roman"/>
          <w:sz w:val="28"/>
          <w:szCs w:val="28"/>
        </w:rPr>
        <w:t>тифлосурдопереводчика</w:t>
      </w:r>
      <w:proofErr w:type="spellEnd"/>
      <w:r w:rsidRPr="00773E48">
        <w:rPr>
          <w:rFonts w:ascii="Times New Roman" w:hAnsi="Times New Roman"/>
          <w:sz w:val="28"/>
          <w:szCs w:val="28"/>
        </w:rPr>
        <w:t>;</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допуск собаки-проводника на объекты (здания, помещения), в которых предоставляются услуги;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97732A" w:rsidRPr="00773E48" w:rsidRDefault="0097732A" w:rsidP="0097732A">
      <w:pPr>
        <w:autoSpaceDE w:val="0"/>
        <w:autoSpaceDN w:val="0"/>
        <w:adjustRightInd w:val="0"/>
        <w:spacing w:after="0" w:line="240" w:lineRule="auto"/>
        <w:ind w:firstLine="709"/>
        <w:jc w:val="both"/>
        <w:outlineLvl w:val="0"/>
        <w:rPr>
          <w:rFonts w:ascii="Times New Roman" w:hAnsi="Times New Roman"/>
          <w:b/>
          <w:bCs/>
          <w:sz w:val="28"/>
          <w:szCs w:val="28"/>
        </w:rPr>
      </w:pPr>
    </w:p>
    <w:p w:rsidR="0097732A" w:rsidRPr="00773E48" w:rsidRDefault="0097732A" w:rsidP="0097732A">
      <w:pPr>
        <w:autoSpaceDE w:val="0"/>
        <w:autoSpaceDN w:val="0"/>
        <w:adjustRightInd w:val="0"/>
        <w:spacing w:after="0" w:line="240" w:lineRule="auto"/>
        <w:jc w:val="center"/>
        <w:rPr>
          <w:rFonts w:ascii="Times New Roman" w:hAnsi="Times New Roman"/>
          <w:b/>
          <w:bCs/>
          <w:sz w:val="28"/>
          <w:szCs w:val="28"/>
        </w:rPr>
      </w:pPr>
      <w:r w:rsidRPr="00773E48">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 Основными показателями доступности предоставления муниципальной услуги являются: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w:t>
      </w:r>
      <w:r>
        <w:rPr>
          <w:rFonts w:ascii="Times New Roman" w:hAnsi="Times New Roman"/>
          <w:sz w:val="28"/>
          <w:szCs w:val="28"/>
        </w:rPr>
        <w:t>нистрацию</w:t>
      </w:r>
      <w:r w:rsidRPr="00773E48">
        <w:rPr>
          <w:rFonts w:ascii="Times New Roman" w:hAnsi="Times New Roman"/>
          <w:sz w:val="28"/>
          <w:szCs w:val="28"/>
        </w:rPr>
        <w:t>, либо в форме электронных документов с использованием РПГУ, либо через РГАУ МФЦ.</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 Основными показателями качества предоставления муниципальной услуги являются: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2.25.5. Отсутствие заявлений об оспаривании решений, действий (бездействия) Админи</w:t>
      </w:r>
      <w:r>
        <w:rPr>
          <w:rFonts w:ascii="Times New Roman" w:hAnsi="Times New Roman"/>
          <w:sz w:val="28"/>
          <w:szCs w:val="28"/>
        </w:rPr>
        <w:t>страции, Комитета</w:t>
      </w:r>
      <w:r w:rsidRPr="00773E48">
        <w:rPr>
          <w:rFonts w:ascii="Times New Roman" w:hAnsi="Times New Roman"/>
          <w:sz w:val="28"/>
          <w:szCs w:val="28"/>
        </w:rPr>
        <w:t xml:space="preserve">, его должностных лиц, принимаемых (совершенных) при предоставлении муниципальной услуги, по </w:t>
      </w:r>
      <w:proofErr w:type="gramStart"/>
      <w:r w:rsidRPr="00773E48">
        <w:rPr>
          <w:rFonts w:ascii="Times New Roman" w:hAnsi="Times New Roman"/>
          <w:sz w:val="28"/>
          <w:szCs w:val="28"/>
        </w:rPr>
        <w:t>итогам</w:t>
      </w:r>
      <w:proofErr w:type="gramEnd"/>
      <w:r w:rsidRPr="00773E48">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7732A" w:rsidRPr="00773E48" w:rsidRDefault="0097732A" w:rsidP="0097732A">
      <w:pPr>
        <w:spacing w:after="0" w:line="240" w:lineRule="auto"/>
        <w:ind w:firstLine="709"/>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rPr>
          <w:rFonts w:ascii="Times New Roman" w:hAnsi="Times New Roman"/>
          <w:b/>
          <w:bCs/>
          <w:sz w:val="28"/>
          <w:szCs w:val="28"/>
        </w:rPr>
      </w:pPr>
      <w:r w:rsidRPr="00773E48">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2.27. Предоставление муниципальной услуги по экстерриториальному принципу не осуществляется.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773E48">
        <w:rPr>
          <w:rFonts w:ascii="Times New Roman" w:hAnsi="Times New Roman"/>
          <w:sz w:val="28"/>
          <w:szCs w:val="28"/>
        </w:rPr>
        <w:lastRenderedPageBreak/>
        <w:t xml:space="preserve">законодательством Российской Федерации, при этом документ, удостоверяющий личность заявителя, не требуется. </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Выдача результата муниципальной услуги в форме электронного документа не предусмотрена.</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Default="0097732A" w:rsidP="0097732A">
      <w:pPr>
        <w:widowControl w:val="0"/>
        <w:tabs>
          <w:tab w:val="left" w:pos="567"/>
        </w:tabs>
        <w:spacing w:after="0" w:line="240" w:lineRule="auto"/>
        <w:ind w:firstLine="426"/>
        <w:contextualSpacing/>
        <w:jc w:val="center"/>
        <w:rPr>
          <w:rFonts w:ascii="Times New Roman" w:hAnsi="Times New Roman"/>
          <w:b/>
          <w:sz w:val="28"/>
          <w:szCs w:val="28"/>
        </w:rPr>
      </w:pPr>
      <w:r w:rsidRPr="00773E48">
        <w:rPr>
          <w:rFonts w:ascii="Times New Roman" w:hAnsi="Times New Roman"/>
          <w:b/>
          <w:sz w:val="28"/>
          <w:szCs w:val="28"/>
          <w:lang w:val="en-US"/>
        </w:rPr>
        <w:t>III</w:t>
      </w:r>
      <w:r w:rsidRPr="00773E48">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0FFE" w:rsidRPr="00773E48" w:rsidRDefault="00090FFE" w:rsidP="0097732A">
      <w:pPr>
        <w:widowControl w:val="0"/>
        <w:tabs>
          <w:tab w:val="left" w:pos="567"/>
        </w:tabs>
        <w:spacing w:after="0" w:line="240" w:lineRule="auto"/>
        <w:ind w:firstLine="426"/>
        <w:contextualSpacing/>
        <w:jc w:val="center"/>
        <w:rPr>
          <w:rFonts w:ascii="Times New Roman" w:hAnsi="Times New Roman"/>
          <w:b/>
          <w:sz w:val="28"/>
          <w:szCs w:val="28"/>
        </w:rPr>
      </w:pPr>
    </w:p>
    <w:p w:rsidR="0097732A" w:rsidRPr="00773E48" w:rsidRDefault="0097732A" w:rsidP="0097732A">
      <w:pPr>
        <w:autoSpaceDE w:val="0"/>
        <w:autoSpaceDN w:val="0"/>
        <w:adjustRightInd w:val="0"/>
        <w:spacing w:after="0" w:line="240" w:lineRule="auto"/>
        <w:ind w:firstLine="540"/>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административных процедур</w:t>
      </w:r>
    </w:p>
    <w:p w:rsidR="00687374" w:rsidRPr="00DB3FAB" w:rsidRDefault="00687374" w:rsidP="00687374">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прием документов и регистрация заявления на предоставление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проверка комплектности и рассмотрение поступивших документов;</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подготовка проекта результата предоставления муниципальной услуги;</w:t>
      </w:r>
    </w:p>
    <w:p w:rsidR="00687374" w:rsidRPr="00DB3FAB" w:rsidRDefault="00687374" w:rsidP="00687374">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sz w:val="28"/>
          <w:szCs w:val="28"/>
        </w:rPr>
        <w:t>выдача результата предоставления муниципальной услуги Заявителю</w:t>
      </w:r>
      <w:r>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left="709"/>
        <w:jc w:val="both"/>
        <w:rPr>
          <w:rFonts w:ascii="Times New Roman" w:hAnsi="Times New Roman"/>
          <w:bCs/>
          <w:sz w:val="28"/>
          <w:szCs w:val="28"/>
        </w:rPr>
      </w:pPr>
    </w:p>
    <w:p w:rsidR="0097732A" w:rsidRPr="00773E48" w:rsidRDefault="0097732A" w:rsidP="0097732A">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Прием документов и регистрация заявления на предоставление муниципальной услуги</w:t>
      </w:r>
    </w:p>
    <w:p w:rsidR="0097732A"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электронной базе данных по учету документов Админис</w:t>
      </w:r>
      <w:r>
        <w:rPr>
          <w:rFonts w:ascii="Times New Roman" w:hAnsi="Times New Roman"/>
          <w:sz w:val="28"/>
          <w:szCs w:val="28"/>
        </w:rPr>
        <w:t xml:space="preserve">трации </w:t>
      </w:r>
      <w:r w:rsidRPr="00773E48">
        <w:rPr>
          <w:rFonts w:ascii="Times New Roman" w:hAnsi="Times New Roman"/>
          <w:sz w:val="28"/>
          <w:szCs w:val="28"/>
        </w:rPr>
        <w:t xml:space="preserve">(далее – СЭД). </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поступлении заявления в адрес Администрации</w:t>
      </w:r>
      <w:r w:rsidR="009D341D">
        <w:rPr>
          <w:rFonts w:ascii="Times New Roman" w:hAnsi="Times New Roman"/>
          <w:sz w:val="28"/>
          <w:szCs w:val="28"/>
        </w:rPr>
        <w:t xml:space="preserve"> </w:t>
      </w:r>
      <w:r w:rsidRPr="00773E48">
        <w:rPr>
          <w:rFonts w:ascii="Times New Roman" w:hAnsi="Times New Roman"/>
          <w:sz w:val="28"/>
          <w:szCs w:val="28"/>
        </w:rPr>
        <w:t>по почте должностн</w:t>
      </w:r>
      <w:r>
        <w:rPr>
          <w:rFonts w:ascii="Times New Roman" w:hAnsi="Times New Roman"/>
          <w:sz w:val="28"/>
          <w:szCs w:val="28"/>
        </w:rPr>
        <w:t>ое лицо</w:t>
      </w:r>
      <w:r w:rsidRPr="00773E48">
        <w:rPr>
          <w:rFonts w:ascii="Times New Roman" w:hAnsi="Times New Roman"/>
          <w:sz w:val="28"/>
          <w:szCs w:val="28"/>
        </w:rPr>
        <w:t>, ответственн</w:t>
      </w:r>
      <w:r>
        <w:rPr>
          <w:rFonts w:ascii="Times New Roman" w:hAnsi="Times New Roman"/>
          <w:sz w:val="28"/>
          <w:szCs w:val="28"/>
        </w:rPr>
        <w:t>ое</w:t>
      </w:r>
      <w:r w:rsidRPr="00773E48">
        <w:rPr>
          <w:rFonts w:ascii="Times New Roman" w:hAnsi="Times New Roman"/>
          <w:sz w:val="28"/>
          <w:szCs w:val="28"/>
        </w:rPr>
        <w:t xml:space="preserve">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СЭД.</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Заявление, поданное в Администрацию </w:t>
      </w:r>
      <w:r>
        <w:rPr>
          <w:rFonts w:ascii="Times New Roman" w:hAnsi="Times New Roman"/>
          <w:sz w:val="28"/>
          <w:szCs w:val="28"/>
        </w:rPr>
        <w:t xml:space="preserve">в электронной форме посредством электронной почты либо </w:t>
      </w:r>
      <w:r w:rsidRPr="00773E48">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 (далее – ответственный специалист)</w:t>
      </w:r>
      <w:r w:rsidRPr="00773E48">
        <w:rPr>
          <w:rFonts w:ascii="Times New Roman" w:hAnsi="Times New Roman"/>
          <w:sz w:val="28"/>
          <w:szCs w:val="28"/>
        </w:rPr>
        <w:t>, в СЭД.</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w:t>
      </w:r>
      <w:r w:rsidRPr="00773E48">
        <w:rPr>
          <w:rFonts w:ascii="Times New Roman" w:hAnsi="Times New Roman"/>
          <w:sz w:val="28"/>
          <w:szCs w:val="28"/>
        </w:rPr>
        <w:lastRenderedPageBreak/>
        <w:t>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7732A" w:rsidRPr="008E61D9"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773E48">
        <w:rPr>
          <w:rFonts w:ascii="Times New Roman" w:hAnsi="Times New Roman"/>
          <w:sz w:val="28"/>
          <w:szCs w:val="28"/>
        </w:rPr>
        <w:t>Прошедшее регистрацию заявление с прилагаемые к нему документами в течение одного рабочего дня передаются должност</w:t>
      </w:r>
      <w:r>
        <w:rPr>
          <w:rFonts w:ascii="Times New Roman" w:hAnsi="Times New Roman"/>
          <w:sz w:val="28"/>
          <w:szCs w:val="28"/>
        </w:rPr>
        <w:t>ному лицу Комитета</w:t>
      </w:r>
      <w:r w:rsidRPr="00773E48">
        <w:rPr>
          <w:rFonts w:ascii="Times New Roman" w:hAnsi="Times New Roman"/>
          <w:sz w:val="28"/>
          <w:szCs w:val="28"/>
        </w:rPr>
        <w:t xml:space="preserve">, ответственному за предоставление муниципальной услуги. </w:t>
      </w:r>
      <w:proofErr w:type="gramEnd"/>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Проверка комплектности и рассмотрение поступивших документов</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7732A"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4931A5" w:rsidRPr="007830D8" w:rsidRDefault="004931A5" w:rsidP="004931A5">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течение десяти дней со дня поступления заявления о предоставлении муниципальной услуги Адми</w:t>
      </w:r>
      <w:r w:rsidR="00A04B89">
        <w:rPr>
          <w:rFonts w:ascii="Times New Roman" w:hAnsi="Times New Roman"/>
          <w:sz w:val="28"/>
          <w:szCs w:val="28"/>
        </w:rPr>
        <w:t xml:space="preserve">нистрация </w:t>
      </w:r>
      <w:r w:rsidRPr="007830D8">
        <w:rPr>
          <w:rFonts w:ascii="Times New Roman" w:hAnsi="Times New Roman"/>
          <w:sz w:val="28"/>
          <w:szCs w:val="28"/>
        </w:rPr>
        <w:t xml:space="preserve"> возвращает это заявление Заявителю, если оно не соответствует пункту 2.8</w:t>
      </w:r>
      <w:r>
        <w:rPr>
          <w:rFonts w:ascii="Times New Roman" w:hAnsi="Times New Roman"/>
          <w:sz w:val="28"/>
          <w:szCs w:val="28"/>
        </w:rPr>
        <w:t>.1.1</w:t>
      </w:r>
      <w:r w:rsidRPr="007830D8">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w:t>
      </w:r>
      <w:r>
        <w:rPr>
          <w:rFonts w:ascii="Times New Roman" w:hAnsi="Times New Roman"/>
          <w:sz w:val="28"/>
          <w:szCs w:val="28"/>
        </w:rPr>
        <w:t xml:space="preserve">закона № 210-ФЗ, в </w:t>
      </w:r>
      <w:r>
        <w:rPr>
          <w:rFonts w:ascii="Times New Roman" w:hAnsi="Times New Roman"/>
          <w:sz w:val="28"/>
          <w:szCs w:val="28"/>
        </w:rPr>
        <w:lastRenderedPageBreak/>
        <w:t>Комитет</w:t>
      </w:r>
      <w:r w:rsidRPr="00773E48">
        <w:rPr>
          <w:rFonts w:ascii="Times New Roman" w:hAnsi="Times New Roman"/>
          <w:sz w:val="28"/>
          <w:szCs w:val="28"/>
        </w:rPr>
        <w:t>, не может являться основанием для отказа в предоставлении заявителю муниципальной услуги.</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исполнения административной процедуры не превышает десяти календарных дней.</w:t>
      </w:r>
    </w:p>
    <w:p w:rsidR="00687374" w:rsidRDefault="00687374" w:rsidP="00687374">
      <w:pPr>
        <w:widowControl w:val="0"/>
        <w:autoSpaceDE w:val="0"/>
        <w:autoSpaceDN w:val="0"/>
        <w:adjustRightInd w:val="0"/>
        <w:spacing w:after="0" w:line="240" w:lineRule="auto"/>
        <w:ind w:firstLine="709"/>
        <w:jc w:val="center"/>
        <w:rPr>
          <w:rFonts w:ascii="Times New Roman" w:hAnsi="Times New Roman"/>
          <w:b/>
          <w:sz w:val="28"/>
          <w:szCs w:val="28"/>
        </w:rPr>
      </w:pPr>
    </w:p>
    <w:p w:rsidR="00687374" w:rsidRDefault="00687374" w:rsidP="00687374">
      <w:pPr>
        <w:widowControl w:val="0"/>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 xml:space="preserve">Подготовка проекта результата предоставления </w:t>
      </w:r>
    </w:p>
    <w:p w:rsidR="00687374" w:rsidRPr="00DB3FAB" w:rsidRDefault="00687374" w:rsidP="00687374">
      <w:pPr>
        <w:widowControl w:val="0"/>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Должностное лицо, ответственное за предоставление муниципальной услуги: </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осуществляет подготовку проекта мотивированного отказа Администрации;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согласовывает проект мотивированного отказа Администрации </w:t>
      </w:r>
      <w:r>
        <w:rPr>
          <w:rFonts w:ascii="Times New Roman" w:hAnsi="Times New Roman"/>
          <w:sz w:val="28"/>
          <w:szCs w:val="28"/>
        </w:rPr>
        <w:t>с</w:t>
      </w:r>
      <w:r w:rsidRPr="00DB3FAB">
        <w:rPr>
          <w:rFonts w:ascii="Times New Roman" w:hAnsi="Times New Roman"/>
          <w:sz w:val="28"/>
          <w:szCs w:val="28"/>
        </w:rPr>
        <w:t xml:space="preserve"> должностными лицами, наделенными полномочиями </w:t>
      </w:r>
      <w:r w:rsidR="00B53642">
        <w:rPr>
          <w:rFonts w:ascii="Times New Roman" w:hAnsi="Times New Roman"/>
          <w:sz w:val="28"/>
          <w:szCs w:val="28"/>
        </w:rPr>
        <w:t>главой</w:t>
      </w:r>
      <w:r w:rsidRPr="00DB3FAB">
        <w:rPr>
          <w:rFonts w:ascii="Times New Roman" w:hAnsi="Times New Roman"/>
          <w:sz w:val="28"/>
          <w:szCs w:val="28"/>
        </w:rPr>
        <w:t xml:space="preserve"> Администрации  по рассмотрению вопросов предоставления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Согласованный проект мотивированного отказа Администрации </w:t>
      </w:r>
      <w:r w:rsidR="00B53642">
        <w:rPr>
          <w:rFonts w:ascii="Times New Roman" w:hAnsi="Times New Roman"/>
          <w:sz w:val="28"/>
          <w:szCs w:val="28"/>
        </w:rPr>
        <w:t xml:space="preserve"> </w:t>
      </w:r>
      <w:r w:rsidRPr="00DB3FAB">
        <w:rPr>
          <w:rFonts w:ascii="Times New Roman" w:hAnsi="Times New Roman"/>
          <w:sz w:val="28"/>
          <w:szCs w:val="28"/>
        </w:rPr>
        <w:t xml:space="preserve">рассматривает и подписывает </w:t>
      </w:r>
      <w:r w:rsidR="00B53642">
        <w:rPr>
          <w:rFonts w:ascii="Times New Roman" w:hAnsi="Times New Roman"/>
          <w:sz w:val="28"/>
          <w:szCs w:val="28"/>
        </w:rPr>
        <w:t>первый заместитель главы Администрации по строительству и развитию инфраструктуры городского округа</w:t>
      </w:r>
      <w:r w:rsidRPr="00DB3FAB">
        <w:rPr>
          <w:rFonts w:ascii="Times New Roman" w:hAnsi="Times New Roman"/>
          <w:sz w:val="28"/>
          <w:szCs w:val="28"/>
        </w:rPr>
        <w:t>.</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3.4.2.</w:t>
      </w:r>
      <w:r w:rsidRPr="00DB3FAB">
        <w:t xml:space="preserve"> </w:t>
      </w:r>
      <w:r w:rsidRPr="00DB3FAB">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 осуществляет подготовку проекта </w:t>
      </w:r>
      <w:r w:rsidR="00196959">
        <w:rPr>
          <w:rFonts w:ascii="Times New Roman" w:hAnsi="Times New Roman"/>
          <w:sz w:val="28"/>
          <w:szCs w:val="28"/>
        </w:rPr>
        <w:t>постановления</w:t>
      </w:r>
      <w:r w:rsidRPr="00DB3FAB">
        <w:rPr>
          <w:rFonts w:ascii="Times New Roman" w:hAnsi="Times New Roman"/>
          <w:sz w:val="28"/>
          <w:szCs w:val="28"/>
        </w:rPr>
        <w:t xml:space="preserve"> Администрации о предоставлении земельного участка в постоянное (бессрочное) пользование;</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 направляет на согласование </w:t>
      </w:r>
      <w:r>
        <w:rPr>
          <w:rFonts w:ascii="Times New Roman" w:hAnsi="Times New Roman"/>
          <w:sz w:val="28"/>
          <w:szCs w:val="28"/>
        </w:rPr>
        <w:t>с</w:t>
      </w:r>
      <w:r w:rsidRPr="00DB3FAB">
        <w:rPr>
          <w:rFonts w:ascii="Times New Roman" w:hAnsi="Times New Roman"/>
          <w:sz w:val="28"/>
          <w:szCs w:val="28"/>
        </w:rPr>
        <w:t xml:space="preserve"> лицами, наделенными полномочиями </w:t>
      </w:r>
      <w:r w:rsidR="00196959">
        <w:rPr>
          <w:rFonts w:ascii="Times New Roman" w:hAnsi="Times New Roman"/>
          <w:sz w:val="28"/>
          <w:szCs w:val="28"/>
        </w:rPr>
        <w:t>главой</w:t>
      </w:r>
      <w:r w:rsidRPr="00DB3FAB">
        <w:rPr>
          <w:rFonts w:ascii="Times New Roman" w:hAnsi="Times New Roman"/>
          <w:sz w:val="28"/>
          <w:szCs w:val="28"/>
        </w:rPr>
        <w:t xml:space="preserve"> Администрации по рассмотрению вопросов предоставления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представляет согласованный проект </w:t>
      </w:r>
      <w:r w:rsidR="00196959">
        <w:rPr>
          <w:rFonts w:ascii="Times New Roman" w:hAnsi="Times New Roman"/>
          <w:sz w:val="28"/>
          <w:szCs w:val="28"/>
        </w:rPr>
        <w:t>постановления</w:t>
      </w:r>
      <w:r w:rsidRPr="00DB3FAB">
        <w:rPr>
          <w:rFonts w:ascii="Times New Roman" w:hAnsi="Times New Roman"/>
          <w:sz w:val="28"/>
          <w:szCs w:val="28"/>
        </w:rPr>
        <w:t xml:space="preserve"> Администрации о предоставлении земельного участка в постоянное (бессрочное) пользование на </w:t>
      </w:r>
      <w:r w:rsidRPr="00DB3FAB">
        <w:rPr>
          <w:rFonts w:ascii="Times New Roman" w:hAnsi="Times New Roman"/>
          <w:sz w:val="28"/>
          <w:szCs w:val="28"/>
        </w:rPr>
        <w:lastRenderedPageBreak/>
        <w:t xml:space="preserve">рассмотрение и подписание </w:t>
      </w:r>
      <w:r w:rsidR="00196959">
        <w:rPr>
          <w:rFonts w:ascii="Times New Roman" w:hAnsi="Times New Roman"/>
          <w:sz w:val="28"/>
          <w:szCs w:val="28"/>
        </w:rPr>
        <w:t>главе</w:t>
      </w:r>
      <w:r w:rsidRPr="00DB3FAB">
        <w:rPr>
          <w:rFonts w:ascii="Times New Roman" w:hAnsi="Times New Roman"/>
          <w:sz w:val="28"/>
          <w:szCs w:val="28"/>
        </w:rPr>
        <w:t xml:space="preserve"> </w:t>
      </w:r>
      <w:r w:rsidR="00196959">
        <w:rPr>
          <w:rFonts w:ascii="Times New Roman" w:hAnsi="Times New Roman"/>
          <w:sz w:val="28"/>
          <w:szCs w:val="28"/>
        </w:rPr>
        <w:t xml:space="preserve"> </w:t>
      </w:r>
      <w:r w:rsidRPr="00DB3FAB">
        <w:rPr>
          <w:rFonts w:ascii="Times New Roman" w:hAnsi="Times New Roman"/>
          <w:sz w:val="28"/>
          <w:szCs w:val="28"/>
        </w:rPr>
        <w:t>Админис</w:t>
      </w:r>
      <w:r w:rsidR="00196959">
        <w:rPr>
          <w:rFonts w:ascii="Times New Roman" w:hAnsi="Times New Roman"/>
          <w:sz w:val="28"/>
          <w:szCs w:val="28"/>
        </w:rPr>
        <w:t>трации</w:t>
      </w:r>
      <w:r w:rsidRPr="00DB3FAB">
        <w:rPr>
          <w:rFonts w:ascii="Times New Roman" w:hAnsi="Times New Roman"/>
          <w:sz w:val="28"/>
          <w:szCs w:val="28"/>
        </w:rPr>
        <w:t>;</w:t>
      </w:r>
    </w:p>
    <w:p w:rsidR="00687374" w:rsidRPr="00196959" w:rsidRDefault="00196959" w:rsidP="006873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Ответственный специалист Администрации </w:t>
      </w:r>
      <w:r w:rsidRPr="00196959">
        <w:rPr>
          <w:rFonts w:ascii="Times New Roman" w:hAnsi="Times New Roman"/>
          <w:sz w:val="28"/>
          <w:szCs w:val="28"/>
        </w:rPr>
        <w:t>обеспечивает в течение одного рабочего дня регистрацию подписанного документа.</w:t>
      </w:r>
    </w:p>
    <w:p w:rsidR="00687374" w:rsidRPr="00DB3FAB" w:rsidRDefault="00687374" w:rsidP="00687374">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Результатом административной процедуры является подписание проекта мотивированного отказа в предоставлении муниципальной услуги либо </w:t>
      </w:r>
      <w:r w:rsidR="00196959">
        <w:rPr>
          <w:rFonts w:ascii="Times New Roman" w:hAnsi="Times New Roman"/>
          <w:sz w:val="28"/>
          <w:szCs w:val="28"/>
        </w:rPr>
        <w:t>постановления</w:t>
      </w:r>
      <w:r w:rsidRPr="00DB3FAB">
        <w:rPr>
          <w:rFonts w:ascii="Times New Roman" w:hAnsi="Times New Roman"/>
          <w:sz w:val="28"/>
          <w:szCs w:val="28"/>
        </w:rPr>
        <w:t xml:space="preserve"> Администрации о предоставлении земельного участка в постоянное (бессрочное) пользование и сопроводительного письма (при необходимости).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w:t>
      </w:r>
      <w:r w:rsidR="00DC15B5">
        <w:rPr>
          <w:rFonts w:ascii="Times New Roman" w:hAnsi="Times New Roman"/>
          <w:sz w:val="28"/>
          <w:szCs w:val="28"/>
        </w:rPr>
        <w:t>постановления</w:t>
      </w:r>
      <w:r w:rsidRPr="00DB3FAB">
        <w:rPr>
          <w:rFonts w:ascii="Times New Roman" w:hAnsi="Times New Roman"/>
          <w:sz w:val="28"/>
          <w:szCs w:val="28"/>
        </w:rPr>
        <w:t xml:space="preserve"> о предоставлении земельного участка в постоянное (бессрочное) пользование и его регистрация.</w:t>
      </w:r>
    </w:p>
    <w:p w:rsidR="00687374" w:rsidRPr="00DB3FAB" w:rsidRDefault="00687374" w:rsidP="00687374">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Срок исполнения админи</w:t>
      </w:r>
      <w:r w:rsidR="00DC15B5">
        <w:rPr>
          <w:rFonts w:ascii="Times New Roman" w:hAnsi="Times New Roman"/>
          <w:sz w:val="28"/>
          <w:szCs w:val="28"/>
        </w:rPr>
        <w:t xml:space="preserve">стративной процедуры </w:t>
      </w:r>
      <w:r w:rsidRPr="00DB3FAB">
        <w:rPr>
          <w:rFonts w:ascii="Times New Roman" w:hAnsi="Times New Roman"/>
          <w:sz w:val="28"/>
          <w:szCs w:val="28"/>
        </w:rPr>
        <w:t>не превышает двадцати календарных дней.</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p>
    <w:p w:rsidR="00CB685E" w:rsidRDefault="00687374" w:rsidP="00687374">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 xml:space="preserve">Выдача документа о предоставлении результата </w:t>
      </w:r>
    </w:p>
    <w:p w:rsidR="00687374" w:rsidRPr="00DB3FAB" w:rsidRDefault="00687374" w:rsidP="00687374">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муниципальной услуги Заявителю</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szCs w:val="28"/>
        </w:rPr>
        <w:t xml:space="preserve">3.5. Основанием для начала административной процедуры являются поступление </w:t>
      </w:r>
      <w:proofErr w:type="gramStart"/>
      <w:r w:rsidRPr="00DB3FAB">
        <w:rPr>
          <w:rFonts w:ascii="Times New Roman" w:hAnsi="Times New Roman"/>
          <w:sz w:val="28"/>
          <w:szCs w:val="28"/>
        </w:rPr>
        <w:t>подписанных</w:t>
      </w:r>
      <w:proofErr w:type="gramEnd"/>
      <w:r w:rsidRPr="00DB3FAB">
        <w:rPr>
          <w:rFonts w:ascii="Times New Roman" w:hAnsi="Times New Roman"/>
          <w:sz w:val="28"/>
          <w:szCs w:val="28"/>
        </w:rPr>
        <w:t xml:space="preserve"> и зарегистрированных мотивированного отказа либо </w:t>
      </w:r>
      <w:r w:rsidR="005B5A68">
        <w:rPr>
          <w:rFonts w:ascii="Times New Roman" w:hAnsi="Times New Roman"/>
          <w:sz w:val="28"/>
          <w:szCs w:val="28"/>
        </w:rPr>
        <w:t xml:space="preserve">постановления </w:t>
      </w:r>
      <w:r w:rsidRPr="00DB3FAB">
        <w:rPr>
          <w:rFonts w:ascii="Times New Roman" w:hAnsi="Times New Roman"/>
          <w:sz w:val="28"/>
          <w:szCs w:val="28"/>
        </w:rPr>
        <w:t>о предоставлении земельного участка в постоянное (бессрочное) пользование</w:t>
      </w:r>
      <w:r w:rsidR="005B5A68">
        <w:rPr>
          <w:rFonts w:ascii="Times New Roman" w:hAnsi="Times New Roman"/>
          <w:sz w:val="28"/>
          <w:szCs w:val="28"/>
        </w:rPr>
        <w:t xml:space="preserve"> и сопроводительного письма </w:t>
      </w:r>
      <w:r w:rsidRPr="00DB3FAB">
        <w:rPr>
          <w:rFonts w:ascii="Times New Roman" w:hAnsi="Times New Roman"/>
          <w:sz w:val="28"/>
          <w:szCs w:val="28"/>
        </w:rPr>
        <w:t xml:space="preserve"> должностному лицу, ответственному за регистрацию исходящей корреспонденции.</w:t>
      </w:r>
      <w:r w:rsidRPr="00DB3FAB">
        <w:rPr>
          <w:rFonts w:ascii="Times New Roman" w:hAnsi="Times New Roman"/>
          <w:sz w:val="28"/>
        </w:rPr>
        <w:t xml:space="preserve">           </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DB3FAB">
        <w:rPr>
          <w:rFonts w:ascii="Times New Roman" w:hAnsi="Times New Roman"/>
          <w:sz w:val="28"/>
        </w:rPr>
        <w:t xml:space="preserve">  </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В случае выдачи результата предоставления муниц</w:t>
      </w:r>
      <w:r w:rsidR="005B5A68">
        <w:rPr>
          <w:rFonts w:ascii="Times New Roman" w:hAnsi="Times New Roman"/>
          <w:sz w:val="28"/>
        </w:rPr>
        <w:t>ипальной услуги в Администрации</w:t>
      </w:r>
      <w:r w:rsidRPr="00DB3FAB">
        <w:rPr>
          <w:rFonts w:ascii="Times New Roman" w:hAnsi="Times New Roman"/>
          <w:sz w:val="28"/>
        </w:rPr>
        <w:t>, Заявитель при получении результата предоставления муниципальной услуги подтверждает свое согласие о получении в Администрации.</w:t>
      </w:r>
    </w:p>
    <w:p w:rsidR="00687374" w:rsidRPr="00DB3FAB" w:rsidRDefault="00687374" w:rsidP="00687374">
      <w:pPr>
        <w:pStyle w:val="af1"/>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В случае выдачи результата предоставления муниципальной услуги Заявителю через РГАУ МФЦ:</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осуществляет передачу результата предоставления муниципальной услуги Заявителю.</w:t>
      </w:r>
    </w:p>
    <w:p w:rsidR="00687374" w:rsidRPr="00DB3FAB" w:rsidRDefault="00687374" w:rsidP="00687374">
      <w:pPr>
        <w:pStyle w:val="af1"/>
        <w:jc w:val="both"/>
        <w:rPr>
          <w:rFonts w:ascii="Times New Roman" w:hAnsi="Times New Roman"/>
          <w:sz w:val="28"/>
          <w:szCs w:val="28"/>
        </w:rPr>
      </w:pPr>
      <w:r w:rsidRPr="00DB3FAB">
        <w:rPr>
          <w:rFonts w:ascii="Times New Roman" w:hAnsi="Times New Roman"/>
          <w:sz w:val="28"/>
        </w:rPr>
        <w:lastRenderedPageBreak/>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687374" w:rsidRPr="00DB3FAB" w:rsidRDefault="00687374" w:rsidP="00687374">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687374" w:rsidRPr="00DB3FAB" w:rsidRDefault="00687374" w:rsidP="00687374">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87374" w:rsidRPr="00DB3FAB" w:rsidRDefault="00687374" w:rsidP="00687374">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Срок исполнения административной процедуры составляет два рабочих дня.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spacing w:after="0" w:line="240" w:lineRule="auto"/>
        <w:jc w:val="center"/>
        <w:rPr>
          <w:rFonts w:ascii="Times New Roman" w:hAnsi="Times New Roman"/>
          <w:b/>
          <w:bCs/>
          <w:sz w:val="28"/>
          <w:szCs w:val="28"/>
        </w:rPr>
      </w:pPr>
      <w:r w:rsidRPr="00773E4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w:t>
      </w:r>
      <w:r>
        <w:rPr>
          <w:rFonts w:ascii="Times New Roman" w:hAnsi="Times New Roman"/>
          <w:sz w:val="28"/>
          <w:szCs w:val="28"/>
        </w:rPr>
        <w:t>аве обратиться в Администрацию</w:t>
      </w:r>
      <w:r w:rsidRPr="00C75266">
        <w:rPr>
          <w:rFonts w:ascii="Times New Roman" w:hAnsi="Times New Roman"/>
          <w:sz w:val="28"/>
          <w:szCs w:val="28"/>
        </w:rPr>
        <w:t xml:space="preserve"> с заявлением об исправлении допущенных опечаток по форме согласно приложению </w:t>
      </w:r>
      <w:r w:rsidR="000E15C1">
        <w:rPr>
          <w:rFonts w:ascii="Times New Roman" w:hAnsi="Times New Roman"/>
          <w:sz w:val="28"/>
          <w:szCs w:val="28"/>
        </w:rPr>
        <w:t xml:space="preserve">№ 3 </w:t>
      </w:r>
      <w:r w:rsidRPr="00C75266">
        <w:rPr>
          <w:rFonts w:ascii="Times New Roman" w:hAnsi="Times New Roman"/>
          <w:sz w:val="28"/>
          <w:szCs w:val="28"/>
        </w:rPr>
        <w:t>Административного регламента.</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97732A" w:rsidRPr="00EB0E18" w:rsidRDefault="0097732A" w:rsidP="0097732A">
      <w:pPr>
        <w:spacing w:after="0" w:line="240" w:lineRule="auto"/>
        <w:ind w:firstLine="709"/>
        <w:jc w:val="both"/>
        <w:rPr>
          <w:rFonts w:ascii="Times New Roman" w:hAnsi="Times New Roman"/>
          <w:sz w:val="28"/>
          <w:szCs w:val="28"/>
        </w:rPr>
      </w:pPr>
      <w:r w:rsidRPr="00EB0E18">
        <w:rPr>
          <w:rFonts w:ascii="Times New Roman" w:hAnsi="Times New Roman"/>
          <w:sz w:val="28"/>
          <w:szCs w:val="28"/>
        </w:rPr>
        <w:t xml:space="preserve">1) наименование Администрации, в </w:t>
      </w:r>
      <w:proofErr w:type="gramStart"/>
      <w:r w:rsidRPr="00EB0E18">
        <w:rPr>
          <w:rFonts w:ascii="Times New Roman" w:hAnsi="Times New Roman"/>
          <w:sz w:val="28"/>
          <w:szCs w:val="28"/>
        </w:rPr>
        <w:t>который</w:t>
      </w:r>
      <w:proofErr w:type="gramEnd"/>
      <w:r w:rsidRPr="00EB0E18">
        <w:rPr>
          <w:rFonts w:ascii="Times New Roman" w:hAnsi="Times New Roman"/>
          <w:sz w:val="28"/>
          <w:szCs w:val="28"/>
        </w:rPr>
        <w:t xml:space="preserve"> подается заявление об исправление опечаток;</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732A" w:rsidRPr="00C75266" w:rsidRDefault="0097732A" w:rsidP="0097732A">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732A" w:rsidRPr="00C75266" w:rsidRDefault="0097732A" w:rsidP="0097732A">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6) реквизиты документа (-</w:t>
      </w:r>
      <w:proofErr w:type="spellStart"/>
      <w:r w:rsidRPr="00C75266">
        <w:rPr>
          <w:rFonts w:ascii="Times New Roman" w:hAnsi="Times New Roman"/>
          <w:sz w:val="28"/>
          <w:szCs w:val="28"/>
        </w:rPr>
        <w:t>ов</w:t>
      </w:r>
      <w:proofErr w:type="spellEnd"/>
      <w:r w:rsidRPr="00C75266">
        <w:rPr>
          <w:rFonts w:ascii="Times New Roman" w:hAnsi="Times New Roman"/>
          <w:sz w:val="28"/>
          <w:szCs w:val="28"/>
        </w:rPr>
        <w:t xml:space="preserve">), </w:t>
      </w:r>
      <w:proofErr w:type="gramStart"/>
      <w:r w:rsidRPr="00C75266">
        <w:rPr>
          <w:rFonts w:ascii="Times New Roman" w:hAnsi="Times New Roman"/>
          <w:sz w:val="28"/>
          <w:szCs w:val="28"/>
        </w:rPr>
        <w:t>обосновывающих</w:t>
      </w:r>
      <w:proofErr w:type="gramEnd"/>
      <w:r w:rsidRPr="00C75266">
        <w:rPr>
          <w:rFonts w:ascii="Times New Roman" w:hAnsi="Times New Roman"/>
          <w:sz w:val="28"/>
          <w:szCs w:val="28"/>
        </w:rPr>
        <w:t xml:space="preserve"> доводы Заявителя о наличии опечатки, а также содержащих правильные сведения.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lastRenderedPageBreak/>
        <w:t>3.6.2. Заявление об исправлении опечаток и ошибок представляются следующими способами: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w:t>
      </w:r>
    </w:p>
    <w:p w:rsidR="0097732A"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97732A" w:rsidRPr="008E69BD" w:rsidRDefault="0097732A" w:rsidP="0097732A">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97732A" w:rsidRPr="00655F5A" w:rsidRDefault="0097732A" w:rsidP="0097732A">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97732A" w:rsidRPr="00655F5A" w:rsidRDefault="0097732A" w:rsidP="0097732A">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97732A" w:rsidRDefault="0097732A" w:rsidP="0097732A">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97732A" w:rsidRPr="004D6212" w:rsidRDefault="0097732A" w:rsidP="0097732A">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97732A" w:rsidRPr="004D6212" w:rsidRDefault="0097732A" w:rsidP="0097732A">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97732A" w:rsidRPr="00655F5A" w:rsidRDefault="0097732A" w:rsidP="0097732A">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97732A" w:rsidRPr="00655F5A" w:rsidRDefault="00774276" w:rsidP="0097732A">
      <w:pPr>
        <w:spacing w:after="0" w:line="240" w:lineRule="auto"/>
        <w:ind w:firstLine="709"/>
        <w:jc w:val="both"/>
        <w:rPr>
          <w:rFonts w:ascii="Times New Roman" w:hAnsi="Times New Roman"/>
          <w:sz w:val="28"/>
        </w:rPr>
      </w:pPr>
      <w:hyperlink r:id="rId24" w:history="1">
        <w:r w:rsidR="0097732A"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732A"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w:t>
      </w:r>
      <w:r w:rsidR="0097732A">
        <w:rPr>
          <w:rFonts w:ascii="Times New Roman" w:hAnsi="Times New Roman"/>
          <w:sz w:val="28"/>
        </w:rPr>
        <w:t xml:space="preserve">, </w:t>
      </w:r>
      <w:r w:rsidR="0097732A" w:rsidRPr="00655F5A">
        <w:rPr>
          <w:rFonts w:ascii="Times New Roman" w:hAnsi="Times New Roman"/>
          <w:sz w:val="28"/>
        </w:rPr>
        <w:t>а и (или) запрошенных в рамках межведомственного информационного взаимодействия при предоставлении заявителю муниципальной услуги;</w:t>
      </w:r>
    </w:p>
    <w:p w:rsidR="0097732A" w:rsidRPr="00655F5A" w:rsidRDefault="0097732A" w:rsidP="0097732A">
      <w:pPr>
        <w:spacing w:after="0" w:line="240" w:lineRule="auto"/>
        <w:ind w:firstLine="709"/>
        <w:jc w:val="both"/>
        <w:rPr>
          <w:rFonts w:ascii="Times New Roman" w:hAnsi="Times New Roman"/>
          <w:sz w:val="28"/>
        </w:rPr>
      </w:pPr>
      <w:proofErr w:type="gramStart"/>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Pr>
          <w:rFonts w:ascii="Times New Roman" w:hAnsi="Times New Roman"/>
          <w:sz w:val="28"/>
        </w:rPr>
        <w:t xml:space="preserve">ся в распоряжении Администрации, </w:t>
      </w:r>
      <w:proofErr w:type="spellStart"/>
      <w:r>
        <w:rPr>
          <w:rFonts w:ascii="Times New Roman" w:hAnsi="Times New Roman"/>
          <w:sz w:val="28"/>
        </w:rPr>
        <w:t>Комитета</w:t>
      </w:r>
      <w:r w:rsidRPr="00655F5A">
        <w:rPr>
          <w:rFonts w:ascii="Times New Roman" w:hAnsi="Times New Roman"/>
          <w:sz w:val="28"/>
        </w:rPr>
        <w:t>и</w:t>
      </w:r>
      <w:proofErr w:type="spellEnd"/>
      <w:r w:rsidRPr="00655F5A">
        <w:rPr>
          <w:rFonts w:ascii="Times New Roman" w:hAnsi="Times New Roman"/>
          <w:sz w:val="28"/>
        </w:rPr>
        <w:t xml:space="preserve">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732A" w:rsidRPr="00655F5A" w:rsidRDefault="0097732A" w:rsidP="0097732A">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97732A" w:rsidRPr="00C75266" w:rsidRDefault="0097732A" w:rsidP="0097732A">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xml:space="preserve">. Заявление об исправлении опечаток и ошибок в течение одного рабочего дня с момента </w:t>
      </w:r>
      <w:r>
        <w:rPr>
          <w:rFonts w:ascii="Times New Roman" w:hAnsi="Times New Roman"/>
          <w:sz w:val="28"/>
          <w:szCs w:val="28"/>
        </w:rPr>
        <w:t xml:space="preserve">его </w:t>
      </w:r>
      <w:r w:rsidRPr="00C75266">
        <w:rPr>
          <w:rFonts w:ascii="Times New Roman" w:hAnsi="Times New Roman"/>
          <w:sz w:val="28"/>
          <w:szCs w:val="28"/>
        </w:rPr>
        <w:t>получения регистрируется Администрацией</w:t>
      </w:r>
      <w:r w:rsidR="000114FE">
        <w:rPr>
          <w:rFonts w:ascii="Times New Roman" w:hAnsi="Times New Roman"/>
          <w:sz w:val="28"/>
          <w:szCs w:val="28"/>
        </w:rPr>
        <w:t xml:space="preserve"> </w:t>
      </w:r>
      <w:r>
        <w:rPr>
          <w:rFonts w:ascii="Times New Roman" w:hAnsi="Times New Roman"/>
          <w:sz w:val="28"/>
          <w:szCs w:val="28"/>
        </w:rPr>
        <w:t>и передается в Комитет</w:t>
      </w:r>
      <w:r w:rsidRPr="00C75266">
        <w:rPr>
          <w:rFonts w:ascii="Times New Roman" w:hAnsi="Times New Roman"/>
          <w:sz w:val="28"/>
          <w:szCs w:val="28"/>
        </w:rPr>
        <w:t>.</w:t>
      </w:r>
    </w:p>
    <w:p w:rsidR="0097732A" w:rsidRPr="00C75266" w:rsidRDefault="0097732A" w:rsidP="0097732A">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 xml:space="preserve">такого заявления </w:t>
      </w:r>
      <w:r>
        <w:rPr>
          <w:rFonts w:ascii="Times New Roman" w:hAnsi="Times New Roman"/>
          <w:sz w:val="28"/>
          <w:szCs w:val="28"/>
        </w:rPr>
        <w:t>рассматривается Комитетом</w:t>
      </w:r>
      <w:r w:rsidRPr="00C75266">
        <w:rPr>
          <w:rFonts w:ascii="Times New Roman" w:hAnsi="Times New Roman"/>
          <w:sz w:val="28"/>
          <w:szCs w:val="28"/>
        </w:rPr>
        <w:t xml:space="preserve"> на предмет соответствия требованиям, предусмотренным Административным регламентом.</w:t>
      </w:r>
    </w:p>
    <w:p w:rsidR="0097732A" w:rsidRPr="00C75266" w:rsidRDefault="0097732A" w:rsidP="0097732A">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w:t>
      </w:r>
      <w:r>
        <w:rPr>
          <w:rFonts w:ascii="Times New Roman" w:hAnsi="Times New Roman"/>
          <w:sz w:val="28"/>
          <w:szCs w:val="28"/>
        </w:rPr>
        <w:t xml:space="preserve">печаток и ошибок Комитет </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w:t>
      </w:r>
      <w:r>
        <w:rPr>
          <w:rFonts w:ascii="Times New Roman" w:hAnsi="Times New Roman"/>
          <w:sz w:val="28"/>
          <w:szCs w:val="28"/>
        </w:rPr>
        <w:t>Комитетом</w:t>
      </w:r>
      <w:r w:rsidRPr="00C75266">
        <w:rPr>
          <w:rFonts w:ascii="Times New Roman" w:hAnsi="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xml:space="preserve">. Исправление опечаток и ошибок осуществляется </w:t>
      </w:r>
      <w:r>
        <w:rPr>
          <w:rFonts w:ascii="Times New Roman" w:hAnsi="Times New Roman"/>
          <w:sz w:val="28"/>
          <w:szCs w:val="28"/>
        </w:rPr>
        <w:t>Комитетом</w:t>
      </w:r>
      <w:r w:rsidRPr="00C75266">
        <w:rPr>
          <w:rFonts w:ascii="Times New Roman" w:hAnsi="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732A"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w:t>
      </w:r>
      <w:r>
        <w:rPr>
          <w:rFonts w:ascii="Times New Roman" w:hAnsi="Times New Roman"/>
          <w:sz w:val="28"/>
          <w:szCs w:val="28"/>
        </w:rPr>
        <w:t>чатки и ошибки хранится в Комитете</w:t>
      </w:r>
      <w:r w:rsidRPr="00847550">
        <w:rPr>
          <w:rFonts w:ascii="Times New Roman" w:hAnsi="Times New Roman"/>
          <w:sz w:val="28"/>
          <w:szCs w:val="28"/>
        </w:rPr>
        <w:t>.</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w:t>
      </w:r>
      <w:r>
        <w:rPr>
          <w:rFonts w:ascii="Times New Roman" w:hAnsi="Times New Roman"/>
          <w:sz w:val="28"/>
          <w:szCs w:val="28"/>
        </w:rPr>
        <w:t>бок, допущенных по вине Комитета</w:t>
      </w:r>
      <w:r w:rsidR="00AF45CC">
        <w:rPr>
          <w:rFonts w:ascii="Times New Roman" w:hAnsi="Times New Roman"/>
          <w:sz w:val="28"/>
          <w:szCs w:val="28"/>
        </w:rPr>
        <w:t xml:space="preserve"> </w:t>
      </w:r>
      <w:r w:rsidRPr="00C75266">
        <w:rPr>
          <w:rFonts w:ascii="Times New Roman" w:hAnsi="Times New Roman"/>
          <w:sz w:val="28"/>
          <w:szCs w:val="28"/>
        </w:rPr>
        <w:t>и (или) их должностных лиц, плата с Заявителя не взимается.</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 Особенности предоставления муниципальной услуги в электронной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3.7.1. При предоставлении муниципальной услуги в электронной форме Заявителю обеспечиваются: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получение информации о порядке и сроках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в Администрацию</w:t>
      </w:r>
      <w:r w:rsidRPr="00773E48">
        <w:rPr>
          <w:rFonts w:ascii="Times New Roman" w:hAnsi="Times New Roman"/>
          <w:sz w:val="28"/>
          <w:szCs w:val="28"/>
        </w:rPr>
        <w:t>, РГАУ МФЦ для подачи запроса о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получение сведений о ходе выполнения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осуществление оценки качества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773E48">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Комитета</w:t>
      </w:r>
      <w:r w:rsidRPr="00773E48">
        <w:rPr>
          <w:rFonts w:ascii="Times New Roman" w:hAnsi="Times New Roman"/>
          <w:sz w:val="28"/>
          <w:szCs w:val="28"/>
        </w:rPr>
        <w:t xml:space="preserve"> либо действия (бездействие)</w:t>
      </w:r>
      <w:r>
        <w:rPr>
          <w:rFonts w:ascii="Times New Roman" w:hAnsi="Times New Roman"/>
          <w:sz w:val="28"/>
          <w:szCs w:val="28"/>
        </w:rPr>
        <w:t xml:space="preserve"> должностных лиц Администрации, Комитета</w:t>
      </w:r>
      <w:r w:rsidRPr="00773E48">
        <w:rPr>
          <w:rFonts w:ascii="Times New Roman" w:hAnsi="Times New Roman"/>
          <w:sz w:val="28"/>
          <w:szCs w:val="28"/>
        </w:rPr>
        <w:t>, предоставляющего муниципальную услугу.</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3.7.2. З</w:t>
      </w:r>
      <w:r>
        <w:rPr>
          <w:rFonts w:ascii="Times New Roman" w:hAnsi="Times New Roman"/>
          <w:sz w:val="28"/>
          <w:szCs w:val="28"/>
        </w:rPr>
        <w:t xml:space="preserve">апись на прием в Администрацию </w:t>
      </w:r>
      <w:r w:rsidRPr="00773E48">
        <w:rPr>
          <w:rFonts w:ascii="Times New Roman" w:hAnsi="Times New Roman"/>
          <w:sz w:val="28"/>
          <w:szCs w:val="28"/>
        </w:rPr>
        <w:t xml:space="preserve">или РГАУ МФЦ для подачи запроса. </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 организации </w:t>
      </w:r>
      <w:r>
        <w:rPr>
          <w:rFonts w:ascii="Times New Roman" w:hAnsi="Times New Roman"/>
          <w:sz w:val="28"/>
          <w:szCs w:val="28"/>
        </w:rPr>
        <w:t>записи на прием в Администрацию, Комитет</w:t>
      </w:r>
      <w:r w:rsidRPr="00773E48">
        <w:rPr>
          <w:rFonts w:ascii="Times New Roman" w:hAnsi="Times New Roman"/>
          <w:sz w:val="28"/>
          <w:szCs w:val="28"/>
        </w:rPr>
        <w:t xml:space="preserve"> или РГАПУ МФЦ Заявителю обеспечивается возможность:</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ознакомления с р</w:t>
      </w:r>
      <w:r>
        <w:rPr>
          <w:rFonts w:ascii="Times New Roman" w:hAnsi="Times New Roman"/>
          <w:sz w:val="28"/>
          <w:szCs w:val="28"/>
        </w:rPr>
        <w:t>асписанием работы Администрации, Комитета</w:t>
      </w:r>
      <w:r w:rsidRPr="00773E48">
        <w:rPr>
          <w:rFonts w:ascii="Times New Roman" w:hAnsi="Times New Roman"/>
          <w:sz w:val="28"/>
          <w:szCs w:val="28"/>
        </w:rPr>
        <w:t xml:space="preserve"> или РГАУ МФЦ, а также с доступными для записи на прием датами и интервалами времени приема;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записи в любые свободные для приема дату и время в пределах установленного в Админи</w:t>
      </w:r>
      <w:r>
        <w:rPr>
          <w:rFonts w:ascii="Times New Roman" w:hAnsi="Times New Roman"/>
          <w:sz w:val="28"/>
          <w:szCs w:val="28"/>
        </w:rPr>
        <w:t xml:space="preserve">страции, Комитета </w:t>
      </w:r>
      <w:r w:rsidRPr="00773E48">
        <w:rPr>
          <w:rFonts w:ascii="Times New Roman" w:hAnsi="Times New Roman"/>
          <w:sz w:val="28"/>
          <w:szCs w:val="28"/>
        </w:rPr>
        <w:t>или РГАУ МФЦ графика приема заявителей.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Адми</w:t>
      </w:r>
      <w:r>
        <w:rPr>
          <w:rFonts w:ascii="Times New Roman" w:hAnsi="Times New Roman"/>
          <w:sz w:val="28"/>
          <w:szCs w:val="28"/>
        </w:rPr>
        <w:t>нистрация, Комитет</w:t>
      </w:r>
      <w:r w:rsidRPr="00773E48">
        <w:rPr>
          <w:rFonts w:ascii="Times New Roman" w:hAnsi="Times New Roman"/>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773E48">
        <w:rPr>
          <w:rFonts w:ascii="Times New Roman" w:hAnsi="Times New Roman"/>
          <w:sz w:val="28"/>
          <w:szCs w:val="28"/>
        </w:rPr>
        <w:t>ии и ау</w:t>
      </w:r>
      <w:proofErr w:type="gramEnd"/>
      <w:r w:rsidRPr="00773E4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Запись на прием может осуществляться посредством информ</w:t>
      </w:r>
      <w:r>
        <w:rPr>
          <w:rFonts w:ascii="Times New Roman" w:hAnsi="Times New Roman"/>
          <w:sz w:val="28"/>
          <w:szCs w:val="28"/>
        </w:rPr>
        <w:t xml:space="preserve">ационной системы Администрации </w:t>
      </w:r>
      <w:r w:rsidRPr="00773E48">
        <w:rPr>
          <w:rFonts w:ascii="Times New Roman" w:hAnsi="Times New Roman"/>
          <w:sz w:val="28"/>
          <w:szCs w:val="28"/>
        </w:rPr>
        <w:t xml:space="preserve"> или РГАУ МФЦ, которая обеспечивает возможность интеграции с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3.7.3. Формирование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 РПГУ размещаются образцы заполнения электронной формы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Форматно-логическая проверка сформированного запроса осуществляется в порядк</w:t>
      </w:r>
      <w:r>
        <w:rPr>
          <w:rFonts w:ascii="Times New Roman" w:hAnsi="Times New Roman"/>
          <w:sz w:val="28"/>
          <w:szCs w:val="28"/>
        </w:rPr>
        <w:t>е, определяемом Администрацией</w:t>
      </w:r>
      <w:r w:rsidRPr="00773E48">
        <w:rPr>
          <w:rFonts w:ascii="Times New Roman" w:hAnsi="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формировании запроса Заявителю обеспечивается: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возможность печати на бумажном носителе копии электронной формы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73E48">
        <w:rPr>
          <w:rFonts w:ascii="Times New Roman" w:hAnsi="Times New Roman"/>
          <w:sz w:val="28"/>
          <w:szCs w:val="28"/>
        </w:rPr>
        <w:t>е-</w:t>
      </w:r>
      <w:proofErr w:type="gramEnd"/>
      <w:r w:rsidRPr="00773E48">
        <w:rPr>
          <w:rFonts w:ascii="Times New Roman" w:hAnsi="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773E48">
        <w:rPr>
          <w:rFonts w:ascii="Times New Roman" w:hAnsi="Times New Roman"/>
          <w:sz w:val="28"/>
          <w:szCs w:val="28"/>
        </w:rPr>
        <w:t>потери</w:t>
      </w:r>
      <w:proofErr w:type="gramEnd"/>
      <w:r w:rsidRPr="00773E48">
        <w:rPr>
          <w:rFonts w:ascii="Times New Roman" w:hAnsi="Times New Roman"/>
          <w:sz w:val="28"/>
          <w:szCs w:val="28"/>
        </w:rPr>
        <w:t xml:space="preserve"> ранее введенной информации;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 xml:space="preserve">Сформированный и подписанный </w:t>
      </w:r>
      <w:proofErr w:type="gramStart"/>
      <w:r w:rsidRPr="00773E48">
        <w:rPr>
          <w:rFonts w:ascii="Times New Roman" w:hAnsi="Times New Roman"/>
          <w:sz w:val="28"/>
          <w:szCs w:val="28"/>
        </w:rPr>
        <w:t>запрос</w:t>
      </w:r>
      <w:proofErr w:type="gramEnd"/>
      <w:r w:rsidRPr="00773E48">
        <w:rPr>
          <w:rFonts w:ascii="Times New Roman" w:hAnsi="Times New Roman"/>
          <w:sz w:val="28"/>
          <w:szCs w:val="28"/>
        </w:rPr>
        <w:t xml:space="preserve"> и иные документы, необходимые для предоставления муниципальной услуги, направляются в Адми</w:t>
      </w:r>
      <w:r>
        <w:rPr>
          <w:rFonts w:ascii="Times New Roman" w:hAnsi="Times New Roman"/>
          <w:sz w:val="28"/>
          <w:szCs w:val="28"/>
        </w:rPr>
        <w:t xml:space="preserve">нистрацию </w:t>
      </w:r>
      <w:r w:rsidRPr="00773E48">
        <w:rPr>
          <w:rFonts w:ascii="Times New Roman" w:hAnsi="Times New Roman"/>
          <w:sz w:val="28"/>
          <w:szCs w:val="28"/>
        </w:rPr>
        <w:t xml:space="preserve"> посредством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6"/>
          <w:sz w:val="28"/>
          <w:szCs w:val="28"/>
        </w:rPr>
        <w:t xml:space="preserve">3.7.4. </w:t>
      </w:r>
      <w:proofErr w:type="gramStart"/>
      <w:r>
        <w:rPr>
          <w:rFonts w:ascii="Times New Roman" w:hAnsi="Times New Roman"/>
          <w:spacing w:val="-6"/>
          <w:sz w:val="28"/>
          <w:szCs w:val="28"/>
        </w:rPr>
        <w:t xml:space="preserve">Администрация </w:t>
      </w:r>
      <w:r w:rsidRPr="00773E48">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Предоставление муниципальной услуги начинается с момента приема и регистрации Админис</w:t>
      </w:r>
      <w:r>
        <w:rPr>
          <w:rFonts w:ascii="Times New Roman" w:hAnsi="Times New Roman"/>
          <w:sz w:val="28"/>
          <w:szCs w:val="28"/>
        </w:rPr>
        <w:t>трацией</w:t>
      </w:r>
      <w:r w:rsidRPr="00773E48">
        <w:rPr>
          <w:rFonts w:ascii="Times New Roman" w:hAnsi="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7732A" w:rsidRPr="00773E48" w:rsidRDefault="0097732A" w:rsidP="0097732A">
      <w:pPr>
        <w:pStyle w:val="Default"/>
        <w:ind w:firstLine="709"/>
        <w:jc w:val="both"/>
        <w:rPr>
          <w:color w:val="auto"/>
          <w:spacing w:val="-6"/>
          <w:sz w:val="28"/>
          <w:szCs w:val="28"/>
        </w:rPr>
      </w:pPr>
      <w:r w:rsidRPr="00773E48">
        <w:rPr>
          <w:color w:val="auto"/>
          <w:sz w:val="28"/>
          <w:szCs w:val="28"/>
        </w:rPr>
        <w:t xml:space="preserve">3.7.5. </w:t>
      </w:r>
      <w:r w:rsidRPr="00773E48">
        <w:rPr>
          <w:color w:val="auto"/>
          <w:spacing w:val="-6"/>
          <w:sz w:val="28"/>
          <w:szCs w:val="28"/>
        </w:rPr>
        <w:t xml:space="preserve">Электронное заявление становится доступным для </w:t>
      </w:r>
      <w:r w:rsidRPr="00773E48">
        <w:rPr>
          <w:color w:val="auto"/>
          <w:sz w:val="28"/>
          <w:szCs w:val="28"/>
        </w:rPr>
        <w:t>должностного лица Админи</w:t>
      </w:r>
      <w:r>
        <w:rPr>
          <w:color w:val="auto"/>
          <w:sz w:val="28"/>
          <w:szCs w:val="28"/>
        </w:rPr>
        <w:t>страции</w:t>
      </w:r>
      <w:r w:rsidRPr="00773E48">
        <w:rPr>
          <w:color w:val="auto"/>
          <w:sz w:val="28"/>
          <w:szCs w:val="28"/>
        </w:rPr>
        <w:t>, ответственного за прием и регистрацию заявления (далее – ответственный специалист)</w:t>
      </w:r>
      <w:r w:rsidRPr="00773E48">
        <w:rPr>
          <w:color w:val="auto"/>
          <w:spacing w:val="-6"/>
          <w:sz w:val="28"/>
          <w:szCs w:val="28"/>
        </w:rPr>
        <w:t>, в информационной системе межведомственного электронного взаимодействия (далее – СМЭВ).</w:t>
      </w:r>
    </w:p>
    <w:p w:rsidR="0097732A" w:rsidRPr="00773E48" w:rsidRDefault="0097732A" w:rsidP="0097732A">
      <w:pPr>
        <w:pStyle w:val="formattext"/>
        <w:spacing w:before="0" w:beforeAutospacing="0" w:after="0" w:afterAutospacing="0"/>
        <w:ind w:firstLine="709"/>
        <w:jc w:val="both"/>
        <w:rPr>
          <w:rFonts w:eastAsia="Calibri"/>
          <w:sz w:val="28"/>
          <w:szCs w:val="28"/>
          <w:lang w:eastAsia="en-US"/>
        </w:rPr>
      </w:pPr>
      <w:r w:rsidRPr="00773E48">
        <w:rPr>
          <w:rFonts w:eastAsia="Calibri"/>
          <w:sz w:val="28"/>
          <w:szCs w:val="28"/>
          <w:lang w:eastAsia="en-US"/>
        </w:rPr>
        <w:t>Ответственный специалист:</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проверяет наличие электронных заявлений, поступивших с РПГУ, с периодом не реже двух раз в день;</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изучает поступившие заявления и приложенные образы документов (документы);</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производит действия в соответствии с пунктом 3.2.8 Административного регламента.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97732A" w:rsidRPr="00773E48" w:rsidRDefault="0097732A" w:rsidP="0097732A">
      <w:pPr>
        <w:pStyle w:val="formattext"/>
        <w:spacing w:before="0" w:beforeAutospacing="0" w:after="0" w:afterAutospacing="0"/>
        <w:ind w:firstLine="709"/>
        <w:jc w:val="both"/>
        <w:rPr>
          <w:spacing w:val="-6"/>
          <w:sz w:val="28"/>
          <w:szCs w:val="28"/>
        </w:rPr>
      </w:pPr>
      <w:r w:rsidRPr="00773E48">
        <w:rPr>
          <w:rFonts w:eastAsiaTheme="minorHAnsi"/>
          <w:sz w:val="28"/>
          <w:szCs w:val="28"/>
          <w:lang w:eastAsia="en-US"/>
        </w:rPr>
        <w:t xml:space="preserve">3.7.7. </w:t>
      </w:r>
      <w:r w:rsidRPr="00773E4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73E48">
        <w:rPr>
          <w:spacing w:val="-6"/>
          <w:sz w:val="28"/>
          <w:szCs w:val="28"/>
        </w:rPr>
        <w:t>время.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предоставлении муниципальной услуги в электронной форме Заявителю направляется: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уведомление о записи на прием в Админ</w:t>
      </w:r>
      <w:r>
        <w:rPr>
          <w:rFonts w:ascii="Times New Roman" w:hAnsi="Times New Roman"/>
          <w:sz w:val="28"/>
          <w:szCs w:val="28"/>
        </w:rPr>
        <w:t xml:space="preserve">истрацию, Комитет </w:t>
      </w:r>
      <w:r w:rsidRPr="00773E48">
        <w:rPr>
          <w:rFonts w:ascii="Times New Roman" w:hAnsi="Times New Roman"/>
          <w:sz w:val="28"/>
          <w:szCs w:val="28"/>
        </w:rPr>
        <w:t>или РГАУ МФЦ, содержащее сведения о дате, времени и месте приема;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773E48">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w:t>
      </w:r>
      <w:r w:rsidRPr="00773E48">
        <w:rPr>
          <w:rFonts w:ascii="Times New Roman" w:hAnsi="Times New Roman"/>
          <w:sz w:val="28"/>
          <w:szCs w:val="28"/>
        </w:rPr>
        <w:lastRenderedPageBreak/>
        <w:t>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3.7.8. Оценка качества предоставления услуги осуществляется в соответствии с </w:t>
      </w:r>
      <w:hyperlink r:id="rId25" w:history="1">
        <w:r w:rsidRPr="00773E48">
          <w:rPr>
            <w:rFonts w:ascii="Times New Roman" w:hAnsi="Times New Roman"/>
            <w:sz w:val="28"/>
            <w:szCs w:val="28"/>
          </w:rPr>
          <w:t>Правилами</w:t>
        </w:r>
      </w:hyperlink>
      <w:r w:rsidRPr="00773E48">
        <w:rPr>
          <w:rFonts w:ascii="Times New Roman" w:hAnsi="Times New Roman"/>
          <w:sz w:val="28"/>
          <w:szCs w:val="28"/>
        </w:rPr>
        <w:t xml:space="preserve"> оценки.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773E48">
        <w:rPr>
          <w:rFonts w:ascii="Times New Roman" w:hAnsi="Times New Roman"/>
          <w:sz w:val="28"/>
          <w:szCs w:val="28"/>
        </w:rPr>
        <w:t>3.7.10.Заявителю обеспечивается возможность направления жалобы на решения, действия</w:t>
      </w:r>
      <w:r>
        <w:rPr>
          <w:rFonts w:ascii="Times New Roman" w:hAnsi="Times New Roman"/>
          <w:sz w:val="28"/>
          <w:szCs w:val="28"/>
        </w:rPr>
        <w:t xml:space="preserve"> или бездействие Администрации, Комитета</w:t>
      </w:r>
      <w:r w:rsidRPr="00773E48">
        <w:rPr>
          <w:rFonts w:ascii="Times New Roman" w:hAnsi="Times New Roman"/>
          <w:sz w:val="28"/>
          <w:szCs w:val="28"/>
        </w:rPr>
        <w:t>, должностного л</w:t>
      </w:r>
      <w:r>
        <w:rPr>
          <w:rFonts w:ascii="Times New Roman" w:hAnsi="Times New Roman"/>
          <w:sz w:val="28"/>
          <w:szCs w:val="28"/>
        </w:rPr>
        <w:t>ица Администрации, Комитета,</w:t>
      </w:r>
      <w:r w:rsidRPr="00773E48">
        <w:rPr>
          <w:rFonts w:ascii="Times New Roman" w:hAnsi="Times New Roman"/>
          <w:sz w:val="28"/>
          <w:szCs w:val="28"/>
        </w:rPr>
        <w:t xml:space="preserve"> либо муниципального служащего в соответствии со </w:t>
      </w:r>
      <w:hyperlink r:id="rId26" w:history="1">
        <w:r w:rsidRPr="00773E48">
          <w:rPr>
            <w:rFonts w:ascii="Times New Roman" w:hAnsi="Times New Roman"/>
            <w:sz w:val="28"/>
            <w:szCs w:val="28"/>
          </w:rPr>
          <w:t>статьей 11.2</w:t>
        </w:r>
      </w:hyperlink>
      <w:r w:rsidRPr="00773E48">
        <w:rPr>
          <w:rFonts w:ascii="Times New Roman" w:hAnsi="Times New Roman"/>
          <w:sz w:val="28"/>
          <w:szCs w:val="28"/>
        </w:rPr>
        <w:t xml:space="preserve"> Федерального закона №210-ФЗ и в порядке, установленном </w:t>
      </w:r>
      <w:hyperlink r:id="rId27" w:history="1">
        <w:r w:rsidRPr="00773E48">
          <w:rPr>
            <w:rFonts w:ascii="Times New Roman" w:hAnsi="Times New Roman"/>
            <w:sz w:val="28"/>
            <w:szCs w:val="28"/>
          </w:rPr>
          <w:t>постановлением</w:t>
        </w:r>
      </w:hyperlink>
      <w:r w:rsidRPr="00773E4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773E48">
        <w:rPr>
          <w:rFonts w:ascii="Times New Roman" w:hAnsi="Times New Roman"/>
          <w:sz w:val="28"/>
          <w:szCs w:val="28"/>
        </w:rPr>
        <w:t xml:space="preserve"> и муниципальных услуг».</w:t>
      </w:r>
    </w:p>
    <w:p w:rsidR="00C57E22" w:rsidRPr="00773E48" w:rsidRDefault="00C57E22"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3.8. РГАУ МФЦ осуществляет:</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выдача Заявителю результата предоставления муниципальной услуги;</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обработку персональных данных, связанных с предоставлением муниципальной услуги (при необходимости);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и передачу на рассмотрение в Адми</w:t>
      </w:r>
      <w:r>
        <w:rPr>
          <w:rFonts w:ascii="Times New Roman" w:hAnsi="Times New Roman"/>
          <w:sz w:val="28"/>
          <w:szCs w:val="28"/>
        </w:rPr>
        <w:t xml:space="preserve">нистрацию </w:t>
      </w:r>
      <w:r w:rsidRPr="00773E48">
        <w:rPr>
          <w:rFonts w:ascii="Times New Roman" w:hAnsi="Times New Roman"/>
          <w:sz w:val="28"/>
          <w:szCs w:val="28"/>
        </w:rPr>
        <w:t xml:space="preserve"> жалоб Заявителей;</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иные действия, предусмотренные Федеральным законом № 210-ФЗ.</w:t>
      </w:r>
    </w:p>
    <w:p w:rsidR="0097732A" w:rsidRPr="00773E48" w:rsidRDefault="0097732A" w:rsidP="0097732A">
      <w:pPr>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 xml:space="preserve">3.8.1. </w:t>
      </w:r>
      <w:proofErr w:type="gramStart"/>
      <w:r w:rsidRPr="00773E48">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По окончании приема документов работник РГАУ МФЦ выдает Заявителю расписку в приеме документов.</w:t>
      </w:r>
    </w:p>
    <w:p w:rsidR="0097732A" w:rsidRPr="00773E48" w:rsidRDefault="0097732A" w:rsidP="0097732A">
      <w:pPr>
        <w:tabs>
          <w:tab w:val="left" w:pos="1134"/>
        </w:tabs>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773E48">
        <w:rPr>
          <w:rFonts w:ascii="Times New Roman" w:hAnsi="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w:t>
      </w:r>
      <w:r>
        <w:rPr>
          <w:rFonts w:ascii="Times New Roman" w:hAnsi="Times New Roman"/>
          <w:sz w:val="28"/>
          <w:szCs w:val="28"/>
        </w:rPr>
        <w:t>нистрацию</w:t>
      </w:r>
      <w:r w:rsidRPr="00773E48">
        <w:rPr>
          <w:rFonts w:ascii="Times New Roman" w:hAnsi="Times New Roman"/>
          <w:sz w:val="28"/>
          <w:szCs w:val="28"/>
        </w:rPr>
        <w:t xml:space="preserve"> с использованием автоматизированной информационной системы </w:t>
      </w:r>
      <w:r>
        <w:rPr>
          <w:rFonts w:ascii="Times New Roman" w:hAnsi="Times New Roman"/>
          <w:sz w:val="28"/>
          <w:szCs w:val="28"/>
        </w:rPr>
        <w:t>РГАУ МФЦ</w:t>
      </w:r>
      <w:r w:rsidRPr="00773E48">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Pr>
          <w:rFonts w:ascii="Times New Roman" w:hAnsi="Times New Roman"/>
          <w:sz w:val="28"/>
          <w:szCs w:val="28"/>
        </w:rPr>
        <w:t>нистрацию</w:t>
      </w:r>
      <w:r w:rsidRPr="00773E48">
        <w:rPr>
          <w:rFonts w:ascii="Times New Roman" w:hAnsi="Times New Roman"/>
          <w:sz w:val="28"/>
          <w:szCs w:val="28"/>
        </w:rPr>
        <w:t xml:space="preserve"> не должен превышать один рабочий день.</w:t>
      </w:r>
    </w:p>
    <w:p w:rsidR="0097732A" w:rsidRPr="00773E48"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 xml:space="preserve">Порядок и сроки передачи </w:t>
      </w:r>
      <w:r w:rsidRPr="00773E48">
        <w:rPr>
          <w:rFonts w:ascii="Times New Roman" w:hAnsi="Times New Roman"/>
          <w:sz w:val="28"/>
          <w:szCs w:val="28"/>
        </w:rPr>
        <w:t xml:space="preserve">РГАУ МФЦ </w:t>
      </w:r>
      <w:r w:rsidRPr="00773E48">
        <w:rPr>
          <w:rFonts w:ascii="Times New Roman" w:hAnsi="Times New Roman"/>
          <w:bCs/>
          <w:sz w:val="28"/>
          <w:szCs w:val="28"/>
        </w:rPr>
        <w:t>принятых им заявлений и прилагаемых документов в форме документов на бумажном носителе в Адми</w:t>
      </w:r>
      <w:r>
        <w:rPr>
          <w:rFonts w:ascii="Times New Roman" w:hAnsi="Times New Roman"/>
          <w:bCs/>
          <w:sz w:val="28"/>
          <w:szCs w:val="28"/>
        </w:rPr>
        <w:t xml:space="preserve">нистрацию </w:t>
      </w:r>
      <w:r w:rsidRPr="00773E48">
        <w:rPr>
          <w:rFonts w:ascii="Times New Roman" w:hAnsi="Times New Roman"/>
          <w:bCs/>
          <w:sz w:val="28"/>
          <w:szCs w:val="28"/>
        </w:rPr>
        <w:t xml:space="preserve"> определяются соглашением о взаимодействии.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w:t>
      </w:r>
      <w:r>
        <w:rPr>
          <w:rFonts w:ascii="Times New Roman" w:hAnsi="Times New Roman"/>
          <w:sz w:val="28"/>
          <w:szCs w:val="28"/>
        </w:rPr>
        <w:t>нистрация</w:t>
      </w:r>
      <w:r w:rsidRPr="00773E48">
        <w:rPr>
          <w:rFonts w:ascii="Times New Roman" w:hAnsi="Times New Roman"/>
          <w:sz w:val="28"/>
          <w:szCs w:val="28"/>
        </w:rPr>
        <w:t xml:space="preserve"> передает документы в структурное подразделение РГАУ МФЦ для последующей выдачи Заявителю (его представителю). Порядок и сроки передачи Админис</w:t>
      </w:r>
      <w:r>
        <w:rPr>
          <w:rFonts w:ascii="Times New Roman" w:hAnsi="Times New Roman"/>
          <w:sz w:val="28"/>
          <w:szCs w:val="28"/>
        </w:rPr>
        <w:t>трацией</w:t>
      </w:r>
      <w:r w:rsidRPr="00773E48">
        <w:rPr>
          <w:rFonts w:ascii="Times New Roman" w:hAnsi="Times New Roman"/>
          <w:sz w:val="28"/>
          <w:szCs w:val="28"/>
        </w:rPr>
        <w:t xml:space="preserve"> таких документов в РГАУ МФЦ определяются соглашением о взаимодействии.</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lang w:val="en-US"/>
        </w:rPr>
        <w:t>IV</w:t>
      </w:r>
      <w:r w:rsidRPr="00773E48">
        <w:rPr>
          <w:rFonts w:ascii="Times New Roman" w:hAnsi="Times New Roman"/>
          <w:b/>
          <w:sz w:val="28"/>
          <w:szCs w:val="28"/>
        </w:rPr>
        <w:t>. Формы контроля за исполнением административного регламента</w:t>
      </w: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 xml:space="preserve">Порядок осуществления текущего </w:t>
      </w:r>
      <w:proofErr w:type="gramStart"/>
      <w:r w:rsidRPr="00773E48">
        <w:rPr>
          <w:rFonts w:ascii="Times New Roman" w:hAnsi="Times New Roman"/>
          <w:b/>
          <w:sz w:val="28"/>
          <w:szCs w:val="28"/>
        </w:rPr>
        <w:t>контроля за</w:t>
      </w:r>
      <w:proofErr w:type="gramEnd"/>
      <w:r w:rsidRPr="00773E48">
        <w:rPr>
          <w:rFonts w:ascii="Times New Roman" w:hAnsi="Times New Roman"/>
          <w:b/>
          <w:sz w:val="28"/>
          <w:szCs w:val="28"/>
        </w:rPr>
        <w:t xml:space="preserve"> соблюдением</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 исполнением ответственными должностными лицами положений</w:t>
      </w:r>
    </w:p>
    <w:p w:rsidR="00E73CE1" w:rsidRDefault="0097732A" w:rsidP="00E73CE1">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lastRenderedPageBreak/>
        <w:t>регламента и и</w:t>
      </w:r>
      <w:r w:rsidR="00E73CE1">
        <w:rPr>
          <w:rFonts w:ascii="Times New Roman" w:hAnsi="Times New Roman"/>
          <w:b/>
          <w:sz w:val="28"/>
          <w:szCs w:val="28"/>
        </w:rPr>
        <w:t xml:space="preserve">ных нормативных правовых актов, </w:t>
      </w:r>
      <w:r w:rsidRPr="00773E48">
        <w:rPr>
          <w:rFonts w:ascii="Times New Roman" w:hAnsi="Times New Roman"/>
          <w:b/>
          <w:sz w:val="28"/>
          <w:szCs w:val="28"/>
        </w:rPr>
        <w:t>устанавливающих требования</w:t>
      </w:r>
      <w:r w:rsidR="00E73CE1">
        <w:rPr>
          <w:rFonts w:ascii="Times New Roman" w:hAnsi="Times New Roman"/>
          <w:b/>
          <w:sz w:val="28"/>
          <w:szCs w:val="28"/>
        </w:rPr>
        <w:t xml:space="preserve"> к предоставлению муниципальной </w:t>
      </w:r>
      <w:r w:rsidRPr="00773E48">
        <w:rPr>
          <w:rFonts w:ascii="Times New Roman" w:hAnsi="Times New Roman"/>
          <w:b/>
          <w:sz w:val="28"/>
          <w:szCs w:val="28"/>
        </w:rPr>
        <w:t xml:space="preserve">услуги, </w:t>
      </w:r>
    </w:p>
    <w:p w:rsidR="0097732A" w:rsidRPr="00773E48" w:rsidRDefault="0097732A" w:rsidP="00E73CE1">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а также принятием ими решений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 xml:space="preserve">4.1. Текущий </w:t>
      </w:r>
      <w:proofErr w:type="gramStart"/>
      <w:r w:rsidRPr="00773E48">
        <w:rPr>
          <w:rFonts w:ascii="Times New Roman" w:hAnsi="Times New Roman"/>
          <w:sz w:val="28"/>
          <w:szCs w:val="28"/>
        </w:rPr>
        <w:t>контроль за</w:t>
      </w:r>
      <w:proofErr w:type="gramEnd"/>
      <w:r w:rsidRPr="00773E48">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Pr>
          <w:rFonts w:ascii="Times New Roman" w:hAnsi="Times New Roman"/>
          <w:sz w:val="28"/>
          <w:szCs w:val="28"/>
        </w:rPr>
        <w:t>жностными лицами Администрации,</w:t>
      </w:r>
      <w:r w:rsidR="00AF45CC">
        <w:rPr>
          <w:rFonts w:ascii="Times New Roman" w:hAnsi="Times New Roman"/>
          <w:sz w:val="28"/>
          <w:szCs w:val="28"/>
        </w:rPr>
        <w:t xml:space="preserve"> </w:t>
      </w:r>
      <w:r>
        <w:rPr>
          <w:rFonts w:ascii="Times New Roman" w:hAnsi="Times New Roman"/>
          <w:sz w:val="28"/>
          <w:szCs w:val="28"/>
        </w:rPr>
        <w:t>Комитета</w:t>
      </w:r>
      <w:r w:rsidRPr="00773E48">
        <w:rPr>
          <w:rFonts w:ascii="Times New Roman" w:hAnsi="Times New Roman"/>
          <w:sz w:val="28"/>
          <w:szCs w:val="28"/>
        </w:rPr>
        <w:t>, уполномоченными на осуществление контроля за предоставлением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w:t>
      </w:r>
      <w:r>
        <w:rPr>
          <w:rFonts w:ascii="Times New Roman" w:hAnsi="Times New Roman"/>
          <w:sz w:val="28"/>
          <w:szCs w:val="28"/>
        </w:rPr>
        <w:t xml:space="preserve"> должностных лиц Администрации, Комитета</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Текущий контроль осуществляется путем проведения проверок:</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решений о предоставлении (об отказе в предоставлении)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выявления и устранения нарушений прав граждан;</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 xml:space="preserve">Порядок и периодичность осуществления </w:t>
      </w:r>
      <w:proofErr w:type="gramStart"/>
      <w:r w:rsidRPr="00773E48">
        <w:rPr>
          <w:rFonts w:ascii="Times New Roman" w:hAnsi="Times New Roman"/>
          <w:b/>
          <w:sz w:val="28"/>
          <w:szCs w:val="28"/>
        </w:rPr>
        <w:t>плановых</w:t>
      </w:r>
      <w:proofErr w:type="gramEnd"/>
      <w:r w:rsidRPr="00773E48">
        <w:rPr>
          <w:rFonts w:ascii="Times New Roman" w:hAnsi="Times New Roman"/>
          <w:b/>
          <w:sz w:val="28"/>
          <w:szCs w:val="28"/>
        </w:rPr>
        <w:t xml:space="preserve"> и внеплановых</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проверок полноты и качества предоставления муниципальной</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услуги, в том числе порядок и формы </w:t>
      </w:r>
      <w:proofErr w:type="gramStart"/>
      <w:r w:rsidRPr="00773E48">
        <w:rPr>
          <w:rFonts w:ascii="Times New Roman" w:hAnsi="Times New Roman"/>
          <w:b/>
          <w:sz w:val="28"/>
          <w:szCs w:val="28"/>
        </w:rPr>
        <w:t>контроля за</w:t>
      </w:r>
      <w:proofErr w:type="gramEnd"/>
      <w:r w:rsidRPr="00773E48">
        <w:rPr>
          <w:rFonts w:ascii="Times New Roman" w:hAnsi="Times New Roman"/>
          <w:b/>
          <w:sz w:val="28"/>
          <w:szCs w:val="28"/>
        </w:rPr>
        <w:t xml:space="preserve"> полнотой</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 качеством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 xml:space="preserve">4.2. </w:t>
      </w:r>
      <w:proofErr w:type="gramStart"/>
      <w:r w:rsidRPr="00773E48">
        <w:rPr>
          <w:rFonts w:ascii="Times New Roman" w:hAnsi="Times New Roman"/>
          <w:sz w:val="28"/>
          <w:szCs w:val="28"/>
        </w:rPr>
        <w:t>Контроль за</w:t>
      </w:r>
      <w:proofErr w:type="gramEnd"/>
      <w:r w:rsidRPr="00773E4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4.3. Плановые проверки осуществляются на основании годов</w:t>
      </w:r>
      <w:r>
        <w:rPr>
          <w:rFonts w:ascii="Times New Roman" w:hAnsi="Times New Roman"/>
          <w:sz w:val="28"/>
          <w:szCs w:val="28"/>
        </w:rPr>
        <w:t>ых планов работы Администрации</w:t>
      </w:r>
      <w:r w:rsidRPr="00773E48">
        <w:rPr>
          <w:rFonts w:ascii="Times New Roman" w:hAnsi="Times New Roman"/>
          <w:sz w:val="28"/>
          <w:szCs w:val="28"/>
        </w:rPr>
        <w:t>, утверждаем</w:t>
      </w:r>
      <w:r>
        <w:rPr>
          <w:rFonts w:ascii="Times New Roman" w:hAnsi="Times New Roman"/>
          <w:sz w:val="28"/>
          <w:szCs w:val="28"/>
        </w:rPr>
        <w:t>ых главой Администрации</w:t>
      </w:r>
      <w:r w:rsidRPr="00773E48">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соблюдение сроков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соблюдение положений Административного регламента;</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Основанием для проведения внеплановых проверок являются:</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4.4. Для проведения проверки создается комиссия, в состав которой включаются должностные ли</w:t>
      </w:r>
      <w:r>
        <w:rPr>
          <w:rFonts w:ascii="Times New Roman" w:hAnsi="Times New Roman"/>
          <w:sz w:val="28"/>
          <w:szCs w:val="28"/>
        </w:rPr>
        <w:t>ца и специалисты Администрации</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lastRenderedPageBreak/>
        <w:t>Проверка осуществляется на о</w:t>
      </w:r>
      <w:r>
        <w:rPr>
          <w:rFonts w:ascii="Times New Roman" w:hAnsi="Times New Roman"/>
          <w:sz w:val="28"/>
          <w:szCs w:val="28"/>
        </w:rPr>
        <w:t>сновании распоряжения Администрации</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hAnsi="Times New Roman"/>
          <w:sz w:val="28"/>
          <w:szCs w:val="28"/>
        </w:rPr>
        <w:t xml:space="preserve"> и специалистами Администрации</w:t>
      </w:r>
      <w:r w:rsidRPr="00773E48">
        <w:rPr>
          <w:rFonts w:ascii="Times New Roman" w:hAnsi="Times New Roman"/>
          <w:sz w:val="28"/>
          <w:szCs w:val="28"/>
        </w:rPr>
        <w:t>, проводившими проверку. Проверяемые лица под роспись знакомятся со справкой.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Ответственность должностных лиц за решения и действия</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(бездействие), </w:t>
      </w:r>
      <w:proofErr w:type="gramStart"/>
      <w:r w:rsidRPr="00773E48">
        <w:rPr>
          <w:rFonts w:ascii="Times New Roman" w:hAnsi="Times New Roman"/>
          <w:b/>
          <w:sz w:val="28"/>
          <w:szCs w:val="28"/>
        </w:rPr>
        <w:t>принимаемые</w:t>
      </w:r>
      <w:proofErr w:type="gramEnd"/>
      <w:r w:rsidRPr="00773E48">
        <w:rPr>
          <w:rFonts w:ascii="Times New Roman" w:hAnsi="Times New Roman"/>
          <w:b/>
          <w:sz w:val="28"/>
          <w:szCs w:val="28"/>
        </w:rPr>
        <w:t xml:space="preserve"> (осуществляемые) ими в ходе</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732A" w:rsidRPr="00773E48" w:rsidRDefault="0097732A" w:rsidP="0097732A">
      <w:pPr>
        <w:autoSpaceDE w:val="0"/>
        <w:autoSpaceDN w:val="0"/>
        <w:adjustRightInd w:val="0"/>
        <w:spacing w:after="0" w:line="240" w:lineRule="auto"/>
        <w:ind w:firstLine="540"/>
        <w:jc w:val="both"/>
        <w:rPr>
          <w:rFonts w:ascii="Times New Roman" w:hAnsi="Times New Roman"/>
          <w:b/>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 xml:space="preserve">Требования к порядку и формам </w:t>
      </w:r>
      <w:proofErr w:type="gramStart"/>
      <w:r w:rsidRPr="00773E48">
        <w:rPr>
          <w:rFonts w:ascii="Times New Roman" w:hAnsi="Times New Roman"/>
          <w:b/>
          <w:sz w:val="28"/>
          <w:szCs w:val="28"/>
        </w:rPr>
        <w:t>контроля за</w:t>
      </w:r>
      <w:proofErr w:type="gramEnd"/>
      <w:r w:rsidRPr="00773E48">
        <w:rPr>
          <w:rFonts w:ascii="Times New Roman" w:hAnsi="Times New Roman"/>
          <w:b/>
          <w:sz w:val="28"/>
          <w:szCs w:val="28"/>
        </w:rPr>
        <w:t xml:space="preserve"> предоставлением</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муниципальной услуги, в том числе со стороны граждан,</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их объединений и организаций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 xml:space="preserve">4.7. Граждане, их объединения и организации имеют право осуществлять </w:t>
      </w:r>
      <w:proofErr w:type="gramStart"/>
      <w:r w:rsidRPr="00773E48">
        <w:rPr>
          <w:rFonts w:ascii="Times New Roman" w:hAnsi="Times New Roman"/>
          <w:sz w:val="28"/>
          <w:szCs w:val="28"/>
        </w:rPr>
        <w:t>контроль за</w:t>
      </w:r>
      <w:proofErr w:type="gramEnd"/>
      <w:r w:rsidRPr="00773E48">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Граждане, их объединения и организации также имеют право:</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вносить предложения о мерах по устранению нарушений Административного регламента.</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4.8.</w:t>
      </w:r>
      <w:r>
        <w:rPr>
          <w:rFonts w:ascii="Times New Roman" w:hAnsi="Times New Roman"/>
          <w:sz w:val="28"/>
          <w:szCs w:val="28"/>
        </w:rPr>
        <w:t xml:space="preserve"> Должностные лица Администрации, Комитета</w:t>
      </w:r>
      <w:r w:rsidRPr="00773E48">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73E48">
        <w:rPr>
          <w:rFonts w:ascii="Times New Roman" w:hAnsi="Times New Roman"/>
          <w:b/>
          <w:sz w:val="28"/>
          <w:szCs w:val="28"/>
          <w:lang w:val="en-US"/>
        </w:rPr>
        <w:t>V</w:t>
      </w:r>
      <w:r w:rsidRPr="00773E4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7732A" w:rsidRPr="00773E48" w:rsidRDefault="0097732A" w:rsidP="0097732A">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proofErr w:type="gramStart"/>
      <w:r w:rsidRPr="00773E48">
        <w:rPr>
          <w:rFonts w:ascii="Times New Roman" w:hAnsi="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5.1. </w:t>
      </w:r>
      <w:proofErr w:type="gramStart"/>
      <w:r w:rsidRPr="00773E48">
        <w:rPr>
          <w:rFonts w:ascii="Times New Roman" w:hAnsi="Times New Roman"/>
          <w:sz w:val="28"/>
          <w:szCs w:val="28"/>
        </w:rPr>
        <w:t>Заявитель имеет право на обжалование решения и (или) действ</w:t>
      </w:r>
      <w:r>
        <w:rPr>
          <w:rFonts w:ascii="Times New Roman" w:hAnsi="Times New Roman"/>
          <w:sz w:val="28"/>
          <w:szCs w:val="28"/>
        </w:rPr>
        <w:t>ий (бездействия) Администрации, Комитета</w:t>
      </w:r>
      <w:r w:rsidRPr="00773E48">
        <w:rPr>
          <w:rFonts w:ascii="Times New Roman" w:hAnsi="Times New Roman"/>
          <w:sz w:val="28"/>
          <w:szCs w:val="28"/>
        </w:rPr>
        <w:t>, должностны</w:t>
      </w:r>
      <w:r>
        <w:rPr>
          <w:rFonts w:ascii="Times New Roman" w:hAnsi="Times New Roman"/>
          <w:sz w:val="28"/>
          <w:szCs w:val="28"/>
        </w:rPr>
        <w:t>х лиц Администрации,</w:t>
      </w:r>
      <w:r w:rsidR="00962220">
        <w:rPr>
          <w:rFonts w:ascii="Times New Roman" w:hAnsi="Times New Roman"/>
          <w:sz w:val="28"/>
          <w:szCs w:val="28"/>
        </w:rPr>
        <w:t xml:space="preserve"> </w:t>
      </w:r>
      <w:r>
        <w:rPr>
          <w:rFonts w:ascii="Times New Roman" w:hAnsi="Times New Roman"/>
          <w:sz w:val="28"/>
          <w:szCs w:val="28"/>
        </w:rPr>
        <w:t>Комитета</w:t>
      </w:r>
      <w:r w:rsidRPr="00773E48">
        <w:rPr>
          <w:rFonts w:ascii="Times New Roman" w:hAnsi="Times New Roman"/>
          <w:sz w:val="28"/>
          <w:szCs w:val="28"/>
        </w:rPr>
        <w:t xml:space="preserve">, муниципальных служащих, </w:t>
      </w:r>
      <w:r>
        <w:rPr>
          <w:rFonts w:ascii="Times New Roman" w:hAnsi="Times New Roman"/>
          <w:sz w:val="28"/>
          <w:szCs w:val="28"/>
        </w:rPr>
        <w:t xml:space="preserve">государственных гражданских служащих, </w:t>
      </w:r>
      <w:r w:rsidRPr="00773E48">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773E48">
          <w:rPr>
            <w:rFonts w:ascii="Times New Roman" w:hAnsi="Times New Roman"/>
            <w:bCs/>
            <w:sz w:val="28"/>
            <w:szCs w:val="28"/>
          </w:rPr>
          <w:t>частью 1.1 статьи 16</w:t>
        </w:r>
      </w:hyperlink>
      <w:r w:rsidRPr="00773E48">
        <w:rPr>
          <w:rFonts w:ascii="Times New Roman" w:hAnsi="Times New Roman"/>
          <w:bCs/>
          <w:sz w:val="28"/>
          <w:szCs w:val="28"/>
        </w:rPr>
        <w:t xml:space="preserve"> Федерального закона № 210-ФЗ (далее - привлекаемая организация), и их работников </w:t>
      </w:r>
      <w:r w:rsidRPr="00773E48">
        <w:rPr>
          <w:rFonts w:ascii="Times New Roman" w:hAnsi="Times New Roman"/>
          <w:sz w:val="28"/>
          <w:szCs w:val="28"/>
        </w:rPr>
        <w:t>в досудебном (внесудебном) порядке (далее – жалоба).</w:t>
      </w:r>
      <w:proofErr w:type="gramEnd"/>
    </w:p>
    <w:p w:rsidR="0097732A" w:rsidRPr="00773E48" w:rsidRDefault="0097732A" w:rsidP="0097732A">
      <w:pPr>
        <w:autoSpaceDE w:val="0"/>
        <w:autoSpaceDN w:val="0"/>
        <w:adjustRightInd w:val="0"/>
        <w:spacing w:after="0" w:line="240" w:lineRule="auto"/>
        <w:ind w:firstLine="709"/>
        <w:jc w:val="both"/>
        <w:outlineLvl w:val="0"/>
        <w:rPr>
          <w:rFonts w:ascii="Times New Roman" w:hAnsi="Times New Roman"/>
          <w:b/>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Предмет жалобы</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5.2. Предметом досудебного (внесудебного) обжалования являются решения и действ</w:t>
      </w:r>
      <w:r>
        <w:rPr>
          <w:rFonts w:ascii="Times New Roman" w:hAnsi="Times New Roman"/>
          <w:sz w:val="28"/>
          <w:szCs w:val="28"/>
        </w:rPr>
        <w:t>ия (бездействие) Администрации, Комитета</w:t>
      </w:r>
      <w:r w:rsidRPr="00773E48">
        <w:rPr>
          <w:rFonts w:ascii="Times New Roman" w:hAnsi="Times New Roman"/>
          <w:sz w:val="28"/>
          <w:szCs w:val="28"/>
        </w:rPr>
        <w:t>, предоставляющ</w:t>
      </w:r>
      <w:r>
        <w:rPr>
          <w:rFonts w:ascii="Times New Roman" w:hAnsi="Times New Roman"/>
          <w:sz w:val="28"/>
          <w:szCs w:val="28"/>
        </w:rPr>
        <w:t>их</w:t>
      </w:r>
      <w:r w:rsidRPr="00773E48">
        <w:rPr>
          <w:rFonts w:ascii="Times New Roman" w:hAnsi="Times New Roman"/>
          <w:sz w:val="28"/>
          <w:szCs w:val="28"/>
        </w:rPr>
        <w:t xml:space="preserve"> муниципальную услугу, а также его должностных лиц, муниципальных служащих,</w:t>
      </w:r>
      <w:r w:rsidR="00962220">
        <w:rPr>
          <w:rFonts w:ascii="Times New Roman" w:hAnsi="Times New Roman"/>
          <w:sz w:val="28"/>
          <w:szCs w:val="28"/>
        </w:rPr>
        <w:t xml:space="preserve"> </w:t>
      </w:r>
      <w:r>
        <w:rPr>
          <w:rFonts w:ascii="Times New Roman" w:hAnsi="Times New Roman"/>
          <w:sz w:val="28"/>
          <w:szCs w:val="28"/>
        </w:rPr>
        <w:t>государственных гражданских служащих,</w:t>
      </w:r>
      <w:r w:rsidRPr="00773E48">
        <w:rPr>
          <w:rFonts w:ascii="Times New Roman" w:hAnsi="Times New Roman"/>
          <w:sz w:val="28"/>
          <w:szCs w:val="28"/>
        </w:rPr>
        <w:t xml:space="preserve"> РГАУ МФЦ, работников РГАУ МФЦ, привлекаемых организаций, их работников. Заявитель может обратиться с жалобой по основаниям и в порядке, </w:t>
      </w:r>
      <w:r w:rsidRPr="00A24231">
        <w:rPr>
          <w:rFonts w:ascii="Times New Roman" w:hAnsi="Times New Roman"/>
          <w:sz w:val="28"/>
          <w:szCs w:val="28"/>
        </w:rPr>
        <w:t xml:space="preserve">установленным </w:t>
      </w:r>
      <w:hyperlink r:id="rId29" w:history="1">
        <w:r w:rsidRPr="00A24231">
          <w:rPr>
            <w:rStyle w:val="a3"/>
            <w:rFonts w:ascii="Times New Roman" w:hAnsi="Times New Roman"/>
            <w:color w:val="auto"/>
            <w:sz w:val="28"/>
            <w:szCs w:val="28"/>
            <w:u w:val="none"/>
          </w:rPr>
          <w:t>статьями 11.1</w:t>
        </w:r>
      </w:hyperlink>
      <w:r w:rsidRPr="00A24231">
        <w:rPr>
          <w:rFonts w:ascii="Times New Roman" w:hAnsi="Times New Roman"/>
          <w:sz w:val="28"/>
          <w:szCs w:val="28"/>
        </w:rPr>
        <w:t xml:space="preserve"> и </w:t>
      </w:r>
      <w:hyperlink r:id="rId30" w:history="1">
        <w:r w:rsidRPr="00A24231">
          <w:rPr>
            <w:rStyle w:val="a3"/>
            <w:rFonts w:ascii="Times New Roman" w:hAnsi="Times New Roman"/>
            <w:color w:val="auto"/>
            <w:sz w:val="28"/>
            <w:szCs w:val="28"/>
            <w:u w:val="none"/>
          </w:rPr>
          <w:t>11.2</w:t>
        </w:r>
      </w:hyperlink>
      <w:r w:rsidRPr="00A24231">
        <w:rPr>
          <w:rFonts w:ascii="Times New Roman" w:hAnsi="Times New Roman"/>
          <w:sz w:val="28"/>
          <w:szCs w:val="28"/>
        </w:rPr>
        <w:t xml:space="preserve"> Федерального </w:t>
      </w:r>
      <w:r w:rsidRPr="00773E48">
        <w:rPr>
          <w:rFonts w:ascii="Times New Roman" w:hAnsi="Times New Roman"/>
          <w:sz w:val="28"/>
          <w:szCs w:val="28"/>
        </w:rPr>
        <w:t>закона № 210-ФЗ, в том числе в следующих случаях:</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73E48">
        <w:rPr>
          <w:rFonts w:ascii="Times New Roman" w:hAnsi="Times New Roman"/>
          <w:bCs/>
          <w:sz w:val="28"/>
          <w:szCs w:val="28"/>
        </w:rPr>
        <w:t>Федерального закона № 210-ФЗ</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773E48">
        <w:rPr>
          <w:rFonts w:ascii="Times New Roman" w:hAnsi="Times New Roman"/>
          <w:sz w:val="28"/>
          <w:szCs w:val="28"/>
        </w:rPr>
        <w:lastRenderedPageBreak/>
        <w:t xml:space="preserve">(внесудебное)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97732A" w:rsidRPr="00773E48" w:rsidRDefault="0097732A" w:rsidP="0097732A">
      <w:pPr>
        <w:autoSpaceDE w:val="0"/>
        <w:autoSpaceDN w:val="0"/>
        <w:adjustRightInd w:val="0"/>
        <w:spacing w:after="0" w:line="240" w:lineRule="auto"/>
        <w:ind w:firstLine="851"/>
        <w:jc w:val="both"/>
        <w:rPr>
          <w:rFonts w:ascii="Times New Roman" w:hAnsi="Times New Roman"/>
          <w:sz w:val="28"/>
          <w:szCs w:val="28"/>
        </w:rPr>
      </w:pPr>
      <w:r w:rsidRPr="00773E4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отказ Администрации, Комитета</w:t>
      </w:r>
      <w:r w:rsidRPr="00773E48">
        <w:rPr>
          <w:rFonts w:ascii="Times New Roman" w:hAnsi="Times New Roman"/>
          <w:sz w:val="28"/>
          <w:szCs w:val="28"/>
        </w:rPr>
        <w:t>, д</w:t>
      </w:r>
      <w:r>
        <w:rPr>
          <w:rFonts w:ascii="Times New Roman" w:hAnsi="Times New Roman"/>
          <w:sz w:val="28"/>
          <w:szCs w:val="28"/>
        </w:rPr>
        <w:t>олжностного лица Администрации, Комитета</w:t>
      </w:r>
      <w:r w:rsidRPr="00773E48">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3E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нарушение ср</w:t>
      </w:r>
      <w:r w:rsidRPr="00D54921">
        <w:rPr>
          <w:rFonts w:ascii="Times New Roman" w:hAnsi="Times New Roman"/>
          <w:sz w:val="28"/>
          <w:szCs w:val="28"/>
        </w:rPr>
        <w:t>ока или порядка выдачи документов по результатам предоставления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5492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54921">
          <w:rPr>
            <w:rFonts w:ascii="Times New Roman" w:hAnsi="Times New Roman"/>
            <w:sz w:val="28"/>
            <w:szCs w:val="28"/>
          </w:rPr>
          <w:t>частью 1.3 статьи 16</w:t>
        </w:r>
      </w:hyperlink>
      <w:r w:rsidRPr="00D54921">
        <w:rPr>
          <w:rFonts w:ascii="Times New Roman" w:hAnsi="Times New Roman"/>
          <w:sz w:val="28"/>
          <w:szCs w:val="28"/>
        </w:rPr>
        <w:t xml:space="preserve"> Федерального закона № 210-ФЗ;</w:t>
      </w:r>
    </w:p>
    <w:p w:rsidR="0097732A" w:rsidRPr="00D54921" w:rsidRDefault="0097732A" w:rsidP="0097732A">
      <w:pPr>
        <w:pStyle w:val="HTML"/>
        <w:ind w:firstLine="709"/>
        <w:jc w:val="both"/>
        <w:rPr>
          <w:rFonts w:ascii="Times New Roman" w:eastAsiaTheme="minorHAnsi" w:hAnsi="Times New Roman" w:cs="Times New Roman"/>
          <w:sz w:val="28"/>
          <w:szCs w:val="28"/>
          <w:lang w:eastAsia="en-US"/>
        </w:rPr>
      </w:pPr>
      <w:r w:rsidRPr="00D5492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jc w:val="center"/>
        <w:rPr>
          <w:rFonts w:ascii="Times New Roman" w:hAnsi="Times New Roman"/>
          <w:b/>
          <w:sz w:val="28"/>
          <w:szCs w:val="28"/>
        </w:rPr>
      </w:pPr>
      <w:r w:rsidRPr="00D54921">
        <w:rPr>
          <w:rFonts w:ascii="Times New Roman" w:hAnsi="Times New Roman"/>
          <w:b/>
          <w:sz w:val="28"/>
          <w:szCs w:val="28"/>
        </w:rPr>
        <w:lastRenderedPageBreak/>
        <w:t xml:space="preserve">Органы местного самоуправления, организации и </w:t>
      </w:r>
      <w:r w:rsidRPr="00D54921">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w:t>
      </w:r>
      <w:r>
        <w:rPr>
          <w:rFonts w:ascii="Times New Roman" w:hAnsi="Times New Roman"/>
          <w:sz w:val="28"/>
          <w:szCs w:val="28"/>
        </w:rPr>
        <w:t xml:space="preserve"> служащего подается главе</w:t>
      </w:r>
      <w:r w:rsidRPr="00D54921">
        <w:rPr>
          <w:rFonts w:ascii="Times New Roman" w:hAnsi="Times New Roman"/>
          <w:sz w:val="28"/>
          <w:szCs w:val="28"/>
        </w:rPr>
        <w:t xml:space="preserve"> Администрации.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Жалоба на решения и действия (бездействие) должностных лиц Комитета, государственных </w:t>
      </w:r>
      <w:r>
        <w:rPr>
          <w:rFonts w:ascii="Times New Roman" w:hAnsi="Times New Roman"/>
          <w:sz w:val="28"/>
          <w:szCs w:val="28"/>
        </w:rPr>
        <w:t>гражданских служащих   подается  председателю</w:t>
      </w:r>
      <w:r w:rsidRPr="00D54921">
        <w:rPr>
          <w:rFonts w:ascii="Times New Roman" w:hAnsi="Times New Roman"/>
          <w:sz w:val="28"/>
          <w:szCs w:val="28"/>
        </w:rPr>
        <w:t xml:space="preserve"> Комитета.</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Жалоба на решения и дей</w:t>
      </w:r>
      <w:r>
        <w:rPr>
          <w:rFonts w:ascii="Times New Roman" w:hAnsi="Times New Roman"/>
          <w:sz w:val="28"/>
          <w:szCs w:val="28"/>
        </w:rPr>
        <w:t>ствия (бездействие) председателя</w:t>
      </w:r>
      <w:r w:rsidRPr="00D54921">
        <w:rPr>
          <w:rFonts w:ascii="Times New Roman" w:hAnsi="Times New Roman"/>
          <w:sz w:val="28"/>
          <w:szCs w:val="28"/>
        </w:rPr>
        <w:t xml:space="preserve"> Комитета подается министру земельных и имущественных</w:t>
      </w:r>
      <w:r>
        <w:rPr>
          <w:rFonts w:ascii="Times New Roman" w:hAnsi="Times New Roman"/>
          <w:sz w:val="28"/>
          <w:szCs w:val="28"/>
        </w:rPr>
        <w:t xml:space="preserve"> отношений </w:t>
      </w:r>
      <w:r w:rsidRPr="00D54921">
        <w:rPr>
          <w:rFonts w:ascii="Times New Roman" w:hAnsi="Times New Roman"/>
          <w:sz w:val="28"/>
          <w:szCs w:val="28"/>
        </w:rPr>
        <w:t>Республики Башкортостан.</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97732A" w:rsidRPr="00D54921" w:rsidRDefault="0097732A" w:rsidP="0097732A">
      <w:pPr>
        <w:autoSpaceDE w:val="0"/>
        <w:autoSpaceDN w:val="0"/>
        <w:adjustRightInd w:val="0"/>
        <w:spacing w:after="0" w:line="240" w:lineRule="auto"/>
        <w:ind w:firstLine="540"/>
        <w:jc w:val="both"/>
        <w:rPr>
          <w:rFonts w:ascii="Times New Roman" w:hAnsi="Times New Roman"/>
          <w:sz w:val="28"/>
          <w:szCs w:val="28"/>
        </w:rPr>
      </w:pPr>
      <w:r w:rsidRPr="00D54921">
        <w:rPr>
          <w:rFonts w:ascii="Times New Roman" w:hAnsi="Times New Roman"/>
          <w:sz w:val="28"/>
          <w:szCs w:val="28"/>
        </w:rPr>
        <w:t>Жалобы на решения и действия (бездействие)  РГАУ МФЦ</w:t>
      </w:r>
      <w:r w:rsidR="00962220">
        <w:rPr>
          <w:rFonts w:ascii="Times New Roman" w:hAnsi="Times New Roman"/>
          <w:sz w:val="28"/>
          <w:szCs w:val="28"/>
        </w:rPr>
        <w:t xml:space="preserve"> </w:t>
      </w:r>
      <w:r w:rsidRPr="00D54921">
        <w:rPr>
          <w:rFonts w:ascii="Times New Roman" w:hAnsi="Times New Roman"/>
          <w:sz w:val="28"/>
          <w:szCs w:val="28"/>
        </w:rPr>
        <w:t>подаются учредителю РГАУ МФЦ.</w:t>
      </w:r>
    </w:p>
    <w:p w:rsidR="0097732A" w:rsidRPr="00D54921" w:rsidRDefault="0097732A" w:rsidP="0097732A">
      <w:pPr>
        <w:autoSpaceDE w:val="0"/>
        <w:autoSpaceDN w:val="0"/>
        <w:adjustRightInd w:val="0"/>
        <w:spacing w:after="0" w:line="240" w:lineRule="auto"/>
        <w:ind w:firstLine="540"/>
        <w:jc w:val="both"/>
        <w:rPr>
          <w:rFonts w:ascii="Times New Roman" w:hAnsi="Times New Roman"/>
          <w:bCs/>
          <w:sz w:val="28"/>
          <w:szCs w:val="28"/>
        </w:rPr>
      </w:pPr>
      <w:r w:rsidRPr="00D54921">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Адми</w:t>
      </w:r>
      <w:r>
        <w:rPr>
          <w:rFonts w:ascii="Times New Roman" w:hAnsi="Times New Roman"/>
          <w:sz w:val="28"/>
          <w:szCs w:val="28"/>
        </w:rPr>
        <w:t>нистрации, Комитете</w:t>
      </w:r>
      <w:r w:rsidRPr="00D54921">
        <w:rPr>
          <w:rFonts w:ascii="Times New Roman" w:hAnsi="Times New Roman"/>
          <w:sz w:val="28"/>
          <w:szCs w:val="28"/>
        </w:rPr>
        <w:t>, РГАУ МФЦ, привлекаемой  организации  определяются уполномоченные на рассмотрение жалоб должностные лица.</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D54921">
        <w:rPr>
          <w:rFonts w:ascii="Times New Roman" w:hAnsi="Times New Roman"/>
          <w:b/>
          <w:sz w:val="28"/>
          <w:szCs w:val="28"/>
        </w:rPr>
        <w:t>Порядок подачи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Жалоба должна содержать:</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государственного </w:t>
      </w:r>
      <w:r>
        <w:rPr>
          <w:rFonts w:ascii="Times New Roman" w:hAnsi="Times New Roman"/>
          <w:sz w:val="28"/>
          <w:szCs w:val="28"/>
        </w:rPr>
        <w:t xml:space="preserve">гражданского </w:t>
      </w:r>
      <w:r w:rsidRPr="00D54921">
        <w:rPr>
          <w:rFonts w:ascii="Times New Roman" w:hAnsi="Times New Roman"/>
          <w:sz w:val="28"/>
          <w:szCs w:val="28"/>
        </w:rPr>
        <w:t>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государственного</w:t>
      </w:r>
      <w:r>
        <w:rPr>
          <w:rFonts w:ascii="Times New Roman" w:hAnsi="Times New Roman"/>
          <w:sz w:val="28"/>
          <w:szCs w:val="28"/>
        </w:rPr>
        <w:t xml:space="preserve"> гражданского </w:t>
      </w:r>
      <w:r w:rsidRPr="00D54921">
        <w:rPr>
          <w:rFonts w:ascii="Times New Roman" w:hAnsi="Times New Roman"/>
          <w:sz w:val="28"/>
          <w:szCs w:val="28"/>
        </w:rPr>
        <w:t>служащего, РГАУ МФЦ, работника РГАУ МФЦ, привлекаемых организаций, их работников;</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bCs/>
          <w:sz w:val="28"/>
          <w:szCs w:val="28"/>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D54921">
        <w:rPr>
          <w:rFonts w:ascii="Times New Roman" w:hAnsi="Times New Roman"/>
          <w:sz w:val="28"/>
          <w:szCs w:val="28"/>
        </w:rPr>
        <w:t xml:space="preserve">государственного </w:t>
      </w:r>
      <w:r>
        <w:rPr>
          <w:rFonts w:ascii="Times New Roman" w:hAnsi="Times New Roman"/>
          <w:sz w:val="28"/>
          <w:szCs w:val="28"/>
        </w:rPr>
        <w:t xml:space="preserve">гражданского </w:t>
      </w:r>
      <w:r w:rsidRPr="00D54921">
        <w:rPr>
          <w:rFonts w:ascii="Times New Roman" w:hAnsi="Times New Roman"/>
          <w:sz w:val="28"/>
          <w:szCs w:val="28"/>
        </w:rPr>
        <w:t xml:space="preserve">служащего,  </w:t>
      </w:r>
      <w:r w:rsidRPr="00D54921">
        <w:rPr>
          <w:rFonts w:ascii="Times New Roman" w:hAnsi="Times New Roman"/>
          <w:bCs/>
          <w:sz w:val="28"/>
          <w:szCs w:val="28"/>
        </w:rPr>
        <w:t>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54921">
        <w:rPr>
          <w:rFonts w:ascii="Times New Roman" w:hAnsi="Times New Roman"/>
          <w:sz w:val="28"/>
          <w:szCs w:val="28"/>
        </w:rPr>
        <w:t>.</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4921">
        <w:rPr>
          <w:rFonts w:ascii="Times New Roman" w:hAnsi="Times New Roman"/>
          <w:bCs/>
          <w:sz w:val="28"/>
          <w:szCs w:val="28"/>
        </w:rPr>
        <w:t>представлена</w:t>
      </w:r>
      <w:proofErr w:type="gramEnd"/>
      <w:r w:rsidRPr="00D54921">
        <w:rPr>
          <w:rFonts w:ascii="Times New Roman" w:hAnsi="Times New Roman"/>
          <w:bCs/>
          <w:sz w:val="28"/>
          <w:szCs w:val="28"/>
        </w:rPr>
        <w:t>:</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а) оформленная в соответствии с </w:t>
      </w:r>
      <w:hyperlink r:id="rId35" w:history="1">
        <w:r w:rsidRPr="00D54921">
          <w:rPr>
            <w:rFonts w:ascii="Times New Roman" w:hAnsi="Times New Roman"/>
            <w:bCs/>
            <w:sz w:val="28"/>
            <w:szCs w:val="28"/>
          </w:rPr>
          <w:t>законодательством</w:t>
        </w:r>
      </w:hyperlink>
      <w:r w:rsidRPr="00D54921">
        <w:rPr>
          <w:rFonts w:ascii="Times New Roman" w:hAnsi="Times New Roman"/>
          <w:bCs/>
          <w:sz w:val="28"/>
          <w:szCs w:val="28"/>
        </w:rPr>
        <w:t xml:space="preserve"> Российской Федерации доверенность (для физических лиц);</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5.5. Прием жалоб в письменной форме осуществляется: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Время приема жалоб должно совпадать со временем предоставления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Жалоба в письменной форме может быть также направлена по почте.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sz w:val="28"/>
          <w:szCs w:val="28"/>
        </w:rPr>
        <w:t>5.5.2. М</w:t>
      </w:r>
      <w:r w:rsidRPr="00D54921">
        <w:rPr>
          <w:rFonts w:ascii="Times New Roman" w:hAnsi="Times New Roman"/>
          <w:bCs/>
          <w:sz w:val="28"/>
          <w:szCs w:val="28"/>
        </w:rPr>
        <w:t xml:space="preserve">ногофункциональным центром или привлекаемой организацией. </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При поступлении жалобы на</w:t>
      </w:r>
      <w:r w:rsidRPr="00D54921">
        <w:rPr>
          <w:rFonts w:ascii="Times New Roman" w:hAnsi="Times New Roman"/>
          <w:sz w:val="28"/>
          <w:szCs w:val="28"/>
        </w:rPr>
        <w:t xml:space="preserve"> решения и (или) действия (бездействия) Администрации, Комитета, </w:t>
      </w:r>
      <w:r>
        <w:rPr>
          <w:rFonts w:ascii="Times New Roman" w:hAnsi="Times New Roman"/>
          <w:sz w:val="28"/>
          <w:szCs w:val="28"/>
        </w:rPr>
        <w:t>их должностных лиц</w:t>
      </w:r>
      <w:r w:rsidRPr="00D54921">
        <w:rPr>
          <w:rFonts w:ascii="Times New Roman" w:hAnsi="Times New Roman"/>
          <w:sz w:val="28"/>
          <w:szCs w:val="28"/>
        </w:rPr>
        <w:t>, муниципального служащего</w:t>
      </w:r>
      <w:r>
        <w:rPr>
          <w:rFonts w:ascii="Times New Roman" w:hAnsi="Times New Roman"/>
          <w:sz w:val="28"/>
          <w:szCs w:val="28"/>
        </w:rPr>
        <w:t>, государственного гражданского служащего,</w:t>
      </w:r>
      <w:r>
        <w:rPr>
          <w:rFonts w:ascii="Times New Roman" w:hAnsi="Times New Roman"/>
          <w:bCs/>
          <w:sz w:val="28"/>
          <w:szCs w:val="28"/>
        </w:rPr>
        <w:t xml:space="preserve"> РГАУ МФЦ или привлекаемой</w:t>
      </w:r>
      <w:r w:rsidRPr="00D54921">
        <w:rPr>
          <w:rFonts w:ascii="Times New Roman" w:hAnsi="Times New Roman"/>
          <w:bCs/>
          <w:sz w:val="28"/>
          <w:szCs w:val="28"/>
        </w:rPr>
        <w:t xml:space="preserve"> организаци</w:t>
      </w:r>
      <w:r>
        <w:rPr>
          <w:rFonts w:ascii="Times New Roman" w:hAnsi="Times New Roman"/>
          <w:bCs/>
          <w:sz w:val="28"/>
          <w:szCs w:val="28"/>
        </w:rPr>
        <w:t>ей,</w:t>
      </w:r>
      <w:r w:rsidRPr="00D54921">
        <w:rPr>
          <w:rFonts w:ascii="Times New Roman" w:hAnsi="Times New Roman"/>
          <w:bCs/>
          <w:sz w:val="28"/>
          <w:szCs w:val="28"/>
        </w:rPr>
        <w:t xml:space="preserve"> обеспечивают ее передачу в </w:t>
      </w:r>
      <w:r w:rsidRPr="00D54921">
        <w:rPr>
          <w:rFonts w:ascii="Times New Roman" w:hAnsi="Times New Roman"/>
          <w:sz w:val="28"/>
          <w:szCs w:val="28"/>
        </w:rPr>
        <w:t>Администрацию</w:t>
      </w:r>
      <w:r w:rsidR="00962220">
        <w:rPr>
          <w:rFonts w:ascii="Times New Roman" w:hAnsi="Times New Roman"/>
          <w:sz w:val="28"/>
          <w:szCs w:val="28"/>
        </w:rPr>
        <w:t xml:space="preserve"> </w:t>
      </w:r>
      <w:r w:rsidRPr="00D54921">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При этом срок рассмотрения жалобы исчисляется со дня регистрации жалобы в Администрации.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5.6. В электронном виде жалоба может быть подана Заявителем посредством:</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lastRenderedPageBreak/>
        <w:t xml:space="preserve">5.6.1. официального сайта Администрации </w:t>
      </w:r>
      <w:r>
        <w:rPr>
          <w:rFonts w:ascii="Times New Roman" w:hAnsi="Times New Roman"/>
          <w:sz w:val="28"/>
          <w:szCs w:val="28"/>
        </w:rPr>
        <w:t>(</w:t>
      </w:r>
      <w:hyperlink r:id="rId36" w:history="1">
        <w:r w:rsidRPr="00D54921">
          <w:rPr>
            <w:rStyle w:val="a3"/>
            <w:rFonts w:ascii="Times New Roman" w:hAnsi="Times New Roman"/>
            <w:color w:val="auto"/>
            <w:sz w:val="28"/>
            <w:szCs w:val="28"/>
            <w:u w:val="none"/>
            <w:lang w:val="en-US"/>
          </w:rPr>
          <w:t>www</w:t>
        </w:r>
        <w:r w:rsidRPr="00D54921">
          <w:rPr>
            <w:rStyle w:val="a3"/>
            <w:rFonts w:ascii="Times New Roman" w:hAnsi="Times New Roman"/>
            <w:color w:val="auto"/>
            <w:sz w:val="28"/>
            <w:szCs w:val="28"/>
            <w:u w:val="none"/>
          </w:rPr>
          <w:t>.</w:t>
        </w:r>
        <w:proofErr w:type="spellStart"/>
        <w:r w:rsidRPr="00D54921">
          <w:rPr>
            <w:rStyle w:val="a3"/>
            <w:rFonts w:ascii="Times New Roman" w:hAnsi="Times New Roman"/>
            <w:color w:val="auto"/>
            <w:sz w:val="28"/>
            <w:szCs w:val="28"/>
            <w:u w:val="none"/>
            <w:lang w:val="en-US"/>
          </w:rPr>
          <w:t>sterlitamakadm</w:t>
        </w:r>
        <w:proofErr w:type="spellEnd"/>
        <w:r w:rsidRPr="00D54921">
          <w:rPr>
            <w:rStyle w:val="a3"/>
            <w:rFonts w:ascii="Times New Roman" w:hAnsi="Times New Roman"/>
            <w:color w:val="auto"/>
            <w:sz w:val="28"/>
            <w:szCs w:val="28"/>
            <w:u w:val="none"/>
          </w:rPr>
          <w:t>.</w:t>
        </w:r>
        <w:proofErr w:type="spellStart"/>
        <w:r w:rsidRPr="00D54921">
          <w:rPr>
            <w:rStyle w:val="a3"/>
            <w:rFonts w:ascii="Times New Roman" w:hAnsi="Times New Roman"/>
            <w:color w:val="auto"/>
            <w:sz w:val="28"/>
            <w:szCs w:val="28"/>
            <w:u w:val="none"/>
            <w:lang w:val="en-US"/>
          </w:rPr>
          <w:t>ru</w:t>
        </w:r>
        <w:proofErr w:type="spellEnd"/>
      </w:hyperlink>
      <w:r w:rsidRPr="00D616BF">
        <w:rPr>
          <w:rStyle w:val="a3"/>
          <w:rFonts w:ascii="Times New Roman" w:hAnsi="Times New Roman"/>
          <w:color w:val="auto"/>
          <w:sz w:val="28"/>
          <w:szCs w:val="28"/>
          <w:u w:val="none"/>
        </w:rPr>
        <w:t>)</w:t>
      </w:r>
      <w:r w:rsidRPr="00D54921">
        <w:rPr>
          <w:rFonts w:ascii="Times New Roman" w:hAnsi="Times New Roman"/>
          <w:sz w:val="28"/>
          <w:szCs w:val="28"/>
        </w:rPr>
        <w:t>в сети Интернет;</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D54921">
          <w:rPr>
            <w:rStyle w:val="a3"/>
            <w:rFonts w:ascii="Times New Roman" w:hAnsi="Times New Roman"/>
            <w:color w:val="auto"/>
            <w:sz w:val="28"/>
            <w:szCs w:val="28"/>
          </w:rPr>
          <w:t>https://do.gosuslugi.ru/</w:t>
        </w:r>
      </w:hyperlink>
      <w:r w:rsidRPr="00D54921">
        <w:rPr>
          <w:rFonts w:ascii="Times New Roman" w:hAnsi="Times New Roman"/>
          <w:sz w:val="28"/>
          <w:szCs w:val="28"/>
        </w:rPr>
        <w:t>).</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При подаче жалобы в электронном виде документы, указанные в </w:t>
      </w:r>
      <w:hyperlink r:id="rId38" w:anchor="Par33" w:history="1">
        <w:r w:rsidRPr="00D54921">
          <w:rPr>
            <w:rStyle w:val="a3"/>
            <w:rFonts w:ascii="Times New Roman" w:hAnsi="Times New Roman"/>
            <w:color w:val="auto"/>
            <w:sz w:val="28"/>
            <w:szCs w:val="28"/>
            <w:u w:val="none"/>
          </w:rPr>
          <w:t>пункте 5.4</w:t>
        </w:r>
      </w:hyperlink>
      <w:r w:rsidRPr="00D54921">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В случае</w:t>
      </w:r>
      <w:proofErr w:type="gramStart"/>
      <w:r w:rsidRPr="00D54921">
        <w:rPr>
          <w:rFonts w:ascii="Times New Roman" w:hAnsi="Times New Roman"/>
          <w:sz w:val="28"/>
          <w:szCs w:val="28"/>
        </w:rPr>
        <w:t>,</w:t>
      </w:r>
      <w:proofErr w:type="gramEnd"/>
      <w:r w:rsidRPr="00D54921">
        <w:rPr>
          <w:rFonts w:ascii="Times New Roman" w:hAnsi="Times New Roman"/>
          <w:sz w:val="28"/>
          <w:szCs w:val="28"/>
        </w:rPr>
        <w:t xml:space="preserve"> если в компетенцию Администрации, Комитета,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b/>
          <w:sz w:val="28"/>
          <w:szCs w:val="28"/>
        </w:rPr>
      </w:pPr>
    </w:p>
    <w:p w:rsidR="0097732A" w:rsidRPr="00D54921" w:rsidRDefault="0097732A" w:rsidP="0097732A">
      <w:pPr>
        <w:autoSpaceDE w:val="0"/>
        <w:autoSpaceDN w:val="0"/>
        <w:adjustRightInd w:val="0"/>
        <w:spacing w:after="0" w:line="240" w:lineRule="auto"/>
        <w:ind w:firstLine="142"/>
        <w:jc w:val="center"/>
        <w:outlineLvl w:val="0"/>
        <w:rPr>
          <w:rFonts w:ascii="Times New Roman" w:hAnsi="Times New Roman"/>
          <w:b/>
          <w:sz w:val="28"/>
          <w:szCs w:val="28"/>
        </w:rPr>
      </w:pPr>
      <w:r w:rsidRPr="00D54921">
        <w:rPr>
          <w:rFonts w:ascii="Times New Roman" w:hAnsi="Times New Roman"/>
          <w:b/>
          <w:sz w:val="28"/>
          <w:szCs w:val="28"/>
        </w:rPr>
        <w:t>Сроки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5.7. Жалоба, поступившая в Администрацию,  Комитет, РГАУ МФЦ, учредителю РГАУ МФЦ или привлекаемую организацию, подлежит рассмотрению в течение пятнадцати рабочих дней со дня ее регистрации.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 xml:space="preserve">В случае обжалования отказа Администрации, Комитета,  муниципального служащего, </w:t>
      </w:r>
      <w:r>
        <w:rPr>
          <w:rFonts w:ascii="Times New Roman" w:hAnsi="Times New Roman"/>
          <w:sz w:val="28"/>
          <w:szCs w:val="28"/>
        </w:rPr>
        <w:t xml:space="preserve">государственного гражданского служащего, </w:t>
      </w:r>
      <w:r w:rsidRPr="00D54921">
        <w:rPr>
          <w:rFonts w:ascii="Times New Roman" w:hAnsi="Times New Roman"/>
          <w:sz w:val="28"/>
          <w:szCs w:val="28"/>
        </w:rPr>
        <w:t>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5.8. Оснований для приостановления рассмотрения жалобы не имеется.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D54921">
        <w:rPr>
          <w:rFonts w:ascii="Times New Roman" w:hAnsi="Times New Roman"/>
          <w:b/>
          <w:sz w:val="28"/>
          <w:szCs w:val="28"/>
        </w:rPr>
        <w:t>Результат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5.9. По результатам рассмотрения жалобы должностным лицом Администрации, Комитета,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54921">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удовлетворении жалобы отказывается.</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При удовлетворении жалобы Администрация, Комитет,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Администрация, Комитет, РГАУ МФЦ, учредитель РГАУ МФЦ, привлекаемая организация отказывает в удовлетворении жалобы в следующих случаях:</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Администрация, Комитет,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D54921">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текст письменного обращения не позволяет определить суть предложения, заявления или жалобы.</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
    <w:p w:rsidR="00962220"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 xml:space="preserve">Порядок информирования заявителя о результатах </w:t>
      </w: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5.10. Не позднее дня, следующего за днем принятия решения, указанного в </w:t>
      </w:r>
      <w:hyperlink r:id="rId39" w:anchor="Par60" w:history="1">
        <w:r w:rsidRPr="00D54921">
          <w:rPr>
            <w:rStyle w:val="a3"/>
            <w:rFonts w:ascii="Times New Roman" w:hAnsi="Times New Roman"/>
            <w:color w:val="auto"/>
            <w:sz w:val="28"/>
            <w:szCs w:val="28"/>
            <w:u w:val="none"/>
          </w:rPr>
          <w:t>пункте 5.9</w:t>
        </w:r>
      </w:hyperlink>
      <w:r w:rsidRPr="00D54921">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5.11. В ответе по результатам рассмотрения жалобы указываются: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наименование Администрации, Комитета,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lastRenderedPageBreak/>
        <w:t>фамилия, имя, отчество (последнее - при наличии) или наименование Заявителя;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основания для принятия решения по жалобе;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принятое по жалобе решение;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случае</w:t>
      </w:r>
      <w:proofErr w:type="gramStart"/>
      <w:r w:rsidRPr="00D54921">
        <w:rPr>
          <w:rFonts w:ascii="Times New Roman" w:hAnsi="Times New Roman"/>
          <w:sz w:val="28"/>
          <w:szCs w:val="28"/>
        </w:rPr>
        <w:t>,</w:t>
      </w:r>
      <w:proofErr w:type="gramEnd"/>
      <w:r w:rsidRPr="00D54921">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сведения о порядке обжалования принятого по жалобе решения.</w:t>
      </w:r>
    </w:p>
    <w:p w:rsidR="0097732A" w:rsidRPr="00D54921" w:rsidRDefault="0097732A" w:rsidP="0097732A">
      <w:pPr>
        <w:pStyle w:val="HTML"/>
        <w:ind w:firstLine="709"/>
        <w:jc w:val="both"/>
        <w:rPr>
          <w:rFonts w:ascii="Times New Roman" w:eastAsiaTheme="minorHAnsi" w:hAnsi="Times New Roman" w:cs="Times New Roman"/>
          <w:sz w:val="28"/>
          <w:szCs w:val="28"/>
          <w:lang w:eastAsia="en-US"/>
        </w:rPr>
      </w:pPr>
      <w:r w:rsidRPr="00D54921">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Комитетом,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4921">
        <w:rPr>
          <w:rFonts w:ascii="Times New Roman" w:eastAsiaTheme="minorHAnsi" w:hAnsi="Times New Roman" w:cs="Times New Roman"/>
          <w:sz w:val="28"/>
          <w:szCs w:val="28"/>
          <w:lang w:eastAsia="en-US"/>
        </w:rPr>
        <w:t>неудобства</w:t>
      </w:r>
      <w:proofErr w:type="gramEnd"/>
      <w:r w:rsidRPr="00D5492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32A" w:rsidRPr="00D54921" w:rsidRDefault="0097732A" w:rsidP="0097732A">
      <w:pPr>
        <w:pStyle w:val="HTML"/>
        <w:ind w:firstLine="709"/>
        <w:jc w:val="both"/>
        <w:rPr>
          <w:rFonts w:ascii="Times New Roman" w:eastAsiaTheme="minorHAnsi" w:hAnsi="Times New Roman" w:cs="Times New Roman"/>
          <w:sz w:val="28"/>
          <w:szCs w:val="28"/>
          <w:lang w:eastAsia="en-US"/>
        </w:rPr>
      </w:pPr>
      <w:r w:rsidRPr="00D54921">
        <w:rPr>
          <w:rFonts w:ascii="Times New Roman" w:eastAsiaTheme="minorHAnsi" w:hAnsi="Times New Roman" w:cs="Times New Roman"/>
          <w:sz w:val="28"/>
          <w:szCs w:val="28"/>
          <w:lang w:eastAsia="en-US"/>
        </w:rPr>
        <w:t xml:space="preserve">5.13. В случае признания </w:t>
      </w:r>
      <w:proofErr w:type="gramStart"/>
      <w:r w:rsidRPr="00D54921">
        <w:rPr>
          <w:rFonts w:ascii="Times New Roman" w:eastAsiaTheme="minorHAnsi" w:hAnsi="Times New Roman" w:cs="Times New Roman"/>
          <w:sz w:val="28"/>
          <w:szCs w:val="28"/>
          <w:lang w:eastAsia="en-US"/>
        </w:rPr>
        <w:t>жалобы</w:t>
      </w:r>
      <w:proofErr w:type="gramEnd"/>
      <w:r w:rsidRPr="00D5492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5.14. В случае установления в ходе или по результатам </w:t>
      </w:r>
      <w:proofErr w:type="gramStart"/>
      <w:r w:rsidRPr="00D54921">
        <w:rPr>
          <w:rFonts w:ascii="Times New Roman" w:hAnsi="Times New Roman"/>
          <w:sz w:val="28"/>
          <w:szCs w:val="28"/>
        </w:rPr>
        <w:t>рассмотрения жалобы признаков состава административного правонарушения</w:t>
      </w:r>
      <w:proofErr w:type="gramEnd"/>
      <w:r w:rsidRPr="00D54921">
        <w:rPr>
          <w:rFonts w:ascii="Times New Roman" w:hAnsi="Times New Roman"/>
          <w:sz w:val="28"/>
          <w:szCs w:val="28"/>
        </w:rPr>
        <w:t xml:space="preserve"> или преступления должностное лицо Администрации, Комитета, РГАУ МФЦ, учредителя РГАУ МФЦ, привлекаемой организации, наделенное полномочиями по рассмотрению жалоб в соответствии с </w:t>
      </w:r>
      <w:hyperlink r:id="rId40" w:anchor="Par21" w:history="1">
        <w:r w:rsidRPr="00E93B47">
          <w:rPr>
            <w:rStyle w:val="a3"/>
            <w:rFonts w:ascii="Times New Roman" w:hAnsi="Times New Roman"/>
            <w:color w:val="auto"/>
            <w:sz w:val="28"/>
            <w:szCs w:val="28"/>
            <w:u w:val="none"/>
          </w:rPr>
          <w:t>пунктом 5.3</w:t>
        </w:r>
      </w:hyperlink>
      <w:r w:rsidRPr="00D54921">
        <w:rPr>
          <w:rFonts w:ascii="Times New Roman" w:hAnsi="Times New Roman"/>
          <w:sz w:val="28"/>
          <w:szCs w:val="28"/>
        </w:rPr>
        <w:t xml:space="preserve"> Административного регламента, незамедлительно направляет имеющиеся материалы в органы прокуратуры.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54921">
          <w:rPr>
            <w:rStyle w:val="a3"/>
            <w:rFonts w:ascii="Times New Roman" w:hAnsi="Times New Roman"/>
            <w:color w:val="auto"/>
            <w:sz w:val="28"/>
            <w:szCs w:val="28"/>
            <w:u w:val="none"/>
          </w:rPr>
          <w:t>законом</w:t>
        </w:r>
      </w:hyperlink>
      <w:r w:rsidRPr="00D54921">
        <w:rPr>
          <w:rFonts w:ascii="Times New Roman" w:hAnsi="Times New Roman"/>
          <w:sz w:val="28"/>
          <w:szCs w:val="28"/>
        </w:rPr>
        <w:t xml:space="preserve"> № 59-ФЗ.</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Порядок обжалования решения по жалобе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b/>
          <w:sz w:val="28"/>
          <w:szCs w:val="28"/>
        </w:rPr>
      </w:pPr>
    </w:p>
    <w:p w:rsidR="0097732A" w:rsidRPr="00D54921"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D5492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Должностные лица Администрации, Комитета, РГАУ МФЦ, учредителя РГАУ МФЦ, привлекаемой организации обязаны: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обеспечить объективное, всестороннее и своевременное рассмотрение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54921">
          <w:rPr>
            <w:rStyle w:val="a3"/>
            <w:rFonts w:ascii="Times New Roman" w:hAnsi="Times New Roman"/>
            <w:color w:val="auto"/>
            <w:sz w:val="28"/>
            <w:szCs w:val="28"/>
            <w:u w:val="none"/>
          </w:rPr>
          <w:t>пункте 5.18</w:t>
        </w:r>
      </w:hyperlink>
      <w:r w:rsidRPr="00D54921">
        <w:rPr>
          <w:rFonts w:ascii="Times New Roman" w:hAnsi="Times New Roman"/>
          <w:sz w:val="28"/>
          <w:szCs w:val="28"/>
        </w:rPr>
        <w:t xml:space="preserve"> Административного регламента.</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Способы информирования Заявителей о порядке подачи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5.18. Администрация, Комитет, РГАУ МФЦ, привлекаемая организация обеспечивает:</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оснащение мест приема жалоб;</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государственных </w:t>
      </w:r>
      <w:r>
        <w:rPr>
          <w:rFonts w:ascii="Times New Roman" w:hAnsi="Times New Roman"/>
          <w:bCs/>
          <w:sz w:val="28"/>
          <w:szCs w:val="28"/>
        </w:rPr>
        <w:t xml:space="preserve">гражданских </w:t>
      </w:r>
      <w:r w:rsidRPr="00D54921">
        <w:rPr>
          <w:rFonts w:ascii="Times New Roman" w:hAnsi="Times New Roman"/>
          <w:bCs/>
          <w:sz w:val="28"/>
          <w:szCs w:val="28"/>
        </w:rPr>
        <w:t>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и государственных</w:t>
      </w:r>
      <w:r>
        <w:rPr>
          <w:rFonts w:ascii="Times New Roman" w:hAnsi="Times New Roman"/>
          <w:bCs/>
          <w:sz w:val="28"/>
          <w:szCs w:val="28"/>
        </w:rPr>
        <w:t xml:space="preserve"> гражданских</w:t>
      </w:r>
      <w:r w:rsidRPr="00D54921">
        <w:rPr>
          <w:rFonts w:ascii="Times New Roman" w:hAnsi="Times New Roman"/>
          <w:bCs/>
          <w:sz w:val="28"/>
          <w:szCs w:val="28"/>
        </w:rPr>
        <w:t xml:space="preserve">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7732A" w:rsidRPr="0053286D" w:rsidRDefault="0097732A" w:rsidP="0097732A">
      <w:pPr>
        <w:spacing w:after="0" w:line="259" w:lineRule="auto"/>
        <w:ind w:left="4956" w:firstLine="708"/>
        <w:rPr>
          <w:rFonts w:ascii="Times New Roman" w:hAnsi="Times New Roman"/>
          <w:sz w:val="18"/>
          <w:szCs w:val="18"/>
        </w:rPr>
      </w:pPr>
      <w:r w:rsidRPr="00137449">
        <w:rPr>
          <w:rFonts w:ascii="Times New Roman" w:hAnsi="Times New Roman"/>
          <w:b/>
          <w:color w:val="00B0F0"/>
          <w:sz w:val="28"/>
          <w:szCs w:val="28"/>
        </w:rPr>
        <w:br w:type="page"/>
      </w:r>
      <w:r w:rsidRPr="0053286D">
        <w:rPr>
          <w:rFonts w:ascii="Times New Roman" w:hAnsi="Times New Roman"/>
          <w:sz w:val="18"/>
          <w:szCs w:val="18"/>
        </w:rPr>
        <w:lastRenderedPageBreak/>
        <w:t>Приложение № 1</w:t>
      </w:r>
    </w:p>
    <w:p w:rsidR="0097732A" w:rsidRPr="005B5A68" w:rsidRDefault="0097732A" w:rsidP="0097732A">
      <w:pPr>
        <w:widowControl w:val="0"/>
        <w:autoSpaceDE w:val="0"/>
        <w:autoSpaceDN w:val="0"/>
        <w:adjustRightInd w:val="0"/>
        <w:spacing w:after="0" w:line="240" w:lineRule="auto"/>
        <w:ind w:left="5664"/>
        <w:jc w:val="both"/>
        <w:rPr>
          <w:rFonts w:ascii="Times New Roman" w:hAnsi="Times New Roman"/>
          <w:sz w:val="18"/>
          <w:szCs w:val="18"/>
        </w:rPr>
      </w:pPr>
      <w:r w:rsidRPr="0053286D">
        <w:rPr>
          <w:rFonts w:ascii="Times New Roman" w:hAnsi="Times New Roman"/>
          <w:sz w:val="18"/>
          <w:szCs w:val="18"/>
        </w:rPr>
        <w:t>к Административному регламенту</w:t>
      </w:r>
      <w:r w:rsidR="00506248">
        <w:rPr>
          <w:rFonts w:ascii="Times New Roman" w:hAnsi="Times New Roman"/>
          <w:sz w:val="18"/>
          <w:szCs w:val="18"/>
        </w:rPr>
        <w:t xml:space="preserve"> </w:t>
      </w:r>
      <w:r w:rsidRPr="0053286D">
        <w:rPr>
          <w:rFonts w:ascii="Times New Roman" w:hAnsi="Times New Roman"/>
          <w:sz w:val="18"/>
          <w:szCs w:val="18"/>
        </w:rPr>
        <w:t xml:space="preserve">по предоставлению муниципальной услуги </w:t>
      </w:r>
      <w:r w:rsidR="005B5A68" w:rsidRPr="005B5A68">
        <w:rPr>
          <w:rFonts w:ascii="Times New Roman" w:hAnsi="Times New Roman"/>
          <w:bCs/>
          <w:sz w:val="18"/>
          <w:szCs w:val="1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7732A" w:rsidRPr="00773E48" w:rsidRDefault="0097732A" w:rsidP="0097732A">
      <w:pPr>
        <w:spacing w:after="0" w:line="240" w:lineRule="auto"/>
        <w:ind w:left="5103"/>
        <w:rPr>
          <w:rFonts w:ascii="Times New Roman" w:hAnsi="Times New Roman"/>
          <w:sz w:val="24"/>
          <w:szCs w:val="24"/>
        </w:rPr>
      </w:pPr>
    </w:p>
    <w:p w:rsidR="0097732A" w:rsidRPr="0046172C" w:rsidRDefault="0097732A" w:rsidP="0097732A">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7732A" w:rsidRPr="0046172C" w:rsidRDefault="0097732A" w:rsidP="0097732A">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7732A" w:rsidRDefault="0097732A" w:rsidP="0097732A">
      <w:pPr>
        <w:autoSpaceDE w:val="0"/>
        <w:autoSpaceDN w:val="0"/>
        <w:adjustRightInd w:val="0"/>
        <w:spacing w:after="0" w:line="240" w:lineRule="auto"/>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898"/>
      </w:tblGrid>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5B5A68" w:rsidRPr="009C4C3E" w:rsidRDefault="005B5A68" w:rsidP="005B5A68">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 ____________________________________________________</w:t>
            </w:r>
            <w:r w:rsidR="003D416D">
              <w:rPr>
                <w:rFonts w:ascii="Times New Roman" w:hAnsi="Times New Roman"/>
                <w:sz w:val="24"/>
                <w:szCs w:val="24"/>
              </w:rPr>
              <w:t>___</w:t>
            </w:r>
            <w:r>
              <w:rPr>
                <w:rFonts w:ascii="Times New Roman" w:hAnsi="Times New Roman"/>
                <w:sz w:val="24"/>
                <w:szCs w:val="24"/>
              </w:rPr>
              <w:t>_</w:t>
            </w:r>
          </w:p>
          <w:p w:rsidR="005B5A68" w:rsidRPr="009C4C3E" w:rsidRDefault="005B5A68" w:rsidP="005B5A68">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w:t>
            </w:r>
            <w:r w:rsidRPr="001868AD">
              <w:rPr>
                <w:rFonts w:ascii="Times New Roman" w:hAnsi="Times New Roman"/>
                <w:sz w:val="24"/>
                <w:szCs w:val="24"/>
              </w:rPr>
              <w:t>__________________________________</w:t>
            </w:r>
            <w:r>
              <w:rPr>
                <w:rFonts w:ascii="Times New Roman" w:hAnsi="Times New Roman"/>
                <w:sz w:val="24"/>
                <w:szCs w:val="24"/>
              </w:rPr>
              <w:t>_________________________</w:t>
            </w:r>
            <w:r w:rsidRPr="001868AD">
              <w:rPr>
                <w:rFonts w:ascii="Times New Roman" w:hAnsi="Times New Roman"/>
                <w:sz w:val="24"/>
                <w:szCs w:val="24"/>
              </w:rPr>
              <w:t>____</w:t>
            </w:r>
          </w:p>
          <w:p w:rsidR="005B5A68" w:rsidRDefault="005B5A68" w:rsidP="005B5A68">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w:t>
            </w:r>
            <w:r w:rsidR="003D416D">
              <w:rPr>
                <w:rFonts w:ascii="Times New Roman" w:eastAsia="MS Mincho" w:hAnsi="Times New Roman"/>
                <w:sz w:val="24"/>
                <w:szCs w:val="24"/>
              </w:rPr>
              <w:t>_</w:t>
            </w:r>
            <w:r>
              <w:rPr>
                <w:rFonts w:ascii="Times New Roman" w:eastAsia="MS Mincho" w:hAnsi="Times New Roman"/>
                <w:sz w:val="24"/>
                <w:szCs w:val="24"/>
              </w:rPr>
              <w:t>____</w:t>
            </w:r>
          </w:p>
          <w:p w:rsidR="005B5A68" w:rsidRPr="009C4C3E" w:rsidRDefault="005B5A68" w:rsidP="005B5A68">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5B5A68" w:rsidRPr="001868AD" w:rsidRDefault="005B5A68" w:rsidP="005B5A68">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p>
          <w:p w:rsidR="005B5A68" w:rsidRPr="005B5A68" w:rsidRDefault="005B5A68" w:rsidP="005B5A68">
            <w:pPr>
              <w:autoSpaceDE w:val="0"/>
              <w:autoSpaceDN w:val="0"/>
              <w:adjustRightInd w:val="0"/>
              <w:spacing w:after="0" w:line="240" w:lineRule="auto"/>
              <w:jc w:val="center"/>
              <w:rPr>
                <w:rFonts w:ascii="Times New Roman" w:hAnsi="Times New Roman"/>
                <w:b/>
              </w:rPr>
            </w:pPr>
            <w:r w:rsidRPr="005B5A68">
              <w:rPr>
                <w:rFonts w:ascii="Times New Roman" w:hAnsi="Times New Roman"/>
                <w:b/>
              </w:rPr>
              <w:t>ЗАЯВЛЕНИЕ</w:t>
            </w:r>
          </w:p>
          <w:p w:rsidR="005B5A68" w:rsidRDefault="005B5A68" w:rsidP="005B5A68">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а в постоянное (бессрочное) пользование</w:t>
            </w:r>
          </w:p>
          <w:p w:rsidR="0097732A" w:rsidRDefault="005B5A68" w:rsidP="00E72291">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E72291" w:rsidRPr="00E72291" w:rsidRDefault="00E72291" w:rsidP="00E72291">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p>
        </w:tc>
      </w:tr>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97732A" w:rsidRPr="004B68F5" w:rsidRDefault="0097732A" w:rsidP="00DF2838">
            <w:pPr>
              <w:spacing w:after="0" w:line="240" w:lineRule="auto"/>
              <w:jc w:val="center"/>
              <w:textAlignment w:val="baseline"/>
              <w:rPr>
                <w:rFonts w:ascii="Times New Roman" w:eastAsia="Times New Roman" w:hAnsi="Times New Roman"/>
                <w:color w:val="2D2D2D"/>
                <w:sz w:val="24"/>
                <w:szCs w:val="24"/>
                <w:lang w:eastAsia="ru-RU"/>
              </w:rPr>
            </w:pPr>
          </w:p>
        </w:tc>
      </w:tr>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97732A" w:rsidRPr="004B68F5" w:rsidRDefault="0097732A" w:rsidP="00DF2838">
            <w:pPr>
              <w:spacing w:after="0" w:line="240" w:lineRule="auto"/>
              <w:textAlignment w:val="baseline"/>
              <w:rPr>
                <w:rFonts w:ascii="Times New Roman" w:eastAsia="Times New Roman" w:hAnsi="Times New Roman"/>
                <w:color w:val="2D2D2D"/>
                <w:sz w:val="24"/>
                <w:szCs w:val="24"/>
                <w:lang w:eastAsia="ru-RU"/>
              </w:rPr>
            </w:pPr>
          </w:p>
        </w:tc>
      </w:tr>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5B5A68" w:rsidRPr="00453FFA" w:rsidRDefault="0097732A" w:rsidP="005B5A68">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005B5A68" w:rsidRPr="00453FFA">
              <w:rPr>
                <w:rFonts w:ascii="Times New Roman" w:hAnsi="Times New Roman"/>
                <w:sz w:val="24"/>
                <w:szCs w:val="24"/>
              </w:rPr>
              <w:t>Прошу предоставить земельный участок с кадастровым номером __________________</w:t>
            </w:r>
            <w:r w:rsidR="005B5A68">
              <w:rPr>
                <w:rFonts w:ascii="Times New Roman" w:hAnsi="Times New Roman"/>
                <w:sz w:val="24"/>
                <w:szCs w:val="24"/>
              </w:rPr>
              <w:t xml:space="preserve">, </w:t>
            </w:r>
            <w:r w:rsidR="005B5A68" w:rsidRPr="00453FFA">
              <w:rPr>
                <w:rFonts w:ascii="Times New Roman" w:hAnsi="Times New Roman"/>
                <w:sz w:val="24"/>
                <w:szCs w:val="24"/>
              </w:rPr>
              <w:t xml:space="preserve"> расположенный по адресу: ___</w:t>
            </w:r>
            <w:r w:rsidR="005B5A68">
              <w:rPr>
                <w:rFonts w:ascii="Times New Roman" w:hAnsi="Times New Roman"/>
                <w:sz w:val="24"/>
                <w:szCs w:val="24"/>
              </w:rPr>
              <w:t>_____________________________________________________</w:t>
            </w:r>
          </w:p>
          <w:p w:rsidR="005B5A68" w:rsidRPr="00453FFA" w:rsidRDefault="005B5A68" w:rsidP="005B5A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постоянное (бессрочное) пользование без проведения торгов.</w:t>
            </w:r>
          </w:p>
          <w:p w:rsidR="005B5A68" w:rsidRPr="00453FFA" w:rsidRDefault="005B5A68" w:rsidP="005B5A68">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 xml:space="preserve">  ст.</w:t>
            </w:r>
            <w:r w:rsidRPr="00453FFA">
              <w:rPr>
                <w:rFonts w:ascii="Times New Roman" w:hAnsi="Times New Roman"/>
                <w:sz w:val="24"/>
                <w:szCs w:val="24"/>
              </w:rPr>
              <w:t xml:space="preserve"> 39.</w:t>
            </w:r>
            <w:r>
              <w:rPr>
                <w:rFonts w:ascii="Times New Roman" w:hAnsi="Times New Roman"/>
                <w:sz w:val="24"/>
                <w:szCs w:val="24"/>
              </w:rPr>
              <w:t>9</w:t>
            </w:r>
            <w:r w:rsidRPr="00453FFA">
              <w:rPr>
                <w:rFonts w:ascii="Times New Roman" w:hAnsi="Times New Roman"/>
                <w:sz w:val="24"/>
                <w:szCs w:val="24"/>
              </w:rPr>
              <w:t xml:space="preserve"> Земельного кодекса </w:t>
            </w:r>
            <w:r>
              <w:rPr>
                <w:rFonts w:ascii="Times New Roman" w:hAnsi="Times New Roman"/>
                <w:sz w:val="24"/>
                <w:szCs w:val="24"/>
              </w:rPr>
              <w:t>РФ.</w:t>
            </w:r>
          </w:p>
          <w:p w:rsidR="0097732A" w:rsidRPr="00453FFA" w:rsidRDefault="0097732A" w:rsidP="005B5A68">
            <w:pPr>
              <w:tabs>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 xml:space="preserve"> </w:t>
            </w: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7732A" w:rsidRDefault="0097732A" w:rsidP="00DF2838">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w:t>
            </w:r>
          </w:p>
          <w:p w:rsidR="0097732A" w:rsidRPr="00453FFA" w:rsidRDefault="0097732A" w:rsidP="00DF28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w:t>
            </w:r>
            <w:r w:rsidR="003D416D">
              <w:rPr>
                <w:rFonts w:ascii="Times New Roman" w:hAnsi="Times New Roman"/>
                <w:sz w:val="24"/>
                <w:szCs w:val="24"/>
              </w:rPr>
              <w:t>___</w:t>
            </w:r>
            <w:r>
              <w:rPr>
                <w:rFonts w:ascii="Times New Roman" w:hAnsi="Times New Roman"/>
                <w:sz w:val="24"/>
                <w:szCs w:val="24"/>
              </w:rPr>
              <w:t>_____</w:t>
            </w:r>
          </w:p>
          <w:p w:rsidR="0097732A" w:rsidRPr="00453FFA" w:rsidRDefault="0097732A" w:rsidP="00DF2838">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_________________________________________________________________________</w:t>
            </w:r>
          </w:p>
          <w:p w:rsidR="0097732A" w:rsidRDefault="0097732A" w:rsidP="00DF2838">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w:t>
            </w:r>
          </w:p>
          <w:p w:rsidR="0097732A" w:rsidRPr="00453FFA" w:rsidRDefault="0097732A" w:rsidP="00DF28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7732A" w:rsidRPr="0002583F" w:rsidRDefault="0097732A" w:rsidP="00DF2838">
            <w:pPr>
              <w:spacing w:after="0" w:line="240" w:lineRule="auto"/>
              <w:jc w:val="both"/>
              <w:rPr>
                <w:rFonts w:ascii="Times New Roman" w:hAnsi="Times New Roman"/>
                <w:sz w:val="24"/>
                <w:szCs w:val="24"/>
              </w:rPr>
            </w:pPr>
            <w:r w:rsidRPr="0002583F">
              <w:rPr>
                <w:rFonts w:ascii="Times New Roman" w:hAnsi="Times New Roman"/>
                <w:sz w:val="24"/>
                <w:szCs w:val="24"/>
              </w:rPr>
              <w:t>Прошу информировать о ходе предоставления муниципальной услуги</w:t>
            </w:r>
            <w:r w:rsidRPr="0002583F">
              <w:rPr>
                <w:rFonts w:ascii="Times New Roman" w:hAnsi="Times New Roman"/>
                <w:sz w:val="24"/>
                <w:szCs w:val="24"/>
              </w:rPr>
              <w:br/>
            </w:r>
            <w:r w:rsidRPr="00672DB9">
              <w:rPr>
                <w:rFonts w:ascii="Times New Roman" w:hAnsi="Times New Roman"/>
                <w:i/>
                <w:sz w:val="18"/>
                <w:szCs w:val="18"/>
              </w:rPr>
              <w:t>(отметьте выбранный вариант):</w:t>
            </w:r>
          </w:p>
          <w:tbl>
            <w:tblPr>
              <w:tblStyle w:val="ab"/>
              <w:tblW w:w="0" w:type="auto"/>
              <w:tblLook w:val="04A0" w:firstRow="1" w:lastRow="0" w:firstColumn="1" w:lastColumn="0" w:noHBand="0" w:noVBand="1"/>
            </w:tblPr>
            <w:tblGrid>
              <w:gridCol w:w="534"/>
              <w:gridCol w:w="3294"/>
              <w:gridCol w:w="5636"/>
            </w:tblGrid>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3294"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По телефону:</w:t>
                  </w:r>
                </w:p>
              </w:tc>
              <w:tc>
                <w:tcPr>
                  <w:tcW w:w="5636" w:type="dxa"/>
                  <w:tcBorders>
                    <w:top w:val="nil"/>
                    <w:left w:val="nil"/>
                    <w:bottom w:val="single" w:sz="4" w:space="0" w:color="auto"/>
                    <w:right w:val="nil"/>
                  </w:tcBorders>
                </w:tcPr>
                <w:p w:rsidR="0097732A" w:rsidRPr="0002583F" w:rsidRDefault="0097732A" w:rsidP="00DF2838">
                  <w:pPr>
                    <w:jc w:val="right"/>
                    <w:rPr>
                      <w:rFonts w:ascii="Times New Roman" w:hAnsi="Times New Roman"/>
                      <w:sz w:val="18"/>
                      <w:szCs w:val="18"/>
                    </w:rPr>
                  </w:pPr>
                  <w:r w:rsidRPr="0002583F">
                    <w:rPr>
                      <w:rFonts w:ascii="Times New Roman" w:hAnsi="Times New Roman"/>
                      <w:sz w:val="18"/>
                      <w:szCs w:val="18"/>
                    </w:rPr>
                    <w:t>(указать телефон)</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3294"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По электронной почте:</w:t>
                  </w:r>
                </w:p>
              </w:tc>
              <w:tc>
                <w:tcPr>
                  <w:tcW w:w="5636" w:type="dxa"/>
                  <w:tcBorders>
                    <w:top w:val="single" w:sz="4" w:space="0" w:color="auto"/>
                    <w:left w:val="nil"/>
                    <w:bottom w:val="single" w:sz="4" w:space="0" w:color="auto"/>
                    <w:right w:val="nil"/>
                  </w:tcBorders>
                </w:tcPr>
                <w:p w:rsidR="0097732A" w:rsidRPr="0002583F" w:rsidRDefault="0097732A" w:rsidP="00DF2838">
                  <w:pPr>
                    <w:jc w:val="right"/>
                    <w:rPr>
                      <w:rFonts w:ascii="Times New Roman" w:hAnsi="Times New Roman"/>
                      <w:sz w:val="18"/>
                      <w:szCs w:val="18"/>
                    </w:rPr>
                  </w:pPr>
                  <w:r w:rsidRPr="0002583F">
                    <w:rPr>
                      <w:rFonts w:ascii="Times New Roman" w:hAnsi="Times New Roman"/>
                      <w:sz w:val="18"/>
                      <w:szCs w:val="18"/>
                    </w:rPr>
                    <w:t>(указать e-</w:t>
                  </w:r>
                  <w:proofErr w:type="spellStart"/>
                  <w:r w:rsidRPr="0002583F">
                    <w:rPr>
                      <w:rFonts w:ascii="Times New Roman" w:hAnsi="Times New Roman"/>
                      <w:sz w:val="18"/>
                      <w:szCs w:val="18"/>
                    </w:rPr>
                    <w:t>mail</w:t>
                  </w:r>
                  <w:proofErr w:type="spellEnd"/>
                  <w:r w:rsidRPr="0002583F">
                    <w:rPr>
                      <w:rFonts w:ascii="Times New Roman" w:hAnsi="Times New Roman"/>
                      <w:sz w:val="18"/>
                      <w:szCs w:val="18"/>
                    </w:rPr>
                    <w:t>)</w:t>
                  </w:r>
                </w:p>
              </w:tc>
            </w:tr>
            <w:tr w:rsidR="0097732A" w:rsidRPr="0002583F" w:rsidTr="00DF2838">
              <w:tc>
                <w:tcPr>
                  <w:tcW w:w="534" w:type="dxa"/>
                  <w:tcBorders>
                    <w:right w:val="single" w:sz="4" w:space="0" w:color="auto"/>
                  </w:tcBorders>
                </w:tcPr>
                <w:p w:rsidR="0097732A" w:rsidRPr="009D5929" w:rsidRDefault="0097732A" w:rsidP="00DF2838">
                  <w:pPr>
                    <w:jc w:val="both"/>
                    <w:rPr>
                      <w:rFonts w:ascii="Times New Roman" w:hAnsi="Times New Roman"/>
                      <w:color w:val="FF0000"/>
                      <w:sz w:val="18"/>
                      <w:szCs w:val="18"/>
                    </w:rPr>
                  </w:pPr>
                </w:p>
              </w:tc>
              <w:tc>
                <w:tcPr>
                  <w:tcW w:w="3294" w:type="dxa"/>
                  <w:tcBorders>
                    <w:top w:val="nil"/>
                    <w:left w:val="single" w:sz="4" w:space="0" w:color="auto"/>
                    <w:bottom w:val="nil"/>
                    <w:right w:val="nil"/>
                  </w:tcBorders>
                </w:tcPr>
                <w:p w:rsidR="0097732A" w:rsidRPr="009D5929" w:rsidRDefault="0097732A" w:rsidP="00DF2838">
                  <w:pPr>
                    <w:jc w:val="both"/>
                    <w:rPr>
                      <w:rFonts w:ascii="Times New Roman" w:hAnsi="Times New Roman"/>
                      <w:color w:val="FF0000"/>
                      <w:sz w:val="18"/>
                      <w:szCs w:val="18"/>
                    </w:rPr>
                  </w:pPr>
                  <w:r w:rsidRPr="000E15C1">
                    <w:rPr>
                      <w:rFonts w:ascii="Times New Roman" w:hAnsi="Times New Roman"/>
                      <w:sz w:val="18"/>
                      <w:szCs w:val="18"/>
                    </w:rPr>
                    <w:t>В личном кабинете РПГУ</w:t>
                  </w:r>
                </w:p>
              </w:tc>
              <w:tc>
                <w:tcPr>
                  <w:tcW w:w="5636" w:type="dxa"/>
                  <w:tcBorders>
                    <w:top w:val="single" w:sz="4" w:space="0" w:color="auto"/>
                    <w:left w:val="nil"/>
                    <w:bottom w:val="single" w:sz="4" w:space="0" w:color="auto"/>
                    <w:right w:val="nil"/>
                  </w:tcBorders>
                </w:tcPr>
                <w:p w:rsidR="0097732A" w:rsidRPr="0002583F" w:rsidRDefault="0097732A" w:rsidP="00DF2838">
                  <w:pPr>
                    <w:jc w:val="right"/>
                    <w:rPr>
                      <w:rFonts w:ascii="Times New Roman" w:hAnsi="Times New Roman"/>
                      <w:sz w:val="18"/>
                      <w:szCs w:val="18"/>
                    </w:rPr>
                  </w:pPr>
                </w:p>
              </w:tc>
            </w:tr>
          </w:tbl>
          <w:p w:rsidR="0097732A" w:rsidRPr="00672DB9" w:rsidRDefault="0097732A" w:rsidP="00DF2838">
            <w:pPr>
              <w:spacing w:after="0" w:line="240" w:lineRule="auto"/>
              <w:jc w:val="both"/>
              <w:rPr>
                <w:rFonts w:ascii="Times New Roman" w:hAnsi="Times New Roman"/>
                <w:sz w:val="24"/>
                <w:szCs w:val="24"/>
              </w:rPr>
            </w:pPr>
            <w:r w:rsidRPr="00672DB9">
              <w:rPr>
                <w:rFonts w:ascii="Times New Roman" w:hAnsi="Times New Roman"/>
                <w:sz w:val="24"/>
                <w:szCs w:val="24"/>
              </w:rPr>
              <w:t>Результат рассмотрения заявления прош</w:t>
            </w:r>
            <w:proofErr w:type="gramStart"/>
            <w:r w:rsidRPr="00672DB9">
              <w:rPr>
                <w:rFonts w:ascii="Times New Roman" w:hAnsi="Times New Roman"/>
                <w:sz w:val="24"/>
                <w:szCs w:val="24"/>
              </w:rPr>
              <w:t>у</w:t>
            </w:r>
            <w:r w:rsidRPr="00672DB9">
              <w:rPr>
                <w:rFonts w:ascii="Times New Roman" w:hAnsi="Times New Roman"/>
                <w:i/>
                <w:sz w:val="18"/>
                <w:szCs w:val="18"/>
              </w:rPr>
              <w:t>(</w:t>
            </w:r>
            <w:proofErr w:type="gramEnd"/>
            <w:r w:rsidRPr="00672DB9">
              <w:rPr>
                <w:rFonts w:ascii="Times New Roman" w:hAnsi="Times New Roman"/>
                <w:i/>
                <w:sz w:val="18"/>
                <w:szCs w:val="18"/>
              </w:rPr>
              <w:t>отметьте выбранный вариант):</w:t>
            </w:r>
          </w:p>
          <w:tbl>
            <w:tblPr>
              <w:tblStyle w:val="ab"/>
              <w:tblW w:w="0" w:type="auto"/>
              <w:tblLook w:val="04A0" w:firstRow="1" w:lastRow="0" w:firstColumn="1" w:lastColumn="0" w:noHBand="0" w:noVBand="1"/>
            </w:tblPr>
            <w:tblGrid>
              <w:gridCol w:w="534"/>
              <w:gridCol w:w="9036"/>
            </w:tblGrid>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Выдать в Админ</w:t>
                  </w:r>
                  <w:r>
                    <w:rPr>
                      <w:rFonts w:ascii="Times New Roman" w:hAnsi="Times New Roman"/>
                      <w:sz w:val="18"/>
                      <w:szCs w:val="18"/>
                    </w:rPr>
                    <w:t>истрации</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 xml:space="preserve">Выдать в </w:t>
                  </w:r>
                  <w:r>
                    <w:rPr>
                      <w:rFonts w:ascii="Times New Roman" w:hAnsi="Times New Roman"/>
                      <w:sz w:val="18"/>
                      <w:szCs w:val="18"/>
                    </w:rPr>
                    <w:t xml:space="preserve">РГАУ </w:t>
                  </w:r>
                  <w:r w:rsidRPr="0002583F">
                    <w:rPr>
                      <w:rFonts w:ascii="Times New Roman" w:hAnsi="Times New Roman"/>
                      <w:sz w:val="18"/>
                      <w:szCs w:val="18"/>
                    </w:rPr>
                    <w:t>МФЦ</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Направить по почте на адрес, указанный в заявлении</w:t>
                  </w:r>
                </w:p>
              </w:tc>
            </w:tr>
            <w:tr w:rsidR="0097732A" w:rsidRPr="0002583F" w:rsidTr="00DF2838">
              <w:tc>
                <w:tcPr>
                  <w:tcW w:w="534" w:type="dxa"/>
                  <w:tcBorders>
                    <w:right w:val="single" w:sz="4" w:space="0" w:color="auto"/>
                  </w:tcBorders>
                </w:tcPr>
                <w:p w:rsidR="0097732A" w:rsidRPr="000E15C1"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E15C1" w:rsidRDefault="0097732A" w:rsidP="00DF2838">
                  <w:pPr>
                    <w:jc w:val="both"/>
                    <w:rPr>
                      <w:rFonts w:ascii="Times New Roman" w:hAnsi="Times New Roman"/>
                      <w:sz w:val="18"/>
                      <w:szCs w:val="18"/>
                    </w:rPr>
                  </w:pPr>
                  <w:r w:rsidRPr="000E15C1">
                    <w:rPr>
                      <w:rFonts w:ascii="Times New Roman" w:hAnsi="Times New Roman"/>
                      <w:sz w:val="18"/>
                      <w:szCs w:val="18"/>
                    </w:rPr>
                    <w:t>Направить на адрес электронной почты ______________________________________(указать e-</w:t>
                  </w:r>
                  <w:proofErr w:type="spellStart"/>
                  <w:r w:rsidRPr="000E15C1">
                    <w:rPr>
                      <w:rFonts w:ascii="Times New Roman" w:hAnsi="Times New Roman"/>
                      <w:sz w:val="18"/>
                      <w:szCs w:val="18"/>
                    </w:rPr>
                    <w:t>mail</w:t>
                  </w:r>
                  <w:proofErr w:type="spellEnd"/>
                  <w:r w:rsidRPr="000E15C1">
                    <w:rPr>
                      <w:rFonts w:ascii="Times New Roman" w:hAnsi="Times New Roman"/>
                      <w:sz w:val="18"/>
                      <w:szCs w:val="18"/>
                    </w:rPr>
                    <w:t>)</w:t>
                  </w:r>
                  <w:r w:rsidRPr="000E15C1">
                    <w:rPr>
                      <w:rFonts w:ascii="Times New Roman" w:hAnsi="Times New Roman"/>
                      <w:sz w:val="18"/>
                      <w:szCs w:val="18"/>
                    </w:rPr>
                    <w:br/>
                    <w:t xml:space="preserve">ссылку на электронный документ, размещенный на официальном сайте Администрации </w:t>
                  </w:r>
                </w:p>
              </w:tc>
            </w:tr>
            <w:tr w:rsidR="0097732A" w:rsidRPr="0002583F" w:rsidTr="00DF2838">
              <w:tc>
                <w:tcPr>
                  <w:tcW w:w="534" w:type="dxa"/>
                  <w:tcBorders>
                    <w:right w:val="single" w:sz="4" w:space="0" w:color="auto"/>
                  </w:tcBorders>
                </w:tcPr>
                <w:p w:rsidR="0097732A" w:rsidRPr="000E15C1"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E15C1" w:rsidRDefault="0097732A" w:rsidP="00DF2838">
                  <w:pPr>
                    <w:jc w:val="both"/>
                    <w:rPr>
                      <w:rFonts w:ascii="Times New Roman" w:hAnsi="Times New Roman"/>
                      <w:sz w:val="18"/>
                      <w:szCs w:val="18"/>
                    </w:rPr>
                  </w:pPr>
                  <w:r w:rsidRPr="000E15C1">
                    <w:rPr>
                      <w:rFonts w:ascii="Times New Roman" w:hAnsi="Times New Roman"/>
                      <w:sz w:val="18"/>
                      <w:szCs w:val="18"/>
                    </w:rPr>
                    <w:t>Направить в виде электронного документа, подписанного электронной подписью, в «Личный кабинет» на РПГУ</w:t>
                  </w:r>
                </w:p>
              </w:tc>
            </w:tr>
          </w:tbl>
          <w:p w:rsidR="0097732A" w:rsidRDefault="0097732A" w:rsidP="00DF2838">
            <w:pPr>
              <w:spacing w:after="0" w:line="240" w:lineRule="auto"/>
              <w:textAlignment w:val="baseline"/>
              <w:rPr>
                <w:rFonts w:ascii="Times New Roman" w:eastAsia="Times New Roman" w:hAnsi="Times New Roman"/>
                <w:color w:val="2D2D2D"/>
                <w:sz w:val="24"/>
                <w:szCs w:val="24"/>
                <w:lang w:eastAsia="ru-RU"/>
              </w:rPr>
            </w:pPr>
            <w:r w:rsidRPr="0002583F">
              <w:rPr>
                <w:rFonts w:ascii="Times New Roman" w:eastAsia="Times New Roman" w:hAnsi="Times New Roman"/>
                <w:color w:val="2D2D2D"/>
                <w:sz w:val="24"/>
                <w:szCs w:val="24"/>
                <w:lang w:eastAsia="ru-RU"/>
              </w:rPr>
              <w:t>Документы прилагаются по описи.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7732A" w:rsidRPr="00820ACF" w:rsidTr="00DF2838">
              <w:tc>
                <w:tcPr>
                  <w:tcW w:w="3190" w:type="dxa"/>
                  <w:tcBorders>
                    <w:bottom w:val="single" w:sz="4" w:space="0" w:color="auto"/>
                  </w:tcBorders>
                </w:tcPr>
                <w:p w:rsidR="0097732A" w:rsidRPr="008D1BE5" w:rsidRDefault="0097732A" w:rsidP="00DF2838">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7732A" w:rsidRPr="008D1BE5" w:rsidRDefault="0097732A" w:rsidP="00DF2838">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7732A" w:rsidRPr="008D1BE5" w:rsidRDefault="0097732A" w:rsidP="00DF2838">
                  <w:pPr>
                    <w:autoSpaceDE w:val="0"/>
                    <w:autoSpaceDN w:val="0"/>
                    <w:adjustRightInd w:val="0"/>
                    <w:jc w:val="both"/>
                    <w:rPr>
                      <w:rFonts w:ascii="Times New Roman" w:hAnsi="Times New Roman"/>
                      <w:sz w:val="24"/>
                      <w:szCs w:val="24"/>
                    </w:rPr>
                  </w:pPr>
                </w:p>
              </w:tc>
            </w:tr>
            <w:tr w:rsidR="0097732A" w:rsidRPr="00820ACF" w:rsidTr="00DF2838">
              <w:tc>
                <w:tcPr>
                  <w:tcW w:w="3190" w:type="dxa"/>
                  <w:tcBorders>
                    <w:top w:val="single" w:sz="4" w:space="0" w:color="auto"/>
                  </w:tcBorders>
                </w:tcPr>
                <w:p w:rsidR="0097732A" w:rsidRPr="0053286D" w:rsidRDefault="0097732A" w:rsidP="00DF2838">
                  <w:pPr>
                    <w:autoSpaceDE w:val="0"/>
                    <w:autoSpaceDN w:val="0"/>
                    <w:adjustRightInd w:val="0"/>
                    <w:jc w:val="center"/>
                    <w:rPr>
                      <w:rFonts w:ascii="Times New Roman" w:hAnsi="Times New Roman"/>
                      <w:i/>
                      <w:sz w:val="18"/>
                      <w:szCs w:val="18"/>
                    </w:rPr>
                  </w:pPr>
                  <w:r w:rsidRPr="0053286D">
                    <w:rPr>
                      <w:rFonts w:ascii="Times New Roman" w:hAnsi="Times New Roman"/>
                      <w:i/>
                      <w:sz w:val="18"/>
                      <w:szCs w:val="18"/>
                    </w:rPr>
                    <w:t>(наименование должности руководителя юридического лица)</w:t>
                  </w:r>
                </w:p>
              </w:tc>
              <w:tc>
                <w:tcPr>
                  <w:tcW w:w="3190" w:type="dxa"/>
                  <w:tcBorders>
                    <w:top w:val="single" w:sz="4" w:space="0" w:color="auto"/>
                  </w:tcBorders>
                </w:tcPr>
                <w:p w:rsidR="0097732A" w:rsidRPr="0053286D" w:rsidRDefault="0097732A" w:rsidP="00DF2838">
                  <w:pPr>
                    <w:autoSpaceDE w:val="0"/>
                    <w:autoSpaceDN w:val="0"/>
                    <w:adjustRightInd w:val="0"/>
                    <w:jc w:val="center"/>
                    <w:rPr>
                      <w:rFonts w:ascii="Times New Roman" w:hAnsi="Times New Roman"/>
                      <w:i/>
                      <w:sz w:val="18"/>
                      <w:szCs w:val="18"/>
                    </w:rPr>
                  </w:pPr>
                  <w:r w:rsidRPr="0053286D">
                    <w:rPr>
                      <w:rFonts w:ascii="Times New Roman" w:hAnsi="Times New Roman"/>
                      <w:i/>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97732A" w:rsidRPr="0053286D" w:rsidRDefault="0097732A" w:rsidP="00DF2838">
                  <w:pPr>
                    <w:autoSpaceDE w:val="0"/>
                    <w:autoSpaceDN w:val="0"/>
                    <w:adjustRightInd w:val="0"/>
                    <w:jc w:val="center"/>
                    <w:rPr>
                      <w:rFonts w:ascii="Times New Roman" w:hAnsi="Times New Roman"/>
                      <w:i/>
                      <w:sz w:val="18"/>
                      <w:szCs w:val="18"/>
                    </w:rPr>
                  </w:pPr>
                  <w:r w:rsidRPr="0053286D">
                    <w:rPr>
                      <w:rFonts w:ascii="Times New Roman" w:hAnsi="Times New Roman"/>
                      <w:i/>
                      <w:sz w:val="18"/>
                      <w:szCs w:val="18"/>
                    </w:rPr>
                    <w:t>(фамилия, инициалы руководителя юридического лица, уполномоченного представителя)</w:t>
                  </w:r>
                </w:p>
              </w:tc>
            </w:tr>
          </w:tbl>
          <w:p w:rsidR="0097732A" w:rsidRPr="00B07AD5" w:rsidRDefault="0097732A" w:rsidP="00DF2838">
            <w:pPr>
              <w:spacing w:after="0" w:line="240" w:lineRule="auto"/>
              <w:textAlignment w:val="baseline"/>
              <w:rPr>
                <w:rFonts w:ascii="Times New Roman" w:eastAsia="Times New Roman" w:hAnsi="Times New Roman"/>
                <w:color w:val="2D2D2D"/>
                <w:sz w:val="16"/>
                <w:szCs w:val="16"/>
                <w:lang w:eastAsia="ru-RU"/>
              </w:rPr>
            </w:pPr>
          </w:p>
        </w:tc>
      </w:tr>
    </w:tbl>
    <w:p w:rsidR="0097732A" w:rsidRPr="0053286D" w:rsidRDefault="00506248" w:rsidP="0097732A">
      <w:pPr>
        <w:widowControl w:val="0"/>
        <w:autoSpaceDE w:val="0"/>
        <w:autoSpaceDN w:val="0"/>
        <w:adjustRightInd w:val="0"/>
        <w:spacing w:after="0" w:line="240" w:lineRule="auto"/>
        <w:ind w:left="2124" w:firstLine="708"/>
        <w:jc w:val="center"/>
        <w:rPr>
          <w:rFonts w:ascii="Times New Roman" w:hAnsi="Times New Roman"/>
          <w:sz w:val="18"/>
          <w:szCs w:val="18"/>
        </w:rPr>
      </w:pPr>
      <w:r>
        <w:rPr>
          <w:rFonts w:ascii="Times New Roman" w:hAnsi="Times New Roman"/>
          <w:sz w:val="18"/>
          <w:szCs w:val="18"/>
        </w:rPr>
        <w:lastRenderedPageBreak/>
        <w:t xml:space="preserve">   </w:t>
      </w:r>
      <w:r w:rsidR="003D416D">
        <w:rPr>
          <w:rFonts w:ascii="Times New Roman" w:hAnsi="Times New Roman"/>
          <w:sz w:val="18"/>
          <w:szCs w:val="18"/>
        </w:rPr>
        <w:t>Приложение № 2</w:t>
      </w:r>
    </w:p>
    <w:p w:rsidR="0097732A" w:rsidRPr="00F56CDC" w:rsidRDefault="0097732A" w:rsidP="0097732A">
      <w:pPr>
        <w:widowControl w:val="0"/>
        <w:autoSpaceDE w:val="0"/>
        <w:autoSpaceDN w:val="0"/>
        <w:adjustRightInd w:val="0"/>
        <w:spacing w:after="0" w:line="240" w:lineRule="auto"/>
        <w:ind w:left="5664"/>
        <w:jc w:val="both"/>
        <w:rPr>
          <w:rFonts w:ascii="Times New Roman" w:hAnsi="Times New Roman"/>
          <w:sz w:val="18"/>
          <w:szCs w:val="18"/>
        </w:rPr>
      </w:pPr>
      <w:r w:rsidRPr="0053286D">
        <w:rPr>
          <w:rFonts w:ascii="Times New Roman" w:hAnsi="Times New Roman"/>
          <w:sz w:val="18"/>
          <w:szCs w:val="18"/>
        </w:rPr>
        <w:t>к Административному регламенту</w:t>
      </w:r>
      <w:r w:rsidR="00506248">
        <w:rPr>
          <w:rFonts w:ascii="Times New Roman" w:hAnsi="Times New Roman"/>
          <w:sz w:val="18"/>
          <w:szCs w:val="18"/>
        </w:rPr>
        <w:t xml:space="preserve"> </w:t>
      </w:r>
      <w:r w:rsidRPr="0053286D">
        <w:rPr>
          <w:rFonts w:ascii="Times New Roman" w:hAnsi="Times New Roman"/>
          <w:sz w:val="18"/>
          <w:szCs w:val="18"/>
        </w:rPr>
        <w:t xml:space="preserve">по предоставлению муниципальной услуги </w:t>
      </w:r>
      <w:r w:rsidR="003D416D" w:rsidRPr="005B5A68">
        <w:rPr>
          <w:rFonts w:ascii="Times New Roman" w:hAnsi="Times New Roman"/>
          <w:bCs/>
          <w:sz w:val="18"/>
          <w:szCs w:val="1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7732A" w:rsidRDefault="0097732A" w:rsidP="0097732A">
      <w:pPr>
        <w:widowControl w:val="0"/>
        <w:autoSpaceDE w:val="0"/>
        <w:autoSpaceDN w:val="0"/>
        <w:adjustRightInd w:val="0"/>
        <w:spacing w:after="0" w:line="240" w:lineRule="auto"/>
        <w:jc w:val="right"/>
        <w:rPr>
          <w:rFonts w:ascii="Times New Roman" w:hAnsi="Times New Roman"/>
          <w:sz w:val="24"/>
          <w:szCs w:val="24"/>
        </w:rPr>
      </w:pPr>
    </w:p>
    <w:p w:rsidR="0097732A" w:rsidRPr="0046172C" w:rsidRDefault="0097732A" w:rsidP="0097732A">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7732A" w:rsidRPr="0046172C" w:rsidRDefault="0097732A" w:rsidP="0097732A">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7732A" w:rsidRDefault="0097732A" w:rsidP="0097732A">
      <w:pPr>
        <w:autoSpaceDE w:val="0"/>
        <w:autoSpaceDN w:val="0"/>
        <w:adjustRightInd w:val="0"/>
        <w:spacing w:after="0" w:line="240" w:lineRule="auto"/>
        <w:jc w:val="both"/>
        <w:rPr>
          <w:rFonts w:ascii="Times New Roman" w:hAnsi="Times New Roman"/>
          <w:sz w:val="24"/>
          <w:szCs w:val="24"/>
        </w:rPr>
      </w:pPr>
    </w:p>
    <w:p w:rsidR="0097732A" w:rsidRPr="009C4C3E" w:rsidRDefault="0097732A" w:rsidP="0097732A">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w:t>
      </w:r>
      <w:r w:rsidR="003D416D">
        <w:rPr>
          <w:rFonts w:ascii="Times New Roman" w:hAnsi="Times New Roman"/>
          <w:sz w:val="24"/>
          <w:szCs w:val="24"/>
        </w:rPr>
        <w:t>___</w:t>
      </w:r>
      <w:r>
        <w:rPr>
          <w:rFonts w:ascii="Times New Roman" w:hAnsi="Times New Roman"/>
          <w:sz w:val="24"/>
          <w:szCs w:val="24"/>
        </w:rPr>
        <w:t>__</w:t>
      </w:r>
    </w:p>
    <w:p w:rsidR="0097732A" w:rsidRPr="009C4C3E" w:rsidRDefault="0097732A" w:rsidP="0097732A">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97732A" w:rsidRDefault="0097732A" w:rsidP="0097732A">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7732A" w:rsidRDefault="0097732A" w:rsidP="0097732A">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_______________________________________________________СНИЛС__________________</w:t>
      </w:r>
    </w:p>
    <w:p w:rsidR="0097732A" w:rsidRPr="006E4BAC" w:rsidRDefault="0097732A" w:rsidP="0097732A">
      <w:pPr>
        <w:spacing w:after="0" w:line="240" w:lineRule="auto"/>
        <w:rPr>
          <w:rFonts w:ascii="Times New Roman" w:hAnsi="Times New Roman"/>
          <w:b/>
          <w:i/>
          <w:sz w:val="18"/>
          <w:szCs w:val="18"/>
        </w:rPr>
      </w:pPr>
    </w:p>
    <w:p w:rsidR="0097732A" w:rsidRPr="003871CA" w:rsidRDefault="0097732A" w:rsidP="0097732A">
      <w:pPr>
        <w:widowControl w:val="0"/>
        <w:autoSpaceDE w:val="0"/>
        <w:autoSpaceDN w:val="0"/>
        <w:adjustRightInd w:val="0"/>
        <w:spacing w:after="0" w:line="240" w:lineRule="auto"/>
        <w:jc w:val="right"/>
        <w:rPr>
          <w:rFonts w:ascii="Times New Roman" w:hAnsi="Times New Roman"/>
          <w:sz w:val="24"/>
          <w:szCs w:val="24"/>
        </w:rPr>
      </w:pPr>
    </w:p>
    <w:p w:rsidR="0097732A" w:rsidRPr="003871CA" w:rsidRDefault="0097732A" w:rsidP="0097732A">
      <w:pPr>
        <w:spacing w:after="0" w:line="240" w:lineRule="auto"/>
        <w:jc w:val="center"/>
        <w:rPr>
          <w:rFonts w:ascii="Times New Roman" w:hAnsi="Times New Roman"/>
          <w:b/>
          <w:sz w:val="24"/>
          <w:szCs w:val="24"/>
        </w:rPr>
      </w:pPr>
      <w:r w:rsidRPr="003871CA">
        <w:rPr>
          <w:rFonts w:ascii="Times New Roman" w:hAnsi="Times New Roman"/>
          <w:b/>
          <w:sz w:val="24"/>
          <w:szCs w:val="24"/>
        </w:rPr>
        <w:t>ЗАЯВЛЕНИЕ</w:t>
      </w:r>
    </w:p>
    <w:p w:rsidR="0097732A" w:rsidRPr="003871CA" w:rsidRDefault="0097732A" w:rsidP="0097732A">
      <w:pPr>
        <w:spacing w:after="0" w:line="240" w:lineRule="auto"/>
        <w:jc w:val="center"/>
        <w:rPr>
          <w:rFonts w:ascii="Times New Roman" w:hAnsi="Times New Roman"/>
          <w:b/>
          <w:sz w:val="24"/>
          <w:szCs w:val="24"/>
        </w:rPr>
      </w:pPr>
      <w:r w:rsidRPr="003871CA">
        <w:rPr>
          <w:rFonts w:ascii="Times New Roman" w:hAnsi="Times New Roman"/>
          <w:b/>
          <w:sz w:val="24"/>
          <w:szCs w:val="24"/>
        </w:rPr>
        <w:t>о согласии на обработку персональных данных</w:t>
      </w:r>
    </w:p>
    <w:p w:rsidR="0097732A" w:rsidRPr="003871CA" w:rsidRDefault="0097732A" w:rsidP="0097732A">
      <w:pPr>
        <w:spacing w:after="0" w:line="240" w:lineRule="auto"/>
        <w:jc w:val="center"/>
        <w:rPr>
          <w:rFonts w:ascii="Times New Roman" w:hAnsi="Times New Roman"/>
          <w:b/>
          <w:sz w:val="24"/>
          <w:szCs w:val="24"/>
        </w:rPr>
      </w:pPr>
      <w:r w:rsidRPr="003871CA">
        <w:rPr>
          <w:rFonts w:ascii="Times New Roman" w:hAnsi="Times New Roman"/>
          <w:b/>
          <w:sz w:val="24"/>
          <w:szCs w:val="24"/>
        </w:rPr>
        <w:t>лиц, не являющихся заявителями</w:t>
      </w:r>
    </w:p>
    <w:p w:rsidR="0097732A" w:rsidRPr="003871CA" w:rsidRDefault="0097732A" w:rsidP="0097732A">
      <w:pPr>
        <w:spacing w:after="0" w:line="240" w:lineRule="auto"/>
        <w:jc w:val="center"/>
        <w:rPr>
          <w:rFonts w:ascii="Times New Roman" w:hAnsi="Times New Roman"/>
          <w:b/>
          <w:sz w:val="24"/>
          <w:szCs w:val="24"/>
        </w:rPr>
      </w:pPr>
    </w:p>
    <w:p w:rsidR="0097732A" w:rsidRPr="003871CA" w:rsidRDefault="0097732A" w:rsidP="0097732A">
      <w:pPr>
        <w:pStyle w:val="8"/>
        <w:ind w:firstLine="708"/>
        <w:jc w:val="both"/>
        <w:rPr>
          <w:sz w:val="24"/>
          <w:szCs w:val="24"/>
        </w:rPr>
      </w:pPr>
      <w:r w:rsidRPr="003871CA">
        <w:rPr>
          <w:sz w:val="24"/>
          <w:szCs w:val="24"/>
        </w:rPr>
        <w:t>Я,________________________________________________________________________</w:t>
      </w:r>
    </w:p>
    <w:p w:rsidR="0097732A" w:rsidRPr="003871CA" w:rsidRDefault="0097732A" w:rsidP="0097732A">
      <w:pPr>
        <w:pStyle w:val="8"/>
        <w:jc w:val="center"/>
        <w:rPr>
          <w:i/>
          <w:sz w:val="18"/>
          <w:szCs w:val="18"/>
        </w:rPr>
      </w:pPr>
      <w:r w:rsidRPr="003871CA">
        <w:rPr>
          <w:i/>
          <w:sz w:val="18"/>
          <w:szCs w:val="18"/>
        </w:rPr>
        <w:t xml:space="preserve">                  (Ф.И.О. полностью)</w:t>
      </w:r>
    </w:p>
    <w:p w:rsidR="0097732A" w:rsidRPr="003871CA" w:rsidRDefault="0097732A" w:rsidP="0097732A">
      <w:pPr>
        <w:pStyle w:val="8"/>
        <w:jc w:val="both"/>
        <w:rPr>
          <w:sz w:val="24"/>
          <w:szCs w:val="24"/>
        </w:rPr>
      </w:pPr>
      <w:r>
        <w:rPr>
          <w:sz w:val="24"/>
          <w:szCs w:val="24"/>
        </w:rPr>
        <w:t>паспорт: серия ___________номер___________________дата выдачи: «___</w:t>
      </w:r>
      <w:r w:rsidRPr="003871CA">
        <w:rPr>
          <w:sz w:val="24"/>
          <w:szCs w:val="24"/>
        </w:rPr>
        <w:t>»__</w:t>
      </w:r>
      <w:r>
        <w:rPr>
          <w:sz w:val="24"/>
          <w:szCs w:val="24"/>
        </w:rPr>
        <w:t>_______20___</w:t>
      </w:r>
      <w:r w:rsidRPr="003871CA">
        <w:rPr>
          <w:sz w:val="24"/>
          <w:szCs w:val="24"/>
        </w:rPr>
        <w:t>г. кем  выдан__________________________________</w:t>
      </w:r>
      <w:r>
        <w:rPr>
          <w:sz w:val="24"/>
          <w:szCs w:val="24"/>
        </w:rPr>
        <w:t>______________________________</w:t>
      </w:r>
      <w:r w:rsidRPr="003871CA">
        <w:rPr>
          <w:sz w:val="24"/>
          <w:szCs w:val="24"/>
        </w:rPr>
        <w:t>_</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______________________________________________________________________________</w:t>
      </w:r>
    </w:p>
    <w:p w:rsidR="0097732A" w:rsidRPr="009F0339" w:rsidRDefault="0097732A" w:rsidP="0097732A">
      <w:pPr>
        <w:spacing w:after="0" w:line="240" w:lineRule="auto"/>
        <w:jc w:val="both"/>
        <w:rPr>
          <w:rFonts w:ascii="Times New Roman" w:hAnsi="Times New Roman"/>
          <w:i/>
          <w:sz w:val="18"/>
          <w:szCs w:val="18"/>
        </w:rPr>
      </w:pPr>
      <w:r w:rsidRPr="009F0339">
        <w:rPr>
          <w:rFonts w:ascii="Times New Roman" w:hAnsi="Times New Roman"/>
          <w:i/>
          <w:sz w:val="18"/>
          <w:szCs w:val="18"/>
        </w:rPr>
        <w:t xml:space="preserve">                       (реквизиты доверенности, документа, подтверждающего полномочия законного представителя)</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 xml:space="preserve">член семьи заявителя </w:t>
      </w:r>
      <w:r w:rsidR="002B13C5">
        <w:rPr>
          <w:rFonts w:ascii="Times New Roman" w:hAnsi="Times New Roman"/>
          <w:sz w:val="24"/>
          <w:szCs w:val="24"/>
        </w:rPr>
        <w:t>(представитель заявителя)</w:t>
      </w:r>
      <w:r w:rsidRPr="003871CA">
        <w:rPr>
          <w:rFonts w:ascii="Times New Roman" w:hAnsi="Times New Roman"/>
          <w:sz w:val="24"/>
          <w:szCs w:val="24"/>
        </w:rPr>
        <w:t>* _________________</w:t>
      </w:r>
      <w:r w:rsidR="002B13C5">
        <w:rPr>
          <w:rFonts w:ascii="Times New Roman" w:hAnsi="Times New Roman"/>
          <w:sz w:val="24"/>
          <w:szCs w:val="24"/>
        </w:rPr>
        <w:t>___________________</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_____________________________</w:t>
      </w:r>
      <w:r w:rsidR="002B13C5">
        <w:rPr>
          <w:rFonts w:ascii="Times New Roman" w:hAnsi="Times New Roman"/>
          <w:sz w:val="24"/>
          <w:szCs w:val="24"/>
        </w:rPr>
        <w:t>_____________________________</w:t>
      </w:r>
      <w:r w:rsidRPr="003871CA">
        <w:rPr>
          <w:rFonts w:ascii="Times New Roman" w:hAnsi="Times New Roman"/>
          <w:sz w:val="24"/>
          <w:szCs w:val="24"/>
        </w:rPr>
        <w:t>_________________</w:t>
      </w:r>
      <w:r w:rsidR="002B13C5">
        <w:rPr>
          <w:rFonts w:ascii="Times New Roman" w:hAnsi="Times New Roman"/>
          <w:sz w:val="24"/>
          <w:szCs w:val="24"/>
        </w:rPr>
        <w:t>__</w:t>
      </w:r>
      <w:r w:rsidRPr="003871CA">
        <w:rPr>
          <w:rFonts w:ascii="Times New Roman" w:hAnsi="Times New Roman"/>
          <w:sz w:val="24"/>
          <w:szCs w:val="24"/>
        </w:rPr>
        <w:t>_</w:t>
      </w:r>
    </w:p>
    <w:p w:rsidR="0097732A" w:rsidRPr="009F0339" w:rsidRDefault="0097732A" w:rsidP="0097732A">
      <w:pPr>
        <w:spacing w:after="0" w:line="240" w:lineRule="auto"/>
        <w:ind w:firstLine="708"/>
        <w:jc w:val="center"/>
        <w:rPr>
          <w:rFonts w:ascii="Times New Roman" w:hAnsi="Times New Roman"/>
          <w:i/>
          <w:sz w:val="18"/>
          <w:szCs w:val="18"/>
        </w:rPr>
      </w:pPr>
      <w:r w:rsidRPr="009F0339">
        <w:rPr>
          <w:rFonts w:ascii="Times New Roman" w:hAnsi="Times New Roman"/>
          <w:i/>
          <w:sz w:val="18"/>
          <w:szCs w:val="18"/>
        </w:rPr>
        <w:t>(Ф.И.О. заявителя на получение муниципальной услуги</w:t>
      </w:r>
      <w:r w:rsidR="002B13C5">
        <w:rPr>
          <w:rFonts w:ascii="Times New Roman" w:hAnsi="Times New Roman"/>
          <w:i/>
          <w:sz w:val="18"/>
          <w:szCs w:val="18"/>
        </w:rPr>
        <w:t>, наименование заявителя</w:t>
      </w:r>
      <w:r w:rsidRPr="009F0339">
        <w:rPr>
          <w:rFonts w:ascii="Times New Roman" w:hAnsi="Times New Roman"/>
          <w:i/>
          <w:sz w:val="18"/>
          <w:szCs w:val="18"/>
        </w:rPr>
        <w:t>)</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согласен (на)   на   обработку моих персональных  данных</w:t>
      </w:r>
      <w:r>
        <w:rPr>
          <w:rFonts w:ascii="Times New Roman" w:hAnsi="Times New Roman"/>
          <w:sz w:val="24"/>
          <w:szCs w:val="24"/>
        </w:rPr>
        <w:t xml:space="preserve"> Администрацией городского округа город Стерлитамак Республики Башкортостан</w:t>
      </w:r>
      <w:r w:rsidRPr="003871CA">
        <w:rPr>
          <w:rFonts w:ascii="Times New Roman" w:hAnsi="Times New Roman"/>
          <w:sz w:val="24"/>
          <w:szCs w:val="24"/>
        </w:rPr>
        <w:t>, иными органами и организациями с целью _______________________________________________________________</w:t>
      </w:r>
      <w:r>
        <w:rPr>
          <w:rFonts w:ascii="Times New Roman" w:hAnsi="Times New Roman"/>
          <w:sz w:val="24"/>
          <w:szCs w:val="24"/>
        </w:rPr>
        <w:t>__________</w:t>
      </w:r>
    </w:p>
    <w:p w:rsidR="0097732A" w:rsidRPr="009F0339" w:rsidRDefault="0097732A" w:rsidP="0097732A">
      <w:pPr>
        <w:spacing w:after="0" w:line="240" w:lineRule="auto"/>
        <w:jc w:val="both"/>
        <w:rPr>
          <w:rFonts w:ascii="Times New Roman" w:hAnsi="Times New Roman"/>
          <w:i/>
          <w:sz w:val="18"/>
          <w:szCs w:val="18"/>
        </w:rPr>
      </w:pPr>
      <w:r w:rsidRPr="009F0339">
        <w:rPr>
          <w:rFonts w:ascii="Times New Roman" w:hAnsi="Times New Roman"/>
          <w:i/>
          <w:sz w:val="18"/>
          <w:szCs w:val="18"/>
        </w:rPr>
        <w:t xml:space="preserve">                             (указывается наименование муниципальной услуги, для получения которой подается заявление) </w:t>
      </w:r>
    </w:p>
    <w:p w:rsidR="0097732A" w:rsidRPr="009F0339" w:rsidRDefault="0097732A" w:rsidP="0097732A">
      <w:pPr>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в следующем объеме:</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дата рождения;</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w:t>
      </w:r>
      <w:r>
        <w:rPr>
          <w:rFonts w:ascii="Times New Roman" w:hAnsi="Times New Roman"/>
        </w:rPr>
        <w:t>_________________________</w:t>
      </w:r>
      <w:r w:rsidRPr="0092011B">
        <w:rPr>
          <w:rFonts w:ascii="Times New Roman" w:hAnsi="Times New Roman"/>
        </w:rPr>
        <w:t>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w:t>
      </w:r>
      <w:r>
        <w:rPr>
          <w:rFonts w:ascii="Times New Roman" w:hAnsi="Times New Roman"/>
        </w:rPr>
        <w:t>__________________</w:t>
      </w:r>
      <w:r w:rsidRPr="0092011B">
        <w:rPr>
          <w:rFonts w:ascii="Times New Roman" w:hAnsi="Times New Roman"/>
        </w:rPr>
        <w:t>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w:t>
      </w:r>
      <w:r>
        <w:rPr>
          <w:rFonts w:ascii="Times New Roman" w:hAnsi="Times New Roman"/>
        </w:rPr>
        <w:t>__________________</w:t>
      </w:r>
      <w:r w:rsidRPr="0092011B">
        <w:rPr>
          <w:rFonts w:ascii="Times New Roman" w:hAnsi="Times New Roman"/>
        </w:rPr>
        <w:t>____;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w:t>
      </w:r>
      <w:r>
        <w:rPr>
          <w:rFonts w:ascii="Times New Roman" w:hAnsi="Times New Roman"/>
        </w:rPr>
        <w:t>__________________</w:t>
      </w:r>
      <w:r w:rsidRPr="0092011B">
        <w:rPr>
          <w:rFonts w:ascii="Times New Roman" w:hAnsi="Times New Roman"/>
        </w:rPr>
        <w:t>___;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97732A" w:rsidRPr="0092011B" w:rsidRDefault="0097732A" w:rsidP="0097732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732A" w:rsidRPr="0092011B" w:rsidRDefault="0097732A" w:rsidP="0097732A">
      <w:pPr>
        <w:pStyle w:val="8"/>
        <w:ind w:firstLine="708"/>
        <w:jc w:val="both"/>
        <w:rPr>
          <w:sz w:val="22"/>
          <w:szCs w:val="22"/>
        </w:rPr>
      </w:pPr>
      <w:r w:rsidRPr="0092011B">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732A" w:rsidRPr="0092011B" w:rsidRDefault="0097732A" w:rsidP="0097732A">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97732A" w:rsidRPr="0092011B" w:rsidRDefault="0097732A" w:rsidP="0097732A">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w:t>
      </w:r>
      <w:r>
        <w:rPr>
          <w:sz w:val="22"/>
          <w:szCs w:val="22"/>
        </w:rPr>
        <w:t xml:space="preserve">нистрацию городского округа город Стерлитамак Республики Башкортостан </w:t>
      </w:r>
      <w:r w:rsidRPr="0092011B">
        <w:rPr>
          <w:sz w:val="22"/>
          <w:szCs w:val="22"/>
        </w:rPr>
        <w:t xml:space="preserve"> не менее чем за один месяц до момента отзыва согласия. </w:t>
      </w:r>
    </w:p>
    <w:p w:rsidR="0097732A" w:rsidRPr="0092011B" w:rsidRDefault="0097732A" w:rsidP="0097732A">
      <w:pPr>
        <w:spacing w:after="0" w:line="240" w:lineRule="auto"/>
        <w:ind w:firstLine="708"/>
        <w:jc w:val="both"/>
        <w:rPr>
          <w:rFonts w:ascii="Times New Roman" w:hAnsi="Times New Roman"/>
        </w:rPr>
      </w:pPr>
    </w:p>
    <w:p w:rsidR="0097732A" w:rsidRPr="0092011B" w:rsidRDefault="0097732A" w:rsidP="0097732A">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97732A" w:rsidRPr="005F1F4E" w:rsidRDefault="0097732A" w:rsidP="0097732A">
      <w:pPr>
        <w:spacing w:after="0" w:line="240" w:lineRule="auto"/>
        <w:ind w:left="2832" w:firstLine="708"/>
        <w:jc w:val="both"/>
        <w:rPr>
          <w:rFonts w:ascii="Times New Roman" w:hAnsi="Times New Roman"/>
          <w:i/>
          <w:sz w:val="18"/>
          <w:szCs w:val="18"/>
        </w:rPr>
      </w:pPr>
      <w:r w:rsidRPr="005F1F4E">
        <w:rPr>
          <w:rFonts w:ascii="Times New Roman" w:hAnsi="Times New Roman"/>
          <w:i/>
          <w:sz w:val="18"/>
          <w:szCs w:val="18"/>
        </w:rPr>
        <w:t>подпись</w:t>
      </w:r>
      <w:r w:rsidRPr="005F1F4E">
        <w:rPr>
          <w:rFonts w:ascii="Times New Roman" w:hAnsi="Times New Roman"/>
          <w:i/>
          <w:sz w:val="18"/>
          <w:szCs w:val="18"/>
        </w:rPr>
        <w:tab/>
        <w:t xml:space="preserve">                        расшифровка подписи</w:t>
      </w:r>
    </w:p>
    <w:p w:rsidR="0097732A" w:rsidRPr="0092011B" w:rsidRDefault="0097732A" w:rsidP="0097732A">
      <w:pPr>
        <w:spacing w:after="0" w:line="240" w:lineRule="auto"/>
        <w:ind w:firstLine="708"/>
        <w:jc w:val="both"/>
        <w:rPr>
          <w:rFonts w:ascii="Times New Roman" w:hAnsi="Times New Roman"/>
        </w:rPr>
      </w:pPr>
    </w:p>
    <w:p w:rsidR="0097732A" w:rsidRPr="0092011B" w:rsidRDefault="0097732A" w:rsidP="0097732A">
      <w:pPr>
        <w:spacing w:after="0" w:line="240" w:lineRule="auto"/>
        <w:ind w:firstLine="708"/>
        <w:jc w:val="both"/>
        <w:rPr>
          <w:rFonts w:ascii="Times New Roman" w:hAnsi="Times New Roman"/>
        </w:rPr>
      </w:pPr>
      <w:r>
        <w:rPr>
          <w:rFonts w:ascii="Times New Roman" w:hAnsi="Times New Roman"/>
        </w:rPr>
        <w:t>Принял: «_____</w:t>
      </w:r>
      <w:r w:rsidRPr="0092011B">
        <w:rPr>
          <w:rFonts w:ascii="Times New Roman" w:hAnsi="Times New Roman"/>
        </w:rPr>
        <w:t xml:space="preserve">»___________20___г. </w:t>
      </w:r>
    </w:p>
    <w:p w:rsidR="0097732A" w:rsidRDefault="0097732A" w:rsidP="0097732A">
      <w:pPr>
        <w:spacing w:after="0" w:line="240" w:lineRule="auto"/>
        <w:ind w:firstLine="708"/>
        <w:jc w:val="both"/>
        <w:rPr>
          <w:rFonts w:ascii="Times New Roman" w:hAnsi="Times New Roman"/>
        </w:rPr>
      </w:pPr>
    </w:p>
    <w:p w:rsidR="0097732A" w:rsidRPr="0092011B" w:rsidRDefault="0097732A" w:rsidP="0097732A">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w:t>
      </w:r>
      <w:r>
        <w:rPr>
          <w:rFonts w:ascii="Times New Roman" w:hAnsi="Times New Roman"/>
        </w:rPr>
        <w:t>________</w:t>
      </w:r>
      <w:r w:rsidRPr="0092011B">
        <w:rPr>
          <w:rFonts w:ascii="Times New Roman" w:hAnsi="Times New Roman"/>
        </w:rPr>
        <w:t>_/</w:t>
      </w:r>
    </w:p>
    <w:p w:rsidR="0097732A" w:rsidRPr="005F1F4E" w:rsidRDefault="0097732A" w:rsidP="0097732A">
      <w:pPr>
        <w:spacing w:after="0" w:line="240" w:lineRule="auto"/>
        <w:jc w:val="both"/>
        <w:rPr>
          <w:rFonts w:ascii="Times New Roman" w:hAnsi="Times New Roman"/>
          <w:i/>
          <w:sz w:val="18"/>
        </w:rPr>
      </w:pPr>
      <w:r w:rsidRPr="005F1F4E">
        <w:rPr>
          <w:rFonts w:ascii="Times New Roman" w:hAnsi="Times New Roman"/>
          <w:i/>
          <w:sz w:val="18"/>
        </w:rPr>
        <w:t xml:space="preserve">                       должность специалиста                   подпись                              расшифровка подписи</w:t>
      </w: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160" w:line="259" w:lineRule="auto"/>
        <w:rPr>
          <w:rFonts w:ascii="Times New Roman" w:hAnsi="Times New Roman"/>
          <w:b/>
          <w:sz w:val="28"/>
          <w:szCs w:val="28"/>
        </w:rPr>
      </w:pPr>
      <w:r>
        <w:rPr>
          <w:rFonts w:ascii="Times New Roman" w:hAnsi="Times New Roman"/>
          <w:b/>
          <w:sz w:val="28"/>
          <w:szCs w:val="28"/>
        </w:rPr>
        <w:br w:type="page"/>
      </w:r>
    </w:p>
    <w:p w:rsidR="0097732A" w:rsidRPr="0053286D" w:rsidRDefault="003D416D" w:rsidP="0097732A">
      <w:pPr>
        <w:widowControl w:val="0"/>
        <w:autoSpaceDE w:val="0"/>
        <w:autoSpaceDN w:val="0"/>
        <w:adjustRightInd w:val="0"/>
        <w:spacing w:after="0" w:line="240" w:lineRule="auto"/>
        <w:ind w:left="2124" w:firstLine="708"/>
        <w:jc w:val="center"/>
        <w:rPr>
          <w:rFonts w:ascii="Times New Roman" w:hAnsi="Times New Roman"/>
          <w:sz w:val="18"/>
          <w:szCs w:val="18"/>
        </w:rPr>
      </w:pPr>
      <w:r>
        <w:rPr>
          <w:rFonts w:ascii="Times New Roman" w:hAnsi="Times New Roman"/>
          <w:sz w:val="18"/>
          <w:szCs w:val="18"/>
        </w:rPr>
        <w:lastRenderedPageBreak/>
        <w:t xml:space="preserve">     Приложение № 3</w:t>
      </w:r>
    </w:p>
    <w:p w:rsidR="0097732A" w:rsidRDefault="0097732A" w:rsidP="0097732A">
      <w:pPr>
        <w:widowControl w:val="0"/>
        <w:autoSpaceDE w:val="0"/>
        <w:autoSpaceDN w:val="0"/>
        <w:adjustRightInd w:val="0"/>
        <w:spacing w:after="0" w:line="240" w:lineRule="auto"/>
        <w:ind w:left="5664"/>
        <w:jc w:val="both"/>
        <w:rPr>
          <w:rFonts w:ascii="Times New Roman" w:hAnsi="Times New Roman"/>
          <w:bCs/>
          <w:sz w:val="18"/>
          <w:szCs w:val="18"/>
        </w:rPr>
      </w:pPr>
      <w:r w:rsidRPr="0053286D">
        <w:rPr>
          <w:rFonts w:ascii="Times New Roman" w:hAnsi="Times New Roman"/>
          <w:sz w:val="18"/>
          <w:szCs w:val="18"/>
        </w:rPr>
        <w:t>к Административному регламенту</w:t>
      </w:r>
      <w:r w:rsidR="00506248">
        <w:rPr>
          <w:rFonts w:ascii="Times New Roman" w:hAnsi="Times New Roman"/>
          <w:sz w:val="18"/>
          <w:szCs w:val="18"/>
        </w:rPr>
        <w:t xml:space="preserve"> </w:t>
      </w:r>
      <w:r w:rsidRPr="0053286D">
        <w:rPr>
          <w:rFonts w:ascii="Times New Roman" w:hAnsi="Times New Roman"/>
          <w:sz w:val="18"/>
          <w:szCs w:val="18"/>
        </w:rPr>
        <w:t xml:space="preserve">по предоставлению муниципальной услуги </w:t>
      </w:r>
      <w:r w:rsidR="003D416D" w:rsidRPr="005B5A68">
        <w:rPr>
          <w:rFonts w:ascii="Times New Roman" w:hAnsi="Times New Roman"/>
          <w:bCs/>
          <w:sz w:val="18"/>
          <w:szCs w:val="1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3D416D" w:rsidRPr="0053286D" w:rsidRDefault="003D416D" w:rsidP="0097732A">
      <w:pPr>
        <w:widowControl w:val="0"/>
        <w:autoSpaceDE w:val="0"/>
        <w:autoSpaceDN w:val="0"/>
        <w:adjustRightInd w:val="0"/>
        <w:spacing w:after="0" w:line="240" w:lineRule="auto"/>
        <w:ind w:left="5664"/>
        <w:jc w:val="both"/>
        <w:rPr>
          <w:rFonts w:ascii="Times New Roman" w:hAnsi="Times New Roman"/>
          <w:sz w:val="18"/>
          <w:szCs w:val="18"/>
        </w:rPr>
      </w:pPr>
    </w:p>
    <w:p w:rsidR="0097732A" w:rsidRPr="0046172C" w:rsidRDefault="0097732A" w:rsidP="0097732A">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7732A" w:rsidRPr="0046172C" w:rsidRDefault="0097732A" w:rsidP="0097732A">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7732A" w:rsidRDefault="0097732A" w:rsidP="0097732A">
      <w:pPr>
        <w:autoSpaceDE w:val="0"/>
        <w:autoSpaceDN w:val="0"/>
        <w:adjustRightInd w:val="0"/>
        <w:spacing w:after="0" w:line="240" w:lineRule="auto"/>
        <w:jc w:val="both"/>
        <w:rPr>
          <w:rFonts w:ascii="Times New Roman" w:hAnsi="Times New Roman"/>
          <w:sz w:val="24"/>
          <w:szCs w:val="24"/>
        </w:rPr>
      </w:pPr>
    </w:p>
    <w:p w:rsidR="003D416D" w:rsidRPr="009C4C3E" w:rsidRDefault="003D416D" w:rsidP="003D416D">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 _____________________________________________________</w:t>
      </w:r>
    </w:p>
    <w:p w:rsidR="003D416D" w:rsidRPr="009C4C3E" w:rsidRDefault="003D416D" w:rsidP="003D416D">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w:t>
      </w:r>
      <w:r w:rsidRPr="001868AD">
        <w:rPr>
          <w:rFonts w:ascii="Times New Roman" w:hAnsi="Times New Roman"/>
          <w:sz w:val="24"/>
          <w:szCs w:val="24"/>
        </w:rPr>
        <w:t>__________________________________</w:t>
      </w:r>
      <w:r>
        <w:rPr>
          <w:rFonts w:ascii="Times New Roman" w:hAnsi="Times New Roman"/>
          <w:sz w:val="24"/>
          <w:szCs w:val="24"/>
        </w:rPr>
        <w:t>_________________________</w:t>
      </w:r>
      <w:r w:rsidRPr="001868AD">
        <w:rPr>
          <w:rFonts w:ascii="Times New Roman" w:hAnsi="Times New Roman"/>
          <w:sz w:val="24"/>
          <w:szCs w:val="24"/>
        </w:rPr>
        <w:t>____</w:t>
      </w:r>
    </w:p>
    <w:p w:rsidR="003D416D" w:rsidRDefault="003D416D" w:rsidP="003D416D">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3D416D" w:rsidRPr="009C4C3E" w:rsidRDefault="003D416D" w:rsidP="003D416D">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97732A" w:rsidRDefault="0097732A" w:rsidP="0097732A">
      <w:pPr>
        <w:autoSpaceDE w:val="0"/>
        <w:autoSpaceDN w:val="0"/>
        <w:adjustRightInd w:val="0"/>
        <w:spacing w:after="0" w:line="240" w:lineRule="auto"/>
        <w:jc w:val="center"/>
        <w:rPr>
          <w:rFonts w:ascii="Times New Roman" w:hAnsi="Times New Roman"/>
          <w:b/>
          <w:sz w:val="24"/>
          <w:szCs w:val="24"/>
        </w:rPr>
      </w:pPr>
    </w:p>
    <w:p w:rsidR="0097732A" w:rsidRPr="006026BA" w:rsidRDefault="0097732A" w:rsidP="0097732A">
      <w:pPr>
        <w:autoSpaceDE w:val="0"/>
        <w:autoSpaceDN w:val="0"/>
        <w:adjustRightInd w:val="0"/>
        <w:spacing w:after="0" w:line="240" w:lineRule="auto"/>
        <w:jc w:val="center"/>
        <w:rPr>
          <w:rFonts w:ascii="Times New Roman" w:hAnsi="Times New Roman"/>
          <w:b/>
          <w:sz w:val="24"/>
          <w:szCs w:val="24"/>
        </w:rPr>
      </w:pPr>
      <w:r w:rsidRPr="006026BA">
        <w:rPr>
          <w:rFonts w:ascii="Times New Roman" w:hAnsi="Times New Roman"/>
          <w:b/>
          <w:sz w:val="24"/>
          <w:szCs w:val="24"/>
        </w:rPr>
        <w:t>ЗАЯВЛЕНИЕ</w:t>
      </w:r>
    </w:p>
    <w:p w:rsidR="0097732A" w:rsidRDefault="0097732A" w:rsidP="0097732A">
      <w:pPr>
        <w:autoSpaceDE w:val="0"/>
        <w:autoSpaceDN w:val="0"/>
        <w:adjustRightInd w:val="0"/>
        <w:spacing w:after="0" w:line="240" w:lineRule="auto"/>
        <w:jc w:val="center"/>
        <w:rPr>
          <w:rFonts w:ascii="Times New Roman" w:hAnsi="Times New Roman"/>
          <w:b/>
          <w:sz w:val="24"/>
          <w:szCs w:val="24"/>
        </w:rPr>
      </w:pPr>
      <w:proofErr w:type="gramStart"/>
      <w:r w:rsidRPr="006026BA">
        <w:rPr>
          <w:rFonts w:ascii="Times New Roman" w:hAnsi="Times New Roman"/>
          <w:b/>
          <w:sz w:val="24"/>
          <w:szCs w:val="24"/>
        </w:rPr>
        <w:t xml:space="preserve">об исправлении опечаток и ошибок в выданных в результате </w:t>
      </w:r>
      <w:proofErr w:type="gramEnd"/>
    </w:p>
    <w:p w:rsidR="0097732A" w:rsidRPr="006026BA" w:rsidRDefault="0097732A" w:rsidP="0097732A">
      <w:pPr>
        <w:autoSpaceDE w:val="0"/>
        <w:autoSpaceDN w:val="0"/>
        <w:adjustRightInd w:val="0"/>
        <w:spacing w:after="0" w:line="240" w:lineRule="auto"/>
        <w:jc w:val="center"/>
        <w:rPr>
          <w:rFonts w:ascii="Times New Roman" w:hAnsi="Times New Roman"/>
          <w:b/>
          <w:sz w:val="24"/>
          <w:szCs w:val="24"/>
        </w:rPr>
      </w:pPr>
      <w:r w:rsidRPr="006026BA">
        <w:rPr>
          <w:rFonts w:ascii="Times New Roman" w:hAnsi="Times New Roman"/>
          <w:b/>
          <w:sz w:val="24"/>
          <w:szCs w:val="24"/>
        </w:rPr>
        <w:t xml:space="preserve">предоставления муниципальной услуги </w:t>
      </w:r>
      <w:proofErr w:type="gramStart"/>
      <w:r w:rsidRPr="006026BA">
        <w:rPr>
          <w:rFonts w:ascii="Times New Roman" w:hAnsi="Times New Roman"/>
          <w:b/>
          <w:sz w:val="24"/>
          <w:szCs w:val="24"/>
        </w:rPr>
        <w:t>документах</w:t>
      </w:r>
      <w:proofErr w:type="gramEnd"/>
    </w:p>
    <w:p w:rsidR="0097732A" w:rsidRPr="00820ACF" w:rsidRDefault="0097732A" w:rsidP="0097732A">
      <w:pPr>
        <w:autoSpaceDE w:val="0"/>
        <w:autoSpaceDN w:val="0"/>
        <w:adjustRightInd w:val="0"/>
        <w:spacing w:after="0" w:line="240" w:lineRule="auto"/>
        <w:jc w:val="center"/>
        <w:rPr>
          <w:rFonts w:ascii="Times New Roman" w:hAnsi="Times New Roman"/>
          <w:sz w:val="24"/>
          <w:szCs w:val="24"/>
        </w:rPr>
      </w:pPr>
    </w:p>
    <w:p w:rsidR="0097732A" w:rsidRPr="00820ACF" w:rsidRDefault="0097732A" w:rsidP="0097732A">
      <w:pPr>
        <w:autoSpaceDE w:val="0"/>
        <w:autoSpaceDN w:val="0"/>
        <w:adjustRightInd w:val="0"/>
        <w:spacing w:after="0" w:line="240" w:lineRule="auto"/>
        <w:ind w:firstLine="709"/>
        <w:jc w:val="both"/>
        <w:rPr>
          <w:rFonts w:ascii="Times New Roman" w:hAnsi="Times New Roman"/>
          <w:sz w:val="24"/>
          <w:szCs w:val="24"/>
        </w:rPr>
      </w:pPr>
      <w:proofErr w:type="gramStart"/>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7732A" w:rsidRPr="00E36053" w:rsidRDefault="0097732A" w:rsidP="0097732A">
      <w:pPr>
        <w:autoSpaceDE w:val="0"/>
        <w:autoSpaceDN w:val="0"/>
        <w:adjustRightInd w:val="0"/>
        <w:spacing w:after="0" w:line="240" w:lineRule="auto"/>
        <w:jc w:val="center"/>
        <w:rPr>
          <w:rFonts w:ascii="Times New Roman" w:hAnsi="Times New Roman"/>
          <w:i/>
          <w:sz w:val="18"/>
          <w:szCs w:val="18"/>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 xml:space="preserve">_____________________________________________________________________________ </w:t>
      </w:r>
      <w:r w:rsidRPr="00E36053">
        <w:rPr>
          <w:rFonts w:ascii="Times New Roman" w:hAnsi="Times New Roman"/>
          <w:i/>
          <w:sz w:val="18"/>
          <w:szCs w:val="18"/>
        </w:rPr>
        <w:t>(указывается наименование документа, в котором допущена опечатка или ошибка)</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97732A" w:rsidRPr="00E36053" w:rsidRDefault="0097732A" w:rsidP="0097732A">
      <w:pPr>
        <w:autoSpaceDE w:val="0"/>
        <w:autoSpaceDN w:val="0"/>
        <w:adjustRightInd w:val="0"/>
        <w:spacing w:after="0" w:line="240" w:lineRule="auto"/>
        <w:ind w:firstLine="709"/>
        <w:jc w:val="center"/>
        <w:rPr>
          <w:rFonts w:ascii="Times New Roman" w:hAnsi="Times New Roman"/>
          <w:i/>
          <w:sz w:val="18"/>
          <w:szCs w:val="18"/>
        </w:rPr>
      </w:pPr>
      <w:r w:rsidRPr="00E36053">
        <w:rPr>
          <w:rFonts w:ascii="Times New Roman" w:hAnsi="Times New Roman"/>
          <w:i/>
          <w:sz w:val="18"/>
          <w:szCs w:val="18"/>
        </w:rPr>
        <w:t>(указывается дата принятия и номер документа, в котором допущена опечатка или ошибка)</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w:t>
      </w:r>
      <w:r w:rsidR="003D416D">
        <w:rPr>
          <w:rFonts w:ascii="Times New Roman" w:hAnsi="Times New Roman"/>
          <w:sz w:val="24"/>
          <w:szCs w:val="24"/>
        </w:rPr>
        <w:t>_</w:t>
      </w:r>
      <w:r w:rsidRPr="00820ACF">
        <w:rPr>
          <w:rFonts w:ascii="Times New Roman" w:hAnsi="Times New Roman"/>
          <w:sz w:val="24"/>
          <w:szCs w:val="24"/>
        </w:rPr>
        <w:t>_</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w:t>
      </w:r>
      <w:r w:rsidR="003D416D">
        <w:rPr>
          <w:rFonts w:ascii="Times New Roman" w:hAnsi="Times New Roman"/>
          <w:sz w:val="24"/>
          <w:szCs w:val="24"/>
        </w:rPr>
        <w:t>____</w:t>
      </w:r>
      <w:r w:rsidRPr="00820ACF">
        <w:rPr>
          <w:rFonts w:ascii="Times New Roman" w:hAnsi="Times New Roman"/>
          <w:sz w:val="24"/>
          <w:szCs w:val="24"/>
        </w:rPr>
        <w:t>_</w:t>
      </w:r>
    </w:p>
    <w:p w:rsidR="0097732A" w:rsidRPr="00E36053" w:rsidRDefault="0097732A" w:rsidP="0097732A">
      <w:pPr>
        <w:autoSpaceDE w:val="0"/>
        <w:autoSpaceDN w:val="0"/>
        <w:adjustRightInd w:val="0"/>
        <w:spacing w:after="0" w:line="240" w:lineRule="auto"/>
        <w:jc w:val="center"/>
        <w:rPr>
          <w:rFonts w:ascii="Times New Roman" w:hAnsi="Times New Roman"/>
          <w:i/>
          <w:sz w:val="18"/>
          <w:szCs w:val="18"/>
        </w:rPr>
      </w:pPr>
      <w:r w:rsidRPr="00E36053">
        <w:rPr>
          <w:rFonts w:ascii="Times New Roman" w:hAnsi="Times New Roman"/>
          <w:i/>
          <w:sz w:val="18"/>
          <w:szCs w:val="18"/>
        </w:rPr>
        <w:t>(указывается допущенная опечатка или ошибка)</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в связи </w:t>
      </w:r>
      <w:proofErr w:type="gramStart"/>
      <w:r w:rsidRPr="00820ACF">
        <w:rPr>
          <w:rFonts w:ascii="Times New Roman" w:hAnsi="Times New Roman"/>
          <w:sz w:val="24"/>
          <w:szCs w:val="24"/>
        </w:rPr>
        <w:t>с</w:t>
      </w:r>
      <w:proofErr w:type="gramEnd"/>
      <w:r w:rsidRPr="00820ACF">
        <w:rPr>
          <w:rFonts w:ascii="Times New Roman" w:hAnsi="Times New Roman"/>
          <w:sz w:val="24"/>
          <w:szCs w:val="24"/>
        </w:rPr>
        <w:t xml:space="preserve"> ____________________________________________________________________</w:t>
      </w:r>
      <w:r w:rsidR="003D416D">
        <w:rPr>
          <w:rFonts w:ascii="Times New Roman" w:hAnsi="Times New Roman"/>
          <w:sz w:val="24"/>
          <w:szCs w:val="24"/>
        </w:rPr>
        <w:t>_</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w:t>
      </w:r>
    </w:p>
    <w:p w:rsidR="0097732A" w:rsidRPr="00E36053" w:rsidRDefault="0097732A" w:rsidP="0097732A">
      <w:pPr>
        <w:autoSpaceDE w:val="0"/>
        <w:autoSpaceDN w:val="0"/>
        <w:adjustRightInd w:val="0"/>
        <w:spacing w:after="0" w:line="240" w:lineRule="auto"/>
        <w:jc w:val="both"/>
        <w:rPr>
          <w:rFonts w:ascii="Times New Roman" w:hAnsi="Times New Roman"/>
          <w:i/>
          <w:sz w:val="18"/>
          <w:szCs w:val="18"/>
        </w:rPr>
      </w:pPr>
      <w:r w:rsidRPr="00E36053">
        <w:rPr>
          <w:rFonts w:ascii="Times New Roman" w:hAnsi="Times New Roman"/>
          <w:i/>
          <w:sz w:val="18"/>
          <w:szCs w:val="18"/>
        </w:rPr>
        <w:t>(указываются доводы, а также реквизиты документ</w:t>
      </w:r>
      <w:proofErr w:type="gramStart"/>
      <w:r w:rsidRPr="00E36053">
        <w:rPr>
          <w:rFonts w:ascii="Times New Roman" w:hAnsi="Times New Roman"/>
          <w:i/>
          <w:sz w:val="18"/>
          <w:szCs w:val="18"/>
        </w:rPr>
        <w:t>а(</w:t>
      </w:r>
      <w:proofErr w:type="gramEnd"/>
      <w:r w:rsidRPr="00E36053">
        <w:rPr>
          <w:rFonts w:ascii="Times New Roman" w:hAnsi="Times New Roman"/>
          <w:i/>
          <w:sz w:val="18"/>
          <w:szCs w:val="18"/>
        </w:rPr>
        <w:t>-</w:t>
      </w:r>
      <w:proofErr w:type="spellStart"/>
      <w:r w:rsidRPr="00E36053">
        <w:rPr>
          <w:rFonts w:ascii="Times New Roman" w:hAnsi="Times New Roman"/>
          <w:i/>
          <w:sz w:val="18"/>
          <w:szCs w:val="18"/>
        </w:rPr>
        <w:t>ов</w:t>
      </w:r>
      <w:proofErr w:type="spellEnd"/>
      <w:r w:rsidRPr="00E36053">
        <w:rPr>
          <w:rFonts w:ascii="Times New Roman" w:hAnsi="Times New Roman"/>
          <w:i/>
          <w:sz w:val="18"/>
          <w:szCs w:val="18"/>
        </w:rPr>
        <w:t>), обосновывающих доводы заявителя о наличии опечатки, ошибки, а также содержащих правильные сведения).</w:t>
      </w:r>
    </w:p>
    <w:p w:rsidR="0097732A" w:rsidRPr="00820ACF" w:rsidRDefault="0097732A" w:rsidP="0097732A">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97732A" w:rsidRPr="000D0B1C" w:rsidRDefault="0097732A" w:rsidP="0097732A">
      <w:pPr>
        <w:pStyle w:val="aa"/>
        <w:numPr>
          <w:ilvl w:val="0"/>
          <w:numId w:val="14"/>
        </w:numPr>
        <w:suppressAutoHyphens w:val="0"/>
        <w:autoSpaceDE w:val="0"/>
        <w:autoSpaceDN w:val="0"/>
        <w:adjustRightInd w:val="0"/>
        <w:contextualSpacing/>
        <w:jc w:val="both"/>
        <w:rPr>
          <w:rFonts w:ascii="Times New Roman" w:hAnsi="Times New Roman"/>
          <w:i/>
          <w:sz w:val="18"/>
          <w:szCs w:val="18"/>
        </w:rPr>
      </w:pPr>
      <w:r w:rsidRPr="00820ACF">
        <w:rPr>
          <w:rFonts w:ascii="Times New Roman" w:hAnsi="Times New Roman"/>
        </w:rPr>
        <w:t xml:space="preserve">документ, подтверждающий полномочия представителя </w:t>
      </w:r>
      <w:r w:rsidRPr="000D0B1C">
        <w:rPr>
          <w:rFonts w:ascii="Times New Roman" w:hAnsi="Times New Roman"/>
          <w:i/>
          <w:sz w:val="18"/>
          <w:szCs w:val="18"/>
        </w:rPr>
        <w:t>(в случае обращения за получением муниципальной услуги представителя);</w:t>
      </w:r>
    </w:p>
    <w:p w:rsidR="0097732A" w:rsidRPr="00820ACF" w:rsidRDefault="0097732A" w:rsidP="0097732A">
      <w:pPr>
        <w:pStyle w:val="aa"/>
        <w:numPr>
          <w:ilvl w:val="0"/>
          <w:numId w:val="14"/>
        </w:numPr>
        <w:suppressAutoHyphens w:val="0"/>
        <w:autoSpaceDE w:val="0"/>
        <w:autoSpaceDN w:val="0"/>
        <w:adjustRightInd w:val="0"/>
        <w:contextualSpacing/>
        <w:jc w:val="both"/>
        <w:rPr>
          <w:rFonts w:ascii="Times New Roman" w:hAnsi="Times New Roman"/>
        </w:rPr>
      </w:pPr>
      <w:r w:rsidRPr="000D0B1C">
        <w:rPr>
          <w:rFonts w:ascii="Times New Roman" w:hAnsi="Times New Roman"/>
        </w:rPr>
        <w:t>оригинал документа, выданного по результатам предоставления муниципальной</w:t>
      </w:r>
      <w:r w:rsidR="00506248">
        <w:rPr>
          <w:rFonts w:ascii="Times New Roman" w:hAnsi="Times New Roman"/>
        </w:rPr>
        <w:t xml:space="preserve"> </w:t>
      </w:r>
      <w:r w:rsidRPr="000D0B1C">
        <w:rPr>
          <w:rFonts w:ascii="Times New Roman" w:hAnsi="Times New Roman"/>
        </w:rPr>
        <w:t xml:space="preserve">услуги </w:t>
      </w:r>
    </w:p>
    <w:p w:rsidR="0097732A" w:rsidRDefault="0097732A" w:rsidP="0097732A">
      <w:pPr>
        <w:pStyle w:val="aa"/>
        <w:numPr>
          <w:ilvl w:val="0"/>
          <w:numId w:val="14"/>
        </w:numPr>
        <w:suppressAutoHyphens w:val="0"/>
        <w:autoSpaceDE w:val="0"/>
        <w:autoSpaceDN w:val="0"/>
        <w:adjustRightInd w:val="0"/>
        <w:contextualSpacing/>
        <w:jc w:val="both"/>
        <w:rPr>
          <w:rFonts w:ascii="Times New Roman" w:hAnsi="Times New Roman"/>
        </w:rPr>
      </w:pPr>
      <w:r w:rsidRPr="00820ACF">
        <w:rPr>
          <w:rFonts w:ascii="Times New Roman" w:hAnsi="Times New Roman"/>
        </w:rPr>
        <w:t>_______________________________________________________________________</w:t>
      </w:r>
    </w:p>
    <w:p w:rsidR="0097732A" w:rsidRPr="00820ACF" w:rsidRDefault="0097732A" w:rsidP="0097732A">
      <w:pPr>
        <w:pStyle w:val="aa"/>
        <w:numPr>
          <w:ilvl w:val="0"/>
          <w:numId w:val="14"/>
        </w:numPr>
        <w:suppressAutoHyphens w:val="0"/>
        <w:autoSpaceDE w:val="0"/>
        <w:autoSpaceDN w:val="0"/>
        <w:adjustRightInd w:val="0"/>
        <w:contextualSpacing/>
        <w:jc w:val="both"/>
        <w:rPr>
          <w:rFonts w:ascii="Times New Roman" w:hAnsi="Times New Roman"/>
        </w:rPr>
      </w:pPr>
      <w:r>
        <w:rPr>
          <w:rFonts w:ascii="Times New Roman" w:hAnsi="Times New Roman"/>
        </w:rPr>
        <w:t>_____________________________________________________________________</w:t>
      </w:r>
    </w:p>
    <w:p w:rsidR="0097732A" w:rsidRPr="00672DB9" w:rsidRDefault="0097732A" w:rsidP="0097732A">
      <w:pPr>
        <w:spacing w:after="0" w:line="240" w:lineRule="auto"/>
        <w:jc w:val="both"/>
        <w:rPr>
          <w:rFonts w:ascii="Times New Roman" w:hAnsi="Times New Roman"/>
          <w:sz w:val="24"/>
          <w:szCs w:val="24"/>
        </w:rPr>
      </w:pPr>
      <w:r w:rsidRPr="00672DB9">
        <w:rPr>
          <w:rFonts w:ascii="Times New Roman" w:hAnsi="Times New Roman"/>
          <w:sz w:val="24"/>
          <w:szCs w:val="24"/>
        </w:rPr>
        <w:t>Результат рассмотрения заявления прош</w:t>
      </w:r>
      <w:proofErr w:type="gramStart"/>
      <w:r w:rsidRPr="00672DB9">
        <w:rPr>
          <w:rFonts w:ascii="Times New Roman" w:hAnsi="Times New Roman"/>
          <w:sz w:val="24"/>
          <w:szCs w:val="24"/>
        </w:rPr>
        <w:t>у</w:t>
      </w:r>
      <w:r w:rsidRPr="00672DB9">
        <w:rPr>
          <w:rFonts w:ascii="Times New Roman" w:hAnsi="Times New Roman"/>
          <w:i/>
          <w:sz w:val="18"/>
          <w:szCs w:val="18"/>
        </w:rPr>
        <w:t>(</w:t>
      </w:r>
      <w:proofErr w:type="gramEnd"/>
      <w:r w:rsidRPr="00672DB9">
        <w:rPr>
          <w:rFonts w:ascii="Times New Roman" w:hAnsi="Times New Roman"/>
          <w:i/>
          <w:sz w:val="18"/>
          <w:szCs w:val="18"/>
        </w:rPr>
        <w:t>отметьте выбранный вариант):</w:t>
      </w:r>
    </w:p>
    <w:tbl>
      <w:tblPr>
        <w:tblStyle w:val="ab"/>
        <w:tblW w:w="0" w:type="auto"/>
        <w:tblLook w:val="04A0" w:firstRow="1" w:lastRow="0" w:firstColumn="1" w:lastColumn="0" w:noHBand="0" w:noVBand="1"/>
      </w:tblPr>
      <w:tblGrid>
        <w:gridCol w:w="534"/>
        <w:gridCol w:w="2656"/>
        <w:gridCol w:w="3190"/>
        <w:gridCol w:w="3190"/>
      </w:tblGrid>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gridSpan w:val="3"/>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Выдать в Админ</w:t>
            </w:r>
            <w:r>
              <w:rPr>
                <w:rFonts w:ascii="Times New Roman" w:hAnsi="Times New Roman"/>
                <w:sz w:val="18"/>
                <w:szCs w:val="18"/>
              </w:rPr>
              <w:t>истрации</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gridSpan w:val="3"/>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 xml:space="preserve">Выдать в </w:t>
            </w:r>
            <w:r>
              <w:rPr>
                <w:rFonts w:ascii="Times New Roman" w:hAnsi="Times New Roman"/>
                <w:sz w:val="18"/>
                <w:szCs w:val="18"/>
              </w:rPr>
              <w:t xml:space="preserve">РГАУ </w:t>
            </w:r>
            <w:r w:rsidRPr="0002583F">
              <w:rPr>
                <w:rFonts w:ascii="Times New Roman" w:hAnsi="Times New Roman"/>
                <w:sz w:val="18"/>
                <w:szCs w:val="18"/>
              </w:rPr>
              <w:t>МФЦ</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gridSpan w:val="3"/>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Направить по почте на адрес, указанный в заявлении</w:t>
            </w:r>
          </w:p>
        </w:tc>
      </w:tr>
      <w:tr w:rsidR="0097732A" w:rsidRPr="0002583F" w:rsidTr="00DF2838">
        <w:tc>
          <w:tcPr>
            <w:tcW w:w="534" w:type="dxa"/>
            <w:tcBorders>
              <w:right w:val="single" w:sz="4" w:space="0" w:color="auto"/>
            </w:tcBorders>
          </w:tcPr>
          <w:p w:rsidR="0097732A" w:rsidRPr="009D5929" w:rsidRDefault="0097732A" w:rsidP="00DF2838">
            <w:pPr>
              <w:jc w:val="both"/>
              <w:rPr>
                <w:rFonts w:ascii="Times New Roman" w:hAnsi="Times New Roman"/>
                <w:color w:val="FF0000"/>
                <w:sz w:val="18"/>
                <w:szCs w:val="18"/>
              </w:rPr>
            </w:pPr>
          </w:p>
        </w:tc>
        <w:tc>
          <w:tcPr>
            <w:tcW w:w="9036" w:type="dxa"/>
            <w:gridSpan w:val="3"/>
            <w:tcBorders>
              <w:top w:val="nil"/>
              <w:left w:val="single" w:sz="4" w:space="0" w:color="auto"/>
              <w:bottom w:val="nil"/>
              <w:right w:val="nil"/>
            </w:tcBorders>
          </w:tcPr>
          <w:p w:rsidR="0097732A" w:rsidRPr="000E15C1" w:rsidRDefault="0097732A" w:rsidP="00DF2838">
            <w:pPr>
              <w:jc w:val="both"/>
              <w:rPr>
                <w:rFonts w:ascii="Times New Roman" w:hAnsi="Times New Roman"/>
                <w:sz w:val="18"/>
                <w:szCs w:val="18"/>
              </w:rPr>
            </w:pPr>
            <w:r w:rsidRPr="000E15C1">
              <w:rPr>
                <w:rFonts w:ascii="Times New Roman" w:hAnsi="Times New Roman"/>
                <w:sz w:val="18"/>
                <w:szCs w:val="18"/>
              </w:rPr>
              <w:t>Направить в виде электронного документа, подписанного электронной подписью, в «Личный кабинет» на РПГУ</w:t>
            </w:r>
          </w:p>
        </w:tc>
      </w:tr>
      <w:tr w:rsidR="0097732A" w:rsidRPr="00820ACF" w:rsidTr="00DF2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gridSpan w:val="2"/>
            <w:tcBorders>
              <w:bottom w:val="single" w:sz="4" w:space="0" w:color="auto"/>
            </w:tcBorders>
          </w:tcPr>
          <w:p w:rsidR="0097732A" w:rsidRPr="009D5929" w:rsidRDefault="0097732A" w:rsidP="00DF2838">
            <w:pPr>
              <w:autoSpaceDE w:val="0"/>
              <w:autoSpaceDN w:val="0"/>
              <w:adjustRightInd w:val="0"/>
              <w:jc w:val="both"/>
              <w:rPr>
                <w:rFonts w:ascii="Times New Roman" w:hAnsi="Times New Roman"/>
                <w:color w:val="FF0000"/>
                <w:sz w:val="24"/>
                <w:szCs w:val="24"/>
              </w:rPr>
            </w:pPr>
          </w:p>
        </w:tc>
        <w:tc>
          <w:tcPr>
            <w:tcW w:w="3190" w:type="dxa"/>
            <w:tcBorders>
              <w:bottom w:val="single" w:sz="4" w:space="0" w:color="auto"/>
            </w:tcBorders>
          </w:tcPr>
          <w:p w:rsidR="0097732A" w:rsidRPr="009D5929" w:rsidRDefault="0097732A" w:rsidP="00DF2838">
            <w:pPr>
              <w:autoSpaceDE w:val="0"/>
              <w:autoSpaceDN w:val="0"/>
              <w:adjustRightInd w:val="0"/>
              <w:jc w:val="both"/>
              <w:rPr>
                <w:rFonts w:ascii="Times New Roman" w:hAnsi="Times New Roman"/>
                <w:color w:val="FF0000"/>
                <w:sz w:val="24"/>
                <w:szCs w:val="24"/>
              </w:rPr>
            </w:pPr>
          </w:p>
        </w:tc>
        <w:tc>
          <w:tcPr>
            <w:tcW w:w="3190" w:type="dxa"/>
            <w:tcBorders>
              <w:bottom w:val="single" w:sz="4" w:space="0" w:color="auto"/>
            </w:tcBorders>
          </w:tcPr>
          <w:p w:rsidR="0097732A" w:rsidRPr="009D5929" w:rsidRDefault="0097732A" w:rsidP="00DF2838">
            <w:pPr>
              <w:autoSpaceDE w:val="0"/>
              <w:autoSpaceDN w:val="0"/>
              <w:adjustRightInd w:val="0"/>
              <w:jc w:val="both"/>
              <w:rPr>
                <w:rFonts w:ascii="Times New Roman" w:hAnsi="Times New Roman"/>
                <w:color w:val="FF0000"/>
                <w:sz w:val="24"/>
                <w:szCs w:val="24"/>
              </w:rPr>
            </w:pPr>
          </w:p>
        </w:tc>
      </w:tr>
      <w:tr w:rsidR="0097732A" w:rsidRPr="00820ACF" w:rsidTr="00DF2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0" w:type="dxa"/>
            <w:gridSpan w:val="2"/>
            <w:tcBorders>
              <w:top w:val="single" w:sz="4" w:space="0" w:color="auto"/>
            </w:tcBorders>
          </w:tcPr>
          <w:p w:rsidR="0097732A" w:rsidRPr="0053286D" w:rsidRDefault="0097732A" w:rsidP="00DF2838">
            <w:pPr>
              <w:autoSpaceDE w:val="0"/>
              <w:autoSpaceDN w:val="0"/>
              <w:adjustRightInd w:val="0"/>
              <w:jc w:val="center"/>
              <w:rPr>
                <w:rFonts w:ascii="Times New Roman" w:hAnsi="Times New Roman"/>
                <w:i/>
                <w:sz w:val="18"/>
                <w:szCs w:val="18"/>
              </w:rPr>
            </w:pPr>
            <w:r w:rsidRPr="0053286D">
              <w:rPr>
                <w:rFonts w:ascii="Times New Roman" w:hAnsi="Times New Roman"/>
                <w:i/>
                <w:sz w:val="18"/>
                <w:szCs w:val="18"/>
              </w:rPr>
              <w:t>(наименование должности руководителя юридического лица)</w:t>
            </w:r>
          </w:p>
        </w:tc>
        <w:tc>
          <w:tcPr>
            <w:tcW w:w="3190" w:type="dxa"/>
            <w:tcBorders>
              <w:top w:val="single" w:sz="4" w:space="0" w:color="auto"/>
            </w:tcBorders>
          </w:tcPr>
          <w:p w:rsidR="0097732A" w:rsidRPr="0053286D" w:rsidRDefault="0097732A" w:rsidP="00DF2838">
            <w:pPr>
              <w:autoSpaceDE w:val="0"/>
              <w:autoSpaceDN w:val="0"/>
              <w:adjustRightInd w:val="0"/>
              <w:jc w:val="center"/>
              <w:rPr>
                <w:rFonts w:ascii="Times New Roman" w:hAnsi="Times New Roman"/>
                <w:i/>
                <w:sz w:val="18"/>
                <w:szCs w:val="18"/>
              </w:rPr>
            </w:pPr>
            <w:r w:rsidRPr="0053286D">
              <w:rPr>
                <w:rFonts w:ascii="Times New Roman" w:hAnsi="Times New Roman"/>
                <w:i/>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97732A" w:rsidRPr="0053286D" w:rsidRDefault="0097732A" w:rsidP="00DF2838">
            <w:pPr>
              <w:autoSpaceDE w:val="0"/>
              <w:autoSpaceDN w:val="0"/>
              <w:adjustRightInd w:val="0"/>
              <w:jc w:val="center"/>
              <w:rPr>
                <w:rFonts w:ascii="Times New Roman" w:hAnsi="Times New Roman"/>
                <w:i/>
                <w:sz w:val="18"/>
                <w:szCs w:val="18"/>
              </w:rPr>
            </w:pPr>
            <w:r w:rsidRPr="0053286D">
              <w:rPr>
                <w:rFonts w:ascii="Times New Roman" w:hAnsi="Times New Roman"/>
                <w:i/>
                <w:sz w:val="18"/>
                <w:szCs w:val="18"/>
              </w:rPr>
              <w:t>(фамилия, инициалы руководителя юридического лица, уполномоченного представителя)</w:t>
            </w:r>
          </w:p>
        </w:tc>
      </w:tr>
    </w:tbl>
    <w:p w:rsidR="004976E1" w:rsidRDefault="004976E1" w:rsidP="004976E1"/>
    <w:sectPr w:rsidR="004976E1" w:rsidSect="00962220">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76" w:rsidRDefault="00774276" w:rsidP="00077EFF">
      <w:pPr>
        <w:spacing w:after="0" w:line="240" w:lineRule="auto"/>
      </w:pPr>
      <w:r>
        <w:separator/>
      </w:r>
    </w:p>
  </w:endnote>
  <w:endnote w:type="continuationSeparator" w:id="0">
    <w:p w:rsidR="00774276" w:rsidRDefault="00774276"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76" w:rsidRDefault="00774276" w:rsidP="00077EFF">
      <w:pPr>
        <w:spacing w:after="0" w:line="240" w:lineRule="auto"/>
      </w:pPr>
      <w:r>
        <w:separator/>
      </w:r>
    </w:p>
  </w:footnote>
  <w:footnote w:type="continuationSeparator" w:id="0">
    <w:p w:rsidR="00774276" w:rsidRDefault="00774276"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98756"/>
      <w:docPartObj>
        <w:docPartGallery w:val="Page Numbers (Top of Page)"/>
        <w:docPartUnique/>
      </w:docPartObj>
    </w:sdtPr>
    <w:sdtEndPr/>
    <w:sdtContent>
      <w:p w:rsidR="005B5A68" w:rsidRDefault="005B5A68">
        <w:pPr>
          <w:pStyle w:val="a6"/>
          <w:jc w:val="center"/>
        </w:pPr>
        <w:r>
          <w:fldChar w:fldCharType="begin"/>
        </w:r>
        <w:r>
          <w:instrText>PAGE   \* MERGEFORMAT</w:instrText>
        </w:r>
        <w:r>
          <w:fldChar w:fldCharType="separate"/>
        </w:r>
        <w:r w:rsidR="00687CEF">
          <w:rPr>
            <w:noProof/>
          </w:rPr>
          <w:t>12</w:t>
        </w:r>
        <w:r>
          <w:fldChar w:fldCharType="end"/>
        </w:r>
      </w:p>
    </w:sdtContent>
  </w:sdt>
  <w:p w:rsidR="005B5A68" w:rsidRDefault="005B5A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53D06"/>
    <w:multiLevelType w:val="hybridMultilevel"/>
    <w:tmpl w:val="9FB6743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D5EC62F0"/>
    <w:lvl w:ilvl="0" w:tplc="F6FA7198">
      <w:start w:val="1"/>
      <w:numFmt w:val="decimal"/>
      <w:lvlText w:val="%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D6C17D6"/>
    <w:multiLevelType w:val="hybridMultilevel"/>
    <w:tmpl w:val="CCB4D1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3AB2C24"/>
    <w:multiLevelType w:val="hybridMultilevel"/>
    <w:tmpl w:val="D826C672"/>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3"/>
  </w:num>
  <w:num w:numId="6">
    <w:abstractNumId w:val="9"/>
  </w:num>
  <w:num w:numId="7">
    <w:abstractNumId w:val="5"/>
  </w:num>
  <w:num w:numId="8">
    <w:abstractNumId w:val="0"/>
  </w:num>
  <w:num w:numId="9">
    <w:abstractNumId w:val="11"/>
  </w:num>
  <w:num w:numId="10">
    <w:abstractNumId w:val="1"/>
  </w:num>
  <w:num w:numId="11">
    <w:abstractNumId w:val="12"/>
  </w:num>
  <w:num w:numId="12">
    <w:abstractNumId w:val="6"/>
  </w:num>
  <w:num w:numId="13">
    <w:abstractNumId w:val="19"/>
  </w:num>
  <w:num w:numId="14">
    <w:abstractNumId w:val="7"/>
  </w:num>
  <w:num w:numId="15">
    <w:abstractNumId w:val="14"/>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14FE"/>
    <w:rsid w:val="00011F31"/>
    <w:rsid w:val="000154B0"/>
    <w:rsid w:val="00016F1B"/>
    <w:rsid w:val="000179C4"/>
    <w:rsid w:val="0002234B"/>
    <w:rsid w:val="000223BF"/>
    <w:rsid w:val="0002583F"/>
    <w:rsid w:val="00025E9E"/>
    <w:rsid w:val="00031E8C"/>
    <w:rsid w:val="00033416"/>
    <w:rsid w:val="00041EC6"/>
    <w:rsid w:val="00044DCB"/>
    <w:rsid w:val="00047667"/>
    <w:rsid w:val="00052024"/>
    <w:rsid w:val="00053474"/>
    <w:rsid w:val="000542B7"/>
    <w:rsid w:val="00056A6C"/>
    <w:rsid w:val="00060ACA"/>
    <w:rsid w:val="00063119"/>
    <w:rsid w:val="00066DE1"/>
    <w:rsid w:val="00071759"/>
    <w:rsid w:val="00072BB1"/>
    <w:rsid w:val="0007342C"/>
    <w:rsid w:val="00077EFF"/>
    <w:rsid w:val="00080530"/>
    <w:rsid w:val="00082CCF"/>
    <w:rsid w:val="00090FFE"/>
    <w:rsid w:val="00093077"/>
    <w:rsid w:val="0009368F"/>
    <w:rsid w:val="00097151"/>
    <w:rsid w:val="000A6DDF"/>
    <w:rsid w:val="000A7FFD"/>
    <w:rsid w:val="000B371B"/>
    <w:rsid w:val="000C2C5F"/>
    <w:rsid w:val="000D0B1C"/>
    <w:rsid w:val="000D2FB0"/>
    <w:rsid w:val="000D3454"/>
    <w:rsid w:val="000D6FE6"/>
    <w:rsid w:val="000D75F5"/>
    <w:rsid w:val="000D7C01"/>
    <w:rsid w:val="000D7D48"/>
    <w:rsid w:val="000E15C1"/>
    <w:rsid w:val="000E2895"/>
    <w:rsid w:val="000E5236"/>
    <w:rsid w:val="000F03CA"/>
    <w:rsid w:val="000F4483"/>
    <w:rsid w:val="000F6D30"/>
    <w:rsid w:val="000F7E4F"/>
    <w:rsid w:val="001079CF"/>
    <w:rsid w:val="001115DA"/>
    <w:rsid w:val="00111E9E"/>
    <w:rsid w:val="00113586"/>
    <w:rsid w:val="0012476A"/>
    <w:rsid w:val="00125200"/>
    <w:rsid w:val="00130B48"/>
    <w:rsid w:val="00135770"/>
    <w:rsid w:val="00136284"/>
    <w:rsid w:val="00136E0F"/>
    <w:rsid w:val="00137449"/>
    <w:rsid w:val="001376E7"/>
    <w:rsid w:val="00140947"/>
    <w:rsid w:val="00144445"/>
    <w:rsid w:val="00150D72"/>
    <w:rsid w:val="001550FF"/>
    <w:rsid w:val="00161A31"/>
    <w:rsid w:val="00164AAF"/>
    <w:rsid w:val="00170757"/>
    <w:rsid w:val="00171F9F"/>
    <w:rsid w:val="00180A19"/>
    <w:rsid w:val="00181A7A"/>
    <w:rsid w:val="00183FFF"/>
    <w:rsid w:val="001868AD"/>
    <w:rsid w:val="00192BC8"/>
    <w:rsid w:val="00194134"/>
    <w:rsid w:val="00194D9A"/>
    <w:rsid w:val="00196959"/>
    <w:rsid w:val="001A3099"/>
    <w:rsid w:val="001A646D"/>
    <w:rsid w:val="001B40DE"/>
    <w:rsid w:val="001C0D8C"/>
    <w:rsid w:val="001C1613"/>
    <w:rsid w:val="001C1980"/>
    <w:rsid w:val="001C1F90"/>
    <w:rsid w:val="001C32B1"/>
    <w:rsid w:val="001C73A6"/>
    <w:rsid w:val="001D17C4"/>
    <w:rsid w:val="001E03E3"/>
    <w:rsid w:val="001E19EF"/>
    <w:rsid w:val="001E588F"/>
    <w:rsid w:val="001F09AA"/>
    <w:rsid w:val="001F0CB8"/>
    <w:rsid w:val="001F0F79"/>
    <w:rsid w:val="0020029C"/>
    <w:rsid w:val="002003E4"/>
    <w:rsid w:val="00202680"/>
    <w:rsid w:val="00210F13"/>
    <w:rsid w:val="00212DF6"/>
    <w:rsid w:val="002163B4"/>
    <w:rsid w:val="00221C70"/>
    <w:rsid w:val="00226F5B"/>
    <w:rsid w:val="002354E4"/>
    <w:rsid w:val="00237D8B"/>
    <w:rsid w:val="00240F39"/>
    <w:rsid w:val="00252778"/>
    <w:rsid w:val="00254679"/>
    <w:rsid w:val="00263451"/>
    <w:rsid w:val="00265997"/>
    <w:rsid w:val="00273E38"/>
    <w:rsid w:val="00274C02"/>
    <w:rsid w:val="00275403"/>
    <w:rsid w:val="002847B9"/>
    <w:rsid w:val="00286C8E"/>
    <w:rsid w:val="002877E0"/>
    <w:rsid w:val="00287B3B"/>
    <w:rsid w:val="00294BA5"/>
    <w:rsid w:val="002A09E9"/>
    <w:rsid w:val="002A1E43"/>
    <w:rsid w:val="002A7E95"/>
    <w:rsid w:val="002B13C5"/>
    <w:rsid w:val="002B3E0A"/>
    <w:rsid w:val="002B58AC"/>
    <w:rsid w:val="002C5A71"/>
    <w:rsid w:val="002C7A0D"/>
    <w:rsid w:val="002D176D"/>
    <w:rsid w:val="002D18D1"/>
    <w:rsid w:val="002D74B8"/>
    <w:rsid w:val="002E49A1"/>
    <w:rsid w:val="002E571C"/>
    <w:rsid w:val="002F35D9"/>
    <w:rsid w:val="003050F1"/>
    <w:rsid w:val="0030759C"/>
    <w:rsid w:val="003148DD"/>
    <w:rsid w:val="00315067"/>
    <w:rsid w:val="003225B7"/>
    <w:rsid w:val="003226BB"/>
    <w:rsid w:val="003255A0"/>
    <w:rsid w:val="00331E06"/>
    <w:rsid w:val="00333360"/>
    <w:rsid w:val="00336932"/>
    <w:rsid w:val="00336B4D"/>
    <w:rsid w:val="003373B0"/>
    <w:rsid w:val="003376E0"/>
    <w:rsid w:val="00342AF2"/>
    <w:rsid w:val="0034365B"/>
    <w:rsid w:val="0034376F"/>
    <w:rsid w:val="003459AA"/>
    <w:rsid w:val="003476BE"/>
    <w:rsid w:val="00360B0B"/>
    <w:rsid w:val="00362612"/>
    <w:rsid w:val="003728E8"/>
    <w:rsid w:val="00372D9E"/>
    <w:rsid w:val="0037633B"/>
    <w:rsid w:val="00376C89"/>
    <w:rsid w:val="003772C0"/>
    <w:rsid w:val="00381093"/>
    <w:rsid w:val="003869D6"/>
    <w:rsid w:val="003871CA"/>
    <w:rsid w:val="003901A5"/>
    <w:rsid w:val="003A00A3"/>
    <w:rsid w:val="003A0E10"/>
    <w:rsid w:val="003A146D"/>
    <w:rsid w:val="003A1C65"/>
    <w:rsid w:val="003A29DA"/>
    <w:rsid w:val="003A2B80"/>
    <w:rsid w:val="003A5A50"/>
    <w:rsid w:val="003A5F00"/>
    <w:rsid w:val="003A668B"/>
    <w:rsid w:val="003B0358"/>
    <w:rsid w:val="003C0F5E"/>
    <w:rsid w:val="003C69D5"/>
    <w:rsid w:val="003C6B32"/>
    <w:rsid w:val="003D08CA"/>
    <w:rsid w:val="003D416D"/>
    <w:rsid w:val="003D5487"/>
    <w:rsid w:val="003D793E"/>
    <w:rsid w:val="003E0BDE"/>
    <w:rsid w:val="003E42F7"/>
    <w:rsid w:val="003E4C48"/>
    <w:rsid w:val="003F1FEF"/>
    <w:rsid w:val="003F6B1C"/>
    <w:rsid w:val="003F7B31"/>
    <w:rsid w:val="003F7C4F"/>
    <w:rsid w:val="00401BDE"/>
    <w:rsid w:val="00401C1A"/>
    <w:rsid w:val="00404C63"/>
    <w:rsid w:val="004174F5"/>
    <w:rsid w:val="00421A0C"/>
    <w:rsid w:val="00425F10"/>
    <w:rsid w:val="00426362"/>
    <w:rsid w:val="00426D8C"/>
    <w:rsid w:val="00435462"/>
    <w:rsid w:val="00436313"/>
    <w:rsid w:val="0043779E"/>
    <w:rsid w:val="00441523"/>
    <w:rsid w:val="00441845"/>
    <w:rsid w:val="00442A99"/>
    <w:rsid w:val="004448B2"/>
    <w:rsid w:val="00454954"/>
    <w:rsid w:val="0046172C"/>
    <w:rsid w:val="004657DE"/>
    <w:rsid w:val="00474E23"/>
    <w:rsid w:val="00482599"/>
    <w:rsid w:val="0048450B"/>
    <w:rsid w:val="004912D6"/>
    <w:rsid w:val="004931A5"/>
    <w:rsid w:val="0049560C"/>
    <w:rsid w:val="004976E1"/>
    <w:rsid w:val="00497980"/>
    <w:rsid w:val="00497DE7"/>
    <w:rsid w:val="004A1658"/>
    <w:rsid w:val="004A2FCF"/>
    <w:rsid w:val="004A7602"/>
    <w:rsid w:val="004B2AC3"/>
    <w:rsid w:val="004B2B97"/>
    <w:rsid w:val="004B5BC3"/>
    <w:rsid w:val="004B68F5"/>
    <w:rsid w:val="004C2BE4"/>
    <w:rsid w:val="004C3697"/>
    <w:rsid w:val="004C593B"/>
    <w:rsid w:val="004C64C7"/>
    <w:rsid w:val="004C6761"/>
    <w:rsid w:val="004C7B52"/>
    <w:rsid w:val="004D1F61"/>
    <w:rsid w:val="004D44A3"/>
    <w:rsid w:val="004D4B20"/>
    <w:rsid w:val="004D4F9E"/>
    <w:rsid w:val="004E4206"/>
    <w:rsid w:val="004E75B2"/>
    <w:rsid w:val="004F52B9"/>
    <w:rsid w:val="005025F6"/>
    <w:rsid w:val="00504611"/>
    <w:rsid w:val="00506248"/>
    <w:rsid w:val="005072EA"/>
    <w:rsid w:val="00515914"/>
    <w:rsid w:val="005159F5"/>
    <w:rsid w:val="00516E2E"/>
    <w:rsid w:val="00524613"/>
    <w:rsid w:val="005258AD"/>
    <w:rsid w:val="0053286D"/>
    <w:rsid w:val="00542486"/>
    <w:rsid w:val="00543D9F"/>
    <w:rsid w:val="00547304"/>
    <w:rsid w:val="00550B6C"/>
    <w:rsid w:val="00551763"/>
    <w:rsid w:val="005561D2"/>
    <w:rsid w:val="00561A08"/>
    <w:rsid w:val="0056215E"/>
    <w:rsid w:val="005639A7"/>
    <w:rsid w:val="005643C8"/>
    <w:rsid w:val="00570E8B"/>
    <w:rsid w:val="00574148"/>
    <w:rsid w:val="00582413"/>
    <w:rsid w:val="00585E68"/>
    <w:rsid w:val="00585EFD"/>
    <w:rsid w:val="00586F72"/>
    <w:rsid w:val="00587245"/>
    <w:rsid w:val="00587D81"/>
    <w:rsid w:val="00590492"/>
    <w:rsid w:val="00590F69"/>
    <w:rsid w:val="005934B7"/>
    <w:rsid w:val="00594329"/>
    <w:rsid w:val="005957AF"/>
    <w:rsid w:val="00597B9D"/>
    <w:rsid w:val="005A03EC"/>
    <w:rsid w:val="005A177A"/>
    <w:rsid w:val="005B09AC"/>
    <w:rsid w:val="005B1B0F"/>
    <w:rsid w:val="005B22EA"/>
    <w:rsid w:val="005B5A68"/>
    <w:rsid w:val="005B69B3"/>
    <w:rsid w:val="005C2C39"/>
    <w:rsid w:val="005D1403"/>
    <w:rsid w:val="005D2D5F"/>
    <w:rsid w:val="005E3D87"/>
    <w:rsid w:val="005E42BB"/>
    <w:rsid w:val="005E5D01"/>
    <w:rsid w:val="005F0502"/>
    <w:rsid w:val="005F08A3"/>
    <w:rsid w:val="005F1F4E"/>
    <w:rsid w:val="005F4386"/>
    <w:rsid w:val="005F64C7"/>
    <w:rsid w:val="005F7114"/>
    <w:rsid w:val="006024F3"/>
    <w:rsid w:val="006026BA"/>
    <w:rsid w:val="00603435"/>
    <w:rsid w:val="00603D97"/>
    <w:rsid w:val="006106A5"/>
    <w:rsid w:val="0061433E"/>
    <w:rsid w:val="006253E6"/>
    <w:rsid w:val="00633697"/>
    <w:rsid w:val="006350FA"/>
    <w:rsid w:val="00635BC4"/>
    <w:rsid w:val="00635EE2"/>
    <w:rsid w:val="00647064"/>
    <w:rsid w:val="006471BF"/>
    <w:rsid w:val="00654A50"/>
    <w:rsid w:val="006619BA"/>
    <w:rsid w:val="0066760C"/>
    <w:rsid w:val="0066786B"/>
    <w:rsid w:val="00667E74"/>
    <w:rsid w:val="006709A2"/>
    <w:rsid w:val="00671451"/>
    <w:rsid w:val="00672DB9"/>
    <w:rsid w:val="00673AA8"/>
    <w:rsid w:val="00673E8C"/>
    <w:rsid w:val="00674946"/>
    <w:rsid w:val="006756FB"/>
    <w:rsid w:val="00680259"/>
    <w:rsid w:val="00681966"/>
    <w:rsid w:val="00683AEE"/>
    <w:rsid w:val="00687374"/>
    <w:rsid w:val="00687CEF"/>
    <w:rsid w:val="00692530"/>
    <w:rsid w:val="006925E7"/>
    <w:rsid w:val="00695D30"/>
    <w:rsid w:val="006970DC"/>
    <w:rsid w:val="006A0675"/>
    <w:rsid w:val="006A08BA"/>
    <w:rsid w:val="006A581A"/>
    <w:rsid w:val="006A5F22"/>
    <w:rsid w:val="006A69BC"/>
    <w:rsid w:val="006C423F"/>
    <w:rsid w:val="006D2BBF"/>
    <w:rsid w:val="006D669B"/>
    <w:rsid w:val="006D7D28"/>
    <w:rsid w:val="006E14F3"/>
    <w:rsid w:val="006E17F1"/>
    <w:rsid w:val="006E1D96"/>
    <w:rsid w:val="006E2553"/>
    <w:rsid w:val="006E4752"/>
    <w:rsid w:val="006E4BAC"/>
    <w:rsid w:val="006E5C1F"/>
    <w:rsid w:val="006F3187"/>
    <w:rsid w:val="006F6132"/>
    <w:rsid w:val="0070229A"/>
    <w:rsid w:val="00703DCF"/>
    <w:rsid w:val="00705878"/>
    <w:rsid w:val="00707545"/>
    <w:rsid w:val="0072031D"/>
    <w:rsid w:val="00723D20"/>
    <w:rsid w:val="00730CB0"/>
    <w:rsid w:val="007320D3"/>
    <w:rsid w:val="00733B22"/>
    <w:rsid w:val="007373AE"/>
    <w:rsid w:val="0074189B"/>
    <w:rsid w:val="00742469"/>
    <w:rsid w:val="00743DB9"/>
    <w:rsid w:val="00757589"/>
    <w:rsid w:val="0075784B"/>
    <w:rsid w:val="00765E40"/>
    <w:rsid w:val="00767899"/>
    <w:rsid w:val="007723FF"/>
    <w:rsid w:val="00774276"/>
    <w:rsid w:val="00774490"/>
    <w:rsid w:val="00776600"/>
    <w:rsid w:val="00776D07"/>
    <w:rsid w:val="00777A4A"/>
    <w:rsid w:val="00777ED8"/>
    <w:rsid w:val="00780087"/>
    <w:rsid w:val="007847F0"/>
    <w:rsid w:val="007852A5"/>
    <w:rsid w:val="00794937"/>
    <w:rsid w:val="00794D8F"/>
    <w:rsid w:val="00795014"/>
    <w:rsid w:val="007A6214"/>
    <w:rsid w:val="007A6C55"/>
    <w:rsid w:val="007B3E42"/>
    <w:rsid w:val="007C14B3"/>
    <w:rsid w:val="007C3980"/>
    <w:rsid w:val="007C51AE"/>
    <w:rsid w:val="007D0985"/>
    <w:rsid w:val="007D1CEA"/>
    <w:rsid w:val="007D3AD5"/>
    <w:rsid w:val="007D5886"/>
    <w:rsid w:val="007E2A11"/>
    <w:rsid w:val="007E2ABE"/>
    <w:rsid w:val="007E7326"/>
    <w:rsid w:val="007F1BE8"/>
    <w:rsid w:val="007F5EF3"/>
    <w:rsid w:val="0080361B"/>
    <w:rsid w:val="008056E3"/>
    <w:rsid w:val="0080583F"/>
    <w:rsid w:val="00806E51"/>
    <w:rsid w:val="00811824"/>
    <w:rsid w:val="00831C5F"/>
    <w:rsid w:val="00835382"/>
    <w:rsid w:val="008371E9"/>
    <w:rsid w:val="00843E77"/>
    <w:rsid w:val="00845587"/>
    <w:rsid w:val="00847D80"/>
    <w:rsid w:val="008557DA"/>
    <w:rsid w:val="00861FDE"/>
    <w:rsid w:val="00862B7A"/>
    <w:rsid w:val="008665F8"/>
    <w:rsid w:val="00866D90"/>
    <w:rsid w:val="00872988"/>
    <w:rsid w:val="00883E9E"/>
    <w:rsid w:val="0088461E"/>
    <w:rsid w:val="00884796"/>
    <w:rsid w:val="00885508"/>
    <w:rsid w:val="008871C6"/>
    <w:rsid w:val="00890758"/>
    <w:rsid w:val="00890FD5"/>
    <w:rsid w:val="008925E4"/>
    <w:rsid w:val="00893318"/>
    <w:rsid w:val="00893826"/>
    <w:rsid w:val="00897868"/>
    <w:rsid w:val="008A1BFE"/>
    <w:rsid w:val="008A3F01"/>
    <w:rsid w:val="008A4B42"/>
    <w:rsid w:val="008A742D"/>
    <w:rsid w:val="008B1C4F"/>
    <w:rsid w:val="008B3D0D"/>
    <w:rsid w:val="008B4CAB"/>
    <w:rsid w:val="008B6D1B"/>
    <w:rsid w:val="008B73E8"/>
    <w:rsid w:val="008C0337"/>
    <w:rsid w:val="008C16A9"/>
    <w:rsid w:val="008C256B"/>
    <w:rsid w:val="008C3B9F"/>
    <w:rsid w:val="008C3CE9"/>
    <w:rsid w:val="008C6C7B"/>
    <w:rsid w:val="008D1BE5"/>
    <w:rsid w:val="008D2AC5"/>
    <w:rsid w:val="008D33C5"/>
    <w:rsid w:val="008D4C6B"/>
    <w:rsid w:val="008D4CAE"/>
    <w:rsid w:val="008D5B7A"/>
    <w:rsid w:val="008D5D82"/>
    <w:rsid w:val="008D7E60"/>
    <w:rsid w:val="008E2062"/>
    <w:rsid w:val="008E29DE"/>
    <w:rsid w:val="008E4345"/>
    <w:rsid w:val="008E4484"/>
    <w:rsid w:val="008F239A"/>
    <w:rsid w:val="009029D6"/>
    <w:rsid w:val="009063E0"/>
    <w:rsid w:val="0091216C"/>
    <w:rsid w:val="009127F2"/>
    <w:rsid w:val="00914BA4"/>
    <w:rsid w:val="00915600"/>
    <w:rsid w:val="00915D83"/>
    <w:rsid w:val="009166C9"/>
    <w:rsid w:val="00921657"/>
    <w:rsid w:val="00923BF9"/>
    <w:rsid w:val="00924939"/>
    <w:rsid w:val="00925F91"/>
    <w:rsid w:val="00926563"/>
    <w:rsid w:val="009271FA"/>
    <w:rsid w:val="009310FF"/>
    <w:rsid w:val="00931B49"/>
    <w:rsid w:val="00935B6E"/>
    <w:rsid w:val="009360FC"/>
    <w:rsid w:val="009402BB"/>
    <w:rsid w:val="0094091C"/>
    <w:rsid w:val="00952E6A"/>
    <w:rsid w:val="009531A6"/>
    <w:rsid w:val="00954F0B"/>
    <w:rsid w:val="0096176B"/>
    <w:rsid w:val="00962220"/>
    <w:rsid w:val="00970559"/>
    <w:rsid w:val="009769A3"/>
    <w:rsid w:val="0097732A"/>
    <w:rsid w:val="00980A04"/>
    <w:rsid w:val="00982689"/>
    <w:rsid w:val="00983AF6"/>
    <w:rsid w:val="009855C1"/>
    <w:rsid w:val="00990893"/>
    <w:rsid w:val="00991FB2"/>
    <w:rsid w:val="00993AAE"/>
    <w:rsid w:val="009959A6"/>
    <w:rsid w:val="009A278C"/>
    <w:rsid w:val="009A3254"/>
    <w:rsid w:val="009A5A5C"/>
    <w:rsid w:val="009B49EC"/>
    <w:rsid w:val="009B5C57"/>
    <w:rsid w:val="009C1A50"/>
    <w:rsid w:val="009C4AB3"/>
    <w:rsid w:val="009C4C3E"/>
    <w:rsid w:val="009D0784"/>
    <w:rsid w:val="009D341D"/>
    <w:rsid w:val="009D3760"/>
    <w:rsid w:val="009D4D5E"/>
    <w:rsid w:val="009D5929"/>
    <w:rsid w:val="009D66D9"/>
    <w:rsid w:val="009E0905"/>
    <w:rsid w:val="009E0BD3"/>
    <w:rsid w:val="009E2158"/>
    <w:rsid w:val="009E44D3"/>
    <w:rsid w:val="009E505B"/>
    <w:rsid w:val="009E7821"/>
    <w:rsid w:val="009F0339"/>
    <w:rsid w:val="009F334A"/>
    <w:rsid w:val="009F3F3D"/>
    <w:rsid w:val="009F563C"/>
    <w:rsid w:val="009F5F85"/>
    <w:rsid w:val="009F71E1"/>
    <w:rsid w:val="009F77A5"/>
    <w:rsid w:val="00A04B89"/>
    <w:rsid w:val="00A06D25"/>
    <w:rsid w:val="00A07F20"/>
    <w:rsid w:val="00A15638"/>
    <w:rsid w:val="00A2000B"/>
    <w:rsid w:val="00A24231"/>
    <w:rsid w:val="00A242DB"/>
    <w:rsid w:val="00A2551F"/>
    <w:rsid w:val="00A27B12"/>
    <w:rsid w:val="00A32858"/>
    <w:rsid w:val="00A333DC"/>
    <w:rsid w:val="00A37760"/>
    <w:rsid w:val="00A377A0"/>
    <w:rsid w:val="00A40D3B"/>
    <w:rsid w:val="00A41076"/>
    <w:rsid w:val="00A43782"/>
    <w:rsid w:val="00A503F0"/>
    <w:rsid w:val="00A56D8C"/>
    <w:rsid w:val="00A56FC1"/>
    <w:rsid w:val="00A57ED1"/>
    <w:rsid w:val="00A57FD4"/>
    <w:rsid w:val="00A60386"/>
    <w:rsid w:val="00A644E0"/>
    <w:rsid w:val="00A65690"/>
    <w:rsid w:val="00A72162"/>
    <w:rsid w:val="00A742F5"/>
    <w:rsid w:val="00A82EFE"/>
    <w:rsid w:val="00A83ADE"/>
    <w:rsid w:val="00A847FF"/>
    <w:rsid w:val="00A859A4"/>
    <w:rsid w:val="00A86706"/>
    <w:rsid w:val="00A8749E"/>
    <w:rsid w:val="00AA26F3"/>
    <w:rsid w:val="00AA3620"/>
    <w:rsid w:val="00AB048D"/>
    <w:rsid w:val="00AB76EF"/>
    <w:rsid w:val="00AC0022"/>
    <w:rsid w:val="00AC3F37"/>
    <w:rsid w:val="00AC56E8"/>
    <w:rsid w:val="00AD01CD"/>
    <w:rsid w:val="00AD1177"/>
    <w:rsid w:val="00AD33DE"/>
    <w:rsid w:val="00AE0807"/>
    <w:rsid w:val="00AE2A43"/>
    <w:rsid w:val="00AE5F30"/>
    <w:rsid w:val="00AE67E4"/>
    <w:rsid w:val="00AE7DBC"/>
    <w:rsid w:val="00AF07ED"/>
    <w:rsid w:val="00AF3BD8"/>
    <w:rsid w:val="00AF45CC"/>
    <w:rsid w:val="00AF575E"/>
    <w:rsid w:val="00AF5836"/>
    <w:rsid w:val="00AF6B31"/>
    <w:rsid w:val="00B0322D"/>
    <w:rsid w:val="00B07AD5"/>
    <w:rsid w:val="00B108EC"/>
    <w:rsid w:val="00B12BBC"/>
    <w:rsid w:val="00B13410"/>
    <w:rsid w:val="00B15A66"/>
    <w:rsid w:val="00B17A96"/>
    <w:rsid w:val="00B20A80"/>
    <w:rsid w:val="00B2683F"/>
    <w:rsid w:val="00B3105C"/>
    <w:rsid w:val="00B40CF4"/>
    <w:rsid w:val="00B47048"/>
    <w:rsid w:val="00B5352F"/>
    <w:rsid w:val="00B53642"/>
    <w:rsid w:val="00B55A2A"/>
    <w:rsid w:val="00B60C7C"/>
    <w:rsid w:val="00B60FCB"/>
    <w:rsid w:val="00B64BF2"/>
    <w:rsid w:val="00B81356"/>
    <w:rsid w:val="00B816DA"/>
    <w:rsid w:val="00B8721B"/>
    <w:rsid w:val="00B87C74"/>
    <w:rsid w:val="00B92524"/>
    <w:rsid w:val="00B938ED"/>
    <w:rsid w:val="00BA14B1"/>
    <w:rsid w:val="00BA3343"/>
    <w:rsid w:val="00BA5A36"/>
    <w:rsid w:val="00BA78E5"/>
    <w:rsid w:val="00BB318B"/>
    <w:rsid w:val="00BC2983"/>
    <w:rsid w:val="00BC4E5C"/>
    <w:rsid w:val="00BD2357"/>
    <w:rsid w:val="00BD39D2"/>
    <w:rsid w:val="00BD41E6"/>
    <w:rsid w:val="00BD6135"/>
    <w:rsid w:val="00BD7700"/>
    <w:rsid w:val="00BE16AC"/>
    <w:rsid w:val="00BE28EE"/>
    <w:rsid w:val="00BF1AD4"/>
    <w:rsid w:val="00BF1B5C"/>
    <w:rsid w:val="00BF3D8B"/>
    <w:rsid w:val="00BF47E9"/>
    <w:rsid w:val="00BF4B46"/>
    <w:rsid w:val="00C03500"/>
    <w:rsid w:val="00C0600E"/>
    <w:rsid w:val="00C11D8E"/>
    <w:rsid w:val="00C14799"/>
    <w:rsid w:val="00C15035"/>
    <w:rsid w:val="00C17FBD"/>
    <w:rsid w:val="00C201DD"/>
    <w:rsid w:val="00C23608"/>
    <w:rsid w:val="00C24D3F"/>
    <w:rsid w:val="00C25AF4"/>
    <w:rsid w:val="00C26987"/>
    <w:rsid w:val="00C2795A"/>
    <w:rsid w:val="00C30AEA"/>
    <w:rsid w:val="00C323AB"/>
    <w:rsid w:val="00C356FC"/>
    <w:rsid w:val="00C366CD"/>
    <w:rsid w:val="00C36AB1"/>
    <w:rsid w:val="00C36ACF"/>
    <w:rsid w:val="00C4085A"/>
    <w:rsid w:val="00C40AF5"/>
    <w:rsid w:val="00C446B8"/>
    <w:rsid w:val="00C44C74"/>
    <w:rsid w:val="00C45A32"/>
    <w:rsid w:val="00C52FA1"/>
    <w:rsid w:val="00C57E22"/>
    <w:rsid w:val="00C61451"/>
    <w:rsid w:val="00C633F5"/>
    <w:rsid w:val="00C70DE7"/>
    <w:rsid w:val="00C72013"/>
    <w:rsid w:val="00C74476"/>
    <w:rsid w:val="00C80C6D"/>
    <w:rsid w:val="00C80F4A"/>
    <w:rsid w:val="00C81E02"/>
    <w:rsid w:val="00C82746"/>
    <w:rsid w:val="00C86D49"/>
    <w:rsid w:val="00C908AB"/>
    <w:rsid w:val="00C92458"/>
    <w:rsid w:val="00C97962"/>
    <w:rsid w:val="00CA04A4"/>
    <w:rsid w:val="00CA0A8F"/>
    <w:rsid w:val="00CA1BB2"/>
    <w:rsid w:val="00CA3502"/>
    <w:rsid w:val="00CA4982"/>
    <w:rsid w:val="00CB0175"/>
    <w:rsid w:val="00CB1D3B"/>
    <w:rsid w:val="00CB4BD6"/>
    <w:rsid w:val="00CB685E"/>
    <w:rsid w:val="00CC076F"/>
    <w:rsid w:val="00CC38DA"/>
    <w:rsid w:val="00CC77DB"/>
    <w:rsid w:val="00CD0063"/>
    <w:rsid w:val="00CD4D4B"/>
    <w:rsid w:val="00CE3845"/>
    <w:rsid w:val="00CF188C"/>
    <w:rsid w:val="00CF45A8"/>
    <w:rsid w:val="00CF5629"/>
    <w:rsid w:val="00D00541"/>
    <w:rsid w:val="00D05651"/>
    <w:rsid w:val="00D1298A"/>
    <w:rsid w:val="00D13C17"/>
    <w:rsid w:val="00D171FC"/>
    <w:rsid w:val="00D1744B"/>
    <w:rsid w:val="00D26C0A"/>
    <w:rsid w:val="00D30DCF"/>
    <w:rsid w:val="00D3447F"/>
    <w:rsid w:val="00D34B1D"/>
    <w:rsid w:val="00D34EBC"/>
    <w:rsid w:val="00D35592"/>
    <w:rsid w:val="00D40FC6"/>
    <w:rsid w:val="00D42F60"/>
    <w:rsid w:val="00D4332F"/>
    <w:rsid w:val="00D54921"/>
    <w:rsid w:val="00D55BD3"/>
    <w:rsid w:val="00D56605"/>
    <w:rsid w:val="00D56A7F"/>
    <w:rsid w:val="00D61497"/>
    <w:rsid w:val="00D616BF"/>
    <w:rsid w:val="00D70085"/>
    <w:rsid w:val="00D70297"/>
    <w:rsid w:val="00D73AA8"/>
    <w:rsid w:val="00D8659F"/>
    <w:rsid w:val="00D9066B"/>
    <w:rsid w:val="00D91777"/>
    <w:rsid w:val="00D96304"/>
    <w:rsid w:val="00DA27A2"/>
    <w:rsid w:val="00DA326A"/>
    <w:rsid w:val="00DA4235"/>
    <w:rsid w:val="00DB6B53"/>
    <w:rsid w:val="00DB7502"/>
    <w:rsid w:val="00DC0D62"/>
    <w:rsid w:val="00DC15B5"/>
    <w:rsid w:val="00DC1993"/>
    <w:rsid w:val="00DC2314"/>
    <w:rsid w:val="00DC2C9C"/>
    <w:rsid w:val="00DC5582"/>
    <w:rsid w:val="00DD298A"/>
    <w:rsid w:val="00DD2C4F"/>
    <w:rsid w:val="00DD3889"/>
    <w:rsid w:val="00DD3E1E"/>
    <w:rsid w:val="00DE1B25"/>
    <w:rsid w:val="00DE2BDC"/>
    <w:rsid w:val="00DF0E86"/>
    <w:rsid w:val="00DF2838"/>
    <w:rsid w:val="00E028FF"/>
    <w:rsid w:val="00E07153"/>
    <w:rsid w:val="00E14CB8"/>
    <w:rsid w:val="00E15081"/>
    <w:rsid w:val="00E235BA"/>
    <w:rsid w:val="00E23882"/>
    <w:rsid w:val="00E2515C"/>
    <w:rsid w:val="00E36053"/>
    <w:rsid w:val="00E40FED"/>
    <w:rsid w:val="00E41E98"/>
    <w:rsid w:val="00E45467"/>
    <w:rsid w:val="00E45C15"/>
    <w:rsid w:val="00E46154"/>
    <w:rsid w:val="00E47A14"/>
    <w:rsid w:val="00E50B0A"/>
    <w:rsid w:val="00E50B5B"/>
    <w:rsid w:val="00E50BD0"/>
    <w:rsid w:val="00E55CEB"/>
    <w:rsid w:val="00E575AA"/>
    <w:rsid w:val="00E61FAA"/>
    <w:rsid w:val="00E66B06"/>
    <w:rsid w:val="00E67100"/>
    <w:rsid w:val="00E67400"/>
    <w:rsid w:val="00E70C24"/>
    <w:rsid w:val="00E72291"/>
    <w:rsid w:val="00E73CE1"/>
    <w:rsid w:val="00E747A7"/>
    <w:rsid w:val="00E74897"/>
    <w:rsid w:val="00E76E54"/>
    <w:rsid w:val="00E8168A"/>
    <w:rsid w:val="00E82C4A"/>
    <w:rsid w:val="00E85346"/>
    <w:rsid w:val="00E86B20"/>
    <w:rsid w:val="00E93B47"/>
    <w:rsid w:val="00E949DE"/>
    <w:rsid w:val="00E9601B"/>
    <w:rsid w:val="00EA0E1F"/>
    <w:rsid w:val="00EA36CE"/>
    <w:rsid w:val="00EB0E18"/>
    <w:rsid w:val="00EB2227"/>
    <w:rsid w:val="00EB465A"/>
    <w:rsid w:val="00EB6514"/>
    <w:rsid w:val="00EC2327"/>
    <w:rsid w:val="00EC2EF2"/>
    <w:rsid w:val="00EC56D4"/>
    <w:rsid w:val="00EC6394"/>
    <w:rsid w:val="00ED0FC7"/>
    <w:rsid w:val="00ED1822"/>
    <w:rsid w:val="00ED2AEF"/>
    <w:rsid w:val="00ED3629"/>
    <w:rsid w:val="00ED3E45"/>
    <w:rsid w:val="00ED71FD"/>
    <w:rsid w:val="00EE1FEB"/>
    <w:rsid w:val="00EE20C3"/>
    <w:rsid w:val="00EE38E9"/>
    <w:rsid w:val="00EE412E"/>
    <w:rsid w:val="00EE7715"/>
    <w:rsid w:val="00EE79AB"/>
    <w:rsid w:val="00EF147E"/>
    <w:rsid w:val="00EF288C"/>
    <w:rsid w:val="00EF52AA"/>
    <w:rsid w:val="00EF631C"/>
    <w:rsid w:val="00F01D34"/>
    <w:rsid w:val="00F060D9"/>
    <w:rsid w:val="00F065EA"/>
    <w:rsid w:val="00F10864"/>
    <w:rsid w:val="00F12B9D"/>
    <w:rsid w:val="00F2202A"/>
    <w:rsid w:val="00F237F0"/>
    <w:rsid w:val="00F250AA"/>
    <w:rsid w:val="00F279A6"/>
    <w:rsid w:val="00F27C11"/>
    <w:rsid w:val="00F27F51"/>
    <w:rsid w:val="00F33965"/>
    <w:rsid w:val="00F3418F"/>
    <w:rsid w:val="00F356B9"/>
    <w:rsid w:val="00F36B2F"/>
    <w:rsid w:val="00F41B29"/>
    <w:rsid w:val="00F41C6F"/>
    <w:rsid w:val="00F42286"/>
    <w:rsid w:val="00F502E1"/>
    <w:rsid w:val="00F510BC"/>
    <w:rsid w:val="00F5260E"/>
    <w:rsid w:val="00F57624"/>
    <w:rsid w:val="00F60227"/>
    <w:rsid w:val="00F72B6C"/>
    <w:rsid w:val="00F761C3"/>
    <w:rsid w:val="00F80495"/>
    <w:rsid w:val="00F848AD"/>
    <w:rsid w:val="00F85535"/>
    <w:rsid w:val="00F87329"/>
    <w:rsid w:val="00F932E5"/>
    <w:rsid w:val="00F9420C"/>
    <w:rsid w:val="00F971FB"/>
    <w:rsid w:val="00FA0482"/>
    <w:rsid w:val="00FA08F8"/>
    <w:rsid w:val="00FA2200"/>
    <w:rsid w:val="00FA3F09"/>
    <w:rsid w:val="00FA46BF"/>
    <w:rsid w:val="00FA4917"/>
    <w:rsid w:val="00FA6B4F"/>
    <w:rsid w:val="00FB6241"/>
    <w:rsid w:val="00FC2326"/>
    <w:rsid w:val="00FC2D10"/>
    <w:rsid w:val="00FC3746"/>
    <w:rsid w:val="00FC438C"/>
    <w:rsid w:val="00FC73F6"/>
    <w:rsid w:val="00FC7885"/>
    <w:rsid w:val="00FD6785"/>
    <w:rsid w:val="00FE4B38"/>
    <w:rsid w:val="00FE609C"/>
    <w:rsid w:val="00FF04A7"/>
    <w:rsid w:val="00FF247A"/>
    <w:rsid w:val="00FF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Тема примечания Знак"/>
    <w:basedOn w:val="af0"/>
    <w:link w:val="afa"/>
    <w:uiPriority w:val="99"/>
    <w:semiHidden/>
    <w:rsid w:val="0034365B"/>
    <w:rPr>
      <w:rFonts w:ascii="Times New Roman" w:eastAsia="Times New Roman" w:hAnsi="Times New Roman" w:cs="Times New Roman"/>
      <w:b/>
      <w:bCs/>
      <w:sz w:val="20"/>
      <w:szCs w:val="20"/>
      <w:lang w:eastAsia="ru-RU"/>
    </w:rPr>
  </w:style>
  <w:style w:type="paragraph" w:styleId="afa">
    <w:name w:val="annotation subject"/>
    <w:basedOn w:val="af"/>
    <w:next w:val="af"/>
    <w:link w:val="af9"/>
    <w:uiPriority w:val="99"/>
    <w:semiHidden/>
    <w:unhideWhenUsed/>
    <w:rsid w:val="0034365B"/>
    <w:pPr>
      <w:spacing w:after="200"/>
    </w:pPr>
    <w:rPr>
      <w:rFonts w:asciiTheme="minorHAnsi" w:eastAsiaTheme="minorHAnsi" w:hAnsiTheme="minorHAnsi" w:cstheme="minorBidi"/>
      <w:b/>
      <w:bCs/>
      <w:lang w:eastAsia="en-US"/>
    </w:rPr>
  </w:style>
  <w:style w:type="paragraph" w:styleId="afb">
    <w:name w:val="footnote text"/>
    <w:basedOn w:val="a"/>
    <w:link w:val="afc"/>
    <w:uiPriority w:val="99"/>
    <w:semiHidden/>
    <w:rsid w:val="0034365B"/>
    <w:pPr>
      <w:suppressAutoHyphens w:val="0"/>
      <w:spacing w:after="0" w:line="240" w:lineRule="auto"/>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34365B"/>
    <w:rPr>
      <w:rFonts w:ascii="Times New Roman" w:eastAsia="Times New Roman" w:hAnsi="Times New Roman" w:cs="Times New Roman"/>
      <w:sz w:val="20"/>
      <w:szCs w:val="20"/>
      <w:lang w:eastAsia="ru-RU"/>
    </w:rPr>
  </w:style>
  <w:style w:type="character" w:styleId="afd">
    <w:name w:val="footnote reference"/>
    <w:uiPriority w:val="99"/>
    <w:semiHidden/>
    <w:rsid w:val="0034365B"/>
    <w:rPr>
      <w:vertAlign w:val="superscript"/>
    </w:rPr>
  </w:style>
  <w:style w:type="paragraph" w:customStyle="1" w:styleId="Default">
    <w:name w:val="Default"/>
    <w:rsid w:val="003436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4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365B"/>
    <w:rPr>
      <w:rFonts w:ascii="Courier New" w:eastAsia="Times New Roman" w:hAnsi="Courier New" w:cs="Courier New"/>
      <w:sz w:val="20"/>
      <w:szCs w:val="20"/>
      <w:lang w:eastAsia="ru-RU"/>
    </w:rPr>
  </w:style>
  <w:style w:type="character" w:customStyle="1" w:styleId="frgu-content-accordeon">
    <w:name w:val="frgu-content-accordeon"/>
    <w:basedOn w:val="a0"/>
    <w:rsid w:val="0034365B"/>
  </w:style>
  <w:style w:type="paragraph" w:customStyle="1" w:styleId="8">
    <w:name w:val="Стиль8"/>
    <w:basedOn w:val="a"/>
    <w:rsid w:val="0034365B"/>
    <w:pPr>
      <w:suppressAutoHyphens w:val="0"/>
      <w:spacing w:after="0" w:line="240" w:lineRule="auto"/>
    </w:pPr>
    <w:rPr>
      <w:rFonts w:ascii="Times New Roman" w:hAnsi="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Тема примечания Знак"/>
    <w:basedOn w:val="af0"/>
    <w:link w:val="afa"/>
    <w:uiPriority w:val="99"/>
    <w:semiHidden/>
    <w:rsid w:val="0034365B"/>
    <w:rPr>
      <w:rFonts w:ascii="Times New Roman" w:eastAsia="Times New Roman" w:hAnsi="Times New Roman" w:cs="Times New Roman"/>
      <w:b/>
      <w:bCs/>
      <w:sz w:val="20"/>
      <w:szCs w:val="20"/>
      <w:lang w:eastAsia="ru-RU"/>
    </w:rPr>
  </w:style>
  <w:style w:type="paragraph" w:styleId="afa">
    <w:name w:val="annotation subject"/>
    <w:basedOn w:val="af"/>
    <w:next w:val="af"/>
    <w:link w:val="af9"/>
    <w:uiPriority w:val="99"/>
    <w:semiHidden/>
    <w:unhideWhenUsed/>
    <w:rsid w:val="0034365B"/>
    <w:pPr>
      <w:spacing w:after="200"/>
    </w:pPr>
    <w:rPr>
      <w:rFonts w:asciiTheme="minorHAnsi" w:eastAsiaTheme="minorHAnsi" w:hAnsiTheme="minorHAnsi" w:cstheme="minorBidi"/>
      <w:b/>
      <w:bCs/>
      <w:lang w:eastAsia="en-US"/>
    </w:rPr>
  </w:style>
  <w:style w:type="paragraph" w:styleId="afb">
    <w:name w:val="footnote text"/>
    <w:basedOn w:val="a"/>
    <w:link w:val="afc"/>
    <w:uiPriority w:val="99"/>
    <w:semiHidden/>
    <w:rsid w:val="0034365B"/>
    <w:pPr>
      <w:suppressAutoHyphens w:val="0"/>
      <w:spacing w:after="0" w:line="240" w:lineRule="auto"/>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34365B"/>
    <w:rPr>
      <w:rFonts w:ascii="Times New Roman" w:eastAsia="Times New Roman" w:hAnsi="Times New Roman" w:cs="Times New Roman"/>
      <w:sz w:val="20"/>
      <w:szCs w:val="20"/>
      <w:lang w:eastAsia="ru-RU"/>
    </w:rPr>
  </w:style>
  <w:style w:type="character" w:styleId="afd">
    <w:name w:val="footnote reference"/>
    <w:uiPriority w:val="99"/>
    <w:semiHidden/>
    <w:rsid w:val="0034365B"/>
    <w:rPr>
      <w:vertAlign w:val="superscript"/>
    </w:rPr>
  </w:style>
  <w:style w:type="paragraph" w:customStyle="1" w:styleId="Default">
    <w:name w:val="Default"/>
    <w:rsid w:val="003436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4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365B"/>
    <w:rPr>
      <w:rFonts w:ascii="Courier New" w:eastAsia="Times New Roman" w:hAnsi="Courier New" w:cs="Courier New"/>
      <w:sz w:val="20"/>
      <w:szCs w:val="20"/>
      <w:lang w:eastAsia="ru-RU"/>
    </w:rPr>
  </w:style>
  <w:style w:type="character" w:customStyle="1" w:styleId="frgu-content-accordeon">
    <w:name w:val="frgu-content-accordeon"/>
    <w:basedOn w:val="a0"/>
    <w:rsid w:val="0034365B"/>
  </w:style>
  <w:style w:type="paragraph" w:customStyle="1" w:styleId="8">
    <w:name w:val="Стиль8"/>
    <w:basedOn w:val="a"/>
    <w:rsid w:val="0034365B"/>
    <w:pPr>
      <w:suppressAutoHyphens w:val="0"/>
      <w:spacing w:after="0" w:line="240" w:lineRule="auto"/>
    </w:pPr>
    <w:rPr>
      <w:rFonts w:ascii="Times New Roman" w:hAnsi="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61647284">
      <w:bodyDiv w:val="1"/>
      <w:marLeft w:val="0"/>
      <w:marRight w:val="0"/>
      <w:marTop w:val="0"/>
      <w:marBottom w:val="0"/>
      <w:divBdr>
        <w:top w:val="none" w:sz="0" w:space="0" w:color="auto"/>
        <w:left w:val="none" w:sz="0" w:space="0" w:color="auto"/>
        <w:bottom w:val="none" w:sz="0" w:space="0" w:color="auto"/>
        <w:right w:val="none" w:sz="0" w:space="0" w:color="auto"/>
      </w:divBdr>
    </w:div>
    <w:div w:id="580917608">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E933F622D6938A8EA4D9EE75D71EF4A90126DCCEF6E07B6FCDC44DA2BCCDCEB4B3F2CD08656661A8F115F74577FB4803C6C9E175A66l4Z5K"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rlitamakadm.ru/"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933F622D6938A8EA4D9EE75D71EF4A901268CDEF6407B6FCDC44DA2BCCDCEB4B3F2CD381566B1A8F115F74577FB4803C6C9E175A66l4Z5K" TargetMode="External"/><Relationship Id="rId23" Type="http://schemas.openxmlformats.org/officeDocument/2006/relationships/hyperlink" Target="consultantplus://offline/ref=9F6AF7748A564FF7381003BD9FF20FAD94EA51BBF4FEB8C44A56A3F5E5F590ABB6EA9247A42549D21A19D35F8EU5H4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www.sterlitamakadm.ru/" TargetMode="External"/><Relationship Id="rId10" Type="http://schemas.openxmlformats.org/officeDocument/2006/relationships/oleObject" Target="embeddings/oleObject1.bin"/><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8CE6-756A-45E1-AE85-8D5076FF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17724</Words>
  <Characters>101029</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59</cp:revision>
  <cp:lastPrinted>2018-12-19T06:10:00Z</cp:lastPrinted>
  <dcterms:created xsi:type="dcterms:W3CDTF">2018-12-10T10:31:00Z</dcterms:created>
  <dcterms:modified xsi:type="dcterms:W3CDTF">2018-12-19T06:12:00Z</dcterms:modified>
</cp:coreProperties>
</file>