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4" w:type="dxa"/>
        <w:tblInd w:w="2" w:type="dxa"/>
        <w:tblBorders>
          <w:bottom w:val="thinThickSmallGap" w:sz="24" w:space="0" w:color="auto"/>
        </w:tblBorders>
        <w:tblLayout w:type="fixed"/>
        <w:tblCellMar>
          <w:left w:w="0" w:type="dxa"/>
          <w:right w:w="0" w:type="dxa"/>
        </w:tblCellMar>
        <w:tblLook w:val="0000"/>
      </w:tblPr>
      <w:tblGrid>
        <w:gridCol w:w="4140"/>
        <w:gridCol w:w="1814"/>
        <w:gridCol w:w="4140"/>
      </w:tblGrid>
      <w:tr w:rsidR="00434FA6">
        <w:trPr>
          <w:cantSplit/>
          <w:trHeight w:val="1084"/>
        </w:trPr>
        <w:tc>
          <w:tcPr>
            <w:tcW w:w="4140" w:type="dxa"/>
            <w:tcBorders>
              <w:top w:val="nil"/>
              <w:left w:val="nil"/>
              <w:bottom w:val="thinThickSmallGap" w:sz="24" w:space="0" w:color="auto"/>
              <w:right w:val="nil"/>
            </w:tcBorders>
            <w:vAlign w:val="center"/>
          </w:tcPr>
          <w:p w:rsidR="00434FA6" w:rsidRDefault="00434FA6" w:rsidP="00FC7885">
            <w:pPr>
              <w:pStyle w:val="Heading1"/>
              <w:rPr>
                <w:rFonts w:ascii="TNRCyrBash" w:hAnsi="TNRCyrBash" w:cs="TNRCyrBash"/>
                <w:sz w:val="20"/>
                <w:szCs w:val="20"/>
              </w:rPr>
            </w:pPr>
            <w:r>
              <w:rPr>
                <w:rFonts w:ascii="TNRCyrBash" w:hAnsi="TNRCyrBash" w:cs="TNRCyrBash"/>
                <w:sz w:val="20"/>
                <w:szCs w:val="20"/>
              </w:rPr>
              <w:t>БАШ</w:t>
            </w:r>
            <w:r>
              <w:rPr>
                <w:rFonts w:ascii="TNRCyrBash" w:hAnsi="TNRCyrBash" w:cs="TNRCyrBash"/>
                <w:sz w:val="20"/>
                <w:szCs w:val="20"/>
                <w:lang w:val="en-US"/>
              </w:rPr>
              <w:t>K</w:t>
            </w:r>
            <w:r>
              <w:rPr>
                <w:rFonts w:ascii="TNRCyrBash" w:hAnsi="TNRCyrBash" w:cs="TNRCyrBash"/>
                <w:sz w:val="20"/>
                <w:szCs w:val="20"/>
              </w:rPr>
              <w:t>ОРТОСТАН  РЕСПУБЛИКА</w:t>
            </w:r>
            <w:r>
              <w:rPr>
                <w:rFonts w:ascii="TNRCyrBash" w:hAnsi="TNRCyrBash" w:cs="TNRCyrBash"/>
                <w:sz w:val="20"/>
                <w:szCs w:val="20"/>
                <w:lang w:val="en-US"/>
              </w:rPr>
              <w:t>H</w:t>
            </w:r>
            <w:r>
              <w:rPr>
                <w:rFonts w:ascii="TNRCyrBash" w:hAnsi="TNRCyrBash" w:cs="TNRCyrBash"/>
                <w:sz w:val="20"/>
                <w:szCs w:val="20"/>
              </w:rPr>
              <w:t>Ы</w:t>
            </w:r>
          </w:p>
          <w:p w:rsidR="00434FA6" w:rsidRDefault="00434FA6" w:rsidP="00FC7885">
            <w:pPr>
              <w:pStyle w:val="Heading1"/>
              <w:rPr>
                <w:rFonts w:ascii="TNRCyrBash" w:hAnsi="TNRCyrBash" w:cs="TNRCyrBash"/>
              </w:rPr>
            </w:pPr>
            <w:r>
              <w:rPr>
                <w:rFonts w:ascii="TNRCyrBash" w:hAnsi="TNRCyrBash" w:cs="TNRCyrBash"/>
              </w:rPr>
              <w:t>СТ</w:t>
            </w:r>
            <w:r>
              <w:rPr>
                <w:rFonts w:ascii="TNRCyrBash" w:hAnsi="TNRCyrBash" w:cs="TNRCyrBash"/>
                <w:lang w:val="en-US"/>
              </w:rPr>
              <w:t>E</w:t>
            </w:r>
            <w:r>
              <w:rPr>
                <w:rFonts w:ascii="TNRCyrBash" w:hAnsi="TNRCyrBash" w:cs="TNRCyrBash"/>
              </w:rPr>
              <w:t>РЛЕТАМА</w:t>
            </w:r>
            <w:r>
              <w:rPr>
                <w:rFonts w:ascii="TNRCyrBash" w:hAnsi="TNRCyrBash" w:cs="TNRCyrBash"/>
                <w:lang w:val="en-US"/>
              </w:rPr>
              <w:t>K</w:t>
            </w:r>
            <w:r w:rsidRPr="00317A16">
              <w:rPr>
                <w:rFonts w:ascii="TNRCyrBash" w:hAnsi="TNRCyrBash" w:cs="TNRCyrBash"/>
                <w:sz w:val="20"/>
                <w:szCs w:val="20"/>
              </w:rPr>
              <w:t xml:space="preserve"> </w:t>
            </w:r>
            <w:r>
              <w:rPr>
                <w:rFonts w:ascii="TNRCyrBash" w:hAnsi="TNRCyrBash" w:cs="TNRCyrBash"/>
                <w:lang w:val="en-US"/>
              </w:rPr>
              <w:t>k</w:t>
            </w:r>
            <w:r>
              <w:rPr>
                <w:rFonts w:ascii="TNRCyrBash" w:hAnsi="TNRCyrBash" w:cs="TNRCyrBash"/>
              </w:rPr>
              <w:t>ала</w:t>
            </w:r>
            <w:r>
              <w:rPr>
                <w:rFonts w:ascii="TNRCyrBash" w:hAnsi="TNRCyrBash" w:cs="TNRCyrBash"/>
                <w:lang w:val="en-US"/>
              </w:rPr>
              <w:t>h</w:t>
            </w:r>
            <w:r>
              <w:rPr>
                <w:rFonts w:ascii="TNRCyrBash" w:hAnsi="TNRCyrBash" w:cs="TNRCyrBash"/>
              </w:rPr>
              <w:t>ы</w:t>
            </w:r>
          </w:p>
          <w:p w:rsidR="00434FA6" w:rsidRDefault="00434FA6" w:rsidP="00FC7885">
            <w:pPr>
              <w:pStyle w:val="Heading1"/>
              <w:rPr>
                <w:rFonts w:ascii="TNRCyrBash" w:hAnsi="TNRCyrBash" w:cs="TNRCyrBash"/>
              </w:rPr>
            </w:pPr>
            <w:r>
              <w:rPr>
                <w:rFonts w:ascii="TNRCyrBash" w:hAnsi="TNRCyrBash" w:cs="TNRCyrBash"/>
                <w:lang w:val="en-US"/>
              </w:rPr>
              <w:t>k</w:t>
            </w:r>
            <w:r>
              <w:rPr>
                <w:rFonts w:ascii="TNRCyrBash" w:hAnsi="TNRCyrBash" w:cs="TNRCyrBash"/>
              </w:rPr>
              <w:t xml:space="preserve">ала округы </w:t>
            </w:r>
          </w:p>
          <w:p w:rsidR="00434FA6" w:rsidRDefault="00434FA6" w:rsidP="00FC7885">
            <w:pPr>
              <w:pStyle w:val="Heading1"/>
              <w:rPr>
                <w:rFonts w:ascii="TNRCyrBash" w:hAnsi="TNRCyrBash" w:cs="TNRCyrBash"/>
              </w:rPr>
            </w:pPr>
            <w:r>
              <w:rPr>
                <w:rFonts w:ascii="TNRCyrBash" w:hAnsi="TNRCyrBash" w:cs="TNRCyrBash"/>
                <w:smallCaps/>
              </w:rPr>
              <w:t>ХАКИМИ</w:t>
            </w:r>
            <w:r>
              <w:rPr>
                <w:rFonts w:ascii="TNRCyrBash" w:hAnsi="TNRCyrBash" w:cs="TNRCyrBash"/>
                <w:smallCaps/>
                <w:lang w:val="en-US"/>
              </w:rPr>
              <w:t>E</w:t>
            </w:r>
            <w:r>
              <w:rPr>
                <w:rFonts w:ascii="TNRCyrBash" w:hAnsi="TNRCyrBash" w:cs="TNRCyrBash"/>
                <w:smallCaps/>
              </w:rPr>
              <w:t>ТЕ</w:t>
            </w:r>
          </w:p>
          <w:p w:rsidR="00434FA6" w:rsidRDefault="00434FA6" w:rsidP="00FC7885">
            <w:pPr>
              <w:jc w:val="center"/>
              <w:rPr>
                <w:rFonts w:ascii="TNRCyrBash" w:hAnsi="TNRCyrBash" w:cs="TNRCyrBash"/>
                <w:sz w:val="18"/>
                <w:szCs w:val="18"/>
              </w:rPr>
            </w:pPr>
            <w:r>
              <w:rPr>
                <w:rFonts w:ascii="TNRCyrBash" w:hAnsi="TNRCyrBash" w:cs="TNRCyrBash"/>
                <w:sz w:val="18"/>
                <w:szCs w:val="18"/>
              </w:rPr>
              <w:t>453100, Ст</w:t>
            </w:r>
            <w:r>
              <w:rPr>
                <w:rFonts w:ascii="TNRCyrBash" w:hAnsi="TNRCyrBash" w:cs="TNRCyrBash"/>
                <w:sz w:val="18"/>
                <w:szCs w:val="18"/>
                <w:lang w:val="en-US"/>
              </w:rPr>
              <w:t>e</w:t>
            </w:r>
            <w:r>
              <w:rPr>
                <w:rFonts w:ascii="TNRCyrBash" w:hAnsi="TNRCyrBash" w:cs="TNRCyrBash"/>
                <w:sz w:val="18"/>
                <w:szCs w:val="18"/>
              </w:rPr>
              <w:t>рлетама</w:t>
            </w:r>
            <w:r>
              <w:rPr>
                <w:rFonts w:ascii="TNRCyrBash" w:hAnsi="TNRCyrBash" w:cs="TNRCyrBash"/>
                <w:sz w:val="18"/>
                <w:szCs w:val="18"/>
                <w:lang w:val="en-US"/>
              </w:rPr>
              <w:t>k</w:t>
            </w:r>
            <w:r>
              <w:rPr>
                <w:rFonts w:ascii="TNRCyrBash" w:hAnsi="TNRCyrBash" w:cs="TNRCyrBash"/>
                <w:sz w:val="18"/>
                <w:szCs w:val="18"/>
              </w:rPr>
              <w:t>, Октябрь проспекты, 32</w:t>
            </w:r>
          </w:p>
          <w:p w:rsidR="00434FA6" w:rsidRDefault="00434FA6" w:rsidP="00FC7885">
            <w:pPr>
              <w:jc w:val="center"/>
              <w:rPr>
                <w:sz w:val="18"/>
                <w:szCs w:val="18"/>
              </w:rPr>
            </w:pPr>
          </w:p>
        </w:tc>
        <w:tc>
          <w:tcPr>
            <w:tcW w:w="1814" w:type="dxa"/>
            <w:tcBorders>
              <w:top w:val="nil"/>
              <w:left w:val="nil"/>
              <w:bottom w:val="thinThickSmallGap" w:sz="24" w:space="0" w:color="auto"/>
              <w:right w:val="nil"/>
            </w:tcBorders>
            <w:vAlign w:val="center"/>
          </w:tcPr>
          <w:p w:rsidR="00434FA6" w:rsidRDefault="00434FA6" w:rsidP="00FC7885">
            <w:pPr>
              <w:tabs>
                <w:tab w:val="left" w:pos="486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pt">
                  <v:imagedata r:id="rId7" o:title=""/>
                </v:shape>
              </w:pict>
            </w:r>
          </w:p>
        </w:tc>
        <w:tc>
          <w:tcPr>
            <w:tcW w:w="4140" w:type="dxa"/>
            <w:tcBorders>
              <w:top w:val="nil"/>
              <w:left w:val="nil"/>
              <w:bottom w:val="thinThickSmallGap" w:sz="24" w:space="0" w:color="auto"/>
              <w:right w:val="nil"/>
            </w:tcBorders>
            <w:vAlign w:val="center"/>
          </w:tcPr>
          <w:p w:rsidR="00434FA6" w:rsidRDefault="00434FA6" w:rsidP="00D34EBC">
            <w:pPr>
              <w:pStyle w:val="Heading1"/>
              <w:rPr>
                <w:rFonts w:ascii="TNRCyrBash" w:hAnsi="TNRCyrBash" w:cs="TNRCyrBash"/>
              </w:rPr>
            </w:pPr>
            <w:r>
              <w:rPr>
                <w:rFonts w:ascii="TNRCyrBash" w:hAnsi="TNRCyrBash" w:cs="TNRCyrBash"/>
              </w:rPr>
              <w:t>АДМИНИСТРАЦИЯ</w:t>
            </w:r>
          </w:p>
          <w:p w:rsidR="00434FA6" w:rsidRDefault="00434FA6" w:rsidP="00D34EBC">
            <w:pPr>
              <w:spacing w:after="0" w:line="240" w:lineRule="auto"/>
              <w:jc w:val="center"/>
              <w:rPr>
                <w:rFonts w:ascii="TNRCyrBash" w:hAnsi="TNRCyrBash" w:cs="TNRCyrBash"/>
                <w:b/>
                <w:bCs/>
              </w:rPr>
            </w:pPr>
            <w:r>
              <w:rPr>
                <w:rFonts w:ascii="TNRCyrBash" w:hAnsi="TNRCyrBash" w:cs="TNRCyrBash"/>
                <w:b/>
                <w:bCs/>
              </w:rPr>
              <w:t xml:space="preserve">городского округа </w:t>
            </w:r>
          </w:p>
          <w:p w:rsidR="00434FA6" w:rsidRDefault="00434FA6" w:rsidP="00D34EBC">
            <w:pPr>
              <w:spacing w:after="0" w:line="240" w:lineRule="auto"/>
              <w:jc w:val="center"/>
              <w:rPr>
                <w:rFonts w:ascii="TNRCyrBash" w:hAnsi="TNRCyrBash" w:cs="TNRCyrBash"/>
                <w:b/>
                <w:bCs/>
                <w:sz w:val="28"/>
                <w:szCs w:val="28"/>
              </w:rPr>
            </w:pPr>
            <w:r>
              <w:rPr>
                <w:rFonts w:ascii="TNRCyrBash" w:hAnsi="TNRCyrBash" w:cs="TNRCyrBash"/>
                <w:b/>
                <w:bCs/>
              </w:rPr>
              <w:t>город СТЕРЛИТАМАК</w:t>
            </w:r>
          </w:p>
          <w:p w:rsidR="00434FA6" w:rsidRDefault="00434FA6" w:rsidP="00D34EBC">
            <w:pPr>
              <w:spacing w:after="0" w:line="240" w:lineRule="auto"/>
              <w:jc w:val="center"/>
              <w:rPr>
                <w:rFonts w:ascii="TNRCyrBash" w:hAnsi="TNRCyrBash" w:cs="TNRCyrBash"/>
                <w:b/>
                <w:bCs/>
                <w:sz w:val="20"/>
                <w:szCs w:val="20"/>
              </w:rPr>
            </w:pPr>
            <w:r>
              <w:rPr>
                <w:rFonts w:ascii="TNRCyrBash" w:hAnsi="TNRCyrBash" w:cs="TNRCyrBash"/>
                <w:b/>
                <w:bCs/>
                <w:sz w:val="20"/>
                <w:szCs w:val="20"/>
              </w:rPr>
              <w:t>РЕСПУБЛИКИ БАШКОРТОСТАН</w:t>
            </w:r>
          </w:p>
          <w:p w:rsidR="00434FA6" w:rsidRDefault="00434FA6" w:rsidP="00D34EBC">
            <w:pPr>
              <w:spacing w:after="0" w:line="240" w:lineRule="auto"/>
              <w:jc w:val="center"/>
              <w:rPr>
                <w:rFonts w:ascii="TNRCyrBash" w:hAnsi="TNRCyrBash" w:cs="TNRCyrBash"/>
                <w:sz w:val="18"/>
                <w:szCs w:val="18"/>
              </w:rPr>
            </w:pPr>
            <w:r>
              <w:rPr>
                <w:rFonts w:ascii="TNRCyrBash" w:hAnsi="TNRCyrBash" w:cs="TNRCyrBash"/>
                <w:sz w:val="18"/>
                <w:szCs w:val="18"/>
              </w:rPr>
              <w:t>453100, Стерлитамак, проспект Октября, 32</w:t>
            </w:r>
          </w:p>
          <w:p w:rsidR="00434FA6" w:rsidRDefault="00434FA6" w:rsidP="00FC7885">
            <w:pPr>
              <w:jc w:val="center"/>
              <w:rPr>
                <w:b/>
                <w:bCs/>
                <w:sz w:val="18"/>
                <w:szCs w:val="18"/>
              </w:rPr>
            </w:pPr>
          </w:p>
        </w:tc>
      </w:tr>
    </w:tbl>
    <w:p w:rsidR="00434FA6" w:rsidRPr="00D34EBC" w:rsidRDefault="00434FA6" w:rsidP="00D34EBC">
      <w:pPr>
        <w:spacing w:after="0" w:line="240" w:lineRule="auto"/>
        <w:rPr>
          <w:rFonts w:ascii="Times New Roman" w:hAnsi="Times New Roman" w:cs="Times New Roman"/>
          <w:sz w:val="18"/>
          <w:szCs w:val="18"/>
        </w:rPr>
      </w:pPr>
    </w:p>
    <w:tbl>
      <w:tblPr>
        <w:tblW w:w="9883" w:type="dxa"/>
        <w:tblInd w:w="2" w:type="dxa"/>
        <w:tblLayout w:type="fixed"/>
        <w:tblCellMar>
          <w:left w:w="0" w:type="dxa"/>
          <w:right w:w="0" w:type="dxa"/>
        </w:tblCellMar>
        <w:tblLook w:val="0000"/>
      </w:tblPr>
      <w:tblGrid>
        <w:gridCol w:w="4140"/>
        <w:gridCol w:w="1620"/>
        <w:gridCol w:w="160"/>
        <w:gridCol w:w="3800"/>
        <w:gridCol w:w="163"/>
      </w:tblGrid>
      <w:tr w:rsidR="00434FA6" w:rsidRPr="00D34EBC">
        <w:trPr>
          <w:gridAfter w:val="1"/>
          <w:wAfter w:w="163" w:type="dxa"/>
        </w:trPr>
        <w:tc>
          <w:tcPr>
            <w:tcW w:w="4140" w:type="dxa"/>
          </w:tcPr>
          <w:p w:rsidR="00434FA6" w:rsidRPr="00D34EBC" w:rsidRDefault="00434FA6" w:rsidP="00D34EBC">
            <w:pPr>
              <w:pStyle w:val="Heading3"/>
              <w:rPr>
                <w:rFonts w:ascii="Times New Roman" w:hAnsi="Times New Roman" w:cs="Times New Roman"/>
              </w:rPr>
            </w:pPr>
            <w:r w:rsidRPr="00D34EBC">
              <w:rPr>
                <w:rFonts w:ascii="Times New Roman" w:hAnsi="Times New Roman" w:cs="Times New Roman"/>
              </w:rPr>
              <w:t>KАРАР</w:t>
            </w:r>
          </w:p>
          <w:p w:rsidR="00434FA6" w:rsidRPr="00D34EBC" w:rsidRDefault="00434FA6" w:rsidP="00D34EBC">
            <w:pPr>
              <w:spacing w:after="0" w:line="240" w:lineRule="auto"/>
              <w:rPr>
                <w:rFonts w:ascii="Times New Roman" w:hAnsi="Times New Roman" w:cs="Times New Roman"/>
              </w:rPr>
            </w:pPr>
          </w:p>
          <w:p w:rsidR="00434FA6" w:rsidRPr="00D34EBC" w:rsidRDefault="00434FA6" w:rsidP="00D34EBC">
            <w:pPr>
              <w:spacing w:after="0" w:line="240" w:lineRule="auto"/>
              <w:rPr>
                <w:rFonts w:ascii="Times New Roman" w:hAnsi="Times New Roman" w:cs="Times New Roman"/>
                <w:sz w:val="28"/>
                <w:szCs w:val="28"/>
              </w:rPr>
            </w:pPr>
            <w:r w:rsidRPr="00D34EBC">
              <w:rPr>
                <w:rFonts w:ascii="Times New Roman" w:hAnsi="Times New Roman" w:cs="Times New Roman"/>
                <w:sz w:val="28"/>
                <w:szCs w:val="28"/>
              </w:rPr>
              <w:t>«____»_____________201__й.</w:t>
            </w:r>
          </w:p>
        </w:tc>
        <w:tc>
          <w:tcPr>
            <w:tcW w:w="1620" w:type="dxa"/>
          </w:tcPr>
          <w:p w:rsidR="00434FA6" w:rsidRPr="00D34EBC" w:rsidRDefault="00434FA6" w:rsidP="00D34EBC">
            <w:pPr>
              <w:spacing w:after="0" w:line="240" w:lineRule="auto"/>
              <w:jc w:val="center"/>
              <w:rPr>
                <w:rFonts w:ascii="Times New Roman" w:hAnsi="Times New Roman" w:cs="Times New Roman"/>
              </w:rPr>
            </w:pPr>
          </w:p>
          <w:p w:rsidR="00434FA6" w:rsidRPr="00D34EBC" w:rsidRDefault="00434FA6" w:rsidP="00D34EBC">
            <w:pPr>
              <w:spacing w:after="0" w:line="240" w:lineRule="auto"/>
              <w:jc w:val="center"/>
              <w:rPr>
                <w:rFonts w:ascii="Times New Roman" w:hAnsi="Times New Roman" w:cs="Times New Roman"/>
              </w:rPr>
            </w:pPr>
          </w:p>
          <w:p w:rsidR="00434FA6" w:rsidRPr="00D34EBC" w:rsidRDefault="00434FA6" w:rsidP="00D34EBC">
            <w:pPr>
              <w:spacing w:after="0" w:line="240" w:lineRule="auto"/>
              <w:jc w:val="center"/>
              <w:rPr>
                <w:rFonts w:ascii="Times New Roman" w:hAnsi="Times New Roman" w:cs="Times New Roman"/>
                <w:sz w:val="28"/>
                <w:szCs w:val="28"/>
              </w:rPr>
            </w:pPr>
            <w:r w:rsidRPr="00D34EBC">
              <w:rPr>
                <w:rFonts w:ascii="Times New Roman" w:hAnsi="Times New Roman" w:cs="Times New Roman"/>
                <w:sz w:val="28"/>
                <w:szCs w:val="28"/>
              </w:rPr>
              <w:t>№_________</w:t>
            </w:r>
          </w:p>
        </w:tc>
        <w:tc>
          <w:tcPr>
            <w:tcW w:w="3960" w:type="dxa"/>
            <w:gridSpan w:val="2"/>
          </w:tcPr>
          <w:p w:rsidR="00434FA6" w:rsidRPr="00D34EBC" w:rsidRDefault="00434FA6" w:rsidP="00D34EBC">
            <w:pPr>
              <w:pStyle w:val="Heading3"/>
              <w:rPr>
                <w:rFonts w:ascii="Times New Roman" w:hAnsi="Times New Roman" w:cs="Times New Roman"/>
              </w:rPr>
            </w:pPr>
            <w:r w:rsidRPr="00D34EBC">
              <w:rPr>
                <w:rFonts w:ascii="Times New Roman" w:hAnsi="Times New Roman" w:cs="Times New Roman"/>
              </w:rPr>
              <w:t>ПОСТАНОВЛЕНИЕ</w:t>
            </w:r>
          </w:p>
          <w:p w:rsidR="00434FA6" w:rsidRPr="00D34EBC" w:rsidRDefault="00434FA6" w:rsidP="00D34EBC">
            <w:pPr>
              <w:spacing w:after="0" w:line="240" w:lineRule="auto"/>
              <w:jc w:val="center"/>
              <w:rPr>
                <w:rFonts w:ascii="Times New Roman" w:hAnsi="Times New Roman" w:cs="Times New Roman"/>
                <w:b/>
                <w:bCs/>
                <w:sz w:val="28"/>
                <w:szCs w:val="28"/>
              </w:rPr>
            </w:pPr>
          </w:p>
          <w:p w:rsidR="00434FA6" w:rsidRPr="00D34EBC" w:rsidRDefault="00434FA6" w:rsidP="00D34EBC">
            <w:pPr>
              <w:spacing w:after="0" w:line="240" w:lineRule="auto"/>
              <w:jc w:val="right"/>
              <w:rPr>
                <w:rFonts w:ascii="Times New Roman" w:hAnsi="Times New Roman" w:cs="Times New Roman"/>
                <w:sz w:val="28"/>
                <w:szCs w:val="28"/>
              </w:rPr>
            </w:pPr>
            <w:r w:rsidRPr="00D34EBC">
              <w:rPr>
                <w:rFonts w:ascii="Times New Roman" w:hAnsi="Times New Roman" w:cs="Times New Roman"/>
                <w:sz w:val="28"/>
                <w:szCs w:val="28"/>
              </w:rPr>
              <w:t>«____»_____________201__г.</w:t>
            </w:r>
          </w:p>
        </w:tc>
      </w:tr>
      <w:tr w:rsidR="00434FA6" w:rsidRPr="008E4345">
        <w:tblPrEx>
          <w:tblCellMar>
            <w:left w:w="108" w:type="dxa"/>
            <w:right w:w="108" w:type="dxa"/>
          </w:tblCellMar>
          <w:tblLook w:val="01E0"/>
        </w:tblPrEx>
        <w:tc>
          <w:tcPr>
            <w:tcW w:w="5920" w:type="dxa"/>
            <w:gridSpan w:val="3"/>
          </w:tcPr>
          <w:p w:rsidR="00434FA6" w:rsidRPr="00C150B7" w:rsidRDefault="00434FA6" w:rsidP="00C150B7">
            <w:pPr>
              <w:spacing w:after="0" w:line="240" w:lineRule="auto"/>
              <w:jc w:val="both"/>
              <w:rPr>
                <w:rFonts w:ascii="Times New Roman" w:hAnsi="Times New Roman" w:cs="Times New Roman"/>
                <w:color w:val="000000"/>
                <w:sz w:val="28"/>
                <w:szCs w:val="28"/>
              </w:rPr>
            </w:pPr>
          </w:p>
          <w:p w:rsidR="00434FA6" w:rsidRPr="00F34A0A" w:rsidRDefault="00434FA6" w:rsidP="00C150B7">
            <w:pPr>
              <w:widowControl w:val="0"/>
              <w:suppressAutoHyphens w:val="0"/>
              <w:autoSpaceDE w:val="0"/>
              <w:autoSpaceDN w:val="0"/>
              <w:adjustRightInd w:val="0"/>
              <w:spacing w:after="0" w:line="240" w:lineRule="auto"/>
              <w:ind w:right="161"/>
              <w:rPr>
                <w:rFonts w:ascii="Times New Roman" w:hAnsi="Times New Roman" w:cs="Times New Roman"/>
                <w:sz w:val="28"/>
                <w:szCs w:val="28"/>
              </w:rPr>
            </w:pPr>
            <w:r w:rsidRPr="00C150B7">
              <w:rPr>
                <w:rFonts w:ascii="Times New Roman" w:hAnsi="Times New Roman" w:cs="Times New Roman"/>
                <w:color w:val="000000"/>
                <w:sz w:val="28"/>
                <w:szCs w:val="28"/>
                <w:lang w:eastAsia="en-US"/>
              </w:rPr>
              <w:t xml:space="preserve">Об утверждении Административного регламента предоставления муниципальной услуги </w:t>
            </w:r>
            <w:r w:rsidRPr="00F34A0A">
              <w:rPr>
                <w:rFonts w:ascii="Times New Roman" w:hAnsi="Times New Roman" w:cs="Times New Roman"/>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собственности городского округа город Стерлитамак Республики Башкортостан»</w:t>
            </w:r>
          </w:p>
          <w:p w:rsidR="00434FA6" w:rsidRPr="00C150B7" w:rsidRDefault="00434FA6" w:rsidP="00C150B7">
            <w:pPr>
              <w:widowControl w:val="0"/>
              <w:suppressAutoHyphens w:val="0"/>
              <w:autoSpaceDE w:val="0"/>
              <w:autoSpaceDN w:val="0"/>
              <w:adjustRightInd w:val="0"/>
              <w:spacing w:after="0" w:line="240" w:lineRule="auto"/>
              <w:ind w:right="161"/>
              <w:rPr>
                <w:rFonts w:ascii="Times New Roman" w:hAnsi="Times New Roman" w:cs="Times New Roman"/>
                <w:color w:val="000000"/>
                <w:sz w:val="28"/>
                <w:szCs w:val="28"/>
              </w:rPr>
            </w:pPr>
          </w:p>
        </w:tc>
        <w:tc>
          <w:tcPr>
            <w:tcW w:w="3963" w:type="dxa"/>
            <w:gridSpan w:val="2"/>
          </w:tcPr>
          <w:p w:rsidR="00434FA6" w:rsidRPr="00C150B7" w:rsidRDefault="00434FA6" w:rsidP="00C150B7">
            <w:pPr>
              <w:spacing w:after="0" w:line="240" w:lineRule="auto"/>
              <w:rPr>
                <w:rFonts w:ascii="Times New Roman" w:hAnsi="Times New Roman" w:cs="Times New Roman"/>
                <w:color w:val="000000"/>
                <w:sz w:val="28"/>
                <w:szCs w:val="28"/>
              </w:rPr>
            </w:pPr>
          </w:p>
        </w:tc>
      </w:tr>
    </w:tbl>
    <w:p w:rsidR="00434FA6" w:rsidRDefault="00434FA6" w:rsidP="00D34EBC">
      <w:pPr>
        <w:widowControl w:val="0"/>
        <w:suppressAutoHyphens w:val="0"/>
        <w:autoSpaceDE w:val="0"/>
        <w:autoSpaceDN w:val="0"/>
        <w:adjustRightInd w:val="0"/>
        <w:spacing w:after="0" w:line="240" w:lineRule="auto"/>
        <w:ind w:firstLine="709"/>
        <w:jc w:val="both"/>
        <w:rPr>
          <w:color w:val="000000"/>
          <w:sz w:val="28"/>
          <w:szCs w:val="28"/>
          <w:lang w:eastAsia="en-US"/>
        </w:rPr>
      </w:pPr>
      <w:r w:rsidRPr="00501FD1">
        <w:rPr>
          <w:rFonts w:ascii="Times New Roman" w:hAnsi="Times New Roman" w:cs="Times New Roman"/>
          <w:color w:val="000000"/>
          <w:sz w:val="28"/>
          <w:szCs w:val="28"/>
        </w:rPr>
        <w:t xml:space="preserve">В соответствии с Гражданским кодексом Российской Федерации, </w:t>
      </w:r>
      <w:r w:rsidRPr="00501FD1">
        <w:rPr>
          <w:rFonts w:ascii="Times New Roman" w:hAnsi="Times New Roman" w:cs="Times New Roman"/>
          <w:sz w:val="28"/>
          <w:szCs w:val="28"/>
        </w:rPr>
        <w:t>руководствуясь Федеральными законами Российской Федерации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27.07.2010г.  №210 «Об организации предоставления государственных и муниципальных услуг»,</w:t>
      </w:r>
      <w:r w:rsidRPr="00501FD1">
        <w:rPr>
          <w:rFonts w:ascii="Times New Roman" w:hAnsi="Times New Roman" w:cs="Times New Roman"/>
          <w:color w:val="000000"/>
          <w:sz w:val="28"/>
          <w:szCs w:val="28"/>
          <w:lang w:eastAsia="en-US"/>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w:t>
      </w:r>
      <w:r>
        <w:rPr>
          <w:rFonts w:ascii="Times New Roman" w:hAnsi="Times New Roman" w:cs="Times New Roman"/>
          <w:color w:val="000000"/>
          <w:sz w:val="28"/>
          <w:szCs w:val="28"/>
          <w:lang w:eastAsia="en-US"/>
        </w:rPr>
        <w:t xml:space="preserve"> местного самоуправления в Республике Башкортостан», 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r>
        <w:rPr>
          <w:color w:val="000000"/>
          <w:sz w:val="28"/>
          <w:szCs w:val="28"/>
          <w:lang w:eastAsia="en-US"/>
        </w:rPr>
        <w:t>,</w:t>
      </w:r>
    </w:p>
    <w:p w:rsidR="00434FA6" w:rsidRPr="008E4345" w:rsidRDefault="00434FA6" w:rsidP="00D34EB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434FA6" w:rsidRPr="008E4345" w:rsidRDefault="00434FA6" w:rsidP="00D34EBC">
      <w:pPr>
        <w:spacing w:after="0" w:line="240" w:lineRule="auto"/>
        <w:jc w:val="center"/>
        <w:rPr>
          <w:rFonts w:ascii="Times New Roman" w:hAnsi="Times New Roman" w:cs="Times New Roman"/>
          <w:b/>
          <w:bCs/>
          <w:color w:val="000000"/>
          <w:sz w:val="28"/>
          <w:szCs w:val="28"/>
        </w:rPr>
      </w:pPr>
      <w:r w:rsidRPr="008E4345">
        <w:rPr>
          <w:rFonts w:ascii="Times New Roman" w:hAnsi="Times New Roman" w:cs="Times New Roman"/>
          <w:b/>
          <w:bCs/>
          <w:color w:val="000000"/>
          <w:sz w:val="28"/>
          <w:szCs w:val="28"/>
        </w:rPr>
        <w:t>ПОСТАНОВЛЯЮ:</w:t>
      </w:r>
    </w:p>
    <w:p w:rsidR="00434FA6" w:rsidRDefault="00434FA6" w:rsidP="00D34EB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434FA6" w:rsidRDefault="00434FA6" w:rsidP="00D34EBC">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8E4345">
        <w:rPr>
          <w:rFonts w:ascii="Times New Roman" w:hAnsi="Times New Roman" w:cs="Times New Roman"/>
          <w:color w:val="000000"/>
          <w:sz w:val="28"/>
          <w:szCs w:val="28"/>
          <w:lang w:eastAsia="en-US"/>
        </w:rPr>
        <w:t xml:space="preserve">1. Утвердить Административный регламент </w:t>
      </w:r>
      <w:r>
        <w:rPr>
          <w:rFonts w:ascii="Times New Roman" w:hAnsi="Times New Roman" w:cs="Times New Roman"/>
          <w:color w:val="000000"/>
          <w:sz w:val="28"/>
          <w:szCs w:val="28"/>
          <w:lang w:eastAsia="en-US"/>
        </w:rPr>
        <w:t xml:space="preserve">предоставления </w:t>
      </w:r>
      <w:r w:rsidRPr="008E4345">
        <w:rPr>
          <w:rFonts w:ascii="Times New Roman" w:hAnsi="Times New Roman" w:cs="Times New Roman"/>
          <w:color w:val="000000"/>
          <w:sz w:val="28"/>
          <w:szCs w:val="28"/>
          <w:lang w:eastAsia="en-US"/>
        </w:rPr>
        <w:t xml:space="preserve">муниципальной услуги </w:t>
      </w:r>
      <w:r>
        <w:rPr>
          <w:rFonts w:ascii="Times New Roman" w:hAnsi="Times New Roman" w:cs="Times New Roman"/>
          <w:sz w:val="28"/>
          <w:szCs w:val="28"/>
        </w:rPr>
        <w:t xml:space="preserve"> </w:t>
      </w:r>
      <w:r w:rsidRPr="007E46CF">
        <w:rPr>
          <w:rFonts w:ascii="Times New Roman" w:hAnsi="Times New Roman" w:cs="Times New Roman"/>
          <w:color w:val="000000"/>
          <w:sz w:val="28"/>
          <w:szCs w:val="28"/>
        </w:rPr>
        <w:t>«Реализация преимущественного права субъектов малого и среднего предпринимательства при отчуждении недви</w:t>
      </w:r>
      <w:r>
        <w:rPr>
          <w:rFonts w:ascii="Times New Roman" w:hAnsi="Times New Roman" w:cs="Times New Roman"/>
          <w:color w:val="000000"/>
          <w:sz w:val="28"/>
          <w:szCs w:val="28"/>
        </w:rPr>
        <w:t>жимого имущества, находящегося</w:t>
      </w:r>
      <w:r w:rsidRPr="007E46CF">
        <w:rPr>
          <w:rFonts w:ascii="Times New Roman" w:hAnsi="Times New Roman" w:cs="Times New Roman"/>
          <w:color w:val="000000"/>
          <w:sz w:val="28"/>
          <w:szCs w:val="28"/>
        </w:rPr>
        <w:t xml:space="preserve"> </w:t>
      </w:r>
      <w:r w:rsidRPr="00321E42">
        <w:rPr>
          <w:rFonts w:ascii="Times New Roman" w:hAnsi="Times New Roman" w:cs="Times New Roman"/>
          <w:color w:val="000000"/>
          <w:sz w:val="28"/>
          <w:szCs w:val="28"/>
        </w:rPr>
        <w:t>в</w:t>
      </w:r>
      <w:r w:rsidRPr="00321E42">
        <w:t xml:space="preserve"> </w:t>
      </w:r>
      <w:r w:rsidRPr="00321E42">
        <w:rPr>
          <w:rFonts w:ascii="Times New Roman" w:hAnsi="Times New Roman" w:cs="Times New Roman"/>
          <w:sz w:val="28"/>
          <w:szCs w:val="28"/>
        </w:rPr>
        <w:t>собственности городского округа город Стерлитамак Республики Башкортостан</w:t>
      </w:r>
      <w:r>
        <w:rPr>
          <w:rFonts w:ascii="Times New Roman" w:hAnsi="Times New Roman" w:cs="Times New Roman"/>
          <w:color w:val="000000"/>
          <w:sz w:val="28"/>
          <w:szCs w:val="28"/>
        </w:rPr>
        <w:t>»</w:t>
      </w:r>
      <w:r w:rsidRPr="008E4345">
        <w:rPr>
          <w:rFonts w:ascii="Times New Roman" w:hAnsi="Times New Roman" w:cs="Times New Roman"/>
          <w:color w:val="000000"/>
          <w:sz w:val="28"/>
          <w:szCs w:val="28"/>
          <w:lang w:eastAsia="en-US"/>
        </w:rPr>
        <w:t>.</w:t>
      </w:r>
    </w:p>
    <w:p w:rsidR="00434FA6" w:rsidRPr="008E4345" w:rsidRDefault="00434FA6" w:rsidP="001550FF">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en-US"/>
        </w:rPr>
        <w:t>2</w:t>
      </w:r>
      <w:r w:rsidRPr="008E4345">
        <w:rPr>
          <w:rFonts w:ascii="Times New Roman" w:hAnsi="Times New Roman" w:cs="Times New Roman"/>
          <w:color w:val="000000"/>
          <w:sz w:val="28"/>
          <w:szCs w:val="28"/>
          <w:lang w:eastAsia="en-US"/>
        </w:rPr>
        <w:t xml:space="preserve">. </w:t>
      </w:r>
      <w:r w:rsidRPr="008E4345">
        <w:rPr>
          <w:rFonts w:ascii="Times New Roman" w:hAnsi="Times New Roman" w:cs="Times New Roman"/>
          <w:color w:val="000000"/>
          <w:sz w:val="28"/>
          <w:szCs w:val="28"/>
        </w:rPr>
        <w:t xml:space="preserve">Опубликовать настоящее постановление в газете «Стерлитамакский рабочий» и разместить на официальном сайте администрации городского округа город Стерлитамак Республики Башкортостан в сети Интернет. </w:t>
      </w:r>
    </w:p>
    <w:p w:rsidR="00434FA6" w:rsidRPr="008E4345" w:rsidRDefault="00434FA6" w:rsidP="009F77A5">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 Настоящее п</w:t>
      </w:r>
      <w:r w:rsidRPr="008E4345">
        <w:rPr>
          <w:rFonts w:ascii="Times New Roman" w:hAnsi="Times New Roman" w:cs="Times New Roman"/>
          <w:color w:val="000000"/>
          <w:sz w:val="28"/>
          <w:szCs w:val="28"/>
          <w:lang w:eastAsia="en-US"/>
        </w:rPr>
        <w:t xml:space="preserve">остановление вступает в силу на следующий день, после дня его официального опубликования (обнародования). </w:t>
      </w:r>
    </w:p>
    <w:p w:rsidR="00434FA6" w:rsidRPr="008E4345" w:rsidRDefault="00434FA6" w:rsidP="00D34EBC">
      <w:pPr>
        <w:jc w:val="both"/>
        <w:rPr>
          <w:rFonts w:ascii="Times New Roman" w:hAnsi="Times New Roman" w:cs="Times New Roman"/>
          <w:color w:val="000000"/>
          <w:sz w:val="28"/>
          <w:szCs w:val="28"/>
        </w:rPr>
      </w:pPr>
      <w:r w:rsidRPr="008E4345">
        <w:rPr>
          <w:rFonts w:ascii="Times New Roman" w:hAnsi="Times New Roman" w:cs="Times New Roman"/>
          <w:color w:val="000000"/>
          <w:sz w:val="28"/>
          <w:szCs w:val="28"/>
        </w:rPr>
        <w:tab/>
      </w:r>
      <w:r>
        <w:rPr>
          <w:rFonts w:ascii="Times New Roman" w:hAnsi="Times New Roman" w:cs="Times New Roman"/>
          <w:color w:val="000000"/>
          <w:sz w:val="28"/>
          <w:szCs w:val="28"/>
        </w:rPr>
        <w:t>4</w:t>
      </w:r>
      <w:r w:rsidRPr="008E4345">
        <w:rPr>
          <w:rFonts w:ascii="Times New Roman" w:hAnsi="Times New Roman" w:cs="Times New Roman"/>
          <w:color w:val="000000"/>
          <w:sz w:val="28"/>
          <w:szCs w:val="28"/>
        </w:rPr>
        <w:t xml:space="preserve">. Контроль за исполнением настоящего постановления возложить на первого заместителя главы администрации по развитию и строительству, председателя комитета по управлению собственностью Минземимущества РБ по г. Стерлитамаку (по согласованию). </w:t>
      </w:r>
    </w:p>
    <w:p w:rsidR="00434FA6" w:rsidRPr="00707545" w:rsidRDefault="00434FA6" w:rsidP="00D34EBC">
      <w:pPr>
        <w:jc w:val="both"/>
        <w:rPr>
          <w:rFonts w:ascii="Times New Roman" w:hAnsi="Times New Roman" w:cs="Times New Roman"/>
          <w:b/>
          <w:bCs/>
          <w:color w:val="000000"/>
          <w:sz w:val="28"/>
          <w:szCs w:val="28"/>
        </w:rPr>
      </w:pPr>
    </w:p>
    <w:p w:rsidR="00434FA6" w:rsidRPr="00707545" w:rsidRDefault="00434FA6" w:rsidP="00D34EBC">
      <w:pPr>
        <w:jc w:val="both"/>
        <w:rPr>
          <w:rFonts w:ascii="Times New Roman" w:hAnsi="Times New Roman" w:cs="Times New Roman"/>
          <w:b/>
          <w:bCs/>
          <w:color w:val="000000"/>
          <w:sz w:val="28"/>
          <w:szCs w:val="28"/>
        </w:rPr>
      </w:pPr>
      <w:r w:rsidRPr="00707545">
        <w:rPr>
          <w:rFonts w:ascii="Times New Roman" w:hAnsi="Times New Roman" w:cs="Times New Roman"/>
          <w:b/>
          <w:bCs/>
          <w:color w:val="000000"/>
          <w:sz w:val="28"/>
          <w:szCs w:val="28"/>
        </w:rPr>
        <w:t>Глава администрации</w:t>
      </w:r>
      <w:r w:rsidRPr="00707545">
        <w:rPr>
          <w:rFonts w:ascii="Times New Roman" w:hAnsi="Times New Roman" w:cs="Times New Roman"/>
          <w:b/>
          <w:bCs/>
          <w:color w:val="000000"/>
          <w:sz w:val="28"/>
          <w:szCs w:val="28"/>
        </w:rPr>
        <w:tab/>
      </w:r>
      <w:r w:rsidRPr="00707545">
        <w:rPr>
          <w:rFonts w:ascii="Times New Roman" w:hAnsi="Times New Roman" w:cs="Times New Roman"/>
          <w:b/>
          <w:bCs/>
          <w:color w:val="000000"/>
          <w:sz w:val="28"/>
          <w:szCs w:val="28"/>
        </w:rPr>
        <w:tab/>
      </w:r>
      <w:r w:rsidRPr="00707545">
        <w:rPr>
          <w:rFonts w:ascii="Times New Roman" w:hAnsi="Times New Roman" w:cs="Times New Roman"/>
          <w:b/>
          <w:bCs/>
          <w:color w:val="000000"/>
          <w:sz w:val="28"/>
          <w:szCs w:val="28"/>
        </w:rPr>
        <w:tab/>
      </w:r>
      <w:r w:rsidRPr="00707545">
        <w:rPr>
          <w:rFonts w:ascii="Times New Roman" w:hAnsi="Times New Roman" w:cs="Times New Roman"/>
          <w:b/>
          <w:bCs/>
          <w:color w:val="000000"/>
          <w:sz w:val="28"/>
          <w:szCs w:val="28"/>
        </w:rPr>
        <w:tab/>
      </w:r>
      <w:r w:rsidRPr="00707545">
        <w:rPr>
          <w:rFonts w:ascii="Times New Roman" w:hAnsi="Times New Roman" w:cs="Times New Roman"/>
          <w:b/>
          <w:bCs/>
          <w:color w:val="000000"/>
          <w:sz w:val="28"/>
          <w:szCs w:val="28"/>
        </w:rPr>
        <w:tab/>
      </w:r>
      <w:r w:rsidRPr="00707545">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707545">
        <w:rPr>
          <w:rFonts w:ascii="Times New Roman" w:hAnsi="Times New Roman" w:cs="Times New Roman"/>
          <w:b/>
          <w:bCs/>
          <w:color w:val="000000"/>
          <w:sz w:val="28"/>
          <w:szCs w:val="28"/>
        </w:rPr>
        <w:t>В.</w:t>
      </w:r>
      <w:r>
        <w:rPr>
          <w:rFonts w:ascii="Times New Roman" w:hAnsi="Times New Roman" w:cs="Times New Roman"/>
          <w:b/>
          <w:bCs/>
          <w:color w:val="000000"/>
          <w:sz w:val="28"/>
          <w:szCs w:val="28"/>
        </w:rPr>
        <w:t xml:space="preserve"> </w:t>
      </w:r>
      <w:r w:rsidRPr="00707545">
        <w:rPr>
          <w:rFonts w:ascii="Times New Roman" w:hAnsi="Times New Roman" w:cs="Times New Roman"/>
          <w:b/>
          <w:bCs/>
          <w:color w:val="000000"/>
          <w:sz w:val="28"/>
          <w:szCs w:val="28"/>
        </w:rPr>
        <w:t xml:space="preserve">И. Куликов </w:t>
      </w:r>
    </w:p>
    <w:p w:rsidR="00434FA6" w:rsidRPr="00D34EBC" w:rsidRDefault="00434FA6" w:rsidP="00D34EBC">
      <w:pPr>
        <w:jc w:val="both"/>
        <w:rPr>
          <w:rFonts w:ascii="Times New Roman" w:hAnsi="Times New Roman" w:cs="Times New Roman"/>
          <w:color w:val="000000"/>
          <w:sz w:val="28"/>
          <w:szCs w:val="28"/>
        </w:rPr>
      </w:pPr>
      <w:r w:rsidRPr="00D34EBC">
        <w:rPr>
          <w:rFonts w:ascii="Times New Roman" w:hAnsi="Times New Roman" w:cs="Times New Roman"/>
          <w:color w:val="000000"/>
          <w:sz w:val="28"/>
          <w:szCs w:val="28"/>
        </w:rPr>
        <w:tab/>
      </w:r>
      <w:r w:rsidRPr="00D34EBC">
        <w:rPr>
          <w:rFonts w:ascii="Times New Roman" w:hAnsi="Times New Roman" w:cs="Times New Roman"/>
          <w:color w:val="000000"/>
          <w:sz w:val="28"/>
          <w:szCs w:val="28"/>
        </w:rPr>
        <w:tab/>
      </w:r>
      <w:r w:rsidRPr="00D34EBC">
        <w:rPr>
          <w:rFonts w:ascii="Times New Roman" w:hAnsi="Times New Roman" w:cs="Times New Roman"/>
          <w:color w:val="000000"/>
          <w:sz w:val="28"/>
          <w:szCs w:val="28"/>
        </w:rPr>
        <w:tab/>
      </w:r>
      <w:r w:rsidRPr="00D34EBC">
        <w:rPr>
          <w:rFonts w:ascii="Times New Roman" w:hAnsi="Times New Roman" w:cs="Times New Roman"/>
          <w:color w:val="000000"/>
          <w:sz w:val="28"/>
          <w:szCs w:val="28"/>
        </w:rPr>
        <w:tab/>
      </w:r>
      <w:r w:rsidRPr="00D34EBC">
        <w:rPr>
          <w:rFonts w:ascii="Times New Roman" w:hAnsi="Times New Roman" w:cs="Times New Roman"/>
          <w:color w:val="000000"/>
          <w:sz w:val="28"/>
          <w:szCs w:val="28"/>
        </w:rPr>
        <w:tab/>
      </w:r>
      <w:r w:rsidRPr="00D34EBC">
        <w:rPr>
          <w:rFonts w:ascii="Times New Roman" w:hAnsi="Times New Roman" w:cs="Times New Roman"/>
          <w:color w:val="000000"/>
          <w:sz w:val="28"/>
          <w:szCs w:val="28"/>
        </w:rPr>
        <w:tab/>
      </w:r>
    </w:p>
    <w:p w:rsidR="00434FA6" w:rsidRDefault="00434FA6" w:rsidP="00D34EBC">
      <w:pPr>
        <w:spacing w:after="0" w:line="240" w:lineRule="auto"/>
        <w:jc w:val="both"/>
        <w:rPr>
          <w:rFonts w:ascii="Times New Roman" w:hAnsi="Times New Roman" w:cs="Times New Roman"/>
          <w:color w:val="000000"/>
          <w:sz w:val="24"/>
          <w:szCs w:val="24"/>
        </w:rPr>
      </w:pPr>
      <w:r w:rsidRPr="00D34EBC">
        <w:rPr>
          <w:rFonts w:ascii="Times New Roman" w:hAnsi="Times New Roman" w:cs="Times New Roman"/>
          <w:color w:val="000000"/>
          <w:sz w:val="28"/>
          <w:szCs w:val="28"/>
        </w:rPr>
        <w:br w:type="page"/>
      </w:r>
      <w:r w:rsidRPr="00D34EBC">
        <w:rPr>
          <w:rFonts w:ascii="Times New Roman" w:hAnsi="Times New Roman" w:cs="Times New Roman"/>
          <w:color w:val="000000"/>
          <w:sz w:val="28"/>
          <w:szCs w:val="28"/>
        </w:rPr>
        <w:tab/>
      </w:r>
      <w:r w:rsidRPr="00D34EBC">
        <w:rPr>
          <w:rFonts w:ascii="Times New Roman" w:hAnsi="Times New Roman" w:cs="Times New Roman"/>
          <w:color w:val="000000"/>
          <w:sz w:val="28"/>
          <w:szCs w:val="28"/>
        </w:rPr>
        <w:tab/>
      </w:r>
      <w:r w:rsidRPr="00D34EBC">
        <w:rPr>
          <w:rFonts w:ascii="Times New Roman" w:hAnsi="Times New Roman" w:cs="Times New Roman"/>
          <w:color w:val="000000"/>
          <w:sz w:val="28"/>
          <w:szCs w:val="28"/>
        </w:rPr>
        <w:tab/>
      </w:r>
      <w:r w:rsidRPr="00D34EBC">
        <w:rPr>
          <w:rFonts w:ascii="Times New Roman" w:hAnsi="Times New Roman" w:cs="Times New Roman"/>
          <w:color w:val="000000"/>
          <w:sz w:val="28"/>
          <w:szCs w:val="28"/>
        </w:rPr>
        <w:tab/>
      </w:r>
      <w:r w:rsidRPr="00D34EBC">
        <w:rPr>
          <w:rFonts w:ascii="Times New Roman" w:hAnsi="Times New Roman" w:cs="Times New Roman"/>
          <w:color w:val="000000"/>
          <w:sz w:val="28"/>
          <w:szCs w:val="28"/>
        </w:rPr>
        <w:tab/>
      </w:r>
      <w:r w:rsidRPr="00D34EBC">
        <w:rPr>
          <w:rFonts w:ascii="Times New Roman" w:hAnsi="Times New Roman" w:cs="Times New Roman"/>
          <w:color w:val="000000"/>
          <w:sz w:val="28"/>
          <w:szCs w:val="28"/>
        </w:rPr>
        <w:tab/>
      </w:r>
      <w:r w:rsidRPr="00D34EBC">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A00A3">
        <w:rPr>
          <w:rFonts w:ascii="Times New Roman" w:hAnsi="Times New Roman" w:cs="Times New Roman"/>
          <w:color w:val="000000"/>
          <w:sz w:val="24"/>
          <w:szCs w:val="24"/>
        </w:rPr>
        <w:t xml:space="preserve">Приложение </w:t>
      </w:r>
    </w:p>
    <w:p w:rsidR="00434FA6" w:rsidRPr="003A00A3" w:rsidRDefault="00434FA6" w:rsidP="003A00A3">
      <w:pPr>
        <w:spacing w:after="0" w:line="240" w:lineRule="auto"/>
        <w:ind w:left="5664" w:firstLine="6"/>
        <w:jc w:val="both"/>
        <w:rPr>
          <w:rFonts w:ascii="Times New Roman" w:hAnsi="Times New Roman" w:cs="Times New Roman"/>
          <w:color w:val="000000"/>
          <w:sz w:val="24"/>
          <w:szCs w:val="24"/>
        </w:rPr>
      </w:pPr>
      <w:r w:rsidRPr="003A00A3">
        <w:rPr>
          <w:rFonts w:ascii="Times New Roman" w:hAnsi="Times New Roman" w:cs="Times New Roman"/>
          <w:color w:val="000000"/>
          <w:sz w:val="24"/>
          <w:szCs w:val="24"/>
        </w:rPr>
        <w:t xml:space="preserve">к постановлению администрации городского округа город Стерлитамак </w:t>
      </w:r>
      <w:r>
        <w:rPr>
          <w:rFonts w:ascii="Times New Roman" w:hAnsi="Times New Roman" w:cs="Times New Roman"/>
          <w:color w:val="000000"/>
          <w:sz w:val="24"/>
          <w:szCs w:val="24"/>
        </w:rPr>
        <w:t>Республики Башкортостан</w:t>
      </w:r>
    </w:p>
    <w:p w:rsidR="00434FA6" w:rsidRPr="003A00A3" w:rsidRDefault="00434FA6" w:rsidP="00D34EBC">
      <w:pPr>
        <w:spacing w:after="0" w:line="240" w:lineRule="auto"/>
        <w:jc w:val="both"/>
        <w:rPr>
          <w:rFonts w:ascii="Times New Roman" w:hAnsi="Times New Roman" w:cs="Times New Roman"/>
          <w:color w:val="000000"/>
          <w:sz w:val="24"/>
          <w:szCs w:val="24"/>
        </w:rPr>
      </w:pPr>
      <w:r w:rsidRPr="003A00A3">
        <w:rPr>
          <w:rFonts w:ascii="Times New Roman" w:hAnsi="Times New Roman" w:cs="Times New Roman"/>
          <w:color w:val="000000"/>
          <w:sz w:val="24"/>
          <w:szCs w:val="24"/>
        </w:rPr>
        <w:tab/>
      </w:r>
      <w:r w:rsidRPr="003A00A3">
        <w:rPr>
          <w:rFonts w:ascii="Times New Roman" w:hAnsi="Times New Roman" w:cs="Times New Roman"/>
          <w:color w:val="000000"/>
          <w:sz w:val="24"/>
          <w:szCs w:val="24"/>
        </w:rPr>
        <w:tab/>
      </w:r>
      <w:r w:rsidRPr="003A00A3">
        <w:rPr>
          <w:rFonts w:ascii="Times New Roman" w:hAnsi="Times New Roman" w:cs="Times New Roman"/>
          <w:color w:val="000000"/>
          <w:sz w:val="24"/>
          <w:szCs w:val="24"/>
        </w:rPr>
        <w:tab/>
      </w:r>
      <w:r w:rsidRPr="003A00A3">
        <w:rPr>
          <w:rFonts w:ascii="Times New Roman" w:hAnsi="Times New Roman" w:cs="Times New Roman"/>
          <w:color w:val="000000"/>
          <w:sz w:val="24"/>
          <w:szCs w:val="24"/>
        </w:rPr>
        <w:tab/>
      </w:r>
      <w:r w:rsidRPr="003A00A3">
        <w:rPr>
          <w:rFonts w:ascii="Times New Roman" w:hAnsi="Times New Roman" w:cs="Times New Roman"/>
          <w:color w:val="000000"/>
          <w:sz w:val="24"/>
          <w:szCs w:val="24"/>
        </w:rPr>
        <w:tab/>
      </w:r>
      <w:r w:rsidRPr="003A00A3">
        <w:rPr>
          <w:rFonts w:ascii="Times New Roman" w:hAnsi="Times New Roman" w:cs="Times New Roman"/>
          <w:color w:val="000000"/>
          <w:sz w:val="24"/>
          <w:szCs w:val="24"/>
        </w:rPr>
        <w:tab/>
      </w:r>
      <w:r w:rsidRPr="003A00A3">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A00A3">
        <w:rPr>
          <w:rFonts w:ascii="Times New Roman" w:hAnsi="Times New Roman" w:cs="Times New Roman"/>
          <w:color w:val="000000"/>
          <w:sz w:val="24"/>
          <w:szCs w:val="24"/>
        </w:rPr>
        <w:t>№ ________ от «___»____</w:t>
      </w:r>
      <w:r>
        <w:rPr>
          <w:rFonts w:ascii="Times New Roman" w:hAnsi="Times New Roman" w:cs="Times New Roman"/>
          <w:color w:val="000000"/>
          <w:sz w:val="24"/>
          <w:szCs w:val="24"/>
        </w:rPr>
        <w:t>__</w:t>
      </w:r>
      <w:r w:rsidRPr="003A00A3">
        <w:rPr>
          <w:rFonts w:ascii="Times New Roman" w:hAnsi="Times New Roman" w:cs="Times New Roman"/>
          <w:color w:val="000000"/>
          <w:sz w:val="24"/>
          <w:szCs w:val="24"/>
        </w:rPr>
        <w:t xml:space="preserve">__ 2017 г. </w:t>
      </w:r>
    </w:p>
    <w:p w:rsidR="00434FA6" w:rsidRDefault="00434FA6" w:rsidP="00AA26F3">
      <w:pPr>
        <w:widowControl w:val="0"/>
        <w:suppressAutoHyphens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en-US"/>
        </w:rPr>
      </w:pPr>
    </w:p>
    <w:p w:rsidR="00434FA6" w:rsidRDefault="00434FA6" w:rsidP="00FC3746">
      <w:pPr>
        <w:widowControl w:val="0"/>
        <w:suppressAutoHyphens w:val="0"/>
        <w:autoSpaceDE w:val="0"/>
        <w:autoSpaceDN w:val="0"/>
        <w:adjustRightInd w:val="0"/>
        <w:spacing w:after="0" w:line="240" w:lineRule="auto"/>
        <w:jc w:val="center"/>
        <w:rPr>
          <w:rFonts w:ascii="Times New Roman" w:hAnsi="Times New Roman" w:cs="Times New Roman"/>
          <w:b/>
          <w:bCs/>
          <w:color w:val="000000"/>
          <w:sz w:val="28"/>
          <w:szCs w:val="28"/>
          <w:lang w:eastAsia="en-US"/>
        </w:rPr>
      </w:pPr>
    </w:p>
    <w:p w:rsidR="00434FA6" w:rsidRDefault="00434FA6" w:rsidP="00F34A0A">
      <w:pPr>
        <w:widowControl w:val="0"/>
        <w:suppressAutoHyphens w:val="0"/>
        <w:autoSpaceDE w:val="0"/>
        <w:autoSpaceDN w:val="0"/>
        <w:adjustRightInd w:val="0"/>
        <w:spacing w:after="0" w:line="240" w:lineRule="auto"/>
        <w:jc w:val="center"/>
        <w:rPr>
          <w:rFonts w:ascii="Times New Roman" w:hAnsi="Times New Roman" w:cs="Times New Roman"/>
          <w:b/>
          <w:bCs/>
          <w:color w:val="000000"/>
          <w:sz w:val="28"/>
          <w:szCs w:val="28"/>
          <w:lang w:eastAsia="en-US"/>
        </w:rPr>
      </w:pPr>
      <w:r w:rsidRPr="00AA26F3">
        <w:rPr>
          <w:rFonts w:ascii="Times New Roman" w:hAnsi="Times New Roman" w:cs="Times New Roman"/>
          <w:b/>
          <w:bCs/>
          <w:color w:val="000000"/>
          <w:sz w:val="28"/>
          <w:szCs w:val="28"/>
          <w:lang w:eastAsia="en-US"/>
        </w:rPr>
        <w:t>Административный регламент</w:t>
      </w:r>
    </w:p>
    <w:p w:rsidR="00434FA6" w:rsidRDefault="00434FA6" w:rsidP="00F34A0A">
      <w:pPr>
        <w:widowControl w:val="0"/>
        <w:suppressAutoHyphens w:val="0"/>
        <w:autoSpaceDE w:val="0"/>
        <w:autoSpaceDN w:val="0"/>
        <w:adjustRightInd w:val="0"/>
        <w:spacing w:after="0" w:line="240" w:lineRule="auto"/>
        <w:jc w:val="center"/>
        <w:rPr>
          <w:rFonts w:ascii="Times New Roman" w:hAnsi="Times New Roman" w:cs="Times New Roman"/>
          <w:b/>
          <w:bCs/>
          <w:color w:val="000000"/>
          <w:sz w:val="28"/>
          <w:szCs w:val="28"/>
          <w:lang w:eastAsia="en-US"/>
        </w:rPr>
      </w:pPr>
      <w:r w:rsidRPr="00AA26F3">
        <w:rPr>
          <w:rFonts w:ascii="Times New Roman" w:hAnsi="Times New Roman" w:cs="Times New Roman"/>
          <w:b/>
          <w:bCs/>
          <w:color w:val="000000"/>
          <w:sz w:val="28"/>
          <w:szCs w:val="28"/>
          <w:lang w:eastAsia="en-US"/>
        </w:rPr>
        <w:t>предоставлени</w:t>
      </w:r>
      <w:r>
        <w:rPr>
          <w:rFonts w:ascii="Times New Roman" w:hAnsi="Times New Roman" w:cs="Times New Roman"/>
          <w:b/>
          <w:bCs/>
          <w:color w:val="000000"/>
          <w:sz w:val="28"/>
          <w:szCs w:val="28"/>
          <w:lang w:eastAsia="en-US"/>
        </w:rPr>
        <w:t>я</w:t>
      </w:r>
      <w:r w:rsidRPr="00AA26F3">
        <w:rPr>
          <w:rFonts w:ascii="Times New Roman" w:hAnsi="Times New Roman" w:cs="Times New Roman"/>
          <w:b/>
          <w:bCs/>
          <w:color w:val="000000"/>
          <w:sz w:val="28"/>
          <w:szCs w:val="28"/>
          <w:lang w:eastAsia="en-US"/>
        </w:rPr>
        <w:t xml:space="preserve"> муниципальной услуги</w:t>
      </w:r>
    </w:p>
    <w:p w:rsidR="00434FA6" w:rsidRPr="00F34A0A" w:rsidRDefault="00434FA6" w:rsidP="00F34A0A">
      <w:pPr>
        <w:widowControl w:val="0"/>
        <w:autoSpaceDE w:val="0"/>
        <w:autoSpaceDN w:val="0"/>
        <w:adjustRightInd w:val="0"/>
        <w:ind w:firstLine="540"/>
        <w:jc w:val="center"/>
        <w:rPr>
          <w:rFonts w:ascii="Times New Roman" w:hAnsi="Times New Roman" w:cs="Times New Roman"/>
          <w:b/>
          <w:bCs/>
          <w:sz w:val="28"/>
          <w:szCs w:val="28"/>
        </w:rPr>
      </w:pPr>
      <w:r w:rsidRPr="00F34A0A">
        <w:rPr>
          <w:rFonts w:ascii="Times New Roman" w:hAnsi="Times New Roman" w:cs="Times New Roman"/>
          <w:b/>
          <w:bCs/>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собственности городского округа город Стерлитамак Республики Башкортостан»</w:t>
      </w:r>
    </w:p>
    <w:p w:rsidR="00434FA6" w:rsidRPr="00FC3746" w:rsidRDefault="00434FA6" w:rsidP="00FC3746">
      <w:pPr>
        <w:widowControl w:val="0"/>
        <w:suppressAutoHyphens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en-US"/>
        </w:rPr>
      </w:pPr>
    </w:p>
    <w:p w:rsidR="00434FA6" w:rsidRPr="00AA26F3" w:rsidRDefault="00434FA6" w:rsidP="00F34A0A">
      <w:pPr>
        <w:widowControl w:val="0"/>
        <w:suppressAutoHyphens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en-US"/>
        </w:rPr>
      </w:pPr>
      <w:r w:rsidRPr="00AA26F3">
        <w:rPr>
          <w:rFonts w:ascii="Times New Roman" w:hAnsi="Times New Roman" w:cs="Times New Roman"/>
          <w:b/>
          <w:bCs/>
          <w:color w:val="000000"/>
          <w:sz w:val="28"/>
          <w:szCs w:val="28"/>
          <w:lang w:eastAsia="en-US"/>
        </w:rPr>
        <w:t>I. Общие положения</w:t>
      </w:r>
    </w:p>
    <w:p w:rsidR="00434FA6" w:rsidRPr="00AA26F3" w:rsidRDefault="00434FA6"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434FA6" w:rsidRPr="001C1F90" w:rsidRDefault="00434FA6" w:rsidP="001C1F90">
      <w:pPr>
        <w:widowControl w:val="0"/>
        <w:suppressAutoHyphens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en-US"/>
        </w:rPr>
      </w:pPr>
      <w:r w:rsidRPr="001C1F90">
        <w:rPr>
          <w:rFonts w:ascii="Times New Roman" w:hAnsi="Times New Roman" w:cs="Times New Roman"/>
          <w:b/>
          <w:bCs/>
          <w:color w:val="000000"/>
          <w:sz w:val="28"/>
          <w:szCs w:val="28"/>
          <w:lang w:eastAsia="en-US"/>
        </w:rPr>
        <w:t>Предмет регулирования административного регламента</w:t>
      </w:r>
    </w:p>
    <w:p w:rsidR="00434FA6" w:rsidRDefault="00434FA6"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434FA6" w:rsidRPr="001C1F90" w:rsidRDefault="00434FA6"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 xml:space="preserve">1. Административный регламент </w:t>
      </w:r>
      <w:r w:rsidRPr="00AA26F3">
        <w:rPr>
          <w:rFonts w:ascii="Times New Roman" w:hAnsi="Times New Roman" w:cs="Times New Roman"/>
          <w:color w:val="000000"/>
          <w:sz w:val="28"/>
          <w:szCs w:val="28"/>
          <w:lang w:eastAsia="en-US"/>
        </w:rPr>
        <w:t xml:space="preserve"> предоставлени</w:t>
      </w:r>
      <w:r>
        <w:rPr>
          <w:rFonts w:ascii="Times New Roman" w:hAnsi="Times New Roman" w:cs="Times New Roman"/>
          <w:color w:val="000000"/>
          <w:sz w:val="28"/>
          <w:szCs w:val="28"/>
          <w:lang w:eastAsia="en-US"/>
        </w:rPr>
        <w:t>я</w:t>
      </w:r>
      <w:r w:rsidRPr="00AA26F3">
        <w:rPr>
          <w:rFonts w:ascii="Times New Roman" w:hAnsi="Times New Roman" w:cs="Times New Roman"/>
          <w:color w:val="000000"/>
          <w:sz w:val="28"/>
          <w:szCs w:val="28"/>
          <w:lang w:eastAsia="en-US"/>
        </w:rPr>
        <w:t xml:space="preserve"> муниципальной услуги </w:t>
      </w:r>
      <w:r w:rsidRPr="00F34A0A">
        <w:rPr>
          <w:rFonts w:ascii="Times New Roman" w:hAnsi="Times New Roman" w:cs="Times New Roman"/>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собственности городского округа город Стерлитамак Республики Башкортостан»</w:t>
      </w:r>
      <w:r w:rsidRPr="001A49ED">
        <w:rPr>
          <w:b/>
          <w:bCs/>
        </w:rPr>
        <w:t xml:space="preserve"> </w:t>
      </w:r>
      <w:r>
        <w:rPr>
          <w:rFonts w:ascii="Times New Roman" w:hAnsi="Times New Roman" w:cs="Times New Roman"/>
          <w:color w:val="000000"/>
          <w:sz w:val="28"/>
          <w:szCs w:val="28"/>
          <w:lang w:eastAsia="en-US"/>
        </w:rPr>
        <w:t xml:space="preserve"> </w:t>
      </w:r>
      <w:r w:rsidRPr="001C1F90">
        <w:rPr>
          <w:rFonts w:ascii="Times New Roman" w:hAnsi="Times New Roman" w:cs="Times New Roman"/>
          <w:sz w:val="28"/>
          <w:szCs w:val="28"/>
        </w:rPr>
        <w:t>(далее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w:t>
      </w:r>
      <w:r>
        <w:rPr>
          <w:rFonts w:ascii="Times New Roman" w:hAnsi="Times New Roman" w:cs="Times New Roman"/>
          <w:sz w:val="28"/>
          <w:szCs w:val="28"/>
        </w:rPr>
        <w:t xml:space="preserve">  п</w:t>
      </w:r>
      <w:r>
        <w:rPr>
          <w:rFonts w:ascii="Times New Roman" w:hAnsi="Times New Roman" w:cs="Times New Roman"/>
          <w:color w:val="000000"/>
          <w:sz w:val="28"/>
          <w:szCs w:val="28"/>
          <w:lang w:eastAsia="en-US"/>
        </w:rPr>
        <w:t xml:space="preserve">редоставлении в аренду земельных участков, </w:t>
      </w:r>
      <w:r w:rsidRPr="00FF468C">
        <w:rPr>
          <w:rFonts w:ascii="Times New Roman" w:hAnsi="Times New Roman" w:cs="Times New Roman"/>
          <w:sz w:val="28"/>
          <w:szCs w:val="28"/>
        </w:rPr>
        <w:t xml:space="preserve">находящихся в муниципальной собственности </w:t>
      </w:r>
      <w:r>
        <w:rPr>
          <w:rFonts w:ascii="Times New Roman" w:hAnsi="Times New Roman" w:cs="Times New Roman"/>
          <w:sz w:val="28"/>
          <w:szCs w:val="28"/>
        </w:rPr>
        <w:t xml:space="preserve">муниципального образования </w:t>
      </w:r>
      <w:r w:rsidRPr="00FF468C">
        <w:rPr>
          <w:rFonts w:ascii="Times New Roman" w:hAnsi="Times New Roman" w:cs="Times New Roman"/>
          <w:sz w:val="28"/>
          <w:szCs w:val="28"/>
        </w:rPr>
        <w:t>или государственная собственность на которые не разграничена, без пр</w:t>
      </w:r>
      <w:r>
        <w:rPr>
          <w:rFonts w:ascii="Times New Roman" w:hAnsi="Times New Roman" w:cs="Times New Roman"/>
          <w:sz w:val="28"/>
          <w:szCs w:val="28"/>
        </w:rPr>
        <w:t>оведения торгов</w:t>
      </w:r>
      <w:r w:rsidRPr="001C1F90">
        <w:rPr>
          <w:rFonts w:ascii="Times New Roman" w:hAnsi="Times New Roman" w:cs="Times New Roman"/>
          <w:sz w:val="28"/>
          <w:szCs w:val="28"/>
        </w:rPr>
        <w:t>.</w:t>
      </w:r>
    </w:p>
    <w:p w:rsidR="00434FA6" w:rsidRDefault="00434FA6" w:rsidP="001C1F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1F9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Pr>
          <w:rFonts w:ascii="Times New Roman" w:hAnsi="Times New Roman" w:cs="Times New Roman"/>
          <w:sz w:val="28"/>
          <w:szCs w:val="28"/>
        </w:rPr>
        <w:t xml:space="preserve"> формы контроля за исполнением А</w:t>
      </w:r>
      <w:r w:rsidRPr="001C1F90">
        <w:rPr>
          <w:rFonts w:ascii="Times New Roman" w:hAnsi="Times New Roman" w:cs="Times New Roman"/>
          <w:sz w:val="28"/>
          <w:szCs w:val="28"/>
        </w:rPr>
        <w:t>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434FA6" w:rsidRDefault="00434FA6" w:rsidP="001C1F90">
      <w:pPr>
        <w:widowControl w:val="0"/>
        <w:suppressAutoHyphens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en-US"/>
        </w:rPr>
      </w:pPr>
    </w:p>
    <w:p w:rsidR="00434FA6" w:rsidRDefault="00434FA6" w:rsidP="001C1F90">
      <w:pPr>
        <w:widowControl w:val="0"/>
        <w:suppressAutoHyphens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en-US"/>
        </w:rPr>
      </w:pPr>
      <w:r w:rsidRPr="001C1F90">
        <w:rPr>
          <w:rFonts w:ascii="Times New Roman" w:hAnsi="Times New Roman" w:cs="Times New Roman"/>
          <w:b/>
          <w:bCs/>
          <w:color w:val="000000"/>
          <w:sz w:val="28"/>
          <w:szCs w:val="28"/>
          <w:lang w:eastAsia="en-US"/>
        </w:rPr>
        <w:t>Круг заявителей</w:t>
      </w:r>
    </w:p>
    <w:p w:rsidR="00434FA6" w:rsidRDefault="00434FA6" w:rsidP="001C1F90">
      <w:pPr>
        <w:widowControl w:val="0"/>
        <w:suppressAutoHyphens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en-US"/>
        </w:rPr>
      </w:pPr>
    </w:p>
    <w:p w:rsidR="00434FA6" w:rsidRDefault="00434FA6" w:rsidP="001C1F90">
      <w:pPr>
        <w:widowControl w:val="0"/>
        <w:suppressAutoHyphens w:val="0"/>
        <w:autoSpaceDE w:val="0"/>
        <w:autoSpaceDN w:val="0"/>
        <w:adjustRightInd w:val="0"/>
        <w:spacing w:after="0" w:line="240" w:lineRule="auto"/>
        <w:ind w:firstLine="709"/>
        <w:jc w:val="center"/>
        <w:rPr>
          <w:rFonts w:ascii="Arial" w:hAnsi="Arial" w:cs="Arial"/>
          <w:color w:val="2D2D2D"/>
          <w:spacing w:val="2"/>
          <w:sz w:val="21"/>
          <w:szCs w:val="21"/>
          <w:lang w:eastAsia="ru-RU"/>
        </w:rPr>
      </w:pPr>
    </w:p>
    <w:p w:rsidR="00434FA6" w:rsidRPr="0087278B" w:rsidRDefault="00434FA6" w:rsidP="0087278B">
      <w:pPr>
        <w:widowControl w:val="0"/>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spacing w:val="2"/>
          <w:sz w:val="28"/>
          <w:szCs w:val="28"/>
          <w:lang w:eastAsia="ru-RU"/>
        </w:rPr>
        <w:t xml:space="preserve">1.2. </w:t>
      </w:r>
      <w:r w:rsidRPr="0087278B">
        <w:rPr>
          <w:rFonts w:ascii="Times New Roman" w:hAnsi="Times New Roman" w:cs="Times New Roman"/>
          <w:color w:val="000000"/>
          <w:sz w:val="28"/>
          <w:szCs w:val="28"/>
        </w:rPr>
        <w:t xml:space="preserve">Заявителями являются субъекты малого и среднего предпринимательства, индивидуальные предприниматели либо их уполномоченные представители (далее – заявители), обратившиеся в </w:t>
      </w:r>
      <w:r>
        <w:rPr>
          <w:rFonts w:ascii="Times New Roman" w:hAnsi="Times New Roman" w:cs="Times New Roman"/>
          <w:sz w:val="28"/>
          <w:szCs w:val="28"/>
        </w:rPr>
        <w:t>Администрацию</w:t>
      </w:r>
      <w:r w:rsidRPr="00FC3746">
        <w:rPr>
          <w:rFonts w:ascii="Times New Roman" w:hAnsi="Times New Roman" w:cs="Times New Roman"/>
          <w:sz w:val="28"/>
          <w:szCs w:val="28"/>
        </w:rPr>
        <w:t xml:space="preserve"> </w:t>
      </w:r>
      <w:r>
        <w:rPr>
          <w:rFonts w:ascii="Times New Roman" w:hAnsi="Times New Roman" w:cs="Times New Roman"/>
          <w:sz w:val="28"/>
          <w:szCs w:val="28"/>
        </w:rPr>
        <w:t>городского округа город Стерлитамак Республики Башкортостан (далее – Администрация)</w:t>
      </w:r>
      <w:r w:rsidRPr="0087278B">
        <w:rPr>
          <w:rFonts w:ascii="Times New Roman" w:hAnsi="Times New Roman" w:cs="Times New Roman"/>
          <w:color w:val="000000"/>
          <w:sz w:val="28"/>
          <w:szCs w:val="28"/>
        </w:rPr>
        <w:t xml:space="preserve"> с заявлением о предоставлении муниципальной услуги.</w:t>
      </w:r>
    </w:p>
    <w:p w:rsidR="00434FA6" w:rsidRDefault="00434FA6" w:rsidP="00434010">
      <w:pPr>
        <w:widowControl w:val="0"/>
        <w:suppressAutoHyphens w:val="0"/>
        <w:autoSpaceDE w:val="0"/>
        <w:autoSpaceDN w:val="0"/>
        <w:adjustRightInd w:val="0"/>
        <w:spacing w:after="0" w:line="240" w:lineRule="auto"/>
        <w:ind w:firstLine="709"/>
        <w:jc w:val="both"/>
        <w:rPr>
          <w:rFonts w:ascii="Times New Roman" w:hAnsi="Times New Roman" w:cs="Times New Roman"/>
          <w:spacing w:val="2"/>
          <w:sz w:val="28"/>
          <w:szCs w:val="28"/>
          <w:lang w:eastAsia="ru-RU"/>
        </w:rPr>
      </w:pPr>
    </w:p>
    <w:p w:rsidR="00434FA6" w:rsidRDefault="00434FA6" w:rsidP="001C1F90">
      <w:pPr>
        <w:widowControl w:val="0"/>
        <w:suppressAutoHyphens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en-US"/>
        </w:rPr>
      </w:pPr>
      <w:r w:rsidRPr="001C1F90">
        <w:rPr>
          <w:rFonts w:ascii="Times New Roman" w:hAnsi="Times New Roman" w:cs="Times New Roman"/>
          <w:b/>
          <w:bCs/>
          <w:color w:val="000000"/>
          <w:sz w:val="28"/>
          <w:szCs w:val="28"/>
          <w:lang w:eastAsia="en-US"/>
        </w:rPr>
        <w:t>Требования к порядку информирования о предоставлении муниципальной услуги</w:t>
      </w:r>
    </w:p>
    <w:p w:rsidR="00434FA6" w:rsidRPr="001C1F90" w:rsidRDefault="00434FA6" w:rsidP="001C1F90">
      <w:pPr>
        <w:widowControl w:val="0"/>
        <w:suppressAutoHyphens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en-US"/>
        </w:rPr>
      </w:pPr>
    </w:p>
    <w:p w:rsidR="00434FA6" w:rsidRPr="00FC3746" w:rsidRDefault="00434FA6" w:rsidP="00FC37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46">
        <w:rPr>
          <w:rFonts w:ascii="Times New Roman" w:hAnsi="Times New Roman" w:cs="Times New Roman"/>
          <w:sz w:val="28"/>
          <w:szCs w:val="28"/>
        </w:rPr>
        <w:t>1.3. Местонахождение  Администрации:</w:t>
      </w:r>
      <w:r>
        <w:rPr>
          <w:rFonts w:ascii="Times New Roman" w:hAnsi="Times New Roman" w:cs="Times New Roman"/>
          <w:sz w:val="28"/>
          <w:szCs w:val="28"/>
        </w:rPr>
        <w:t xml:space="preserve"> 453100, Республика Башкортостан, г. Стерлитамак, пр. Октября, 32, каб. 101, каб. 102</w:t>
      </w:r>
    </w:p>
    <w:p w:rsidR="00434FA6" w:rsidRPr="00FC3746" w:rsidRDefault="00434FA6" w:rsidP="00FC3746">
      <w:pPr>
        <w:spacing w:after="0" w:line="240" w:lineRule="auto"/>
        <w:ind w:firstLine="709"/>
        <w:jc w:val="both"/>
        <w:rPr>
          <w:rFonts w:ascii="Times New Roman" w:hAnsi="Times New Roman" w:cs="Times New Roman"/>
          <w:sz w:val="28"/>
          <w:szCs w:val="28"/>
        </w:rPr>
      </w:pPr>
      <w:r w:rsidRPr="00FC3746">
        <w:rPr>
          <w:rFonts w:ascii="Times New Roman" w:hAnsi="Times New Roman" w:cs="Times New Roman"/>
          <w:sz w:val="28"/>
          <w:szCs w:val="28"/>
        </w:rPr>
        <w:t xml:space="preserve">График работы: </w:t>
      </w:r>
    </w:p>
    <w:p w:rsidR="00434FA6" w:rsidRPr="00FC3746" w:rsidRDefault="00434FA6" w:rsidP="00FC3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понедельник-пятница - с 08:30 до 17:30</w:t>
      </w:r>
    </w:p>
    <w:p w:rsidR="00434FA6" w:rsidRPr="00FC3746" w:rsidRDefault="00434FA6" w:rsidP="00FC3746">
      <w:pPr>
        <w:spacing w:after="0" w:line="240" w:lineRule="auto"/>
        <w:ind w:firstLine="709"/>
        <w:jc w:val="both"/>
        <w:rPr>
          <w:rFonts w:ascii="Times New Roman" w:hAnsi="Times New Roman" w:cs="Times New Roman"/>
          <w:sz w:val="28"/>
          <w:szCs w:val="28"/>
        </w:rPr>
      </w:pPr>
      <w:r w:rsidRPr="00FC3746">
        <w:rPr>
          <w:rFonts w:ascii="Times New Roman" w:hAnsi="Times New Roman" w:cs="Times New Roman"/>
          <w:sz w:val="28"/>
          <w:szCs w:val="28"/>
        </w:rPr>
        <w:t>суббо</w:t>
      </w:r>
      <w:r>
        <w:rPr>
          <w:rFonts w:ascii="Times New Roman" w:hAnsi="Times New Roman" w:cs="Times New Roman"/>
          <w:sz w:val="28"/>
          <w:szCs w:val="28"/>
        </w:rPr>
        <w:t>та и воскресенье – выходные дни</w:t>
      </w:r>
    </w:p>
    <w:p w:rsidR="00434FA6" w:rsidRPr="00FC3746" w:rsidRDefault="00434FA6" w:rsidP="00FC3746">
      <w:pPr>
        <w:spacing w:after="0" w:line="240" w:lineRule="auto"/>
        <w:ind w:firstLine="709"/>
        <w:jc w:val="both"/>
        <w:rPr>
          <w:rFonts w:ascii="Times New Roman" w:hAnsi="Times New Roman" w:cs="Times New Roman"/>
          <w:sz w:val="28"/>
          <w:szCs w:val="28"/>
        </w:rPr>
      </w:pPr>
      <w:r w:rsidRPr="00FC3746">
        <w:rPr>
          <w:rFonts w:ascii="Times New Roman" w:hAnsi="Times New Roman" w:cs="Times New Roman"/>
          <w:sz w:val="28"/>
          <w:szCs w:val="28"/>
        </w:rPr>
        <w:t>перерыв на обед - с 1</w:t>
      </w:r>
      <w:r>
        <w:rPr>
          <w:rFonts w:ascii="Times New Roman" w:hAnsi="Times New Roman" w:cs="Times New Roman"/>
          <w:sz w:val="28"/>
          <w:szCs w:val="28"/>
        </w:rPr>
        <w:t>3:00 до 14:00</w:t>
      </w:r>
    </w:p>
    <w:p w:rsidR="00434FA6" w:rsidRPr="00FC3746" w:rsidRDefault="00434FA6" w:rsidP="00FC3746">
      <w:pPr>
        <w:spacing w:after="0" w:line="240" w:lineRule="auto"/>
        <w:ind w:firstLine="709"/>
        <w:jc w:val="both"/>
        <w:rPr>
          <w:rFonts w:ascii="Times New Roman" w:hAnsi="Times New Roman" w:cs="Times New Roman"/>
          <w:sz w:val="28"/>
          <w:szCs w:val="28"/>
        </w:rPr>
      </w:pPr>
      <w:r w:rsidRPr="00FC3746">
        <w:rPr>
          <w:rFonts w:ascii="Times New Roman" w:hAnsi="Times New Roman" w:cs="Times New Roman"/>
          <w:sz w:val="28"/>
          <w:szCs w:val="28"/>
        </w:rPr>
        <w:t>График приема заявителей:</w:t>
      </w:r>
    </w:p>
    <w:p w:rsidR="00434FA6" w:rsidRPr="00FC3746" w:rsidRDefault="00434FA6" w:rsidP="00FC3746">
      <w:pPr>
        <w:spacing w:after="0" w:line="240" w:lineRule="auto"/>
        <w:ind w:firstLine="709"/>
        <w:jc w:val="both"/>
        <w:rPr>
          <w:rFonts w:ascii="Times New Roman" w:hAnsi="Times New Roman" w:cs="Times New Roman"/>
          <w:sz w:val="28"/>
          <w:szCs w:val="28"/>
        </w:rPr>
      </w:pPr>
      <w:r w:rsidRPr="00FC3746">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FC3746">
        <w:rPr>
          <w:rFonts w:ascii="Times New Roman" w:hAnsi="Times New Roman" w:cs="Times New Roman"/>
          <w:sz w:val="28"/>
          <w:szCs w:val="28"/>
        </w:rPr>
        <w:t xml:space="preserve"> </w:t>
      </w:r>
      <w:r>
        <w:rPr>
          <w:rFonts w:ascii="Times New Roman" w:hAnsi="Times New Roman" w:cs="Times New Roman"/>
          <w:sz w:val="28"/>
          <w:szCs w:val="28"/>
        </w:rPr>
        <w:t>пятница – с  08:30 до 17:3</w:t>
      </w:r>
      <w:r w:rsidRPr="00FC3746">
        <w:rPr>
          <w:rFonts w:ascii="Times New Roman" w:hAnsi="Times New Roman" w:cs="Times New Roman"/>
          <w:sz w:val="28"/>
          <w:szCs w:val="28"/>
        </w:rPr>
        <w:t>0</w:t>
      </w:r>
    </w:p>
    <w:p w:rsidR="00434FA6" w:rsidRPr="00FC3746" w:rsidRDefault="00434FA6" w:rsidP="00FC3746">
      <w:pPr>
        <w:spacing w:after="0" w:line="240" w:lineRule="auto"/>
        <w:ind w:firstLine="709"/>
        <w:jc w:val="both"/>
        <w:rPr>
          <w:rFonts w:ascii="Times New Roman" w:hAnsi="Times New Roman" w:cs="Times New Roman"/>
          <w:sz w:val="28"/>
          <w:szCs w:val="28"/>
        </w:rPr>
      </w:pPr>
      <w:r w:rsidRPr="00FC374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34FA6" w:rsidRPr="00FC3746" w:rsidRDefault="00434FA6" w:rsidP="00FC3746">
      <w:pPr>
        <w:autoSpaceDE w:val="0"/>
        <w:autoSpaceDN w:val="0"/>
        <w:adjustRightInd w:val="0"/>
        <w:spacing w:after="0" w:line="240" w:lineRule="auto"/>
        <w:ind w:firstLine="709"/>
        <w:jc w:val="both"/>
        <w:rPr>
          <w:rFonts w:ascii="Times New Roman" w:hAnsi="Times New Roman" w:cs="Times New Roman"/>
          <w:sz w:val="28"/>
          <w:szCs w:val="28"/>
        </w:rPr>
      </w:pPr>
      <w:r w:rsidRPr="00FC3746">
        <w:rPr>
          <w:rFonts w:ascii="Times New Roman" w:hAnsi="Times New Roman" w:cs="Times New Roman"/>
          <w:sz w:val="28"/>
          <w:szCs w:val="28"/>
        </w:rPr>
        <w:t>Контактные телефоны:</w:t>
      </w:r>
      <w:r>
        <w:rPr>
          <w:rFonts w:ascii="Times New Roman" w:hAnsi="Times New Roman" w:cs="Times New Roman"/>
          <w:sz w:val="28"/>
          <w:szCs w:val="28"/>
        </w:rPr>
        <w:t xml:space="preserve"> </w:t>
      </w:r>
      <w:r w:rsidRPr="00FC3746">
        <w:rPr>
          <w:rFonts w:ascii="Times New Roman" w:hAnsi="Times New Roman" w:cs="Times New Roman"/>
          <w:sz w:val="28"/>
          <w:szCs w:val="28"/>
        </w:rPr>
        <w:t xml:space="preserve"> </w:t>
      </w:r>
      <w:r>
        <w:rPr>
          <w:rFonts w:ascii="Times New Roman" w:hAnsi="Times New Roman" w:cs="Times New Roman"/>
          <w:sz w:val="28"/>
          <w:szCs w:val="28"/>
        </w:rPr>
        <w:t>+7(3473)24-22-60, +7(3473)24-10-35</w:t>
      </w:r>
    </w:p>
    <w:p w:rsidR="00434FA6" w:rsidRPr="00FC3746" w:rsidRDefault="00434FA6" w:rsidP="00FC3746">
      <w:pPr>
        <w:spacing w:after="0" w:line="240" w:lineRule="auto"/>
        <w:ind w:firstLine="709"/>
        <w:jc w:val="both"/>
        <w:rPr>
          <w:rFonts w:ascii="Times New Roman" w:hAnsi="Times New Roman" w:cs="Times New Roman"/>
          <w:sz w:val="28"/>
          <w:szCs w:val="28"/>
        </w:rPr>
      </w:pPr>
      <w:r w:rsidRPr="00FC3746">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w:t>
      </w:r>
      <w:hyperlink r:id="rId8" w:history="1">
        <w:r w:rsidRPr="001C1F90">
          <w:rPr>
            <w:rStyle w:val="Hyperlink"/>
            <w:rFonts w:ascii="Times New Roman" w:hAnsi="Times New Roman" w:cs="Times New Roman"/>
            <w:color w:val="auto"/>
            <w:sz w:val="28"/>
            <w:szCs w:val="28"/>
            <w:lang w:val="de-DE"/>
          </w:rPr>
          <w:t>adm59@</w:t>
        </w:r>
        <w:r w:rsidRPr="001C1F90">
          <w:rPr>
            <w:rStyle w:val="Hyperlink"/>
            <w:rFonts w:ascii="Times New Roman" w:hAnsi="Times New Roman" w:cs="Times New Roman"/>
            <w:color w:val="auto"/>
            <w:sz w:val="28"/>
            <w:szCs w:val="28"/>
            <w:lang w:val="en-US"/>
          </w:rPr>
          <w:t>bashkortostan</w:t>
        </w:r>
        <w:r w:rsidRPr="001C1F90">
          <w:rPr>
            <w:rStyle w:val="Hyperlink"/>
            <w:rFonts w:ascii="Times New Roman" w:hAnsi="Times New Roman" w:cs="Times New Roman"/>
            <w:color w:val="auto"/>
            <w:sz w:val="28"/>
            <w:szCs w:val="28"/>
            <w:lang w:val="de-DE"/>
          </w:rPr>
          <w:t>.ru</w:t>
        </w:r>
      </w:hyperlink>
    </w:p>
    <w:p w:rsidR="00434FA6" w:rsidRPr="00FC3746" w:rsidRDefault="00434FA6" w:rsidP="00FC3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hyperlink r:id="rId9" w:history="1">
        <w:r w:rsidRPr="00FC3746">
          <w:rPr>
            <w:rStyle w:val="Hyperlink"/>
            <w:rFonts w:ascii="Times New Roman" w:hAnsi="Times New Roman" w:cs="Times New Roman"/>
            <w:color w:val="auto"/>
            <w:sz w:val="28"/>
            <w:szCs w:val="28"/>
            <w:u w:val="none"/>
            <w:lang w:val="en-US"/>
          </w:rPr>
          <w:t>www</w:t>
        </w:r>
        <w:r w:rsidRPr="00FC3746">
          <w:rPr>
            <w:rStyle w:val="Hyperlink"/>
            <w:rFonts w:ascii="Times New Roman" w:hAnsi="Times New Roman" w:cs="Times New Roman"/>
            <w:color w:val="auto"/>
            <w:sz w:val="28"/>
            <w:szCs w:val="28"/>
            <w:u w:val="none"/>
          </w:rPr>
          <w:t>.</w:t>
        </w:r>
        <w:r w:rsidRPr="00FC3746">
          <w:rPr>
            <w:rStyle w:val="Hyperlink"/>
            <w:rFonts w:ascii="Times New Roman" w:hAnsi="Times New Roman" w:cs="Times New Roman"/>
            <w:color w:val="auto"/>
            <w:sz w:val="28"/>
            <w:szCs w:val="28"/>
            <w:u w:val="none"/>
            <w:lang w:val="en-US"/>
          </w:rPr>
          <w:t>sterlitamakadm</w:t>
        </w:r>
        <w:r w:rsidRPr="00FC3746">
          <w:rPr>
            <w:rStyle w:val="Hyperlink"/>
            <w:rFonts w:ascii="Times New Roman" w:hAnsi="Times New Roman" w:cs="Times New Roman"/>
            <w:color w:val="auto"/>
            <w:sz w:val="28"/>
            <w:szCs w:val="28"/>
            <w:u w:val="none"/>
          </w:rPr>
          <w:t>.</w:t>
        </w:r>
        <w:r w:rsidRPr="00FC3746">
          <w:rPr>
            <w:rStyle w:val="Hyperlink"/>
            <w:rFonts w:ascii="Times New Roman" w:hAnsi="Times New Roman" w:cs="Times New Roman"/>
            <w:color w:val="auto"/>
            <w:sz w:val="28"/>
            <w:szCs w:val="28"/>
            <w:u w:val="none"/>
            <w:lang w:val="en-US"/>
          </w:rPr>
          <w:t>ru</w:t>
        </w:r>
      </w:hyperlink>
    </w:p>
    <w:p w:rsidR="00434FA6" w:rsidRPr="00426D8C" w:rsidRDefault="00434FA6" w:rsidP="00426D8C">
      <w:pPr>
        <w:spacing w:after="0" w:line="240" w:lineRule="auto"/>
        <w:ind w:firstLine="708"/>
        <w:jc w:val="both"/>
        <w:rPr>
          <w:rFonts w:ascii="Times New Roman" w:hAnsi="Times New Roman" w:cs="Times New Roman"/>
          <w:sz w:val="28"/>
          <w:szCs w:val="28"/>
        </w:rPr>
      </w:pPr>
      <w:r w:rsidRPr="00426D8C">
        <w:rPr>
          <w:rFonts w:ascii="Times New Roman" w:hAnsi="Times New Roman" w:cs="Times New Roman"/>
          <w:sz w:val="28"/>
          <w:szCs w:val="28"/>
        </w:rPr>
        <w:t xml:space="preserve">1.3.1. Местонахождение </w:t>
      </w:r>
      <w:r w:rsidRPr="00426D8C">
        <w:rPr>
          <w:rFonts w:ascii="Times New Roman" w:hAnsi="Times New Roman" w:cs="Times New Roman"/>
          <w:sz w:val="28"/>
          <w:szCs w:val="28"/>
          <w:shd w:val="clear" w:color="auto" w:fill="FFFFFF"/>
        </w:rPr>
        <w:t>Республиканского государст</w:t>
      </w:r>
      <w:r>
        <w:rPr>
          <w:rFonts w:ascii="Times New Roman" w:hAnsi="Times New Roman" w:cs="Times New Roman"/>
          <w:sz w:val="28"/>
          <w:szCs w:val="28"/>
          <w:shd w:val="clear" w:color="auto" w:fill="FFFFFF"/>
        </w:rPr>
        <w:t>венного автономного учреждения «</w:t>
      </w:r>
      <w:r w:rsidRPr="00426D8C">
        <w:rPr>
          <w:rFonts w:ascii="Times New Roman" w:hAnsi="Times New Roman" w:cs="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Pr>
          <w:rFonts w:ascii="Times New Roman" w:hAnsi="Times New Roman" w:cs="Times New Roman"/>
          <w:sz w:val="28"/>
          <w:szCs w:val="28"/>
          <w:shd w:val="clear" w:color="auto" w:fill="FFFFFF"/>
        </w:rPr>
        <w:t>литамак Республики Башкортостан»</w:t>
      </w:r>
      <w:r w:rsidRPr="00426D8C">
        <w:rPr>
          <w:rFonts w:ascii="Times New Roman" w:hAnsi="Times New Roman" w:cs="Times New Roman"/>
          <w:sz w:val="28"/>
          <w:szCs w:val="28"/>
        </w:rPr>
        <w:t xml:space="preserve"> (далее – РГАУ МФЦ): 453116, Республика Башкортостан, г. Стерлитамак, ул. Худайбердина, д.83</w:t>
      </w:r>
      <w:r>
        <w:rPr>
          <w:rFonts w:ascii="Times New Roman" w:hAnsi="Times New Roman" w:cs="Times New Roman"/>
          <w:sz w:val="28"/>
          <w:szCs w:val="28"/>
        </w:rPr>
        <w:t>.</w:t>
      </w:r>
    </w:p>
    <w:p w:rsidR="00434FA6" w:rsidRPr="00426D8C" w:rsidRDefault="00434FA6" w:rsidP="00426D8C">
      <w:pPr>
        <w:spacing w:after="0" w:line="240" w:lineRule="auto"/>
        <w:ind w:firstLine="708"/>
        <w:jc w:val="both"/>
        <w:rPr>
          <w:rFonts w:ascii="Times New Roman" w:hAnsi="Times New Roman" w:cs="Times New Roman"/>
          <w:sz w:val="28"/>
          <w:szCs w:val="28"/>
        </w:rPr>
      </w:pPr>
      <w:r w:rsidRPr="00426D8C">
        <w:rPr>
          <w:rFonts w:ascii="Times New Roman" w:hAnsi="Times New Roman" w:cs="Times New Roman"/>
          <w:sz w:val="28"/>
          <w:szCs w:val="28"/>
        </w:rPr>
        <w:t xml:space="preserve">Отделение РГАУ МФЦ:  Республика Башкортостан, г. Стерлитамак, </w:t>
      </w:r>
      <w:r>
        <w:rPr>
          <w:rFonts w:ascii="Times New Roman" w:hAnsi="Times New Roman" w:cs="Times New Roman"/>
          <w:sz w:val="28"/>
          <w:szCs w:val="28"/>
        </w:rPr>
        <w:t xml:space="preserve">              </w:t>
      </w:r>
      <w:r w:rsidRPr="00426D8C">
        <w:rPr>
          <w:rFonts w:ascii="Times New Roman" w:hAnsi="Times New Roman" w:cs="Times New Roman"/>
          <w:sz w:val="28"/>
          <w:szCs w:val="28"/>
        </w:rPr>
        <w:t>пр. Октября, д. 71</w:t>
      </w:r>
    </w:p>
    <w:p w:rsidR="00434FA6" w:rsidRPr="00426D8C" w:rsidRDefault="00434FA6" w:rsidP="00426D8C">
      <w:pPr>
        <w:spacing w:after="0" w:line="240" w:lineRule="auto"/>
        <w:ind w:firstLine="708"/>
        <w:jc w:val="both"/>
        <w:rPr>
          <w:rFonts w:ascii="Times New Roman" w:hAnsi="Times New Roman" w:cs="Times New Roman"/>
          <w:sz w:val="28"/>
          <w:szCs w:val="28"/>
        </w:rPr>
      </w:pPr>
      <w:r w:rsidRPr="00426D8C">
        <w:rPr>
          <w:rFonts w:ascii="Times New Roman" w:hAnsi="Times New Roman" w:cs="Times New Roman"/>
          <w:sz w:val="28"/>
          <w:szCs w:val="28"/>
        </w:rPr>
        <w:t xml:space="preserve">Отделение РГАУ МФЦ:  Республика Башкортостан, г. Стерлитамак, </w:t>
      </w:r>
      <w:r>
        <w:rPr>
          <w:rFonts w:ascii="Times New Roman" w:hAnsi="Times New Roman" w:cs="Times New Roman"/>
          <w:sz w:val="28"/>
          <w:szCs w:val="28"/>
        </w:rPr>
        <w:t xml:space="preserve">             </w:t>
      </w:r>
      <w:r w:rsidRPr="00426D8C">
        <w:rPr>
          <w:rFonts w:ascii="Times New Roman" w:hAnsi="Times New Roman" w:cs="Times New Roman"/>
          <w:sz w:val="28"/>
          <w:szCs w:val="28"/>
        </w:rPr>
        <w:t>ул. Мира, д. 18а</w:t>
      </w:r>
    </w:p>
    <w:p w:rsidR="00434FA6" w:rsidRPr="00570E8B" w:rsidRDefault="00434FA6" w:rsidP="00426D8C">
      <w:pPr>
        <w:spacing w:after="0" w:line="240" w:lineRule="auto"/>
        <w:ind w:firstLine="709"/>
        <w:jc w:val="both"/>
        <w:rPr>
          <w:rFonts w:ascii="Times New Roman" w:hAnsi="Times New Roman" w:cs="Times New Roman"/>
          <w:sz w:val="28"/>
          <w:szCs w:val="28"/>
        </w:rPr>
      </w:pPr>
      <w:r w:rsidRPr="00570E8B">
        <w:rPr>
          <w:rFonts w:ascii="Times New Roman" w:hAnsi="Times New Roman" w:cs="Times New Roman"/>
          <w:sz w:val="28"/>
          <w:szCs w:val="28"/>
        </w:rPr>
        <w:t xml:space="preserve">График работы: </w:t>
      </w:r>
    </w:p>
    <w:p w:rsidR="00434FA6" w:rsidRDefault="00434FA6" w:rsidP="00426D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w:t>
      </w:r>
      <w:r w:rsidRPr="00570E8B">
        <w:rPr>
          <w:rFonts w:ascii="Times New Roman" w:hAnsi="Times New Roman" w:cs="Times New Roman"/>
          <w:sz w:val="28"/>
          <w:szCs w:val="28"/>
        </w:rPr>
        <w:t xml:space="preserve"> - с </w:t>
      </w:r>
      <w:r>
        <w:rPr>
          <w:rFonts w:ascii="Times New Roman" w:hAnsi="Times New Roman" w:cs="Times New Roman"/>
          <w:sz w:val="28"/>
          <w:szCs w:val="28"/>
        </w:rPr>
        <w:t>12:00 до 20:00</w:t>
      </w:r>
    </w:p>
    <w:p w:rsidR="00434FA6" w:rsidRPr="00570E8B" w:rsidRDefault="00434FA6" w:rsidP="00426D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вторник-суббота - </w:t>
      </w:r>
      <w:r>
        <w:rPr>
          <w:rFonts w:ascii="Times New Roman" w:hAnsi="Times New Roman" w:cs="Times New Roman"/>
          <w:color w:val="222222"/>
          <w:sz w:val="28"/>
          <w:szCs w:val="28"/>
          <w:shd w:val="clear" w:color="auto" w:fill="FFFFFF"/>
        </w:rPr>
        <w:t>с 08:</w:t>
      </w:r>
      <w:r w:rsidRPr="00F510BC">
        <w:rPr>
          <w:rFonts w:ascii="Times New Roman" w:hAnsi="Times New Roman" w:cs="Times New Roman"/>
          <w:color w:val="222222"/>
          <w:sz w:val="28"/>
          <w:szCs w:val="28"/>
          <w:shd w:val="clear" w:color="auto" w:fill="FFFFFF"/>
        </w:rPr>
        <w:t>00 до 20:00</w:t>
      </w:r>
    </w:p>
    <w:p w:rsidR="00434FA6" w:rsidRPr="00570E8B" w:rsidRDefault="00434FA6" w:rsidP="00426D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воскресенье – выходной день</w:t>
      </w:r>
    </w:p>
    <w:p w:rsidR="00434FA6" w:rsidRDefault="00434FA6" w:rsidP="00426D8C">
      <w:pPr>
        <w:autoSpaceDE w:val="0"/>
        <w:autoSpaceDN w:val="0"/>
        <w:adjustRightInd w:val="0"/>
        <w:spacing w:after="0" w:line="240" w:lineRule="auto"/>
        <w:ind w:firstLine="709"/>
        <w:jc w:val="both"/>
        <w:rPr>
          <w:rFonts w:ascii="Times New Roman" w:hAnsi="Times New Roman" w:cs="Times New Roman"/>
          <w:sz w:val="28"/>
          <w:szCs w:val="28"/>
        </w:rPr>
      </w:pPr>
      <w:r w:rsidRPr="00570E8B">
        <w:rPr>
          <w:rFonts w:ascii="Times New Roman" w:hAnsi="Times New Roman" w:cs="Times New Roman"/>
          <w:sz w:val="28"/>
          <w:szCs w:val="28"/>
        </w:rPr>
        <w:t>Контактные телефоны:</w:t>
      </w:r>
      <w:r>
        <w:rPr>
          <w:rFonts w:ascii="Times New Roman" w:hAnsi="Times New Roman" w:cs="Times New Roman"/>
          <w:sz w:val="28"/>
          <w:szCs w:val="28"/>
        </w:rPr>
        <w:t xml:space="preserve"> +7(34733)3-77-34 </w:t>
      </w:r>
    </w:p>
    <w:p w:rsidR="00434FA6" w:rsidRPr="00570E8B" w:rsidRDefault="00434FA6" w:rsidP="00426D8C">
      <w:pPr>
        <w:spacing w:after="0" w:line="240" w:lineRule="auto"/>
        <w:ind w:firstLine="709"/>
        <w:jc w:val="both"/>
        <w:rPr>
          <w:rFonts w:ascii="Times New Roman" w:hAnsi="Times New Roman" w:cs="Times New Roman"/>
          <w:sz w:val="28"/>
          <w:szCs w:val="28"/>
        </w:rPr>
      </w:pPr>
      <w:r w:rsidRPr="00570E8B">
        <w:rPr>
          <w:rFonts w:ascii="Times New Roman" w:hAnsi="Times New Roman" w:cs="Times New Roman"/>
          <w:sz w:val="28"/>
          <w:szCs w:val="28"/>
        </w:rPr>
        <w:t xml:space="preserve">Адрес электронной почты: </w:t>
      </w:r>
      <w:r w:rsidRPr="00A82EFE">
        <w:rPr>
          <w:rFonts w:ascii="Times New Roman" w:hAnsi="Times New Roman" w:cs="Times New Roman"/>
          <w:sz w:val="28"/>
          <w:szCs w:val="28"/>
        </w:rPr>
        <w:t>mfc@mfcrb.ru</w:t>
      </w:r>
    </w:p>
    <w:p w:rsidR="00434FA6" w:rsidRPr="00570E8B" w:rsidRDefault="00434FA6" w:rsidP="00426D8C">
      <w:pPr>
        <w:spacing w:after="0" w:line="240" w:lineRule="auto"/>
        <w:ind w:firstLine="709"/>
        <w:jc w:val="both"/>
        <w:rPr>
          <w:rFonts w:ascii="Times New Roman" w:hAnsi="Times New Roman" w:cs="Times New Roman"/>
          <w:sz w:val="28"/>
          <w:szCs w:val="28"/>
        </w:rPr>
      </w:pPr>
      <w:r w:rsidRPr="00570E8B">
        <w:rPr>
          <w:rFonts w:ascii="Times New Roman" w:hAnsi="Times New Roman" w:cs="Times New Roman"/>
          <w:sz w:val="28"/>
          <w:szCs w:val="28"/>
        </w:rPr>
        <w:t>Официальный сайт:</w:t>
      </w:r>
      <w:r w:rsidRPr="00A82EFE">
        <w:rPr>
          <w:rFonts w:ascii="Times New Roman" w:hAnsi="Times New Roman" w:cs="Times New Roman"/>
          <w:sz w:val="28"/>
          <w:szCs w:val="28"/>
        </w:rPr>
        <w:t xml:space="preserve"> </w:t>
      </w:r>
      <w:hyperlink r:id="rId10" w:tgtFrame="_blank" w:history="1">
        <w:r w:rsidRPr="00A82EFE">
          <w:rPr>
            <w:rStyle w:val="Hyperlink"/>
            <w:rFonts w:ascii="Times New Roman" w:hAnsi="Times New Roman" w:cs="Times New Roman"/>
            <w:color w:val="auto"/>
            <w:sz w:val="28"/>
            <w:szCs w:val="28"/>
            <w:u w:val="none"/>
            <w:bdr w:val="none" w:sz="0" w:space="0" w:color="auto" w:frame="1"/>
            <w:shd w:val="clear" w:color="auto" w:fill="FFFFFF"/>
          </w:rPr>
          <w:t>https://mfcrb.ru</w:t>
        </w:r>
      </w:hyperlink>
    </w:p>
    <w:p w:rsidR="00434FA6" w:rsidRPr="003A00A3" w:rsidRDefault="00434FA6" w:rsidP="003A00A3">
      <w:pPr>
        <w:tabs>
          <w:tab w:val="left" w:pos="540"/>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1.3.2</w:t>
      </w:r>
      <w:r w:rsidRPr="00426D8C">
        <w:rPr>
          <w:rFonts w:ascii="Times New Roman" w:hAnsi="Times New Roman" w:cs="Times New Roman"/>
          <w:sz w:val="28"/>
          <w:szCs w:val="28"/>
        </w:rPr>
        <w:t xml:space="preserve">. Местонахождение </w:t>
      </w:r>
      <w:r w:rsidRPr="003A00A3">
        <w:rPr>
          <w:rFonts w:ascii="Times New Roman" w:hAnsi="Times New Roman" w:cs="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cs="Times New Roman"/>
          <w:sz w:val="28"/>
          <w:szCs w:val="28"/>
        </w:rPr>
        <w:t>00, Республика Башкортостан, г.</w:t>
      </w:r>
      <w:r w:rsidRPr="003A00A3">
        <w:rPr>
          <w:rFonts w:ascii="Times New Roman" w:hAnsi="Times New Roman" w:cs="Times New Roman"/>
          <w:sz w:val="28"/>
          <w:szCs w:val="28"/>
        </w:rPr>
        <w:t>Стерлитамак, проспект Октября, д.32</w:t>
      </w:r>
      <w:r>
        <w:rPr>
          <w:rFonts w:ascii="Times New Roman" w:hAnsi="Times New Roman" w:cs="Times New Roman"/>
          <w:sz w:val="28"/>
          <w:szCs w:val="28"/>
        </w:rPr>
        <w:t>, каб. 326, каб. 309</w:t>
      </w:r>
    </w:p>
    <w:p w:rsidR="00434FA6" w:rsidRDefault="00434FA6" w:rsidP="003A00A3">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График работы:</w:t>
      </w:r>
    </w:p>
    <w:p w:rsidR="00434FA6" w:rsidRPr="003A00A3" w:rsidRDefault="00434FA6" w:rsidP="003A00A3">
      <w:pPr>
        <w:tabs>
          <w:tab w:val="left" w:pos="540"/>
          <w:tab w:val="left" w:pos="72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понедельник – пятница - 09:</w:t>
      </w:r>
      <w:r w:rsidRPr="003A00A3">
        <w:rPr>
          <w:rFonts w:ascii="Times New Roman" w:hAnsi="Times New Roman" w:cs="Times New Roman"/>
          <w:sz w:val="28"/>
          <w:szCs w:val="28"/>
        </w:rPr>
        <w:t xml:space="preserve">00 </w:t>
      </w:r>
      <w:r>
        <w:rPr>
          <w:rFonts w:ascii="Times New Roman" w:hAnsi="Times New Roman" w:cs="Times New Roman"/>
          <w:sz w:val="28"/>
          <w:szCs w:val="28"/>
        </w:rPr>
        <w:t xml:space="preserve">до </w:t>
      </w:r>
      <w:r w:rsidRPr="003A00A3">
        <w:rPr>
          <w:rFonts w:ascii="Times New Roman" w:hAnsi="Times New Roman" w:cs="Times New Roman"/>
          <w:sz w:val="28"/>
          <w:szCs w:val="28"/>
        </w:rPr>
        <w:t>18</w:t>
      </w:r>
      <w:r>
        <w:rPr>
          <w:rFonts w:ascii="Times New Roman" w:hAnsi="Times New Roman" w:cs="Times New Roman"/>
          <w:sz w:val="28"/>
          <w:szCs w:val="28"/>
        </w:rPr>
        <w:t>:00</w:t>
      </w:r>
    </w:p>
    <w:p w:rsidR="00434FA6" w:rsidRPr="00FC3746" w:rsidRDefault="00434FA6" w:rsidP="003A00A3">
      <w:pPr>
        <w:spacing w:after="0" w:line="240" w:lineRule="auto"/>
        <w:ind w:firstLine="540"/>
        <w:jc w:val="both"/>
        <w:rPr>
          <w:rFonts w:ascii="Times New Roman" w:hAnsi="Times New Roman" w:cs="Times New Roman"/>
          <w:sz w:val="28"/>
          <w:szCs w:val="28"/>
        </w:rPr>
      </w:pPr>
      <w:r w:rsidRPr="00FC3746">
        <w:rPr>
          <w:rFonts w:ascii="Times New Roman" w:hAnsi="Times New Roman" w:cs="Times New Roman"/>
          <w:sz w:val="28"/>
          <w:szCs w:val="28"/>
        </w:rPr>
        <w:t>суббо</w:t>
      </w:r>
      <w:r>
        <w:rPr>
          <w:rFonts w:ascii="Times New Roman" w:hAnsi="Times New Roman" w:cs="Times New Roman"/>
          <w:sz w:val="28"/>
          <w:szCs w:val="28"/>
        </w:rPr>
        <w:t>та и воскресенье – выходные дни</w:t>
      </w:r>
    </w:p>
    <w:p w:rsidR="00434FA6" w:rsidRDefault="00434FA6" w:rsidP="003A00A3">
      <w:pPr>
        <w:spacing w:after="0" w:line="240" w:lineRule="auto"/>
        <w:ind w:firstLine="540"/>
        <w:jc w:val="both"/>
        <w:rPr>
          <w:rFonts w:ascii="Times New Roman" w:hAnsi="Times New Roman" w:cs="Times New Roman"/>
          <w:sz w:val="28"/>
          <w:szCs w:val="28"/>
        </w:rPr>
      </w:pPr>
      <w:r w:rsidRPr="00FC3746">
        <w:rPr>
          <w:rFonts w:ascii="Times New Roman" w:hAnsi="Times New Roman" w:cs="Times New Roman"/>
          <w:sz w:val="28"/>
          <w:szCs w:val="28"/>
        </w:rPr>
        <w:t>перерыв на обед - с 1</w:t>
      </w:r>
      <w:r>
        <w:rPr>
          <w:rFonts w:ascii="Times New Roman" w:hAnsi="Times New Roman" w:cs="Times New Roman"/>
          <w:sz w:val="28"/>
          <w:szCs w:val="28"/>
        </w:rPr>
        <w:t>3:00 до 14:00</w:t>
      </w:r>
    </w:p>
    <w:p w:rsidR="00434FA6" w:rsidRPr="00FC3746" w:rsidRDefault="00434FA6" w:rsidP="00B64BF2">
      <w:pPr>
        <w:spacing w:after="0" w:line="240" w:lineRule="auto"/>
        <w:ind w:firstLine="540"/>
        <w:jc w:val="both"/>
        <w:rPr>
          <w:rFonts w:ascii="Times New Roman" w:hAnsi="Times New Roman" w:cs="Times New Roman"/>
          <w:sz w:val="28"/>
          <w:szCs w:val="28"/>
        </w:rPr>
      </w:pPr>
      <w:r w:rsidRPr="00FC3746">
        <w:rPr>
          <w:rFonts w:ascii="Times New Roman" w:hAnsi="Times New Roman" w:cs="Times New Roman"/>
          <w:sz w:val="28"/>
          <w:szCs w:val="28"/>
        </w:rPr>
        <w:t>График приема заявителей:</w:t>
      </w:r>
    </w:p>
    <w:p w:rsidR="00434FA6" w:rsidRPr="00FC3746" w:rsidRDefault="00434FA6" w:rsidP="00B64BF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вторник – с  09:00 до 13:0</w:t>
      </w:r>
      <w:r w:rsidRPr="00FC3746">
        <w:rPr>
          <w:rFonts w:ascii="Times New Roman" w:hAnsi="Times New Roman" w:cs="Times New Roman"/>
          <w:sz w:val="28"/>
          <w:szCs w:val="28"/>
        </w:rPr>
        <w:t>0</w:t>
      </w:r>
      <w:r>
        <w:rPr>
          <w:rFonts w:ascii="Times New Roman" w:hAnsi="Times New Roman" w:cs="Times New Roman"/>
          <w:sz w:val="28"/>
          <w:szCs w:val="28"/>
        </w:rPr>
        <w:t>, среда – с 14:00 до 17:00</w:t>
      </w:r>
    </w:p>
    <w:p w:rsidR="00434FA6" w:rsidRPr="00FC3746" w:rsidRDefault="00434FA6" w:rsidP="003A00A3">
      <w:pPr>
        <w:spacing w:after="0" w:line="240" w:lineRule="auto"/>
        <w:ind w:firstLine="709"/>
        <w:jc w:val="both"/>
        <w:rPr>
          <w:rFonts w:ascii="Times New Roman" w:hAnsi="Times New Roman" w:cs="Times New Roman"/>
          <w:sz w:val="28"/>
          <w:szCs w:val="28"/>
        </w:rPr>
      </w:pPr>
      <w:r w:rsidRPr="00FC374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34FA6" w:rsidRPr="00FC3746" w:rsidRDefault="00434FA6" w:rsidP="003A00A3">
      <w:pPr>
        <w:autoSpaceDE w:val="0"/>
        <w:autoSpaceDN w:val="0"/>
        <w:adjustRightInd w:val="0"/>
        <w:spacing w:after="0" w:line="240" w:lineRule="auto"/>
        <w:ind w:firstLine="709"/>
        <w:jc w:val="both"/>
        <w:rPr>
          <w:rFonts w:ascii="Times New Roman" w:hAnsi="Times New Roman" w:cs="Times New Roman"/>
          <w:sz w:val="28"/>
          <w:szCs w:val="28"/>
        </w:rPr>
      </w:pPr>
      <w:r w:rsidRPr="00FC3746">
        <w:rPr>
          <w:rFonts w:ascii="Times New Roman" w:hAnsi="Times New Roman" w:cs="Times New Roman"/>
          <w:sz w:val="28"/>
          <w:szCs w:val="28"/>
        </w:rPr>
        <w:t>Контактные телефоны:</w:t>
      </w:r>
      <w:r>
        <w:rPr>
          <w:rFonts w:ascii="Times New Roman" w:hAnsi="Times New Roman" w:cs="Times New Roman"/>
          <w:sz w:val="28"/>
          <w:szCs w:val="28"/>
        </w:rPr>
        <w:t xml:space="preserve"> </w:t>
      </w:r>
      <w:r w:rsidRPr="00FC3746">
        <w:rPr>
          <w:rFonts w:ascii="Times New Roman" w:hAnsi="Times New Roman" w:cs="Times New Roman"/>
          <w:sz w:val="28"/>
          <w:szCs w:val="28"/>
        </w:rPr>
        <w:t xml:space="preserve"> </w:t>
      </w:r>
      <w:r>
        <w:rPr>
          <w:rFonts w:ascii="Times New Roman" w:hAnsi="Times New Roman" w:cs="Times New Roman"/>
          <w:sz w:val="28"/>
          <w:szCs w:val="28"/>
        </w:rPr>
        <w:t>+7(3473)24-16-38</w:t>
      </w:r>
    </w:p>
    <w:p w:rsidR="00434FA6" w:rsidRPr="00FC3746" w:rsidRDefault="00434FA6" w:rsidP="003A00A3">
      <w:pPr>
        <w:spacing w:after="0" w:line="240" w:lineRule="auto"/>
        <w:ind w:firstLine="709"/>
        <w:jc w:val="both"/>
        <w:rPr>
          <w:rFonts w:ascii="Times New Roman" w:hAnsi="Times New Roman" w:cs="Times New Roman"/>
          <w:sz w:val="28"/>
          <w:szCs w:val="28"/>
        </w:rPr>
      </w:pPr>
      <w:r w:rsidRPr="00FC3746">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w:t>
      </w:r>
      <w:hyperlink r:id="rId11" w:history="1">
        <w:r w:rsidRPr="00C913C5">
          <w:rPr>
            <w:rStyle w:val="Hyperlink"/>
            <w:rFonts w:ascii="Times New Roman" w:hAnsi="Times New Roman" w:cs="Times New Roman"/>
            <w:sz w:val="28"/>
            <w:szCs w:val="28"/>
            <w:lang w:val="en-US"/>
          </w:rPr>
          <w:t>kus</w:t>
        </w:r>
        <w:r w:rsidRPr="00C913C5">
          <w:rPr>
            <w:rStyle w:val="Hyperlink"/>
            <w:rFonts w:ascii="Times New Roman" w:hAnsi="Times New Roman" w:cs="Times New Roman"/>
            <w:sz w:val="28"/>
            <w:szCs w:val="28"/>
          </w:rPr>
          <w:t>59@</w:t>
        </w:r>
        <w:r w:rsidRPr="00C913C5">
          <w:rPr>
            <w:rStyle w:val="Hyperlink"/>
            <w:rFonts w:ascii="Times New Roman" w:hAnsi="Times New Roman" w:cs="Times New Roman"/>
            <w:sz w:val="28"/>
            <w:szCs w:val="28"/>
            <w:lang w:eastAsia="en-US"/>
          </w:rPr>
          <w:t>bashkortostan</w:t>
        </w:r>
        <w:r w:rsidRPr="00C913C5">
          <w:rPr>
            <w:rStyle w:val="Hyperlink"/>
            <w:rFonts w:ascii="Times New Roman" w:hAnsi="Times New Roman" w:cs="Times New Roman"/>
            <w:sz w:val="28"/>
            <w:szCs w:val="28"/>
          </w:rPr>
          <w:t>.ru</w:t>
        </w:r>
      </w:hyperlink>
    </w:p>
    <w:p w:rsidR="00434FA6" w:rsidRPr="003050F1" w:rsidRDefault="00434FA6" w:rsidP="003A00A3">
      <w:pPr>
        <w:spacing w:after="0" w:line="240" w:lineRule="auto"/>
        <w:jc w:val="both"/>
        <w:rPr>
          <w:rFonts w:ascii="Times New Roman" w:hAnsi="Times New Roman" w:cs="Times New Roman"/>
          <w:sz w:val="28"/>
          <w:szCs w:val="28"/>
        </w:rPr>
      </w:pPr>
      <w:r w:rsidRPr="003A00A3">
        <w:rPr>
          <w:rFonts w:ascii="Times New Roman" w:hAnsi="Times New Roman" w:cs="Times New Roman"/>
          <w:sz w:val="28"/>
          <w:szCs w:val="28"/>
        </w:rPr>
        <w:t xml:space="preserve">    </w:t>
      </w:r>
      <w:r>
        <w:rPr>
          <w:rFonts w:ascii="Times New Roman" w:hAnsi="Times New Roman" w:cs="Times New Roman"/>
          <w:sz w:val="28"/>
          <w:szCs w:val="28"/>
        </w:rPr>
        <w:tab/>
      </w:r>
      <w:r w:rsidRPr="003050F1">
        <w:rPr>
          <w:rFonts w:ascii="Times New Roman" w:hAnsi="Times New Roman" w:cs="Times New Roman"/>
          <w:sz w:val="28"/>
          <w:szCs w:val="28"/>
        </w:rPr>
        <w:t>1.4. Информирование о порядке предоставления муниципальной  услуги.</w:t>
      </w:r>
    </w:p>
    <w:p w:rsidR="00434FA6" w:rsidRPr="003050F1" w:rsidRDefault="00434FA6" w:rsidP="003050F1">
      <w:pPr>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1.4.1. Информирование о порядке предоставления муниципальной услуги осуществляется:</w:t>
      </w:r>
    </w:p>
    <w:p w:rsidR="00434FA6" w:rsidRPr="003050F1" w:rsidRDefault="00434FA6" w:rsidP="003050F1">
      <w:pPr>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1)непосредственно при личном приеме;</w:t>
      </w:r>
    </w:p>
    <w:p w:rsidR="00434FA6" w:rsidRPr="003050F1" w:rsidRDefault="00434FA6" w:rsidP="003050F1">
      <w:pPr>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2)по телефону;</w:t>
      </w:r>
    </w:p>
    <w:p w:rsidR="00434FA6" w:rsidRPr="003050F1" w:rsidRDefault="00434FA6" w:rsidP="003050F1">
      <w:pPr>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3)письменно, в том числе посредством электронной почты, факсимильной связи;</w:t>
      </w:r>
    </w:p>
    <w:p w:rsidR="00434FA6" w:rsidRPr="003050F1" w:rsidRDefault="00434FA6" w:rsidP="003050F1">
      <w:pPr>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 xml:space="preserve">4)посредством размещения информации: </w:t>
      </w:r>
    </w:p>
    <w:p w:rsidR="00434FA6" w:rsidRPr="003050F1" w:rsidRDefault="00434FA6" w:rsidP="003050F1">
      <w:pPr>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cs="Times New Roman"/>
          <w:sz w:val="28"/>
          <w:szCs w:val="28"/>
        </w:rPr>
        <w:t xml:space="preserve"> </w:t>
      </w:r>
      <w:r w:rsidRPr="003050F1">
        <w:rPr>
          <w:rFonts w:ascii="Times New Roman" w:hAnsi="Times New Roman" w:cs="Times New Roman"/>
          <w:sz w:val="28"/>
          <w:szCs w:val="28"/>
        </w:rPr>
        <w:t>(функций)</w:t>
      </w:r>
      <w:r>
        <w:rPr>
          <w:rFonts w:ascii="Times New Roman" w:hAnsi="Times New Roman" w:cs="Times New Roman"/>
          <w:sz w:val="28"/>
          <w:szCs w:val="28"/>
        </w:rPr>
        <w:t>) http://www.gosuslugi.ru</w:t>
      </w:r>
      <w:r w:rsidRPr="003050F1">
        <w:rPr>
          <w:rFonts w:ascii="Times New Roman" w:hAnsi="Times New Roman" w:cs="Times New Roman"/>
          <w:sz w:val="28"/>
          <w:szCs w:val="28"/>
        </w:rPr>
        <w:t>;</w:t>
      </w:r>
    </w:p>
    <w:p w:rsidR="00434FA6" w:rsidRPr="003050F1" w:rsidRDefault="00434FA6" w:rsidP="003050F1">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050F1">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w:t>
      </w:r>
      <w:r>
        <w:rPr>
          <w:rFonts w:ascii="Times New Roman" w:hAnsi="Times New Roman" w:cs="Times New Roman"/>
          <w:sz w:val="28"/>
          <w:szCs w:val="28"/>
          <w:lang w:eastAsia="en-US"/>
        </w:rPr>
        <w:t xml:space="preserve">слуг Республики Башкортостан»  </w:t>
      </w:r>
      <w:r w:rsidRPr="003050F1">
        <w:rPr>
          <w:rFonts w:ascii="Times New Roman" w:hAnsi="Times New Roman" w:cs="Times New Roman"/>
          <w:sz w:val="28"/>
          <w:szCs w:val="28"/>
          <w:lang w:eastAsia="en-US"/>
        </w:rPr>
        <w:t>http://pgu.bashkortostan.ru;</w:t>
      </w:r>
    </w:p>
    <w:p w:rsidR="00434FA6" w:rsidRPr="005B09AC" w:rsidRDefault="00434FA6" w:rsidP="003050F1">
      <w:pPr>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Администрации  </w:t>
      </w:r>
      <w:hyperlink r:id="rId12" w:history="1">
        <w:r w:rsidRPr="00FC3746">
          <w:rPr>
            <w:rStyle w:val="Hyperlink"/>
            <w:rFonts w:ascii="Times New Roman" w:hAnsi="Times New Roman" w:cs="Times New Roman"/>
            <w:color w:val="auto"/>
            <w:sz w:val="28"/>
            <w:szCs w:val="28"/>
            <w:u w:val="none"/>
            <w:lang w:val="en-US"/>
          </w:rPr>
          <w:t>www</w:t>
        </w:r>
        <w:r w:rsidRPr="00FC3746">
          <w:rPr>
            <w:rStyle w:val="Hyperlink"/>
            <w:rFonts w:ascii="Times New Roman" w:hAnsi="Times New Roman" w:cs="Times New Roman"/>
            <w:color w:val="auto"/>
            <w:sz w:val="28"/>
            <w:szCs w:val="28"/>
            <w:u w:val="none"/>
          </w:rPr>
          <w:t>.</w:t>
        </w:r>
        <w:r w:rsidRPr="00FC3746">
          <w:rPr>
            <w:rStyle w:val="Hyperlink"/>
            <w:rFonts w:ascii="Times New Roman" w:hAnsi="Times New Roman" w:cs="Times New Roman"/>
            <w:color w:val="auto"/>
            <w:sz w:val="28"/>
            <w:szCs w:val="28"/>
            <w:u w:val="none"/>
            <w:lang w:val="en-US"/>
          </w:rPr>
          <w:t>sterlitamakadm</w:t>
        </w:r>
        <w:r w:rsidRPr="00FC3746">
          <w:rPr>
            <w:rStyle w:val="Hyperlink"/>
            <w:rFonts w:ascii="Times New Roman" w:hAnsi="Times New Roman" w:cs="Times New Roman"/>
            <w:color w:val="auto"/>
            <w:sz w:val="28"/>
            <w:szCs w:val="28"/>
            <w:u w:val="none"/>
          </w:rPr>
          <w:t>.</w:t>
        </w:r>
        <w:r w:rsidRPr="00FC3746">
          <w:rPr>
            <w:rStyle w:val="Hyperlink"/>
            <w:rFonts w:ascii="Times New Roman" w:hAnsi="Times New Roman" w:cs="Times New Roman"/>
            <w:color w:val="auto"/>
            <w:sz w:val="28"/>
            <w:szCs w:val="28"/>
            <w:u w:val="none"/>
            <w:lang w:val="en-US"/>
          </w:rPr>
          <w:t>ru</w:t>
        </w:r>
      </w:hyperlink>
      <w:r>
        <w:rPr>
          <w:rStyle w:val="Hyperlink"/>
          <w:rFonts w:ascii="Times New Roman" w:hAnsi="Times New Roman" w:cs="Times New Roman"/>
          <w:color w:val="auto"/>
          <w:sz w:val="28"/>
          <w:szCs w:val="28"/>
          <w:u w:val="none"/>
        </w:rPr>
        <w:t>;</w:t>
      </w:r>
    </w:p>
    <w:p w:rsidR="00434FA6" w:rsidRPr="003050F1" w:rsidRDefault="00434FA6" w:rsidP="003050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50F1">
        <w:rPr>
          <w:rFonts w:ascii="Times New Roman" w:hAnsi="Times New Roman" w:cs="Times New Roman"/>
          <w:sz w:val="28"/>
          <w:szCs w:val="28"/>
        </w:rPr>
        <w:t xml:space="preserve">  5)посредством размещения информации на информационных стендах.</w:t>
      </w:r>
    </w:p>
    <w:p w:rsidR="00434FA6" w:rsidRPr="003050F1" w:rsidRDefault="00434FA6" w:rsidP="003050F1">
      <w:pPr>
        <w:autoSpaceDE w:val="0"/>
        <w:autoSpaceDN w:val="0"/>
        <w:adjustRightInd w:val="0"/>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На стендах в местах предоставления муниципальной услуги должны размещаться следующие информационные материалы:</w:t>
      </w:r>
    </w:p>
    <w:p w:rsidR="00434FA6" w:rsidRPr="003050F1" w:rsidRDefault="00434FA6" w:rsidP="003050F1">
      <w:pPr>
        <w:autoSpaceDE w:val="0"/>
        <w:autoSpaceDN w:val="0"/>
        <w:adjustRightInd w:val="0"/>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Pr>
          <w:rFonts w:ascii="Times New Roman" w:hAnsi="Times New Roman" w:cs="Times New Roman"/>
          <w:sz w:val="28"/>
          <w:szCs w:val="28"/>
        </w:rPr>
        <w:t>,</w:t>
      </w:r>
      <w:r w:rsidRPr="003050F1">
        <w:rPr>
          <w:rFonts w:ascii="Times New Roman" w:hAnsi="Times New Roman" w:cs="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434FA6" w:rsidRPr="003050F1" w:rsidRDefault="00434FA6" w:rsidP="003050F1">
      <w:pPr>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434FA6" w:rsidRPr="003050F1" w:rsidRDefault="00434FA6" w:rsidP="003050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Pr>
          <w:rFonts w:ascii="Times New Roman" w:hAnsi="Times New Roman" w:cs="Times New Roman"/>
          <w:sz w:val="28"/>
          <w:szCs w:val="28"/>
        </w:rPr>
        <w:t>Администрации</w:t>
      </w:r>
      <w:r w:rsidRPr="003050F1">
        <w:rPr>
          <w:rFonts w:ascii="Times New Roman" w:hAnsi="Times New Roman" w:cs="Times New Roman"/>
          <w:sz w:val="28"/>
          <w:szCs w:val="28"/>
        </w:rPr>
        <w:t>, РГАУ МФЦ</w:t>
      </w:r>
      <w:r>
        <w:rPr>
          <w:rFonts w:ascii="Times New Roman" w:hAnsi="Times New Roman" w:cs="Times New Roman"/>
          <w:sz w:val="28"/>
          <w:szCs w:val="28"/>
        </w:rPr>
        <w:t>.</w:t>
      </w:r>
    </w:p>
    <w:p w:rsidR="00434FA6" w:rsidRPr="003050F1" w:rsidRDefault="00434FA6" w:rsidP="003050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434FA6" w:rsidRPr="003050F1" w:rsidRDefault="00434FA6" w:rsidP="003050F1">
      <w:pPr>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434FA6" w:rsidRPr="003050F1" w:rsidRDefault="00434FA6" w:rsidP="003050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434FA6" w:rsidRPr="003050F1" w:rsidRDefault="00434FA6" w:rsidP="003050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 xml:space="preserve"> Обращение регистрируется и рассматривается в порядке, установленном Федеральным </w:t>
      </w:r>
      <w:hyperlink r:id="rId13" w:history="1">
        <w:r w:rsidRPr="003050F1">
          <w:rPr>
            <w:rFonts w:ascii="Times New Roman" w:hAnsi="Times New Roman" w:cs="Times New Roman"/>
            <w:sz w:val="28"/>
            <w:szCs w:val="28"/>
          </w:rPr>
          <w:t>законом</w:t>
        </w:r>
      </w:hyperlink>
      <w:r w:rsidRPr="003050F1">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434FA6" w:rsidRPr="003050F1" w:rsidRDefault="00434FA6" w:rsidP="003050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434FA6" w:rsidRPr="003050F1" w:rsidRDefault="00434FA6" w:rsidP="003050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434FA6" w:rsidRPr="003050F1" w:rsidRDefault="00434FA6" w:rsidP="003050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34FA6" w:rsidRPr="003050F1" w:rsidRDefault="00434FA6" w:rsidP="003050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назначить другое время для консультаций;</w:t>
      </w:r>
    </w:p>
    <w:p w:rsidR="00434FA6" w:rsidRPr="003050F1" w:rsidRDefault="00434FA6" w:rsidP="003050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дать ответ в течение 2 (двух) рабочих дней по контактному телефону.</w:t>
      </w:r>
    </w:p>
    <w:p w:rsidR="00434FA6" w:rsidRPr="003050F1" w:rsidRDefault="00434FA6" w:rsidP="003050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50F1">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34FA6" w:rsidRPr="001C1F90" w:rsidRDefault="00434FA6" w:rsidP="00DF0E86">
      <w:pPr>
        <w:autoSpaceDE w:val="0"/>
        <w:autoSpaceDN w:val="0"/>
        <w:adjustRightInd w:val="0"/>
        <w:spacing w:after="0" w:line="240" w:lineRule="auto"/>
        <w:ind w:firstLine="709"/>
        <w:jc w:val="center"/>
        <w:rPr>
          <w:rFonts w:ascii="Times New Roman" w:hAnsi="Times New Roman" w:cs="Times New Roman"/>
          <w:sz w:val="28"/>
          <w:szCs w:val="28"/>
        </w:rPr>
      </w:pPr>
    </w:p>
    <w:p w:rsidR="00434FA6" w:rsidRPr="00BF3D8B" w:rsidRDefault="00434FA6" w:rsidP="00DF0E8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BF3D8B">
        <w:rPr>
          <w:rFonts w:ascii="Times New Roman" w:hAnsi="Times New Roman" w:cs="Times New Roman"/>
          <w:b/>
          <w:bCs/>
          <w:sz w:val="28"/>
          <w:szCs w:val="28"/>
          <w:lang w:val="en-US"/>
        </w:rPr>
        <w:t>II</w:t>
      </w:r>
      <w:r w:rsidRPr="00BF3D8B">
        <w:rPr>
          <w:rFonts w:ascii="Times New Roman" w:hAnsi="Times New Roman" w:cs="Times New Roman"/>
          <w:b/>
          <w:bCs/>
          <w:sz w:val="28"/>
          <w:szCs w:val="28"/>
        </w:rPr>
        <w:t>. СТАНДАРТ ПРЕДОСТАВЛЕНИЯ МУНИЦИПАЛЬНОЙ УСЛУГИ</w:t>
      </w:r>
    </w:p>
    <w:p w:rsidR="00434FA6" w:rsidRDefault="00434FA6" w:rsidP="00DF0E86">
      <w:pPr>
        <w:autoSpaceDE w:val="0"/>
        <w:autoSpaceDN w:val="0"/>
        <w:adjustRightInd w:val="0"/>
        <w:spacing w:after="0" w:line="240" w:lineRule="auto"/>
        <w:jc w:val="center"/>
        <w:outlineLvl w:val="2"/>
        <w:rPr>
          <w:rFonts w:ascii="Times New Roman" w:hAnsi="Times New Roman" w:cs="Times New Roman"/>
          <w:b/>
          <w:bCs/>
          <w:sz w:val="28"/>
          <w:szCs w:val="28"/>
        </w:rPr>
      </w:pPr>
    </w:p>
    <w:p w:rsidR="00434FA6" w:rsidRDefault="00434FA6" w:rsidP="00DF0E86">
      <w:pPr>
        <w:autoSpaceDE w:val="0"/>
        <w:autoSpaceDN w:val="0"/>
        <w:adjustRightInd w:val="0"/>
        <w:spacing w:after="0" w:line="240" w:lineRule="auto"/>
        <w:jc w:val="center"/>
        <w:outlineLvl w:val="2"/>
        <w:rPr>
          <w:rFonts w:ascii="Times New Roman" w:hAnsi="Times New Roman" w:cs="Times New Roman"/>
          <w:b/>
          <w:bCs/>
          <w:sz w:val="28"/>
          <w:szCs w:val="28"/>
        </w:rPr>
      </w:pPr>
      <w:r w:rsidRPr="00BF3D8B">
        <w:rPr>
          <w:rFonts w:ascii="Times New Roman" w:hAnsi="Times New Roman" w:cs="Times New Roman"/>
          <w:b/>
          <w:bCs/>
          <w:sz w:val="28"/>
          <w:szCs w:val="28"/>
        </w:rPr>
        <w:t xml:space="preserve">Наименование муниципальной услуги </w:t>
      </w:r>
    </w:p>
    <w:p w:rsidR="00434FA6" w:rsidRPr="00BF3D8B" w:rsidRDefault="00434FA6" w:rsidP="00DF0E86">
      <w:pPr>
        <w:autoSpaceDE w:val="0"/>
        <w:autoSpaceDN w:val="0"/>
        <w:adjustRightInd w:val="0"/>
        <w:spacing w:after="0" w:line="240" w:lineRule="auto"/>
        <w:jc w:val="center"/>
        <w:outlineLvl w:val="2"/>
        <w:rPr>
          <w:rFonts w:ascii="Times New Roman" w:hAnsi="Times New Roman" w:cs="Times New Roman"/>
          <w:b/>
          <w:bCs/>
          <w:sz w:val="28"/>
          <w:szCs w:val="28"/>
        </w:rPr>
      </w:pPr>
    </w:p>
    <w:p w:rsidR="00434FA6" w:rsidRPr="0087278B" w:rsidRDefault="00434FA6" w:rsidP="0087278B">
      <w:pPr>
        <w:autoSpaceDE w:val="0"/>
        <w:autoSpaceDN w:val="0"/>
        <w:adjustRightInd w:val="0"/>
        <w:jc w:val="both"/>
        <w:outlineLvl w:val="2"/>
        <w:rPr>
          <w:rFonts w:ascii="Times New Roman" w:hAnsi="Times New Roman" w:cs="Times New Roman"/>
          <w:sz w:val="28"/>
          <w:szCs w:val="28"/>
        </w:rPr>
      </w:pPr>
      <w:r w:rsidRPr="00E521A8">
        <w:t xml:space="preserve">         </w:t>
      </w:r>
      <w:r w:rsidRPr="00E521A8">
        <w:rPr>
          <w:rFonts w:ascii="Times New Roman" w:hAnsi="Times New Roman" w:cs="Times New Roman"/>
          <w:sz w:val="28"/>
          <w:szCs w:val="28"/>
        </w:rPr>
        <w:t>2.1.</w:t>
      </w:r>
      <w:r w:rsidRPr="0087278B">
        <w:rPr>
          <w:rFonts w:ascii="Times New Roman" w:hAnsi="Times New Roman" w:cs="Times New Roman"/>
          <w:sz w:val="28"/>
          <w:szCs w:val="28"/>
        </w:rPr>
        <w:t> </w:t>
      </w:r>
      <w:r w:rsidRPr="0087278B">
        <w:rPr>
          <w:rFonts w:ascii="Times New Roman" w:hAnsi="Times New Roman" w:cs="Times New Roman"/>
          <w:b/>
          <w:bCs/>
          <w:sz w:val="28"/>
          <w:szCs w:val="28"/>
        </w:rPr>
        <w:t>«</w:t>
      </w:r>
      <w:r w:rsidRPr="0087278B">
        <w:rPr>
          <w:rFonts w:ascii="Times New Roman" w:hAnsi="Times New Roman" w:cs="Times New Roman"/>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собственности городского округа город Стерлитамак Республики Башкортостан</w:t>
      </w:r>
      <w:r w:rsidRPr="0087278B">
        <w:rPr>
          <w:rFonts w:ascii="Times New Roman" w:hAnsi="Times New Roman" w:cs="Times New Roman"/>
          <w:b/>
          <w:bCs/>
          <w:sz w:val="28"/>
          <w:szCs w:val="28"/>
        </w:rPr>
        <w:t xml:space="preserve">» </w:t>
      </w:r>
      <w:r w:rsidRPr="0087278B">
        <w:rPr>
          <w:rFonts w:ascii="Times New Roman" w:hAnsi="Times New Roman" w:cs="Times New Roman"/>
          <w:sz w:val="28"/>
          <w:szCs w:val="28"/>
        </w:rPr>
        <w:t>(далее – муниципальная услуга).</w:t>
      </w:r>
    </w:p>
    <w:p w:rsidR="00434FA6" w:rsidRDefault="00434FA6" w:rsidP="009B0059">
      <w:pPr>
        <w:autoSpaceDE w:val="0"/>
        <w:autoSpaceDN w:val="0"/>
        <w:adjustRightInd w:val="0"/>
        <w:spacing w:after="0" w:line="240" w:lineRule="auto"/>
        <w:jc w:val="center"/>
        <w:outlineLvl w:val="2"/>
        <w:rPr>
          <w:rFonts w:ascii="Times New Roman" w:hAnsi="Times New Roman" w:cs="Times New Roman"/>
          <w:b/>
          <w:bCs/>
          <w:sz w:val="28"/>
          <w:szCs w:val="28"/>
        </w:rPr>
      </w:pPr>
    </w:p>
    <w:p w:rsidR="00434FA6" w:rsidRDefault="00434FA6" w:rsidP="009B0059">
      <w:pPr>
        <w:autoSpaceDE w:val="0"/>
        <w:autoSpaceDN w:val="0"/>
        <w:adjustRightInd w:val="0"/>
        <w:spacing w:after="0" w:line="240" w:lineRule="auto"/>
        <w:jc w:val="center"/>
        <w:outlineLvl w:val="2"/>
        <w:rPr>
          <w:rFonts w:ascii="Times New Roman" w:hAnsi="Times New Roman" w:cs="Times New Roman"/>
          <w:b/>
          <w:bCs/>
          <w:sz w:val="28"/>
          <w:szCs w:val="28"/>
        </w:rPr>
      </w:pPr>
      <w:r w:rsidRPr="00BF3D8B">
        <w:rPr>
          <w:rFonts w:ascii="Times New Roman" w:hAnsi="Times New Roman" w:cs="Times New Roman"/>
          <w:b/>
          <w:bCs/>
          <w:sz w:val="28"/>
          <w:szCs w:val="28"/>
        </w:rPr>
        <w:t xml:space="preserve">Наименование органа </w:t>
      </w:r>
      <w:r>
        <w:rPr>
          <w:rFonts w:ascii="Times New Roman" w:hAnsi="Times New Roman" w:cs="Times New Roman"/>
          <w:b/>
          <w:bCs/>
          <w:sz w:val="28"/>
          <w:szCs w:val="28"/>
        </w:rPr>
        <w:t xml:space="preserve">предоставляющего </w:t>
      </w:r>
      <w:r w:rsidRPr="00BF3D8B">
        <w:rPr>
          <w:rFonts w:ascii="Times New Roman" w:hAnsi="Times New Roman" w:cs="Times New Roman"/>
          <w:b/>
          <w:bCs/>
          <w:sz w:val="28"/>
          <w:szCs w:val="28"/>
        </w:rPr>
        <w:t>муниципальную услугу</w:t>
      </w:r>
    </w:p>
    <w:p w:rsidR="00434FA6" w:rsidRPr="00BF3D8B" w:rsidRDefault="00434FA6" w:rsidP="009B0059">
      <w:pPr>
        <w:autoSpaceDE w:val="0"/>
        <w:autoSpaceDN w:val="0"/>
        <w:adjustRightInd w:val="0"/>
        <w:spacing w:after="0" w:line="240" w:lineRule="auto"/>
        <w:jc w:val="center"/>
        <w:outlineLvl w:val="2"/>
        <w:rPr>
          <w:rFonts w:ascii="Times New Roman" w:hAnsi="Times New Roman" w:cs="Times New Roman"/>
          <w:b/>
          <w:bCs/>
          <w:sz w:val="28"/>
          <w:szCs w:val="28"/>
        </w:rPr>
      </w:pPr>
    </w:p>
    <w:p w:rsidR="00434FA6" w:rsidRPr="00883E9E" w:rsidRDefault="00434FA6" w:rsidP="009B0059">
      <w:pPr>
        <w:pStyle w:val="ConsPlusNormal"/>
        <w:ind w:firstLine="0"/>
        <w:jc w:val="both"/>
        <w:rPr>
          <w:rFonts w:ascii="Times New Roman" w:hAnsi="Times New Roman" w:cs="Times New Roman"/>
          <w:sz w:val="28"/>
          <w:szCs w:val="28"/>
        </w:rPr>
      </w:pPr>
      <w:r w:rsidRPr="00BF3D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3E9E">
        <w:rPr>
          <w:rFonts w:ascii="Times New Roman" w:hAnsi="Times New Roman" w:cs="Times New Roman"/>
          <w:sz w:val="28"/>
          <w:szCs w:val="28"/>
        </w:rPr>
        <w:t xml:space="preserve">2.2. Муниципальная услуга предоставляется </w:t>
      </w:r>
      <w:r>
        <w:rPr>
          <w:rFonts w:ascii="Times New Roman" w:hAnsi="Times New Roman" w:cs="Times New Roman"/>
          <w:sz w:val="28"/>
          <w:szCs w:val="28"/>
        </w:rPr>
        <w:t>Администрацией в лице К</w:t>
      </w:r>
      <w:r w:rsidRPr="00883E9E">
        <w:rPr>
          <w:rFonts w:ascii="Times New Roman" w:hAnsi="Times New Roman" w:cs="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434FA6" w:rsidRDefault="00434FA6" w:rsidP="00883E9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F3D8B">
        <w:rPr>
          <w:rFonts w:ascii="Times New Roman" w:hAnsi="Times New Roman" w:cs="Times New Roman"/>
          <w:sz w:val="28"/>
          <w:szCs w:val="28"/>
        </w:rPr>
        <w:t>2.2.1. При предоставлении муниципальной услуг</w:t>
      </w:r>
      <w:r>
        <w:rPr>
          <w:rFonts w:ascii="Times New Roman" w:hAnsi="Times New Roman" w:cs="Times New Roman"/>
          <w:sz w:val="28"/>
          <w:szCs w:val="28"/>
        </w:rPr>
        <w:t>и осуществляется взаимодействие:</w:t>
      </w:r>
    </w:p>
    <w:p w:rsidR="00434FA6" w:rsidRPr="00883E9E" w:rsidRDefault="00434FA6" w:rsidP="00883E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3E9E">
        <w:rPr>
          <w:rFonts w:ascii="Times New Roman" w:hAnsi="Times New Roman" w:cs="Times New Roman"/>
          <w:color w:val="000000"/>
          <w:sz w:val="28"/>
          <w:szCs w:val="28"/>
        </w:rPr>
        <w:t xml:space="preserve">  1) </w:t>
      </w:r>
      <w:r w:rsidRPr="00883E9E">
        <w:rPr>
          <w:rFonts w:ascii="Times New Roman" w:hAnsi="Times New Roman" w:cs="Times New Roman"/>
          <w:sz w:val="28"/>
          <w:szCs w:val="28"/>
        </w:rPr>
        <w:t>с федеральными органами исполнительной власти:</w:t>
      </w:r>
    </w:p>
    <w:p w:rsidR="00434FA6" w:rsidRPr="00BF3D8B" w:rsidRDefault="00434FA6" w:rsidP="00883E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3D8B">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434FA6" w:rsidRPr="00BF3D8B" w:rsidRDefault="00434FA6" w:rsidP="00883E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3D8B">
        <w:rPr>
          <w:rFonts w:ascii="Times New Roman" w:hAnsi="Times New Roman" w:cs="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434FA6" w:rsidRPr="00BF3D8B" w:rsidRDefault="00434FA6" w:rsidP="00883E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3D8B">
        <w:rPr>
          <w:rFonts w:ascii="Times New Roman" w:hAnsi="Times New Roman" w:cs="Times New Roman"/>
          <w:sz w:val="28"/>
          <w:szCs w:val="28"/>
        </w:rPr>
        <w:t>Управление Федеральной налоговой службы  по Республике Башкортостан (далее - УФНС по РБ);</w:t>
      </w:r>
    </w:p>
    <w:p w:rsidR="00434FA6" w:rsidRDefault="00434FA6" w:rsidP="00883E9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 отделами Администрации:</w:t>
      </w:r>
    </w:p>
    <w:p w:rsidR="00434FA6" w:rsidRDefault="00434FA6" w:rsidP="00883E9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Организационно-контрольный отдел администрации городского округа город Стерлитамак Республики Башкортостан.</w:t>
      </w:r>
    </w:p>
    <w:p w:rsidR="00434FA6" w:rsidRPr="00883E9E" w:rsidRDefault="00434FA6" w:rsidP="00883E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3D8B">
        <w:rPr>
          <w:rFonts w:ascii="Times New Roman" w:hAnsi="Times New Roman" w:cs="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0" w:name="Par90"/>
      <w:bookmarkEnd w:id="0"/>
    </w:p>
    <w:p w:rsidR="00434FA6" w:rsidRDefault="00434FA6" w:rsidP="00883E9E">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434FA6" w:rsidRDefault="00434FA6" w:rsidP="00883E9E">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Р</w:t>
      </w:r>
      <w:r w:rsidRPr="00883E9E">
        <w:rPr>
          <w:rFonts w:ascii="Times New Roman" w:hAnsi="Times New Roman" w:cs="Times New Roman"/>
          <w:b/>
          <w:bCs/>
          <w:sz w:val="28"/>
          <w:szCs w:val="28"/>
        </w:rPr>
        <w:t>езультат предоставления муниципальной услуги</w:t>
      </w:r>
    </w:p>
    <w:p w:rsidR="00434FA6" w:rsidRPr="00883E9E" w:rsidRDefault="00434FA6" w:rsidP="00883E9E">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434FA6" w:rsidRPr="0087278B" w:rsidRDefault="00434FA6" w:rsidP="0087278B">
      <w:pPr>
        <w:autoSpaceDE w:val="0"/>
        <w:autoSpaceDN w:val="0"/>
        <w:adjustRightInd w:val="0"/>
        <w:ind w:firstLine="540"/>
        <w:jc w:val="both"/>
        <w:rPr>
          <w:rFonts w:ascii="Times New Roman" w:hAnsi="Times New Roman" w:cs="Times New Roman"/>
          <w:color w:val="000000"/>
          <w:sz w:val="28"/>
          <w:szCs w:val="28"/>
        </w:rPr>
      </w:pPr>
      <w:r w:rsidRPr="00883E9E">
        <w:rPr>
          <w:rFonts w:ascii="Times New Roman" w:hAnsi="Times New Roman" w:cs="Times New Roman"/>
          <w:sz w:val="28"/>
          <w:szCs w:val="28"/>
        </w:rPr>
        <w:t xml:space="preserve"> 2.3. Результатом предоставления муниципальной услуги являются: </w:t>
      </w:r>
      <w:r w:rsidRPr="00883E9E">
        <w:rPr>
          <w:rFonts w:ascii="Times New Roman" w:hAnsi="Times New Roman" w:cs="Times New Roman"/>
          <w:sz w:val="28"/>
          <w:szCs w:val="28"/>
        </w:rPr>
        <w:br/>
        <w:t xml:space="preserve">       </w:t>
      </w:r>
      <w:r>
        <w:rPr>
          <w:rFonts w:ascii="Times New Roman" w:hAnsi="Times New Roman" w:cs="Times New Roman"/>
          <w:sz w:val="28"/>
          <w:szCs w:val="28"/>
        </w:rPr>
        <w:t xml:space="preserve">Выдача (направление) Заявителю проекта договора </w:t>
      </w:r>
      <w:r>
        <w:t xml:space="preserve"> </w:t>
      </w:r>
      <w:r w:rsidRPr="0087278B">
        <w:rPr>
          <w:rFonts w:ascii="Times New Roman" w:hAnsi="Times New Roman" w:cs="Times New Roman"/>
          <w:sz w:val="28"/>
          <w:szCs w:val="28"/>
        </w:rPr>
        <w:t xml:space="preserve">купли-продажи </w:t>
      </w:r>
      <w:r w:rsidRPr="0087278B">
        <w:rPr>
          <w:rFonts w:ascii="Times New Roman" w:hAnsi="Times New Roman" w:cs="Times New Roman"/>
          <w:color w:val="000000"/>
          <w:sz w:val="28"/>
          <w:szCs w:val="28"/>
        </w:rPr>
        <w:t>недвижимого имущества, являющегося собственностью городского округа город Стерлитамак Республики Башкортостан</w:t>
      </w:r>
      <w:r>
        <w:rPr>
          <w:rFonts w:ascii="Times New Roman" w:hAnsi="Times New Roman" w:cs="Times New Roman"/>
          <w:sz w:val="28"/>
          <w:szCs w:val="28"/>
        </w:rPr>
        <w:t xml:space="preserve"> (</w:t>
      </w:r>
      <w:r w:rsidRPr="00883E9E">
        <w:rPr>
          <w:rFonts w:ascii="Times New Roman" w:hAnsi="Times New Roman" w:cs="Times New Roman"/>
          <w:sz w:val="28"/>
          <w:szCs w:val="28"/>
        </w:rPr>
        <w:t xml:space="preserve">далее </w:t>
      </w:r>
      <w:r>
        <w:rPr>
          <w:rFonts w:ascii="Times New Roman" w:hAnsi="Times New Roman" w:cs="Times New Roman"/>
          <w:sz w:val="28"/>
          <w:szCs w:val="28"/>
        </w:rPr>
        <w:t>– проект договора купли-продажи</w:t>
      </w:r>
      <w:r w:rsidRPr="00883E9E">
        <w:rPr>
          <w:rFonts w:ascii="Times New Roman" w:hAnsi="Times New Roman" w:cs="Times New Roman"/>
          <w:sz w:val="28"/>
          <w:szCs w:val="28"/>
        </w:rPr>
        <w:t>)</w:t>
      </w:r>
      <w:r>
        <w:rPr>
          <w:rFonts w:ascii="Times New Roman" w:hAnsi="Times New Roman" w:cs="Times New Roman"/>
          <w:sz w:val="28"/>
          <w:szCs w:val="28"/>
        </w:rPr>
        <w:t>;</w:t>
      </w:r>
    </w:p>
    <w:p w:rsidR="00434FA6" w:rsidRPr="00DA331D" w:rsidRDefault="00434FA6" w:rsidP="00DA331D">
      <w:pPr>
        <w:autoSpaceDE w:val="0"/>
        <w:autoSpaceDN w:val="0"/>
        <w:adjustRightInd w:val="0"/>
        <w:ind w:firstLine="540"/>
        <w:jc w:val="both"/>
        <w:rPr>
          <w:rFonts w:ascii="Times New Roman" w:hAnsi="Times New Roman" w:cs="Times New Roman"/>
          <w:color w:val="000000"/>
          <w:sz w:val="28"/>
          <w:szCs w:val="28"/>
        </w:rPr>
      </w:pPr>
      <w:bookmarkStart w:id="1" w:name="Par18"/>
      <w:bookmarkEnd w:id="1"/>
      <w:r w:rsidRPr="00DA331D">
        <w:rPr>
          <w:rFonts w:ascii="Times New Roman" w:hAnsi="Times New Roman" w:cs="Times New Roman"/>
          <w:sz w:val="28"/>
          <w:szCs w:val="28"/>
        </w:rPr>
        <w:t xml:space="preserve">Выдача (направление) Заявителю решения об отказе </w:t>
      </w:r>
      <w:r>
        <w:rPr>
          <w:rFonts w:ascii="Times New Roman" w:hAnsi="Times New Roman" w:cs="Times New Roman"/>
          <w:color w:val="000000"/>
          <w:sz w:val="28"/>
          <w:szCs w:val="28"/>
        </w:rPr>
        <w:t xml:space="preserve">в заключение </w:t>
      </w:r>
      <w:r w:rsidRPr="00DA331D">
        <w:rPr>
          <w:rFonts w:ascii="Times New Roman" w:hAnsi="Times New Roman" w:cs="Times New Roman"/>
          <w:color w:val="000000"/>
          <w:sz w:val="28"/>
          <w:szCs w:val="28"/>
        </w:rPr>
        <w:t>договора купли-продажи недвижимого имущества, являющегося собственностью городского округа город Стерлитамак Республики Башкортостан</w:t>
      </w:r>
      <w:r>
        <w:rPr>
          <w:rFonts w:ascii="Times New Roman" w:hAnsi="Times New Roman" w:cs="Times New Roman"/>
          <w:sz w:val="28"/>
          <w:szCs w:val="28"/>
        </w:rPr>
        <w:t xml:space="preserve"> (далее – отказ в предоставлении</w:t>
      </w:r>
      <w:r w:rsidRPr="00DA331D">
        <w:rPr>
          <w:rFonts w:ascii="Times New Roman" w:hAnsi="Times New Roman" w:cs="Times New Roman"/>
          <w:color w:val="000000"/>
          <w:sz w:val="28"/>
          <w:szCs w:val="28"/>
        </w:rPr>
        <w:t xml:space="preserve"> недвижимого имущества</w:t>
      </w:r>
      <w:r>
        <w:rPr>
          <w:rFonts w:ascii="Times New Roman" w:hAnsi="Times New Roman" w:cs="Times New Roman"/>
          <w:sz w:val="28"/>
          <w:szCs w:val="28"/>
        </w:rPr>
        <w:t>).</w:t>
      </w:r>
    </w:p>
    <w:p w:rsidR="00434FA6" w:rsidRDefault="00434FA6" w:rsidP="00240F39">
      <w:pPr>
        <w:autoSpaceDE w:val="0"/>
        <w:autoSpaceDN w:val="0"/>
        <w:adjustRightInd w:val="0"/>
        <w:spacing w:after="0" w:line="240" w:lineRule="auto"/>
        <w:ind w:firstLine="540"/>
        <w:jc w:val="both"/>
        <w:rPr>
          <w:rFonts w:ascii="Times New Roman" w:hAnsi="Times New Roman" w:cs="Times New Roman"/>
          <w:sz w:val="28"/>
          <w:szCs w:val="28"/>
        </w:rPr>
      </w:pPr>
    </w:p>
    <w:p w:rsidR="00434FA6" w:rsidRPr="00240F39" w:rsidRDefault="00434FA6" w:rsidP="00240F39">
      <w:pPr>
        <w:autoSpaceDE w:val="0"/>
        <w:autoSpaceDN w:val="0"/>
        <w:adjustRightInd w:val="0"/>
        <w:spacing w:after="0" w:line="240" w:lineRule="auto"/>
        <w:jc w:val="center"/>
        <w:rPr>
          <w:rFonts w:ascii="Times New Roman" w:hAnsi="Times New Roman" w:cs="Times New Roman"/>
          <w:sz w:val="28"/>
          <w:szCs w:val="28"/>
        </w:rPr>
      </w:pPr>
      <w:r w:rsidRPr="00D73AA8">
        <w:rPr>
          <w:rFonts w:ascii="Times New Roman" w:hAnsi="Times New Roman" w:cs="Times New Roman"/>
          <w:b/>
          <w:bCs/>
          <w:sz w:val="28"/>
          <w:szCs w:val="28"/>
        </w:rPr>
        <w:t>Срок предоставления муниципальной услуги</w:t>
      </w:r>
    </w:p>
    <w:p w:rsidR="00434FA6" w:rsidRPr="00D73AA8" w:rsidRDefault="00434FA6" w:rsidP="00240F39">
      <w:pPr>
        <w:autoSpaceDE w:val="0"/>
        <w:autoSpaceDN w:val="0"/>
        <w:adjustRightInd w:val="0"/>
        <w:spacing w:after="0" w:line="240" w:lineRule="auto"/>
        <w:ind w:firstLine="540"/>
        <w:jc w:val="both"/>
        <w:rPr>
          <w:rFonts w:ascii="Times New Roman" w:hAnsi="Times New Roman" w:cs="Times New Roman"/>
          <w:b/>
          <w:bCs/>
          <w:sz w:val="28"/>
          <w:szCs w:val="28"/>
        </w:rPr>
      </w:pP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2.4.</w:t>
      </w:r>
      <w:r w:rsidRPr="00DA331D">
        <w:t xml:space="preserve"> </w:t>
      </w:r>
      <w:r w:rsidRPr="007E46CF">
        <w:rPr>
          <w:rFonts w:ascii="Times New Roman" w:hAnsi="Times New Roman" w:cs="Times New Roman"/>
          <w:color w:val="000000"/>
          <w:sz w:val="28"/>
          <w:szCs w:val="28"/>
        </w:rPr>
        <w:t xml:space="preserve">При получении заявления от субъекта малого и среднего предпринимательства уполномоченные органы обязаны: </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2) принять решение об условиях приватизации арендуемого имущества в двухнедельный срок с даты принятия отчета о его оценке;</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434FA6" w:rsidRPr="00D2741A"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434FA6" w:rsidRDefault="00434FA6" w:rsidP="007A0EB3">
      <w:pPr>
        <w:autoSpaceDE w:val="0"/>
        <w:autoSpaceDN w:val="0"/>
        <w:adjustRightInd w:val="0"/>
        <w:spacing w:after="0" w:line="240" w:lineRule="auto"/>
        <w:jc w:val="both"/>
        <w:rPr>
          <w:rFonts w:ascii="Times New Roman" w:hAnsi="Times New Roman" w:cs="Times New Roman"/>
          <w:b/>
          <w:bCs/>
          <w:sz w:val="28"/>
          <w:szCs w:val="28"/>
        </w:rPr>
      </w:pPr>
    </w:p>
    <w:p w:rsidR="00434FA6" w:rsidRDefault="00434FA6" w:rsidP="003A5A50">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Правовые основания для предоставления </w:t>
      </w:r>
      <w:r w:rsidRPr="00287B3B">
        <w:rPr>
          <w:rFonts w:ascii="Times New Roman" w:hAnsi="Times New Roman" w:cs="Times New Roman"/>
          <w:b/>
          <w:bCs/>
          <w:sz w:val="28"/>
          <w:szCs w:val="28"/>
        </w:rPr>
        <w:t>муниципальной услуги</w:t>
      </w:r>
    </w:p>
    <w:p w:rsidR="00434FA6" w:rsidRPr="00287B3B" w:rsidRDefault="00434FA6" w:rsidP="003A5A50">
      <w:pPr>
        <w:autoSpaceDE w:val="0"/>
        <w:autoSpaceDN w:val="0"/>
        <w:adjustRightInd w:val="0"/>
        <w:spacing w:after="0" w:line="240" w:lineRule="auto"/>
        <w:ind w:firstLine="540"/>
        <w:jc w:val="center"/>
        <w:rPr>
          <w:rFonts w:ascii="Times New Roman" w:hAnsi="Times New Roman" w:cs="Times New Roman"/>
          <w:b/>
          <w:bCs/>
          <w:sz w:val="28"/>
          <w:szCs w:val="28"/>
        </w:rPr>
      </w:pPr>
    </w:p>
    <w:p w:rsidR="00434FA6" w:rsidRDefault="00434FA6" w:rsidP="00287B3B">
      <w:pPr>
        <w:autoSpaceDE w:val="0"/>
        <w:autoSpaceDN w:val="0"/>
        <w:adjustRightInd w:val="0"/>
        <w:spacing w:after="0" w:line="240" w:lineRule="auto"/>
        <w:jc w:val="both"/>
        <w:rPr>
          <w:rFonts w:ascii="Times New Roman" w:hAnsi="Times New Roman" w:cs="Times New Roman"/>
          <w:sz w:val="28"/>
          <w:szCs w:val="28"/>
        </w:rPr>
      </w:pPr>
      <w:r w:rsidRPr="00287B3B">
        <w:rPr>
          <w:rFonts w:ascii="Times New Roman" w:hAnsi="Times New Roman" w:cs="Times New Roman"/>
          <w:sz w:val="28"/>
          <w:szCs w:val="28"/>
        </w:rPr>
        <w:t xml:space="preserve">          2.5.Муниципальная услуга предоставляется в соответствии с: </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Конституцией Российской Федерации («Собрание законодательства Российской Федерации», 26.01.2009, № 4, ст. 445);</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Гражданским кодексом Российской Федерации («Российская газета», 08.12.1994, № 238-239);</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Федеральным законом от 2 мая 2006 года № 59-ФЗ «О порядке рассмотрения обращений граждан Российской Федерации» («Российская газета», 11.05.2006, № 70-71);</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Федеральным законом от 26 июля 2006 года № 135-ФЗ «О защите конкуренции» («Собрание законодательства Российской Федерации», 31.07.2006, № 31 (1 ч.), ст. 3434);</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Федеральным законом от 27 июля 2006 года № 152-ФЗ «О персональных данных» («Собрание законодательства Российской Федерации», 31.07.2006, № 3 (1 ч.), ст. 3451);</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Конституцией Республики Башкортостан («Республика Башкортостан», 06.12.2002, № 236-237 (25216-25217); «Ведомости Муниципального Собрания, Президента и Кабинета Министров Республики Башкортостан», 2003, № 1 (157), ст. 3; «Советская Башкирия - Известия Башкортостана», 04.11.2000, № 217 (24697); «Ведомости Муниципального Собрания, Президента и Кабинета Министров Республики Башкортостан», 2000, № 17 (119), ст. 1255);</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Законом Республики Башкортостан от 25 декабря 2016 года № 305-з «О регулировании отдельных вопросов отчуждения недвижимого имущества,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w:t>
      </w:r>
    </w:p>
    <w:p w:rsidR="00434FA6" w:rsidRPr="007E46CF"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Муниципального Собрания - Курултая, Президента и Правительства Республики Башкортостан», 02.02.2012, № 4 (370), ст. 196);</w:t>
      </w:r>
    </w:p>
    <w:p w:rsidR="00434FA6" w:rsidRDefault="00434FA6" w:rsidP="00D274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 №4 (406));</w:t>
      </w:r>
    </w:p>
    <w:p w:rsidR="00434FA6" w:rsidRPr="00DD7A91" w:rsidRDefault="00434FA6" w:rsidP="00C15C75">
      <w:pPr>
        <w:suppressAutoHyphens w:val="0"/>
        <w:autoSpaceDE w:val="0"/>
        <w:autoSpaceDN w:val="0"/>
        <w:adjustRightInd w:val="0"/>
        <w:spacing w:after="0" w:line="240" w:lineRule="auto"/>
        <w:ind w:firstLine="708"/>
        <w:jc w:val="both"/>
        <w:rPr>
          <w:rFonts w:ascii="Times New Roman" w:hAnsi="Times New Roman" w:cs="Times New Roman"/>
          <w:sz w:val="28"/>
          <w:szCs w:val="28"/>
          <w:shd w:val="clear" w:color="auto" w:fill="F8F8F8"/>
          <w:lang w:eastAsia="ru-RU"/>
        </w:rPr>
      </w:pPr>
      <w:r w:rsidRPr="00DD7A91">
        <w:rPr>
          <w:rFonts w:ascii="Times New Roman" w:hAnsi="Times New Roman" w:cs="Times New Roman"/>
          <w:sz w:val="28"/>
          <w:szCs w:val="28"/>
          <w:lang w:eastAsia="en-US"/>
        </w:rPr>
        <w:t xml:space="preserve">Уставом городского округа город Стерлитамак Республики Башкортостан, </w:t>
      </w:r>
      <w:r w:rsidRPr="00DD7A91">
        <w:rPr>
          <w:rFonts w:ascii="Times New Roman" w:hAnsi="Times New Roman" w:cs="Times New Roman"/>
          <w:sz w:val="28"/>
          <w:szCs w:val="28"/>
          <w:shd w:val="clear" w:color="auto" w:fill="F8F8F8"/>
          <w:lang w:eastAsia="ru-RU"/>
        </w:rPr>
        <w:t>утвержденным решением Совета городского округа город Стерлитамак Республики Башкортостан 13 декабря 2005 года № 2/3з (</w:t>
      </w:r>
      <w:r>
        <w:rPr>
          <w:rFonts w:ascii="Times New Roman" w:hAnsi="Times New Roman" w:cs="Times New Roman"/>
          <w:sz w:val="28"/>
          <w:szCs w:val="28"/>
          <w:shd w:val="clear" w:color="auto" w:fill="F8F8F8"/>
          <w:lang w:eastAsia="ru-RU"/>
        </w:rPr>
        <w:t>«</w:t>
      </w:r>
      <w:r w:rsidRPr="00DD7A91">
        <w:rPr>
          <w:rFonts w:ascii="Times New Roman" w:hAnsi="Times New Roman" w:cs="Times New Roman"/>
          <w:sz w:val="28"/>
          <w:szCs w:val="28"/>
          <w:lang w:eastAsia="en-US"/>
        </w:rPr>
        <w:t>Стерлитамакский рабочий</w:t>
      </w:r>
      <w:r>
        <w:rPr>
          <w:rFonts w:ascii="Times New Roman" w:hAnsi="Times New Roman" w:cs="Times New Roman"/>
          <w:sz w:val="28"/>
          <w:szCs w:val="28"/>
          <w:lang w:eastAsia="en-US"/>
        </w:rPr>
        <w:t>»</w:t>
      </w:r>
      <w:r w:rsidRPr="00DD7A91">
        <w:rPr>
          <w:rFonts w:ascii="Times New Roman" w:hAnsi="Times New Roman" w:cs="Times New Roman"/>
          <w:sz w:val="28"/>
          <w:szCs w:val="28"/>
          <w:lang w:eastAsia="en-US"/>
        </w:rPr>
        <w:t>, 23 декабря 2005 года, № 246(16040)</w:t>
      </w:r>
      <w:r w:rsidRPr="00DD7A91">
        <w:rPr>
          <w:rFonts w:ascii="Times New Roman" w:hAnsi="Times New Roman" w:cs="Times New Roman"/>
          <w:sz w:val="28"/>
          <w:szCs w:val="28"/>
          <w:shd w:val="clear" w:color="auto" w:fill="F8F8F8"/>
          <w:lang w:eastAsia="ru-RU"/>
        </w:rPr>
        <w:t>;</w:t>
      </w:r>
    </w:p>
    <w:p w:rsidR="00434FA6" w:rsidRDefault="00434FA6" w:rsidP="007A0EB3">
      <w:pPr>
        <w:suppressAutoHyphens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811925">
        <w:rPr>
          <w:rFonts w:ascii="Times New Roman" w:hAnsi="Times New Roman" w:cs="Times New Roman"/>
          <w:sz w:val="28"/>
          <w:szCs w:val="28"/>
        </w:rPr>
        <w:t>ешением Совета городского округа г. Стерлит</w:t>
      </w:r>
      <w:r>
        <w:rPr>
          <w:rFonts w:ascii="Times New Roman" w:hAnsi="Times New Roman" w:cs="Times New Roman"/>
          <w:sz w:val="28"/>
          <w:szCs w:val="28"/>
        </w:rPr>
        <w:t xml:space="preserve">амак РБ от 24декабря </w:t>
      </w:r>
      <w:r w:rsidRPr="00811925">
        <w:rPr>
          <w:rFonts w:ascii="Times New Roman" w:hAnsi="Times New Roman" w:cs="Times New Roman"/>
          <w:sz w:val="28"/>
          <w:szCs w:val="28"/>
        </w:rPr>
        <w:t>2013</w:t>
      </w:r>
      <w:r>
        <w:rPr>
          <w:rFonts w:ascii="Times New Roman" w:hAnsi="Times New Roman" w:cs="Times New Roman"/>
          <w:sz w:val="28"/>
          <w:szCs w:val="28"/>
        </w:rPr>
        <w:t xml:space="preserve"> года</w:t>
      </w:r>
      <w:r w:rsidRPr="00811925">
        <w:rPr>
          <w:rFonts w:ascii="Times New Roman" w:hAnsi="Times New Roman" w:cs="Times New Roman"/>
          <w:sz w:val="28"/>
          <w:szCs w:val="28"/>
        </w:rPr>
        <w:t xml:space="preserve">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r>
        <w:rPr>
          <w:rFonts w:ascii="Times New Roman" w:hAnsi="Times New Roman" w:cs="Times New Roman"/>
          <w:sz w:val="28"/>
          <w:szCs w:val="28"/>
        </w:rPr>
        <w:t xml:space="preserve"> («</w:t>
      </w:r>
      <w:r>
        <w:rPr>
          <w:rFonts w:ascii="Times New Roman" w:hAnsi="Times New Roman" w:cs="Times New Roman"/>
          <w:sz w:val="28"/>
          <w:szCs w:val="28"/>
          <w:lang w:eastAsia="en-US"/>
        </w:rPr>
        <w:t>Стерлитамакский рабочий», N 250(18044), 28.12.2013</w:t>
      </w:r>
      <w:r>
        <w:rPr>
          <w:rFonts w:ascii="Times New Roman" w:hAnsi="Times New Roman" w:cs="Times New Roman"/>
          <w:sz w:val="28"/>
          <w:szCs w:val="28"/>
        </w:rPr>
        <w:t>)</w:t>
      </w:r>
      <w:r w:rsidRPr="00811925">
        <w:rPr>
          <w:rFonts w:ascii="Times New Roman" w:hAnsi="Times New Roman" w:cs="Times New Roman"/>
          <w:sz w:val="28"/>
          <w:szCs w:val="28"/>
        </w:rPr>
        <w:t>;</w:t>
      </w:r>
    </w:p>
    <w:p w:rsidR="00434FA6" w:rsidRDefault="00434FA6"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434FA6" w:rsidRDefault="00434FA6" w:rsidP="009C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администрации городского округа город Стерлитамак Республики Башкортостан, утвержденной распоряжением администрации городского округа город Стерлитамак Республики Башкортостан от 20 мая 2016 года № 77-л;</w:t>
      </w:r>
    </w:p>
    <w:p w:rsidR="00434FA6" w:rsidRDefault="00434FA6" w:rsidP="0007342C">
      <w:pPr>
        <w:pStyle w:val="ConsPlusNormal"/>
        <w:ind w:firstLine="540"/>
        <w:jc w:val="both"/>
        <w:rPr>
          <w:rFonts w:ascii="Times New Roman" w:hAnsi="Times New Roman" w:cs="Times New Roman"/>
          <w:sz w:val="28"/>
          <w:szCs w:val="28"/>
        </w:rPr>
      </w:pPr>
      <w:hyperlink r:id="rId14" w:history="1">
        <w:r w:rsidRPr="00811925">
          <w:rPr>
            <w:rFonts w:ascii="Times New Roman" w:hAnsi="Times New Roman" w:cs="Times New Roman"/>
            <w:sz w:val="28"/>
            <w:szCs w:val="28"/>
          </w:rPr>
          <w:t>Соглашение</w:t>
        </w:r>
      </w:hyperlink>
      <w:r w:rsidRPr="00811925">
        <w:rPr>
          <w:rFonts w:ascii="Times New Roman" w:hAnsi="Times New Roman" w:cs="Times New Roman"/>
          <w:sz w:val="28"/>
          <w:szCs w:val="28"/>
        </w:rPr>
        <w:t xml:space="preserve">м о взаимодействии Комитета по управлению собственностью Министерства земельных и имущественных отношений </w:t>
      </w:r>
      <w:r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Pr>
          <w:rFonts w:ascii="Times New Roman" w:hAnsi="Times New Roman" w:cs="Times New Roman"/>
          <w:sz w:val="28"/>
          <w:szCs w:val="28"/>
        </w:rPr>
        <w:t xml:space="preserve">01 октября </w:t>
      </w:r>
      <w:r w:rsidRPr="00A27EC8">
        <w:rPr>
          <w:rFonts w:ascii="Times New Roman" w:hAnsi="Times New Roman" w:cs="Times New Roman"/>
          <w:sz w:val="28"/>
          <w:szCs w:val="28"/>
        </w:rPr>
        <w:t>2012 г</w:t>
      </w:r>
      <w:r>
        <w:rPr>
          <w:rFonts w:ascii="Times New Roman" w:hAnsi="Times New Roman" w:cs="Times New Roman"/>
          <w:sz w:val="28"/>
          <w:szCs w:val="28"/>
        </w:rPr>
        <w:t>ода;</w:t>
      </w:r>
    </w:p>
    <w:p w:rsidR="00434FA6" w:rsidRPr="00DB713C" w:rsidRDefault="00434FA6"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w:t>
      </w:r>
      <w:r w:rsidRPr="00DB713C">
        <w:rPr>
          <w:rFonts w:ascii="Times New Roman" w:hAnsi="Times New Roman" w:cs="Times New Roman"/>
          <w:sz w:val="28"/>
          <w:szCs w:val="28"/>
        </w:rPr>
        <w:t>от 25</w:t>
      </w:r>
      <w:r>
        <w:rPr>
          <w:rFonts w:ascii="Times New Roman" w:hAnsi="Times New Roman" w:cs="Times New Roman"/>
          <w:sz w:val="28"/>
          <w:szCs w:val="28"/>
        </w:rPr>
        <w:t xml:space="preserve"> июня </w:t>
      </w:r>
      <w:r w:rsidRPr="00DB713C">
        <w:rPr>
          <w:rFonts w:ascii="Times New Roman" w:hAnsi="Times New Roman" w:cs="Times New Roman"/>
          <w:sz w:val="28"/>
          <w:szCs w:val="28"/>
        </w:rPr>
        <w:t>2013 г</w:t>
      </w:r>
      <w:r>
        <w:rPr>
          <w:rFonts w:ascii="Times New Roman" w:hAnsi="Times New Roman" w:cs="Times New Roman"/>
          <w:sz w:val="28"/>
          <w:szCs w:val="28"/>
        </w:rPr>
        <w:t>ода.</w:t>
      </w:r>
      <w:r w:rsidRPr="00DB713C">
        <w:rPr>
          <w:rFonts w:ascii="Times New Roman" w:hAnsi="Times New Roman" w:cs="Times New Roman"/>
          <w:sz w:val="28"/>
          <w:szCs w:val="28"/>
        </w:rPr>
        <w:t xml:space="preserve"> </w:t>
      </w:r>
    </w:p>
    <w:p w:rsidR="00434FA6" w:rsidRDefault="00434FA6" w:rsidP="00C323AB">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434FA6" w:rsidRPr="00C323AB" w:rsidRDefault="00434FA6" w:rsidP="00C323AB">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C323AB">
        <w:rPr>
          <w:rFonts w:ascii="Times New Roman" w:hAnsi="Times New Roman" w:cs="Times New Roman"/>
          <w:b/>
          <w:bCs/>
          <w:sz w:val="28"/>
          <w:szCs w:val="28"/>
        </w:rPr>
        <w:t>Исчерпывающий перечень документов, необходимых</w:t>
      </w:r>
    </w:p>
    <w:p w:rsidR="00434FA6" w:rsidRDefault="00434FA6" w:rsidP="003A5A50">
      <w:pPr>
        <w:widowControl w:val="0"/>
        <w:autoSpaceDE w:val="0"/>
        <w:autoSpaceDN w:val="0"/>
        <w:adjustRightInd w:val="0"/>
        <w:spacing w:after="0" w:line="240" w:lineRule="auto"/>
        <w:jc w:val="center"/>
        <w:rPr>
          <w:sz w:val="28"/>
          <w:szCs w:val="28"/>
        </w:rPr>
      </w:pPr>
      <w:r w:rsidRPr="00C323AB">
        <w:rPr>
          <w:rFonts w:ascii="Times New Roman" w:hAnsi="Times New Roman" w:cs="Times New Roman"/>
          <w:b/>
          <w:bCs/>
          <w:sz w:val="28"/>
          <w:szCs w:val="28"/>
        </w:rPr>
        <w:t xml:space="preserve">в соответствии с </w:t>
      </w:r>
      <w:r>
        <w:rPr>
          <w:rFonts w:ascii="Times New Roman" w:hAnsi="Times New Roman" w:cs="Times New Roman"/>
          <w:b/>
          <w:bCs/>
          <w:sz w:val="28"/>
          <w:szCs w:val="28"/>
        </w:rPr>
        <w:t xml:space="preserve">законодательными или иными </w:t>
      </w:r>
      <w:r w:rsidRPr="00C323AB">
        <w:rPr>
          <w:rFonts w:ascii="Times New Roman" w:hAnsi="Times New Roman" w:cs="Times New Roman"/>
          <w:b/>
          <w:bCs/>
          <w:sz w:val="28"/>
          <w:szCs w:val="28"/>
        </w:rPr>
        <w:t xml:space="preserve">нормативными </w:t>
      </w:r>
      <w:r>
        <w:rPr>
          <w:rFonts w:ascii="Times New Roman" w:hAnsi="Times New Roman" w:cs="Times New Roman"/>
          <w:b/>
          <w:bCs/>
          <w:sz w:val="28"/>
          <w:szCs w:val="28"/>
        </w:rPr>
        <w:t xml:space="preserve">правовыми актами </w:t>
      </w:r>
      <w:r w:rsidRPr="00C323AB">
        <w:rPr>
          <w:rFonts w:ascii="Times New Roman" w:hAnsi="Times New Roman" w:cs="Times New Roman"/>
          <w:b/>
          <w:bCs/>
          <w:sz w:val="28"/>
          <w:szCs w:val="28"/>
        </w:rPr>
        <w:t>для предоставления муниципальной услуги</w:t>
      </w:r>
      <w:r w:rsidRPr="001D557A">
        <w:rPr>
          <w:sz w:val="28"/>
          <w:szCs w:val="28"/>
        </w:rPr>
        <w:t xml:space="preserve">    </w:t>
      </w:r>
    </w:p>
    <w:p w:rsidR="00434FA6" w:rsidRPr="003A5A50" w:rsidRDefault="00434FA6" w:rsidP="003A5A50">
      <w:pPr>
        <w:widowControl w:val="0"/>
        <w:autoSpaceDE w:val="0"/>
        <w:autoSpaceDN w:val="0"/>
        <w:adjustRightInd w:val="0"/>
        <w:spacing w:after="0" w:line="240" w:lineRule="auto"/>
        <w:jc w:val="center"/>
        <w:rPr>
          <w:rFonts w:ascii="Times New Roman" w:hAnsi="Times New Roman" w:cs="Times New Roman"/>
          <w:b/>
          <w:bCs/>
          <w:sz w:val="28"/>
          <w:szCs w:val="28"/>
        </w:rPr>
      </w:pPr>
      <w:r w:rsidRPr="001D557A">
        <w:rPr>
          <w:sz w:val="28"/>
          <w:szCs w:val="28"/>
        </w:rPr>
        <w:t xml:space="preserve">                                                                                                                                                                         </w:t>
      </w:r>
    </w:p>
    <w:p w:rsidR="00434FA6" w:rsidRPr="00CE3CA5"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CE3CA5">
        <w:rPr>
          <w:rFonts w:ascii="Times New Roman" w:hAnsi="Times New Roman" w:cs="Times New Roman"/>
          <w:sz w:val="28"/>
          <w:szCs w:val="28"/>
        </w:rPr>
        <w:t>2.6. Муниципальная услуга предоставляется на основании заявления</w:t>
      </w:r>
      <w:r>
        <w:rPr>
          <w:rFonts w:ascii="Times New Roman" w:hAnsi="Times New Roman" w:cs="Times New Roman"/>
          <w:sz w:val="28"/>
          <w:szCs w:val="28"/>
        </w:rPr>
        <w:t xml:space="preserve"> </w:t>
      </w:r>
      <w:r w:rsidRPr="00CE3CA5">
        <w:rPr>
          <w:rFonts w:ascii="Times New Roman" w:hAnsi="Times New Roman" w:cs="Times New Roman"/>
          <w:sz w:val="28"/>
          <w:szCs w:val="28"/>
        </w:rPr>
        <w:t>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Заявление).</w:t>
      </w:r>
    </w:p>
    <w:p w:rsidR="00434FA6" w:rsidRDefault="00434FA6" w:rsidP="001376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w:t>
      </w:r>
      <w:r w:rsidRPr="001D557A">
        <w:rPr>
          <w:rFonts w:ascii="Times New Roman" w:hAnsi="Times New Roman" w:cs="Times New Roman"/>
          <w:sz w:val="28"/>
          <w:szCs w:val="28"/>
        </w:rPr>
        <w:t xml:space="preserve"> долж</w:t>
      </w:r>
      <w:r>
        <w:rPr>
          <w:rFonts w:ascii="Times New Roman" w:hAnsi="Times New Roman" w:cs="Times New Roman"/>
          <w:sz w:val="28"/>
          <w:szCs w:val="28"/>
        </w:rPr>
        <w:t>ны быть указаны:</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а) для заявителя – индивидуального предпринимателя:</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адрес проживания (пребывания) заявителя;</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номер контактного телефона (телефон указывается по желанию);</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б) для заявителя - юридического лица:</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полное наименование юридического лица и фамилию, имя, отчество (последнее – при наличии) его уполномоченного представителя;</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реквизиты документа, подтверждающего полномочия представителя заявителя;</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юридический адрес;</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подпись уполномоченного представителя заявителя;</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номер контактного телефона (телефон указывается по желанию);</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в) обязательные сведения:</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запрашиваемая заявителем информация;</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способ получения результатов услуги (почтовое отправление (по электронной почте), выдача при личном обращении).</w:t>
      </w:r>
    </w:p>
    <w:p w:rsidR="00434FA6" w:rsidRPr="007E46CF" w:rsidRDefault="00434FA6" w:rsidP="00CE3CA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Прим</w:t>
      </w:r>
      <w:r>
        <w:rPr>
          <w:rFonts w:ascii="Times New Roman" w:hAnsi="Times New Roman" w:cs="Times New Roman"/>
          <w:color w:val="000000"/>
          <w:sz w:val="28"/>
          <w:szCs w:val="28"/>
        </w:rPr>
        <w:t xml:space="preserve">ерный образец заявления </w:t>
      </w:r>
      <w:r w:rsidRPr="007E46CF">
        <w:rPr>
          <w:rFonts w:ascii="Times New Roman" w:hAnsi="Times New Roman" w:cs="Times New Roman"/>
          <w:color w:val="000000"/>
          <w:sz w:val="28"/>
          <w:szCs w:val="28"/>
        </w:rPr>
        <w:t xml:space="preserve"> приведен в приложении № 1 к настоящему административному регламенту.</w:t>
      </w:r>
    </w:p>
    <w:p w:rsidR="00434FA6" w:rsidRPr="00F572E7" w:rsidRDefault="00434FA6" w:rsidP="001F16C1">
      <w:pPr>
        <w:autoSpaceDE w:val="0"/>
        <w:autoSpaceDN w:val="0"/>
        <w:adjustRightInd w:val="0"/>
        <w:spacing w:after="0" w:line="240" w:lineRule="auto"/>
        <w:ind w:firstLine="539"/>
        <w:jc w:val="both"/>
        <w:rPr>
          <w:rFonts w:ascii="Times New Roman" w:hAnsi="Times New Roman" w:cs="Times New Roman"/>
          <w:sz w:val="28"/>
          <w:szCs w:val="28"/>
        </w:rPr>
      </w:pPr>
    </w:p>
    <w:p w:rsidR="00434FA6" w:rsidRPr="001A4C6C" w:rsidRDefault="00434FA6" w:rsidP="001A4C6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A4C6C">
        <w:rPr>
          <w:rFonts w:ascii="Times New Roman" w:hAnsi="Times New Roman" w:cs="Times New Roman"/>
          <w:sz w:val="28"/>
          <w:szCs w:val="28"/>
        </w:rPr>
        <w:t>2.7. Для предоставления муниципальной услуги необходимы следующие документы, которые находятся в распоряжении Федеральной налоговой службы:</w:t>
      </w:r>
    </w:p>
    <w:p w:rsidR="00434FA6" w:rsidRPr="007E46CF" w:rsidRDefault="00434FA6" w:rsidP="001A4C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 сведения о наличии в едином реестре субъектов малого и среднего предпринимательства;</w:t>
      </w:r>
    </w:p>
    <w:p w:rsidR="00434FA6" w:rsidRPr="007E46CF" w:rsidRDefault="00434FA6" w:rsidP="001A4C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 выдача выписки из Единого государственного реестра индивидуальных предпринимателей.</w:t>
      </w:r>
    </w:p>
    <w:p w:rsidR="00434FA6" w:rsidRPr="007E46CF" w:rsidRDefault="00434FA6" w:rsidP="001A4C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Перечисленные в настоящем пункте документы Заявитель может получить самостоятельно и представить по собственной инициативе в Администраци</w:t>
      </w:r>
      <w:r>
        <w:rPr>
          <w:rFonts w:ascii="Times New Roman" w:hAnsi="Times New Roman" w:cs="Times New Roman"/>
          <w:color w:val="000000"/>
          <w:sz w:val="28"/>
          <w:szCs w:val="28"/>
        </w:rPr>
        <w:t xml:space="preserve">ю </w:t>
      </w:r>
      <w:r w:rsidRPr="007E46CF">
        <w:rPr>
          <w:rFonts w:ascii="Times New Roman" w:hAnsi="Times New Roman" w:cs="Times New Roman"/>
          <w:color w:val="000000"/>
          <w:sz w:val="28"/>
          <w:szCs w:val="28"/>
        </w:rPr>
        <w:t xml:space="preserve">лично или по почте. </w:t>
      </w:r>
    </w:p>
    <w:p w:rsidR="00434FA6" w:rsidRPr="007E46CF" w:rsidRDefault="00434FA6" w:rsidP="001A4C6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Pr="007E46CF">
        <w:rPr>
          <w:rFonts w:ascii="Times New Roman" w:hAnsi="Times New Roman" w:cs="Times New Roman"/>
          <w:color w:val="000000"/>
          <w:sz w:val="28"/>
          <w:szCs w:val="28"/>
        </w:rPr>
        <w:t>. Непредставление Заявителем указанных документов не является основанием для отказа Заявителю в предоставлении муниципальной услуги.</w:t>
      </w:r>
    </w:p>
    <w:p w:rsidR="00434FA6" w:rsidRPr="007E46CF" w:rsidRDefault="00434FA6" w:rsidP="001A4C6C">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7E46CF">
        <w:rPr>
          <w:rFonts w:ascii="Times New Roman" w:hAnsi="Times New Roman" w:cs="Times New Roman"/>
          <w:color w:val="000000"/>
          <w:sz w:val="28"/>
          <w:szCs w:val="28"/>
        </w:rPr>
        <w:t>. При непредставлении Заявителем до</w:t>
      </w:r>
      <w:r>
        <w:rPr>
          <w:rFonts w:ascii="Times New Roman" w:hAnsi="Times New Roman" w:cs="Times New Roman"/>
          <w:color w:val="000000"/>
          <w:sz w:val="28"/>
          <w:szCs w:val="28"/>
        </w:rPr>
        <w:t>кументов, указанных в пункте 2.7</w:t>
      </w:r>
      <w:r w:rsidRPr="007E46CF">
        <w:rPr>
          <w:rFonts w:ascii="Times New Roman" w:hAnsi="Times New Roman" w:cs="Times New Roman"/>
          <w:color w:val="000000"/>
          <w:sz w:val="28"/>
          <w:szCs w:val="28"/>
        </w:rPr>
        <w:t xml:space="preserve"> наст</w:t>
      </w:r>
      <w:r>
        <w:rPr>
          <w:rFonts w:ascii="Times New Roman" w:hAnsi="Times New Roman" w:cs="Times New Roman"/>
          <w:color w:val="000000"/>
          <w:sz w:val="28"/>
          <w:szCs w:val="28"/>
        </w:rPr>
        <w:t>оящего Регламента, Администрация</w:t>
      </w:r>
      <w:r w:rsidRPr="007E46CF">
        <w:rPr>
          <w:rFonts w:ascii="Times New Roman" w:hAnsi="Times New Roman" w:cs="Times New Roman"/>
          <w:color w:val="000000"/>
          <w:sz w:val="28"/>
          <w:szCs w:val="28"/>
        </w:rPr>
        <w:t xml:space="preserve"> запрашивает их путем межведомственного взаимодействия без привлечения к этому Заявителя.</w:t>
      </w:r>
    </w:p>
    <w:p w:rsidR="00434FA6" w:rsidRPr="007E46CF" w:rsidRDefault="00434FA6" w:rsidP="001A4C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Указание на запрет требовать от заявителя</w:t>
      </w:r>
    </w:p>
    <w:p w:rsidR="00434FA6" w:rsidRPr="004A2FCF" w:rsidRDefault="00434FA6" w:rsidP="007170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2.10</w:t>
      </w:r>
      <w:r w:rsidRPr="007E46CF">
        <w:rPr>
          <w:rFonts w:ascii="Times New Roman" w:hAnsi="Times New Roman" w:cs="Times New Roman"/>
          <w:color w:val="000000"/>
          <w:sz w:val="28"/>
          <w:szCs w:val="28"/>
        </w:rPr>
        <w:t xml:space="preserve">. </w:t>
      </w:r>
      <w:r w:rsidRPr="004A2FCF">
        <w:rPr>
          <w:rFonts w:ascii="Times New Roman" w:hAnsi="Times New Roman" w:cs="Times New Roman"/>
          <w:sz w:val="28"/>
          <w:szCs w:val="28"/>
        </w:rPr>
        <w:t>Админист</w:t>
      </w:r>
      <w:r>
        <w:rPr>
          <w:rFonts w:ascii="Times New Roman" w:hAnsi="Times New Roman" w:cs="Times New Roman"/>
          <w:sz w:val="28"/>
          <w:szCs w:val="28"/>
        </w:rPr>
        <w:t xml:space="preserve">рация </w:t>
      </w:r>
      <w:r w:rsidRPr="004A2FCF">
        <w:rPr>
          <w:rFonts w:ascii="Times New Roman" w:hAnsi="Times New Roman" w:cs="Times New Roman"/>
          <w:sz w:val="28"/>
          <w:szCs w:val="28"/>
        </w:rPr>
        <w:t xml:space="preserve"> не вправе требовать от Заявителя:</w:t>
      </w:r>
    </w:p>
    <w:p w:rsidR="00434FA6" w:rsidRPr="007E46CF" w:rsidRDefault="00434FA6" w:rsidP="001A4C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FA6" w:rsidRPr="007E46CF" w:rsidRDefault="00434FA6" w:rsidP="001A4C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34FA6" w:rsidRPr="007E46CF" w:rsidRDefault="00434FA6" w:rsidP="001A4C6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34FA6" w:rsidRPr="001D557A" w:rsidRDefault="00434FA6" w:rsidP="00BF3D8B">
      <w:pPr>
        <w:pStyle w:val="ConsPlusNormal"/>
        <w:ind w:firstLine="855"/>
        <w:jc w:val="both"/>
        <w:rPr>
          <w:rFonts w:ascii="Times New Roman" w:hAnsi="Times New Roman" w:cs="Times New Roman"/>
          <w:sz w:val="28"/>
          <w:szCs w:val="28"/>
        </w:rPr>
      </w:pPr>
    </w:p>
    <w:p w:rsidR="00434FA6" w:rsidRDefault="00434FA6" w:rsidP="004A2FCF">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434FA6" w:rsidRDefault="00434FA6" w:rsidP="003A5A50">
      <w:pPr>
        <w:autoSpaceDE w:val="0"/>
        <w:autoSpaceDN w:val="0"/>
        <w:adjustRightInd w:val="0"/>
        <w:spacing w:after="0" w:line="240" w:lineRule="auto"/>
        <w:ind w:firstLine="540"/>
        <w:jc w:val="center"/>
        <w:rPr>
          <w:rFonts w:ascii="Times New Roman" w:hAnsi="Times New Roman" w:cs="Times New Roman"/>
          <w:b/>
          <w:bCs/>
          <w:sz w:val="28"/>
          <w:szCs w:val="28"/>
        </w:rPr>
      </w:pPr>
      <w:r w:rsidRPr="004A2FCF">
        <w:rPr>
          <w:rFonts w:ascii="Times New Roman" w:hAnsi="Times New Roman" w:cs="Times New Roman"/>
          <w:b/>
          <w:bCs/>
          <w:sz w:val="28"/>
          <w:szCs w:val="28"/>
        </w:rPr>
        <w:t>Исчерпывающий перечень оснований для отказа</w:t>
      </w:r>
      <w:r>
        <w:rPr>
          <w:rFonts w:ascii="Times New Roman" w:hAnsi="Times New Roman" w:cs="Times New Roman"/>
          <w:b/>
          <w:bCs/>
          <w:sz w:val="28"/>
          <w:szCs w:val="28"/>
        </w:rPr>
        <w:t xml:space="preserve"> </w:t>
      </w:r>
      <w:r w:rsidRPr="004A2FCF">
        <w:rPr>
          <w:rFonts w:ascii="Times New Roman" w:hAnsi="Times New Roman" w:cs="Times New Roman"/>
          <w:b/>
          <w:bCs/>
          <w:sz w:val="28"/>
          <w:szCs w:val="28"/>
        </w:rPr>
        <w:t>в приеме документов, необходимых для предоставления</w:t>
      </w:r>
      <w:r>
        <w:rPr>
          <w:rFonts w:ascii="Times New Roman" w:hAnsi="Times New Roman" w:cs="Times New Roman"/>
          <w:b/>
          <w:bCs/>
          <w:sz w:val="28"/>
          <w:szCs w:val="28"/>
        </w:rPr>
        <w:t xml:space="preserve"> </w:t>
      </w:r>
      <w:r w:rsidRPr="004A2FCF">
        <w:rPr>
          <w:rFonts w:ascii="Times New Roman" w:hAnsi="Times New Roman" w:cs="Times New Roman"/>
          <w:b/>
          <w:bCs/>
          <w:sz w:val="28"/>
          <w:szCs w:val="28"/>
        </w:rPr>
        <w:t>муниципальной услуги</w:t>
      </w:r>
    </w:p>
    <w:p w:rsidR="00434FA6" w:rsidRPr="004A2FCF" w:rsidRDefault="00434FA6" w:rsidP="003A5A50">
      <w:pPr>
        <w:autoSpaceDE w:val="0"/>
        <w:autoSpaceDN w:val="0"/>
        <w:adjustRightInd w:val="0"/>
        <w:spacing w:after="0" w:line="240" w:lineRule="auto"/>
        <w:ind w:firstLine="540"/>
        <w:jc w:val="center"/>
        <w:rPr>
          <w:rFonts w:ascii="Times New Roman" w:hAnsi="Times New Roman" w:cs="Times New Roman"/>
          <w:b/>
          <w:bCs/>
          <w:sz w:val="28"/>
          <w:szCs w:val="28"/>
        </w:rPr>
      </w:pPr>
    </w:p>
    <w:p w:rsidR="00434FA6" w:rsidRPr="004A2FCF" w:rsidRDefault="00434FA6" w:rsidP="004A2F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2.10</w:t>
      </w:r>
      <w:r w:rsidRPr="004A2FCF">
        <w:rPr>
          <w:rFonts w:ascii="Times New Roman" w:hAnsi="Times New Roman" w:cs="Times New Roman"/>
          <w:sz w:val="28"/>
          <w:szCs w:val="28"/>
          <w:lang w:eastAsia="en-US"/>
        </w:rPr>
        <w:t>. И</w:t>
      </w:r>
      <w:r w:rsidRPr="004A2FCF">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434FA6" w:rsidRPr="007E46CF" w:rsidRDefault="00434FA6" w:rsidP="007170E1">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434FA6" w:rsidRPr="007E46CF" w:rsidRDefault="00434FA6" w:rsidP="007170E1">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отсутствие у заявителя соответствующих полномочий на получение муниципальной услуги;</w:t>
      </w:r>
    </w:p>
    <w:p w:rsidR="00434FA6" w:rsidRPr="007E46CF" w:rsidRDefault="00434FA6" w:rsidP="007170E1">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434FA6" w:rsidRPr="007E46CF" w:rsidRDefault="00434FA6" w:rsidP="007170E1">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Не может быть отказано заявителю в приеме дополнительных документов при наличии пожелания их сдачи.</w:t>
      </w:r>
    </w:p>
    <w:p w:rsidR="00434FA6" w:rsidRPr="007E46CF" w:rsidRDefault="00434FA6" w:rsidP="007170E1">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Исчерпывающий перечень оснований для отказа в предоставлении муниципальной услуги</w:t>
      </w:r>
      <w:r>
        <w:rPr>
          <w:rFonts w:ascii="Times New Roman" w:hAnsi="Times New Roman" w:cs="Times New Roman"/>
          <w:color w:val="000000"/>
          <w:sz w:val="28"/>
          <w:szCs w:val="28"/>
        </w:rPr>
        <w:t>.</w:t>
      </w:r>
    </w:p>
    <w:p w:rsidR="00434FA6" w:rsidRPr="003E0BDE" w:rsidRDefault="00434FA6" w:rsidP="003E0BDE">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434FA6" w:rsidRDefault="00434FA6" w:rsidP="003E0BDE">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3E0BDE">
        <w:rPr>
          <w:rFonts w:ascii="Times New Roman" w:hAnsi="Times New Roman" w:cs="Times New Roman"/>
          <w:b/>
          <w:bCs/>
          <w:sz w:val="28"/>
          <w:szCs w:val="28"/>
        </w:rPr>
        <w:t>Исчерпывающий перечень оснований для приостановления</w:t>
      </w:r>
      <w:r>
        <w:rPr>
          <w:rFonts w:ascii="Times New Roman" w:hAnsi="Times New Roman" w:cs="Times New Roman"/>
          <w:b/>
          <w:bCs/>
          <w:sz w:val="28"/>
          <w:szCs w:val="28"/>
        </w:rPr>
        <w:t xml:space="preserve"> и (</w:t>
      </w:r>
      <w:r w:rsidRPr="003E0BDE">
        <w:rPr>
          <w:rFonts w:ascii="Times New Roman" w:hAnsi="Times New Roman" w:cs="Times New Roman"/>
          <w:b/>
          <w:bCs/>
          <w:sz w:val="28"/>
          <w:szCs w:val="28"/>
        </w:rPr>
        <w:t>или</w:t>
      </w:r>
      <w:r>
        <w:rPr>
          <w:rFonts w:ascii="Times New Roman" w:hAnsi="Times New Roman" w:cs="Times New Roman"/>
          <w:b/>
          <w:bCs/>
          <w:sz w:val="28"/>
          <w:szCs w:val="28"/>
        </w:rPr>
        <w:t>)</w:t>
      </w:r>
      <w:r w:rsidRPr="003E0BDE">
        <w:rPr>
          <w:rFonts w:ascii="Times New Roman" w:hAnsi="Times New Roman" w:cs="Times New Roman"/>
          <w:b/>
          <w:bCs/>
          <w:sz w:val="28"/>
          <w:szCs w:val="28"/>
        </w:rPr>
        <w:t xml:space="preserve"> </w:t>
      </w:r>
    </w:p>
    <w:p w:rsidR="00434FA6" w:rsidRDefault="00434FA6" w:rsidP="003E0BDE">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3E0BDE">
        <w:rPr>
          <w:rFonts w:ascii="Times New Roman" w:hAnsi="Times New Roman" w:cs="Times New Roman"/>
          <w:b/>
          <w:bCs/>
          <w:sz w:val="28"/>
          <w:szCs w:val="28"/>
        </w:rPr>
        <w:t xml:space="preserve">отказа в предоставлении муниципальной услуги </w:t>
      </w:r>
    </w:p>
    <w:p w:rsidR="00434FA6" w:rsidRPr="003E0BDE" w:rsidRDefault="00434FA6" w:rsidP="003E0BDE">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434FA6" w:rsidRDefault="00434FA6" w:rsidP="007170E1">
      <w:pPr>
        <w:autoSpaceDE w:val="0"/>
        <w:autoSpaceDN w:val="0"/>
        <w:adjustRightInd w:val="0"/>
        <w:spacing w:after="0" w:line="240" w:lineRule="auto"/>
        <w:ind w:firstLine="540"/>
        <w:jc w:val="both"/>
        <w:rPr>
          <w:rFonts w:ascii="Times New Roman" w:hAnsi="Times New Roman" w:cs="Times New Roman"/>
          <w:color w:val="000000"/>
          <w:sz w:val="28"/>
          <w:szCs w:val="28"/>
        </w:rPr>
      </w:pPr>
      <w:r w:rsidRPr="003E0BDE">
        <w:rPr>
          <w:rFonts w:ascii="Times New Roman" w:hAnsi="Times New Roman" w:cs="Times New Roman"/>
          <w:sz w:val="28"/>
          <w:szCs w:val="28"/>
        </w:rPr>
        <w:t>2</w:t>
      </w:r>
      <w:r>
        <w:rPr>
          <w:rFonts w:ascii="Times New Roman" w:hAnsi="Times New Roman" w:cs="Times New Roman"/>
          <w:sz w:val="28"/>
          <w:szCs w:val="28"/>
        </w:rPr>
        <w:t>.11</w:t>
      </w:r>
      <w:r w:rsidRPr="003E0BDE">
        <w:rPr>
          <w:rFonts w:ascii="Times New Roman" w:hAnsi="Times New Roman" w:cs="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r w:rsidRPr="007170E1">
        <w:rPr>
          <w:rFonts w:ascii="Times New Roman" w:hAnsi="Times New Roman" w:cs="Times New Roman"/>
          <w:color w:val="000000"/>
          <w:sz w:val="28"/>
          <w:szCs w:val="28"/>
        </w:rPr>
        <w:t xml:space="preserve"> </w:t>
      </w:r>
      <w:r w:rsidRPr="007E46CF">
        <w:rPr>
          <w:rFonts w:ascii="Times New Roman" w:hAnsi="Times New Roman" w:cs="Times New Roman"/>
          <w:color w:val="000000"/>
          <w:sz w:val="28"/>
          <w:szCs w:val="28"/>
        </w:rPr>
        <w:t>Приостановление предоставления муниципальной услуги может быть осуществлено на основании мотивированного письменного волеизъявления заявителя.</w:t>
      </w:r>
    </w:p>
    <w:p w:rsidR="00434FA6" w:rsidRDefault="00434FA6" w:rsidP="006823E1">
      <w:pPr>
        <w:autoSpaceDE w:val="0"/>
        <w:autoSpaceDN w:val="0"/>
        <w:adjustRightInd w:val="0"/>
        <w:ind w:firstLine="540"/>
        <w:jc w:val="both"/>
        <w:rPr>
          <w:rFonts w:ascii="Times New Roman" w:hAnsi="Times New Roman" w:cs="Times New Roman"/>
          <w:sz w:val="28"/>
          <w:szCs w:val="28"/>
        </w:rPr>
      </w:pPr>
      <w:r w:rsidRPr="007A62D7">
        <w:rPr>
          <w:rFonts w:ascii="Times New Roman" w:hAnsi="Times New Roman" w:cs="Times New Roman"/>
          <w:sz w:val="28"/>
          <w:szCs w:val="28"/>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w:t>
      </w:r>
      <w:r>
        <w:rPr>
          <w:rFonts w:ascii="Times New Roman" w:hAnsi="Times New Roman" w:cs="Times New Roman"/>
          <w:sz w:val="28"/>
          <w:szCs w:val="28"/>
        </w:rPr>
        <w:t>-продажи арендуемого имущества.</w:t>
      </w:r>
      <w:r w:rsidRPr="007A62D7">
        <w:rPr>
          <w:rFonts w:ascii="Times New Roman" w:hAnsi="Times New Roman" w:cs="Times New Roman"/>
          <w:sz w:val="28"/>
          <w:szCs w:val="28"/>
        </w:rPr>
        <w:t xml:space="preserve">  Течение указанного срока приостанавливается в случае оспаривания субъектом малого 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434FA6" w:rsidRPr="006823E1" w:rsidRDefault="00434FA6" w:rsidP="006823E1">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2.12</w:t>
      </w:r>
      <w:r w:rsidRPr="003E0BDE">
        <w:rPr>
          <w:rFonts w:ascii="Times New Roman" w:hAnsi="Times New Roman" w:cs="Times New Roman"/>
          <w:sz w:val="28"/>
          <w:szCs w:val="28"/>
        </w:rPr>
        <w:t>. Решение об отказе в предоставлении муниципальной услуги принимается Администрацией при наличии хотя бы одного из следующих оснований:</w:t>
      </w:r>
    </w:p>
    <w:p w:rsidR="00434FA6" w:rsidRDefault="00434FA6" w:rsidP="007170E1">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1) если заявитель не соответствует статусу субъекта малого и среднего предпринимательства, установленному Федеральным законом «О развитии малого и среднего предпринимательства в Российской Федерации»;</w:t>
      </w:r>
    </w:p>
    <w:p w:rsidR="00434FA6" w:rsidRPr="007E46CF" w:rsidRDefault="00434FA6" w:rsidP="007170E1">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сведения о заявителе – субъекте малого и среднего предпринимательства на день заключения договора купли-продажи арендуемого имущества исключены из реестра субъектов малого и среднего предпринимательства;</w:t>
      </w:r>
    </w:p>
    <w:p w:rsidR="00434FA6" w:rsidRPr="007E46CF" w:rsidRDefault="00434FA6" w:rsidP="007170E1">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7E46CF">
        <w:rPr>
          <w:rFonts w:ascii="Times New Roman" w:hAnsi="Times New Roman" w:cs="Times New Roman"/>
          <w:color w:val="000000"/>
          <w:sz w:val="28"/>
          <w:szCs w:val="28"/>
        </w:rPr>
        <w:t>) если заявитель является субъектом малого и среднего предпринимательства, указанным в части 3 статьи 14 Федерального закона «О развитии малого и среднего предпринимательства в Российской Федерации»;</w:t>
      </w:r>
    </w:p>
    <w:p w:rsidR="00434FA6" w:rsidRPr="007E46CF" w:rsidRDefault="00434FA6" w:rsidP="007170E1">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E46CF">
        <w:rPr>
          <w:rFonts w:ascii="Times New Roman" w:hAnsi="Times New Roman" w:cs="Times New Roman"/>
          <w:color w:val="000000"/>
          <w:sz w:val="28"/>
          <w:szCs w:val="28"/>
        </w:rPr>
        <w:t>) если заявитель является субъектом малого и среднего предпринимательства, осуществляющим добычу и переработку полезных ископаемых (кроме общераспространенных полезных ископаемых);</w:t>
      </w:r>
    </w:p>
    <w:p w:rsidR="00434FA6" w:rsidRPr="007E46CF" w:rsidRDefault="00434FA6" w:rsidP="007170E1">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7E46CF">
        <w:rPr>
          <w:rFonts w:ascii="Times New Roman" w:hAnsi="Times New Roman" w:cs="Times New Roman"/>
          <w:color w:val="000000"/>
          <w:sz w:val="28"/>
          <w:szCs w:val="28"/>
        </w:rPr>
        <w:t>) если арендуемое имущество по состоянию на 1 июля 2015 года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w:t>
      </w:r>
    </w:p>
    <w:p w:rsidR="00434FA6" w:rsidRPr="007E46CF" w:rsidRDefault="00434FA6" w:rsidP="007170E1">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E46CF">
        <w:rPr>
          <w:rFonts w:ascii="Times New Roman" w:hAnsi="Times New Roman" w:cs="Times New Roman"/>
          <w:color w:val="000000"/>
          <w:sz w:val="28"/>
          <w:szCs w:val="28"/>
        </w:rPr>
        <w:t>) если у заявителя имеется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 4 ст. 4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 2 или ч. 2.1 ст.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434FA6" w:rsidRPr="004373B0" w:rsidRDefault="00434FA6" w:rsidP="004373B0">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color w:val="000000"/>
          <w:sz w:val="28"/>
          <w:szCs w:val="28"/>
        </w:rPr>
        <w:t>7</w:t>
      </w:r>
      <w:r w:rsidRPr="007E46CF">
        <w:rPr>
          <w:rFonts w:ascii="Times New Roman" w:hAnsi="Times New Roman" w:cs="Times New Roman"/>
          <w:color w:val="000000"/>
          <w:sz w:val="28"/>
          <w:szCs w:val="28"/>
        </w:rPr>
        <w:t>)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Pr>
          <w:rFonts w:ascii="Times New Roman" w:hAnsi="Times New Roman" w:cs="Times New Roman"/>
          <w:color w:val="000000"/>
          <w:sz w:val="28"/>
          <w:szCs w:val="28"/>
        </w:rPr>
        <w:t>,</w:t>
      </w:r>
      <w:r w:rsidRPr="00E521A8">
        <w:rPr>
          <w:color w:val="000000"/>
        </w:rPr>
        <w:t xml:space="preserve"> </w:t>
      </w:r>
      <w:r w:rsidRPr="00E521A8">
        <w:rPr>
          <w:rFonts w:ascii="Times New Roman" w:hAnsi="Times New Roman" w:cs="Times New Roman"/>
          <w:color w:val="000000"/>
          <w:sz w:val="28"/>
          <w:szCs w:val="28"/>
        </w:rPr>
        <w:t>за исключением случая, предусмотренного</w:t>
      </w:r>
      <w:r w:rsidRPr="00E521A8">
        <w:rPr>
          <w:rStyle w:val="apple-converted-space"/>
          <w:rFonts w:ascii="Times New Roman" w:hAnsi="Times New Roman" w:cs="Times New Roman"/>
          <w:sz w:val="28"/>
          <w:szCs w:val="28"/>
        </w:rPr>
        <w:t> </w:t>
      </w:r>
      <w:r w:rsidRPr="00E521A8">
        <w:rPr>
          <w:rStyle w:val="links8"/>
          <w:rFonts w:ascii="Times New Roman" w:hAnsi="Times New Roman" w:cs="Times New Roman"/>
          <w:sz w:val="28"/>
          <w:szCs w:val="28"/>
        </w:rPr>
        <w:t>ч. 2.1 ст. 9</w:t>
      </w:r>
      <w:r w:rsidRPr="00E521A8">
        <w:rPr>
          <w:rStyle w:val="apple-converted-space"/>
          <w:rFonts w:ascii="Times New Roman" w:hAnsi="Times New Roman" w:cs="Times New Roman"/>
          <w:sz w:val="28"/>
          <w:szCs w:val="28"/>
        </w:rPr>
        <w:t xml:space="preserve"> № 159-ФЗ</w:t>
      </w:r>
      <w:r w:rsidRPr="00E521A8">
        <w:rPr>
          <w:rFonts w:ascii="Times New Roman" w:hAnsi="Times New Roman" w:cs="Times New Roman"/>
          <w:sz w:val="28"/>
          <w:szCs w:val="28"/>
        </w:rPr>
        <w:t>;</w:t>
      </w:r>
    </w:p>
    <w:p w:rsidR="00434FA6" w:rsidRDefault="00434FA6" w:rsidP="00E521A8">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color w:val="000000"/>
          <w:sz w:val="28"/>
          <w:szCs w:val="28"/>
        </w:rPr>
        <w:t>8</w:t>
      </w:r>
      <w:r w:rsidRPr="007E46CF">
        <w:rPr>
          <w:rFonts w:ascii="Times New Roman" w:hAnsi="Times New Roman" w:cs="Times New Roman"/>
          <w:color w:val="000000"/>
          <w:sz w:val="28"/>
          <w:szCs w:val="28"/>
        </w:rPr>
        <w:t>) если заявитель не уполномочен обращаться с заявлением о приобретении права собственности на недвижимое имущество</w:t>
      </w:r>
      <w:r w:rsidRPr="00E521A8">
        <w:rPr>
          <w:rFonts w:ascii="Times New Roman" w:hAnsi="Times New Roman" w:cs="Times New Roman"/>
          <w:sz w:val="28"/>
          <w:szCs w:val="28"/>
        </w:rPr>
        <w:t>;</w:t>
      </w:r>
    </w:p>
    <w:p w:rsidR="00434FA6" w:rsidRPr="007A62D7" w:rsidRDefault="00434FA6" w:rsidP="007A62D7">
      <w:pPr>
        <w:autoSpaceDE w:val="0"/>
        <w:autoSpaceDN w:val="0"/>
        <w:adjustRightInd w:val="0"/>
        <w:ind w:firstLine="540"/>
        <w:jc w:val="both"/>
        <w:outlineLvl w:val="0"/>
        <w:rPr>
          <w:rFonts w:ascii="Times New Roman" w:hAnsi="Times New Roman" w:cs="Times New Roman"/>
          <w:sz w:val="28"/>
          <w:szCs w:val="28"/>
        </w:rPr>
      </w:pPr>
      <w:r w:rsidRPr="007A62D7">
        <w:rPr>
          <w:rFonts w:ascii="Times New Roman" w:hAnsi="Times New Roman" w:cs="Times New Roman"/>
          <w:sz w:val="28"/>
          <w:szCs w:val="28"/>
        </w:rPr>
        <w:t>В случае предусмотренном ч. 2.1. ст. 9 № 159 – ФЗ заявителю также отказывается в предоставлении муниципальной услуги, если:</w:t>
      </w:r>
    </w:p>
    <w:p w:rsidR="00434FA6" w:rsidRPr="00093110" w:rsidRDefault="00434FA6" w:rsidP="007A62D7">
      <w:pPr>
        <w:pStyle w:val="s1"/>
        <w:shd w:val="clear" w:color="auto" w:fill="FFFFFF"/>
        <w:spacing w:before="0" w:beforeAutospacing="0" w:after="0" w:afterAutospacing="0"/>
        <w:jc w:val="both"/>
        <w:rPr>
          <w:rFonts w:ascii="Times New Roman" w:hAnsi="Times New Roman" w:cs="Times New Roman"/>
          <w:color w:val="000000"/>
          <w:sz w:val="28"/>
          <w:szCs w:val="28"/>
        </w:rPr>
      </w:pPr>
      <w:r w:rsidRPr="00093110">
        <w:rPr>
          <w:rFonts w:ascii="Times New Roman" w:hAnsi="Times New Roman" w:cs="Times New Roman"/>
          <w:color w:val="000000"/>
          <w:sz w:val="28"/>
          <w:szCs w:val="28"/>
        </w:rPr>
        <w:t xml:space="preserve">       1) арендуемое имущество по состоянию на 1 июля 2015 года не находилось у заявителя во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434FA6" w:rsidRPr="00093110" w:rsidRDefault="00434FA6" w:rsidP="007A62D7">
      <w:pPr>
        <w:pStyle w:val="s1"/>
        <w:shd w:val="clear" w:color="auto" w:fill="FFFFFF"/>
        <w:spacing w:before="0" w:beforeAutospacing="0" w:after="0" w:afterAutospacing="0"/>
        <w:jc w:val="both"/>
        <w:rPr>
          <w:rFonts w:ascii="Times New Roman" w:hAnsi="Times New Roman" w:cs="Times New Roman"/>
          <w:sz w:val="28"/>
          <w:szCs w:val="28"/>
        </w:rPr>
      </w:pPr>
      <w:r w:rsidRPr="00093110">
        <w:rPr>
          <w:rFonts w:ascii="Times New Roman" w:hAnsi="Times New Roman" w:cs="Times New Roman"/>
          <w:sz w:val="28"/>
          <w:szCs w:val="28"/>
        </w:rPr>
        <w:t xml:space="preserve">       2) арендуемое имущество не находится в утвержденном в соответствии с</w:t>
      </w:r>
      <w:r w:rsidRPr="00093110">
        <w:rPr>
          <w:rStyle w:val="apple-converted-space"/>
          <w:rFonts w:ascii="Times New Roman" w:hAnsi="Times New Roman" w:cs="Times New Roman"/>
          <w:color w:val="000000"/>
          <w:sz w:val="28"/>
          <w:szCs w:val="28"/>
        </w:rPr>
        <w:t> </w:t>
      </w:r>
      <w:hyperlink r:id="rId15" w:anchor="block_1804" w:history="1">
        <w:r w:rsidRPr="00093110">
          <w:rPr>
            <w:rStyle w:val="Hyperlink"/>
            <w:rFonts w:ascii="Times New Roman" w:hAnsi="Times New Roman" w:cs="Times New Roman"/>
            <w:color w:val="auto"/>
            <w:sz w:val="28"/>
            <w:szCs w:val="28"/>
            <w:u w:val="none"/>
          </w:rPr>
          <w:t>частью 4 статьи 18</w:t>
        </w:r>
      </w:hyperlink>
      <w:r w:rsidRPr="00093110">
        <w:rPr>
          <w:rStyle w:val="apple-converted-space"/>
          <w:rFonts w:ascii="Times New Roman" w:hAnsi="Times New Roman" w:cs="Times New Roman"/>
          <w:color w:val="000000"/>
          <w:sz w:val="28"/>
          <w:szCs w:val="28"/>
        </w:rPr>
        <w:t> </w:t>
      </w:r>
      <w:r w:rsidRPr="00093110">
        <w:rPr>
          <w:rFonts w:ascii="Times New Roman" w:hAnsi="Times New Roman" w:cs="Times New Roman"/>
          <w:sz w:val="28"/>
          <w:szCs w:val="28"/>
        </w:rPr>
        <w:t>Федерального закона от 24.07.2007г. № 209-ФЗ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434FA6" w:rsidRDefault="00434FA6" w:rsidP="004373B0">
      <w:pPr>
        <w:autoSpaceDE w:val="0"/>
        <w:autoSpaceDN w:val="0"/>
        <w:adjustRightInd w:val="0"/>
        <w:jc w:val="both"/>
        <w:outlineLvl w:val="0"/>
        <w:rPr>
          <w:rFonts w:ascii="Times New Roman" w:hAnsi="Times New Roman" w:cs="Times New Roman"/>
          <w:color w:val="000000"/>
          <w:sz w:val="28"/>
          <w:szCs w:val="28"/>
        </w:rPr>
      </w:pPr>
      <w:r w:rsidRPr="00093110">
        <w:rPr>
          <w:rFonts w:ascii="Times New Roman" w:hAnsi="Times New Roman" w:cs="Times New Roman"/>
          <w:sz w:val="28"/>
          <w:szCs w:val="28"/>
        </w:rPr>
        <w:t xml:space="preserve">       </w:t>
      </w:r>
      <w:r w:rsidRPr="00093110">
        <w:rPr>
          <w:rFonts w:ascii="Times New Roman" w:hAnsi="Times New Roman" w:cs="Times New Roman"/>
          <w:color w:val="000000"/>
          <w:sz w:val="28"/>
          <w:szCs w:val="28"/>
        </w:rPr>
        <w:t>Решение об отказе в предоставлении муниципальной услуги доводится до заявителя в письменной форме.</w:t>
      </w:r>
    </w:p>
    <w:p w:rsidR="00434FA6" w:rsidRPr="00CB235B" w:rsidRDefault="00434FA6" w:rsidP="004373B0">
      <w:pPr>
        <w:autoSpaceDE w:val="0"/>
        <w:autoSpaceDN w:val="0"/>
        <w:adjustRightInd w:val="0"/>
        <w:jc w:val="both"/>
        <w:outlineLvl w:val="0"/>
        <w:rPr>
          <w:rFonts w:ascii="Times New Roman" w:hAnsi="Times New Roman" w:cs="Times New Roman"/>
          <w:color w:val="000000"/>
          <w:sz w:val="28"/>
          <w:szCs w:val="28"/>
        </w:rPr>
      </w:pPr>
      <w:r>
        <w:rPr>
          <w:rFonts w:ascii="Times New Roman" w:hAnsi="Times New Roman" w:cs="Times New Roman"/>
          <w:sz w:val="28"/>
          <w:szCs w:val="28"/>
        </w:rPr>
        <w:t xml:space="preserve">       2.13</w:t>
      </w:r>
      <w:r w:rsidRPr="007A62D7">
        <w:rPr>
          <w:rFonts w:ascii="Times New Roman" w:hAnsi="Times New Roman" w:cs="Times New Roman"/>
          <w:sz w:val="28"/>
          <w:szCs w:val="28"/>
        </w:rPr>
        <w:t>.  В любой день до истечения срока, установленного ч. 4 ст. 4 № 159-ФЗ заявитель вправе подать в письменной форме заявление об отказе от использования преимущественного права на приобретение арендуемого имущества.</w:t>
      </w:r>
    </w:p>
    <w:p w:rsidR="00434FA6" w:rsidRDefault="00434FA6" w:rsidP="00130B48">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130B48">
        <w:rPr>
          <w:rFonts w:ascii="Times New Roman" w:hAnsi="Times New Roman" w:cs="Times New Roman"/>
          <w:b/>
          <w:bCs/>
          <w:sz w:val="28"/>
          <w:szCs w:val="28"/>
        </w:rPr>
        <w:t>Перечень услуг, которые являются необходимыми</w:t>
      </w:r>
    </w:p>
    <w:p w:rsidR="00434FA6" w:rsidRDefault="00434FA6" w:rsidP="00130B48">
      <w:pPr>
        <w:widowControl w:val="0"/>
        <w:autoSpaceDE w:val="0"/>
        <w:autoSpaceDN w:val="0"/>
        <w:adjustRightInd w:val="0"/>
        <w:spacing w:after="0" w:line="240" w:lineRule="auto"/>
        <w:jc w:val="center"/>
        <w:rPr>
          <w:rFonts w:ascii="Times New Roman" w:hAnsi="Times New Roman" w:cs="Times New Roman"/>
          <w:b/>
          <w:bCs/>
          <w:sz w:val="28"/>
          <w:szCs w:val="28"/>
        </w:rPr>
      </w:pPr>
      <w:r w:rsidRPr="00130B48">
        <w:rPr>
          <w:rFonts w:ascii="Times New Roman" w:hAnsi="Times New Roman" w:cs="Times New Roman"/>
          <w:b/>
          <w:bCs/>
          <w:sz w:val="28"/>
          <w:szCs w:val="28"/>
        </w:rPr>
        <w:t>и обязательными для предоставления муниципальной услуги</w:t>
      </w:r>
    </w:p>
    <w:p w:rsidR="00434FA6" w:rsidRPr="00130B48" w:rsidRDefault="00434FA6" w:rsidP="00130B48">
      <w:pPr>
        <w:widowControl w:val="0"/>
        <w:autoSpaceDE w:val="0"/>
        <w:autoSpaceDN w:val="0"/>
        <w:adjustRightInd w:val="0"/>
        <w:spacing w:after="0" w:line="240" w:lineRule="auto"/>
        <w:jc w:val="center"/>
        <w:rPr>
          <w:rFonts w:ascii="Times New Roman" w:hAnsi="Times New Roman" w:cs="Times New Roman"/>
          <w:b/>
          <w:bCs/>
          <w:sz w:val="28"/>
          <w:szCs w:val="28"/>
        </w:rPr>
      </w:pPr>
    </w:p>
    <w:p w:rsidR="00434FA6" w:rsidRPr="00C45A32" w:rsidRDefault="00434FA6" w:rsidP="00130B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C45A32">
        <w:rPr>
          <w:rFonts w:ascii="Times New Roman" w:hAnsi="Times New Roman" w:cs="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434FA6" w:rsidRPr="00C45A32" w:rsidRDefault="00434FA6" w:rsidP="00130B48">
      <w:pPr>
        <w:widowControl w:val="0"/>
        <w:autoSpaceDE w:val="0"/>
        <w:autoSpaceDN w:val="0"/>
        <w:adjustRightInd w:val="0"/>
        <w:spacing w:after="0" w:line="240" w:lineRule="auto"/>
        <w:jc w:val="center"/>
        <w:rPr>
          <w:rFonts w:ascii="Times New Roman" w:hAnsi="Times New Roman" w:cs="Times New Roman"/>
          <w:sz w:val="28"/>
          <w:szCs w:val="28"/>
        </w:rPr>
      </w:pPr>
    </w:p>
    <w:p w:rsidR="00434FA6" w:rsidRDefault="00434FA6" w:rsidP="00130B48">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Р</w:t>
      </w:r>
      <w:r w:rsidRPr="00C45A32">
        <w:rPr>
          <w:rFonts w:ascii="Times New Roman" w:hAnsi="Times New Roman" w:cs="Times New Roman"/>
          <w:b/>
          <w:bCs/>
          <w:sz w:val="28"/>
          <w:szCs w:val="28"/>
        </w:rPr>
        <w:t xml:space="preserve">азмер </w:t>
      </w:r>
      <w:r>
        <w:rPr>
          <w:rFonts w:ascii="Times New Roman" w:hAnsi="Times New Roman" w:cs="Times New Roman"/>
          <w:b/>
          <w:bCs/>
          <w:sz w:val="28"/>
          <w:szCs w:val="28"/>
        </w:rPr>
        <w:t xml:space="preserve">платы, взимаемой с заявителя при </w:t>
      </w:r>
      <w:r w:rsidRPr="00C45A32">
        <w:rPr>
          <w:rFonts w:ascii="Times New Roman" w:hAnsi="Times New Roman" w:cs="Times New Roman"/>
          <w:b/>
          <w:bCs/>
          <w:sz w:val="28"/>
          <w:szCs w:val="28"/>
        </w:rPr>
        <w:t>предоставлени</w:t>
      </w:r>
      <w:r>
        <w:rPr>
          <w:rFonts w:ascii="Times New Roman" w:hAnsi="Times New Roman" w:cs="Times New Roman"/>
          <w:b/>
          <w:bCs/>
          <w:sz w:val="28"/>
          <w:szCs w:val="28"/>
        </w:rPr>
        <w:t>и</w:t>
      </w:r>
      <w:r w:rsidRPr="00C45A32">
        <w:rPr>
          <w:rFonts w:ascii="Times New Roman" w:hAnsi="Times New Roman" w:cs="Times New Roman"/>
          <w:b/>
          <w:bCs/>
          <w:sz w:val="28"/>
          <w:szCs w:val="28"/>
        </w:rPr>
        <w:t xml:space="preserve"> </w:t>
      </w:r>
    </w:p>
    <w:p w:rsidR="00434FA6" w:rsidRDefault="00434FA6" w:rsidP="00130B48">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C45A32">
        <w:rPr>
          <w:rFonts w:ascii="Times New Roman" w:hAnsi="Times New Roman" w:cs="Times New Roman"/>
          <w:b/>
          <w:bCs/>
          <w:sz w:val="28"/>
          <w:szCs w:val="28"/>
        </w:rPr>
        <w:t>муниципальной услуги</w:t>
      </w:r>
      <w:r>
        <w:rPr>
          <w:rFonts w:ascii="Times New Roman" w:hAnsi="Times New Roman" w:cs="Times New Roman"/>
          <w:b/>
          <w:bCs/>
          <w:sz w:val="28"/>
          <w:szCs w:val="28"/>
        </w:rPr>
        <w:t>, и способы ее взимания</w:t>
      </w:r>
    </w:p>
    <w:p w:rsidR="00434FA6" w:rsidRPr="00C45A32" w:rsidRDefault="00434FA6" w:rsidP="00130B48">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434FA6" w:rsidRPr="00C45A32" w:rsidRDefault="00434FA6" w:rsidP="00C45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C45A32">
        <w:rPr>
          <w:rFonts w:ascii="Times New Roman" w:hAnsi="Times New Roman" w:cs="Times New Roman"/>
          <w:sz w:val="28"/>
          <w:szCs w:val="28"/>
        </w:rPr>
        <w:t>. Предоставление муниципальной услуги и информация о ней    осуществляется без взимания платы.</w:t>
      </w:r>
    </w:p>
    <w:p w:rsidR="00434FA6" w:rsidRDefault="00434FA6" w:rsidP="00C45A32">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434FA6" w:rsidRPr="00C45A32" w:rsidRDefault="00434FA6" w:rsidP="00C45A3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М</w:t>
      </w:r>
      <w:r w:rsidRPr="00C45A32">
        <w:rPr>
          <w:rFonts w:ascii="Times New Roman" w:hAnsi="Times New Roman" w:cs="Times New Roman"/>
          <w:b/>
          <w:bCs/>
          <w:sz w:val="28"/>
          <w:szCs w:val="28"/>
        </w:rPr>
        <w:t>аксимальный срок ожидания в очереди при подаче запроса</w:t>
      </w:r>
    </w:p>
    <w:p w:rsidR="00434FA6" w:rsidRPr="00C45A32" w:rsidRDefault="00434FA6" w:rsidP="00C45A32">
      <w:pPr>
        <w:widowControl w:val="0"/>
        <w:autoSpaceDE w:val="0"/>
        <w:autoSpaceDN w:val="0"/>
        <w:adjustRightInd w:val="0"/>
        <w:spacing w:after="0" w:line="240" w:lineRule="auto"/>
        <w:jc w:val="center"/>
        <w:rPr>
          <w:rFonts w:ascii="Times New Roman" w:hAnsi="Times New Roman" w:cs="Times New Roman"/>
          <w:b/>
          <w:bCs/>
          <w:sz w:val="28"/>
          <w:szCs w:val="28"/>
        </w:rPr>
      </w:pPr>
      <w:r w:rsidRPr="00C45A32">
        <w:rPr>
          <w:rFonts w:ascii="Times New Roman" w:hAnsi="Times New Roman" w:cs="Times New Roman"/>
          <w:b/>
          <w:bCs/>
          <w:sz w:val="28"/>
          <w:szCs w:val="28"/>
        </w:rPr>
        <w:t>о предоставлении муниципальной услуги и при получении</w:t>
      </w:r>
    </w:p>
    <w:p w:rsidR="00434FA6" w:rsidRDefault="00434FA6" w:rsidP="00C45A32">
      <w:pPr>
        <w:widowControl w:val="0"/>
        <w:autoSpaceDE w:val="0"/>
        <w:autoSpaceDN w:val="0"/>
        <w:adjustRightInd w:val="0"/>
        <w:spacing w:after="0" w:line="240" w:lineRule="auto"/>
        <w:jc w:val="center"/>
        <w:rPr>
          <w:rFonts w:ascii="Times New Roman" w:hAnsi="Times New Roman" w:cs="Times New Roman"/>
          <w:b/>
          <w:bCs/>
          <w:sz w:val="28"/>
          <w:szCs w:val="28"/>
        </w:rPr>
      </w:pPr>
      <w:r w:rsidRPr="00C45A32">
        <w:rPr>
          <w:rFonts w:ascii="Times New Roman" w:hAnsi="Times New Roman" w:cs="Times New Roman"/>
          <w:b/>
          <w:bCs/>
          <w:sz w:val="28"/>
          <w:szCs w:val="28"/>
        </w:rPr>
        <w:t>результата предоставления муниципальной услуги</w:t>
      </w:r>
    </w:p>
    <w:p w:rsidR="00434FA6" w:rsidRPr="00C45A32" w:rsidRDefault="00434FA6" w:rsidP="00C45A32">
      <w:pPr>
        <w:widowControl w:val="0"/>
        <w:autoSpaceDE w:val="0"/>
        <w:autoSpaceDN w:val="0"/>
        <w:adjustRightInd w:val="0"/>
        <w:spacing w:after="0" w:line="240" w:lineRule="auto"/>
        <w:jc w:val="center"/>
        <w:rPr>
          <w:rFonts w:ascii="Times New Roman" w:hAnsi="Times New Roman" w:cs="Times New Roman"/>
          <w:b/>
          <w:bCs/>
          <w:sz w:val="28"/>
          <w:szCs w:val="28"/>
        </w:rPr>
      </w:pPr>
    </w:p>
    <w:p w:rsidR="00434FA6" w:rsidRPr="00C45A32" w:rsidRDefault="00434FA6" w:rsidP="00C45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Pr="00C45A3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34FA6" w:rsidRDefault="00434FA6" w:rsidP="00C45A32">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434FA6" w:rsidRPr="00C45A32" w:rsidRDefault="00434FA6" w:rsidP="00925285">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Срок </w:t>
      </w:r>
      <w:r w:rsidRPr="00C45A32">
        <w:rPr>
          <w:rFonts w:ascii="Times New Roman" w:hAnsi="Times New Roman" w:cs="Times New Roman"/>
          <w:b/>
          <w:bCs/>
          <w:sz w:val="28"/>
          <w:szCs w:val="28"/>
        </w:rPr>
        <w:t xml:space="preserve"> регистрации запроса заявителя</w:t>
      </w:r>
    </w:p>
    <w:p w:rsidR="00434FA6" w:rsidRDefault="00434FA6" w:rsidP="00925285">
      <w:pPr>
        <w:widowControl w:val="0"/>
        <w:autoSpaceDE w:val="0"/>
        <w:autoSpaceDN w:val="0"/>
        <w:adjustRightInd w:val="0"/>
        <w:spacing w:after="0" w:line="240" w:lineRule="auto"/>
        <w:jc w:val="center"/>
        <w:rPr>
          <w:rFonts w:ascii="Times New Roman" w:hAnsi="Times New Roman" w:cs="Times New Roman"/>
          <w:b/>
          <w:bCs/>
          <w:sz w:val="28"/>
          <w:szCs w:val="28"/>
        </w:rPr>
      </w:pPr>
      <w:r w:rsidRPr="00C45A32">
        <w:rPr>
          <w:rFonts w:ascii="Times New Roman" w:hAnsi="Times New Roman" w:cs="Times New Roman"/>
          <w:b/>
          <w:bCs/>
          <w:sz w:val="28"/>
          <w:szCs w:val="28"/>
        </w:rPr>
        <w:t>о предоставлении муниципальной услуги</w:t>
      </w:r>
    </w:p>
    <w:p w:rsidR="00434FA6" w:rsidRPr="00C45A32" w:rsidRDefault="00434FA6" w:rsidP="00925285">
      <w:pPr>
        <w:widowControl w:val="0"/>
        <w:autoSpaceDE w:val="0"/>
        <w:autoSpaceDN w:val="0"/>
        <w:adjustRightInd w:val="0"/>
        <w:spacing w:after="0" w:line="240" w:lineRule="auto"/>
        <w:jc w:val="center"/>
        <w:rPr>
          <w:rFonts w:ascii="Times New Roman" w:hAnsi="Times New Roman" w:cs="Times New Roman"/>
          <w:b/>
          <w:bCs/>
          <w:sz w:val="28"/>
          <w:szCs w:val="28"/>
        </w:rPr>
      </w:pPr>
    </w:p>
    <w:p w:rsidR="00434FA6" w:rsidRPr="00C45A32" w:rsidRDefault="00434FA6" w:rsidP="009252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Регистрация За</w:t>
      </w:r>
      <w:r w:rsidRPr="00C45A32">
        <w:rPr>
          <w:rFonts w:ascii="Times New Roman" w:hAnsi="Times New Roman" w:cs="Times New Roman"/>
          <w:sz w:val="28"/>
          <w:szCs w:val="28"/>
        </w:rPr>
        <w:t>явления</w:t>
      </w:r>
      <w:r>
        <w:rPr>
          <w:rFonts w:ascii="Times New Roman" w:hAnsi="Times New Roman" w:cs="Times New Roman"/>
          <w:sz w:val="28"/>
          <w:szCs w:val="28"/>
        </w:rPr>
        <w:t xml:space="preserve"> </w:t>
      </w:r>
      <w:r w:rsidRPr="00C45A32">
        <w:rPr>
          <w:rFonts w:ascii="Times New Roman" w:hAnsi="Times New Roman" w:cs="Times New Roman"/>
          <w:sz w:val="28"/>
          <w:szCs w:val="28"/>
        </w:rPr>
        <w:t>осуществляется в день поступ</w:t>
      </w:r>
      <w:r>
        <w:rPr>
          <w:rFonts w:ascii="Times New Roman" w:hAnsi="Times New Roman" w:cs="Times New Roman"/>
          <w:sz w:val="28"/>
          <w:szCs w:val="28"/>
        </w:rPr>
        <w:t>ления Заявления в Администрацию, либо в случае поступления З</w:t>
      </w:r>
      <w:r w:rsidRPr="00C45A32">
        <w:rPr>
          <w:rFonts w:ascii="Times New Roman" w:hAnsi="Times New Roman" w:cs="Times New Roman"/>
          <w:sz w:val="28"/>
          <w:szCs w:val="28"/>
        </w:rPr>
        <w:t>аявления в нерабочий или праздничный день – в следующий за ним первый рабочий день.</w:t>
      </w:r>
    </w:p>
    <w:p w:rsidR="00434FA6" w:rsidRDefault="00434FA6" w:rsidP="00925285">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434FA6" w:rsidRPr="00336B4D" w:rsidRDefault="00434FA6" w:rsidP="00925285">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336B4D">
        <w:rPr>
          <w:rFonts w:ascii="Times New Roman" w:hAnsi="Times New Roman" w:cs="Times New Roman"/>
          <w:b/>
          <w:bCs/>
          <w:sz w:val="28"/>
          <w:szCs w:val="28"/>
        </w:rPr>
        <w:t>Требования к помещениям, в которых предоставляется</w:t>
      </w:r>
    </w:p>
    <w:p w:rsidR="00434FA6" w:rsidRDefault="00434FA6" w:rsidP="00925285">
      <w:pPr>
        <w:widowControl w:val="0"/>
        <w:autoSpaceDE w:val="0"/>
        <w:autoSpaceDN w:val="0"/>
        <w:adjustRightInd w:val="0"/>
        <w:spacing w:after="0" w:line="240" w:lineRule="auto"/>
        <w:jc w:val="center"/>
        <w:rPr>
          <w:rFonts w:ascii="Times New Roman" w:hAnsi="Times New Roman" w:cs="Times New Roman"/>
          <w:b/>
          <w:bCs/>
          <w:sz w:val="28"/>
          <w:szCs w:val="28"/>
        </w:rPr>
      </w:pPr>
      <w:r w:rsidRPr="00336B4D">
        <w:rPr>
          <w:rFonts w:ascii="Times New Roman" w:hAnsi="Times New Roman" w:cs="Times New Roman"/>
          <w:b/>
          <w:bCs/>
          <w:sz w:val="28"/>
          <w:szCs w:val="28"/>
        </w:rPr>
        <w:t>муниципальная услуга,</w:t>
      </w:r>
      <w:r>
        <w:rPr>
          <w:rFonts w:ascii="Times New Roman" w:hAnsi="Times New Roman" w:cs="Times New Roman"/>
          <w:b/>
          <w:bCs/>
          <w:sz w:val="28"/>
          <w:szCs w:val="28"/>
        </w:rPr>
        <w:t xml:space="preserve"> </w:t>
      </w:r>
      <w:r w:rsidRPr="00336B4D">
        <w:rPr>
          <w:rFonts w:ascii="Times New Roman" w:hAnsi="Times New Roman" w:cs="Times New Roman"/>
          <w:b/>
          <w:bCs/>
          <w:sz w:val="28"/>
          <w:szCs w:val="28"/>
        </w:rPr>
        <w:t xml:space="preserve"> к залу ожидания, местам для заполнения запросов о пре</w:t>
      </w:r>
      <w:r>
        <w:rPr>
          <w:rFonts w:ascii="Times New Roman" w:hAnsi="Times New Roman" w:cs="Times New Roman"/>
          <w:b/>
          <w:bCs/>
          <w:sz w:val="28"/>
          <w:szCs w:val="28"/>
        </w:rPr>
        <w:t>доставлении муниципальной услуги</w:t>
      </w:r>
      <w:r w:rsidRPr="00336B4D">
        <w:rPr>
          <w:rFonts w:ascii="Times New Roman" w:hAnsi="Times New Roman" w:cs="Times New Roman"/>
          <w:b/>
          <w:bCs/>
          <w:sz w:val="28"/>
          <w:szCs w:val="28"/>
        </w:rPr>
        <w:t>, информационным стендам с образцами их заполнения и перечнем документов, необх</w:t>
      </w:r>
      <w:r>
        <w:rPr>
          <w:rFonts w:ascii="Times New Roman" w:hAnsi="Times New Roman" w:cs="Times New Roman"/>
          <w:b/>
          <w:bCs/>
          <w:sz w:val="28"/>
          <w:szCs w:val="28"/>
        </w:rPr>
        <w:t xml:space="preserve">одимых для </w:t>
      </w:r>
      <w:r w:rsidRPr="00336B4D">
        <w:rPr>
          <w:rFonts w:ascii="Times New Roman" w:hAnsi="Times New Roman" w:cs="Times New Roman"/>
          <w:b/>
          <w:bCs/>
          <w:sz w:val="28"/>
          <w:szCs w:val="28"/>
        </w:rPr>
        <w:t>предоставления муниципальной услуги</w:t>
      </w:r>
    </w:p>
    <w:p w:rsidR="00434FA6" w:rsidRPr="00336B4D" w:rsidRDefault="00434FA6" w:rsidP="00925285">
      <w:pPr>
        <w:widowControl w:val="0"/>
        <w:autoSpaceDE w:val="0"/>
        <w:autoSpaceDN w:val="0"/>
        <w:adjustRightInd w:val="0"/>
        <w:spacing w:after="0" w:line="240" w:lineRule="auto"/>
        <w:jc w:val="center"/>
        <w:rPr>
          <w:rFonts w:ascii="Times New Roman" w:hAnsi="Times New Roman" w:cs="Times New Roman"/>
          <w:b/>
          <w:bCs/>
          <w:sz w:val="28"/>
          <w:szCs w:val="28"/>
        </w:rPr>
      </w:pP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Pr="00C26987">
        <w:rPr>
          <w:rFonts w:ascii="Times New Roman" w:hAnsi="Times New Roman" w:cs="Times New Roman"/>
          <w:sz w:val="28"/>
          <w:szCs w:val="28"/>
        </w:rPr>
        <w:t>. Места для предоставления муниципальной услуги должны отвечать следующим требованиям.</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434FA6" w:rsidRPr="00C26987" w:rsidRDefault="00434FA6" w:rsidP="00925285">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434FA6" w:rsidRPr="00C26987" w:rsidRDefault="00434FA6" w:rsidP="00925285">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434FA6" w:rsidRPr="00C26987" w:rsidRDefault="00434FA6" w:rsidP="00925285">
      <w:pPr>
        <w:spacing w:after="0" w:line="240" w:lineRule="auto"/>
        <w:ind w:firstLine="851"/>
        <w:jc w:val="both"/>
        <w:rPr>
          <w:rFonts w:ascii="Times New Roman" w:hAnsi="Times New Roman" w:cs="Times New Roman"/>
          <w:sz w:val="28"/>
          <w:szCs w:val="28"/>
        </w:rPr>
      </w:pPr>
      <w:r w:rsidRPr="00C26987">
        <w:rPr>
          <w:rFonts w:ascii="Times New Roman" w:hAnsi="Times New Roman" w:cs="Times New Roman"/>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434FA6" w:rsidRPr="00C26987" w:rsidRDefault="00434FA6" w:rsidP="00925285">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434FA6" w:rsidRPr="00C26987" w:rsidRDefault="00434FA6" w:rsidP="00925285">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434FA6" w:rsidRDefault="00434FA6" w:rsidP="00925285">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434FA6" w:rsidRDefault="00434FA6" w:rsidP="00925285">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Показатели доступности </w:t>
      </w:r>
      <w:r w:rsidRPr="00C26987">
        <w:rPr>
          <w:rFonts w:ascii="Times New Roman" w:hAnsi="Times New Roman" w:cs="Times New Roman"/>
          <w:b/>
          <w:bCs/>
          <w:sz w:val="28"/>
          <w:szCs w:val="28"/>
        </w:rPr>
        <w:t>и качества муниципальной услуги</w:t>
      </w:r>
    </w:p>
    <w:p w:rsidR="00434FA6" w:rsidRPr="00C26987" w:rsidRDefault="00434FA6" w:rsidP="00925285">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sidRPr="00C26987">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C26987">
        <w:rPr>
          <w:rFonts w:ascii="Times New Roman" w:hAnsi="Times New Roman" w:cs="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cs="Times New Roman"/>
          <w:sz w:val="28"/>
          <w:szCs w:val="28"/>
        </w:rPr>
        <w:t xml:space="preserve">Администрации </w:t>
      </w:r>
      <w:r w:rsidRPr="00C26987">
        <w:rPr>
          <w:rFonts w:ascii="Times New Roman" w:hAnsi="Times New Roman" w:cs="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возможность получения информации о предоставлении муниципальной услуги по телефонной связи;</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cs="Times New Roman"/>
          <w:sz w:val="28"/>
          <w:szCs w:val="28"/>
        </w:rPr>
        <w:t>участвующих в предоставлении муниципальной услуги;</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C26987">
        <w:rPr>
          <w:rFonts w:ascii="Times New Roman" w:hAnsi="Times New Roman" w:cs="Times New Roman"/>
          <w:sz w:val="28"/>
          <w:szCs w:val="28"/>
          <w:lang w:eastAsia="en-US"/>
        </w:rPr>
        <w:t>возможность получения муниципальной услуги в РГАУ МФЦ;</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C2698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соблюдение сроков предоставления муниципальной услуги;</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отсутствие избыточных административных процедур при предоставлении муниципальной услуги;</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 xml:space="preserve">отсутствие обоснованных жалоб на действия должностных лиц со стороны </w:t>
      </w:r>
      <w:r>
        <w:rPr>
          <w:rFonts w:ascii="Times New Roman" w:hAnsi="Times New Roman" w:cs="Times New Roman"/>
          <w:sz w:val="28"/>
          <w:szCs w:val="28"/>
        </w:rPr>
        <w:t>З</w:t>
      </w:r>
      <w:r w:rsidRPr="00C26987">
        <w:rPr>
          <w:rFonts w:ascii="Times New Roman" w:hAnsi="Times New Roman" w:cs="Times New Roman"/>
          <w:sz w:val="28"/>
          <w:szCs w:val="28"/>
        </w:rPr>
        <w:t>аявителей по результатам предоставления муниципальной услуги;</w:t>
      </w:r>
    </w:p>
    <w:p w:rsidR="00434FA6" w:rsidRPr="00C26987"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4FA6" w:rsidRDefault="00434FA6" w:rsidP="00925285">
      <w:pPr>
        <w:autoSpaceDE w:val="0"/>
        <w:autoSpaceDN w:val="0"/>
        <w:adjustRightInd w:val="0"/>
        <w:spacing w:after="0" w:line="240" w:lineRule="auto"/>
        <w:jc w:val="center"/>
        <w:outlineLvl w:val="0"/>
        <w:rPr>
          <w:rFonts w:ascii="Times New Roman" w:hAnsi="Times New Roman" w:cs="Times New Roman"/>
          <w:b/>
          <w:bCs/>
          <w:sz w:val="28"/>
          <w:szCs w:val="28"/>
        </w:rPr>
      </w:pPr>
    </w:p>
    <w:p w:rsidR="00434FA6" w:rsidRPr="00C26987" w:rsidRDefault="00434FA6" w:rsidP="00925285">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Иные требования, в том числе учитывающие особенности</w:t>
      </w:r>
    </w:p>
    <w:p w:rsidR="00434FA6" w:rsidRDefault="00434FA6" w:rsidP="00925285">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предо</w:t>
      </w:r>
      <w:r>
        <w:rPr>
          <w:rFonts w:ascii="Times New Roman" w:hAnsi="Times New Roman" w:cs="Times New Roman"/>
          <w:b/>
          <w:bCs/>
          <w:sz w:val="28"/>
          <w:szCs w:val="28"/>
        </w:rPr>
        <w:t xml:space="preserve">ставления муниципальной услуги  </w:t>
      </w:r>
      <w:r w:rsidRPr="00C26987">
        <w:rPr>
          <w:rFonts w:ascii="Times New Roman" w:hAnsi="Times New Roman" w:cs="Times New Roman"/>
          <w:b/>
          <w:bCs/>
          <w:sz w:val="28"/>
          <w:szCs w:val="28"/>
        </w:rPr>
        <w:t>в</w:t>
      </w:r>
      <w:r>
        <w:rPr>
          <w:rFonts w:ascii="Times New Roman" w:hAnsi="Times New Roman" w:cs="Times New Roman"/>
          <w:b/>
          <w:bCs/>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cs="Times New Roman"/>
          <w:b/>
          <w:bCs/>
          <w:sz w:val="28"/>
          <w:szCs w:val="28"/>
        </w:rPr>
        <w:t>электронной форме</w:t>
      </w:r>
    </w:p>
    <w:p w:rsidR="00434FA6" w:rsidRPr="00C26987" w:rsidRDefault="00434FA6" w:rsidP="00925285">
      <w:pPr>
        <w:autoSpaceDE w:val="0"/>
        <w:autoSpaceDN w:val="0"/>
        <w:adjustRightInd w:val="0"/>
        <w:spacing w:after="0" w:line="240" w:lineRule="auto"/>
        <w:jc w:val="center"/>
        <w:rPr>
          <w:rFonts w:ascii="Times New Roman" w:hAnsi="Times New Roman" w:cs="Times New Roman"/>
          <w:b/>
          <w:bCs/>
          <w:sz w:val="28"/>
          <w:szCs w:val="28"/>
        </w:rPr>
      </w:pPr>
    </w:p>
    <w:p w:rsidR="00434FA6" w:rsidRPr="00C26987" w:rsidRDefault="00434FA6" w:rsidP="009252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C26987">
        <w:rPr>
          <w:rFonts w:ascii="Times New Roman" w:hAnsi="Times New Roman" w:cs="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cs="Times New Roman"/>
          <w:sz w:val="28"/>
          <w:szCs w:val="28"/>
        </w:rPr>
        <w:t xml:space="preserve">Администрацией </w:t>
      </w:r>
      <w:r w:rsidRPr="00C26987">
        <w:rPr>
          <w:rFonts w:ascii="Times New Roman" w:hAnsi="Times New Roman" w:cs="Times New Roman"/>
          <w:sz w:val="28"/>
          <w:szCs w:val="28"/>
        </w:rPr>
        <w:t xml:space="preserve"> и РГАУ МФЦ.</w:t>
      </w:r>
    </w:p>
    <w:p w:rsidR="00434FA6" w:rsidRPr="00C26987" w:rsidRDefault="00434FA6" w:rsidP="0092528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документов от З</w:t>
      </w:r>
      <w:r w:rsidRPr="00C26987">
        <w:rPr>
          <w:rFonts w:ascii="Times New Roman" w:hAnsi="Times New Roman" w:cs="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cs="Times New Roman"/>
          <w:sz w:val="28"/>
          <w:szCs w:val="28"/>
        </w:rPr>
        <w:t>ежду Администрацией и  РГАУ МФЦ.</w:t>
      </w:r>
    </w:p>
    <w:p w:rsidR="00434FA6" w:rsidRPr="00C26987" w:rsidRDefault="00434FA6" w:rsidP="00925285">
      <w:pPr>
        <w:widowControl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Д</w:t>
      </w:r>
      <w:r>
        <w:rPr>
          <w:rFonts w:ascii="Times New Roman" w:hAnsi="Times New Roman" w:cs="Times New Roman"/>
          <w:sz w:val="28"/>
          <w:szCs w:val="28"/>
        </w:rPr>
        <w:t>окументы, принятые РГАУ МФЦ от З</w:t>
      </w:r>
      <w:r w:rsidRPr="00C26987">
        <w:rPr>
          <w:rFonts w:ascii="Times New Roman" w:hAnsi="Times New Roman" w:cs="Times New Roman"/>
          <w:sz w:val="28"/>
          <w:szCs w:val="28"/>
        </w:rPr>
        <w:t>аявителя</w:t>
      </w:r>
      <w:r>
        <w:rPr>
          <w:rFonts w:ascii="Times New Roman" w:hAnsi="Times New Roman" w:cs="Times New Roman"/>
          <w:sz w:val="28"/>
          <w:szCs w:val="28"/>
        </w:rPr>
        <w:t>,</w:t>
      </w:r>
      <w:r w:rsidRPr="00C26987">
        <w:rPr>
          <w:rFonts w:ascii="Times New Roman" w:hAnsi="Times New Roman" w:cs="Times New Roman"/>
          <w:sz w:val="28"/>
          <w:szCs w:val="28"/>
        </w:rPr>
        <w:t xml:space="preserve"> направляются в Администрацию</w:t>
      </w:r>
      <w:r>
        <w:rPr>
          <w:rFonts w:ascii="Times New Roman" w:hAnsi="Times New Roman" w:cs="Times New Roman"/>
          <w:sz w:val="28"/>
          <w:szCs w:val="28"/>
        </w:rPr>
        <w:t>, а затем в Комитет</w:t>
      </w:r>
      <w:r w:rsidRPr="00C26987">
        <w:rPr>
          <w:rFonts w:ascii="Times New Roman" w:hAnsi="Times New Roman" w:cs="Times New Roman"/>
          <w:sz w:val="28"/>
          <w:szCs w:val="28"/>
        </w:rPr>
        <w:t xml:space="preserve"> для направления межведомственны</w:t>
      </w:r>
      <w:r>
        <w:rPr>
          <w:rFonts w:ascii="Times New Roman" w:hAnsi="Times New Roman" w:cs="Times New Roman"/>
          <w:sz w:val="28"/>
          <w:szCs w:val="28"/>
        </w:rPr>
        <w:t xml:space="preserve">х запросов (при необходимости) и подготовки проекта договора или </w:t>
      </w:r>
      <w:r w:rsidRPr="009F5441">
        <w:rPr>
          <w:rFonts w:ascii="Times New Roman" w:hAnsi="Times New Roman" w:cs="Times New Roman"/>
          <w:sz w:val="28"/>
          <w:szCs w:val="28"/>
        </w:rPr>
        <w:t>решения об отказе в предоставлении в безвозмездное пользование земельного участка</w:t>
      </w:r>
      <w:r>
        <w:rPr>
          <w:rFonts w:ascii="Times New Roman" w:hAnsi="Times New Roman" w:cs="Times New Roman"/>
          <w:sz w:val="28"/>
          <w:szCs w:val="28"/>
        </w:rPr>
        <w:t>.</w:t>
      </w:r>
    </w:p>
    <w:p w:rsidR="00434FA6" w:rsidRPr="00C26987" w:rsidRDefault="00434FA6" w:rsidP="00925285">
      <w:pPr>
        <w:widowControl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Результат предоставления муниципальной услуги, обращение за которой оформлено через РГАУ МФЦ, по желанию</w:t>
      </w:r>
      <w:r>
        <w:rPr>
          <w:rFonts w:ascii="Times New Roman" w:hAnsi="Times New Roman" w:cs="Times New Roman"/>
          <w:sz w:val="28"/>
          <w:szCs w:val="28"/>
        </w:rPr>
        <w:t xml:space="preserve"> заявителя выдается в РГАУ МФЦ.</w:t>
      </w:r>
    </w:p>
    <w:p w:rsidR="00434FA6" w:rsidRPr="00C26987" w:rsidRDefault="00434FA6" w:rsidP="00925285">
      <w:pPr>
        <w:widowControl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 xml:space="preserve">Невостребованный заявителем результат предоставления муниципальной услуги по истечению 30 </w:t>
      </w:r>
      <w:r>
        <w:rPr>
          <w:rFonts w:ascii="Times New Roman" w:hAnsi="Times New Roman" w:cs="Times New Roman"/>
          <w:sz w:val="28"/>
          <w:szCs w:val="28"/>
        </w:rPr>
        <w:t xml:space="preserve">(тридцати) </w:t>
      </w:r>
      <w:r w:rsidRPr="00C26987">
        <w:rPr>
          <w:rFonts w:ascii="Times New Roman" w:hAnsi="Times New Roman" w:cs="Times New Roman"/>
          <w:sz w:val="28"/>
          <w:szCs w:val="28"/>
        </w:rPr>
        <w:t xml:space="preserve">календарных дней </w:t>
      </w:r>
      <w:r>
        <w:rPr>
          <w:rFonts w:ascii="Times New Roman" w:hAnsi="Times New Roman" w:cs="Times New Roman"/>
          <w:sz w:val="28"/>
          <w:szCs w:val="28"/>
        </w:rPr>
        <w:t xml:space="preserve">из РГАУ МФЦ </w:t>
      </w:r>
      <w:r w:rsidRPr="00C26987">
        <w:rPr>
          <w:rFonts w:ascii="Times New Roman" w:hAnsi="Times New Roman" w:cs="Times New Roman"/>
          <w:sz w:val="28"/>
          <w:szCs w:val="28"/>
        </w:rPr>
        <w:t>направляется в Администрацию.</w:t>
      </w:r>
    </w:p>
    <w:p w:rsidR="00434FA6" w:rsidRPr="00C26987" w:rsidRDefault="00434FA6" w:rsidP="0092528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C26987">
        <w:rPr>
          <w:rFonts w:ascii="Times New Roman" w:hAnsi="Times New Roman" w:cs="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C26987" w:rsidDel="00F0780A">
        <w:rPr>
          <w:rFonts w:ascii="Times New Roman" w:hAnsi="Times New Roman" w:cs="Times New Roman"/>
          <w:sz w:val="28"/>
          <w:szCs w:val="28"/>
        </w:rPr>
        <w:t xml:space="preserve"> </w:t>
      </w:r>
    </w:p>
    <w:p w:rsidR="00434FA6" w:rsidRPr="00C26987" w:rsidRDefault="00434FA6" w:rsidP="00925285">
      <w:pPr>
        <w:widowControl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434FA6" w:rsidRPr="00C26987" w:rsidRDefault="00434FA6" w:rsidP="00925285">
      <w:pPr>
        <w:widowControl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434FA6" w:rsidRPr="00C26987" w:rsidRDefault="00434FA6" w:rsidP="00925285">
      <w:pPr>
        <w:widowControl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прием интерактивной формы заявления на получение муниципальной услуги о</w:t>
      </w:r>
      <w:r>
        <w:rPr>
          <w:rFonts w:ascii="Times New Roman" w:hAnsi="Times New Roman" w:cs="Times New Roman"/>
          <w:sz w:val="28"/>
          <w:szCs w:val="28"/>
        </w:rPr>
        <w:t>существляется должностным лицом</w:t>
      </w:r>
      <w:r w:rsidRPr="00C26987">
        <w:rPr>
          <w:rFonts w:ascii="Times New Roman" w:hAnsi="Times New Roman" w:cs="Times New Roman"/>
          <w:sz w:val="28"/>
          <w:szCs w:val="28"/>
        </w:rPr>
        <w:t>, ответственным за предоставление муниципальной услуги, в соответствии с</w:t>
      </w:r>
      <w:r>
        <w:rPr>
          <w:rFonts w:ascii="Times New Roman" w:hAnsi="Times New Roman" w:cs="Times New Roman"/>
          <w:sz w:val="28"/>
          <w:szCs w:val="28"/>
        </w:rPr>
        <w:t xml:space="preserve"> соглашением</w:t>
      </w:r>
      <w:r w:rsidRPr="00C26987">
        <w:rPr>
          <w:rFonts w:ascii="Times New Roman" w:hAnsi="Times New Roman" w:cs="Times New Roman"/>
          <w:sz w:val="28"/>
          <w:szCs w:val="28"/>
        </w:rPr>
        <w:t>;</w:t>
      </w:r>
    </w:p>
    <w:p w:rsidR="00434FA6" w:rsidRPr="00C26987" w:rsidRDefault="00434FA6" w:rsidP="00925285">
      <w:pPr>
        <w:widowControl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Pr>
          <w:rFonts w:ascii="Times New Roman" w:hAnsi="Times New Roman" w:cs="Times New Roman"/>
          <w:sz w:val="28"/>
          <w:szCs w:val="28"/>
        </w:rPr>
        <w:t>Администрации</w:t>
      </w:r>
      <w:r w:rsidRPr="00C26987">
        <w:rPr>
          <w:rFonts w:ascii="Times New Roman" w:hAnsi="Times New Roman" w:cs="Times New Roman"/>
          <w:sz w:val="28"/>
          <w:szCs w:val="28"/>
        </w:rPr>
        <w:t xml:space="preserve">, ответственным за </w:t>
      </w:r>
      <w:r>
        <w:rPr>
          <w:rFonts w:ascii="Times New Roman" w:hAnsi="Times New Roman" w:cs="Times New Roman"/>
          <w:sz w:val="28"/>
          <w:szCs w:val="28"/>
        </w:rPr>
        <w:t>прием заявления и документов</w:t>
      </w:r>
      <w:r w:rsidRPr="00C26987">
        <w:rPr>
          <w:rFonts w:ascii="Times New Roman" w:hAnsi="Times New Roman" w:cs="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434FA6" w:rsidRPr="00C26987" w:rsidRDefault="00434FA6" w:rsidP="00925285">
      <w:pPr>
        <w:widowControl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в случае наличия оснований для отказа в предоставлении муниципальной</w:t>
      </w:r>
      <w:r>
        <w:rPr>
          <w:rFonts w:ascii="Times New Roman" w:hAnsi="Times New Roman" w:cs="Times New Roman"/>
          <w:sz w:val="28"/>
          <w:szCs w:val="28"/>
        </w:rPr>
        <w:t xml:space="preserve"> услуги, предусмотренных п. 2.10</w:t>
      </w:r>
      <w:r w:rsidRPr="00C26987">
        <w:rPr>
          <w:rFonts w:ascii="Times New Roman" w:hAnsi="Times New Roman" w:cs="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434FA6" w:rsidRPr="00C26987" w:rsidRDefault="00434FA6" w:rsidP="00925285">
      <w:pPr>
        <w:widowControl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434FA6" w:rsidRPr="00C26987" w:rsidRDefault="00434FA6" w:rsidP="00925285">
      <w:pPr>
        <w:widowControl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434FA6" w:rsidRPr="00C26987" w:rsidRDefault="00434FA6" w:rsidP="00D55BD3">
      <w:pPr>
        <w:pStyle w:val="ConsPlusNormal"/>
        <w:ind w:firstLine="855"/>
        <w:rPr>
          <w:rFonts w:ascii="Times New Roman" w:hAnsi="Times New Roman" w:cs="Times New Roman"/>
          <w:sz w:val="28"/>
          <w:szCs w:val="28"/>
        </w:rPr>
      </w:pPr>
    </w:p>
    <w:p w:rsidR="00434FA6" w:rsidRPr="00C26987" w:rsidRDefault="00434FA6" w:rsidP="00D55BD3">
      <w:pPr>
        <w:pStyle w:val="ConsPlusNormal"/>
        <w:ind w:firstLine="0"/>
        <w:jc w:val="center"/>
        <w:outlineLvl w:val="1"/>
        <w:rPr>
          <w:rFonts w:ascii="Times New Roman" w:hAnsi="Times New Roman" w:cs="Times New Roman"/>
          <w:b/>
          <w:bCs/>
          <w:sz w:val="28"/>
          <w:szCs w:val="28"/>
        </w:rPr>
      </w:pPr>
      <w:r w:rsidRPr="00C26987">
        <w:rPr>
          <w:rFonts w:ascii="Times New Roman" w:hAnsi="Times New Roman" w:cs="Times New Roman"/>
          <w:b/>
          <w:bCs/>
          <w:sz w:val="28"/>
          <w:szCs w:val="28"/>
          <w:lang w:val="en-US"/>
        </w:rPr>
        <w:t>III</w:t>
      </w:r>
      <w:r w:rsidRPr="00C26987">
        <w:rPr>
          <w:rFonts w:ascii="Times New Roman" w:hAnsi="Times New Roman" w:cs="Times New Roman"/>
          <w:b/>
          <w:bCs/>
          <w:sz w:val="28"/>
          <w:szCs w:val="28"/>
        </w:rPr>
        <w:t>. СОСТАВ, ПОСЛЕДОВАТЕЛЬНОСТЬ И СРОКИ</w:t>
      </w:r>
    </w:p>
    <w:p w:rsidR="00434FA6" w:rsidRPr="00C26987" w:rsidRDefault="00434FA6" w:rsidP="00D55BD3">
      <w:pPr>
        <w:pStyle w:val="ConsPlusNormal"/>
        <w:ind w:firstLine="0"/>
        <w:jc w:val="center"/>
        <w:outlineLvl w:val="1"/>
        <w:rPr>
          <w:rFonts w:ascii="Times New Roman" w:hAnsi="Times New Roman" w:cs="Times New Roman"/>
          <w:b/>
          <w:bCs/>
          <w:sz w:val="28"/>
          <w:szCs w:val="28"/>
        </w:rPr>
      </w:pPr>
      <w:r w:rsidRPr="00C26987">
        <w:rPr>
          <w:rFonts w:ascii="Times New Roman" w:hAnsi="Times New Roman" w:cs="Times New Roman"/>
          <w:b/>
          <w:bCs/>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4FA6" w:rsidRPr="00C26987" w:rsidRDefault="00434FA6" w:rsidP="00C26987">
      <w:pPr>
        <w:pStyle w:val="ConsPlusNormal"/>
        <w:ind w:firstLine="855"/>
        <w:jc w:val="center"/>
        <w:outlineLvl w:val="1"/>
        <w:rPr>
          <w:rFonts w:ascii="Times New Roman" w:hAnsi="Times New Roman" w:cs="Times New Roman"/>
          <w:b/>
          <w:bCs/>
          <w:sz w:val="28"/>
          <w:szCs w:val="28"/>
        </w:rPr>
      </w:pPr>
    </w:p>
    <w:p w:rsidR="00434FA6" w:rsidRPr="00285759"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575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34FA6" w:rsidRPr="007E46CF" w:rsidRDefault="00434FA6" w:rsidP="00AB324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Организация предоставления муниципальной услуги включает в себя следующие административные процедуры:</w:t>
      </w:r>
    </w:p>
    <w:p w:rsidR="00434FA6" w:rsidRPr="007E46CF" w:rsidRDefault="00434FA6" w:rsidP="00AB324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прием и регистрация заявления (заявки) о предоставлении муниципальной услуги;</w:t>
      </w:r>
    </w:p>
    <w:p w:rsidR="00434FA6" w:rsidRPr="007E46CF" w:rsidRDefault="00434FA6" w:rsidP="00AB324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cs="Times New Roman"/>
          <w:color w:val="000000"/>
          <w:sz w:val="28"/>
          <w:szCs w:val="28"/>
        </w:rPr>
        <w:t>;</w:t>
      </w:r>
    </w:p>
    <w:p w:rsidR="00434FA6" w:rsidRPr="007E46CF" w:rsidRDefault="00434FA6" w:rsidP="00AB324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подготовка и принятие итоговых документов;</w:t>
      </w:r>
    </w:p>
    <w:p w:rsidR="00434FA6" w:rsidRPr="007E46CF" w:rsidRDefault="00434FA6" w:rsidP="00AB324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 xml:space="preserve">заключение договора купли-продажи арендуемого имущества. </w:t>
      </w:r>
    </w:p>
    <w:p w:rsidR="00434FA6" w:rsidRPr="007E46CF" w:rsidRDefault="00434FA6" w:rsidP="00AB324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Последовательность действий при предоставлении муниципальной услуги указ</w:t>
      </w:r>
      <w:r>
        <w:rPr>
          <w:rFonts w:ascii="Times New Roman" w:hAnsi="Times New Roman" w:cs="Times New Roman"/>
          <w:color w:val="000000"/>
          <w:sz w:val="28"/>
          <w:szCs w:val="28"/>
        </w:rPr>
        <w:t>ана в блок-схеме (приложение № 2</w:t>
      </w:r>
      <w:r w:rsidRPr="007E46CF">
        <w:rPr>
          <w:rFonts w:ascii="Times New Roman" w:hAnsi="Times New Roman" w:cs="Times New Roman"/>
          <w:color w:val="000000"/>
          <w:sz w:val="28"/>
          <w:szCs w:val="28"/>
        </w:rPr>
        <w:t xml:space="preserve"> к настоящему административному регламенту).</w:t>
      </w:r>
    </w:p>
    <w:p w:rsidR="00434FA6" w:rsidRDefault="00434FA6" w:rsidP="00925285">
      <w:pPr>
        <w:widowControl w:val="0"/>
        <w:autoSpaceDE w:val="0"/>
        <w:autoSpaceDN w:val="0"/>
        <w:adjustRightInd w:val="0"/>
        <w:spacing w:after="0" w:line="240" w:lineRule="auto"/>
        <w:jc w:val="center"/>
        <w:rPr>
          <w:rFonts w:ascii="Times New Roman" w:hAnsi="Times New Roman" w:cs="Times New Roman"/>
          <w:b/>
          <w:bCs/>
          <w:sz w:val="28"/>
          <w:szCs w:val="28"/>
        </w:rPr>
      </w:pPr>
    </w:p>
    <w:p w:rsidR="00434FA6" w:rsidRDefault="00434FA6" w:rsidP="00925285">
      <w:pPr>
        <w:widowControl w:val="0"/>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Прием и регистрация заявления и прилагаемых к нему документов</w:t>
      </w:r>
    </w:p>
    <w:p w:rsidR="00434FA6" w:rsidRPr="00C26987" w:rsidRDefault="00434FA6" w:rsidP="00925285">
      <w:pPr>
        <w:widowControl w:val="0"/>
        <w:autoSpaceDE w:val="0"/>
        <w:autoSpaceDN w:val="0"/>
        <w:adjustRightInd w:val="0"/>
        <w:spacing w:after="0" w:line="240" w:lineRule="auto"/>
        <w:jc w:val="center"/>
        <w:rPr>
          <w:rFonts w:ascii="Times New Roman" w:hAnsi="Times New Roman" w:cs="Times New Roman"/>
          <w:b/>
          <w:bCs/>
          <w:sz w:val="28"/>
          <w:szCs w:val="28"/>
        </w:rPr>
      </w:pPr>
    </w:p>
    <w:p w:rsidR="00434FA6" w:rsidRPr="00C26987" w:rsidRDefault="00434FA6" w:rsidP="00925285">
      <w:pPr>
        <w:widowControl w:val="0"/>
        <w:autoSpaceDE w:val="0"/>
        <w:autoSpaceDN w:val="0"/>
        <w:adjustRightInd w:val="0"/>
        <w:spacing w:after="0" w:line="240" w:lineRule="auto"/>
        <w:jc w:val="both"/>
        <w:rPr>
          <w:rFonts w:ascii="Times New Roman" w:hAnsi="Times New Roman" w:cs="Times New Roman"/>
          <w:sz w:val="28"/>
          <w:szCs w:val="28"/>
        </w:rPr>
      </w:pPr>
      <w:r w:rsidRPr="00C26987">
        <w:rPr>
          <w:rFonts w:ascii="Times New Roman" w:hAnsi="Times New Roman" w:cs="Times New Roman"/>
          <w:sz w:val="28"/>
          <w:szCs w:val="28"/>
        </w:rPr>
        <w:t xml:space="preserve">         3.2. Основанием для начала административной процедуры является поступление от </w:t>
      </w:r>
      <w:r>
        <w:rPr>
          <w:rFonts w:ascii="Times New Roman" w:hAnsi="Times New Roman" w:cs="Times New Roman"/>
          <w:sz w:val="28"/>
          <w:szCs w:val="28"/>
        </w:rPr>
        <w:t>З</w:t>
      </w:r>
      <w:r w:rsidRPr="00C26987">
        <w:rPr>
          <w:rFonts w:ascii="Times New Roman" w:hAnsi="Times New Roman" w:cs="Times New Roman"/>
          <w:sz w:val="28"/>
          <w:szCs w:val="28"/>
        </w:rPr>
        <w:t xml:space="preserve">аявителя </w:t>
      </w:r>
      <w:r>
        <w:rPr>
          <w:rFonts w:ascii="Times New Roman" w:hAnsi="Times New Roman" w:cs="Times New Roman"/>
          <w:sz w:val="28"/>
          <w:szCs w:val="28"/>
        </w:rPr>
        <w:t xml:space="preserve"> Заявления  </w:t>
      </w:r>
      <w:r w:rsidRPr="00C26987">
        <w:rPr>
          <w:rFonts w:ascii="Times New Roman" w:hAnsi="Times New Roman" w:cs="Times New Roman"/>
          <w:sz w:val="28"/>
          <w:szCs w:val="28"/>
        </w:rPr>
        <w:t>с приложением до</w:t>
      </w:r>
      <w:r>
        <w:rPr>
          <w:rFonts w:ascii="Times New Roman" w:hAnsi="Times New Roman" w:cs="Times New Roman"/>
          <w:sz w:val="28"/>
          <w:szCs w:val="28"/>
        </w:rPr>
        <w:t>кументов, указанных в пункте 2.7</w:t>
      </w:r>
      <w:r w:rsidRPr="00C26987">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C26987">
        <w:rPr>
          <w:rFonts w:ascii="Times New Roman" w:hAnsi="Times New Roman" w:cs="Times New Roman"/>
          <w:sz w:val="28"/>
          <w:szCs w:val="28"/>
        </w:rPr>
        <w:t xml:space="preserve">егламента, непосредственно в </w:t>
      </w:r>
      <w:r>
        <w:rPr>
          <w:rFonts w:ascii="Times New Roman" w:hAnsi="Times New Roman" w:cs="Times New Roman"/>
          <w:sz w:val="28"/>
          <w:szCs w:val="28"/>
        </w:rPr>
        <w:t>Администрацию</w:t>
      </w:r>
      <w:r w:rsidRPr="00C26987">
        <w:rPr>
          <w:rFonts w:ascii="Times New Roman" w:hAnsi="Times New Roman" w:cs="Times New Roman"/>
          <w:sz w:val="28"/>
          <w:szCs w:val="28"/>
        </w:rPr>
        <w:t xml:space="preserve"> или через РГАУ МФЦ.</w:t>
      </w:r>
    </w:p>
    <w:p w:rsidR="00434FA6" w:rsidRPr="00C26987" w:rsidRDefault="00434FA6" w:rsidP="00925285">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Ответственный специалист</w:t>
      </w:r>
      <w:r>
        <w:rPr>
          <w:rFonts w:ascii="Times New Roman" w:hAnsi="Times New Roman" w:cs="Times New Roman"/>
          <w:sz w:val="28"/>
          <w:szCs w:val="28"/>
        </w:rPr>
        <w:t xml:space="preserve"> Администрации,</w:t>
      </w:r>
      <w:r w:rsidRPr="00C26987">
        <w:rPr>
          <w:rFonts w:ascii="Times New Roman" w:hAnsi="Times New Roman" w:cs="Times New Roman"/>
          <w:sz w:val="28"/>
          <w:szCs w:val="28"/>
        </w:rPr>
        <w:t xml:space="preserve"> в случае отсутствия оснований для отказа в</w:t>
      </w:r>
      <w:r>
        <w:rPr>
          <w:rFonts w:ascii="Times New Roman" w:hAnsi="Times New Roman" w:cs="Times New Roman"/>
          <w:sz w:val="28"/>
          <w:szCs w:val="28"/>
        </w:rPr>
        <w:t xml:space="preserve"> приеме Заявления, регистрирует данное З</w:t>
      </w:r>
      <w:r w:rsidRPr="00C26987">
        <w:rPr>
          <w:rFonts w:ascii="Times New Roman" w:hAnsi="Times New Roman" w:cs="Times New Roman"/>
          <w:sz w:val="28"/>
          <w:szCs w:val="28"/>
        </w:rPr>
        <w:t>аявление и направляет зарегист</w:t>
      </w:r>
      <w:r>
        <w:rPr>
          <w:rFonts w:ascii="Times New Roman" w:hAnsi="Times New Roman" w:cs="Times New Roman"/>
          <w:sz w:val="28"/>
          <w:szCs w:val="28"/>
        </w:rPr>
        <w:t>рированное З</w:t>
      </w:r>
      <w:r w:rsidRPr="00C26987">
        <w:rPr>
          <w:rFonts w:ascii="Times New Roman" w:hAnsi="Times New Roman" w:cs="Times New Roman"/>
          <w:sz w:val="28"/>
          <w:szCs w:val="28"/>
        </w:rPr>
        <w:t>аявление уполномоченному муниципальным образованием лицу для назначения ответственного испол</w:t>
      </w:r>
      <w:r>
        <w:rPr>
          <w:rFonts w:ascii="Times New Roman" w:hAnsi="Times New Roman" w:cs="Times New Roman"/>
          <w:sz w:val="28"/>
          <w:szCs w:val="28"/>
        </w:rPr>
        <w:t>нителя по рассмотрению данного З</w:t>
      </w:r>
      <w:r w:rsidRPr="00C26987">
        <w:rPr>
          <w:rFonts w:ascii="Times New Roman" w:hAnsi="Times New Roman" w:cs="Times New Roman"/>
          <w:sz w:val="28"/>
          <w:szCs w:val="28"/>
        </w:rPr>
        <w:t xml:space="preserve">аявления и представленных документов. </w:t>
      </w:r>
    </w:p>
    <w:p w:rsidR="00434FA6" w:rsidRPr="00C26987" w:rsidRDefault="00434FA6" w:rsidP="00925285">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Срок исполнения процедуры составляет не более 1</w:t>
      </w:r>
      <w:r>
        <w:rPr>
          <w:rFonts w:ascii="Times New Roman" w:hAnsi="Times New Roman" w:cs="Times New Roman"/>
          <w:sz w:val="28"/>
          <w:szCs w:val="28"/>
        </w:rPr>
        <w:t xml:space="preserve">(одного) </w:t>
      </w:r>
      <w:r w:rsidRPr="00C26987">
        <w:rPr>
          <w:rFonts w:ascii="Times New Roman" w:hAnsi="Times New Roman" w:cs="Times New Roman"/>
          <w:sz w:val="28"/>
          <w:szCs w:val="28"/>
        </w:rPr>
        <w:t>календарного дня.</w:t>
      </w:r>
    </w:p>
    <w:p w:rsidR="00434FA6" w:rsidRPr="00C26987" w:rsidRDefault="00434FA6" w:rsidP="00925285">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Регистрация осу</w:t>
      </w:r>
      <w:r>
        <w:rPr>
          <w:rFonts w:ascii="Times New Roman" w:hAnsi="Times New Roman" w:cs="Times New Roman"/>
          <w:sz w:val="28"/>
          <w:szCs w:val="28"/>
        </w:rPr>
        <w:t>ществляется в день поступления З</w:t>
      </w:r>
      <w:r w:rsidRPr="00C26987">
        <w:rPr>
          <w:rFonts w:ascii="Times New Roman" w:hAnsi="Times New Roman" w:cs="Times New Roman"/>
          <w:sz w:val="28"/>
          <w:szCs w:val="28"/>
        </w:rPr>
        <w:t xml:space="preserve">аявления в </w:t>
      </w:r>
      <w:r>
        <w:rPr>
          <w:rFonts w:ascii="Times New Roman" w:hAnsi="Times New Roman" w:cs="Times New Roman"/>
          <w:sz w:val="28"/>
          <w:szCs w:val="28"/>
        </w:rPr>
        <w:t>Администрацию либо в случае поступления З</w:t>
      </w:r>
      <w:r w:rsidRPr="00C26987">
        <w:rPr>
          <w:rFonts w:ascii="Times New Roman" w:hAnsi="Times New Roman" w:cs="Times New Roman"/>
          <w:sz w:val="28"/>
          <w:szCs w:val="28"/>
        </w:rPr>
        <w:t>аявления в нерабочий или праздничный день – в следующий за ним первый рабочий день.</w:t>
      </w:r>
    </w:p>
    <w:p w:rsidR="00434FA6" w:rsidRPr="00C26987" w:rsidRDefault="00434FA6" w:rsidP="00925285">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Результат административной процедуры: принятое, зарегистрированное, направленное с визами уполномоченного муниципальным образован</w:t>
      </w:r>
      <w:r>
        <w:rPr>
          <w:rFonts w:ascii="Times New Roman" w:hAnsi="Times New Roman" w:cs="Times New Roman"/>
          <w:sz w:val="28"/>
          <w:szCs w:val="28"/>
        </w:rPr>
        <w:t>ием лица для рассмотрения З</w:t>
      </w:r>
      <w:r w:rsidRPr="00C26987">
        <w:rPr>
          <w:rFonts w:ascii="Times New Roman" w:hAnsi="Times New Roman" w:cs="Times New Roman"/>
          <w:sz w:val="28"/>
          <w:szCs w:val="28"/>
        </w:rPr>
        <w:t>аявление с прилагаемыми документами</w:t>
      </w:r>
      <w:r>
        <w:rPr>
          <w:rFonts w:ascii="Times New Roman" w:hAnsi="Times New Roman" w:cs="Times New Roman"/>
          <w:sz w:val="28"/>
          <w:szCs w:val="28"/>
        </w:rPr>
        <w:t xml:space="preserve"> </w:t>
      </w:r>
      <w:r w:rsidRPr="00C26987">
        <w:rPr>
          <w:rFonts w:ascii="Times New Roman" w:hAnsi="Times New Roman" w:cs="Times New Roman"/>
          <w:sz w:val="28"/>
          <w:szCs w:val="28"/>
        </w:rPr>
        <w:t xml:space="preserve">в </w:t>
      </w:r>
      <w:r>
        <w:rPr>
          <w:rFonts w:ascii="Times New Roman" w:hAnsi="Times New Roman" w:cs="Times New Roman"/>
          <w:sz w:val="28"/>
          <w:szCs w:val="28"/>
        </w:rPr>
        <w:t>Комитет</w:t>
      </w:r>
      <w:r w:rsidRPr="00C26987">
        <w:rPr>
          <w:rFonts w:ascii="Times New Roman" w:hAnsi="Times New Roman" w:cs="Times New Roman"/>
          <w:sz w:val="28"/>
          <w:szCs w:val="28"/>
        </w:rPr>
        <w:t xml:space="preserve">. </w:t>
      </w:r>
    </w:p>
    <w:p w:rsidR="00434FA6" w:rsidRPr="00C26987" w:rsidRDefault="00434FA6" w:rsidP="00925285">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Способ фиксации результата выполнения административной пр</w:t>
      </w:r>
      <w:r>
        <w:rPr>
          <w:rFonts w:ascii="Times New Roman" w:hAnsi="Times New Roman" w:cs="Times New Roman"/>
          <w:sz w:val="28"/>
          <w:szCs w:val="28"/>
        </w:rPr>
        <w:t>оцедуры: внесение информации о З</w:t>
      </w:r>
      <w:r w:rsidRPr="00C26987">
        <w:rPr>
          <w:rFonts w:ascii="Times New Roman" w:hAnsi="Times New Roman" w:cs="Times New Roman"/>
          <w:sz w:val="28"/>
          <w:szCs w:val="28"/>
        </w:rPr>
        <w:t xml:space="preserve">аявлении в СЭД с присвоением входящего номера </w:t>
      </w:r>
      <w:r>
        <w:rPr>
          <w:rFonts w:ascii="Times New Roman" w:hAnsi="Times New Roman" w:cs="Times New Roman"/>
          <w:sz w:val="28"/>
          <w:szCs w:val="28"/>
        </w:rPr>
        <w:t>с последующим проставлением на З</w:t>
      </w:r>
      <w:r w:rsidRPr="00C26987">
        <w:rPr>
          <w:rFonts w:ascii="Times New Roman" w:hAnsi="Times New Roman" w:cs="Times New Roman"/>
          <w:sz w:val="28"/>
          <w:szCs w:val="28"/>
        </w:rPr>
        <w:t>аявлении регистрационного ш</w:t>
      </w:r>
      <w:r>
        <w:rPr>
          <w:rFonts w:ascii="Times New Roman" w:hAnsi="Times New Roman" w:cs="Times New Roman"/>
          <w:sz w:val="28"/>
          <w:szCs w:val="28"/>
        </w:rPr>
        <w:t>тампа Администрации</w:t>
      </w:r>
      <w:r w:rsidRPr="00C26987">
        <w:rPr>
          <w:rFonts w:ascii="Times New Roman" w:hAnsi="Times New Roman" w:cs="Times New Roman"/>
          <w:sz w:val="28"/>
          <w:szCs w:val="28"/>
        </w:rPr>
        <w:t>.</w:t>
      </w:r>
    </w:p>
    <w:p w:rsidR="00434FA6" w:rsidRDefault="00434FA6" w:rsidP="00925285">
      <w:pPr>
        <w:autoSpaceDE w:val="0"/>
        <w:autoSpaceDN w:val="0"/>
        <w:adjustRightInd w:val="0"/>
        <w:spacing w:after="0" w:line="240" w:lineRule="auto"/>
        <w:jc w:val="center"/>
        <w:rPr>
          <w:rFonts w:ascii="Times New Roman" w:hAnsi="Times New Roman" w:cs="Times New Roman"/>
          <w:b/>
          <w:bCs/>
          <w:sz w:val="28"/>
          <w:szCs w:val="28"/>
        </w:rPr>
      </w:pPr>
    </w:p>
    <w:p w:rsidR="00434FA6" w:rsidRPr="00C26987" w:rsidRDefault="00434FA6" w:rsidP="00925285">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Проверка комплектности и рассмотрение документов,</w:t>
      </w:r>
    </w:p>
    <w:p w:rsidR="00434FA6" w:rsidRDefault="00434FA6" w:rsidP="00925285">
      <w:pPr>
        <w:widowControl w:val="0"/>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434FA6" w:rsidRPr="00C26987" w:rsidRDefault="00434FA6" w:rsidP="00925285">
      <w:pPr>
        <w:widowControl w:val="0"/>
        <w:autoSpaceDE w:val="0"/>
        <w:autoSpaceDN w:val="0"/>
        <w:adjustRightInd w:val="0"/>
        <w:spacing w:after="0" w:line="240" w:lineRule="auto"/>
        <w:jc w:val="center"/>
        <w:rPr>
          <w:rFonts w:ascii="Times New Roman" w:hAnsi="Times New Roman" w:cs="Times New Roman"/>
          <w:b/>
          <w:bCs/>
          <w:sz w:val="28"/>
          <w:szCs w:val="28"/>
        </w:rPr>
      </w:pP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15550">
        <w:rPr>
          <w:rFonts w:ascii="Times New Roman" w:hAnsi="Times New Roman" w:cs="Times New Roman"/>
          <w:sz w:val="28"/>
          <w:szCs w:val="28"/>
        </w:rPr>
        <w:t xml:space="preserve">3.3. </w:t>
      </w:r>
      <w:r w:rsidRPr="007E46CF">
        <w:rPr>
          <w:rFonts w:ascii="Times New Roman" w:hAnsi="Times New Roman" w:cs="Times New Roman"/>
          <w:color w:val="000000"/>
          <w:sz w:val="28"/>
          <w:szCs w:val="28"/>
        </w:rPr>
        <w:t xml:space="preserve">Основанием для начала административной процедуры является поступление в </w:t>
      </w:r>
      <w:r>
        <w:rPr>
          <w:rFonts w:ascii="Times New Roman" w:hAnsi="Times New Roman" w:cs="Times New Roman"/>
          <w:color w:val="000000"/>
          <w:sz w:val="28"/>
          <w:szCs w:val="28"/>
        </w:rPr>
        <w:t xml:space="preserve">Администрацию заявления </w:t>
      </w:r>
      <w:r w:rsidRPr="007E46CF">
        <w:rPr>
          <w:rFonts w:ascii="Times New Roman" w:hAnsi="Times New Roman" w:cs="Times New Roman"/>
          <w:color w:val="000000"/>
          <w:sz w:val="28"/>
          <w:szCs w:val="28"/>
        </w:rPr>
        <w:t xml:space="preserve"> с приложением пакета документов:</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в письменном виде при личном обращении заявителя;</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в письменном виде по почте.</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 xml:space="preserve"> При личном обращении заявителя специалист Администрации, ответственный за прием входящей корреспонденции, проверяет</w:t>
      </w:r>
      <w:r>
        <w:rPr>
          <w:rFonts w:ascii="Times New Roman" w:hAnsi="Times New Roman" w:cs="Times New Roman"/>
          <w:color w:val="000000"/>
          <w:sz w:val="28"/>
          <w:szCs w:val="28"/>
        </w:rPr>
        <w:t xml:space="preserve"> соответствие заявления</w:t>
      </w:r>
      <w:r w:rsidRPr="007E46CF">
        <w:rPr>
          <w:rFonts w:ascii="Times New Roman" w:hAnsi="Times New Roman" w:cs="Times New Roman"/>
          <w:color w:val="000000"/>
          <w:sz w:val="28"/>
          <w:szCs w:val="28"/>
        </w:rPr>
        <w:t xml:space="preserve"> требованиям, указанным в пункте 2.7 Административного регламента.</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 xml:space="preserve">Специалист, ответственный за прием и обработку входящей корреспонденции, вносит в Журнал регистрации входящей корреспонденции запись о приеме </w:t>
      </w:r>
      <w:r>
        <w:rPr>
          <w:rFonts w:ascii="Times New Roman" w:hAnsi="Times New Roman" w:cs="Times New Roman"/>
          <w:color w:val="000000"/>
          <w:sz w:val="28"/>
          <w:szCs w:val="28"/>
        </w:rPr>
        <w:t xml:space="preserve">(регистрации) заявления, ставит на заявлении </w:t>
      </w:r>
      <w:r w:rsidRPr="007E46CF">
        <w:rPr>
          <w:rFonts w:ascii="Times New Roman" w:hAnsi="Times New Roman" w:cs="Times New Roman"/>
          <w:color w:val="000000"/>
          <w:sz w:val="28"/>
          <w:szCs w:val="28"/>
        </w:rPr>
        <w:t xml:space="preserve"> отметку о регистрации (дата, регистрационный номер). При наличии у заявителя второго </w:t>
      </w:r>
      <w:r>
        <w:rPr>
          <w:rFonts w:ascii="Times New Roman" w:hAnsi="Times New Roman" w:cs="Times New Roman"/>
          <w:color w:val="000000"/>
          <w:sz w:val="28"/>
          <w:szCs w:val="28"/>
        </w:rPr>
        <w:t>экземпляра заявления</w:t>
      </w:r>
      <w:r w:rsidRPr="007E46CF">
        <w:rPr>
          <w:rFonts w:ascii="Times New Roman" w:hAnsi="Times New Roman" w:cs="Times New Roman"/>
          <w:color w:val="000000"/>
          <w:sz w:val="28"/>
          <w:szCs w:val="28"/>
        </w:rPr>
        <w:t>, на нем также проставляется отметка о регистрации (дата, регистрационный номер). Максимальный срок выполнения административного действия составляет 15 минут.</w:t>
      </w:r>
    </w:p>
    <w:p w:rsidR="00434FA6" w:rsidRPr="007E46CF" w:rsidRDefault="00434FA6" w:rsidP="00E752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E46CF">
        <w:rPr>
          <w:rFonts w:ascii="Times New Roman" w:hAnsi="Times New Roman" w:cs="Times New Roman"/>
          <w:color w:val="000000"/>
          <w:sz w:val="28"/>
          <w:szCs w:val="28"/>
        </w:rPr>
        <w:t xml:space="preserve"> При</w:t>
      </w:r>
      <w:r>
        <w:rPr>
          <w:rFonts w:ascii="Times New Roman" w:hAnsi="Times New Roman" w:cs="Times New Roman"/>
          <w:color w:val="000000"/>
          <w:sz w:val="28"/>
          <w:szCs w:val="28"/>
        </w:rPr>
        <w:t xml:space="preserve"> поступлении заявления </w:t>
      </w:r>
      <w:r w:rsidRPr="007E46CF">
        <w:rPr>
          <w:rFonts w:ascii="Times New Roman" w:hAnsi="Times New Roman" w:cs="Times New Roman"/>
          <w:color w:val="000000"/>
          <w:sz w:val="28"/>
          <w:szCs w:val="28"/>
        </w:rPr>
        <w:t xml:space="preserve">о предоставлении муниципальной услуги по почте, специалист Администрации, ответственный за прием и обработку входящей корреспонденции, осуществляет запись в Журнале регистрации входящей корреспонденции не позднее следующего рабочего дня после их поступления. </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Специалист, ответственный за прием и обработку входящей корреспонденции, в день</w:t>
      </w:r>
      <w:r>
        <w:rPr>
          <w:rFonts w:ascii="Times New Roman" w:hAnsi="Times New Roman" w:cs="Times New Roman"/>
          <w:color w:val="000000"/>
          <w:sz w:val="28"/>
          <w:szCs w:val="28"/>
        </w:rPr>
        <w:t xml:space="preserve"> регистрации заявления </w:t>
      </w:r>
      <w:r w:rsidRPr="007E46CF">
        <w:rPr>
          <w:rFonts w:ascii="Times New Roman" w:hAnsi="Times New Roman" w:cs="Times New Roman"/>
          <w:color w:val="000000"/>
          <w:sz w:val="28"/>
          <w:szCs w:val="28"/>
        </w:rPr>
        <w:t>в Журнале регистрации входящей корреспонденции готовит проект резолюции Главе МО Республики Башкортостан или его заместителю (далее соответственно – Глава, заместитель главы), к компетенции которого относится рассмотрение указанного заявления (заявки), а далее на основании его резолюции, направляет в отдел для рассмотрения и подготовки ответа.</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Результатом административной процедуры я</w:t>
      </w:r>
      <w:r>
        <w:rPr>
          <w:rFonts w:ascii="Times New Roman" w:hAnsi="Times New Roman" w:cs="Times New Roman"/>
          <w:color w:val="000000"/>
          <w:sz w:val="28"/>
          <w:szCs w:val="28"/>
        </w:rPr>
        <w:t xml:space="preserve">вляется прием заявления </w:t>
      </w:r>
      <w:r w:rsidRPr="007E46CF">
        <w:rPr>
          <w:rFonts w:ascii="Times New Roman" w:hAnsi="Times New Roman" w:cs="Times New Roman"/>
          <w:color w:val="000000"/>
          <w:sz w:val="28"/>
          <w:szCs w:val="28"/>
        </w:rPr>
        <w:t xml:space="preserve"> и его регистрация.</w:t>
      </w:r>
    </w:p>
    <w:p w:rsidR="00434FA6" w:rsidRPr="00B15715"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3.4. </w:t>
      </w:r>
      <w:r w:rsidRPr="00B15715">
        <w:rPr>
          <w:rFonts w:ascii="Times New Roman" w:hAnsi="Times New Roman" w:cs="Times New Roman"/>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Основанием для начала административной процедуры является непредставление Заявителем до</w:t>
      </w:r>
      <w:r>
        <w:rPr>
          <w:rFonts w:ascii="Times New Roman" w:hAnsi="Times New Roman" w:cs="Times New Roman"/>
          <w:color w:val="000000"/>
          <w:sz w:val="28"/>
          <w:szCs w:val="28"/>
        </w:rPr>
        <w:t>кументов, указанных в пункте 2.7</w:t>
      </w:r>
      <w:r w:rsidRPr="007E46CF">
        <w:rPr>
          <w:rFonts w:ascii="Times New Roman" w:hAnsi="Times New Roman" w:cs="Times New Roman"/>
          <w:color w:val="000000"/>
          <w:sz w:val="28"/>
          <w:szCs w:val="28"/>
        </w:rPr>
        <w:t xml:space="preserve"> настоящего Регламента.</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 xml:space="preserve">Межведомственный запрос должен содержать следующие сведения: </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1) наименование органа или организации, направляющих межведомственный запрос;</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2) наименование органа или организации, в адрес которых направляется межведомственный запрос;</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6) контактная информация для направления ответа на межведомственный запрос;</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7) дата направления межведомственного запроса;</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Специалист Отдела направляет в электронной форме посредством системы межведомственного электронного взаимодействия запрос о выдаче выписки из Единого государственного реестра индивидуальных предпринимателей в Федеральную налоговую службу.</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Срок для направления запроса составляет 5 рабочих дней с момента регистрации заявления.</w:t>
      </w:r>
    </w:p>
    <w:p w:rsidR="00434FA6" w:rsidRPr="007E46CF" w:rsidRDefault="00434FA6" w:rsidP="00E7524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434FA6" w:rsidRPr="00715550" w:rsidRDefault="00434FA6" w:rsidP="00E752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5550">
        <w:rPr>
          <w:rFonts w:ascii="Times New Roman" w:hAnsi="Times New Roman" w:cs="Times New Roman"/>
          <w:sz w:val="28"/>
          <w:szCs w:val="28"/>
        </w:rPr>
        <w:t xml:space="preserve">Способ фиксации результата выполнения административной процедуры: сформированный </w:t>
      </w:r>
      <w:r>
        <w:rPr>
          <w:rFonts w:ascii="Times New Roman" w:hAnsi="Times New Roman" w:cs="Times New Roman"/>
          <w:sz w:val="28"/>
          <w:szCs w:val="28"/>
        </w:rPr>
        <w:t>З</w:t>
      </w:r>
      <w:r w:rsidRPr="00715550">
        <w:rPr>
          <w:rFonts w:ascii="Times New Roman" w:hAnsi="Times New Roman" w:cs="Times New Roman"/>
          <w:sz w:val="28"/>
          <w:szCs w:val="28"/>
        </w:rPr>
        <w:t>аявителем в соответствии с пунктами 2.6 и 2.7 настоящего Административного регламента и прошедший экспертизу пакет документов.</w:t>
      </w:r>
    </w:p>
    <w:p w:rsidR="00434FA6" w:rsidRPr="00715550" w:rsidRDefault="00434FA6" w:rsidP="00925285">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Срок административной процедуры </w:t>
      </w:r>
      <w:r>
        <w:rPr>
          <w:rFonts w:ascii="Times New Roman" w:hAnsi="Times New Roman" w:cs="Times New Roman"/>
          <w:sz w:val="28"/>
          <w:szCs w:val="28"/>
        </w:rPr>
        <w:t>–</w:t>
      </w:r>
      <w:r w:rsidRPr="00715550">
        <w:rPr>
          <w:rFonts w:ascii="Times New Roman" w:hAnsi="Times New Roman" w:cs="Times New Roman"/>
          <w:sz w:val="28"/>
          <w:szCs w:val="28"/>
        </w:rPr>
        <w:t xml:space="preserve"> 10</w:t>
      </w:r>
      <w:r>
        <w:rPr>
          <w:rFonts w:ascii="Times New Roman" w:hAnsi="Times New Roman" w:cs="Times New Roman"/>
          <w:sz w:val="28"/>
          <w:szCs w:val="28"/>
        </w:rPr>
        <w:t xml:space="preserve"> (десять)</w:t>
      </w:r>
      <w:r w:rsidRPr="00715550">
        <w:rPr>
          <w:rFonts w:ascii="Times New Roman" w:hAnsi="Times New Roman" w:cs="Times New Roman"/>
          <w:sz w:val="28"/>
          <w:szCs w:val="28"/>
        </w:rPr>
        <w:t xml:space="preserve"> кален</w:t>
      </w:r>
      <w:r>
        <w:rPr>
          <w:rFonts w:ascii="Times New Roman" w:hAnsi="Times New Roman" w:cs="Times New Roman"/>
          <w:sz w:val="28"/>
          <w:szCs w:val="28"/>
        </w:rPr>
        <w:t>дарных дней со дня регистрации З</w:t>
      </w:r>
      <w:r w:rsidRPr="00715550">
        <w:rPr>
          <w:rFonts w:ascii="Times New Roman" w:hAnsi="Times New Roman" w:cs="Times New Roman"/>
          <w:sz w:val="28"/>
          <w:szCs w:val="28"/>
        </w:rPr>
        <w:t>аявления.</w:t>
      </w:r>
    </w:p>
    <w:p w:rsidR="00434FA6" w:rsidRDefault="00434FA6" w:rsidP="00925285">
      <w:pPr>
        <w:tabs>
          <w:tab w:val="left" w:pos="1276"/>
          <w:tab w:val="left" w:pos="1701"/>
          <w:tab w:val="left" w:pos="6663"/>
        </w:tabs>
        <w:spacing w:after="0" w:line="240" w:lineRule="auto"/>
        <w:jc w:val="center"/>
        <w:rPr>
          <w:rFonts w:ascii="Times New Roman" w:hAnsi="Times New Roman" w:cs="Times New Roman"/>
          <w:b/>
          <w:bCs/>
          <w:sz w:val="28"/>
          <w:szCs w:val="28"/>
        </w:rPr>
      </w:pPr>
    </w:p>
    <w:p w:rsidR="00434FA6" w:rsidRPr="00925C80" w:rsidRDefault="00434FA6" w:rsidP="00925285">
      <w:pPr>
        <w:tabs>
          <w:tab w:val="left" w:pos="1276"/>
          <w:tab w:val="left" w:pos="1701"/>
          <w:tab w:val="left" w:pos="6663"/>
        </w:tabs>
        <w:spacing w:after="0" w:line="240" w:lineRule="auto"/>
        <w:jc w:val="center"/>
        <w:rPr>
          <w:rFonts w:ascii="Times New Roman" w:hAnsi="Times New Roman" w:cs="Times New Roman"/>
          <w:b/>
          <w:bCs/>
          <w:sz w:val="28"/>
          <w:szCs w:val="28"/>
        </w:rPr>
      </w:pPr>
      <w:r w:rsidRPr="00925C80">
        <w:rPr>
          <w:rFonts w:ascii="Times New Roman" w:hAnsi="Times New Roman" w:cs="Times New Roman"/>
          <w:b/>
          <w:bCs/>
          <w:sz w:val="28"/>
          <w:szCs w:val="28"/>
        </w:rPr>
        <w:t xml:space="preserve">Подготовка проекта договора </w:t>
      </w:r>
      <w:r>
        <w:rPr>
          <w:rFonts w:ascii="Times New Roman" w:hAnsi="Times New Roman" w:cs="Times New Roman"/>
          <w:b/>
          <w:bCs/>
          <w:sz w:val="28"/>
          <w:szCs w:val="28"/>
        </w:rPr>
        <w:t xml:space="preserve">купли-продажи </w:t>
      </w:r>
      <w:r w:rsidRPr="00925C80">
        <w:rPr>
          <w:rFonts w:ascii="Times New Roman" w:hAnsi="Times New Roman" w:cs="Times New Roman"/>
          <w:b/>
          <w:bCs/>
          <w:sz w:val="28"/>
          <w:szCs w:val="28"/>
        </w:rPr>
        <w:t xml:space="preserve">либо решения </w:t>
      </w:r>
    </w:p>
    <w:p w:rsidR="00434FA6" w:rsidRPr="00E7524A" w:rsidRDefault="00434FA6" w:rsidP="00925285">
      <w:pPr>
        <w:tabs>
          <w:tab w:val="left" w:pos="1276"/>
          <w:tab w:val="left" w:pos="1701"/>
          <w:tab w:val="left" w:pos="6663"/>
        </w:tabs>
        <w:spacing w:after="0" w:line="240" w:lineRule="auto"/>
        <w:jc w:val="center"/>
        <w:rPr>
          <w:rFonts w:ascii="Times New Roman" w:hAnsi="Times New Roman" w:cs="Times New Roman"/>
          <w:b/>
          <w:bCs/>
          <w:sz w:val="28"/>
          <w:szCs w:val="28"/>
        </w:rPr>
      </w:pPr>
      <w:r w:rsidRPr="00925C80">
        <w:rPr>
          <w:rFonts w:ascii="Times New Roman" w:hAnsi="Times New Roman" w:cs="Times New Roman"/>
          <w:b/>
          <w:bCs/>
          <w:sz w:val="28"/>
          <w:szCs w:val="28"/>
        </w:rPr>
        <w:t xml:space="preserve">об отказе в </w:t>
      </w:r>
      <w:r w:rsidRPr="007E46CF">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заключение</w:t>
      </w:r>
      <w:r w:rsidRPr="00E7524A">
        <w:rPr>
          <w:rFonts w:ascii="Times New Roman" w:hAnsi="Times New Roman" w:cs="Times New Roman"/>
          <w:b/>
          <w:bCs/>
          <w:color w:val="000000"/>
          <w:sz w:val="28"/>
          <w:szCs w:val="28"/>
        </w:rPr>
        <w:t xml:space="preserve"> договора купли-продажи</w:t>
      </w:r>
    </w:p>
    <w:p w:rsidR="00434FA6" w:rsidRPr="00925C80" w:rsidRDefault="00434FA6" w:rsidP="00925285">
      <w:pPr>
        <w:tabs>
          <w:tab w:val="left" w:pos="1276"/>
          <w:tab w:val="left" w:pos="1701"/>
          <w:tab w:val="left" w:pos="6663"/>
        </w:tabs>
        <w:spacing w:after="0" w:line="240" w:lineRule="auto"/>
        <w:jc w:val="center"/>
        <w:rPr>
          <w:rFonts w:ascii="Times New Roman" w:hAnsi="Times New Roman" w:cs="Times New Roman"/>
          <w:b/>
          <w:bCs/>
          <w:sz w:val="28"/>
          <w:szCs w:val="28"/>
        </w:rPr>
      </w:pPr>
    </w:p>
    <w:p w:rsidR="00434FA6" w:rsidRPr="007E46CF" w:rsidRDefault="00434FA6" w:rsidP="00346DA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925C80">
        <w:rPr>
          <w:rFonts w:ascii="Times New Roman" w:hAnsi="Times New Roman" w:cs="Times New Roman"/>
          <w:sz w:val="28"/>
          <w:szCs w:val="28"/>
        </w:rPr>
        <w:t xml:space="preserve">3.5. </w:t>
      </w:r>
      <w:r w:rsidRPr="007E46CF">
        <w:rPr>
          <w:rFonts w:ascii="Times New Roman" w:hAnsi="Times New Roman" w:cs="Times New Roman"/>
          <w:color w:val="000000"/>
          <w:sz w:val="28"/>
          <w:szCs w:val="28"/>
        </w:rPr>
        <w:t>Основанием для начала административной процедуры является поступление заявления (заявки) на рассмотрение ответственному специалисту уполномоченного органа по выкупу арендуемого недвижимого муниципального имущества Администрации.</w:t>
      </w:r>
    </w:p>
    <w:p w:rsidR="00434FA6" w:rsidRPr="007E46CF" w:rsidRDefault="00434FA6" w:rsidP="00346DA3">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Заявление </w:t>
      </w:r>
      <w:r w:rsidRPr="007E46CF">
        <w:rPr>
          <w:rFonts w:ascii="Times New Roman" w:hAnsi="Times New Roman" w:cs="Times New Roman"/>
          <w:color w:val="000000"/>
          <w:sz w:val="28"/>
          <w:szCs w:val="28"/>
        </w:rPr>
        <w:t>с полным пакетом документов рассматриваются ответственным специалистом уполномоченного органа, в соответствии с резолюцией Главы. По результатам рассмотрения заявления (заявки) ответственный специалист: подготавливает мотивированн</w:t>
      </w:r>
      <w:r>
        <w:rPr>
          <w:rFonts w:ascii="Times New Roman" w:hAnsi="Times New Roman" w:cs="Times New Roman"/>
          <w:color w:val="000000"/>
          <w:sz w:val="28"/>
          <w:szCs w:val="28"/>
        </w:rPr>
        <w:t>ый письменный отказ в заключение</w:t>
      </w:r>
      <w:r w:rsidRPr="007E46CF">
        <w:rPr>
          <w:rFonts w:ascii="Times New Roman" w:hAnsi="Times New Roman" w:cs="Times New Roman"/>
          <w:color w:val="000000"/>
          <w:sz w:val="28"/>
          <w:szCs w:val="28"/>
        </w:rPr>
        <w:t xml:space="preserve"> соответствующего договора купли-продажи либо согласие на заключение такого договора и обеспечивает проведение оценочных мероприятий, направляет проект договора купли-продажи заявителю для подписания. </w:t>
      </w:r>
    </w:p>
    <w:p w:rsidR="00434FA6" w:rsidRPr="007E46CF" w:rsidRDefault="00434FA6" w:rsidP="00346DA3">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w:t>
      </w:r>
      <w:r w:rsidRPr="007E46CF">
        <w:rPr>
          <w:rFonts w:ascii="Times New Roman" w:hAnsi="Times New Roman" w:cs="Times New Roman"/>
          <w:color w:val="000000"/>
          <w:sz w:val="28"/>
          <w:szCs w:val="28"/>
        </w:rPr>
        <w:t xml:space="preserve"> если заявитель не соответствует установленным статьей 3 Федерального закона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434FA6" w:rsidRPr="007E46CF" w:rsidRDefault="00434FA6" w:rsidP="00346DA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Условия приватизации объекта утверждаются постановлением Администрации на основании данных, подготовленных Комитетом, в срок, не превышающий 76 дней с момента приема заявления и документов (без учета срока составления отчета об оценке рыночной стоимости муниципального и</w:t>
      </w:r>
      <w:r>
        <w:rPr>
          <w:rFonts w:ascii="Times New Roman" w:hAnsi="Times New Roman" w:cs="Times New Roman"/>
          <w:color w:val="000000"/>
          <w:sz w:val="28"/>
          <w:szCs w:val="28"/>
        </w:rPr>
        <w:t>мущества независимым оценщиком).</w:t>
      </w:r>
      <w:r w:rsidRPr="007E46CF">
        <w:rPr>
          <w:rFonts w:ascii="Times New Roman" w:hAnsi="Times New Roman" w:cs="Times New Roman"/>
          <w:color w:val="000000"/>
          <w:sz w:val="28"/>
          <w:szCs w:val="28"/>
        </w:rPr>
        <w:t xml:space="preserve"> </w:t>
      </w:r>
    </w:p>
    <w:p w:rsidR="00434FA6" w:rsidRPr="00925C80" w:rsidRDefault="00434FA6" w:rsidP="0092528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4FA6" w:rsidRDefault="00434FA6" w:rsidP="00C26987">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434FA6" w:rsidRDefault="00434FA6" w:rsidP="005561D2">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Выдача результатов исполнения </w:t>
      </w:r>
      <w:r w:rsidRPr="005561D2">
        <w:rPr>
          <w:rFonts w:ascii="Times New Roman" w:hAnsi="Times New Roman" w:cs="Times New Roman"/>
          <w:b/>
          <w:bCs/>
          <w:sz w:val="28"/>
          <w:szCs w:val="28"/>
        </w:rPr>
        <w:t>муниципальной услуги заявителю</w:t>
      </w:r>
    </w:p>
    <w:p w:rsidR="00434FA6" w:rsidRPr="005561D2" w:rsidRDefault="00434FA6" w:rsidP="005561D2">
      <w:pPr>
        <w:autoSpaceDE w:val="0"/>
        <w:autoSpaceDN w:val="0"/>
        <w:adjustRightInd w:val="0"/>
        <w:spacing w:after="0" w:line="240" w:lineRule="auto"/>
        <w:ind w:firstLine="709"/>
        <w:jc w:val="center"/>
        <w:rPr>
          <w:rFonts w:ascii="Times New Roman" w:hAnsi="Times New Roman" w:cs="Times New Roman"/>
          <w:b/>
          <w:bCs/>
          <w:sz w:val="28"/>
          <w:szCs w:val="28"/>
        </w:rPr>
      </w:pP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D92CF4">
        <w:rPr>
          <w:rFonts w:ascii="Times New Roman" w:hAnsi="Times New Roman" w:cs="Times New Roman"/>
          <w:sz w:val="28"/>
          <w:szCs w:val="28"/>
        </w:rPr>
        <w:t xml:space="preserve">3.6. </w:t>
      </w:r>
      <w:r w:rsidRPr="007E46CF">
        <w:rPr>
          <w:rFonts w:ascii="Times New Roman" w:hAnsi="Times New Roman" w:cs="Times New Roman"/>
          <w:color w:val="000000"/>
          <w:sz w:val="28"/>
          <w:szCs w:val="28"/>
        </w:rPr>
        <w:t>Основанием для начала административной процедуры является принятие постановления Администрации об условиях приватизации муниципального имущества.</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 xml:space="preserve">По получению постановления Администрации об условиях приватизации муниципального имущества, ответственный специалист осуществляет подготовку проекта договора купли-продажи и приложений к нему, после чего, в течение десяти дней с даты принятия постановления Администрации об условиях приватизации муниципального имущества, направляет арендаторам - субъектам малого и среднего предпринимательства, пользующимся преимущественным правом, предложение о заключении договора купли-продажи, указанное постановление, а также проект договор купли-продажи и приложения к нему. </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Срок завершения административного действия не может превышать 86 дней с момента приема заявления и документов (за исключением срока составления отчета об оценке рыночной стоимости муниципального имущества независимым оценщиком).</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3.10.Предложения о заключении договора купли-продажи, постановление и прилагаемый к нему проект договора купли-продажи с приложениями вручаются арендатору-заявителю или его уполномоченному представителю под роспись либо направляются арендатору-заявителю заказным письмом с уведомлением.</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Договор купли-продажи арендованного имущества должен быть заключен в течение тридцати дней с момента получения субъектом малого (среднего) предпринимательства предложения о его заключении и проекта договора купли-продажи арендуемого имущества. При заключении договора купли-продажи заявителю предлагается представить документ, подтверждающий внесение арендной платы по договору аренды приватизируемого имущества;</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Срок завершения административной процедуры не может превышать 116 дней с момента приема заявления и документов (за исключением срока составления отчета об оценке рыночной стоимости муниципального имущества независимым оценщиком);</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3.11.Субъекты малого и среднего предпринимательства утрачивают преимущественное право на приобретение арендуемого имущества:</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с момента отказа субъекта малого или среднего предпринимательства от заключения договора купли-продажи арендуемого имущества;</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по истечению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3.12.Оплата недвижимого имущества, приобретаемого субъектами малого и среднего предпринимательства при реализации преимущественного права, может производиться следующими способами:</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 xml:space="preserve">на условиях рассрочки до семи лет, </w:t>
      </w:r>
      <w:r>
        <w:rPr>
          <w:rFonts w:ascii="Times New Roman" w:hAnsi="Times New Roman" w:cs="Times New Roman"/>
          <w:color w:val="000000"/>
          <w:sz w:val="28"/>
          <w:szCs w:val="28"/>
        </w:rPr>
        <w:t xml:space="preserve">до пяти лет, </w:t>
      </w:r>
      <w:r w:rsidRPr="007E46CF">
        <w:rPr>
          <w:rFonts w:ascii="Times New Roman" w:hAnsi="Times New Roman" w:cs="Times New Roman"/>
          <w:color w:val="000000"/>
          <w:sz w:val="28"/>
          <w:szCs w:val="28"/>
        </w:rPr>
        <w:t>способ обеспечения исполнения обязательства - залог приобретаемого имущества;</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единовременно в сроки, установленные договором купли-продажи.</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Право определения способа оплаты принадлежит субъекту малого (среднего) предпринимательства - покупателю.</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3.13. Акт приема-передачи объекта к договору купли-продажи недвижимого имущества подписывается со стороны Администрации в день заключения договора купли-продажи (при рассрочке платежа) или всей суммы по договору (при единовременной оплате).</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3.14. Государственная регистрация перехода права собственности в Управлении Росреестра по Республике Башкортостан на объект недвижимого имущества производится покупателем в срок не позднее чем через 30 дней после подписания полномочными представителями сторон и заверении печатями Продавца и Покупателя (при наличии у Покупателя печати) Акта приема-передачи объекта.</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 xml:space="preserve">3.15.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434FA6" w:rsidRDefault="00434FA6" w:rsidP="0073245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r>
        <w:rPr>
          <w:rFonts w:ascii="Times New Roman" w:hAnsi="Times New Roman" w:cs="Times New Roman"/>
          <w:color w:val="000000"/>
          <w:sz w:val="28"/>
          <w:szCs w:val="28"/>
        </w:rPr>
        <w:t>;</w:t>
      </w:r>
    </w:p>
    <w:p w:rsidR="00434FA6" w:rsidRPr="007E46CF"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434FA6" w:rsidRPr="00732455" w:rsidRDefault="00434FA6" w:rsidP="0073245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E46CF">
        <w:rPr>
          <w:rFonts w:ascii="Times New Roman" w:hAnsi="Times New Roman" w:cs="Times New Roman"/>
          <w:color w:val="000000"/>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434FA6" w:rsidRPr="00603435" w:rsidRDefault="00434FA6" w:rsidP="00C26987">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680259">
        <w:rPr>
          <w:rFonts w:ascii="Times New Roman" w:hAnsi="Times New Roman" w:cs="Times New Roman"/>
          <w:sz w:val="28"/>
          <w:szCs w:val="28"/>
        </w:rPr>
        <w:t xml:space="preserve">Срок административной процедуры – </w:t>
      </w:r>
      <w:r>
        <w:rPr>
          <w:rFonts w:ascii="Times New Roman" w:hAnsi="Times New Roman" w:cs="Times New Roman"/>
          <w:sz w:val="28"/>
          <w:szCs w:val="28"/>
        </w:rPr>
        <w:t>не более 5</w:t>
      </w:r>
      <w:r w:rsidRPr="00BB318B">
        <w:rPr>
          <w:rFonts w:ascii="Times New Roman" w:hAnsi="Times New Roman" w:cs="Times New Roman"/>
          <w:sz w:val="28"/>
          <w:szCs w:val="28"/>
        </w:rPr>
        <w:t xml:space="preserve"> </w:t>
      </w:r>
      <w:r>
        <w:rPr>
          <w:rFonts w:ascii="Times New Roman" w:hAnsi="Times New Roman" w:cs="Times New Roman"/>
          <w:sz w:val="28"/>
          <w:szCs w:val="28"/>
        </w:rPr>
        <w:t xml:space="preserve">(пяти) календарных дней с </w:t>
      </w:r>
      <w:r w:rsidRPr="00373BAD">
        <w:rPr>
          <w:rFonts w:ascii="Times New Roman" w:hAnsi="Times New Roman" w:cs="Times New Roman"/>
          <w:sz w:val="28"/>
          <w:szCs w:val="28"/>
        </w:rPr>
        <w:t>момента окончания предыдущей процедуры</w:t>
      </w:r>
      <w:r>
        <w:rPr>
          <w:rFonts w:ascii="Times New Roman" w:hAnsi="Times New Roman" w:cs="Times New Roman"/>
          <w:sz w:val="28"/>
          <w:szCs w:val="28"/>
        </w:rPr>
        <w:t>.</w:t>
      </w:r>
    </w:p>
    <w:p w:rsidR="00434FA6" w:rsidRDefault="00434FA6" w:rsidP="00C2698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434FA6" w:rsidRPr="005F4260" w:rsidRDefault="00434FA6" w:rsidP="00C2698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5F4260">
        <w:rPr>
          <w:rFonts w:ascii="Times New Roman" w:hAnsi="Times New Roman" w:cs="Times New Roman"/>
          <w:b/>
          <w:bCs/>
          <w:sz w:val="28"/>
          <w:szCs w:val="28"/>
        </w:rPr>
        <w:t>IV. ФОРМЫ КОНТРОЛЯ ЗА ИСПОЛНЕНИЕМ</w:t>
      </w:r>
    </w:p>
    <w:p w:rsidR="00434FA6" w:rsidRPr="005F4260" w:rsidRDefault="00434FA6" w:rsidP="00C2698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5F4260">
        <w:rPr>
          <w:rFonts w:ascii="Times New Roman" w:hAnsi="Times New Roman" w:cs="Times New Roman"/>
          <w:b/>
          <w:bCs/>
          <w:sz w:val="28"/>
          <w:szCs w:val="28"/>
        </w:rPr>
        <w:t>АДМИНИСТРАТИВНОГО РЕГЛАМЕНТА</w:t>
      </w:r>
    </w:p>
    <w:p w:rsidR="00434FA6" w:rsidRPr="005F4260" w:rsidRDefault="00434FA6" w:rsidP="00C26987">
      <w:pPr>
        <w:widowControl w:val="0"/>
        <w:autoSpaceDE w:val="0"/>
        <w:autoSpaceDN w:val="0"/>
        <w:adjustRightInd w:val="0"/>
        <w:spacing w:after="0" w:line="240" w:lineRule="auto"/>
        <w:ind w:firstLine="709"/>
        <w:rPr>
          <w:rFonts w:ascii="Times New Roman" w:hAnsi="Times New Roman" w:cs="Times New Roman"/>
          <w:sz w:val="28"/>
          <w:szCs w:val="28"/>
        </w:rPr>
      </w:pPr>
    </w:p>
    <w:p w:rsidR="00434FA6" w:rsidRPr="005F4260" w:rsidRDefault="00434FA6" w:rsidP="00C26987">
      <w:pPr>
        <w:autoSpaceDE w:val="0"/>
        <w:autoSpaceDN w:val="0"/>
        <w:adjustRightInd w:val="0"/>
        <w:spacing w:after="0" w:line="240" w:lineRule="auto"/>
        <w:jc w:val="center"/>
        <w:outlineLvl w:val="0"/>
        <w:rPr>
          <w:rFonts w:ascii="Times New Roman" w:hAnsi="Times New Roman" w:cs="Times New Roman"/>
          <w:b/>
          <w:bCs/>
          <w:sz w:val="28"/>
          <w:szCs w:val="28"/>
        </w:rPr>
      </w:pPr>
      <w:r w:rsidRPr="005F4260">
        <w:rPr>
          <w:rFonts w:ascii="Times New Roman" w:hAnsi="Times New Roman" w:cs="Times New Roman"/>
          <w:b/>
          <w:bCs/>
          <w:sz w:val="28"/>
          <w:szCs w:val="28"/>
        </w:rPr>
        <w:t>Порядок осуществления текущего контроля за соблюдением</w:t>
      </w:r>
    </w:p>
    <w:p w:rsidR="00434FA6" w:rsidRPr="005F4260" w:rsidRDefault="00434FA6" w:rsidP="00C26987">
      <w:pPr>
        <w:autoSpaceDE w:val="0"/>
        <w:autoSpaceDN w:val="0"/>
        <w:adjustRightInd w:val="0"/>
        <w:spacing w:after="0" w:line="240" w:lineRule="auto"/>
        <w:jc w:val="center"/>
        <w:rPr>
          <w:rFonts w:ascii="Times New Roman" w:hAnsi="Times New Roman" w:cs="Times New Roman"/>
          <w:b/>
          <w:bCs/>
          <w:sz w:val="28"/>
          <w:szCs w:val="28"/>
        </w:rPr>
      </w:pPr>
      <w:r w:rsidRPr="005F4260">
        <w:rPr>
          <w:rFonts w:ascii="Times New Roman" w:hAnsi="Times New Roman" w:cs="Times New Roman"/>
          <w:b/>
          <w:bCs/>
          <w:sz w:val="28"/>
          <w:szCs w:val="28"/>
        </w:rPr>
        <w:t>и исполнением ответственными должностными лицами положений</w:t>
      </w:r>
    </w:p>
    <w:p w:rsidR="00434FA6" w:rsidRPr="005F4260" w:rsidRDefault="00434FA6" w:rsidP="00C26987">
      <w:pPr>
        <w:autoSpaceDE w:val="0"/>
        <w:autoSpaceDN w:val="0"/>
        <w:adjustRightInd w:val="0"/>
        <w:spacing w:after="0" w:line="240" w:lineRule="auto"/>
        <w:jc w:val="center"/>
        <w:rPr>
          <w:rFonts w:ascii="Times New Roman" w:hAnsi="Times New Roman" w:cs="Times New Roman"/>
          <w:b/>
          <w:bCs/>
          <w:sz w:val="28"/>
          <w:szCs w:val="28"/>
        </w:rPr>
      </w:pPr>
      <w:r w:rsidRPr="005F4260">
        <w:rPr>
          <w:rFonts w:ascii="Times New Roman" w:hAnsi="Times New Roman" w:cs="Times New Roman"/>
          <w:b/>
          <w:bCs/>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434FA6" w:rsidRPr="005F4260" w:rsidRDefault="00434FA6" w:rsidP="00C26987">
      <w:pPr>
        <w:autoSpaceDE w:val="0"/>
        <w:autoSpaceDN w:val="0"/>
        <w:adjustRightInd w:val="0"/>
        <w:spacing w:after="0" w:line="240" w:lineRule="auto"/>
        <w:jc w:val="center"/>
        <w:rPr>
          <w:rFonts w:ascii="Times New Roman" w:hAnsi="Times New Roman" w:cs="Times New Roman"/>
          <w:b/>
          <w:bCs/>
          <w:sz w:val="28"/>
          <w:szCs w:val="28"/>
        </w:rPr>
      </w:pPr>
      <w:r w:rsidRPr="005F4260">
        <w:rPr>
          <w:rFonts w:ascii="Times New Roman" w:hAnsi="Times New Roman" w:cs="Times New Roman"/>
          <w:b/>
          <w:bCs/>
          <w:sz w:val="28"/>
          <w:szCs w:val="28"/>
        </w:rPr>
        <w:t>а также принятием ими решений</w:t>
      </w:r>
    </w:p>
    <w:p w:rsidR="00434FA6" w:rsidRPr="005F4260" w:rsidRDefault="00434FA6" w:rsidP="00C26987">
      <w:pPr>
        <w:autoSpaceDE w:val="0"/>
        <w:autoSpaceDN w:val="0"/>
        <w:adjustRightInd w:val="0"/>
        <w:spacing w:after="0" w:line="240" w:lineRule="auto"/>
        <w:jc w:val="center"/>
        <w:rPr>
          <w:rFonts w:ascii="Times New Roman" w:hAnsi="Times New Roman" w:cs="Times New Roman"/>
          <w:sz w:val="28"/>
          <w:szCs w:val="28"/>
        </w:rPr>
      </w:pPr>
    </w:p>
    <w:p w:rsidR="00434FA6" w:rsidRPr="00C152F4" w:rsidRDefault="00434FA6" w:rsidP="00777ED8">
      <w:pPr>
        <w:spacing w:line="240" w:lineRule="auto"/>
        <w:ind w:firstLine="680"/>
        <w:jc w:val="both"/>
        <w:rPr>
          <w:rStyle w:val="1"/>
          <w:sz w:val="28"/>
          <w:szCs w:val="28"/>
          <w:lang w:eastAsia="ar-SA"/>
        </w:rPr>
      </w:pPr>
      <w:r w:rsidRPr="005F4260">
        <w:rPr>
          <w:rStyle w:val="1"/>
          <w:sz w:val="28"/>
          <w:szCs w:val="28"/>
          <w:lang w:eastAsia="ru-RU"/>
        </w:rPr>
        <w:t>4.1.Текущий контроль за исполнением ответственными лицами Администрации и Комитета положений настоящего Административного регламента и иных нормативно-правовых актов, устанавливающих требования к исполнению муниципальной услуги,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(визирования) проектов постановлений, принимаемых при осуществлении административных процедур, иных документов, содержащих результаты административных действий.</w:t>
      </w:r>
    </w:p>
    <w:p w:rsidR="00434FA6" w:rsidRPr="00C26987" w:rsidRDefault="00434FA6" w:rsidP="00C26987">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Порядок и периодичность осуществления плановых</w:t>
      </w:r>
    </w:p>
    <w:p w:rsidR="00434FA6" w:rsidRPr="00C26987" w:rsidRDefault="00434FA6" w:rsidP="00C26987">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и внеплановых проверок полноты и качества предоставления</w:t>
      </w:r>
    </w:p>
    <w:p w:rsidR="00434FA6" w:rsidRPr="00C26987" w:rsidRDefault="00434FA6" w:rsidP="00C26987">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муниципальной услуги, в том числе порядок и формы</w:t>
      </w:r>
    </w:p>
    <w:p w:rsidR="00434FA6" w:rsidRPr="00C26987" w:rsidRDefault="00434FA6" w:rsidP="00C26987">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контроля за полнотой и качеством предоставления</w:t>
      </w:r>
    </w:p>
    <w:p w:rsidR="00434FA6" w:rsidRPr="00C26987" w:rsidRDefault="00434FA6" w:rsidP="00C26987">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муниципальной услуги</w:t>
      </w:r>
    </w:p>
    <w:p w:rsidR="00434FA6" w:rsidRPr="00C26987" w:rsidRDefault="00434FA6" w:rsidP="00C26987">
      <w:pPr>
        <w:autoSpaceDE w:val="0"/>
        <w:autoSpaceDN w:val="0"/>
        <w:adjustRightInd w:val="0"/>
        <w:spacing w:after="0" w:line="240" w:lineRule="auto"/>
        <w:ind w:firstLine="540"/>
        <w:jc w:val="both"/>
        <w:rPr>
          <w:rFonts w:ascii="Times New Roman" w:hAnsi="Times New Roman" w:cs="Times New Roman"/>
          <w:sz w:val="28"/>
          <w:szCs w:val="28"/>
        </w:rPr>
      </w:pPr>
    </w:p>
    <w:p w:rsidR="00434FA6" w:rsidRDefault="00434FA6" w:rsidP="00777ED8">
      <w:pPr>
        <w:spacing w:after="0" w:line="240" w:lineRule="auto"/>
        <w:ind w:firstLine="680"/>
        <w:jc w:val="both"/>
        <w:rPr>
          <w:rStyle w:val="1"/>
          <w:sz w:val="28"/>
          <w:szCs w:val="28"/>
          <w:lang w:eastAsia="ru-RU"/>
        </w:rPr>
      </w:pPr>
      <w:r w:rsidRPr="00C152F4">
        <w:rPr>
          <w:rStyle w:val="1"/>
          <w:sz w:val="28"/>
          <w:szCs w:val="28"/>
          <w:lang w:eastAsia="ru-RU"/>
        </w:rPr>
        <w:t xml:space="preserve">4.2. Проверки могут быть плановыми и внеплановыми. </w:t>
      </w:r>
    </w:p>
    <w:p w:rsidR="00434FA6" w:rsidRDefault="00434FA6" w:rsidP="00777ED8">
      <w:pPr>
        <w:spacing w:after="0" w:line="240" w:lineRule="auto"/>
        <w:ind w:firstLine="680"/>
        <w:jc w:val="both"/>
        <w:rPr>
          <w:rStyle w:val="1"/>
          <w:sz w:val="28"/>
          <w:szCs w:val="28"/>
          <w:lang w:eastAsia="ar-SA"/>
        </w:rPr>
      </w:pPr>
      <w:r>
        <w:rPr>
          <w:rStyle w:val="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
          <w:sz w:val="28"/>
          <w:szCs w:val="28"/>
          <w:lang w:eastAsia="ru-RU"/>
        </w:rPr>
        <w:t xml:space="preserve"> не позднее 30 числа первого календарного месяца, следующего за отчетным периодом.</w:t>
      </w:r>
    </w:p>
    <w:p w:rsidR="00434FA6" w:rsidRDefault="00434FA6" w:rsidP="00777ED8">
      <w:pPr>
        <w:spacing w:after="0" w:line="240" w:lineRule="auto"/>
        <w:ind w:firstLine="680"/>
        <w:jc w:val="both"/>
        <w:rPr>
          <w:rStyle w:val="1"/>
          <w:sz w:val="28"/>
          <w:szCs w:val="28"/>
          <w:lang w:eastAsia="ar-SA"/>
        </w:rPr>
      </w:pPr>
      <w:r>
        <w:rPr>
          <w:rStyle w:val="1"/>
          <w:sz w:val="28"/>
          <w:szCs w:val="28"/>
          <w:lang w:eastAsia="ru-RU"/>
        </w:rPr>
        <w:t xml:space="preserve">Внеплановые проверки проводятся </w:t>
      </w:r>
      <w:r w:rsidRPr="0036067D">
        <w:rPr>
          <w:rStyle w:val="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
          <w:sz w:val="28"/>
          <w:szCs w:val="28"/>
          <w:lang w:eastAsia="ru-RU"/>
        </w:rPr>
        <w:t>.</w:t>
      </w:r>
    </w:p>
    <w:p w:rsidR="00434FA6" w:rsidRPr="00C26987" w:rsidRDefault="00434FA6" w:rsidP="00C26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Основанием для проведения внеплановых проверок являются:</w:t>
      </w:r>
    </w:p>
    <w:p w:rsidR="00434FA6" w:rsidRPr="00C26987" w:rsidRDefault="00434FA6" w:rsidP="00C26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434FA6" w:rsidRPr="00C26987" w:rsidRDefault="00434FA6" w:rsidP="00C26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 xml:space="preserve">жалобы Заявителей; </w:t>
      </w:r>
    </w:p>
    <w:p w:rsidR="00434FA6" w:rsidRPr="00C26987" w:rsidRDefault="00434FA6" w:rsidP="00C26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нарушения, выявленные в ходе текущего контроля.</w:t>
      </w:r>
    </w:p>
    <w:p w:rsidR="00434FA6" w:rsidRPr="00C26987" w:rsidRDefault="00434FA6" w:rsidP="00C26987">
      <w:pPr>
        <w:autoSpaceDE w:val="0"/>
        <w:autoSpaceDN w:val="0"/>
        <w:adjustRightInd w:val="0"/>
        <w:spacing w:after="0" w:line="240" w:lineRule="auto"/>
        <w:jc w:val="center"/>
        <w:outlineLvl w:val="0"/>
        <w:rPr>
          <w:rFonts w:ascii="Times New Roman" w:hAnsi="Times New Roman" w:cs="Times New Roman"/>
          <w:sz w:val="28"/>
          <w:szCs w:val="28"/>
        </w:rPr>
      </w:pPr>
    </w:p>
    <w:p w:rsidR="00434FA6" w:rsidRDefault="00434FA6" w:rsidP="00862B7A">
      <w:pPr>
        <w:autoSpaceDE w:val="0"/>
        <w:autoSpaceDN w:val="0"/>
        <w:adjustRightInd w:val="0"/>
        <w:spacing w:after="0" w:line="240" w:lineRule="auto"/>
        <w:jc w:val="center"/>
        <w:outlineLvl w:val="0"/>
        <w:rPr>
          <w:rFonts w:ascii="Times New Roman" w:hAnsi="Times New Roman" w:cs="Times New Roman"/>
          <w:b/>
          <w:bCs/>
          <w:sz w:val="28"/>
          <w:szCs w:val="28"/>
        </w:rPr>
      </w:pPr>
    </w:p>
    <w:p w:rsidR="00434FA6" w:rsidRPr="00C26987" w:rsidRDefault="00434FA6" w:rsidP="00862B7A">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 xml:space="preserve">Ответственность должностных лиц за решения и действия (бездействие), </w:t>
      </w:r>
    </w:p>
    <w:p w:rsidR="00434FA6" w:rsidRPr="00C26987" w:rsidRDefault="00434FA6" w:rsidP="00C26987">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принимаемые (осуществляемые) ими в ходе предоставления</w:t>
      </w:r>
    </w:p>
    <w:p w:rsidR="00434FA6" w:rsidRDefault="00434FA6" w:rsidP="00C26987">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муниципальной услуги</w:t>
      </w:r>
    </w:p>
    <w:p w:rsidR="00434FA6" w:rsidRPr="00C26987" w:rsidRDefault="00434FA6" w:rsidP="00C26987">
      <w:pPr>
        <w:autoSpaceDE w:val="0"/>
        <w:autoSpaceDN w:val="0"/>
        <w:adjustRightInd w:val="0"/>
        <w:spacing w:after="0" w:line="240" w:lineRule="auto"/>
        <w:jc w:val="center"/>
        <w:rPr>
          <w:rFonts w:ascii="Times New Roman" w:hAnsi="Times New Roman" w:cs="Times New Roman"/>
          <w:b/>
          <w:bCs/>
          <w:sz w:val="28"/>
          <w:szCs w:val="28"/>
        </w:rPr>
      </w:pPr>
    </w:p>
    <w:p w:rsidR="00434FA6" w:rsidRPr="00C26987" w:rsidRDefault="00434FA6" w:rsidP="00C26987">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 xml:space="preserve">4.3. По результатам проведенных проверок в случае выявления </w:t>
      </w:r>
      <w:r>
        <w:rPr>
          <w:rFonts w:ascii="Times New Roman" w:hAnsi="Times New Roman" w:cs="Times New Roman"/>
          <w:sz w:val="28"/>
          <w:szCs w:val="28"/>
        </w:rPr>
        <w:t>нарушений положений настоящего Административного р</w:t>
      </w:r>
      <w:r w:rsidRPr="00C26987">
        <w:rPr>
          <w:rFonts w:ascii="Times New Roman" w:hAnsi="Times New Roman" w:cs="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434FA6" w:rsidRPr="00C26987" w:rsidRDefault="00434FA6" w:rsidP="00C26987">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 xml:space="preserve">4.4. Персональная ответственность </w:t>
      </w:r>
      <w:r>
        <w:rPr>
          <w:rFonts w:ascii="Times New Roman" w:hAnsi="Times New Roman" w:cs="Times New Roman"/>
          <w:sz w:val="28"/>
          <w:szCs w:val="28"/>
        </w:rPr>
        <w:t xml:space="preserve">должностных лиц </w:t>
      </w:r>
      <w:r w:rsidRPr="00C26987">
        <w:rPr>
          <w:rFonts w:ascii="Times New Roman" w:hAnsi="Times New Roman" w:cs="Times New Roman"/>
          <w:sz w:val="28"/>
          <w:szCs w:val="28"/>
        </w:rPr>
        <w:t xml:space="preserve"> Админист</w:t>
      </w:r>
      <w:r>
        <w:rPr>
          <w:rFonts w:ascii="Times New Roman" w:hAnsi="Times New Roman" w:cs="Times New Roman"/>
          <w:sz w:val="28"/>
          <w:szCs w:val="28"/>
        </w:rPr>
        <w:t>рации и Комитета</w:t>
      </w:r>
      <w:r w:rsidRPr="00C26987">
        <w:rPr>
          <w:rFonts w:ascii="Times New Roman" w:hAnsi="Times New Roman" w:cs="Times New Roman"/>
          <w:sz w:val="28"/>
          <w:szCs w:val="28"/>
        </w:rPr>
        <w:t xml:space="preserve"> закрепляется в должностных </w:t>
      </w:r>
      <w:r>
        <w:rPr>
          <w:rFonts w:ascii="Times New Roman" w:hAnsi="Times New Roman" w:cs="Times New Roman"/>
          <w:sz w:val="28"/>
          <w:szCs w:val="28"/>
        </w:rPr>
        <w:t xml:space="preserve">инструкциях и </w:t>
      </w:r>
      <w:r w:rsidRPr="00C26987">
        <w:rPr>
          <w:rFonts w:ascii="Times New Roman" w:hAnsi="Times New Roman" w:cs="Times New Roman"/>
          <w:sz w:val="28"/>
          <w:szCs w:val="28"/>
        </w:rPr>
        <w:t>регламентах в соответствии с требованиями законодательства Российской Федерации и Республики Башкортостан.</w:t>
      </w:r>
    </w:p>
    <w:p w:rsidR="00434FA6" w:rsidRPr="00C26987" w:rsidRDefault="00434FA6" w:rsidP="00C26987">
      <w:pPr>
        <w:autoSpaceDE w:val="0"/>
        <w:autoSpaceDN w:val="0"/>
        <w:adjustRightInd w:val="0"/>
        <w:spacing w:after="0" w:line="240" w:lineRule="auto"/>
        <w:jc w:val="center"/>
        <w:outlineLvl w:val="0"/>
        <w:rPr>
          <w:rFonts w:ascii="Times New Roman" w:hAnsi="Times New Roman" w:cs="Times New Roman"/>
          <w:sz w:val="28"/>
          <w:szCs w:val="28"/>
        </w:rPr>
      </w:pPr>
    </w:p>
    <w:p w:rsidR="00434FA6" w:rsidRPr="00C26987" w:rsidRDefault="00434FA6" w:rsidP="00C26987">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Порядок и формы контроля за предоставлением муниципальной</w:t>
      </w:r>
    </w:p>
    <w:p w:rsidR="00434FA6" w:rsidRPr="00C26987" w:rsidRDefault="00434FA6" w:rsidP="00C26987">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услуги, в том числе со стороны граждан, их объединений</w:t>
      </w:r>
    </w:p>
    <w:p w:rsidR="00434FA6" w:rsidRDefault="00434FA6" w:rsidP="00C26987">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и организаций</w:t>
      </w:r>
    </w:p>
    <w:p w:rsidR="00434FA6" w:rsidRPr="00C26987" w:rsidRDefault="00434FA6" w:rsidP="00C26987">
      <w:pPr>
        <w:autoSpaceDE w:val="0"/>
        <w:autoSpaceDN w:val="0"/>
        <w:adjustRightInd w:val="0"/>
        <w:spacing w:after="0" w:line="240" w:lineRule="auto"/>
        <w:jc w:val="center"/>
        <w:rPr>
          <w:rFonts w:ascii="Times New Roman" w:hAnsi="Times New Roman" w:cs="Times New Roman"/>
          <w:b/>
          <w:bCs/>
          <w:sz w:val="28"/>
          <w:szCs w:val="28"/>
        </w:rPr>
      </w:pPr>
    </w:p>
    <w:p w:rsidR="00434FA6" w:rsidRPr="00C26987" w:rsidRDefault="00434FA6" w:rsidP="00C26987">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434FA6" w:rsidRPr="00C26987" w:rsidRDefault="00434FA6" w:rsidP="00C26987">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Граждане, их объединения и организации также имеют право:</w:t>
      </w:r>
    </w:p>
    <w:p w:rsidR="00434FA6" w:rsidRPr="00C26987" w:rsidRDefault="00434FA6" w:rsidP="00C26987">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34FA6" w:rsidRPr="00C26987" w:rsidRDefault="00434FA6" w:rsidP="00C26987">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вносить предложения о мерах по у</w:t>
      </w:r>
      <w:r>
        <w:rPr>
          <w:rFonts w:ascii="Times New Roman" w:hAnsi="Times New Roman" w:cs="Times New Roman"/>
          <w:sz w:val="28"/>
          <w:szCs w:val="28"/>
        </w:rPr>
        <w:t>странению нарушений настоящего Административного р</w:t>
      </w:r>
      <w:r w:rsidRPr="00C26987">
        <w:rPr>
          <w:rFonts w:ascii="Times New Roman" w:hAnsi="Times New Roman" w:cs="Times New Roman"/>
          <w:sz w:val="28"/>
          <w:szCs w:val="28"/>
        </w:rPr>
        <w:t>егламента.</w:t>
      </w:r>
    </w:p>
    <w:p w:rsidR="00434FA6" w:rsidRPr="00C26987" w:rsidRDefault="00434FA6" w:rsidP="00C269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Ответственные</w:t>
      </w:r>
      <w:r w:rsidRPr="00C26987">
        <w:rPr>
          <w:rFonts w:ascii="Times New Roman" w:hAnsi="Times New Roman" w:cs="Times New Roman"/>
          <w:sz w:val="28"/>
          <w:szCs w:val="28"/>
        </w:rPr>
        <w:t xml:space="preserve"> лица Администрации </w:t>
      </w:r>
      <w:r>
        <w:rPr>
          <w:rFonts w:ascii="Times New Roman" w:hAnsi="Times New Roman" w:cs="Times New Roman"/>
          <w:sz w:val="28"/>
          <w:szCs w:val="28"/>
        </w:rPr>
        <w:t>и Комитета</w:t>
      </w:r>
      <w:r w:rsidRPr="00C26987">
        <w:rPr>
          <w:rFonts w:ascii="Times New Roman" w:hAnsi="Times New Roman" w:cs="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34FA6" w:rsidRPr="00C26987" w:rsidRDefault="00434FA6" w:rsidP="00C26987">
      <w:pPr>
        <w:autoSpaceDE w:val="0"/>
        <w:autoSpaceDN w:val="0"/>
        <w:adjustRightInd w:val="0"/>
        <w:spacing w:after="0" w:line="240" w:lineRule="auto"/>
        <w:ind w:firstLine="709"/>
        <w:jc w:val="both"/>
        <w:rPr>
          <w:rFonts w:ascii="Times New Roman" w:hAnsi="Times New Roman" w:cs="Times New Roman"/>
          <w:sz w:val="28"/>
          <w:szCs w:val="28"/>
        </w:rPr>
      </w:pPr>
      <w:r w:rsidRPr="00C2698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4FA6" w:rsidRPr="00C26987" w:rsidRDefault="00434FA6" w:rsidP="00C26987">
      <w:pPr>
        <w:autoSpaceDE w:val="0"/>
        <w:autoSpaceDN w:val="0"/>
        <w:adjustRightInd w:val="0"/>
        <w:spacing w:after="0" w:line="240" w:lineRule="auto"/>
        <w:ind w:firstLine="709"/>
        <w:jc w:val="both"/>
        <w:rPr>
          <w:rFonts w:ascii="Times New Roman" w:hAnsi="Times New Roman" w:cs="Times New Roman"/>
          <w:sz w:val="28"/>
          <w:szCs w:val="28"/>
        </w:rPr>
      </w:pPr>
    </w:p>
    <w:p w:rsidR="00434FA6" w:rsidRPr="00C26987" w:rsidRDefault="00434FA6" w:rsidP="00BE103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C26987">
        <w:rPr>
          <w:rFonts w:ascii="Times New Roman" w:hAnsi="Times New Roman" w:cs="Times New Roman"/>
          <w:b/>
          <w:bCs/>
          <w:sz w:val="28"/>
          <w:szCs w:val="28"/>
        </w:rPr>
        <w:t>V. ДОСУДЕБНЫЙ (ВНЕСУДЕБНЫЙ) ПОРЯДК ОБЖАЛОВАНИЯ РЕШЕНИЙ И ДЕЙСТВИЙ (БЕЗДЕЙСТИЯ) АМИНИСТРАЦИИ</w:t>
      </w:r>
      <w:r>
        <w:rPr>
          <w:rFonts w:ascii="Times New Roman" w:hAnsi="Times New Roman" w:cs="Times New Roman"/>
          <w:b/>
          <w:bCs/>
          <w:sz w:val="28"/>
          <w:szCs w:val="28"/>
        </w:rPr>
        <w:t xml:space="preserve">, А ТАКЖЕ ОТВЕТСТВЕННЫХ  </w:t>
      </w:r>
      <w:r w:rsidRPr="00C26987">
        <w:rPr>
          <w:rFonts w:ascii="Times New Roman" w:hAnsi="Times New Roman" w:cs="Times New Roman"/>
          <w:b/>
          <w:bCs/>
          <w:sz w:val="28"/>
          <w:szCs w:val="28"/>
        </w:rPr>
        <w:t>ДОЛЖНОСТНЫХ ЛИЦ</w:t>
      </w:r>
      <w:r>
        <w:rPr>
          <w:rFonts w:ascii="Times New Roman" w:hAnsi="Times New Roman" w:cs="Times New Roman"/>
          <w:b/>
          <w:bCs/>
          <w:sz w:val="28"/>
          <w:szCs w:val="28"/>
        </w:rPr>
        <w:t xml:space="preserve"> ПРИ ПРЕДОСТАВЛЕНИИ МУНИЦИПАЛЬНОЙ УСЛУГИ</w:t>
      </w:r>
    </w:p>
    <w:p w:rsidR="00434FA6" w:rsidRPr="00C26987" w:rsidRDefault="00434FA6" w:rsidP="00BE103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34FA6" w:rsidRPr="00C26987"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Информация для заявителя о его праве подать жалобу</w:t>
      </w:r>
    </w:p>
    <w:p w:rsidR="00434FA6" w:rsidRDefault="00434FA6" w:rsidP="00BE103C">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на решение и (или) действие (бездействие) Администр</w:t>
      </w:r>
      <w:r>
        <w:rPr>
          <w:rFonts w:ascii="Times New Roman" w:hAnsi="Times New Roman" w:cs="Times New Roman"/>
          <w:b/>
          <w:bCs/>
          <w:sz w:val="28"/>
          <w:szCs w:val="28"/>
        </w:rPr>
        <w:t xml:space="preserve">ации, </w:t>
      </w:r>
    </w:p>
    <w:p w:rsidR="00434FA6" w:rsidRDefault="00434FA6" w:rsidP="00BE10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 также ответственных </w:t>
      </w:r>
      <w:r w:rsidRPr="00C26987">
        <w:rPr>
          <w:rFonts w:ascii="Times New Roman" w:hAnsi="Times New Roman" w:cs="Times New Roman"/>
          <w:b/>
          <w:bCs/>
          <w:sz w:val="28"/>
          <w:szCs w:val="28"/>
        </w:rPr>
        <w:t xml:space="preserve"> должностных лиц</w:t>
      </w:r>
      <w:r>
        <w:rPr>
          <w:rFonts w:ascii="Times New Roman" w:hAnsi="Times New Roman" w:cs="Times New Roman"/>
          <w:b/>
          <w:bCs/>
          <w:sz w:val="28"/>
          <w:szCs w:val="28"/>
        </w:rPr>
        <w:t xml:space="preserve"> при предоставлении муниципальной услуги</w:t>
      </w:r>
    </w:p>
    <w:p w:rsidR="00434FA6" w:rsidRPr="00C26987" w:rsidRDefault="00434FA6" w:rsidP="00BE103C">
      <w:pPr>
        <w:autoSpaceDE w:val="0"/>
        <w:autoSpaceDN w:val="0"/>
        <w:adjustRightInd w:val="0"/>
        <w:spacing w:after="0" w:line="240" w:lineRule="auto"/>
        <w:jc w:val="center"/>
        <w:rPr>
          <w:rFonts w:ascii="Times New Roman" w:hAnsi="Times New Roman" w:cs="Times New Roman"/>
          <w:b/>
          <w:bCs/>
          <w:sz w:val="28"/>
          <w:szCs w:val="28"/>
        </w:rPr>
      </w:pP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5.1. Заявитель имеет право на обжалование решения и (или) дейст</w:t>
      </w:r>
      <w:r>
        <w:rPr>
          <w:rFonts w:ascii="Times New Roman" w:hAnsi="Times New Roman" w:cs="Times New Roman"/>
          <w:sz w:val="28"/>
          <w:szCs w:val="28"/>
        </w:rPr>
        <w:t>вий (бездействия) Администрации</w:t>
      </w:r>
      <w:r w:rsidRPr="00C26987">
        <w:rPr>
          <w:rFonts w:ascii="Times New Roman" w:hAnsi="Times New Roman" w:cs="Times New Roman"/>
          <w:sz w:val="28"/>
          <w:szCs w:val="28"/>
        </w:rPr>
        <w:t xml:space="preserve">, </w:t>
      </w:r>
      <w:r>
        <w:rPr>
          <w:rFonts w:ascii="Times New Roman" w:hAnsi="Times New Roman" w:cs="Times New Roman"/>
          <w:sz w:val="28"/>
          <w:szCs w:val="28"/>
        </w:rPr>
        <w:t>а также ответственных</w:t>
      </w:r>
      <w:r w:rsidRPr="00586F72">
        <w:rPr>
          <w:rFonts w:ascii="Times New Roman" w:hAnsi="Times New Roman" w:cs="Times New Roman"/>
          <w:sz w:val="28"/>
          <w:szCs w:val="28"/>
        </w:rPr>
        <w:t xml:space="preserve"> должностных лиц</w:t>
      </w:r>
      <w:r>
        <w:rPr>
          <w:rFonts w:ascii="Times New Roman" w:hAnsi="Times New Roman" w:cs="Times New Roman"/>
          <w:sz w:val="28"/>
          <w:szCs w:val="28"/>
        </w:rPr>
        <w:t xml:space="preserve"> при предоставлении </w:t>
      </w:r>
      <w:r w:rsidRPr="00586F72">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w:t>
      </w:r>
      <w:r w:rsidRPr="00C26987">
        <w:rPr>
          <w:rFonts w:ascii="Times New Roman" w:hAnsi="Times New Roman" w:cs="Times New Roman"/>
          <w:sz w:val="28"/>
          <w:szCs w:val="28"/>
        </w:rPr>
        <w:t xml:space="preserve"> досудебном (внесудебном) порядке (далее - жалоба).</w:t>
      </w:r>
    </w:p>
    <w:p w:rsidR="00434FA6"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p>
    <w:p w:rsidR="00434FA6"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Предмет жалобы</w:t>
      </w:r>
    </w:p>
    <w:p w:rsidR="00434FA6" w:rsidRPr="00C26987"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p>
    <w:p w:rsidR="00434FA6"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 xml:space="preserve">5.2. Предметом досудебного (внесудебного) обжалования являются действия (бездействие) Администрации, </w:t>
      </w:r>
      <w:r>
        <w:rPr>
          <w:rFonts w:ascii="Times New Roman" w:hAnsi="Times New Roman" w:cs="Times New Roman"/>
          <w:sz w:val="28"/>
          <w:szCs w:val="28"/>
        </w:rPr>
        <w:t>ответственных должностных лиц, предоставляющих</w:t>
      </w:r>
      <w:r w:rsidRPr="00C26987">
        <w:rPr>
          <w:rFonts w:ascii="Times New Roman" w:hAnsi="Times New Roman" w:cs="Times New Roman"/>
          <w:sz w:val="28"/>
          <w:szCs w:val="28"/>
        </w:rPr>
        <w:t xml:space="preserve"> м</w:t>
      </w:r>
      <w:r>
        <w:rPr>
          <w:rFonts w:ascii="Times New Roman" w:hAnsi="Times New Roman" w:cs="Times New Roman"/>
          <w:sz w:val="28"/>
          <w:szCs w:val="28"/>
        </w:rPr>
        <w:t>униципальную услугу</w:t>
      </w:r>
      <w:r w:rsidRPr="00C26987">
        <w:rPr>
          <w:rFonts w:ascii="Times New Roman" w:hAnsi="Times New Roman" w:cs="Times New Roman"/>
          <w:sz w:val="28"/>
          <w:szCs w:val="28"/>
        </w:rPr>
        <w:t xml:space="preserve">. </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 xml:space="preserve">Заявитель может обратиться с жалобой по основаниям и в порядке, установленным </w:t>
      </w:r>
      <w:hyperlink r:id="rId16" w:history="1">
        <w:r w:rsidRPr="007F1BE8">
          <w:rPr>
            <w:rStyle w:val="Hyperlink"/>
            <w:rFonts w:ascii="Times New Roman" w:hAnsi="Times New Roman" w:cs="Times New Roman"/>
            <w:color w:val="auto"/>
            <w:sz w:val="28"/>
            <w:szCs w:val="28"/>
            <w:u w:val="none"/>
          </w:rPr>
          <w:t>статьями 11.1</w:t>
        </w:r>
      </w:hyperlink>
      <w:r w:rsidRPr="007F1BE8">
        <w:rPr>
          <w:rFonts w:ascii="Times New Roman" w:hAnsi="Times New Roman" w:cs="Times New Roman"/>
          <w:sz w:val="28"/>
          <w:szCs w:val="28"/>
        </w:rPr>
        <w:t xml:space="preserve"> и </w:t>
      </w:r>
      <w:hyperlink r:id="rId17" w:history="1">
        <w:r w:rsidRPr="007F1BE8">
          <w:rPr>
            <w:rStyle w:val="Hyperlink"/>
            <w:rFonts w:ascii="Times New Roman" w:hAnsi="Times New Roman" w:cs="Times New Roman"/>
            <w:color w:val="auto"/>
            <w:sz w:val="28"/>
            <w:szCs w:val="28"/>
            <w:u w:val="none"/>
          </w:rPr>
          <w:t>11.2</w:t>
        </w:r>
      </w:hyperlink>
      <w:r w:rsidRPr="00C26987">
        <w:rPr>
          <w:rFonts w:ascii="Times New Roman" w:hAnsi="Times New Roman" w:cs="Times New Roman"/>
          <w:sz w:val="28"/>
          <w:szCs w:val="28"/>
        </w:rPr>
        <w:t xml:space="preserve"> Федерального закона № 210-ФЗ, в том числе в следующих случаях:</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нар</w:t>
      </w:r>
      <w:r>
        <w:rPr>
          <w:rFonts w:ascii="Times New Roman" w:hAnsi="Times New Roman" w:cs="Times New Roman"/>
          <w:sz w:val="28"/>
          <w:szCs w:val="28"/>
        </w:rPr>
        <w:t>ушение срока регистрации заявления З</w:t>
      </w:r>
      <w:r w:rsidRPr="00C26987">
        <w:rPr>
          <w:rFonts w:ascii="Times New Roman" w:hAnsi="Times New Roman" w:cs="Times New Roman"/>
          <w:sz w:val="28"/>
          <w:szCs w:val="28"/>
        </w:rPr>
        <w:t>аявителя о предоставлении муниципальной услуги;</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нарушение срока предоставления муниципальной услуги;</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требование у З</w:t>
      </w:r>
      <w:r w:rsidRPr="00C26987">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w:t>
      </w:r>
      <w:r>
        <w:rPr>
          <w:rFonts w:ascii="Times New Roman" w:hAnsi="Times New Roman" w:cs="Times New Roman"/>
          <w:sz w:val="28"/>
          <w:szCs w:val="28"/>
        </w:rPr>
        <w:t>вления муниципальной услуги, у З</w:t>
      </w:r>
      <w:r w:rsidRPr="00C26987">
        <w:rPr>
          <w:rFonts w:ascii="Times New Roman" w:hAnsi="Times New Roman" w:cs="Times New Roman"/>
          <w:sz w:val="28"/>
          <w:szCs w:val="28"/>
        </w:rPr>
        <w:t>аявителя;</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затребование с З</w:t>
      </w:r>
      <w:r w:rsidRPr="00C26987">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4FA6" w:rsidRDefault="00434FA6" w:rsidP="00BE103C">
      <w:pPr>
        <w:autoSpaceDE w:val="0"/>
        <w:autoSpaceDN w:val="0"/>
        <w:adjustRightInd w:val="0"/>
        <w:spacing w:after="0" w:line="240" w:lineRule="auto"/>
        <w:jc w:val="center"/>
        <w:rPr>
          <w:rFonts w:ascii="Times New Roman" w:hAnsi="Times New Roman" w:cs="Times New Roman"/>
          <w:b/>
          <w:bCs/>
          <w:sz w:val="28"/>
          <w:szCs w:val="28"/>
        </w:rPr>
      </w:pPr>
    </w:p>
    <w:p w:rsidR="00434FA6" w:rsidRDefault="00434FA6" w:rsidP="00BE103C">
      <w:pPr>
        <w:autoSpaceDE w:val="0"/>
        <w:autoSpaceDN w:val="0"/>
        <w:adjustRightInd w:val="0"/>
        <w:spacing w:after="0" w:line="240" w:lineRule="auto"/>
        <w:jc w:val="center"/>
        <w:rPr>
          <w:rFonts w:ascii="Times New Roman" w:hAnsi="Times New Roman" w:cs="Times New Roman"/>
          <w:b/>
          <w:bCs/>
          <w:sz w:val="28"/>
          <w:szCs w:val="28"/>
        </w:rPr>
      </w:pPr>
      <w:r w:rsidRPr="00DD2C4F">
        <w:rPr>
          <w:rFonts w:ascii="Times New Roman" w:hAnsi="Times New Roman" w:cs="Times New Roman"/>
          <w:b/>
          <w:bCs/>
          <w:sz w:val="28"/>
          <w:szCs w:val="28"/>
        </w:rPr>
        <w:t>Должностные лица, уполномоченные на рассмотрение жалоб</w:t>
      </w:r>
    </w:p>
    <w:p w:rsidR="00434FA6" w:rsidRPr="00DD2C4F" w:rsidRDefault="00434FA6" w:rsidP="00BE103C">
      <w:pPr>
        <w:autoSpaceDE w:val="0"/>
        <w:autoSpaceDN w:val="0"/>
        <w:adjustRightInd w:val="0"/>
        <w:spacing w:after="0" w:line="240" w:lineRule="auto"/>
        <w:jc w:val="center"/>
        <w:rPr>
          <w:rFonts w:ascii="Times New Roman" w:hAnsi="Times New Roman" w:cs="Times New Roman"/>
          <w:b/>
          <w:bCs/>
          <w:sz w:val="28"/>
          <w:szCs w:val="28"/>
        </w:rPr>
      </w:pP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 xml:space="preserve">5.3. Жалоба на решения и действия (бездействие) Администрации </w:t>
      </w:r>
      <w:r>
        <w:rPr>
          <w:rFonts w:ascii="Times New Roman" w:hAnsi="Times New Roman" w:cs="Times New Roman"/>
          <w:sz w:val="28"/>
          <w:szCs w:val="28"/>
        </w:rPr>
        <w:t xml:space="preserve"> или ответственных за предоставление муниципальной услуге должностных лиц, подается главе а</w:t>
      </w:r>
      <w:r w:rsidRPr="00C26987">
        <w:rPr>
          <w:rFonts w:ascii="Times New Roman" w:hAnsi="Times New Roman" w:cs="Times New Roman"/>
          <w:sz w:val="28"/>
          <w:szCs w:val="28"/>
        </w:rPr>
        <w:t xml:space="preserve">дминистрации </w:t>
      </w:r>
      <w:r>
        <w:rPr>
          <w:rFonts w:ascii="Times New Roman" w:hAnsi="Times New Roman" w:cs="Times New Roman"/>
          <w:sz w:val="28"/>
          <w:szCs w:val="28"/>
        </w:rPr>
        <w:t>городского округа город Стерлитамак Республики Башкортостан</w:t>
      </w:r>
      <w:r w:rsidRPr="00C26987">
        <w:rPr>
          <w:rFonts w:ascii="Times New Roman" w:hAnsi="Times New Roman" w:cs="Times New Roman"/>
          <w:sz w:val="28"/>
          <w:szCs w:val="28"/>
        </w:rPr>
        <w:t>.</w:t>
      </w:r>
    </w:p>
    <w:p w:rsidR="00434FA6" w:rsidRPr="00C26987" w:rsidRDefault="00434FA6" w:rsidP="00BE103C">
      <w:pPr>
        <w:autoSpaceDE w:val="0"/>
        <w:autoSpaceDN w:val="0"/>
        <w:adjustRightInd w:val="0"/>
        <w:spacing w:after="0" w:line="240" w:lineRule="auto"/>
        <w:jc w:val="center"/>
        <w:rPr>
          <w:rFonts w:ascii="Times New Roman" w:hAnsi="Times New Roman" w:cs="Times New Roman"/>
          <w:sz w:val="28"/>
          <w:szCs w:val="28"/>
        </w:rPr>
      </w:pPr>
    </w:p>
    <w:p w:rsidR="00434FA6"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Порядок подачи и рассмотрения жалобы</w:t>
      </w:r>
    </w:p>
    <w:p w:rsidR="00434FA6" w:rsidRPr="00C26987"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5.4. Жало</w:t>
      </w:r>
      <w:r>
        <w:rPr>
          <w:rFonts w:ascii="Times New Roman" w:hAnsi="Times New Roman" w:cs="Times New Roman"/>
          <w:sz w:val="28"/>
          <w:szCs w:val="28"/>
        </w:rPr>
        <w:t>ба, поступившая в Администрацию</w:t>
      </w:r>
      <w:r w:rsidRPr="00C26987">
        <w:rPr>
          <w:rFonts w:ascii="Times New Roman" w:hAnsi="Times New Roman" w:cs="Times New Roman"/>
          <w:sz w:val="28"/>
          <w:szCs w:val="28"/>
        </w:rPr>
        <w:t>, подлежит рассмотрению д</w:t>
      </w:r>
      <w:r>
        <w:rPr>
          <w:rFonts w:ascii="Times New Roman" w:hAnsi="Times New Roman" w:cs="Times New Roman"/>
          <w:sz w:val="28"/>
          <w:szCs w:val="28"/>
        </w:rPr>
        <w:t>олжностным лицом Администрации</w:t>
      </w:r>
      <w:r w:rsidRPr="00C26987">
        <w:rPr>
          <w:rFonts w:ascii="Times New Roman" w:hAnsi="Times New Roman" w:cs="Times New Roman"/>
          <w:sz w:val="28"/>
          <w:szCs w:val="28"/>
        </w:rPr>
        <w:t>, наделенным полномочиями по рассмотрению жалоб.</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5.6. Жалоба подается в письменной форме, в том числе при личном прием</w:t>
      </w:r>
      <w:r>
        <w:rPr>
          <w:rFonts w:ascii="Times New Roman" w:hAnsi="Times New Roman" w:cs="Times New Roman"/>
          <w:sz w:val="28"/>
          <w:szCs w:val="28"/>
        </w:rPr>
        <w:t>е З</w:t>
      </w:r>
      <w:r w:rsidRPr="00C26987">
        <w:rPr>
          <w:rFonts w:ascii="Times New Roman" w:hAnsi="Times New Roman" w:cs="Times New Roman"/>
          <w:sz w:val="28"/>
          <w:szCs w:val="28"/>
        </w:rPr>
        <w:t>аявителя, и в электронном виде.</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Жалоба должна содержать:</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w:t>
      </w:r>
      <w:r>
        <w:rPr>
          <w:rFonts w:ascii="Times New Roman" w:hAnsi="Times New Roman" w:cs="Times New Roman"/>
          <w:sz w:val="28"/>
          <w:szCs w:val="28"/>
        </w:rPr>
        <w:t>гу, либо ответственных лиц</w:t>
      </w:r>
      <w:r w:rsidRPr="00C26987">
        <w:rPr>
          <w:rFonts w:ascii="Times New Roman" w:hAnsi="Times New Roman" w:cs="Times New Roman"/>
          <w:sz w:val="28"/>
          <w:szCs w:val="28"/>
        </w:rPr>
        <w:t>, решения и действия (бездействие) которых обжалуются;</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8"/>
          <w:szCs w:val="28"/>
        </w:rPr>
        <w:t>ответственного лица за предоставление  муниципальной услуги</w:t>
      </w:r>
      <w:r w:rsidRPr="00C26987">
        <w:rPr>
          <w:rFonts w:ascii="Times New Roman" w:hAnsi="Times New Roman" w:cs="Times New Roman"/>
          <w:sz w:val="28"/>
          <w:szCs w:val="28"/>
        </w:rPr>
        <w:t>;</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w:t>
      </w:r>
      <w:r w:rsidRPr="00C26987">
        <w:rPr>
          <w:rFonts w:ascii="Times New Roman" w:hAnsi="Times New Roman" w:cs="Times New Roman"/>
          <w:sz w:val="28"/>
          <w:szCs w:val="28"/>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Pr="00CF45A8">
        <w:rPr>
          <w:rFonts w:ascii="Times New Roman" w:hAnsi="Times New Roman" w:cs="Times New Roman"/>
          <w:sz w:val="28"/>
          <w:szCs w:val="28"/>
        </w:rPr>
        <w:t xml:space="preserve"> </w:t>
      </w:r>
      <w:r>
        <w:rPr>
          <w:rFonts w:ascii="Times New Roman" w:hAnsi="Times New Roman" w:cs="Times New Roman"/>
          <w:sz w:val="28"/>
          <w:szCs w:val="28"/>
        </w:rPr>
        <w:t>ответственного лица за предоставление  муниципальной услуги</w:t>
      </w:r>
      <w:r w:rsidRPr="00C26987">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4FA6"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оформленная в соответствии с законодательством Российской Федерации доверенность;</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5.8. Прием жалоб в письменной форме осуществляется:</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Администрацией</w:t>
      </w:r>
      <w:r w:rsidRPr="00C26987">
        <w:rPr>
          <w:rFonts w:ascii="Times New Roman" w:hAnsi="Times New Roman" w:cs="Times New Roman"/>
          <w:sz w:val="28"/>
          <w:szCs w:val="28"/>
        </w:rPr>
        <w:t>, в месте предоставления муниципа</w:t>
      </w:r>
      <w:r>
        <w:rPr>
          <w:rFonts w:ascii="Times New Roman" w:hAnsi="Times New Roman" w:cs="Times New Roman"/>
          <w:sz w:val="28"/>
          <w:szCs w:val="28"/>
        </w:rPr>
        <w:t>льной услуги (в месте, где З</w:t>
      </w:r>
      <w:r w:rsidRPr="00C26987">
        <w:rPr>
          <w:rFonts w:ascii="Times New Roman" w:hAnsi="Times New Roman" w:cs="Times New Roman"/>
          <w:sz w:val="28"/>
          <w:szCs w:val="28"/>
        </w:rPr>
        <w:t>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Жалоба в письменной форме может быть также направлена по почте.</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В случае п</w:t>
      </w:r>
      <w:r>
        <w:rPr>
          <w:rFonts w:ascii="Times New Roman" w:hAnsi="Times New Roman" w:cs="Times New Roman"/>
          <w:sz w:val="28"/>
          <w:szCs w:val="28"/>
        </w:rPr>
        <w:t>одачи жалобы при личном приеме З</w:t>
      </w:r>
      <w:r w:rsidRPr="00C26987">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5.9. В электронном</w:t>
      </w:r>
      <w:r>
        <w:rPr>
          <w:rFonts w:ascii="Times New Roman" w:hAnsi="Times New Roman" w:cs="Times New Roman"/>
          <w:sz w:val="28"/>
          <w:szCs w:val="28"/>
        </w:rPr>
        <w:t xml:space="preserve"> виде жалоба может быть подана З</w:t>
      </w:r>
      <w:r w:rsidRPr="00C26987">
        <w:rPr>
          <w:rFonts w:ascii="Times New Roman" w:hAnsi="Times New Roman" w:cs="Times New Roman"/>
          <w:sz w:val="28"/>
          <w:szCs w:val="28"/>
        </w:rPr>
        <w:t>аявителем посредством:</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официального сайта Администрации в сети Интернет;</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 xml:space="preserve">Единого портала государственных </w:t>
      </w:r>
      <w:r>
        <w:rPr>
          <w:rFonts w:ascii="Times New Roman" w:hAnsi="Times New Roman" w:cs="Times New Roman"/>
          <w:sz w:val="28"/>
          <w:szCs w:val="28"/>
        </w:rPr>
        <w:t>и муниципальных услуг (функций)</w:t>
      </w:r>
      <w:r w:rsidRPr="00C26987">
        <w:rPr>
          <w:rFonts w:ascii="Times New Roman" w:hAnsi="Times New Roman" w:cs="Times New Roman"/>
          <w:sz w:val="28"/>
          <w:szCs w:val="28"/>
        </w:rPr>
        <w:t>, Портала государственных и муниципальных услуг Республики Башкортостан.</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 xml:space="preserve">При подаче жалобы в электронном виде документы, указанные в </w:t>
      </w:r>
      <w:hyperlink r:id="rId18" w:anchor="Par33" w:history="1">
        <w:r w:rsidRPr="001C0D8C">
          <w:rPr>
            <w:rStyle w:val="Hyperlink"/>
            <w:rFonts w:ascii="Times New Roman" w:hAnsi="Times New Roman" w:cs="Times New Roman"/>
            <w:color w:val="auto"/>
            <w:sz w:val="28"/>
            <w:szCs w:val="28"/>
            <w:u w:val="none"/>
          </w:rPr>
          <w:t>пункте 5.7</w:t>
        </w:r>
      </w:hyperlink>
      <w:r w:rsidRPr="001C0D8C">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w:t>
      </w:r>
      <w:r w:rsidRPr="00C26987">
        <w:rPr>
          <w:rFonts w:ascii="Times New Roman" w:hAnsi="Times New Roman" w:cs="Times New Roman"/>
          <w:sz w:val="28"/>
          <w:szCs w:val="28"/>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4FA6" w:rsidRPr="00C26987" w:rsidRDefault="00434FA6" w:rsidP="00BE103C">
      <w:pPr>
        <w:autoSpaceDE w:val="0"/>
        <w:autoSpaceDN w:val="0"/>
        <w:adjustRightInd w:val="0"/>
        <w:spacing w:after="0" w:line="240" w:lineRule="auto"/>
        <w:jc w:val="center"/>
        <w:rPr>
          <w:rFonts w:ascii="Times New Roman" w:hAnsi="Times New Roman" w:cs="Times New Roman"/>
          <w:sz w:val="28"/>
          <w:szCs w:val="28"/>
        </w:rPr>
      </w:pPr>
    </w:p>
    <w:p w:rsidR="00434FA6"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Сроки рассмотрения жалобы</w:t>
      </w:r>
    </w:p>
    <w:p w:rsidR="00434FA6" w:rsidRPr="00C26987"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p>
    <w:p w:rsidR="00434FA6"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 xml:space="preserve">5.10. Жалоба, поступившая в Администрацию, </w:t>
      </w:r>
      <w:r>
        <w:rPr>
          <w:rFonts w:ascii="Times New Roman" w:hAnsi="Times New Roman" w:cs="Times New Roman"/>
          <w:sz w:val="28"/>
          <w:szCs w:val="28"/>
        </w:rPr>
        <w:t>подлежит регистрации не позднее следующего рабочего дня со дня ее поступления.</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w:t>
      </w:r>
      <w:r w:rsidRPr="00C26987">
        <w:rPr>
          <w:rFonts w:ascii="Times New Roman" w:hAnsi="Times New Roman" w:cs="Times New Roman"/>
          <w:sz w:val="28"/>
          <w:szCs w:val="28"/>
        </w:rPr>
        <w:t>подлежит рассмотрению в течение</w:t>
      </w:r>
      <w:r>
        <w:rPr>
          <w:rFonts w:ascii="Times New Roman" w:hAnsi="Times New Roman" w:cs="Times New Roman"/>
          <w:sz w:val="28"/>
          <w:szCs w:val="28"/>
        </w:rPr>
        <w:t xml:space="preserve"> 15 (</w:t>
      </w:r>
      <w:r w:rsidRPr="00C26987">
        <w:rPr>
          <w:rFonts w:ascii="Times New Roman" w:hAnsi="Times New Roman" w:cs="Times New Roman"/>
          <w:sz w:val="28"/>
          <w:szCs w:val="28"/>
        </w:rPr>
        <w:t>пятнадцати</w:t>
      </w:r>
      <w:r>
        <w:rPr>
          <w:rFonts w:ascii="Times New Roman" w:hAnsi="Times New Roman" w:cs="Times New Roman"/>
          <w:sz w:val="28"/>
          <w:szCs w:val="28"/>
        </w:rPr>
        <w:t xml:space="preserve">) </w:t>
      </w:r>
      <w:r w:rsidRPr="00C26987">
        <w:rPr>
          <w:rFonts w:ascii="Times New Roman" w:hAnsi="Times New Roman" w:cs="Times New Roman"/>
          <w:sz w:val="28"/>
          <w:szCs w:val="28"/>
        </w:rPr>
        <w:t xml:space="preserve"> рабочих дней со дня ее регистрации, а в случае обжалования отказа Администрации, должностного лица Администрации </w:t>
      </w:r>
      <w:r>
        <w:rPr>
          <w:rFonts w:ascii="Times New Roman" w:hAnsi="Times New Roman" w:cs="Times New Roman"/>
          <w:sz w:val="28"/>
          <w:szCs w:val="28"/>
        </w:rPr>
        <w:t>в приеме документов у З</w:t>
      </w:r>
      <w:r w:rsidRPr="00C26987">
        <w:rPr>
          <w:rFonts w:ascii="Times New Roman" w:hAnsi="Times New Roman" w:cs="Times New Roman"/>
          <w:sz w:val="28"/>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s="Times New Roman"/>
          <w:sz w:val="28"/>
          <w:szCs w:val="28"/>
        </w:rPr>
        <w:t>5 (</w:t>
      </w:r>
      <w:r w:rsidRPr="00C26987">
        <w:rPr>
          <w:rFonts w:ascii="Times New Roman" w:hAnsi="Times New Roman" w:cs="Times New Roman"/>
          <w:sz w:val="28"/>
          <w:szCs w:val="28"/>
        </w:rPr>
        <w:t>пяти</w:t>
      </w:r>
      <w:r>
        <w:rPr>
          <w:rFonts w:ascii="Times New Roman" w:hAnsi="Times New Roman" w:cs="Times New Roman"/>
          <w:sz w:val="28"/>
          <w:szCs w:val="28"/>
        </w:rPr>
        <w:t>)</w:t>
      </w:r>
      <w:r w:rsidRPr="00C26987">
        <w:rPr>
          <w:rFonts w:ascii="Times New Roman" w:hAnsi="Times New Roman" w:cs="Times New Roman"/>
          <w:sz w:val="28"/>
          <w:szCs w:val="28"/>
        </w:rPr>
        <w:t xml:space="preserve"> рабочих дней со дня ее регистрации.</w:t>
      </w:r>
    </w:p>
    <w:p w:rsidR="00434FA6" w:rsidRDefault="00434FA6" w:rsidP="00BE10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удовлетворении жалобы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по жалобе.</w:t>
      </w:r>
    </w:p>
    <w:p w:rsidR="00434FA6"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p>
    <w:p w:rsidR="00434FA6"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p>
    <w:p w:rsidR="00434FA6" w:rsidRPr="00C26987"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Перечень оснований для приостановления рассмотрения жалобы</w:t>
      </w:r>
    </w:p>
    <w:p w:rsidR="00434FA6" w:rsidRPr="00C26987" w:rsidRDefault="00434FA6" w:rsidP="00BE103C">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в случае, если возможность приостановления предусмотрена</w:t>
      </w:r>
    </w:p>
    <w:p w:rsidR="00434FA6" w:rsidRPr="00C26987" w:rsidRDefault="00434FA6" w:rsidP="00BE103C">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законодательством Российской Федерации</w:t>
      </w:r>
    </w:p>
    <w:p w:rsidR="00434FA6"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5.11. Оснований для приостановления рассмотрения жалобы не имеется.</w:t>
      </w:r>
    </w:p>
    <w:p w:rsidR="00434FA6" w:rsidRPr="00C26987" w:rsidRDefault="00434FA6" w:rsidP="00BE103C">
      <w:pPr>
        <w:autoSpaceDE w:val="0"/>
        <w:autoSpaceDN w:val="0"/>
        <w:adjustRightInd w:val="0"/>
        <w:spacing w:after="0" w:line="240" w:lineRule="auto"/>
        <w:jc w:val="center"/>
        <w:rPr>
          <w:rFonts w:ascii="Times New Roman" w:hAnsi="Times New Roman" w:cs="Times New Roman"/>
          <w:sz w:val="28"/>
          <w:szCs w:val="28"/>
        </w:rPr>
      </w:pPr>
    </w:p>
    <w:p w:rsidR="00434FA6"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Результат рассмотрения жалобы</w:t>
      </w:r>
    </w:p>
    <w:p w:rsidR="00434FA6" w:rsidRPr="000B371B" w:rsidRDefault="00434FA6" w:rsidP="00BE103C">
      <w:pPr>
        <w:autoSpaceDE w:val="0"/>
        <w:autoSpaceDN w:val="0"/>
        <w:adjustRightInd w:val="0"/>
        <w:spacing w:after="0" w:line="240" w:lineRule="auto"/>
        <w:ind w:firstLine="540"/>
        <w:jc w:val="both"/>
        <w:rPr>
          <w:rFonts w:ascii="Times New Roman" w:hAnsi="Times New Roman" w:cs="Times New Roman"/>
          <w:b/>
          <w:bCs/>
          <w:sz w:val="28"/>
          <w:szCs w:val="28"/>
        </w:rPr>
      </w:pP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0B371B">
        <w:rPr>
          <w:rFonts w:ascii="Times New Roman" w:hAnsi="Times New Roman" w:cs="Times New Roman"/>
          <w:b/>
          <w:bCs/>
          <w:sz w:val="28"/>
          <w:szCs w:val="28"/>
        </w:rPr>
        <w:t>5.12. По результатам</w:t>
      </w:r>
      <w:r w:rsidRPr="00C26987">
        <w:rPr>
          <w:rFonts w:ascii="Times New Roman" w:hAnsi="Times New Roman" w:cs="Times New Roman"/>
          <w:sz w:val="28"/>
          <w:szCs w:val="28"/>
        </w:rPr>
        <w:t xml:space="preserve"> рассмотрения жалобы </w:t>
      </w:r>
      <w:r>
        <w:rPr>
          <w:rFonts w:ascii="Times New Roman" w:hAnsi="Times New Roman" w:cs="Times New Roman"/>
          <w:sz w:val="28"/>
          <w:szCs w:val="28"/>
        </w:rPr>
        <w:t>должностным лицом Администрации</w:t>
      </w:r>
      <w:r w:rsidRPr="00C26987">
        <w:rPr>
          <w:rFonts w:ascii="Times New Roman" w:hAnsi="Times New Roman" w:cs="Times New Roman"/>
          <w:sz w:val="28"/>
          <w:szCs w:val="28"/>
        </w:rPr>
        <w:t>, наделенным полномочиями по рассмотрению жалоб, принимается одно из следующих решений:</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w:t>
      </w:r>
      <w:r>
        <w:rPr>
          <w:rFonts w:ascii="Times New Roman" w:hAnsi="Times New Roman" w:cs="Times New Roman"/>
          <w:sz w:val="28"/>
          <w:szCs w:val="28"/>
        </w:rPr>
        <w:t>ой услуги документах, возврата З</w:t>
      </w:r>
      <w:r w:rsidRPr="00C26987">
        <w:rPr>
          <w:rFonts w:ascii="Times New Roman" w:hAnsi="Times New Roman" w:cs="Times New Roman"/>
          <w:sz w:val="28"/>
          <w:szCs w:val="28"/>
        </w:rPr>
        <w:t>аявителю денежных средств, взимание которых не предусмотрено нормативными правовыми актами Российской Федерации, а также в иных формах;</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отказать в удовлетворении жалобы.</w:t>
      </w:r>
    </w:p>
    <w:p w:rsidR="00434FA6" w:rsidRPr="00C26987" w:rsidRDefault="00434FA6" w:rsidP="00BE103C">
      <w:pPr>
        <w:autoSpaceDE w:val="0"/>
        <w:autoSpaceDN w:val="0"/>
        <w:adjustRightInd w:val="0"/>
        <w:spacing w:after="0" w:line="240" w:lineRule="auto"/>
        <w:jc w:val="center"/>
        <w:rPr>
          <w:rFonts w:ascii="Times New Roman" w:hAnsi="Times New Roman" w:cs="Times New Roman"/>
          <w:sz w:val="28"/>
          <w:szCs w:val="28"/>
        </w:rPr>
      </w:pPr>
    </w:p>
    <w:p w:rsidR="00434FA6" w:rsidRPr="00C26987"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Порядок информирования заявителя о результатах</w:t>
      </w:r>
    </w:p>
    <w:p w:rsidR="00434FA6" w:rsidRDefault="00434FA6" w:rsidP="00BE103C">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рассмотрения жалобы</w:t>
      </w:r>
    </w:p>
    <w:p w:rsidR="00434FA6"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 xml:space="preserve">5.13. Не позднее дня, следующего за днем принятия решения, указанного в </w:t>
      </w:r>
      <w:hyperlink r:id="rId19" w:anchor="Par60" w:history="1">
        <w:r w:rsidRPr="006A5F22">
          <w:rPr>
            <w:rStyle w:val="Hyperlink"/>
            <w:rFonts w:ascii="Times New Roman" w:hAnsi="Times New Roman" w:cs="Times New Roman"/>
            <w:color w:val="auto"/>
            <w:sz w:val="28"/>
            <w:szCs w:val="28"/>
            <w:u w:val="none"/>
          </w:rPr>
          <w:t>пункте 5.12</w:t>
        </w:r>
      </w:hyperlink>
      <w:r w:rsidRPr="006A5F22">
        <w:rPr>
          <w:rFonts w:ascii="Times New Roman" w:hAnsi="Times New Roman" w:cs="Times New Roman"/>
          <w:sz w:val="28"/>
          <w:szCs w:val="28"/>
        </w:rPr>
        <w:t xml:space="preserve"> </w:t>
      </w:r>
      <w:r w:rsidRPr="00C26987">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 З</w:t>
      </w:r>
      <w:r w:rsidRPr="00C26987">
        <w:rPr>
          <w:rFonts w:ascii="Times New Roman" w:hAnsi="Times New Roman" w:cs="Times New Roman"/>
          <w:sz w:val="28"/>
          <w:szCs w:val="28"/>
        </w:rPr>
        <w:t>аявителю в</w:t>
      </w:r>
      <w:r>
        <w:rPr>
          <w:rFonts w:ascii="Times New Roman" w:hAnsi="Times New Roman" w:cs="Times New Roman"/>
          <w:sz w:val="28"/>
          <w:szCs w:val="28"/>
        </w:rPr>
        <w:t xml:space="preserve"> письменной форме и по желанию З</w:t>
      </w:r>
      <w:r w:rsidRPr="00C26987">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5.14. В ответе по результатам рассмотрения жалобы указываются:</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фамилия, имя, отчество (последнее - при наличии) или наименование заявителя;</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основания для принятия решения по жалобе;</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принятое по жалобе решение;</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сведения о порядке обжалования принятого по жалобе решения.</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cs="Times New Roman"/>
          <w:sz w:val="28"/>
          <w:szCs w:val="28"/>
        </w:rPr>
        <w:t xml:space="preserve"> должностное лицо Администрации</w:t>
      </w:r>
      <w:r w:rsidRPr="00C26987">
        <w:rPr>
          <w:rFonts w:ascii="Times New Roman" w:hAnsi="Times New Roman" w:cs="Times New Roman"/>
          <w:sz w:val="28"/>
          <w:szCs w:val="28"/>
        </w:rPr>
        <w:t xml:space="preserve">, наделенное полномочиями по рассмотрению жалоб в соответствии с </w:t>
      </w:r>
      <w:hyperlink r:id="rId20" w:anchor="Par21" w:history="1">
        <w:r w:rsidRPr="006A5F22">
          <w:rPr>
            <w:rStyle w:val="Hyperlink"/>
            <w:rFonts w:ascii="Times New Roman" w:hAnsi="Times New Roman" w:cs="Times New Roman"/>
            <w:color w:val="auto"/>
            <w:sz w:val="28"/>
            <w:szCs w:val="28"/>
            <w:u w:val="none"/>
          </w:rPr>
          <w:t>пунктом 5.3</w:t>
        </w:r>
      </w:hyperlink>
      <w:r w:rsidRPr="00C26987">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w:t>
      </w:r>
      <w:r w:rsidRPr="006A5F22">
        <w:rPr>
          <w:rFonts w:ascii="Times New Roman" w:hAnsi="Times New Roman" w:cs="Times New Roman"/>
          <w:sz w:val="28"/>
          <w:szCs w:val="28"/>
        </w:rPr>
        <w:t xml:space="preserve"> </w:t>
      </w:r>
      <w:hyperlink r:id="rId21" w:history="1">
        <w:r w:rsidRPr="006A5F22">
          <w:rPr>
            <w:rStyle w:val="Hyperlink"/>
            <w:rFonts w:ascii="Times New Roman" w:hAnsi="Times New Roman" w:cs="Times New Roman"/>
            <w:color w:val="auto"/>
            <w:sz w:val="28"/>
            <w:szCs w:val="28"/>
            <w:u w:val="none"/>
          </w:rPr>
          <w:t>законом</w:t>
        </w:r>
      </w:hyperlink>
      <w:r w:rsidRPr="00C26987">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434FA6" w:rsidRDefault="00434FA6" w:rsidP="00BE103C">
      <w:pPr>
        <w:autoSpaceDE w:val="0"/>
        <w:autoSpaceDN w:val="0"/>
        <w:adjustRightInd w:val="0"/>
        <w:spacing w:after="0" w:line="240" w:lineRule="auto"/>
        <w:jc w:val="center"/>
        <w:rPr>
          <w:rFonts w:ascii="Times New Roman" w:hAnsi="Times New Roman" w:cs="Times New Roman"/>
          <w:sz w:val="28"/>
          <w:szCs w:val="28"/>
        </w:rPr>
      </w:pPr>
    </w:p>
    <w:p w:rsidR="00434FA6"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Порядок обжалования решения по жалобе</w:t>
      </w:r>
    </w:p>
    <w:p w:rsidR="00434FA6"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434FA6"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p>
    <w:p w:rsidR="00434FA6" w:rsidRPr="00C26987"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Право заявителя на получение информации</w:t>
      </w:r>
    </w:p>
    <w:p w:rsidR="00434FA6" w:rsidRPr="00C26987" w:rsidRDefault="00434FA6" w:rsidP="00BE103C">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и документов, необходимых для обоснования</w:t>
      </w:r>
    </w:p>
    <w:p w:rsidR="00434FA6" w:rsidRDefault="00434FA6" w:rsidP="00BE103C">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и рассмотрения жалобы</w:t>
      </w:r>
    </w:p>
    <w:p w:rsidR="00434FA6"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5.18. Заявитель имеет право на получение информации и документов для обоснования и рассмотрения жалобы.</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Должностные лица Администрации обязаны:</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обеспечить З</w:t>
      </w:r>
      <w:r w:rsidRPr="00C26987">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обеспечить объективное, всестороннее и своевременное рассмотрение жалобы;</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CA0A8F">
          <w:rPr>
            <w:rStyle w:val="Hyperlink"/>
            <w:rFonts w:ascii="Times New Roman" w:hAnsi="Times New Roman" w:cs="Times New Roman"/>
            <w:color w:val="auto"/>
            <w:sz w:val="28"/>
            <w:szCs w:val="28"/>
            <w:u w:val="none"/>
          </w:rPr>
          <w:t>пункте 5.15</w:t>
        </w:r>
      </w:hyperlink>
      <w:r w:rsidRPr="00CA0A8F">
        <w:rPr>
          <w:rFonts w:ascii="Times New Roman" w:hAnsi="Times New Roman" w:cs="Times New Roman"/>
          <w:sz w:val="28"/>
          <w:szCs w:val="28"/>
        </w:rPr>
        <w:t xml:space="preserve"> </w:t>
      </w:r>
      <w:r w:rsidRPr="00C26987">
        <w:rPr>
          <w:rFonts w:ascii="Times New Roman" w:hAnsi="Times New Roman" w:cs="Times New Roman"/>
          <w:sz w:val="28"/>
          <w:szCs w:val="28"/>
        </w:rPr>
        <w:t>настоящего Административного регламента.</w:t>
      </w:r>
    </w:p>
    <w:p w:rsidR="00434FA6" w:rsidRPr="00C26987" w:rsidRDefault="00434FA6" w:rsidP="00BE103C">
      <w:pPr>
        <w:autoSpaceDE w:val="0"/>
        <w:autoSpaceDN w:val="0"/>
        <w:adjustRightInd w:val="0"/>
        <w:spacing w:after="0" w:line="240" w:lineRule="auto"/>
        <w:jc w:val="center"/>
        <w:rPr>
          <w:rFonts w:ascii="Times New Roman" w:hAnsi="Times New Roman" w:cs="Times New Roman"/>
          <w:sz w:val="28"/>
          <w:szCs w:val="28"/>
        </w:rPr>
      </w:pPr>
    </w:p>
    <w:p w:rsidR="00434FA6" w:rsidRPr="00C26987" w:rsidRDefault="00434FA6" w:rsidP="00BE103C">
      <w:pPr>
        <w:autoSpaceDE w:val="0"/>
        <w:autoSpaceDN w:val="0"/>
        <w:adjustRightInd w:val="0"/>
        <w:spacing w:after="0" w:line="240" w:lineRule="auto"/>
        <w:jc w:val="center"/>
        <w:outlineLvl w:val="0"/>
        <w:rPr>
          <w:rFonts w:ascii="Times New Roman" w:hAnsi="Times New Roman" w:cs="Times New Roman"/>
          <w:b/>
          <w:bCs/>
          <w:sz w:val="28"/>
          <w:szCs w:val="28"/>
        </w:rPr>
      </w:pPr>
      <w:r w:rsidRPr="00C26987">
        <w:rPr>
          <w:rFonts w:ascii="Times New Roman" w:hAnsi="Times New Roman" w:cs="Times New Roman"/>
          <w:b/>
          <w:bCs/>
          <w:sz w:val="28"/>
          <w:szCs w:val="28"/>
        </w:rPr>
        <w:t>Способы информирования заявителей о порядке</w:t>
      </w:r>
    </w:p>
    <w:p w:rsidR="00434FA6" w:rsidRDefault="00434FA6" w:rsidP="00BE103C">
      <w:pPr>
        <w:autoSpaceDE w:val="0"/>
        <w:autoSpaceDN w:val="0"/>
        <w:adjustRightInd w:val="0"/>
        <w:spacing w:after="0" w:line="240" w:lineRule="auto"/>
        <w:jc w:val="center"/>
        <w:rPr>
          <w:rFonts w:ascii="Times New Roman" w:hAnsi="Times New Roman" w:cs="Times New Roman"/>
          <w:b/>
          <w:bCs/>
          <w:sz w:val="28"/>
          <w:szCs w:val="28"/>
        </w:rPr>
      </w:pPr>
      <w:r w:rsidRPr="00C26987">
        <w:rPr>
          <w:rFonts w:ascii="Times New Roman" w:hAnsi="Times New Roman" w:cs="Times New Roman"/>
          <w:b/>
          <w:bCs/>
          <w:sz w:val="28"/>
          <w:szCs w:val="28"/>
        </w:rPr>
        <w:t>подачи и рассмотрения жалобы</w:t>
      </w:r>
    </w:p>
    <w:p w:rsidR="00434FA6"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5.19. Администрация обеспечивает:</w:t>
      </w:r>
    </w:p>
    <w:p w:rsidR="00434FA6" w:rsidRPr="00C26987" w:rsidRDefault="00434FA6" w:rsidP="00BE103C">
      <w:pPr>
        <w:spacing w:after="0" w:line="240" w:lineRule="auto"/>
        <w:ind w:firstLine="540"/>
        <w:jc w:val="both"/>
        <w:rPr>
          <w:rFonts w:ascii="Times New Roman" w:hAnsi="Times New Roman" w:cs="Times New Roman"/>
          <w:sz w:val="28"/>
          <w:szCs w:val="28"/>
        </w:rPr>
      </w:pPr>
      <w:r w:rsidRPr="00C26987">
        <w:rPr>
          <w:rFonts w:ascii="Times New Roman" w:hAnsi="Times New Roman" w:cs="Times New Roman"/>
          <w:sz w:val="28"/>
          <w:szCs w:val="28"/>
        </w:rPr>
        <w:t>информ</w:t>
      </w:r>
      <w:r>
        <w:rPr>
          <w:rFonts w:ascii="Times New Roman" w:hAnsi="Times New Roman" w:cs="Times New Roman"/>
          <w:sz w:val="28"/>
          <w:szCs w:val="28"/>
        </w:rPr>
        <w:t>ирование З</w:t>
      </w:r>
      <w:r w:rsidRPr="00C26987">
        <w:rPr>
          <w:rFonts w:ascii="Times New Roman" w:hAnsi="Times New Roman" w:cs="Times New Roman"/>
          <w:sz w:val="28"/>
          <w:szCs w:val="28"/>
        </w:rPr>
        <w:t>аявителей о порядке обжалования решений и дейст</w:t>
      </w:r>
      <w:r>
        <w:rPr>
          <w:rFonts w:ascii="Times New Roman" w:hAnsi="Times New Roman" w:cs="Times New Roman"/>
          <w:sz w:val="28"/>
          <w:szCs w:val="28"/>
        </w:rPr>
        <w:t>вий (бездействия) Администрации</w:t>
      </w:r>
      <w:r w:rsidRPr="00C26987">
        <w:rPr>
          <w:rFonts w:ascii="Times New Roman" w:hAnsi="Times New Roman" w:cs="Times New Roman"/>
          <w:sz w:val="28"/>
          <w:szCs w:val="28"/>
        </w:rPr>
        <w:t>, его должностных лиц посредством размещения информации на с</w:t>
      </w:r>
      <w:r>
        <w:rPr>
          <w:rFonts w:ascii="Times New Roman" w:hAnsi="Times New Roman" w:cs="Times New Roman"/>
          <w:sz w:val="28"/>
          <w:szCs w:val="28"/>
        </w:rPr>
        <w:t>тенде в помещении Администрации</w:t>
      </w:r>
      <w:r w:rsidRPr="00C26987">
        <w:rPr>
          <w:rFonts w:ascii="Times New Roman" w:hAnsi="Times New Roman" w:cs="Times New Roman"/>
          <w:sz w:val="28"/>
          <w:szCs w:val="28"/>
        </w:rPr>
        <w:t>, в сети Интернет на официальном сайте Администрации</w:t>
      </w:r>
      <w:r>
        <w:rPr>
          <w:rFonts w:ascii="Times New Roman" w:hAnsi="Times New Roman" w:cs="Times New Roman"/>
          <w:sz w:val="28"/>
          <w:szCs w:val="28"/>
        </w:rPr>
        <w:t xml:space="preserve"> </w:t>
      </w:r>
      <w:hyperlink r:id="rId23" w:history="1">
        <w:r w:rsidRPr="00FA3F09">
          <w:rPr>
            <w:rStyle w:val="Hyperlink"/>
            <w:rFonts w:ascii="Times New Roman" w:hAnsi="Times New Roman" w:cs="Times New Roman"/>
            <w:color w:val="auto"/>
            <w:sz w:val="28"/>
            <w:szCs w:val="28"/>
            <w:u w:val="none"/>
            <w:lang w:val="en-US"/>
          </w:rPr>
          <w:t>www</w:t>
        </w:r>
        <w:r w:rsidRPr="00FA3F09">
          <w:rPr>
            <w:rStyle w:val="Hyperlink"/>
            <w:rFonts w:ascii="Times New Roman" w:hAnsi="Times New Roman" w:cs="Times New Roman"/>
            <w:color w:val="auto"/>
            <w:sz w:val="28"/>
            <w:szCs w:val="28"/>
            <w:u w:val="none"/>
          </w:rPr>
          <w:t>.</w:t>
        </w:r>
        <w:r w:rsidRPr="00FA3F09">
          <w:rPr>
            <w:rStyle w:val="Hyperlink"/>
            <w:rFonts w:ascii="Times New Roman" w:hAnsi="Times New Roman" w:cs="Times New Roman"/>
            <w:color w:val="auto"/>
            <w:sz w:val="28"/>
            <w:szCs w:val="28"/>
            <w:u w:val="none"/>
            <w:lang w:val="en-US"/>
          </w:rPr>
          <w:t>sterlitamakadm</w:t>
        </w:r>
        <w:r w:rsidRPr="00FA3F09">
          <w:rPr>
            <w:rStyle w:val="Hyperlink"/>
            <w:rFonts w:ascii="Times New Roman" w:hAnsi="Times New Roman" w:cs="Times New Roman"/>
            <w:color w:val="auto"/>
            <w:sz w:val="28"/>
            <w:szCs w:val="28"/>
            <w:u w:val="none"/>
          </w:rPr>
          <w:t>.</w:t>
        </w:r>
        <w:r w:rsidRPr="00FA3F09">
          <w:rPr>
            <w:rStyle w:val="Hyperlink"/>
            <w:rFonts w:ascii="Times New Roman" w:hAnsi="Times New Roman" w:cs="Times New Roman"/>
            <w:color w:val="auto"/>
            <w:sz w:val="28"/>
            <w:szCs w:val="28"/>
            <w:u w:val="none"/>
            <w:lang w:val="en-US"/>
          </w:rPr>
          <w:t>ru</w:t>
        </w:r>
      </w:hyperlink>
      <w:r w:rsidRPr="00FA3F09">
        <w:rPr>
          <w:rStyle w:val="Hyperlink"/>
          <w:rFonts w:ascii="Times New Roman" w:hAnsi="Times New Roman" w:cs="Times New Roman"/>
          <w:color w:val="auto"/>
          <w:sz w:val="28"/>
          <w:szCs w:val="28"/>
          <w:u w:val="none"/>
        </w:rPr>
        <w:t xml:space="preserve">, </w:t>
      </w:r>
      <w:r w:rsidRPr="00C26987">
        <w:rPr>
          <w:rFonts w:ascii="Times New Roman" w:hAnsi="Times New Roman" w:cs="Times New Roman"/>
          <w:sz w:val="28"/>
          <w:szCs w:val="28"/>
        </w:rPr>
        <w:t xml:space="preserve"> Едином портале государственных и муниципальных услуг (функций</w:t>
      </w:r>
      <w:r>
        <w:rPr>
          <w:rFonts w:ascii="Times New Roman" w:hAnsi="Times New Roman" w:cs="Times New Roman"/>
          <w:sz w:val="28"/>
          <w:szCs w:val="28"/>
        </w:rPr>
        <w:t>)</w:t>
      </w:r>
      <w:r w:rsidRPr="00C26987">
        <w:rPr>
          <w:rFonts w:ascii="Times New Roman" w:hAnsi="Times New Roman" w:cs="Times New Roman"/>
          <w:sz w:val="28"/>
          <w:szCs w:val="28"/>
        </w:rPr>
        <w:t>, Портале государственных и муниципальных услуг Республики Башкортостан.</w:t>
      </w:r>
    </w:p>
    <w:p w:rsidR="00434FA6" w:rsidRPr="00C26987" w:rsidRDefault="00434FA6" w:rsidP="00BE10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5.20. Консультирование З</w:t>
      </w:r>
      <w:r w:rsidRPr="00C26987">
        <w:rPr>
          <w:rFonts w:ascii="Times New Roman" w:hAnsi="Times New Roman" w:cs="Times New Roman"/>
          <w:sz w:val="28"/>
          <w:szCs w:val="28"/>
        </w:rPr>
        <w:t>аявителей о порядке обжалования решений и действий (бездействия) Администрации, его должностных лиц осуще</w:t>
      </w:r>
      <w:r>
        <w:rPr>
          <w:rFonts w:ascii="Times New Roman" w:hAnsi="Times New Roman" w:cs="Times New Roman"/>
          <w:sz w:val="28"/>
          <w:szCs w:val="28"/>
        </w:rPr>
        <w:t>ствляется по телефону +7(3473)24-16-38</w:t>
      </w:r>
      <w:r w:rsidRPr="00C26987">
        <w:rPr>
          <w:rFonts w:ascii="Times New Roman" w:hAnsi="Times New Roman" w:cs="Times New Roman"/>
          <w:sz w:val="28"/>
          <w:szCs w:val="28"/>
        </w:rPr>
        <w:t>, посредством электронной почты</w:t>
      </w:r>
      <w:r>
        <w:rPr>
          <w:rFonts w:ascii="Times New Roman" w:hAnsi="Times New Roman" w:cs="Times New Roman"/>
          <w:sz w:val="28"/>
          <w:szCs w:val="28"/>
        </w:rPr>
        <w:t xml:space="preserve"> </w:t>
      </w:r>
      <w:hyperlink r:id="rId24" w:history="1">
        <w:r w:rsidRPr="00FA3F09">
          <w:rPr>
            <w:rStyle w:val="Hyperlink"/>
            <w:rFonts w:ascii="Times New Roman" w:hAnsi="Times New Roman" w:cs="Times New Roman"/>
            <w:color w:val="auto"/>
            <w:sz w:val="28"/>
            <w:szCs w:val="28"/>
            <w:u w:val="none"/>
            <w:lang w:val="de-DE"/>
          </w:rPr>
          <w:t>adm59@</w:t>
        </w:r>
        <w:r w:rsidRPr="00FA3F09">
          <w:rPr>
            <w:rStyle w:val="Hyperlink"/>
            <w:rFonts w:ascii="Times New Roman" w:hAnsi="Times New Roman" w:cs="Times New Roman"/>
            <w:color w:val="auto"/>
            <w:sz w:val="28"/>
            <w:szCs w:val="28"/>
            <w:u w:val="none"/>
            <w:lang w:val="en-US"/>
          </w:rPr>
          <w:t>bashkortostan</w:t>
        </w:r>
        <w:r w:rsidRPr="00FA3F09">
          <w:rPr>
            <w:rStyle w:val="Hyperlink"/>
            <w:rFonts w:ascii="Times New Roman" w:hAnsi="Times New Roman" w:cs="Times New Roman"/>
            <w:color w:val="auto"/>
            <w:sz w:val="28"/>
            <w:szCs w:val="28"/>
            <w:u w:val="none"/>
            <w:lang w:val="de-DE"/>
          </w:rPr>
          <w:t>.ru</w:t>
        </w:r>
      </w:hyperlink>
      <w:r>
        <w:rPr>
          <w:rFonts w:ascii="Times New Roman" w:hAnsi="Times New Roman" w:cs="Times New Roman"/>
          <w:sz w:val="28"/>
          <w:szCs w:val="28"/>
        </w:rPr>
        <w:t>, при личном приеме З</w:t>
      </w:r>
      <w:r w:rsidRPr="00C26987">
        <w:rPr>
          <w:rFonts w:ascii="Times New Roman" w:hAnsi="Times New Roman" w:cs="Times New Roman"/>
          <w:sz w:val="28"/>
          <w:szCs w:val="28"/>
        </w:rPr>
        <w:t>аявителя.</w:t>
      </w:r>
    </w:p>
    <w:p w:rsidR="00434FA6" w:rsidRPr="00C26987" w:rsidRDefault="00434FA6" w:rsidP="00BE103C">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434FA6" w:rsidRPr="00C26987" w:rsidRDefault="00434FA6" w:rsidP="00C26987">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434FA6" w:rsidRDefault="00434FA6" w:rsidP="0046172C">
      <w:pPr>
        <w:pStyle w:val="Heading1"/>
        <w:ind w:left="5670"/>
        <w:jc w:val="left"/>
        <w:rPr>
          <w:b w:val="0"/>
          <w:bCs w:val="0"/>
        </w:rPr>
      </w:pPr>
    </w:p>
    <w:p w:rsidR="00434FA6" w:rsidRDefault="00434FA6">
      <w:pPr>
        <w:suppressAutoHyphens w:val="0"/>
        <w:rPr>
          <w:rFonts w:ascii="Times New Roman" w:hAnsi="Times New Roman" w:cs="Times New Roman"/>
          <w:sz w:val="24"/>
          <w:szCs w:val="24"/>
          <w:lang w:eastAsia="ru-RU"/>
        </w:rPr>
      </w:pPr>
      <w:r>
        <w:rPr>
          <w:b/>
          <w:bCs/>
        </w:rPr>
        <w:br w:type="page"/>
      </w:r>
    </w:p>
    <w:p w:rsidR="00434FA6" w:rsidRPr="00925285" w:rsidRDefault="00434FA6" w:rsidP="00925285">
      <w:pPr>
        <w:suppressAutoHyphens w:val="0"/>
        <w:spacing w:after="0" w:line="240" w:lineRule="auto"/>
        <w:ind w:left="5663" w:firstLine="709"/>
        <w:textAlignment w:val="top"/>
        <w:rPr>
          <w:rFonts w:ascii="Times New Roman" w:hAnsi="Times New Roman" w:cs="Times New Roman"/>
          <w:color w:val="000000"/>
          <w:sz w:val="16"/>
          <w:szCs w:val="16"/>
          <w:lang w:eastAsia="ru-RU"/>
        </w:rPr>
      </w:pPr>
      <w:r w:rsidRPr="00925285">
        <w:rPr>
          <w:rFonts w:ascii="Times New Roman" w:hAnsi="Times New Roman" w:cs="Times New Roman"/>
          <w:color w:val="000000"/>
          <w:sz w:val="16"/>
          <w:szCs w:val="16"/>
          <w:lang w:eastAsia="ru-RU"/>
        </w:rPr>
        <w:t>Приложение № 1</w:t>
      </w:r>
    </w:p>
    <w:p w:rsidR="00434FA6" w:rsidRPr="00925285" w:rsidRDefault="00434FA6" w:rsidP="00925285">
      <w:pPr>
        <w:suppressAutoHyphens w:val="0"/>
        <w:spacing w:after="0" w:line="240" w:lineRule="auto"/>
        <w:ind w:left="5663" w:firstLine="709"/>
        <w:textAlignment w:val="top"/>
        <w:outlineLvl w:val="0"/>
        <w:rPr>
          <w:rFonts w:ascii="Times New Roman" w:hAnsi="Times New Roman" w:cs="Times New Roman"/>
          <w:color w:val="000000"/>
          <w:sz w:val="16"/>
          <w:szCs w:val="16"/>
          <w:lang w:eastAsia="ru-RU"/>
        </w:rPr>
      </w:pPr>
      <w:r w:rsidRPr="00925285">
        <w:rPr>
          <w:rFonts w:ascii="Times New Roman" w:hAnsi="Times New Roman" w:cs="Times New Roman"/>
          <w:color w:val="000000"/>
          <w:sz w:val="16"/>
          <w:szCs w:val="16"/>
          <w:lang w:eastAsia="ru-RU"/>
        </w:rPr>
        <w:t>к Административному регламенту</w:t>
      </w:r>
    </w:p>
    <w:p w:rsidR="00434FA6" w:rsidRPr="00925285" w:rsidRDefault="00434FA6" w:rsidP="00925285">
      <w:pPr>
        <w:suppressAutoHyphens w:val="0"/>
        <w:spacing w:after="0" w:line="240" w:lineRule="auto"/>
        <w:ind w:left="5662" w:firstLine="709"/>
        <w:textAlignment w:val="top"/>
        <w:outlineLvl w:val="0"/>
        <w:rPr>
          <w:rFonts w:ascii="Times New Roman" w:hAnsi="Times New Roman" w:cs="Times New Roman"/>
          <w:color w:val="000000"/>
          <w:sz w:val="16"/>
          <w:szCs w:val="16"/>
          <w:lang w:eastAsia="ru-RU"/>
        </w:rPr>
      </w:pPr>
      <w:r w:rsidRPr="00925285">
        <w:rPr>
          <w:rFonts w:ascii="Times New Roman" w:hAnsi="Times New Roman" w:cs="Times New Roman"/>
          <w:color w:val="000000"/>
          <w:sz w:val="16"/>
          <w:szCs w:val="16"/>
          <w:lang w:eastAsia="ru-RU"/>
        </w:rPr>
        <w:t>предоставления муниципальной услуги</w:t>
      </w:r>
    </w:p>
    <w:p w:rsidR="00434FA6" w:rsidRDefault="00434FA6" w:rsidP="0099164B">
      <w:pPr>
        <w:suppressAutoHyphens w:val="0"/>
        <w:spacing w:after="0" w:line="240" w:lineRule="auto"/>
        <w:ind w:left="5662" w:firstLine="709"/>
        <w:textAlignment w:val="top"/>
        <w:outlineLvl w:val="0"/>
        <w:rPr>
          <w:rFonts w:ascii="Times New Roman" w:hAnsi="Times New Roman" w:cs="Times New Roman"/>
          <w:sz w:val="16"/>
          <w:szCs w:val="16"/>
        </w:rPr>
      </w:pPr>
      <w:r>
        <w:rPr>
          <w:rFonts w:ascii="Times New Roman" w:hAnsi="Times New Roman" w:cs="Times New Roman"/>
          <w:sz w:val="16"/>
          <w:szCs w:val="16"/>
        </w:rPr>
        <w:t xml:space="preserve">«Реализация преимущественного права </w:t>
      </w:r>
    </w:p>
    <w:p w:rsidR="00434FA6" w:rsidRDefault="00434FA6" w:rsidP="0099164B">
      <w:pPr>
        <w:suppressAutoHyphens w:val="0"/>
        <w:spacing w:after="0" w:line="240" w:lineRule="auto"/>
        <w:ind w:left="5662" w:firstLine="709"/>
        <w:textAlignment w:val="top"/>
        <w:outlineLvl w:val="0"/>
        <w:rPr>
          <w:rFonts w:ascii="Times New Roman" w:hAnsi="Times New Roman" w:cs="Times New Roman"/>
          <w:sz w:val="16"/>
          <w:szCs w:val="16"/>
        </w:rPr>
      </w:pPr>
      <w:r>
        <w:rPr>
          <w:rFonts w:ascii="Times New Roman" w:hAnsi="Times New Roman" w:cs="Times New Roman"/>
          <w:sz w:val="16"/>
          <w:szCs w:val="16"/>
        </w:rPr>
        <w:t xml:space="preserve">субъектов малого и среднего                                                              </w:t>
      </w:r>
    </w:p>
    <w:p w:rsidR="00434FA6" w:rsidRDefault="00434FA6" w:rsidP="0099164B">
      <w:pPr>
        <w:suppressAutoHyphens w:val="0"/>
        <w:spacing w:after="0" w:line="240" w:lineRule="auto"/>
        <w:ind w:left="5662" w:firstLine="709"/>
        <w:textAlignment w:val="top"/>
        <w:outlineLvl w:val="0"/>
        <w:rPr>
          <w:rFonts w:ascii="Times New Roman" w:hAnsi="Times New Roman" w:cs="Times New Roman"/>
          <w:sz w:val="16"/>
          <w:szCs w:val="16"/>
        </w:rPr>
      </w:pPr>
      <w:r>
        <w:rPr>
          <w:rFonts w:ascii="Times New Roman" w:hAnsi="Times New Roman" w:cs="Times New Roman"/>
          <w:sz w:val="16"/>
          <w:szCs w:val="16"/>
        </w:rPr>
        <w:t>предпринимательства при отчуждении</w:t>
      </w:r>
    </w:p>
    <w:p w:rsidR="00434FA6" w:rsidRDefault="00434FA6" w:rsidP="0099164B">
      <w:pPr>
        <w:suppressAutoHyphens w:val="0"/>
        <w:spacing w:after="0" w:line="240" w:lineRule="auto"/>
        <w:ind w:left="5662" w:firstLine="709"/>
        <w:textAlignment w:val="top"/>
        <w:outlineLvl w:val="0"/>
        <w:rPr>
          <w:rFonts w:ascii="Times New Roman" w:hAnsi="Times New Roman" w:cs="Times New Roman"/>
          <w:sz w:val="16"/>
          <w:szCs w:val="16"/>
        </w:rPr>
      </w:pPr>
      <w:r>
        <w:rPr>
          <w:rFonts w:ascii="Times New Roman" w:hAnsi="Times New Roman" w:cs="Times New Roman"/>
          <w:sz w:val="16"/>
          <w:szCs w:val="16"/>
        </w:rPr>
        <w:t xml:space="preserve">недвижимого имущества, находящегося </w:t>
      </w:r>
    </w:p>
    <w:p w:rsidR="00434FA6" w:rsidRDefault="00434FA6" w:rsidP="0099164B">
      <w:pPr>
        <w:suppressAutoHyphens w:val="0"/>
        <w:spacing w:after="0" w:line="240" w:lineRule="auto"/>
        <w:ind w:left="5662" w:firstLine="709"/>
        <w:textAlignment w:val="top"/>
        <w:outlineLvl w:val="0"/>
        <w:rPr>
          <w:rFonts w:ascii="Times New Roman" w:hAnsi="Times New Roman" w:cs="Times New Roman"/>
          <w:sz w:val="16"/>
          <w:szCs w:val="16"/>
        </w:rPr>
      </w:pPr>
      <w:r>
        <w:rPr>
          <w:rFonts w:ascii="Times New Roman" w:hAnsi="Times New Roman" w:cs="Times New Roman"/>
          <w:sz w:val="16"/>
          <w:szCs w:val="16"/>
        </w:rPr>
        <w:t xml:space="preserve">в собственности городского округа </w:t>
      </w:r>
    </w:p>
    <w:p w:rsidR="00434FA6" w:rsidRDefault="00434FA6" w:rsidP="0099164B">
      <w:pPr>
        <w:suppressAutoHyphens w:val="0"/>
        <w:spacing w:after="0" w:line="240" w:lineRule="auto"/>
        <w:ind w:left="5662" w:firstLine="709"/>
        <w:textAlignment w:val="top"/>
        <w:outlineLvl w:val="0"/>
        <w:rPr>
          <w:rFonts w:ascii="Times New Roman" w:hAnsi="Times New Roman" w:cs="Times New Roman"/>
          <w:sz w:val="16"/>
          <w:szCs w:val="16"/>
        </w:rPr>
      </w:pPr>
      <w:r>
        <w:rPr>
          <w:rFonts w:ascii="Times New Roman" w:hAnsi="Times New Roman" w:cs="Times New Roman"/>
          <w:sz w:val="16"/>
          <w:szCs w:val="16"/>
        </w:rPr>
        <w:t>город Стерлитамак Республики Башкортостан»</w:t>
      </w:r>
    </w:p>
    <w:p w:rsidR="00434FA6" w:rsidRDefault="00434FA6" w:rsidP="00E04546">
      <w:pPr>
        <w:pStyle w:val="ConsNormal"/>
        <w:widowControl/>
        <w:ind w:firstLine="0"/>
        <w:rPr>
          <w:rFonts w:ascii="Times New Roman" w:hAnsi="Times New Roman" w:cs="Times New Roman"/>
          <w:sz w:val="24"/>
          <w:szCs w:val="24"/>
        </w:rPr>
      </w:pPr>
    </w:p>
    <w:p w:rsidR="00434FA6" w:rsidRPr="0046172C" w:rsidRDefault="00434FA6" w:rsidP="00925285">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434FA6" w:rsidRPr="0046172C" w:rsidRDefault="00434FA6" w:rsidP="00925285">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434FA6" w:rsidRDefault="00434FA6" w:rsidP="00925285">
      <w:pPr>
        <w:autoSpaceDE w:val="0"/>
        <w:autoSpaceDN w:val="0"/>
        <w:adjustRightInd w:val="0"/>
        <w:spacing w:after="0" w:line="240" w:lineRule="auto"/>
        <w:jc w:val="both"/>
        <w:rPr>
          <w:rFonts w:ascii="Times New Roman" w:hAnsi="Times New Roman" w:cs="Times New Roman"/>
          <w:sz w:val="24"/>
          <w:szCs w:val="24"/>
        </w:rPr>
      </w:pPr>
    </w:p>
    <w:p w:rsidR="00434FA6" w:rsidRPr="002E05B3" w:rsidRDefault="00434FA6" w:rsidP="00E04546">
      <w:pPr>
        <w:autoSpaceDE w:val="0"/>
        <w:autoSpaceDN w:val="0"/>
        <w:adjustRightInd w:val="0"/>
        <w:spacing w:after="0" w:line="240" w:lineRule="auto"/>
        <w:ind w:firstLine="540"/>
        <w:jc w:val="center"/>
        <w:rPr>
          <w:rFonts w:ascii="Times New Roman" w:hAnsi="Times New Roman" w:cs="Times New Roman"/>
          <w:b/>
          <w:bCs/>
          <w:color w:val="000000"/>
          <w:sz w:val="24"/>
          <w:szCs w:val="24"/>
          <w:lang w:eastAsia="ru-RU"/>
        </w:rPr>
      </w:pPr>
      <w:r w:rsidRPr="002E05B3">
        <w:rPr>
          <w:rFonts w:ascii="Times New Roman" w:hAnsi="Times New Roman" w:cs="Times New Roman"/>
          <w:b/>
          <w:bCs/>
          <w:color w:val="000000"/>
          <w:sz w:val="24"/>
          <w:szCs w:val="24"/>
          <w:lang w:eastAsia="ru-RU"/>
        </w:rPr>
        <w:t>Заявление о реализации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
    <w:p w:rsidR="00434FA6" w:rsidRPr="007E46CF" w:rsidRDefault="00434FA6" w:rsidP="00E04546">
      <w:pPr>
        <w:autoSpaceDE w:val="0"/>
        <w:autoSpaceDN w:val="0"/>
        <w:spacing w:after="0" w:line="240" w:lineRule="auto"/>
        <w:rPr>
          <w:rFonts w:ascii="Times New Roman" w:hAnsi="Times New Roman" w:cs="Times New Roman"/>
          <w:color w:val="000000"/>
          <w:sz w:val="28"/>
          <w:szCs w:val="28"/>
          <w:lang w:eastAsia="ru-RU"/>
        </w:rPr>
      </w:pPr>
      <w:r w:rsidRPr="007E46CF">
        <w:rPr>
          <w:rFonts w:ascii="Times New Roman" w:hAnsi="Times New Roman" w:cs="Times New Roman"/>
          <w:color w:val="000000"/>
          <w:sz w:val="28"/>
          <w:szCs w:val="28"/>
          <w:lang w:eastAsia="ru-RU"/>
        </w:rPr>
        <w:t xml:space="preserve"> </w:t>
      </w:r>
    </w:p>
    <w:p w:rsidR="00434FA6" w:rsidRPr="00E04546" w:rsidRDefault="00434FA6" w:rsidP="00E04546">
      <w:pPr>
        <w:autoSpaceDE w:val="0"/>
        <w:autoSpaceDN w:val="0"/>
        <w:spacing w:after="0" w:line="240" w:lineRule="auto"/>
        <w:rPr>
          <w:rFonts w:ascii="Times New Roman" w:hAnsi="Times New Roman" w:cs="Times New Roman"/>
          <w:color w:val="000000"/>
          <w:sz w:val="24"/>
          <w:szCs w:val="24"/>
          <w:lang w:eastAsia="ru-RU"/>
        </w:rPr>
      </w:pPr>
      <w:r w:rsidRPr="00E04546">
        <w:rPr>
          <w:rFonts w:ascii="Times New Roman" w:hAnsi="Times New Roman" w:cs="Times New Roman"/>
          <w:color w:val="000000"/>
          <w:sz w:val="24"/>
          <w:szCs w:val="24"/>
          <w:lang w:eastAsia="ru-RU"/>
        </w:rPr>
        <w:t xml:space="preserve">Заявитель:______________________________________________________ </w:t>
      </w:r>
    </w:p>
    <w:p w:rsidR="00434FA6" w:rsidRPr="00E04546" w:rsidRDefault="00434FA6" w:rsidP="00E04546">
      <w:pPr>
        <w:autoSpaceDE w:val="0"/>
        <w:autoSpaceDN w:val="0"/>
        <w:spacing w:after="0" w:line="240" w:lineRule="auto"/>
        <w:rPr>
          <w:rFonts w:ascii="Times New Roman" w:hAnsi="Times New Roman" w:cs="Times New Roman"/>
          <w:color w:val="000000"/>
          <w:sz w:val="24"/>
          <w:szCs w:val="24"/>
          <w:vertAlign w:val="superscript"/>
          <w:lang w:eastAsia="ru-RU"/>
        </w:rPr>
      </w:pPr>
      <w:r w:rsidRPr="00E04546">
        <w:rPr>
          <w:rFonts w:ascii="Times New Roman" w:hAnsi="Times New Roman" w:cs="Times New Roman"/>
          <w:color w:val="000000"/>
          <w:sz w:val="24"/>
          <w:szCs w:val="24"/>
          <w:vertAlign w:val="superscript"/>
          <w:lang w:eastAsia="ru-RU"/>
        </w:rPr>
        <w:t xml:space="preserve"> (наименование юридического лица, Ф.И.О. индивидуального предпринимателя)</w:t>
      </w:r>
    </w:p>
    <w:p w:rsidR="00434FA6" w:rsidRPr="00E04546" w:rsidRDefault="00434FA6" w:rsidP="00E04546">
      <w:pPr>
        <w:autoSpaceDE w:val="0"/>
        <w:autoSpaceDN w:val="0"/>
        <w:spacing w:after="0" w:line="240" w:lineRule="auto"/>
        <w:rPr>
          <w:rFonts w:ascii="Times New Roman" w:hAnsi="Times New Roman" w:cs="Times New Roman"/>
          <w:color w:val="000000"/>
          <w:sz w:val="24"/>
          <w:szCs w:val="24"/>
          <w:lang w:eastAsia="ru-RU"/>
        </w:rPr>
      </w:pPr>
      <w:r w:rsidRPr="00E04546">
        <w:rPr>
          <w:rFonts w:ascii="Times New Roman" w:hAnsi="Times New Roman" w:cs="Times New Roman"/>
          <w:color w:val="000000"/>
          <w:sz w:val="24"/>
          <w:szCs w:val="24"/>
          <w:lang w:eastAsia="ru-RU"/>
        </w:rPr>
        <w:t xml:space="preserve">__________________________________________________________________ </w:t>
      </w:r>
    </w:p>
    <w:p w:rsidR="00434FA6" w:rsidRPr="00E04546" w:rsidRDefault="00434FA6" w:rsidP="00E04546">
      <w:pPr>
        <w:autoSpaceDE w:val="0"/>
        <w:autoSpaceDN w:val="0"/>
        <w:spacing w:after="0" w:line="240" w:lineRule="auto"/>
        <w:rPr>
          <w:rFonts w:ascii="Times New Roman" w:hAnsi="Times New Roman" w:cs="Times New Roman"/>
          <w:color w:val="000000"/>
          <w:sz w:val="24"/>
          <w:szCs w:val="24"/>
          <w:lang w:eastAsia="ru-RU"/>
        </w:rPr>
      </w:pPr>
      <w:r w:rsidRPr="00E04546">
        <w:rPr>
          <w:rFonts w:ascii="Times New Roman" w:hAnsi="Times New Roman" w:cs="Times New Roman"/>
          <w:color w:val="000000"/>
          <w:sz w:val="24"/>
          <w:szCs w:val="24"/>
          <w:lang w:eastAsia="ru-RU"/>
        </w:rPr>
        <w:t xml:space="preserve">Юридический (почтовый) адрес заявителя: ________________________________________________________________ </w:t>
      </w:r>
    </w:p>
    <w:p w:rsidR="00434FA6" w:rsidRPr="00E04546" w:rsidRDefault="00434FA6" w:rsidP="00E04546">
      <w:pPr>
        <w:autoSpaceDE w:val="0"/>
        <w:autoSpaceDN w:val="0"/>
        <w:spacing w:after="0" w:line="240" w:lineRule="auto"/>
        <w:rPr>
          <w:rFonts w:ascii="Times New Roman" w:hAnsi="Times New Roman" w:cs="Times New Roman"/>
          <w:color w:val="000000"/>
          <w:sz w:val="24"/>
          <w:szCs w:val="24"/>
          <w:lang w:eastAsia="ru-RU"/>
        </w:rPr>
      </w:pPr>
      <w:r w:rsidRPr="00E04546">
        <w:rPr>
          <w:rFonts w:ascii="Times New Roman" w:hAnsi="Times New Roman" w:cs="Times New Roman"/>
          <w:color w:val="000000"/>
          <w:sz w:val="24"/>
          <w:szCs w:val="24"/>
          <w:lang w:eastAsia="ru-RU"/>
        </w:rPr>
        <w:t xml:space="preserve"> Телефон________________ Факс _____________________ </w:t>
      </w:r>
    </w:p>
    <w:p w:rsidR="00434FA6" w:rsidRPr="00E04546" w:rsidRDefault="00434FA6" w:rsidP="00E04546">
      <w:pPr>
        <w:autoSpaceDE w:val="0"/>
        <w:autoSpaceDN w:val="0"/>
        <w:spacing w:after="0" w:line="240" w:lineRule="auto"/>
        <w:rPr>
          <w:rFonts w:ascii="Times New Roman" w:hAnsi="Times New Roman" w:cs="Times New Roman"/>
          <w:color w:val="000000"/>
          <w:sz w:val="24"/>
          <w:szCs w:val="24"/>
          <w:lang w:eastAsia="ru-RU"/>
        </w:rPr>
      </w:pPr>
    </w:p>
    <w:p w:rsidR="00434FA6" w:rsidRPr="00E04546" w:rsidRDefault="00434FA6" w:rsidP="00E04546">
      <w:pPr>
        <w:autoSpaceDE w:val="0"/>
        <w:autoSpaceDN w:val="0"/>
        <w:spacing w:after="0" w:line="240" w:lineRule="auto"/>
        <w:rPr>
          <w:rFonts w:ascii="Times New Roman" w:hAnsi="Times New Roman" w:cs="Times New Roman"/>
          <w:color w:val="000000"/>
          <w:sz w:val="24"/>
          <w:szCs w:val="24"/>
          <w:lang w:eastAsia="ru-RU"/>
        </w:rPr>
      </w:pPr>
      <w:r w:rsidRPr="00E04546">
        <w:rPr>
          <w:rFonts w:ascii="Times New Roman" w:hAnsi="Times New Roman" w:cs="Times New Roman"/>
          <w:color w:val="000000"/>
          <w:sz w:val="24"/>
          <w:szCs w:val="24"/>
          <w:lang w:eastAsia="ru-RU"/>
        </w:rPr>
        <w:t>Расчетный счет заявителя № ____________________________ _______</w:t>
      </w:r>
    </w:p>
    <w:p w:rsidR="00434FA6" w:rsidRPr="00E04546" w:rsidRDefault="00434FA6" w:rsidP="00E04546">
      <w:pPr>
        <w:autoSpaceDE w:val="0"/>
        <w:autoSpaceDN w:val="0"/>
        <w:spacing w:after="0" w:line="240" w:lineRule="auto"/>
        <w:rPr>
          <w:rFonts w:ascii="Times New Roman" w:hAnsi="Times New Roman" w:cs="Times New Roman"/>
          <w:color w:val="000000"/>
          <w:sz w:val="24"/>
          <w:szCs w:val="24"/>
          <w:lang w:eastAsia="ru-RU"/>
        </w:rPr>
      </w:pPr>
      <w:r w:rsidRPr="00E04546">
        <w:rPr>
          <w:rFonts w:ascii="Times New Roman" w:hAnsi="Times New Roman" w:cs="Times New Roman"/>
          <w:color w:val="000000"/>
          <w:sz w:val="24"/>
          <w:szCs w:val="24"/>
          <w:lang w:eastAsia="ru-RU"/>
        </w:rPr>
        <w:t xml:space="preserve">в банке___________________________________________________________ </w:t>
      </w:r>
    </w:p>
    <w:p w:rsidR="00434FA6" w:rsidRPr="00E04546" w:rsidRDefault="00434FA6" w:rsidP="00E04546">
      <w:pPr>
        <w:autoSpaceDE w:val="0"/>
        <w:autoSpaceDN w:val="0"/>
        <w:spacing w:after="0" w:line="240" w:lineRule="auto"/>
        <w:rPr>
          <w:rFonts w:ascii="Times New Roman" w:hAnsi="Times New Roman" w:cs="Times New Roman"/>
          <w:color w:val="000000"/>
          <w:sz w:val="24"/>
          <w:szCs w:val="24"/>
          <w:vertAlign w:val="superscript"/>
          <w:lang w:eastAsia="ru-RU"/>
        </w:rPr>
      </w:pPr>
      <w:r w:rsidRPr="00E04546">
        <w:rPr>
          <w:rFonts w:ascii="Times New Roman" w:hAnsi="Times New Roman" w:cs="Times New Roman"/>
          <w:color w:val="000000"/>
          <w:sz w:val="24"/>
          <w:szCs w:val="24"/>
          <w:vertAlign w:val="superscript"/>
          <w:lang w:eastAsia="ru-RU"/>
        </w:rPr>
        <w:t xml:space="preserve"> (наименование банка) </w:t>
      </w:r>
    </w:p>
    <w:p w:rsidR="00434FA6" w:rsidRPr="00E04546" w:rsidRDefault="00434FA6" w:rsidP="00E04546">
      <w:pPr>
        <w:autoSpaceDE w:val="0"/>
        <w:autoSpaceDN w:val="0"/>
        <w:spacing w:after="0" w:line="240" w:lineRule="auto"/>
        <w:rPr>
          <w:rFonts w:ascii="Times New Roman" w:hAnsi="Times New Roman" w:cs="Times New Roman"/>
          <w:color w:val="000000"/>
          <w:sz w:val="24"/>
          <w:szCs w:val="24"/>
          <w:lang w:eastAsia="ru-RU"/>
        </w:rPr>
      </w:pPr>
      <w:r w:rsidRPr="00E04546">
        <w:rPr>
          <w:rFonts w:ascii="Times New Roman" w:hAnsi="Times New Roman" w:cs="Times New Roman"/>
          <w:color w:val="000000"/>
          <w:sz w:val="24"/>
          <w:szCs w:val="24"/>
          <w:lang w:eastAsia="ru-RU"/>
        </w:rPr>
        <w:t xml:space="preserve">корр.счет__________________________________________________________ БИК ____________________ </w:t>
      </w:r>
    </w:p>
    <w:p w:rsidR="00434FA6" w:rsidRPr="00E04546" w:rsidRDefault="00434FA6" w:rsidP="00E04546">
      <w:pPr>
        <w:autoSpaceDE w:val="0"/>
        <w:autoSpaceDN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E04546">
        <w:rPr>
          <w:rFonts w:ascii="Times New Roman" w:hAnsi="Times New Roman" w:cs="Times New Roman"/>
          <w:color w:val="000000"/>
          <w:sz w:val="24"/>
          <w:szCs w:val="24"/>
          <w:lang w:eastAsia="ru-RU"/>
        </w:rPr>
        <w:t xml:space="preserve">Прошу рассмотреть возможность реализации преимущественного права на приобретение арендуемого с _______________г._ по ____________________г. по договору аренды от ______________№___________________недвижимого имущества объект(ов) нежилого фонда: ________________________ </w:t>
      </w:r>
    </w:p>
    <w:p w:rsidR="00434FA6" w:rsidRPr="00E04546" w:rsidRDefault="00434FA6" w:rsidP="00E04546">
      <w:pPr>
        <w:autoSpaceDE w:val="0"/>
        <w:autoSpaceDN w:val="0"/>
        <w:spacing w:after="0" w:line="240" w:lineRule="auto"/>
        <w:jc w:val="both"/>
        <w:rPr>
          <w:rFonts w:ascii="Times New Roman" w:hAnsi="Times New Roman" w:cs="Times New Roman"/>
          <w:color w:val="000000"/>
          <w:sz w:val="24"/>
          <w:szCs w:val="24"/>
          <w:lang w:eastAsia="ru-RU"/>
        </w:rPr>
      </w:pPr>
      <w:r w:rsidRPr="00E04546">
        <w:rPr>
          <w:rFonts w:ascii="Times New Roman" w:hAnsi="Times New Roman" w:cs="Times New Roman"/>
          <w:color w:val="000000"/>
          <w:sz w:val="24"/>
          <w:szCs w:val="24"/>
          <w:vertAlign w:val="superscript"/>
          <w:lang w:eastAsia="ru-RU"/>
        </w:rPr>
        <w:t xml:space="preserve"> </w:t>
      </w:r>
      <w:r w:rsidRPr="00E04546">
        <w:rPr>
          <w:rFonts w:ascii="Times New Roman" w:hAnsi="Times New Roman" w:cs="Times New Roman"/>
          <w:color w:val="000000"/>
          <w:sz w:val="24"/>
          <w:szCs w:val="24"/>
          <w:lang w:eastAsia="ru-RU"/>
        </w:rPr>
        <w:t xml:space="preserve">_____________________________________________________________, </w:t>
      </w:r>
    </w:p>
    <w:p w:rsidR="00434FA6" w:rsidRPr="00E04546" w:rsidRDefault="00434FA6" w:rsidP="00E04546">
      <w:pPr>
        <w:autoSpaceDE w:val="0"/>
        <w:autoSpaceDN w:val="0"/>
        <w:spacing w:after="0" w:line="240" w:lineRule="auto"/>
        <w:rPr>
          <w:rFonts w:ascii="Times New Roman" w:hAnsi="Times New Roman" w:cs="Times New Roman"/>
          <w:color w:val="000000"/>
          <w:sz w:val="24"/>
          <w:szCs w:val="24"/>
          <w:vertAlign w:val="superscript"/>
          <w:lang w:eastAsia="ru-RU"/>
        </w:rPr>
      </w:pPr>
      <w:r w:rsidRPr="00E04546">
        <w:rPr>
          <w:rFonts w:ascii="Times New Roman" w:hAnsi="Times New Roman" w:cs="Times New Roman"/>
          <w:color w:val="000000"/>
          <w:sz w:val="24"/>
          <w:szCs w:val="24"/>
          <w:vertAlign w:val="superscript"/>
          <w:lang w:eastAsia="ru-RU"/>
        </w:rPr>
        <w:t>(краткая характеристика объекта)</w:t>
      </w:r>
    </w:p>
    <w:p w:rsidR="00434FA6" w:rsidRPr="00E04546" w:rsidRDefault="00434FA6" w:rsidP="00E04546">
      <w:pPr>
        <w:autoSpaceDE w:val="0"/>
        <w:autoSpaceDN w:val="0"/>
        <w:spacing w:after="0" w:line="240" w:lineRule="auto"/>
        <w:rPr>
          <w:rFonts w:ascii="Times New Roman" w:hAnsi="Times New Roman" w:cs="Times New Roman"/>
          <w:color w:val="000000"/>
          <w:sz w:val="24"/>
          <w:szCs w:val="24"/>
          <w:lang w:eastAsia="ru-RU"/>
        </w:rPr>
      </w:pPr>
      <w:r w:rsidRPr="00E04546">
        <w:rPr>
          <w:rFonts w:ascii="Times New Roman" w:hAnsi="Times New Roman" w:cs="Times New Roman"/>
          <w:color w:val="000000"/>
          <w:sz w:val="24"/>
          <w:szCs w:val="24"/>
          <w:lang w:eastAsia="ru-RU"/>
        </w:rPr>
        <w:t>Местонахождение арендуемого недвижимого имущества: __________________________________________________________________</w:t>
      </w:r>
    </w:p>
    <w:p w:rsidR="00434FA6" w:rsidRPr="00E04546" w:rsidRDefault="00434FA6" w:rsidP="00E04546">
      <w:pPr>
        <w:autoSpaceDE w:val="0"/>
        <w:autoSpaceDN w:val="0"/>
        <w:spacing w:after="0" w:line="240" w:lineRule="auto"/>
        <w:rPr>
          <w:rFonts w:ascii="Times New Roman" w:hAnsi="Times New Roman" w:cs="Times New Roman"/>
          <w:color w:val="000000"/>
          <w:sz w:val="24"/>
          <w:szCs w:val="24"/>
          <w:lang w:eastAsia="ru-RU"/>
        </w:rPr>
      </w:pPr>
      <w:r w:rsidRPr="00E04546">
        <w:rPr>
          <w:rFonts w:ascii="Times New Roman" w:hAnsi="Times New Roman" w:cs="Times New Roman"/>
          <w:color w:val="000000"/>
          <w:sz w:val="24"/>
          <w:szCs w:val="24"/>
          <w:lang w:eastAsia="ru-RU"/>
        </w:rPr>
        <w:t xml:space="preserve">Общая площадь арендуемого объекта____________ кв.м. </w:t>
      </w:r>
    </w:p>
    <w:p w:rsidR="00434FA6" w:rsidRPr="000D6E68" w:rsidRDefault="00434FA6" w:rsidP="000D6E68">
      <w:pPr>
        <w:spacing w:after="0" w:line="240" w:lineRule="auto"/>
        <w:ind w:firstLine="540"/>
        <w:textAlignment w:val="baseline"/>
        <w:rPr>
          <w:rFonts w:ascii="Times New Roman" w:hAnsi="Times New Roman" w:cs="Times New Roman"/>
          <w:color w:val="2D2D2D"/>
          <w:sz w:val="24"/>
          <w:szCs w:val="24"/>
          <w:lang w:eastAsia="ru-RU"/>
        </w:rPr>
      </w:pPr>
      <w:r w:rsidRPr="000D6E68">
        <w:rPr>
          <w:rFonts w:ascii="Times New Roman" w:hAnsi="Times New Roman" w:cs="Times New Roman"/>
          <w:color w:val="2D2D2D"/>
          <w:sz w:val="24"/>
          <w:szCs w:val="24"/>
          <w:lang w:eastAsia="ru-RU"/>
        </w:rPr>
        <w:t>Результат предоставления муниципальной услуги (отметьте выбранный вариант):</w:t>
      </w:r>
      <w:r w:rsidRPr="000D6E68">
        <w:rPr>
          <w:rFonts w:ascii="Times New Roman" w:hAnsi="Times New Roman" w:cs="Times New Roman"/>
          <w:color w:val="2D2D2D"/>
          <w:sz w:val="24"/>
          <w:szCs w:val="24"/>
          <w:lang w:eastAsia="ru-RU"/>
        </w:rPr>
        <w:br/>
        <w:t>Результат предоставления муниципальной услуги (отметьте выбранный вариант):</w:t>
      </w:r>
      <w:r w:rsidRPr="000D6E68">
        <w:rPr>
          <w:rFonts w:ascii="Times New Roman" w:hAnsi="Times New Roman" w:cs="Times New Roman"/>
          <w:color w:val="2D2D2D"/>
          <w:sz w:val="24"/>
          <w:szCs w:val="24"/>
          <w:lang w:eastAsia="ru-RU"/>
        </w:rPr>
        <w:br/>
        <w:t>получу лично по месту подачи заявления ___________________________________________</w:t>
      </w:r>
      <w:r w:rsidRPr="000D6E68">
        <w:rPr>
          <w:rFonts w:ascii="Times New Roman" w:hAnsi="Times New Roman" w:cs="Times New Roman"/>
          <w:color w:val="2D2D2D"/>
          <w:sz w:val="24"/>
          <w:szCs w:val="24"/>
          <w:lang w:eastAsia="ru-RU"/>
        </w:rPr>
        <w:br/>
        <w:t>прошу направить по почте ________________________________________________________</w:t>
      </w:r>
    </w:p>
    <w:p w:rsidR="00434FA6" w:rsidRPr="000D6E68" w:rsidRDefault="00434FA6" w:rsidP="000D6E68">
      <w:pPr>
        <w:spacing w:after="0" w:line="240" w:lineRule="auto"/>
        <w:jc w:val="center"/>
        <w:textAlignment w:val="baseline"/>
        <w:rPr>
          <w:rFonts w:ascii="Times New Roman" w:hAnsi="Times New Roman" w:cs="Times New Roman"/>
          <w:color w:val="2D2D2D"/>
          <w:sz w:val="24"/>
          <w:szCs w:val="24"/>
          <w:lang w:eastAsia="ru-RU"/>
        </w:rPr>
      </w:pPr>
      <w:r w:rsidRPr="000D6E68">
        <w:rPr>
          <w:rFonts w:ascii="Times New Roman" w:hAnsi="Times New Roman" w:cs="Times New Roman"/>
          <w:color w:val="2D2D2D"/>
          <w:sz w:val="24"/>
          <w:szCs w:val="24"/>
          <w:lang w:eastAsia="ru-RU"/>
        </w:rPr>
        <w:t>(указать почтовый адрес)</w:t>
      </w:r>
    </w:p>
    <w:p w:rsidR="00434FA6" w:rsidRPr="00E04546" w:rsidRDefault="00434FA6" w:rsidP="00E04546">
      <w:pPr>
        <w:spacing w:after="0" w:line="240" w:lineRule="auto"/>
        <w:jc w:val="both"/>
        <w:textAlignment w:val="baseline"/>
        <w:rPr>
          <w:rFonts w:ascii="Times New Roman" w:hAnsi="Times New Roman" w:cs="Times New Roman"/>
          <w:color w:val="2D2D2D"/>
          <w:sz w:val="24"/>
          <w:szCs w:val="24"/>
          <w:lang w:eastAsia="ru-RU"/>
        </w:rPr>
      </w:pPr>
    </w:p>
    <w:p w:rsidR="00434FA6" w:rsidRDefault="00434FA6" w:rsidP="00E04546">
      <w:pPr>
        <w:autoSpaceDE w:val="0"/>
        <w:autoSpaceDN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____________________________</w:t>
      </w:r>
    </w:p>
    <w:p w:rsidR="00434FA6" w:rsidRPr="00AF575E" w:rsidRDefault="00434FA6" w:rsidP="00E04546">
      <w:pPr>
        <w:spacing w:after="0" w:line="240" w:lineRule="auto"/>
        <w:textAlignment w:val="baseline"/>
        <w:rPr>
          <w:rFonts w:ascii="Times New Roman" w:hAnsi="Times New Roman" w:cs="Times New Roman"/>
          <w:color w:val="2D2D2D"/>
          <w:sz w:val="16"/>
          <w:szCs w:val="16"/>
          <w:lang w:eastAsia="ru-RU"/>
        </w:rPr>
      </w:pPr>
      <w:r w:rsidRPr="00AF575E">
        <w:rPr>
          <w:rFonts w:ascii="Times New Roman" w:hAnsi="Times New Roman" w:cs="Times New Roman"/>
          <w:color w:val="2D2D2D"/>
          <w:sz w:val="16"/>
          <w:szCs w:val="16"/>
          <w:lang w:eastAsia="ru-RU"/>
        </w:rPr>
        <w:t>(наименование должности руководителя организации*)</w:t>
      </w:r>
      <w:r>
        <w:rPr>
          <w:rFonts w:ascii="Times New Roman" w:hAnsi="Times New Roman" w:cs="Times New Roman"/>
          <w:color w:val="2D2D2D"/>
          <w:sz w:val="16"/>
          <w:szCs w:val="16"/>
          <w:lang w:eastAsia="ru-RU"/>
        </w:rPr>
        <w:t xml:space="preserve">                                                                                         ____________________</w:t>
      </w:r>
    </w:p>
    <w:p w:rsidR="00434FA6" w:rsidRPr="004B68F5" w:rsidRDefault="00434FA6" w:rsidP="00E04546">
      <w:pPr>
        <w:spacing w:after="0" w:line="240" w:lineRule="auto"/>
        <w:textAlignment w:val="baseline"/>
        <w:rPr>
          <w:rFonts w:ascii="Times New Roman" w:hAnsi="Times New Roman" w:cs="Times New Roman"/>
          <w:color w:val="2D2D2D"/>
          <w:sz w:val="24"/>
          <w:szCs w:val="24"/>
          <w:lang w:eastAsia="ru-RU"/>
        </w:rPr>
      </w:pPr>
      <w:r w:rsidRPr="00AF575E">
        <w:rPr>
          <w:rFonts w:ascii="Times New Roman" w:hAnsi="Times New Roman" w:cs="Times New Roman"/>
          <w:color w:val="2D2D2D"/>
          <w:sz w:val="16"/>
          <w:szCs w:val="16"/>
          <w:lang w:eastAsia="ru-RU"/>
        </w:rPr>
        <w:t>* Указывается в случае подачи заявления от имени юридического лица.</w:t>
      </w:r>
      <w:r>
        <w:rPr>
          <w:rFonts w:ascii="Times New Roman" w:hAnsi="Times New Roman" w:cs="Times New Roman"/>
          <w:color w:val="2D2D2D"/>
          <w:sz w:val="16"/>
          <w:szCs w:val="16"/>
          <w:lang w:eastAsia="ru-RU"/>
        </w:rPr>
        <w:t xml:space="preserve">                                                               (подпись)</w:t>
      </w:r>
    </w:p>
    <w:p w:rsidR="00434FA6" w:rsidRPr="007E46CF" w:rsidRDefault="00434FA6" w:rsidP="00E04546">
      <w:pPr>
        <w:autoSpaceDE w:val="0"/>
        <w:autoSpaceDN w:val="0"/>
        <w:spacing w:after="0" w:line="240" w:lineRule="auto"/>
        <w:rPr>
          <w:rFonts w:ascii="Times New Roman" w:hAnsi="Times New Roman" w:cs="Times New Roman"/>
          <w:color w:val="000000"/>
          <w:sz w:val="28"/>
          <w:szCs w:val="28"/>
          <w:lang w:eastAsia="ru-RU"/>
        </w:rPr>
      </w:pPr>
    </w:p>
    <w:p w:rsidR="00434FA6" w:rsidRPr="007E46CF" w:rsidRDefault="00434FA6" w:rsidP="00E04546">
      <w:pPr>
        <w:autoSpaceDE w:val="0"/>
        <w:autoSpaceDN w:val="0"/>
        <w:spacing w:after="0" w:line="240" w:lineRule="auto"/>
        <w:rPr>
          <w:rFonts w:ascii="Times New Roman" w:hAnsi="Times New Roman" w:cs="Times New Roman"/>
          <w:color w:val="000000"/>
          <w:sz w:val="28"/>
          <w:szCs w:val="28"/>
          <w:lang w:eastAsia="ru-RU"/>
        </w:rPr>
      </w:pPr>
      <w:r w:rsidRPr="007E46CF">
        <w:rPr>
          <w:rFonts w:ascii="Times New Roman" w:hAnsi="Times New Roman" w:cs="Times New Roman"/>
          <w:color w:val="000000"/>
          <w:sz w:val="28"/>
          <w:szCs w:val="28"/>
          <w:lang w:eastAsia="ru-RU"/>
        </w:rPr>
        <w:t xml:space="preserve"> «____» ________________ _____г.  </w:t>
      </w:r>
    </w:p>
    <w:p w:rsidR="00434FA6" w:rsidRPr="007E46CF" w:rsidRDefault="00434FA6" w:rsidP="00E04546">
      <w:pPr>
        <w:autoSpaceDE w:val="0"/>
        <w:autoSpaceDN w:val="0"/>
        <w:spacing w:after="0" w:line="240" w:lineRule="auto"/>
        <w:ind w:left="4536"/>
        <w:jc w:val="both"/>
        <w:rPr>
          <w:rFonts w:ascii="Times New Roman" w:hAnsi="Times New Roman" w:cs="Times New Roman"/>
          <w:color w:val="000000"/>
          <w:sz w:val="28"/>
          <w:szCs w:val="28"/>
        </w:rPr>
      </w:pPr>
    </w:p>
    <w:p w:rsidR="00434FA6" w:rsidRDefault="00434FA6" w:rsidP="009E6F7C">
      <w:pPr>
        <w:suppressAutoHyphens w:val="0"/>
        <w:spacing w:after="0" w:line="240" w:lineRule="auto"/>
        <w:ind w:left="5663" w:firstLine="709"/>
        <w:textAlignment w:val="top"/>
        <w:rPr>
          <w:rFonts w:ascii="Times New Roman" w:hAnsi="Times New Roman" w:cs="Times New Roman"/>
          <w:color w:val="000000"/>
          <w:sz w:val="16"/>
          <w:szCs w:val="16"/>
          <w:lang w:eastAsia="ru-RU"/>
        </w:rPr>
      </w:pPr>
    </w:p>
    <w:p w:rsidR="00434FA6" w:rsidRDefault="00434FA6" w:rsidP="009E6F7C">
      <w:pPr>
        <w:suppressAutoHyphens w:val="0"/>
        <w:spacing w:after="0" w:line="240" w:lineRule="auto"/>
        <w:ind w:left="5663" w:firstLine="709"/>
        <w:textAlignment w:val="top"/>
        <w:rPr>
          <w:rFonts w:ascii="Times New Roman" w:hAnsi="Times New Roman" w:cs="Times New Roman"/>
          <w:color w:val="000000"/>
          <w:sz w:val="16"/>
          <w:szCs w:val="16"/>
          <w:lang w:eastAsia="ru-RU"/>
        </w:rPr>
      </w:pPr>
    </w:p>
    <w:p w:rsidR="00434FA6" w:rsidRDefault="00434FA6" w:rsidP="009E6F7C">
      <w:pPr>
        <w:suppressAutoHyphens w:val="0"/>
        <w:spacing w:after="0" w:line="240" w:lineRule="auto"/>
        <w:ind w:left="5663" w:firstLine="709"/>
        <w:textAlignment w:val="top"/>
        <w:rPr>
          <w:rFonts w:ascii="Times New Roman" w:hAnsi="Times New Roman" w:cs="Times New Roman"/>
          <w:color w:val="000000"/>
          <w:sz w:val="16"/>
          <w:szCs w:val="16"/>
          <w:lang w:eastAsia="ru-RU"/>
        </w:rPr>
      </w:pPr>
    </w:p>
    <w:p w:rsidR="00434FA6" w:rsidRDefault="00434FA6" w:rsidP="009E6F7C">
      <w:pPr>
        <w:suppressAutoHyphens w:val="0"/>
        <w:spacing w:after="0" w:line="240" w:lineRule="auto"/>
        <w:ind w:left="5663" w:firstLine="709"/>
        <w:textAlignment w:val="top"/>
        <w:rPr>
          <w:rFonts w:ascii="Times New Roman" w:hAnsi="Times New Roman" w:cs="Times New Roman"/>
          <w:color w:val="000000"/>
          <w:sz w:val="16"/>
          <w:szCs w:val="16"/>
          <w:lang w:eastAsia="ru-RU"/>
        </w:rPr>
      </w:pPr>
    </w:p>
    <w:p w:rsidR="00434FA6" w:rsidRDefault="00434FA6" w:rsidP="000D6E68">
      <w:pPr>
        <w:suppressAutoHyphens w:val="0"/>
        <w:spacing w:after="0" w:line="240" w:lineRule="auto"/>
        <w:textAlignment w:val="top"/>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 xml:space="preserve">                                                                                                                                                               </w:t>
      </w:r>
    </w:p>
    <w:p w:rsidR="00434FA6" w:rsidRPr="00925285" w:rsidRDefault="00434FA6" w:rsidP="000D6E68">
      <w:pPr>
        <w:suppressAutoHyphens w:val="0"/>
        <w:spacing w:after="0" w:line="240" w:lineRule="auto"/>
        <w:textAlignment w:val="top"/>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 xml:space="preserve">                                                                                                                                                               </w:t>
      </w:r>
      <w:r w:rsidRPr="00925285">
        <w:rPr>
          <w:rFonts w:ascii="Times New Roman" w:hAnsi="Times New Roman" w:cs="Times New Roman"/>
          <w:color w:val="000000"/>
          <w:sz w:val="16"/>
          <w:szCs w:val="16"/>
          <w:lang w:eastAsia="ru-RU"/>
        </w:rPr>
        <w:t xml:space="preserve">Приложение № </w:t>
      </w:r>
      <w:r>
        <w:rPr>
          <w:rFonts w:ascii="Times New Roman" w:hAnsi="Times New Roman" w:cs="Times New Roman"/>
          <w:color w:val="000000"/>
          <w:sz w:val="16"/>
          <w:szCs w:val="16"/>
          <w:lang w:eastAsia="ru-RU"/>
        </w:rPr>
        <w:t>2</w:t>
      </w:r>
    </w:p>
    <w:p w:rsidR="00434FA6" w:rsidRPr="00925285" w:rsidRDefault="00434FA6" w:rsidP="009E6F7C">
      <w:pPr>
        <w:suppressAutoHyphens w:val="0"/>
        <w:spacing w:after="0" w:line="240" w:lineRule="auto"/>
        <w:ind w:left="5663" w:firstLine="709"/>
        <w:textAlignment w:val="top"/>
        <w:outlineLvl w:val="0"/>
        <w:rPr>
          <w:rFonts w:ascii="Times New Roman" w:hAnsi="Times New Roman" w:cs="Times New Roman"/>
          <w:color w:val="000000"/>
          <w:sz w:val="16"/>
          <w:szCs w:val="16"/>
          <w:lang w:eastAsia="ru-RU"/>
        </w:rPr>
      </w:pPr>
      <w:r w:rsidRPr="00925285">
        <w:rPr>
          <w:rFonts w:ascii="Times New Roman" w:hAnsi="Times New Roman" w:cs="Times New Roman"/>
          <w:color w:val="000000"/>
          <w:sz w:val="16"/>
          <w:szCs w:val="16"/>
          <w:lang w:eastAsia="ru-RU"/>
        </w:rPr>
        <w:t>к Административному регламенту</w:t>
      </w:r>
    </w:p>
    <w:p w:rsidR="00434FA6" w:rsidRDefault="00434FA6" w:rsidP="0099164B">
      <w:pPr>
        <w:suppressAutoHyphens w:val="0"/>
        <w:spacing w:after="0" w:line="240" w:lineRule="auto"/>
        <w:ind w:left="5662" w:firstLine="709"/>
        <w:textAlignment w:val="top"/>
        <w:outlineLvl w:val="0"/>
        <w:rPr>
          <w:rFonts w:ascii="Times New Roman" w:hAnsi="Times New Roman" w:cs="Times New Roman"/>
          <w:sz w:val="16"/>
          <w:szCs w:val="16"/>
        </w:rPr>
      </w:pPr>
      <w:r w:rsidRPr="0099164B">
        <w:rPr>
          <w:rFonts w:ascii="Times New Roman" w:hAnsi="Times New Roman" w:cs="Times New Roman"/>
          <w:sz w:val="16"/>
          <w:szCs w:val="16"/>
        </w:rPr>
        <w:t xml:space="preserve">предоставления муниципальной услуги </w:t>
      </w:r>
    </w:p>
    <w:p w:rsidR="00434FA6" w:rsidRDefault="00434FA6" w:rsidP="0099164B">
      <w:pPr>
        <w:suppressAutoHyphens w:val="0"/>
        <w:spacing w:after="0" w:line="240" w:lineRule="auto"/>
        <w:ind w:left="5662" w:firstLine="709"/>
        <w:textAlignment w:val="top"/>
        <w:outlineLvl w:val="0"/>
        <w:rPr>
          <w:rFonts w:ascii="Times New Roman" w:hAnsi="Times New Roman" w:cs="Times New Roman"/>
          <w:sz w:val="16"/>
          <w:szCs w:val="16"/>
        </w:rPr>
      </w:pPr>
      <w:r>
        <w:rPr>
          <w:rFonts w:ascii="Times New Roman" w:hAnsi="Times New Roman" w:cs="Times New Roman"/>
          <w:sz w:val="16"/>
          <w:szCs w:val="16"/>
        </w:rPr>
        <w:t xml:space="preserve">«Реализация преимущественного права </w:t>
      </w:r>
    </w:p>
    <w:p w:rsidR="00434FA6" w:rsidRDefault="00434FA6" w:rsidP="0099164B">
      <w:pPr>
        <w:suppressAutoHyphens w:val="0"/>
        <w:spacing w:after="0" w:line="240" w:lineRule="auto"/>
        <w:ind w:left="5662" w:firstLine="709"/>
        <w:textAlignment w:val="top"/>
        <w:outlineLvl w:val="0"/>
        <w:rPr>
          <w:rFonts w:ascii="Times New Roman" w:hAnsi="Times New Roman" w:cs="Times New Roman"/>
          <w:sz w:val="16"/>
          <w:szCs w:val="16"/>
        </w:rPr>
      </w:pPr>
      <w:r>
        <w:rPr>
          <w:rFonts w:ascii="Times New Roman" w:hAnsi="Times New Roman" w:cs="Times New Roman"/>
          <w:sz w:val="16"/>
          <w:szCs w:val="16"/>
        </w:rPr>
        <w:t xml:space="preserve">субъектов малого и среднего                                                              </w:t>
      </w:r>
    </w:p>
    <w:p w:rsidR="00434FA6" w:rsidRDefault="00434FA6" w:rsidP="0099164B">
      <w:pPr>
        <w:suppressAutoHyphens w:val="0"/>
        <w:spacing w:after="0" w:line="240" w:lineRule="auto"/>
        <w:ind w:left="5662" w:firstLine="709"/>
        <w:textAlignment w:val="top"/>
        <w:outlineLvl w:val="0"/>
        <w:rPr>
          <w:rFonts w:ascii="Times New Roman" w:hAnsi="Times New Roman" w:cs="Times New Roman"/>
          <w:sz w:val="16"/>
          <w:szCs w:val="16"/>
        </w:rPr>
      </w:pPr>
      <w:r>
        <w:rPr>
          <w:rFonts w:ascii="Times New Roman" w:hAnsi="Times New Roman" w:cs="Times New Roman"/>
          <w:sz w:val="16"/>
          <w:szCs w:val="16"/>
        </w:rPr>
        <w:t>предпринимательства при отчуждении</w:t>
      </w:r>
    </w:p>
    <w:p w:rsidR="00434FA6" w:rsidRDefault="00434FA6" w:rsidP="0099164B">
      <w:pPr>
        <w:suppressAutoHyphens w:val="0"/>
        <w:spacing w:after="0" w:line="240" w:lineRule="auto"/>
        <w:ind w:left="5662" w:firstLine="709"/>
        <w:textAlignment w:val="top"/>
        <w:outlineLvl w:val="0"/>
        <w:rPr>
          <w:rFonts w:ascii="Times New Roman" w:hAnsi="Times New Roman" w:cs="Times New Roman"/>
          <w:sz w:val="16"/>
          <w:szCs w:val="16"/>
        </w:rPr>
      </w:pPr>
      <w:r>
        <w:rPr>
          <w:rFonts w:ascii="Times New Roman" w:hAnsi="Times New Roman" w:cs="Times New Roman"/>
          <w:sz w:val="16"/>
          <w:szCs w:val="16"/>
        </w:rPr>
        <w:t xml:space="preserve">недвижимого имущества, находящегося </w:t>
      </w:r>
    </w:p>
    <w:p w:rsidR="00434FA6" w:rsidRDefault="00434FA6" w:rsidP="0099164B">
      <w:pPr>
        <w:suppressAutoHyphens w:val="0"/>
        <w:spacing w:after="0" w:line="240" w:lineRule="auto"/>
        <w:ind w:left="5662" w:firstLine="709"/>
        <w:textAlignment w:val="top"/>
        <w:outlineLvl w:val="0"/>
        <w:rPr>
          <w:rFonts w:ascii="Times New Roman" w:hAnsi="Times New Roman" w:cs="Times New Roman"/>
          <w:sz w:val="16"/>
          <w:szCs w:val="16"/>
        </w:rPr>
      </w:pPr>
      <w:r>
        <w:rPr>
          <w:rFonts w:ascii="Times New Roman" w:hAnsi="Times New Roman" w:cs="Times New Roman"/>
          <w:sz w:val="16"/>
          <w:szCs w:val="16"/>
        </w:rPr>
        <w:t xml:space="preserve">в собственности городского округа </w:t>
      </w:r>
    </w:p>
    <w:p w:rsidR="00434FA6" w:rsidRDefault="00434FA6" w:rsidP="0099164B">
      <w:pPr>
        <w:suppressAutoHyphens w:val="0"/>
        <w:spacing w:after="0" w:line="240" w:lineRule="auto"/>
        <w:ind w:left="5662" w:firstLine="709"/>
        <w:textAlignment w:val="top"/>
        <w:outlineLvl w:val="0"/>
        <w:rPr>
          <w:rFonts w:ascii="Times New Roman" w:hAnsi="Times New Roman" w:cs="Times New Roman"/>
          <w:sz w:val="16"/>
          <w:szCs w:val="16"/>
        </w:rPr>
      </w:pPr>
      <w:r>
        <w:rPr>
          <w:rFonts w:ascii="Times New Roman" w:hAnsi="Times New Roman" w:cs="Times New Roman"/>
          <w:sz w:val="16"/>
          <w:szCs w:val="16"/>
        </w:rPr>
        <w:t>город Стерлитамак Республики Башкортостан»</w:t>
      </w:r>
    </w:p>
    <w:p w:rsidR="00434FA6" w:rsidRPr="0099164B" w:rsidRDefault="00434FA6" w:rsidP="0099164B">
      <w:pPr>
        <w:suppressAutoHyphens w:val="0"/>
        <w:spacing w:after="0" w:line="240" w:lineRule="auto"/>
        <w:ind w:left="5662" w:firstLine="709"/>
        <w:textAlignment w:val="top"/>
        <w:outlineLvl w:val="0"/>
        <w:rPr>
          <w:rFonts w:ascii="Times New Roman" w:hAnsi="Times New Roman" w:cs="Times New Roman"/>
          <w:color w:val="000000"/>
          <w:sz w:val="16"/>
          <w:szCs w:val="16"/>
          <w:lang w:eastAsia="ru-RU"/>
        </w:rPr>
      </w:pPr>
    </w:p>
    <w:p w:rsidR="00434FA6" w:rsidRPr="007852A5" w:rsidRDefault="00434FA6" w:rsidP="00BF3D8B">
      <w:pPr>
        <w:pStyle w:val="ConsNormal"/>
        <w:widowControl/>
        <w:ind w:left="3402" w:firstLine="0"/>
        <w:jc w:val="both"/>
        <w:rPr>
          <w:rFonts w:cs="Times New Roman"/>
          <w:b/>
          <w:bCs/>
        </w:rPr>
      </w:pPr>
    </w:p>
    <w:p w:rsidR="00434FA6" w:rsidRPr="007852A5" w:rsidRDefault="00434FA6" w:rsidP="009E6F7C">
      <w:pPr>
        <w:autoSpaceDE w:val="0"/>
        <w:autoSpaceDN w:val="0"/>
        <w:adjustRightInd w:val="0"/>
        <w:spacing w:after="0" w:line="240" w:lineRule="auto"/>
        <w:jc w:val="center"/>
        <w:outlineLvl w:val="0"/>
        <w:rPr>
          <w:rFonts w:ascii="Times New Roman" w:hAnsi="Times New Roman" w:cs="Times New Roman"/>
          <w:b/>
          <w:bCs/>
          <w:sz w:val="24"/>
          <w:szCs w:val="24"/>
        </w:rPr>
      </w:pPr>
      <w:r w:rsidRPr="007852A5">
        <w:rPr>
          <w:rFonts w:ascii="Times New Roman" w:hAnsi="Times New Roman" w:cs="Times New Roman"/>
          <w:b/>
          <w:bCs/>
          <w:sz w:val="24"/>
          <w:szCs w:val="24"/>
        </w:rPr>
        <w:t>БЛОК-СХЕМА</w:t>
      </w:r>
    </w:p>
    <w:p w:rsidR="00434FA6" w:rsidRPr="009E6F7C" w:rsidRDefault="00434FA6" w:rsidP="009E6F7C">
      <w:pPr>
        <w:spacing w:after="0" w:line="240" w:lineRule="auto"/>
        <w:jc w:val="center"/>
        <w:rPr>
          <w:rFonts w:ascii="Times New Roman" w:hAnsi="Times New Roman" w:cs="Times New Roman"/>
          <w:b/>
          <w:bCs/>
          <w:sz w:val="24"/>
          <w:szCs w:val="24"/>
        </w:rPr>
      </w:pPr>
      <w:r w:rsidRPr="009E6F7C">
        <w:rPr>
          <w:rFonts w:ascii="Times New Roman" w:hAnsi="Times New Roman" w:cs="Times New Roman"/>
          <w:b/>
          <w:bCs/>
          <w:sz w:val="24"/>
          <w:szCs w:val="24"/>
        </w:rPr>
        <w:t>последовательности действий предоставления муниципальной услуги</w:t>
      </w:r>
    </w:p>
    <w:p w:rsidR="00434FA6" w:rsidRPr="00F67628" w:rsidRDefault="00434FA6" w:rsidP="00F67628">
      <w:pPr>
        <w:widowControl w:val="0"/>
        <w:suppressAutoHyphens w:val="0"/>
        <w:autoSpaceDE w:val="0"/>
        <w:autoSpaceDN w:val="0"/>
        <w:adjustRightInd w:val="0"/>
        <w:spacing w:after="0" w:line="240" w:lineRule="auto"/>
        <w:ind w:firstLine="709"/>
        <w:jc w:val="both"/>
        <w:rPr>
          <w:rFonts w:ascii="Times New Roman" w:hAnsi="Times New Roman" w:cs="Times New Roman"/>
          <w:b/>
          <w:bCs/>
          <w:color w:val="000000"/>
          <w:sz w:val="24"/>
          <w:szCs w:val="24"/>
          <w:lang w:eastAsia="en-US"/>
        </w:rPr>
      </w:pPr>
      <w:r w:rsidRPr="00F67628">
        <w:rPr>
          <w:rFonts w:ascii="Times New Roman" w:hAnsi="Times New Roman" w:cs="Times New Roman"/>
          <w:b/>
          <w:bCs/>
          <w:color w:val="000000"/>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w:t>
      </w:r>
      <w:r w:rsidRPr="00F67628">
        <w:rPr>
          <w:b/>
          <w:bCs/>
          <w:sz w:val="24"/>
          <w:szCs w:val="24"/>
        </w:rPr>
        <w:t xml:space="preserve"> </w:t>
      </w:r>
      <w:r w:rsidRPr="00F67628">
        <w:rPr>
          <w:rFonts w:ascii="Times New Roman" w:hAnsi="Times New Roman" w:cs="Times New Roman"/>
          <w:b/>
          <w:bCs/>
          <w:sz w:val="24"/>
          <w:szCs w:val="24"/>
        </w:rPr>
        <w:t>собственности городского округа город Стерлитамак Республики Башкортостан</w:t>
      </w:r>
      <w:r w:rsidRPr="00F67628">
        <w:rPr>
          <w:rFonts w:ascii="Times New Roman" w:hAnsi="Times New Roman" w:cs="Times New Roman"/>
          <w:b/>
          <w:bCs/>
          <w:color w:val="000000"/>
          <w:sz w:val="24"/>
          <w:szCs w:val="24"/>
        </w:rPr>
        <w:t>»</w:t>
      </w:r>
    </w:p>
    <w:p w:rsidR="00434FA6" w:rsidRPr="00F67628" w:rsidRDefault="00434FA6" w:rsidP="00980A04">
      <w:pPr>
        <w:rPr>
          <w:rFonts w:ascii="Times New Roman" w:hAnsi="Times New Roman" w:cs="Times New Roman"/>
          <w:sz w:val="20"/>
          <w:szCs w:val="20"/>
        </w:rPr>
      </w:pPr>
    </w:p>
    <w:p w:rsidR="00434FA6" w:rsidRPr="005B706E" w:rsidRDefault="00434FA6" w:rsidP="00C7352C">
      <w:pPr>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2.15pt;margin-top:239.55pt;width:0;height:42pt;z-index:251668992;visibility:visible">
            <v:stroke endarrow="open"/>
          </v:shape>
        </w:pict>
      </w:r>
      <w:r>
        <w:rPr>
          <w:noProof/>
          <w:lang w:eastAsia="ru-RU"/>
        </w:rPr>
        <w:pict>
          <v:line id="Прямая соединительная линия 41" o:spid="_x0000_s1027" style="position:absolute;z-index:251665920;visibility:visible" from="42.75pt,239.55pt" to="63.75pt,239.55pt"/>
        </w:pict>
      </w:r>
      <w:r>
        <w:rPr>
          <w:noProof/>
          <w:lang w:eastAsia="ru-RU"/>
        </w:rPr>
        <w:pict>
          <v:shape id="Прямая со стрелкой 40" o:spid="_x0000_s1028" type="#_x0000_t32" style="position:absolute;margin-left:397.95pt;margin-top:370.95pt;width:0;height:34.2pt;z-index:251664896;visibility:visible">
            <v:stroke endarrow="open"/>
          </v:shape>
        </w:pict>
      </w:r>
      <w:r>
        <w:rPr>
          <w:noProof/>
          <w:lang w:eastAsia="ru-RU"/>
        </w:rPr>
        <w:pict>
          <v:rect id="Прямоугольник 25" o:spid="_x0000_s1029" style="position:absolute;margin-left:316.95pt;margin-top:405.15pt;width:163.2pt;height:89.4pt;z-index:251661824;visibility:visible;v-text-anchor:middle" strokeweight="2pt">
            <v:textbox style="mso-next-textbox:#Прямоугольник 25">
              <w:txbxContent>
                <w:p w:rsidR="00434FA6" w:rsidRDefault="00434FA6" w:rsidP="00C7352C">
                  <w:pPr>
                    <w:spacing w:after="0" w:line="240" w:lineRule="auto"/>
                    <w:jc w:val="center"/>
                  </w:pPr>
                  <w:r>
                    <w:rPr>
                      <w:rFonts w:ascii="Times New Roman" w:hAnsi="Times New Roman" w:cs="Times New Roman"/>
                      <w:sz w:val="24"/>
                      <w:szCs w:val="24"/>
                    </w:rPr>
                    <w:t>Выдача (направление) заявителю</w:t>
                  </w:r>
                  <w:r w:rsidRPr="00CD235C">
                    <w:rPr>
                      <w:rFonts w:ascii="Times New Roman" w:hAnsi="Times New Roman" w:cs="Times New Roman"/>
                      <w:sz w:val="24"/>
                      <w:szCs w:val="24"/>
                    </w:rPr>
                    <w:t xml:space="preserve"> </w:t>
                  </w:r>
                  <w:r>
                    <w:rPr>
                      <w:rFonts w:ascii="Times New Roman" w:hAnsi="Times New Roman" w:cs="Times New Roman"/>
                      <w:sz w:val="24"/>
                      <w:szCs w:val="24"/>
                    </w:rPr>
                    <w:t>отказа в заключение договора купли-продажи недвижимого имущества</w:t>
                  </w:r>
                </w:p>
                <w:p w:rsidR="00434FA6" w:rsidRPr="00CD235C" w:rsidRDefault="00434FA6" w:rsidP="00C7352C">
                  <w:pPr>
                    <w:spacing w:after="0" w:line="240" w:lineRule="auto"/>
                    <w:jc w:val="center"/>
                    <w:rPr>
                      <w:rFonts w:ascii="Times New Roman" w:hAnsi="Times New Roman" w:cs="Times New Roman"/>
                      <w:sz w:val="24"/>
                      <w:szCs w:val="24"/>
                    </w:rPr>
                  </w:pPr>
                </w:p>
              </w:txbxContent>
            </v:textbox>
          </v:rect>
        </w:pict>
      </w:r>
      <w:r>
        <w:rPr>
          <w:noProof/>
          <w:lang w:eastAsia="ru-RU"/>
        </w:rPr>
        <w:pict>
          <v:rect id="Прямоугольник 24" o:spid="_x0000_s1030" style="position:absolute;margin-left:316.95pt;margin-top:281.55pt;width:163.2pt;height:89.4pt;z-index:251660800;visibility:visible;v-text-anchor:middle" strokeweight="2pt">
            <v:textbox style="mso-next-textbox:#Прямоугольник 24">
              <w:txbxContent>
                <w:p w:rsidR="00434FA6" w:rsidRDefault="00434FA6" w:rsidP="00C7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Подготовка </w:t>
                  </w:r>
                  <w:r w:rsidRPr="00CD235C">
                    <w:rPr>
                      <w:rFonts w:ascii="Times New Roman" w:hAnsi="Times New Roman" w:cs="Times New Roman"/>
                      <w:sz w:val="24"/>
                      <w:szCs w:val="24"/>
                    </w:rPr>
                    <w:t xml:space="preserve"> отказа </w:t>
                  </w:r>
                  <w:r>
                    <w:rPr>
                      <w:rFonts w:ascii="Times New Roman" w:hAnsi="Times New Roman" w:cs="Times New Roman"/>
                      <w:sz w:val="24"/>
                      <w:szCs w:val="24"/>
                    </w:rPr>
                    <w:t xml:space="preserve"> </w:t>
                  </w:r>
                  <w:r w:rsidRPr="00CD235C">
                    <w:rPr>
                      <w:rFonts w:ascii="Times New Roman" w:hAnsi="Times New Roman" w:cs="Times New Roman"/>
                      <w:sz w:val="24"/>
                      <w:szCs w:val="24"/>
                    </w:rPr>
                    <w:t xml:space="preserve">в </w:t>
                  </w:r>
                  <w:r>
                    <w:rPr>
                      <w:rFonts w:ascii="Times New Roman" w:hAnsi="Times New Roman" w:cs="Times New Roman"/>
                      <w:sz w:val="24"/>
                      <w:szCs w:val="24"/>
                    </w:rPr>
                    <w:t xml:space="preserve">заключение договора купли-продажи </w:t>
                  </w:r>
                </w:p>
                <w:p w:rsidR="00434FA6" w:rsidRDefault="00434FA6" w:rsidP="00C7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недвижимого</w:t>
                  </w:r>
                </w:p>
                <w:p w:rsidR="00434FA6" w:rsidRDefault="00434FA6" w:rsidP="00C7352C">
                  <w:pPr>
                    <w:spacing w:after="0" w:line="240" w:lineRule="auto"/>
                    <w:jc w:val="center"/>
                  </w:pPr>
                  <w:r>
                    <w:rPr>
                      <w:rFonts w:ascii="Times New Roman" w:hAnsi="Times New Roman" w:cs="Times New Roman"/>
                      <w:sz w:val="24"/>
                      <w:szCs w:val="24"/>
                    </w:rPr>
                    <w:t xml:space="preserve">имущества </w:t>
                  </w:r>
                </w:p>
              </w:txbxContent>
            </v:textbox>
          </v:rect>
        </w:pict>
      </w:r>
      <w:r>
        <w:rPr>
          <w:noProof/>
          <w:lang w:eastAsia="ru-RU"/>
        </w:rPr>
        <w:pict>
          <v:shape id="Прямая со стрелкой 22" o:spid="_x0000_s1031" type="#_x0000_t32" style="position:absolute;margin-left:403.35pt;margin-top:239.55pt;width:0;height:42pt;z-index:251658752;visibility:visible">
            <v:stroke endarrow="open"/>
          </v:shape>
        </w:pict>
      </w:r>
      <w:r>
        <w:rPr>
          <w:noProof/>
          <w:lang w:eastAsia="ru-RU"/>
        </w:rPr>
        <w:pict>
          <v:line id="Прямая соединительная линия 21" o:spid="_x0000_s1032" style="position:absolute;z-index:251657728;visibility:visible" from="382.35pt,239.55pt" to="403.35pt,239.55pt"/>
        </w:pict>
      </w:r>
      <w:r>
        <w:rPr>
          <w:noProof/>
          <w:lang w:eastAsia="ru-RU"/>
        </w:rPr>
        <w:pict>
          <v:shape id="Прямая со стрелкой 18" o:spid="_x0000_s1033" type="#_x0000_t32" style="position:absolute;margin-left:222.75pt;margin-top:155.55pt;width:0;height:27.6pt;z-index:251656704;visibility:visible">
            <v:stroke endarrow="open"/>
          </v:shape>
        </w:pict>
      </w: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17" o:spid="_x0000_s1034" type="#_x0000_t110" style="position:absolute;margin-left:63.75pt;margin-top:183.15pt;width:318.6pt;height:112.8pt;z-index:251655680;visibility:visible;v-text-anchor:middle" strokeweight="2pt">
            <v:textbox style="mso-next-textbox:#Блок-схема: решение 17">
              <w:txbxContent>
                <w:p w:rsidR="00434FA6" w:rsidRPr="00CD235C" w:rsidRDefault="00434FA6" w:rsidP="00C7352C">
                  <w:pPr>
                    <w:spacing w:after="0" w:line="240" w:lineRule="auto"/>
                    <w:jc w:val="center"/>
                    <w:rPr>
                      <w:rFonts w:ascii="Times New Roman" w:hAnsi="Times New Roman" w:cs="Times New Roman"/>
                      <w:sz w:val="24"/>
                      <w:szCs w:val="24"/>
                    </w:rPr>
                  </w:pPr>
                  <w:r w:rsidRPr="00CD235C">
                    <w:rPr>
                      <w:rFonts w:ascii="Times New Roman" w:hAnsi="Times New Roman" w:cs="Times New Roman"/>
                      <w:sz w:val="24"/>
                      <w:szCs w:val="24"/>
                    </w:rPr>
                    <w:t>Основания для отказа в предоставлении муниципальной услуги</w:t>
                  </w:r>
                </w:p>
              </w:txbxContent>
            </v:textbox>
          </v:shape>
        </w:pict>
      </w:r>
      <w:r>
        <w:rPr>
          <w:noProof/>
          <w:lang w:eastAsia="ru-RU"/>
        </w:rPr>
        <w:pict>
          <v:shape id="Прямая со стрелкой 16" o:spid="_x0000_s1035" type="#_x0000_t32" style="position:absolute;margin-left:285.75pt;margin-top:132.75pt;width:33.6pt;height:0;flip:x;z-index:251654656;visibility:visible">
            <v:stroke endarrow="open"/>
          </v:shape>
        </w:pict>
      </w:r>
      <w:r>
        <w:rPr>
          <w:noProof/>
          <w:lang w:eastAsia="ru-RU"/>
        </w:rPr>
        <w:pict>
          <v:shape id="Прямая со стрелкой 12" o:spid="_x0000_s1036" type="#_x0000_t32" style="position:absolute;margin-left:285.75pt;margin-top:115.35pt;width:33.6pt;height:0;z-index:251653632;visibility:visible">
            <v:stroke endarrow="open"/>
          </v:shape>
        </w:pict>
      </w:r>
      <w:r>
        <w:rPr>
          <w:noProof/>
          <w:lang w:eastAsia="ru-RU"/>
        </w:rPr>
        <w:pict>
          <v:shape id="Прямая со стрелкой 10" o:spid="_x0000_s1037" type="#_x0000_t32" style="position:absolute;margin-left:223.35pt;margin-top:63.75pt;width:0;height:24.6pt;z-index:251652608;visibility:visible">
            <v:stroke endarrow="open"/>
          </v:shape>
        </w:pict>
      </w:r>
      <w:r>
        <w:rPr>
          <w:noProof/>
          <w:lang w:eastAsia="ru-RU"/>
        </w:rPr>
        <w:pict>
          <v:rect id="Прямоугольник 7" o:spid="_x0000_s1038" style="position:absolute;margin-left:319.35pt;margin-top:88.35pt;width:140.4pt;height:67.2pt;z-index:251651584;visibility:visible;v-text-anchor:middle" strokeweight="2pt">
            <v:textbox style="mso-next-textbox:#Прямоугольник 7">
              <w:txbxContent>
                <w:p w:rsidR="00434FA6" w:rsidRPr="00CD235C" w:rsidRDefault="00434FA6" w:rsidP="00C7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межведомственных</w:t>
                  </w:r>
                  <w:r w:rsidRPr="00CD235C">
                    <w:rPr>
                      <w:rFonts w:ascii="Times New Roman" w:hAnsi="Times New Roman" w:cs="Times New Roman"/>
                      <w:sz w:val="24"/>
                      <w:szCs w:val="24"/>
                    </w:rPr>
                    <w:t xml:space="preserve"> </w:t>
                  </w:r>
                </w:p>
                <w:p w:rsidR="00434FA6" w:rsidRPr="00CD235C" w:rsidRDefault="00434FA6" w:rsidP="00C7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запросов</w:t>
                  </w:r>
                </w:p>
              </w:txbxContent>
            </v:textbox>
          </v:rect>
        </w:pict>
      </w:r>
      <w:r>
        <w:rPr>
          <w:noProof/>
          <w:lang w:eastAsia="ru-RU"/>
        </w:rPr>
        <w:pict>
          <v:rect id="Прямоугольник 6" o:spid="_x0000_s1039" style="position:absolute;margin-left:157.35pt;margin-top:88.35pt;width:128.4pt;height:67.2pt;z-index:251650560;visibility:visible;v-text-anchor:middle" strokeweight="2pt">
            <v:textbox style="mso-next-textbox:#Прямоугольник 6">
              <w:txbxContent>
                <w:p w:rsidR="00434FA6" w:rsidRPr="00CD235C" w:rsidRDefault="00434FA6" w:rsidP="00C7352C">
                  <w:pPr>
                    <w:spacing w:after="0" w:line="240" w:lineRule="auto"/>
                    <w:jc w:val="center"/>
                    <w:rPr>
                      <w:rFonts w:ascii="Times New Roman" w:hAnsi="Times New Roman" w:cs="Times New Roman"/>
                      <w:sz w:val="24"/>
                      <w:szCs w:val="24"/>
                    </w:rPr>
                  </w:pPr>
                  <w:r w:rsidRPr="00CD235C">
                    <w:rPr>
                      <w:rFonts w:ascii="Times New Roman" w:hAnsi="Times New Roman" w:cs="Times New Roman"/>
                      <w:sz w:val="24"/>
                      <w:szCs w:val="24"/>
                    </w:rPr>
                    <w:t xml:space="preserve">Экспертиза </w:t>
                  </w:r>
                </w:p>
                <w:p w:rsidR="00434FA6" w:rsidRPr="00CD235C" w:rsidRDefault="00434FA6" w:rsidP="00C7352C">
                  <w:pPr>
                    <w:spacing w:after="0" w:line="240" w:lineRule="auto"/>
                    <w:jc w:val="center"/>
                    <w:rPr>
                      <w:rFonts w:ascii="Times New Roman" w:hAnsi="Times New Roman" w:cs="Times New Roman"/>
                      <w:sz w:val="24"/>
                      <w:szCs w:val="24"/>
                    </w:rPr>
                  </w:pPr>
                  <w:r w:rsidRPr="00CD235C">
                    <w:rPr>
                      <w:rFonts w:ascii="Times New Roman" w:hAnsi="Times New Roman" w:cs="Times New Roman"/>
                      <w:sz w:val="24"/>
                      <w:szCs w:val="24"/>
                    </w:rPr>
                    <w:t xml:space="preserve">представленных </w:t>
                  </w:r>
                </w:p>
                <w:p w:rsidR="00434FA6" w:rsidRPr="00CD235C" w:rsidRDefault="00434FA6" w:rsidP="00C7352C">
                  <w:pPr>
                    <w:jc w:val="center"/>
                    <w:rPr>
                      <w:rFonts w:ascii="Times New Roman" w:hAnsi="Times New Roman" w:cs="Times New Roman"/>
                      <w:sz w:val="24"/>
                      <w:szCs w:val="24"/>
                    </w:rPr>
                  </w:pPr>
                  <w:r w:rsidRPr="00CD235C">
                    <w:rPr>
                      <w:rFonts w:ascii="Times New Roman" w:hAnsi="Times New Roman" w:cs="Times New Roman"/>
                      <w:sz w:val="24"/>
                      <w:szCs w:val="24"/>
                    </w:rPr>
                    <w:t xml:space="preserve">документов </w:t>
                  </w:r>
                </w:p>
              </w:txbxContent>
            </v:textbox>
          </v:rect>
        </w:pict>
      </w:r>
      <w:r>
        <w:rPr>
          <w:noProof/>
          <w:lang w:eastAsia="ru-RU"/>
        </w:rPr>
        <w:pict>
          <v:rect id="Прямоугольник 4" o:spid="_x0000_s1040" style="position:absolute;margin-left:135.15pt;margin-top:23.65pt;width:171pt;height:40.2pt;z-index:251649536;visibility:visible;v-text-anchor:middle" strokeweight="2pt">
            <v:textbox style="mso-next-textbox:#Прямоугольник 4">
              <w:txbxContent>
                <w:p w:rsidR="00434FA6" w:rsidRPr="00CD235C" w:rsidRDefault="00434FA6" w:rsidP="00C7352C">
                  <w:pPr>
                    <w:spacing w:after="0" w:line="240" w:lineRule="auto"/>
                    <w:jc w:val="center"/>
                    <w:rPr>
                      <w:rFonts w:ascii="Times New Roman" w:hAnsi="Times New Roman" w:cs="Times New Roman"/>
                      <w:sz w:val="24"/>
                      <w:szCs w:val="24"/>
                    </w:rPr>
                  </w:pPr>
                  <w:r w:rsidRPr="00CD235C">
                    <w:rPr>
                      <w:rFonts w:ascii="Times New Roman" w:hAnsi="Times New Roman" w:cs="Times New Roman"/>
                      <w:sz w:val="24"/>
                      <w:szCs w:val="24"/>
                    </w:rPr>
                    <w:t>Прием и регистрация заявления и документов</w:t>
                  </w:r>
                </w:p>
              </w:txbxContent>
            </v:textbox>
          </v:rect>
        </w:pict>
      </w:r>
    </w:p>
    <w:p w:rsidR="00434FA6" w:rsidRPr="007D140F" w:rsidRDefault="00434FA6" w:rsidP="00C7352C">
      <w:pPr>
        <w:rPr>
          <w:rFonts w:ascii="Times New Roman" w:hAnsi="Times New Roman" w:cs="Times New Roman"/>
          <w:sz w:val="24"/>
          <w:szCs w:val="24"/>
        </w:rPr>
      </w:pPr>
    </w:p>
    <w:p w:rsidR="00434FA6" w:rsidRPr="005B706E" w:rsidRDefault="00434FA6" w:rsidP="00C7352C">
      <w:pPr>
        <w:rPr>
          <w:rFonts w:ascii="Times New Roman" w:hAnsi="Times New Roman" w:cs="Times New Roman"/>
          <w:sz w:val="24"/>
          <w:szCs w:val="24"/>
        </w:rPr>
      </w:pPr>
    </w:p>
    <w:p w:rsidR="00434FA6" w:rsidRPr="005B706E" w:rsidRDefault="00434FA6" w:rsidP="00C7352C">
      <w:pPr>
        <w:rPr>
          <w:rFonts w:ascii="Times New Roman" w:hAnsi="Times New Roman" w:cs="Times New Roman"/>
          <w:sz w:val="24"/>
          <w:szCs w:val="24"/>
        </w:rPr>
      </w:pPr>
    </w:p>
    <w:p w:rsidR="00434FA6" w:rsidRPr="005B706E" w:rsidRDefault="00434FA6" w:rsidP="00C7352C">
      <w:pPr>
        <w:tabs>
          <w:tab w:val="left" w:pos="3900"/>
        </w:tabs>
        <w:rPr>
          <w:rFonts w:ascii="Times New Roman" w:hAnsi="Times New Roman" w:cs="Times New Roman"/>
          <w:sz w:val="24"/>
          <w:szCs w:val="24"/>
        </w:rPr>
      </w:pPr>
      <w:r w:rsidRPr="005B706E">
        <w:rPr>
          <w:rFonts w:ascii="Times New Roman" w:hAnsi="Times New Roman" w:cs="Times New Roman"/>
          <w:sz w:val="24"/>
          <w:szCs w:val="24"/>
        </w:rPr>
        <w:tab/>
      </w:r>
    </w:p>
    <w:p w:rsidR="00434FA6" w:rsidRPr="005B706E" w:rsidRDefault="00434FA6" w:rsidP="00C7352C">
      <w:pPr>
        <w:tabs>
          <w:tab w:val="left" w:pos="3900"/>
        </w:tabs>
        <w:rPr>
          <w:rFonts w:ascii="Times New Roman" w:hAnsi="Times New Roman" w:cs="Times New Roman"/>
          <w:sz w:val="24"/>
          <w:szCs w:val="24"/>
        </w:rPr>
      </w:pPr>
    </w:p>
    <w:p w:rsidR="00434FA6" w:rsidRPr="005B706E" w:rsidRDefault="00434FA6" w:rsidP="00C7352C">
      <w:pPr>
        <w:tabs>
          <w:tab w:val="left" w:pos="3900"/>
        </w:tabs>
        <w:rPr>
          <w:rFonts w:ascii="Times New Roman" w:hAnsi="Times New Roman" w:cs="Times New Roman"/>
          <w:sz w:val="24"/>
          <w:szCs w:val="24"/>
        </w:rPr>
      </w:pPr>
    </w:p>
    <w:p w:rsidR="00434FA6" w:rsidRPr="005B706E" w:rsidRDefault="00434FA6" w:rsidP="00C7352C">
      <w:pPr>
        <w:tabs>
          <w:tab w:val="left" w:pos="3900"/>
        </w:tabs>
        <w:rPr>
          <w:rFonts w:ascii="Times New Roman" w:hAnsi="Times New Roman" w:cs="Times New Roman"/>
          <w:sz w:val="24"/>
          <w:szCs w:val="24"/>
        </w:rPr>
      </w:pPr>
    </w:p>
    <w:p w:rsidR="00434FA6" w:rsidRPr="005B706E" w:rsidRDefault="00434FA6" w:rsidP="00C7352C">
      <w:pPr>
        <w:tabs>
          <w:tab w:val="left" w:pos="3900"/>
        </w:tabs>
        <w:rPr>
          <w:rFonts w:ascii="Times New Roman" w:hAnsi="Times New Roman" w:cs="Times New Roman"/>
          <w:sz w:val="24"/>
          <w:szCs w:val="24"/>
        </w:rPr>
      </w:pPr>
    </w:p>
    <w:p w:rsidR="00434FA6" w:rsidRPr="005B706E" w:rsidRDefault="00434FA6" w:rsidP="00C7352C">
      <w:pPr>
        <w:tabs>
          <w:tab w:val="left" w:pos="3900"/>
        </w:tabs>
        <w:rPr>
          <w:rFonts w:ascii="Times New Roman" w:hAnsi="Times New Roman" w:cs="Times New Roman"/>
          <w:sz w:val="24"/>
          <w:szCs w:val="24"/>
        </w:rPr>
      </w:pPr>
    </w:p>
    <w:p w:rsidR="00434FA6" w:rsidRPr="005B706E" w:rsidRDefault="00434FA6" w:rsidP="00C7352C">
      <w:pPr>
        <w:tabs>
          <w:tab w:val="left" w:pos="3900"/>
        </w:tabs>
        <w:rPr>
          <w:rFonts w:ascii="Times New Roman" w:hAnsi="Times New Roman" w:cs="Times New Roman"/>
          <w:sz w:val="24"/>
          <w:szCs w:val="24"/>
        </w:rPr>
      </w:pPr>
      <w:r>
        <w:rPr>
          <w:noProof/>
          <w:lang w:eastAsia="ru-RU"/>
        </w:rPr>
        <w:pict>
          <v:rect id="Прямоугольник 20" o:spid="_x0000_s1041" style="position:absolute;margin-left:2.55pt;margin-top:-11.35pt;width:39.6pt;height:25.8pt;z-index:251667968;visibility:visible;v-text-anchor:middle" stroked="f" strokeweight="2pt">
            <v:textbox style="mso-next-textbox:#Прямоугольник 20">
              <w:txbxContent>
                <w:p w:rsidR="00434FA6" w:rsidRPr="00CD235C" w:rsidRDefault="00434FA6" w:rsidP="00C7352C">
                  <w:pPr>
                    <w:jc w:val="center"/>
                    <w:rPr>
                      <w:rFonts w:ascii="Times New Roman" w:hAnsi="Times New Roman" w:cs="Times New Roman"/>
                      <w:sz w:val="24"/>
                      <w:szCs w:val="24"/>
                    </w:rPr>
                  </w:pPr>
                  <w:r w:rsidRPr="00CD235C">
                    <w:rPr>
                      <w:rFonts w:ascii="Times New Roman" w:hAnsi="Times New Roman" w:cs="Times New Roman"/>
                      <w:sz w:val="24"/>
                      <w:szCs w:val="24"/>
                    </w:rPr>
                    <w:t>нет</w:t>
                  </w:r>
                </w:p>
              </w:txbxContent>
            </v:textbox>
          </v:rect>
        </w:pict>
      </w:r>
      <w:r>
        <w:rPr>
          <w:noProof/>
          <w:lang w:eastAsia="ru-RU"/>
        </w:rPr>
        <w:pict>
          <v:rect id="Прямоугольник 19" o:spid="_x0000_s1042" style="position:absolute;margin-left:406.35pt;margin-top:-11.35pt;width:33.6pt;height:25.8pt;z-index:251666944;visibility:visible;v-text-anchor:middle" stroked="f" strokeweight="2pt">
            <v:textbox style="mso-next-textbox:#Прямоугольник 19">
              <w:txbxContent>
                <w:p w:rsidR="00434FA6" w:rsidRPr="00CD235C" w:rsidRDefault="00434FA6" w:rsidP="00C7352C">
                  <w:pPr>
                    <w:jc w:val="center"/>
                    <w:rPr>
                      <w:rFonts w:ascii="Times New Roman" w:hAnsi="Times New Roman" w:cs="Times New Roman"/>
                      <w:sz w:val="24"/>
                      <w:szCs w:val="24"/>
                    </w:rPr>
                  </w:pPr>
                  <w:r w:rsidRPr="00CD235C">
                    <w:rPr>
                      <w:rFonts w:ascii="Times New Roman" w:hAnsi="Times New Roman" w:cs="Times New Roman"/>
                      <w:sz w:val="24"/>
                      <w:szCs w:val="24"/>
                    </w:rPr>
                    <w:t>да</w:t>
                  </w:r>
                </w:p>
              </w:txbxContent>
            </v:textbox>
          </v:rect>
        </w:pict>
      </w:r>
    </w:p>
    <w:p w:rsidR="00434FA6" w:rsidRDefault="00434FA6" w:rsidP="00C7352C">
      <w:pPr>
        <w:autoSpaceDE w:val="0"/>
        <w:autoSpaceDN w:val="0"/>
        <w:adjustRightInd w:val="0"/>
        <w:spacing w:after="0" w:line="240" w:lineRule="auto"/>
        <w:rPr>
          <w:rFonts w:ascii="Times New Roman" w:hAnsi="Times New Roman" w:cs="Times New Roman"/>
          <w:b/>
          <w:bCs/>
          <w:color w:val="000000"/>
          <w:sz w:val="28"/>
          <w:szCs w:val="28"/>
        </w:rPr>
      </w:pPr>
      <w:r>
        <w:rPr>
          <w:noProof/>
          <w:lang w:eastAsia="ru-RU"/>
        </w:rPr>
        <w:pict>
          <v:rect id="Прямоугольник 23" o:spid="_x0000_s1043" style="position:absolute;margin-left:-27pt;margin-top:7.65pt;width:154.8pt;height:108pt;z-index:251659776;visibility:visible;v-text-anchor:middle" strokeweight="2pt">
            <v:textbox style="mso-next-textbox:#Прямоугольник 23">
              <w:txbxContent>
                <w:p w:rsidR="00434FA6" w:rsidRPr="00CD235C" w:rsidRDefault="00434FA6" w:rsidP="00C73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Проведение оценки рыночной стоимости имущества и принятие решения об условиях приватизации арендуемого недвижимого имущества </w:t>
                  </w:r>
                </w:p>
              </w:txbxContent>
            </v:textbox>
          </v:rect>
        </w:pict>
      </w:r>
      <w:r>
        <w:rPr>
          <w:noProof/>
          <w:lang w:eastAsia="ru-RU"/>
        </w:rPr>
        <w:pict>
          <v:shape id="_x0000_s1044" type="#_x0000_t110" style="position:absolute;margin-left:148.8pt;margin-top:348.55pt;width:318.6pt;height:112.8pt;z-index:251648512;visibility:visible;v-text-anchor:middle" strokeweight="2pt">
            <v:textbox style="mso-next-textbox:#_x0000_s1044">
              <w:txbxContent>
                <w:p w:rsidR="00434FA6" w:rsidRPr="00CD235C" w:rsidRDefault="00434FA6" w:rsidP="00C7352C">
                  <w:pPr>
                    <w:spacing w:after="0" w:line="240" w:lineRule="auto"/>
                    <w:jc w:val="center"/>
                    <w:rPr>
                      <w:rFonts w:ascii="Times New Roman" w:hAnsi="Times New Roman" w:cs="Times New Roman"/>
                      <w:sz w:val="24"/>
                      <w:szCs w:val="24"/>
                    </w:rPr>
                  </w:pPr>
                  <w:r w:rsidRPr="00CD235C">
                    <w:rPr>
                      <w:rFonts w:ascii="Times New Roman" w:hAnsi="Times New Roman" w:cs="Times New Roman"/>
                      <w:sz w:val="24"/>
                      <w:szCs w:val="24"/>
                    </w:rPr>
                    <w:t>Основания для отказа в предоставлении муниципальной услуги</w:t>
                  </w:r>
                </w:p>
              </w:txbxContent>
            </v:textbox>
          </v:shape>
        </w:pict>
      </w:r>
    </w:p>
    <w:p w:rsidR="00434FA6" w:rsidRDefault="00434FA6" w:rsidP="00C7352C">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434FA6" w:rsidRDefault="00434FA6" w:rsidP="00C7352C">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434FA6" w:rsidRDefault="00434FA6" w:rsidP="00C7352C">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434FA6" w:rsidRPr="00BF3D8B" w:rsidRDefault="00434FA6" w:rsidP="00C7352C">
      <w:pPr>
        <w:autoSpaceDE w:val="0"/>
        <w:autoSpaceDN w:val="0"/>
        <w:adjustRightInd w:val="0"/>
        <w:spacing w:after="0" w:line="240" w:lineRule="auto"/>
        <w:rPr>
          <w:rFonts w:ascii="Times New Roman" w:hAnsi="Times New Roman" w:cs="Times New Roman"/>
          <w:b/>
          <w:bCs/>
          <w:color w:val="FF0000"/>
          <w:sz w:val="28"/>
          <w:szCs w:val="28"/>
        </w:rPr>
      </w:pPr>
    </w:p>
    <w:p w:rsidR="00434FA6" w:rsidRPr="005B706E" w:rsidRDefault="00434FA6" w:rsidP="00C7352C">
      <w:pPr>
        <w:rPr>
          <w:rFonts w:ascii="Times New Roman" w:hAnsi="Times New Roman" w:cs="Times New Roman"/>
          <w:sz w:val="24"/>
          <w:szCs w:val="24"/>
        </w:rPr>
      </w:pPr>
    </w:p>
    <w:p w:rsidR="00434FA6" w:rsidRPr="007D140F" w:rsidRDefault="00434FA6" w:rsidP="00C7352C">
      <w:pPr>
        <w:rPr>
          <w:rFonts w:ascii="Times New Roman" w:hAnsi="Times New Roman" w:cs="Times New Roman"/>
          <w:sz w:val="24"/>
          <w:szCs w:val="24"/>
        </w:rPr>
      </w:pPr>
      <w:r>
        <w:rPr>
          <w:noProof/>
          <w:lang w:eastAsia="ru-RU"/>
        </w:rPr>
        <w:pict>
          <v:shape id="Прямая со стрелкой 39" o:spid="_x0000_s1045" type="#_x0000_t32" style="position:absolute;margin-left:42.75pt;margin-top:2.1pt;width:0;height:34.2pt;z-index:251663872;visibility:visible">
            <v:stroke endarrow="open"/>
          </v:shape>
        </w:pict>
      </w:r>
    </w:p>
    <w:p w:rsidR="00434FA6" w:rsidRPr="005B706E" w:rsidRDefault="00434FA6" w:rsidP="00C7352C">
      <w:pPr>
        <w:rPr>
          <w:rFonts w:ascii="Times New Roman" w:hAnsi="Times New Roman" w:cs="Times New Roman"/>
          <w:sz w:val="24"/>
          <w:szCs w:val="24"/>
        </w:rPr>
      </w:pPr>
      <w:r>
        <w:rPr>
          <w:noProof/>
          <w:lang w:eastAsia="ru-RU"/>
        </w:rPr>
        <w:pict>
          <v:rect id="Прямоугольник 26" o:spid="_x0000_s1046" style="position:absolute;margin-left:-27.45pt;margin-top:1.4pt;width:154.8pt;height:63pt;z-index:251662848;visibility:visible;v-text-anchor:middle" strokeweight="2pt">
            <v:textbox style="mso-next-textbox:#Прямоугольник 26">
              <w:txbxContent>
                <w:p w:rsidR="00434FA6" w:rsidRPr="00CD235C" w:rsidRDefault="00434FA6" w:rsidP="00C7352C">
                  <w:pPr>
                    <w:spacing w:after="0" w:line="240" w:lineRule="auto"/>
                    <w:jc w:val="center"/>
                    <w:rPr>
                      <w:rFonts w:ascii="Times New Roman" w:hAnsi="Times New Roman" w:cs="Times New Roman"/>
                      <w:sz w:val="24"/>
                      <w:szCs w:val="24"/>
                    </w:rPr>
                  </w:pPr>
                  <w:r w:rsidRPr="00CD235C">
                    <w:rPr>
                      <w:rFonts w:ascii="Times New Roman" w:hAnsi="Times New Roman" w:cs="Times New Roman"/>
                      <w:sz w:val="24"/>
                      <w:szCs w:val="24"/>
                    </w:rPr>
                    <w:t xml:space="preserve">Выдача </w:t>
                  </w:r>
                  <w:r>
                    <w:rPr>
                      <w:rFonts w:ascii="Times New Roman" w:hAnsi="Times New Roman" w:cs="Times New Roman"/>
                      <w:sz w:val="24"/>
                      <w:szCs w:val="24"/>
                    </w:rPr>
                    <w:t xml:space="preserve">(направление) заявителю уведомления и </w:t>
                  </w:r>
                  <w:r w:rsidRPr="00CD235C">
                    <w:rPr>
                      <w:rFonts w:ascii="Times New Roman" w:hAnsi="Times New Roman" w:cs="Times New Roman"/>
                      <w:sz w:val="24"/>
                      <w:szCs w:val="24"/>
                    </w:rPr>
                    <w:t xml:space="preserve">проекта </w:t>
                  </w:r>
                  <w:r>
                    <w:rPr>
                      <w:rFonts w:ascii="Times New Roman" w:hAnsi="Times New Roman" w:cs="Times New Roman"/>
                      <w:sz w:val="24"/>
                      <w:szCs w:val="24"/>
                    </w:rPr>
                    <w:t>договора  купли-продажи имущества</w:t>
                  </w:r>
                </w:p>
              </w:txbxContent>
            </v:textbox>
          </v:rect>
        </w:pict>
      </w:r>
    </w:p>
    <w:p w:rsidR="00434FA6" w:rsidRPr="005B706E" w:rsidRDefault="00434FA6" w:rsidP="00C7352C">
      <w:pPr>
        <w:rPr>
          <w:rFonts w:ascii="Times New Roman" w:hAnsi="Times New Roman" w:cs="Times New Roman"/>
          <w:sz w:val="24"/>
          <w:szCs w:val="24"/>
        </w:rPr>
      </w:pPr>
    </w:p>
    <w:p w:rsidR="00434FA6" w:rsidRPr="005B706E" w:rsidRDefault="00434FA6" w:rsidP="00A627B9">
      <w:pPr>
        <w:tabs>
          <w:tab w:val="left" w:pos="885"/>
          <w:tab w:val="left" w:pos="3900"/>
        </w:tabs>
        <w:rPr>
          <w:rFonts w:ascii="Times New Roman" w:hAnsi="Times New Roman" w:cs="Times New Roman"/>
          <w:sz w:val="24"/>
          <w:szCs w:val="24"/>
        </w:rPr>
      </w:pPr>
      <w:r w:rsidRPr="005B706E">
        <w:rPr>
          <w:rFonts w:ascii="Times New Roman" w:hAnsi="Times New Roman" w:cs="Times New Roman"/>
          <w:sz w:val="24"/>
          <w:szCs w:val="24"/>
        </w:rPr>
        <w:tab/>
      </w:r>
      <w:r>
        <w:rPr>
          <w:rFonts w:ascii="Times New Roman" w:hAnsi="Times New Roman" w:cs="Times New Roman"/>
          <w:sz w:val="24"/>
          <w:szCs w:val="24"/>
        </w:rPr>
        <w:tab/>
      </w:r>
    </w:p>
    <w:p w:rsidR="00434FA6" w:rsidRPr="005B706E" w:rsidRDefault="00434FA6" w:rsidP="00C7352C">
      <w:pPr>
        <w:tabs>
          <w:tab w:val="left" w:pos="3900"/>
        </w:tabs>
        <w:rPr>
          <w:rFonts w:ascii="Times New Roman" w:hAnsi="Times New Roman" w:cs="Times New Roman"/>
          <w:sz w:val="24"/>
          <w:szCs w:val="24"/>
        </w:rPr>
      </w:pPr>
    </w:p>
    <w:p w:rsidR="00434FA6" w:rsidRPr="00BF3D8B" w:rsidRDefault="00434FA6" w:rsidP="0046172C">
      <w:pPr>
        <w:autoSpaceDE w:val="0"/>
        <w:autoSpaceDN w:val="0"/>
        <w:adjustRightInd w:val="0"/>
        <w:spacing w:after="0" w:line="240" w:lineRule="auto"/>
        <w:rPr>
          <w:rFonts w:ascii="Times New Roman" w:hAnsi="Times New Roman" w:cs="Times New Roman"/>
          <w:b/>
          <w:bCs/>
          <w:color w:val="FF0000"/>
          <w:sz w:val="28"/>
          <w:szCs w:val="28"/>
        </w:rPr>
      </w:pPr>
      <w:r>
        <w:rPr>
          <w:noProof/>
          <w:lang w:eastAsia="ru-RU"/>
        </w:rPr>
        <w:pict>
          <v:shape id="_x0000_s1047" type="#_x0000_t110" style="position:absolute;margin-left:148.8pt;margin-top:348.55pt;width:318.6pt;height:112.8pt;z-index:251647488;visibility:visible;v-text-anchor:middle" strokeweight="2pt">
            <v:textbox>
              <w:txbxContent>
                <w:p w:rsidR="00434FA6" w:rsidRPr="00CD235C" w:rsidRDefault="00434FA6" w:rsidP="00C7352C">
                  <w:pPr>
                    <w:spacing w:after="0" w:line="240" w:lineRule="auto"/>
                    <w:jc w:val="center"/>
                    <w:rPr>
                      <w:rFonts w:ascii="Times New Roman" w:hAnsi="Times New Roman" w:cs="Times New Roman"/>
                      <w:sz w:val="24"/>
                      <w:szCs w:val="24"/>
                    </w:rPr>
                  </w:pPr>
                  <w:r w:rsidRPr="00CD235C">
                    <w:rPr>
                      <w:rFonts w:ascii="Times New Roman" w:hAnsi="Times New Roman" w:cs="Times New Roman"/>
                      <w:sz w:val="24"/>
                      <w:szCs w:val="24"/>
                    </w:rPr>
                    <w:t>Основания для отказа в предоставлении муниципальной услуги</w:t>
                  </w:r>
                </w:p>
              </w:txbxContent>
            </v:textbox>
          </v:shape>
        </w:pict>
      </w:r>
      <w:r>
        <w:rPr>
          <w:noProof/>
          <w:lang w:eastAsia="ru-RU"/>
        </w:rPr>
        <w:pict>
          <v:shape id="Блок-схема: решение 2" o:spid="_x0000_s1048" type="#_x0000_t110" style="position:absolute;margin-left:148.8pt;margin-top:348.55pt;width:318.6pt;height:112.8pt;z-index:251646464;visibility:visible;v-text-anchor:middle" strokeweight="2pt">
            <v:textbox>
              <w:txbxContent>
                <w:p w:rsidR="00434FA6" w:rsidRPr="00CD235C" w:rsidRDefault="00434FA6" w:rsidP="00192BC8">
                  <w:pPr>
                    <w:spacing w:after="0" w:line="240" w:lineRule="auto"/>
                    <w:jc w:val="center"/>
                    <w:rPr>
                      <w:rFonts w:ascii="Times New Roman" w:hAnsi="Times New Roman" w:cs="Times New Roman"/>
                      <w:sz w:val="24"/>
                      <w:szCs w:val="24"/>
                    </w:rPr>
                  </w:pPr>
                  <w:bookmarkStart w:id="2" w:name="_GoBack"/>
                  <w:bookmarkEnd w:id="2"/>
                  <w:r w:rsidRPr="00CD235C">
                    <w:rPr>
                      <w:rFonts w:ascii="Times New Roman" w:hAnsi="Times New Roman" w:cs="Times New Roman"/>
                      <w:sz w:val="24"/>
                      <w:szCs w:val="24"/>
                    </w:rPr>
                    <w:t>Основания для отказа в предоставлении муниципальной услуги</w:t>
                  </w:r>
                </w:p>
              </w:txbxContent>
            </v:textbox>
          </v:shape>
        </w:pict>
      </w:r>
    </w:p>
    <w:sectPr w:rsidR="00434FA6" w:rsidRPr="00BF3D8B" w:rsidSect="00274C0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FA6" w:rsidRDefault="00434FA6" w:rsidP="00077EFF">
      <w:pPr>
        <w:spacing w:after="0" w:line="240" w:lineRule="auto"/>
      </w:pPr>
      <w:r>
        <w:separator/>
      </w:r>
    </w:p>
  </w:endnote>
  <w:endnote w:type="continuationSeparator" w:id="0">
    <w:p w:rsidR="00434FA6" w:rsidRDefault="00434FA6"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NRCyrBash">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FA6" w:rsidRDefault="00434FA6" w:rsidP="00077EFF">
      <w:pPr>
        <w:spacing w:after="0" w:line="240" w:lineRule="auto"/>
      </w:pPr>
      <w:r>
        <w:separator/>
      </w:r>
    </w:p>
  </w:footnote>
  <w:footnote w:type="continuationSeparator" w:id="0">
    <w:p w:rsidR="00434FA6" w:rsidRDefault="00434FA6"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45"/>
    <w:rsid w:val="00001A96"/>
    <w:rsid w:val="000021DD"/>
    <w:rsid w:val="000106C1"/>
    <w:rsid w:val="00011F31"/>
    <w:rsid w:val="000154B0"/>
    <w:rsid w:val="000179C4"/>
    <w:rsid w:val="000223BF"/>
    <w:rsid w:val="00025E9E"/>
    <w:rsid w:val="00031E8C"/>
    <w:rsid w:val="00052024"/>
    <w:rsid w:val="00060ACA"/>
    <w:rsid w:val="00066DE1"/>
    <w:rsid w:val="0007342C"/>
    <w:rsid w:val="00077EFF"/>
    <w:rsid w:val="00093077"/>
    <w:rsid w:val="00093110"/>
    <w:rsid w:val="00096663"/>
    <w:rsid w:val="00096F26"/>
    <w:rsid w:val="00097151"/>
    <w:rsid w:val="000A7FFD"/>
    <w:rsid w:val="000B331E"/>
    <w:rsid w:val="000B371B"/>
    <w:rsid w:val="000C2C5F"/>
    <w:rsid w:val="000D2FB0"/>
    <w:rsid w:val="000D6E68"/>
    <w:rsid w:val="000D6FE6"/>
    <w:rsid w:val="000F7E4F"/>
    <w:rsid w:val="00101677"/>
    <w:rsid w:val="00104066"/>
    <w:rsid w:val="00105486"/>
    <w:rsid w:val="001079CF"/>
    <w:rsid w:val="0012476A"/>
    <w:rsid w:val="00125200"/>
    <w:rsid w:val="00130B48"/>
    <w:rsid w:val="00130D44"/>
    <w:rsid w:val="001340D5"/>
    <w:rsid w:val="001376E7"/>
    <w:rsid w:val="00140947"/>
    <w:rsid w:val="00144445"/>
    <w:rsid w:val="001550FF"/>
    <w:rsid w:val="0016526F"/>
    <w:rsid w:val="00171F9F"/>
    <w:rsid w:val="00181A7A"/>
    <w:rsid w:val="00185892"/>
    <w:rsid w:val="001868AD"/>
    <w:rsid w:val="00192BC8"/>
    <w:rsid w:val="00194D9A"/>
    <w:rsid w:val="00196058"/>
    <w:rsid w:val="001A49ED"/>
    <w:rsid w:val="001A4C6C"/>
    <w:rsid w:val="001A646D"/>
    <w:rsid w:val="001C0D8C"/>
    <w:rsid w:val="001C1F90"/>
    <w:rsid w:val="001C73A6"/>
    <w:rsid w:val="001D17C4"/>
    <w:rsid w:val="001D557A"/>
    <w:rsid w:val="001E403B"/>
    <w:rsid w:val="001E588F"/>
    <w:rsid w:val="001E7AE5"/>
    <w:rsid w:val="001F15AC"/>
    <w:rsid w:val="001F16C1"/>
    <w:rsid w:val="0020029C"/>
    <w:rsid w:val="002003E4"/>
    <w:rsid w:val="00210F13"/>
    <w:rsid w:val="00226F5B"/>
    <w:rsid w:val="0023503C"/>
    <w:rsid w:val="00237D8B"/>
    <w:rsid w:val="00240D7E"/>
    <w:rsid w:val="00240F39"/>
    <w:rsid w:val="00252778"/>
    <w:rsid w:val="00274C02"/>
    <w:rsid w:val="00275403"/>
    <w:rsid w:val="002776E8"/>
    <w:rsid w:val="00285759"/>
    <w:rsid w:val="00286C8E"/>
    <w:rsid w:val="002877E0"/>
    <w:rsid w:val="00287B3B"/>
    <w:rsid w:val="002A1E43"/>
    <w:rsid w:val="002B3E0A"/>
    <w:rsid w:val="002B58AC"/>
    <w:rsid w:val="002D176D"/>
    <w:rsid w:val="002D297D"/>
    <w:rsid w:val="002E05B3"/>
    <w:rsid w:val="002E49A1"/>
    <w:rsid w:val="002F35D9"/>
    <w:rsid w:val="002F6F99"/>
    <w:rsid w:val="003050F1"/>
    <w:rsid w:val="00317A16"/>
    <w:rsid w:val="00321E42"/>
    <w:rsid w:val="003226BB"/>
    <w:rsid w:val="003255A0"/>
    <w:rsid w:val="00332F37"/>
    <w:rsid w:val="00333360"/>
    <w:rsid w:val="003353C7"/>
    <w:rsid w:val="00336B4D"/>
    <w:rsid w:val="00342AF2"/>
    <w:rsid w:val="00346DA3"/>
    <w:rsid w:val="003476BE"/>
    <w:rsid w:val="00351730"/>
    <w:rsid w:val="0036067D"/>
    <w:rsid w:val="00373BAD"/>
    <w:rsid w:val="0037633B"/>
    <w:rsid w:val="003772C0"/>
    <w:rsid w:val="00393C0F"/>
    <w:rsid w:val="00397CAC"/>
    <w:rsid w:val="003A00A3"/>
    <w:rsid w:val="003A146D"/>
    <w:rsid w:val="003A2B80"/>
    <w:rsid w:val="003A5A50"/>
    <w:rsid w:val="003A668B"/>
    <w:rsid w:val="003B7DEB"/>
    <w:rsid w:val="003C3C6F"/>
    <w:rsid w:val="003C3DD8"/>
    <w:rsid w:val="003C4A95"/>
    <w:rsid w:val="003C69D5"/>
    <w:rsid w:val="003D153D"/>
    <w:rsid w:val="003D5487"/>
    <w:rsid w:val="003D746B"/>
    <w:rsid w:val="003E0BDE"/>
    <w:rsid w:val="003E74D9"/>
    <w:rsid w:val="003F51C2"/>
    <w:rsid w:val="003F6B1C"/>
    <w:rsid w:val="003F7C4F"/>
    <w:rsid w:val="004002E1"/>
    <w:rsid w:val="00401BDE"/>
    <w:rsid w:val="00401C1A"/>
    <w:rsid w:val="004174F5"/>
    <w:rsid w:val="00425F10"/>
    <w:rsid w:val="00426D8C"/>
    <w:rsid w:val="00434010"/>
    <w:rsid w:val="00434740"/>
    <w:rsid w:val="00434FA6"/>
    <w:rsid w:val="00436313"/>
    <w:rsid w:val="004373B0"/>
    <w:rsid w:val="00442A99"/>
    <w:rsid w:val="00444FB1"/>
    <w:rsid w:val="00453FFA"/>
    <w:rsid w:val="0046172C"/>
    <w:rsid w:val="0046369C"/>
    <w:rsid w:val="004657DE"/>
    <w:rsid w:val="00466A91"/>
    <w:rsid w:val="00472ED9"/>
    <w:rsid w:val="00474E23"/>
    <w:rsid w:val="0048450B"/>
    <w:rsid w:val="004942AA"/>
    <w:rsid w:val="0049560C"/>
    <w:rsid w:val="004A2FCF"/>
    <w:rsid w:val="004B2AC3"/>
    <w:rsid w:val="004B2B97"/>
    <w:rsid w:val="004B4F0B"/>
    <w:rsid w:val="004B68F5"/>
    <w:rsid w:val="004C6761"/>
    <w:rsid w:val="004D1F61"/>
    <w:rsid w:val="004D44A3"/>
    <w:rsid w:val="004E4206"/>
    <w:rsid w:val="004F52B9"/>
    <w:rsid w:val="00501FD1"/>
    <w:rsid w:val="00504611"/>
    <w:rsid w:val="005067B1"/>
    <w:rsid w:val="005072EA"/>
    <w:rsid w:val="00516E2E"/>
    <w:rsid w:val="005418CF"/>
    <w:rsid w:val="005561D2"/>
    <w:rsid w:val="0056215E"/>
    <w:rsid w:val="00570E8B"/>
    <w:rsid w:val="00575A51"/>
    <w:rsid w:val="00585EFD"/>
    <w:rsid w:val="00586F72"/>
    <w:rsid w:val="00590F69"/>
    <w:rsid w:val="005A210C"/>
    <w:rsid w:val="005B09AC"/>
    <w:rsid w:val="005B22EA"/>
    <w:rsid w:val="005B706E"/>
    <w:rsid w:val="005C53FC"/>
    <w:rsid w:val="005E3D87"/>
    <w:rsid w:val="005F4260"/>
    <w:rsid w:val="005F64C7"/>
    <w:rsid w:val="00603435"/>
    <w:rsid w:val="006106A5"/>
    <w:rsid w:val="006350FA"/>
    <w:rsid w:val="00635BC4"/>
    <w:rsid w:val="00643FB3"/>
    <w:rsid w:val="00667E74"/>
    <w:rsid w:val="00671451"/>
    <w:rsid w:val="006727D0"/>
    <w:rsid w:val="00673AA8"/>
    <w:rsid w:val="00673E8C"/>
    <w:rsid w:val="00674946"/>
    <w:rsid w:val="006756FB"/>
    <w:rsid w:val="00680259"/>
    <w:rsid w:val="00681966"/>
    <w:rsid w:val="006823E1"/>
    <w:rsid w:val="00690002"/>
    <w:rsid w:val="00691B99"/>
    <w:rsid w:val="006925E7"/>
    <w:rsid w:val="006970DC"/>
    <w:rsid w:val="006A0675"/>
    <w:rsid w:val="006A261B"/>
    <w:rsid w:val="006A5F22"/>
    <w:rsid w:val="006C423F"/>
    <w:rsid w:val="006C44D6"/>
    <w:rsid w:val="006C729E"/>
    <w:rsid w:val="006D669B"/>
    <w:rsid w:val="006D7D28"/>
    <w:rsid w:val="006E17F1"/>
    <w:rsid w:val="006E1D96"/>
    <w:rsid w:val="006E2553"/>
    <w:rsid w:val="006F32D4"/>
    <w:rsid w:val="007016A1"/>
    <w:rsid w:val="0070229A"/>
    <w:rsid w:val="00703DCF"/>
    <w:rsid w:val="00707545"/>
    <w:rsid w:val="00715550"/>
    <w:rsid w:val="007170E1"/>
    <w:rsid w:val="0072295D"/>
    <w:rsid w:val="00723D20"/>
    <w:rsid w:val="007257DE"/>
    <w:rsid w:val="00730CB0"/>
    <w:rsid w:val="007320D3"/>
    <w:rsid w:val="00732455"/>
    <w:rsid w:val="00733B22"/>
    <w:rsid w:val="0074189B"/>
    <w:rsid w:val="00742469"/>
    <w:rsid w:val="00744A08"/>
    <w:rsid w:val="00751D24"/>
    <w:rsid w:val="00757589"/>
    <w:rsid w:val="00765E40"/>
    <w:rsid w:val="00767899"/>
    <w:rsid w:val="00776D07"/>
    <w:rsid w:val="00777A4A"/>
    <w:rsid w:val="00777ED8"/>
    <w:rsid w:val="007847F0"/>
    <w:rsid w:val="007852A5"/>
    <w:rsid w:val="00795014"/>
    <w:rsid w:val="00796B1C"/>
    <w:rsid w:val="007A0EB3"/>
    <w:rsid w:val="007A1EFF"/>
    <w:rsid w:val="007A62D7"/>
    <w:rsid w:val="007D140F"/>
    <w:rsid w:val="007D16F2"/>
    <w:rsid w:val="007D1CEA"/>
    <w:rsid w:val="007D5886"/>
    <w:rsid w:val="007E2ABE"/>
    <w:rsid w:val="007E46CF"/>
    <w:rsid w:val="007F12BB"/>
    <w:rsid w:val="007F1BE8"/>
    <w:rsid w:val="0081071D"/>
    <w:rsid w:val="00811824"/>
    <w:rsid w:val="00811925"/>
    <w:rsid w:val="00832056"/>
    <w:rsid w:val="00835382"/>
    <w:rsid w:val="008371E9"/>
    <w:rsid w:val="00843E77"/>
    <w:rsid w:val="00845587"/>
    <w:rsid w:val="00847D80"/>
    <w:rsid w:val="008557DA"/>
    <w:rsid w:val="0085620B"/>
    <w:rsid w:val="00862B7A"/>
    <w:rsid w:val="008665F8"/>
    <w:rsid w:val="0087278B"/>
    <w:rsid w:val="00883E9E"/>
    <w:rsid w:val="0088461E"/>
    <w:rsid w:val="00884796"/>
    <w:rsid w:val="00885508"/>
    <w:rsid w:val="008871C6"/>
    <w:rsid w:val="00890758"/>
    <w:rsid w:val="008925E4"/>
    <w:rsid w:val="00893826"/>
    <w:rsid w:val="00894486"/>
    <w:rsid w:val="008A304C"/>
    <w:rsid w:val="008A4B42"/>
    <w:rsid w:val="008B0002"/>
    <w:rsid w:val="008B6D1B"/>
    <w:rsid w:val="008C16A9"/>
    <w:rsid w:val="008C6C7B"/>
    <w:rsid w:val="008D33C5"/>
    <w:rsid w:val="008D4C6B"/>
    <w:rsid w:val="008E28A0"/>
    <w:rsid w:val="008E29DE"/>
    <w:rsid w:val="008E41D5"/>
    <w:rsid w:val="008E4345"/>
    <w:rsid w:val="009029D6"/>
    <w:rsid w:val="009039A7"/>
    <w:rsid w:val="009063E0"/>
    <w:rsid w:val="0091216C"/>
    <w:rsid w:val="00914BA4"/>
    <w:rsid w:val="00921618"/>
    <w:rsid w:val="00921657"/>
    <w:rsid w:val="00921B2B"/>
    <w:rsid w:val="00925285"/>
    <w:rsid w:val="00925C80"/>
    <w:rsid w:val="00925F91"/>
    <w:rsid w:val="00926563"/>
    <w:rsid w:val="009271FA"/>
    <w:rsid w:val="00931B49"/>
    <w:rsid w:val="00935B6E"/>
    <w:rsid w:val="009360FC"/>
    <w:rsid w:val="00952E6A"/>
    <w:rsid w:val="00960926"/>
    <w:rsid w:val="0097728B"/>
    <w:rsid w:val="00980A04"/>
    <w:rsid w:val="009855C1"/>
    <w:rsid w:val="00990893"/>
    <w:rsid w:val="0099164B"/>
    <w:rsid w:val="00991FB2"/>
    <w:rsid w:val="00992C39"/>
    <w:rsid w:val="009959A6"/>
    <w:rsid w:val="009A278C"/>
    <w:rsid w:val="009A5A5C"/>
    <w:rsid w:val="009B0059"/>
    <w:rsid w:val="009C1A50"/>
    <w:rsid w:val="009C4C3E"/>
    <w:rsid w:val="009C6400"/>
    <w:rsid w:val="009C644C"/>
    <w:rsid w:val="009D0784"/>
    <w:rsid w:val="009D4D5E"/>
    <w:rsid w:val="009D66D9"/>
    <w:rsid w:val="009E0905"/>
    <w:rsid w:val="009E3392"/>
    <w:rsid w:val="009E505B"/>
    <w:rsid w:val="009E6F7C"/>
    <w:rsid w:val="009F3F3D"/>
    <w:rsid w:val="009F5441"/>
    <w:rsid w:val="009F5F85"/>
    <w:rsid w:val="009F77A5"/>
    <w:rsid w:val="00A017F1"/>
    <w:rsid w:val="00A07F20"/>
    <w:rsid w:val="00A14A34"/>
    <w:rsid w:val="00A27B12"/>
    <w:rsid w:val="00A27EC8"/>
    <w:rsid w:val="00A32858"/>
    <w:rsid w:val="00A333DC"/>
    <w:rsid w:val="00A377A0"/>
    <w:rsid w:val="00A57ED1"/>
    <w:rsid w:val="00A627B9"/>
    <w:rsid w:val="00A82EFE"/>
    <w:rsid w:val="00A83ADE"/>
    <w:rsid w:val="00A86706"/>
    <w:rsid w:val="00A8749E"/>
    <w:rsid w:val="00AA1CA5"/>
    <w:rsid w:val="00AA26F3"/>
    <w:rsid w:val="00AA2E47"/>
    <w:rsid w:val="00AA3620"/>
    <w:rsid w:val="00AB048D"/>
    <w:rsid w:val="00AB324E"/>
    <w:rsid w:val="00AC3F37"/>
    <w:rsid w:val="00AC56E8"/>
    <w:rsid w:val="00AD1177"/>
    <w:rsid w:val="00AD33DE"/>
    <w:rsid w:val="00AE5F30"/>
    <w:rsid w:val="00AE67E4"/>
    <w:rsid w:val="00AE7DBC"/>
    <w:rsid w:val="00AF11CC"/>
    <w:rsid w:val="00AF575E"/>
    <w:rsid w:val="00AF6B31"/>
    <w:rsid w:val="00B15715"/>
    <w:rsid w:val="00B15A66"/>
    <w:rsid w:val="00B360BE"/>
    <w:rsid w:val="00B37971"/>
    <w:rsid w:val="00B451C2"/>
    <w:rsid w:val="00B5352F"/>
    <w:rsid w:val="00B64BF2"/>
    <w:rsid w:val="00B81356"/>
    <w:rsid w:val="00B81D54"/>
    <w:rsid w:val="00B833AB"/>
    <w:rsid w:val="00B846FA"/>
    <w:rsid w:val="00B8721B"/>
    <w:rsid w:val="00B87C74"/>
    <w:rsid w:val="00B938ED"/>
    <w:rsid w:val="00BA5A36"/>
    <w:rsid w:val="00BB318B"/>
    <w:rsid w:val="00BC1A66"/>
    <w:rsid w:val="00BC2983"/>
    <w:rsid w:val="00BC3E0A"/>
    <w:rsid w:val="00BC4E5C"/>
    <w:rsid w:val="00BD0BF9"/>
    <w:rsid w:val="00BD2357"/>
    <w:rsid w:val="00BD39D2"/>
    <w:rsid w:val="00BD41E6"/>
    <w:rsid w:val="00BD6135"/>
    <w:rsid w:val="00BE103C"/>
    <w:rsid w:val="00BF3D8B"/>
    <w:rsid w:val="00C056B3"/>
    <w:rsid w:val="00C0600E"/>
    <w:rsid w:val="00C15035"/>
    <w:rsid w:val="00C150B7"/>
    <w:rsid w:val="00C152F4"/>
    <w:rsid w:val="00C15C75"/>
    <w:rsid w:val="00C17FBD"/>
    <w:rsid w:val="00C23608"/>
    <w:rsid w:val="00C26987"/>
    <w:rsid w:val="00C2795A"/>
    <w:rsid w:val="00C27F42"/>
    <w:rsid w:val="00C30AEA"/>
    <w:rsid w:val="00C323AB"/>
    <w:rsid w:val="00C4085A"/>
    <w:rsid w:val="00C40AF5"/>
    <w:rsid w:val="00C446B8"/>
    <w:rsid w:val="00C44C74"/>
    <w:rsid w:val="00C45A32"/>
    <w:rsid w:val="00C52FA1"/>
    <w:rsid w:val="00C633F5"/>
    <w:rsid w:val="00C659E8"/>
    <w:rsid w:val="00C65D5B"/>
    <w:rsid w:val="00C7352C"/>
    <w:rsid w:val="00C80F4A"/>
    <w:rsid w:val="00C82746"/>
    <w:rsid w:val="00C908AB"/>
    <w:rsid w:val="00C913C5"/>
    <w:rsid w:val="00C97962"/>
    <w:rsid w:val="00CA0A8F"/>
    <w:rsid w:val="00CA2BA2"/>
    <w:rsid w:val="00CA4982"/>
    <w:rsid w:val="00CB0175"/>
    <w:rsid w:val="00CB235B"/>
    <w:rsid w:val="00CB4BD6"/>
    <w:rsid w:val="00CC2086"/>
    <w:rsid w:val="00CC3004"/>
    <w:rsid w:val="00CC77DB"/>
    <w:rsid w:val="00CD235C"/>
    <w:rsid w:val="00CD2487"/>
    <w:rsid w:val="00CE3CA5"/>
    <w:rsid w:val="00CF188C"/>
    <w:rsid w:val="00CF45A8"/>
    <w:rsid w:val="00D02C2C"/>
    <w:rsid w:val="00D05651"/>
    <w:rsid w:val="00D0774B"/>
    <w:rsid w:val="00D2741A"/>
    <w:rsid w:val="00D3447F"/>
    <w:rsid w:val="00D34EBC"/>
    <w:rsid w:val="00D4332F"/>
    <w:rsid w:val="00D5464C"/>
    <w:rsid w:val="00D55BD3"/>
    <w:rsid w:val="00D604DC"/>
    <w:rsid w:val="00D73AA8"/>
    <w:rsid w:val="00D92CF4"/>
    <w:rsid w:val="00DA27A2"/>
    <w:rsid w:val="00DA331D"/>
    <w:rsid w:val="00DB713C"/>
    <w:rsid w:val="00DC0D62"/>
    <w:rsid w:val="00DC2314"/>
    <w:rsid w:val="00DC2C9C"/>
    <w:rsid w:val="00DD298A"/>
    <w:rsid w:val="00DD2C4F"/>
    <w:rsid w:val="00DD7A91"/>
    <w:rsid w:val="00DE2BDC"/>
    <w:rsid w:val="00DF0E86"/>
    <w:rsid w:val="00DF371A"/>
    <w:rsid w:val="00E007C6"/>
    <w:rsid w:val="00E028FF"/>
    <w:rsid w:val="00E04546"/>
    <w:rsid w:val="00E14CB8"/>
    <w:rsid w:val="00E22D6B"/>
    <w:rsid w:val="00E235BA"/>
    <w:rsid w:val="00E40FED"/>
    <w:rsid w:val="00E44A1D"/>
    <w:rsid w:val="00E45467"/>
    <w:rsid w:val="00E47A14"/>
    <w:rsid w:val="00E50BD0"/>
    <w:rsid w:val="00E521A8"/>
    <w:rsid w:val="00E55CEB"/>
    <w:rsid w:val="00E61FAA"/>
    <w:rsid w:val="00E7524A"/>
    <w:rsid w:val="00E76E54"/>
    <w:rsid w:val="00E93AD5"/>
    <w:rsid w:val="00E96FBF"/>
    <w:rsid w:val="00EA36CE"/>
    <w:rsid w:val="00EB2227"/>
    <w:rsid w:val="00EB43CB"/>
    <w:rsid w:val="00EB6514"/>
    <w:rsid w:val="00EC2EF2"/>
    <w:rsid w:val="00EC56D4"/>
    <w:rsid w:val="00EC6394"/>
    <w:rsid w:val="00ED3629"/>
    <w:rsid w:val="00EE1329"/>
    <w:rsid w:val="00EE1FEB"/>
    <w:rsid w:val="00EE20C3"/>
    <w:rsid w:val="00EE38E9"/>
    <w:rsid w:val="00EE3936"/>
    <w:rsid w:val="00EE7715"/>
    <w:rsid w:val="00EF3F21"/>
    <w:rsid w:val="00EF52AA"/>
    <w:rsid w:val="00F0780A"/>
    <w:rsid w:val="00F166B9"/>
    <w:rsid w:val="00F250AA"/>
    <w:rsid w:val="00F279A6"/>
    <w:rsid w:val="00F33965"/>
    <w:rsid w:val="00F3418F"/>
    <w:rsid w:val="00F34A0A"/>
    <w:rsid w:val="00F41B29"/>
    <w:rsid w:val="00F510BC"/>
    <w:rsid w:val="00F572E7"/>
    <w:rsid w:val="00F61306"/>
    <w:rsid w:val="00F67628"/>
    <w:rsid w:val="00F72B6C"/>
    <w:rsid w:val="00F761C3"/>
    <w:rsid w:val="00F80495"/>
    <w:rsid w:val="00F80C0C"/>
    <w:rsid w:val="00F9420C"/>
    <w:rsid w:val="00FA08F8"/>
    <w:rsid w:val="00FA32B0"/>
    <w:rsid w:val="00FA3F09"/>
    <w:rsid w:val="00FA4917"/>
    <w:rsid w:val="00FB6241"/>
    <w:rsid w:val="00FC3746"/>
    <w:rsid w:val="00FC7885"/>
    <w:rsid w:val="00FE4B38"/>
    <w:rsid w:val="00FE57E3"/>
    <w:rsid w:val="00FF0C83"/>
    <w:rsid w:val="00FF247A"/>
    <w:rsid w:val="00FF46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FF"/>
    <w:pPr>
      <w:suppressAutoHyphens/>
      <w:spacing w:after="200" w:line="276" w:lineRule="auto"/>
    </w:pPr>
    <w:rPr>
      <w:rFonts w:cs="Calibri"/>
      <w:lang w:eastAsia="ar-SA"/>
    </w:rPr>
  </w:style>
  <w:style w:type="paragraph" w:styleId="Heading1">
    <w:name w:val="heading 1"/>
    <w:basedOn w:val="Normal"/>
    <w:next w:val="Normal"/>
    <w:link w:val="Heading1Char"/>
    <w:uiPriority w:val="99"/>
    <w:qFormat/>
    <w:rsid w:val="00D34EBC"/>
    <w:pPr>
      <w:keepNext/>
      <w:suppressAutoHyphens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rsid w:val="00D34EBC"/>
    <w:pPr>
      <w:keepNext/>
      <w:suppressAutoHyphens w:val="0"/>
      <w:spacing w:after="0" w:line="240" w:lineRule="auto"/>
      <w:jc w:val="center"/>
      <w:outlineLvl w:val="2"/>
    </w:pPr>
    <w:rPr>
      <w:rFonts w:ascii="TNRCyrBash" w:eastAsia="Times New Roman" w:hAnsi="TNRCyrBash" w:cs="TNRCyrBash"/>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EBC"/>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D34EBC"/>
    <w:rPr>
      <w:rFonts w:ascii="TNRCyrBash" w:hAnsi="TNRCyrBash" w:cs="TNRCyrBash"/>
      <w:b/>
      <w:bCs/>
      <w:sz w:val="28"/>
      <w:szCs w:val="28"/>
      <w:lang w:eastAsia="ru-RU"/>
    </w:rPr>
  </w:style>
  <w:style w:type="character" w:styleId="Hyperlink">
    <w:name w:val="Hyperlink"/>
    <w:basedOn w:val="DefaultParagraphFont"/>
    <w:uiPriority w:val="99"/>
    <w:rsid w:val="00077EFF"/>
    <w:rPr>
      <w:color w:val="0000FF"/>
      <w:u w:val="single"/>
    </w:rPr>
  </w:style>
  <w:style w:type="character" w:styleId="FollowedHyperlink">
    <w:name w:val="FollowedHyperlink"/>
    <w:basedOn w:val="DefaultParagraphFont"/>
    <w:uiPriority w:val="99"/>
    <w:semiHidden/>
    <w:rsid w:val="00077EFF"/>
    <w:rPr>
      <w:color w:val="800080"/>
      <w:u w:val="single"/>
    </w:rPr>
  </w:style>
  <w:style w:type="paragraph" w:styleId="NormalWeb">
    <w:name w:val="Normal (Web)"/>
    <w:basedOn w:val="Normal"/>
    <w:uiPriority w:val="99"/>
    <w:rsid w:val="00077EFF"/>
    <w:rPr>
      <w:sz w:val="24"/>
      <w:szCs w:val="24"/>
    </w:rPr>
  </w:style>
  <w:style w:type="paragraph" w:styleId="Header">
    <w:name w:val="header"/>
    <w:basedOn w:val="Normal"/>
    <w:link w:val="HeaderChar"/>
    <w:uiPriority w:val="99"/>
    <w:rsid w:val="00077E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77EFF"/>
    <w:rPr>
      <w:rFonts w:ascii="Calibri" w:hAnsi="Calibri" w:cs="Calibri"/>
      <w:lang w:eastAsia="ar-SA" w:bidi="ar-SA"/>
    </w:rPr>
  </w:style>
  <w:style w:type="paragraph" w:styleId="Footer">
    <w:name w:val="footer"/>
    <w:basedOn w:val="Normal"/>
    <w:link w:val="FooterChar"/>
    <w:uiPriority w:val="99"/>
    <w:rsid w:val="00077E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77EFF"/>
    <w:rPr>
      <w:rFonts w:ascii="Calibri" w:hAnsi="Calibri" w:cs="Calibri"/>
      <w:lang w:eastAsia="ar-SA" w:bidi="ar-SA"/>
    </w:rPr>
  </w:style>
  <w:style w:type="paragraph" w:styleId="ListParagraph">
    <w:name w:val="List Paragraph"/>
    <w:basedOn w:val="Normal"/>
    <w:uiPriority w:val="99"/>
    <w:qFormat/>
    <w:rsid w:val="00077EFF"/>
    <w:pPr>
      <w:spacing w:after="0" w:line="240" w:lineRule="auto"/>
      <w:ind w:left="720"/>
    </w:pPr>
    <w:rPr>
      <w:rFonts w:eastAsia="Times New Roman"/>
      <w:sz w:val="24"/>
      <w:szCs w:val="24"/>
    </w:rPr>
  </w:style>
  <w:style w:type="paragraph" w:customStyle="1" w:styleId="ConsPlusNormal">
    <w:name w:val="ConsPlusNormal"/>
    <w:link w:val="ConsPlusNormal0"/>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Normal"/>
    <w:uiPriority w:val="99"/>
    <w:rsid w:val="00077EFF"/>
    <w:pPr>
      <w:shd w:val="clear" w:color="auto" w:fill="FFFFFF"/>
      <w:spacing w:before="480" w:after="0" w:line="322" w:lineRule="exact"/>
      <w:jc w:val="both"/>
    </w:pPr>
    <w:rPr>
      <w:rFonts w:ascii="Times New Roman" w:eastAsia="Times New Roman" w:hAnsi="Times New Roman" w:cs="Times New Roman"/>
      <w:sz w:val="27"/>
      <w:szCs w:val="27"/>
    </w:rPr>
  </w:style>
  <w:style w:type="table" w:styleId="TableGrid">
    <w:name w:val="Table Grid"/>
    <w:basedOn w:val="TableNormal"/>
    <w:uiPriority w:val="99"/>
    <w:rsid w:val="00077EF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3DE"/>
    <w:rPr>
      <w:rFonts w:ascii="Tahoma" w:hAnsi="Tahoma" w:cs="Tahoma"/>
      <w:sz w:val="16"/>
      <w:szCs w:val="16"/>
      <w:lang w:eastAsia="ar-SA" w:bidi="ar-SA"/>
    </w:rPr>
  </w:style>
  <w:style w:type="character" w:styleId="CommentReference">
    <w:name w:val="annotation reference"/>
    <w:basedOn w:val="DefaultParagraphFont"/>
    <w:uiPriority w:val="99"/>
    <w:semiHidden/>
    <w:rsid w:val="00FB6241"/>
    <w:rPr>
      <w:sz w:val="16"/>
      <w:szCs w:val="16"/>
    </w:rPr>
  </w:style>
  <w:style w:type="paragraph" w:styleId="CommentText">
    <w:name w:val="annotation text"/>
    <w:basedOn w:val="Normal"/>
    <w:link w:val="CommentTextChar"/>
    <w:uiPriority w:val="99"/>
    <w:semiHidden/>
    <w:rsid w:val="00FB6241"/>
    <w:pPr>
      <w:suppressAutoHyphens w:val="0"/>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locked/>
    <w:rsid w:val="00FB624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20029C"/>
    <w:rPr>
      <w:rFonts w:ascii="Times New Roman" w:hAnsi="Times New Roman" w:cs="Times New Roman"/>
      <w:sz w:val="24"/>
      <w:szCs w:val="24"/>
      <w:lang w:eastAsia="ru-RU"/>
    </w:rPr>
  </w:style>
  <w:style w:type="paragraph" w:styleId="NoSpacing">
    <w:name w:val="No Spacing"/>
    <w:uiPriority w:val="99"/>
    <w:qFormat/>
    <w:rsid w:val="0020029C"/>
    <w:rPr>
      <w:rFonts w:cs="Calibri"/>
      <w:lang w:eastAsia="en-US"/>
    </w:rPr>
  </w:style>
  <w:style w:type="paragraph" w:customStyle="1" w:styleId="a">
    <w:name w:val="Знак"/>
    <w:basedOn w:val="Normal"/>
    <w:uiPriority w:val="99"/>
    <w:rsid w:val="00D34EBC"/>
    <w:pPr>
      <w:suppressAutoHyphens w:val="0"/>
      <w:spacing w:after="0" w:line="240" w:lineRule="auto"/>
    </w:pPr>
    <w:rPr>
      <w:rFonts w:ascii="Verdana" w:eastAsia="Times New Roman" w:hAnsi="Verdana" w:cs="Verdana"/>
      <w:sz w:val="20"/>
      <w:szCs w:val="20"/>
      <w:lang w:val="en-US" w:eastAsia="en-US"/>
    </w:rPr>
  </w:style>
  <w:style w:type="paragraph" w:styleId="BodyText">
    <w:name w:val="Body Text"/>
    <w:basedOn w:val="Normal"/>
    <w:link w:val="BodyTextChar"/>
    <w:uiPriority w:val="99"/>
    <w:semiHidden/>
    <w:rsid w:val="00FC7885"/>
    <w:pPr>
      <w:spacing w:after="120"/>
    </w:pPr>
  </w:style>
  <w:style w:type="character" w:customStyle="1" w:styleId="BodyTextChar">
    <w:name w:val="Body Text Char"/>
    <w:basedOn w:val="DefaultParagraphFont"/>
    <w:link w:val="BodyText"/>
    <w:uiPriority w:val="99"/>
    <w:semiHidden/>
    <w:locked/>
    <w:rsid w:val="00FC7885"/>
    <w:rPr>
      <w:rFonts w:ascii="Calibri" w:hAnsi="Calibri" w:cs="Calibri"/>
      <w:lang w:eastAsia="ar-SA" w:bidi="ar-SA"/>
    </w:rPr>
  </w:style>
  <w:style w:type="character" w:customStyle="1" w:styleId="b-serplistiteminfodomain">
    <w:name w:val="b-serp__list_item_info_domain"/>
    <w:basedOn w:val="DefaultParagraphFont"/>
    <w:uiPriority w:val="99"/>
    <w:rsid w:val="00FC7885"/>
  </w:style>
  <w:style w:type="character" w:customStyle="1" w:styleId="ConsPlusNormal0">
    <w:name w:val="ConsPlusNormal Знак"/>
    <w:basedOn w:val="DefaultParagraphFont"/>
    <w:link w:val="ConsPlusNormal"/>
    <w:uiPriority w:val="99"/>
    <w:locked/>
    <w:rsid w:val="00D3447F"/>
    <w:rPr>
      <w:rFonts w:ascii="Arial" w:hAnsi="Arial" w:cs="Arial"/>
      <w:sz w:val="24"/>
      <w:szCs w:val="24"/>
      <w:lang w:val="ru-RU" w:eastAsia="ar-SA" w:bidi="ar-SA"/>
    </w:rPr>
  </w:style>
  <w:style w:type="character" w:customStyle="1" w:styleId="1">
    <w:name w:val="Основной текст1"/>
    <w:basedOn w:val="DefaultParagraphFont"/>
    <w:uiPriority w:val="99"/>
    <w:rsid w:val="008D4C6B"/>
    <w:rPr>
      <w:rFonts w:ascii="Times New Roman" w:hAnsi="Times New Roman" w:cs="Times New Roman"/>
      <w:color w:val="000000"/>
      <w:spacing w:val="0"/>
      <w:w w:val="100"/>
      <w:position w:val="0"/>
      <w:sz w:val="26"/>
      <w:szCs w:val="26"/>
      <w:shd w:val="clear" w:color="auto" w:fill="FFFFFF"/>
      <w:lang w:val="ru-RU"/>
    </w:rPr>
  </w:style>
  <w:style w:type="character" w:styleId="Strong">
    <w:name w:val="Strong"/>
    <w:basedOn w:val="DefaultParagraphFont"/>
    <w:uiPriority w:val="99"/>
    <w:qFormat/>
    <w:rsid w:val="007D5886"/>
    <w:rPr>
      <w:b/>
      <w:bCs/>
    </w:rPr>
  </w:style>
  <w:style w:type="paragraph" w:customStyle="1" w:styleId="3">
    <w:name w:val="Без интервала3"/>
    <w:uiPriority w:val="99"/>
    <w:rsid w:val="007D5886"/>
    <w:rPr>
      <w:rFonts w:eastAsia="Times New Roman" w:cs="Calibri"/>
      <w:lang w:eastAsia="en-US"/>
    </w:rPr>
  </w:style>
  <w:style w:type="paragraph" w:styleId="BodyTextIndent">
    <w:name w:val="Body Text Indent"/>
    <w:basedOn w:val="Normal"/>
    <w:link w:val="BodyTextIndentChar"/>
    <w:uiPriority w:val="99"/>
    <w:semiHidden/>
    <w:rsid w:val="00BF3D8B"/>
    <w:pPr>
      <w:spacing w:after="120"/>
      <w:ind w:left="283"/>
    </w:pPr>
  </w:style>
  <w:style w:type="character" w:customStyle="1" w:styleId="BodyTextIndentChar">
    <w:name w:val="Body Text Indent Char"/>
    <w:basedOn w:val="DefaultParagraphFont"/>
    <w:link w:val="BodyTextIndent"/>
    <w:uiPriority w:val="99"/>
    <w:semiHidden/>
    <w:locked/>
    <w:rsid w:val="00BF3D8B"/>
    <w:rPr>
      <w:rFonts w:ascii="Calibri" w:hAnsi="Calibri" w:cs="Calibri"/>
      <w:lang w:eastAsia="ar-SA" w:bidi="ar-SA"/>
    </w:rPr>
  </w:style>
  <w:style w:type="paragraph" w:customStyle="1" w:styleId="ConsPlusNonformat">
    <w:name w:val="ConsPlusNonformat"/>
    <w:uiPriority w:val="99"/>
    <w:rsid w:val="00BF3D8B"/>
    <w:pPr>
      <w:widowControl w:val="0"/>
      <w:autoSpaceDE w:val="0"/>
      <w:autoSpaceDN w:val="0"/>
      <w:adjustRightInd w:val="0"/>
    </w:pPr>
    <w:rPr>
      <w:rFonts w:ascii="Courier New" w:eastAsia="Times New Roman" w:hAnsi="Courier New" w:cs="Courier New"/>
      <w:sz w:val="20"/>
      <w:szCs w:val="20"/>
    </w:rPr>
  </w:style>
  <w:style w:type="paragraph" w:customStyle="1" w:styleId="TextList">
    <w:name w:val="TextList"/>
    <w:basedOn w:val="Normal"/>
    <w:uiPriority w:val="99"/>
    <w:rsid w:val="00BF3D8B"/>
    <w:pPr>
      <w:suppressAutoHyphens w:val="0"/>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ConsNormal">
    <w:name w:val="ConsNormal"/>
    <w:uiPriority w:val="99"/>
    <w:rsid w:val="00BF3D8B"/>
    <w:pPr>
      <w:widowControl w:val="0"/>
      <w:adjustRightInd w:val="0"/>
      <w:ind w:firstLine="720"/>
    </w:pPr>
    <w:rPr>
      <w:rFonts w:ascii="Arial" w:eastAsia="Times New Roman" w:hAnsi="Arial" w:cs="Arial"/>
      <w:sz w:val="16"/>
      <w:szCs w:val="16"/>
    </w:rPr>
  </w:style>
  <w:style w:type="character" w:customStyle="1" w:styleId="a0">
    <w:name w:val="Гипертекстовая ссылка"/>
    <w:uiPriority w:val="99"/>
    <w:rsid w:val="00BF3D8B"/>
    <w:rPr>
      <w:color w:val="008000"/>
    </w:rPr>
  </w:style>
  <w:style w:type="character" w:customStyle="1" w:styleId="apple-converted-space">
    <w:name w:val="apple-converted-space"/>
    <w:basedOn w:val="DefaultParagraphFont"/>
    <w:uiPriority w:val="99"/>
    <w:rsid w:val="00516E2E"/>
  </w:style>
  <w:style w:type="paragraph" w:customStyle="1" w:styleId="a1">
    <w:name w:val="Комментарий"/>
    <w:basedOn w:val="Normal"/>
    <w:next w:val="Normal"/>
    <w:uiPriority w:val="99"/>
    <w:rsid w:val="00466A91"/>
    <w:pPr>
      <w:widowControl w:val="0"/>
      <w:suppressAutoHyphens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2">
    <w:name w:val="Информация о версии"/>
    <w:basedOn w:val="a1"/>
    <w:next w:val="Normal"/>
    <w:uiPriority w:val="99"/>
    <w:rsid w:val="00466A91"/>
    <w:rPr>
      <w:i/>
      <w:iCs/>
    </w:rPr>
  </w:style>
  <w:style w:type="character" w:customStyle="1" w:styleId="10">
    <w:name w:val="Знак Знак1"/>
    <w:uiPriority w:val="99"/>
    <w:semiHidden/>
    <w:rsid w:val="00CE3CA5"/>
    <w:rPr>
      <w:lang w:eastAsia="en-US"/>
    </w:rPr>
  </w:style>
  <w:style w:type="character" w:customStyle="1" w:styleId="links8">
    <w:name w:val="link s_8"/>
    <w:basedOn w:val="DefaultParagraphFont"/>
    <w:uiPriority w:val="99"/>
    <w:rsid w:val="00E521A8"/>
  </w:style>
  <w:style w:type="paragraph" w:customStyle="1" w:styleId="s1">
    <w:name w:val="s_1"/>
    <w:basedOn w:val="Normal"/>
    <w:uiPriority w:val="99"/>
    <w:rsid w:val="007A62D7"/>
    <w:pPr>
      <w:suppressAutoHyphens w:val="0"/>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876240690">
      <w:marLeft w:val="0"/>
      <w:marRight w:val="0"/>
      <w:marTop w:val="0"/>
      <w:marBottom w:val="0"/>
      <w:divBdr>
        <w:top w:val="none" w:sz="0" w:space="0" w:color="auto"/>
        <w:left w:val="none" w:sz="0" w:space="0" w:color="auto"/>
        <w:bottom w:val="none" w:sz="0" w:space="0" w:color="auto"/>
        <w:right w:val="none" w:sz="0" w:space="0" w:color="auto"/>
      </w:divBdr>
    </w:div>
    <w:div w:id="876240691">
      <w:marLeft w:val="0"/>
      <w:marRight w:val="0"/>
      <w:marTop w:val="0"/>
      <w:marBottom w:val="0"/>
      <w:divBdr>
        <w:top w:val="none" w:sz="0" w:space="0" w:color="auto"/>
        <w:left w:val="none" w:sz="0" w:space="0" w:color="auto"/>
        <w:bottom w:val="none" w:sz="0" w:space="0" w:color="auto"/>
        <w:right w:val="none" w:sz="0" w:space="0" w:color="auto"/>
      </w:divBdr>
    </w:div>
    <w:div w:id="87624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59@bashkortostan.ru" TargetMode="External"/><Relationship Id="rId13" Type="http://schemas.openxmlformats.org/officeDocument/2006/relationships/hyperlink" Target="consultantplus://offline/ref=70F4488748F88A69A53451B1602C2719FC463F341C07774F493E0085F5H2C9D"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emf"/><Relationship Id="rId12" Type="http://schemas.openxmlformats.org/officeDocument/2006/relationships/hyperlink" Target="http://www.sterlitamakadm.ru/"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s59@bashkortostan.ru" TargetMode="External"/><Relationship Id="rId24" Type="http://schemas.openxmlformats.org/officeDocument/2006/relationships/hyperlink" Target="mailto:adm59@bashkortostan.ru" TargetMode="External"/><Relationship Id="rId5" Type="http://schemas.openxmlformats.org/officeDocument/2006/relationships/footnotes" Target="footnotes.xml"/><Relationship Id="rId15" Type="http://schemas.openxmlformats.org/officeDocument/2006/relationships/hyperlink" Target="http://base.garant.ru/12154854/" TargetMode="External"/><Relationship Id="rId23" Type="http://schemas.openxmlformats.org/officeDocument/2006/relationships/hyperlink" Target="http://www.sterlitamakadm.ru/" TargetMode="External"/><Relationship Id="rId10" Type="http://schemas.openxmlformats.org/officeDocument/2006/relationships/hyperlink" Target="https://mfcrb.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http://www.sterlitamakadm.ru/" TargetMode="External"/><Relationship Id="rId14" Type="http://schemas.openxmlformats.org/officeDocument/2006/relationships/hyperlink" Target="consultantplus://offline/ref=B0F27951176A7CD05A4CAA5CE7DB08F36F1F862C305D6A8A049D4C36F2CDD5CA5A442A5049D9E9DFBD5453Q2Z7J"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2209</TotalTime>
  <Pages>31</Pages>
  <Words>11055</Words>
  <Characters>-32766</Characters>
  <Application>Microsoft Office Outlook</Application>
  <DocSecurity>0</DocSecurity>
  <Lines>0</Lines>
  <Paragraphs>0</Paragraphs>
  <ScaleCrop>false</ScaleCrop>
  <Company>КУС Минземимущества РБ по г.Стерлитамаку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LMova</cp:lastModifiedBy>
  <cp:revision>310</cp:revision>
  <cp:lastPrinted>2017-05-11T05:17:00Z</cp:lastPrinted>
  <dcterms:created xsi:type="dcterms:W3CDTF">2016-12-15T12:11:00Z</dcterms:created>
  <dcterms:modified xsi:type="dcterms:W3CDTF">2017-05-11T05:18:00Z</dcterms:modified>
</cp:coreProperties>
</file>