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4C962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bookmarkStart w:id="0" w:name="_GoBack"/>
      <w:bookmarkEnd w:id="0"/>
      <w:r w:rsidRPr="002910C7">
        <w:rPr>
          <w:sz w:val="26"/>
          <w:szCs w:val="26"/>
        </w:rPr>
        <w:t xml:space="preserve">Информация </w:t>
      </w:r>
    </w:p>
    <w:p w14:paraId="3DDE69F3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189375B5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6C175FD7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57C4B90F" w14:textId="7CF4462C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легализации трудовых отношений </w:t>
      </w:r>
      <w:r w:rsidR="005B3931" w:rsidRPr="00FC0901">
        <w:rPr>
          <w:sz w:val="26"/>
          <w:szCs w:val="26"/>
        </w:rPr>
        <w:t xml:space="preserve">за </w:t>
      </w:r>
      <w:r w:rsidR="00AE6947" w:rsidRPr="00FC0901">
        <w:rPr>
          <w:sz w:val="26"/>
          <w:szCs w:val="26"/>
        </w:rPr>
        <w:t>1 квартал</w:t>
      </w:r>
      <w:r w:rsidR="00760B7F" w:rsidRPr="00FC0901">
        <w:rPr>
          <w:sz w:val="26"/>
          <w:szCs w:val="26"/>
        </w:rPr>
        <w:t xml:space="preserve"> </w:t>
      </w:r>
      <w:r w:rsidR="005B3931" w:rsidRPr="00FC0901">
        <w:rPr>
          <w:sz w:val="26"/>
          <w:szCs w:val="26"/>
        </w:rPr>
        <w:t>20</w:t>
      </w:r>
      <w:r w:rsidR="00226D58" w:rsidRPr="00FC0901">
        <w:rPr>
          <w:sz w:val="26"/>
          <w:szCs w:val="26"/>
        </w:rPr>
        <w:t>2</w:t>
      </w:r>
      <w:r w:rsidR="00D66B4A">
        <w:rPr>
          <w:sz w:val="26"/>
          <w:szCs w:val="26"/>
        </w:rPr>
        <w:t>5</w:t>
      </w:r>
      <w:r w:rsidR="005B3931" w:rsidRPr="00FC0901">
        <w:rPr>
          <w:sz w:val="26"/>
          <w:szCs w:val="26"/>
        </w:rPr>
        <w:t xml:space="preserve"> год</w:t>
      </w:r>
      <w:r w:rsidR="00760B7F" w:rsidRPr="00FC0901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14:paraId="30FC5B54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5C4868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60CC9FF3" w14:textId="77777777" w:rsidR="009F497A" w:rsidRPr="00C329CF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C329CF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C329CF">
        <w:rPr>
          <w:sz w:val="26"/>
          <w:szCs w:val="26"/>
          <w:lang w:val="ru-RU"/>
        </w:rPr>
        <w:t xml:space="preserve"> </w:t>
      </w:r>
    </w:p>
    <w:p w14:paraId="25211654" w14:textId="77777777" w:rsidR="009311E5" w:rsidRPr="00C329CF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C329CF">
        <w:rPr>
          <w:color w:val="000000"/>
          <w:sz w:val="26"/>
          <w:szCs w:val="26"/>
        </w:rPr>
        <w:t xml:space="preserve">В </w:t>
      </w:r>
      <w:r w:rsidR="00A160B7" w:rsidRPr="00C329CF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01626152" w14:textId="77777777" w:rsidR="00A160B7" w:rsidRPr="00C329CF" w:rsidRDefault="00A160B7" w:rsidP="00D66B4A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C329CF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</w:t>
      </w:r>
      <w:r w:rsidR="00C54D72" w:rsidRPr="00C329CF">
        <w:rPr>
          <w:color w:val="000000"/>
          <w:sz w:val="26"/>
          <w:szCs w:val="26"/>
        </w:rPr>
        <w:t>.</w:t>
      </w:r>
    </w:p>
    <w:p w14:paraId="7CD7CE12" w14:textId="3C253426" w:rsidR="00D66B4A" w:rsidRPr="00C329CF" w:rsidRDefault="00D66B4A" w:rsidP="00D66B4A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C329CF">
        <w:rPr>
          <w:color w:val="000000"/>
          <w:sz w:val="26"/>
          <w:szCs w:val="26"/>
        </w:rPr>
        <w:t xml:space="preserve">Тематические встречи с молодежью по формированию положительной мотивации к легальной трудовой деятельности проводились в 8 образовательных учреждениях городского округа (в </w:t>
      </w:r>
      <w:proofErr w:type="spellStart"/>
      <w:r w:rsidRPr="00C329CF">
        <w:rPr>
          <w:color w:val="000000"/>
          <w:sz w:val="26"/>
          <w:szCs w:val="26"/>
        </w:rPr>
        <w:t>Стерлитамакском</w:t>
      </w:r>
      <w:proofErr w:type="spellEnd"/>
      <w:r w:rsidRPr="00C329CF">
        <w:rPr>
          <w:color w:val="000000"/>
          <w:sz w:val="26"/>
          <w:szCs w:val="26"/>
        </w:rPr>
        <w:t xml:space="preserve"> филиале УУНИТ и в 7 профессиональных колледжах).</w:t>
      </w:r>
    </w:p>
    <w:p w14:paraId="5422A04F" w14:textId="54AAEBCF" w:rsidR="00D66B4A" w:rsidRPr="00C329CF" w:rsidRDefault="00D66B4A" w:rsidP="00D66B4A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C329CF">
        <w:rPr>
          <w:color w:val="000000"/>
          <w:sz w:val="26"/>
          <w:szCs w:val="26"/>
        </w:rPr>
        <w:t>Задолженность по заработной плате имеется в 2 организациях в сумме 6783 тыс. рублей перед 95 работниками. (ООО «</w:t>
      </w:r>
      <w:proofErr w:type="spellStart"/>
      <w:r w:rsidRPr="00C329CF">
        <w:rPr>
          <w:color w:val="000000"/>
          <w:sz w:val="26"/>
          <w:szCs w:val="26"/>
        </w:rPr>
        <w:t>ДревПром</w:t>
      </w:r>
      <w:proofErr w:type="spellEnd"/>
      <w:r w:rsidRPr="00C329CF">
        <w:rPr>
          <w:color w:val="000000"/>
          <w:sz w:val="26"/>
          <w:szCs w:val="26"/>
        </w:rPr>
        <w:t>» 45 работникам в сумме 747 тыс. руб., ООО «</w:t>
      </w:r>
      <w:proofErr w:type="spellStart"/>
      <w:r w:rsidRPr="00C329CF">
        <w:rPr>
          <w:color w:val="000000"/>
          <w:sz w:val="26"/>
          <w:szCs w:val="26"/>
        </w:rPr>
        <w:t>Стерлитамакский</w:t>
      </w:r>
      <w:proofErr w:type="spellEnd"/>
      <w:r w:rsidRPr="00C329CF">
        <w:rPr>
          <w:color w:val="000000"/>
          <w:sz w:val="26"/>
          <w:szCs w:val="26"/>
        </w:rPr>
        <w:t xml:space="preserve"> завод композитных труб» 50 работникам в сумме 6036 тыс. руб.).</w:t>
      </w:r>
    </w:p>
    <w:p w14:paraId="409F6859" w14:textId="2E8CD61E" w:rsidR="00DA4B6E" w:rsidRPr="00A67315" w:rsidRDefault="00A160B7" w:rsidP="00D66B4A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67315">
        <w:rPr>
          <w:color w:val="000000"/>
          <w:sz w:val="26"/>
          <w:szCs w:val="26"/>
        </w:rPr>
        <w:t xml:space="preserve">За </w:t>
      </w:r>
      <w:r w:rsidR="00AE6947" w:rsidRPr="00A67315">
        <w:rPr>
          <w:color w:val="000000"/>
          <w:sz w:val="26"/>
          <w:szCs w:val="26"/>
        </w:rPr>
        <w:t>1 квартал</w:t>
      </w:r>
      <w:r w:rsidR="00710818" w:rsidRPr="00A67315">
        <w:rPr>
          <w:color w:val="000000"/>
          <w:sz w:val="26"/>
          <w:szCs w:val="26"/>
        </w:rPr>
        <w:t xml:space="preserve"> 202</w:t>
      </w:r>
      <w:r w:rsidR="00D66B4A" w:rsidRPr="00A67315">
        <w:rPr>
          <w:color w:val="000000"/>
          <w:sz w:val="26"/>
          <w:szCs w:val="26"/>
        </w:rPr>
        <w:t>5</w:t>
      </w:r>
      <w:r w:rsidRPr="00A67315">
        <w:rPr>
          <w:color w:val="000000"/>
          <w:sz w:val="26"/>
          <w:szCs w:val="26"/>
        </w:rPr>
        <w:t xml:space="preserve"> года </w:t>
      </w:r>
      <w:r w:rsidR="00950DEC" w:rsidRPr="00A67315">
        <w:rPr>
          <w:color w:val="000000"/>
          <w:sz w:val="26"/>
          <w:szCs w:val="26"/>
        </w:rPr>
        <w:t xml:space="preserve">легализованы трудовые отношения с </w:t>
      </w:r>
      <w:r w:rsidR="00A67315" w:rsidRPr="00A67315">
        <w:rPr>
          <w:color w:val="000000"/>
          <w:sz w:val="26"/>
          <w:szCs w:val="26"/>
        </w:rPr>
        <w:t xml:space="preserve">162 </w:t>
      </w:r>
      <w:r w:rsidRPr="00A67315">
        <w:rPr>
          <w:color w:val="000000"/>
          <w:sz w:val="26"/>
          <w:szCs w:val="26"/>
        </w:rPr>
        <w:t>работниками.</w:t>
      </w:r>
    </w:p>
    <w:p w14:paraId="5D5C6DFF" w14:textId="7ADB9060"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</w:t>
      </w:r>
      <w:r w:rsidR="00FC0901">
        <w:rPr>
          <w:sz w:val="26"/>
          <w:szCs w:val="26"/>
        </w:rPr>
        <w:t xml:space="preserve"> Республики Башкортостан</w:t>
      </w:r>
      <w:r w:rsidRPr="002910C7">
        <w:rPr>
          <w:sz w:val="26"/>
          <w:szCs w:val="26"/>
        </w:rPr>
        <w:t>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>за</w:t>
      </w:r>
      <w:r w:rsidR="00FC0901">
        <w:rPr>
          <w:sz w:val="26"/>
          <w:szCs w:val="26"/>
        </w:rPr>
        <w:t xml:space="preserve"> </w:t>
      </w:r>
      <w:r w:rsidR="00AE6947">
        <w:rPr>
          <w:sz w:val="26"/>
          <w:szCs w:val="26"/>
        </w:rPr>
        <w:t>1 квартал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C329CF">
        <w:rPr>
          <w:sz w:val="26"/>
          <w:szCs w:val="26"/>
        </w:rPr>
        <w:t>5</w:t>
      </w:r>
      <w:r w:rsidRPr="002910C7">
        <w:rPr>
          <w:sz w:val="26"/>
          <w:szCs w:val="26"/>
        </w:rPr>
        <w:t xml:space="preserve"> года проведено </w:t>
      </w:r>
      <w:r w:rsidR="00C329CF">
        <w:rPr>
          <w:sz w:val="26"/>
          <w:szCs w:val="26"/>
        </w:rPr>
        <w:t>3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AE6947">
        <w:rPr>
          <w:sz w:val="26"/>
          <w:szCs w:val="26"/>
        </w:rPr>
        <w:t>я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C329CF">
        <w:rPr>
          <w:sz w:val="26"/>
          <w:szCs w:val="26"/>
        </w:rPr>
        <w:t>39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приглашенных </w:t>
      </w:r>
      <w:r w:rsidR="00FC0901">
        <w:rPr>
          <w:sz w:val="26"/>
          <w:szCs w:val="26"/>
        </w:rPr>
        <w:t>представителей организаций и индивидуальных предпринимателей города, имеющих недоимку в бюджет</w:t>
      </w:r>
      <w:r w:rsidR="00FC0901" w:rsidRPr="002551D8">
        <w:rPr>
          <w:sz w:val="26"/>
          <w:szCs w:val="26"/>
        </w:rPr>
        <w:t xml:space="preserve"> </w:t>
      </w:r>
      <w:r w:rsidR="00FC0901">
        <w:rPr>
          <w:sz w:val="26"/>
          <w:szCs w:val="26"/>
        </w:rPr>
        <w:t>или выплачивающих заработную плату ниже минимального размера оплаты труда, ниже среднеотраслевого показателя</w:t>
      </w:r>
      <w:r w:rsidR="00FC0901" w:rsidRPr="00215B51">
        <w:rPr>
          <w:sz w:val="26"/>
          <w:szCs w:val="26"/>
        </w:rPr>
        <w:t xml:space="preserve">, </w:t>
      </w:r>
      <w:r w:rsidR="00FC0901" w:rsidRPr="00704570">
        <w:rPr>
          <w:sz w:val="26"/>
          <w:szCs w:val="26"/>
        </w:rPr>
        <w:t>представивших "нулевые" расчеты по страховым взносам</w:t>
      </w:r>
      <w:r w:rsidRPr="002910C7">
        <w:rPr>
          <w:b/>
          <w:sz w:val="26"/>
          <w:szCs w:val="26"/>
        </w:rPr>
        <w:t xml:space="preserve">. </w:t>
      </w:r>
    </w:p>
    <w:p w14:paraId="28570EB3" w14:textId="396BEF4C" w:rsidR="00FC0901" w:rsidRPr="00FC0901" w:rsidRDefault="00776988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>Поступления налоговой</w:t>
      </w:r>
      <w:r w:rsidR="00C329CF">
        <w:rPr>
          <w:bCs/>
          <w:color w:val="000000" w:themeColor="text1"/>
          <w:sz w:val="26"/>
          <w:szCs w:val="26"/>
          <w:lang w:val="ru-RU"/>
        </w:rPr>
        <w:t xml:space="preserve"> и неналоговой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задолженности в результате заседаний Межведомственной комиссии </w:t>
      </w:r>
      <w:r w:rsidR="00FC0901">
        <w:rPr>
          <w:bCs/>
          <w:color w:val="000000" w:themeColor="text1"/>
          <w:sz w:val="26"/>
          <w:szCs w:val="26"/>
          <w:lang w:val="ru-RU"/>
        </w:rPr>
        <w:t>1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квартал</w:t>
      </w:r>
      <w:r w:rsidR="00FC0901">
        <w:rPr>
          <w:bCs/>
          <w:color w:val="000000" w:themeColor="text1"/>
          <w:sz w:val="26"/>
          <w:szCs w:val="26"/>
          <w:lang w:val="ru-RU"/>
        </w:rPr>
        <w:t>е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в консолидированный бюджет Республики Башкортостан составили </w:t>
      </w:r>
      <w:r w:rsidR="00C329CF">
        <w:rPr>
          <w:bCs/>
          <w:color w:val="000000" w:themeColor="text1"/>
          <w:sz w:val="26"/>
          <w:szCs w:val="26"/>
          <w:lang w:val="ru-RU"/>
        </w:rPr>
        <w:t>3 464,7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рублей, в том числе в местный бюджет – </w:t>
      </w:r>
      <w:r w:rsidR="00821411">
        <w:rPr>
          <w:bCs/>
          <w:color w:val="000000" w:themeColor="text1"/>
          <w:sz w:val="26"/>
          <w:szCs w:val="26"/>
          <w:lang w:val="ru-RU"/>
        </w:rPr>
        <w:t>2</w:t>
      </w:r>
      <w:r w:rsidR="00C329CF">
        <w:rPr>
          <w:bCs/>
          <w:color w:val="000000" w:themeColor="text1"/>
          <w:sz w:val="26"/>
          <w:szCs w:val="26"/>
          <w:lang w:val="ru-RU"/>
        </w:rPr>
        <w:t> 676,4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71E21347" w14:textId="365D98D4" w:rsidR="00124A73" w:rsidRPr="002910C7" w:rsidRDefault="00FC0901" w:rsidP="00FC0901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 w:rsidRPr="00FC0901">
        <w:rPr>
          <w:bCs/>
          <w:color w:val="000000" w:themeColor="text1"/>
          <w:sz w:val="26"/>
          <w:szCs w:val="26"/>
          <w:lang w:val="ru-RU"/>
        </w:rPr>
        <w:t xml:space="preserve">По вопросам, связанным с </w:t>
      </w:r>
      <w:r w:rsidR="00821411">
        <w:rPr>
          <w:bCs/>
          <w:color w:val="000000" w:themeColor="text1"/>
          <w:sz w:val="26"/>
          <w:szCs w:val="26"/>
          <w:lang w:val="ru-RU"/>
        </w:rPr>
        <w:t>представление</w:t>
      </w:r>
      <w:r w:rsidR="0099354C">
        <w:rPr>
          <w:bCs/>
          <w:color w:val="000000" w:themeColor="text1"/>
          <w:sz w:val="26"/>
          <w:szCs w:val="26"/>
          <w:lang w:val="ru-RU"/>
        </w:rPr>
        <w:t>м «нулевых» расчетов по страховым взносам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, было заслушано </w:t>
      </w:r>
      <w:r w:rsidR="00C329CF">
        <w:rPr>
          <w:bCs/>
          <w:color w:val="000000" w:themeColor="text1"/>
          <w:sz w:val="26"/>
          <w:szCs w:val="26"/>
          <w:lang w:val="ru-RU"/>
        </w:rPr>
        <w:t>5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 </w:t>
      </w:r>
      <w:r w:rsidR="0099354C">
        <w:rPr>
          <w:bCs/>
          <w:color w:val="000000" w:themeColor="text1"/>
          <w:sz w:val="26"/>
          <w:szCs w:val="26"/>
          <w:lang w:val="ru-RU"/>
        </w:rPr>
        <w:t>организаци</w:t>
      </w:r>
      <w:r w:rsidR="00ED59E5">
        <w:rPr>
          <w:bCs/>
          <w:color w:val="000000" w:themeColor="text1"/>
          <w:sz w:val="26"/>
          <w:szCs w:val="26"/>
          <w:lang w:val="ru-RU"/>
        </w:rPr>
        <w:t>й</w:t>
      </w:r>
      <w:r w:rsidR="0099354C">
        <w:rPr>
          <w:bCs/>
          <w:color w:val="000000" w:themeColor="text1"/>
          <w:sz w:val="26"/>
          <w:szCs w:val="26"/>
          <w:lang w:val="ru-RU"/>
        </w:rPr>
        <w:t xml:space="preserve">. </w:t>
      </w:r>
    </w:p>
    <w:sectPr w:rsidR="00124A73" w:rsidRPr="002910C7" w:rsidSect="00AE3909">
      <w:headerReference w:type="default" r:id="rId7"/>
      <w:pgSz w:w="11906" w:h="16838"/>
      <w:pgMar w:top="1134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D2CC8" w14:textId="77777777" w:rsidR="00983DD7" w:rsidRDefault="00983DD7" w:rsidP="004C372D">
      <w:r>
        <w:separator/>
      </w:r>
    </w:p>
  </w:endnote>
  <w:endnote w:type="continuationSeparator" w:id="0">
    <w:p w14:paraId="06CF9B54" w14:textId="77777777" w:rsidR="00983DD7" w:rsidRDefault="00983DD7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1FCE6" w14:textId="77777777" w:rsidR="00983DD7" w:rsidRDefault="00983DD7" w:rsidP="004C372D">
      <w:r>
        <w:separator/>
      </w:r>
    </w:p>
  </w:footnote>
  <w:footnote w:type="continuationSeparator" w:id="0">
    <w:p w14:paraId="78DA0238" w14:textId="77777777" w:rsidR="00983DD7" w:rsidRDefault="00983DD7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718520"/>
      <w:docPartObj>
        <w:docPartGallery w:val="Page Numbers (Top of Page)"/>
        <w:docPartUnique/>
      </w:docPartObj>
    </w:sdtPr>
    <w:sdtEndPr/>
    <w:sdtContent>
      <w:p w14:paraId="76F352C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14:paraId="6FBAE332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1"/>
    <w:rsid w:val="0000655C"/>
    <w:rsid w:val="00071B82"/>
    <w:rsid w:val="000D34F7"/>
    <w:rsid w:val="000E3E75"/>
    <w:rsid w:val="0011785C"/>
    <w:rsid w:val="00123333"/>
    <w:rsid w:val="00124A73"/>
    <w:rsid w:val="001B2868"/>
    <w:rsid w:val="001D4015"/>
    <w:rsid w:val="001D5A88"/>
    <w:rsid w:val="001F1A24"/>
    <w:rsid w:val="002052E1"/>
    <w:rsid w:val="00226D58"/>
    <w:rsid w:val="002910C7"/>
    <w:rsid w:val="002C0935"/>
    <w:rsid w:val="002D1ED0"/>
    <w:rsid w:val="002D75DB"/>
    <w:rsid w:val="002F44FC"/>
    <w:rsid w:val="0035144D"/>
    <w:rsid w:val="00364661"/>
    <w:rsid w:val="003748E9"/>
    <w:rsid w:val="003907B9"/>
    <w:rsid w:val="003A5D69"/>
    <w:rsid w:val="003B33ED"/>
    <w:rsid w:val="003D7288"/>
    <w:rsid w:val="00421FD9"/>
    <w:rsid w:val="00450EDB"/>
    <w:rsid w:val="00457E51"/>
    <w:rsid w:val="004C372D"/>
    <w:rsid w:val="004E4D71"/>
    <w:rsid w:val="005356F3"/>
    <w:rsid w:val="00537F79"/>
    <w:rsid w:val="005B3931"/>
    <w:rsid w:val="00610BD6"/>
    <w:rsid w:val="006A1A75"/>
    <w:rsid w:val="006A23AE"/>
    <w:rsid w:val="006A4949"/>
    <w:rsid w:val="006B7222"/>
    <w:rsid w:val="00710818"/>
    <w:rsid w:val="00712299"/>
    <w:rsid w:val="007256F1"/>
    <w:rsid w:val="00760B7F"/>
    <w:rsid w:val="00776988"/>
    <w:rsid w:val="007B3B80"/>
    <w:rsid w:val="00821411"/>
    <w:rsid w:val="00874314"/>
    <w:rsid w:val="008E2F46"/>
    <w:rsid w:val="008F5D3E"/>
    <w:rsid w:val="009223A6"/>
    <w:rsid w:val="009311E5"/>
    <w:rsid w:val="00950DEC"/>
    <w:rsid w:val="00983DD7"/>
    <w:rsid w:val="0099354C"/>
    <w:rsid w:val="009C3AE6"/>
    <w:rsid w:val="009E7661"/>
    <w:rsid w:val="009F2BDD"/>
    <w:rsid w:val="009F497A"/>
    <w:rsid w:val="00A160B7"/>
    <w:rsid w:val="00A32107"/>
    <w:rsid w:val="00A328FD"/>
    <w:rsid w:val="00A404B1"/>
    <w:rsid w:val="00A51060"/>
    <w:rsid w:val="00A60D72"/>
    <w:rsid w:val="00A67315"/>
    <w:rsid w:val="00A70A63"/>
    <w:rsid w:val="00A765D8"/>
    <w:rsid w:val="00AE3909"/>
    <w:rsid w:val="00AE6947"/>
    <w:rsid w:val="00B3521D"/>
    <w:rsid w:val="00B86ED2"/>
    <w:rsid w:val="00B90441"/>
    <w:rsid w:val="00C07B14"/>
    <w:rsid w:val="00C329CF"/>
    <w:rsid w:val="00C54D72"/>
    <w:rsid w:val="00CB5D51"/>
    <w:rsid w:val="00CF4EC1"/>
    <w:rsid w:val="00D07883"/>
    <w:rsid w:val="00D336BF"/>
    <w:rsid w:val="00D36184"/>
    <w:rsid w:val="00D53EB2"/>
    <w:rsid w:val="00D66B4A"/>
    <w:rsid w:val="00DA4B6E"/>
    <w:rsid w:val="00DB78A6"/>
    <w:rsid w:val="00DF0D33"/>
    <w:rsid w:val="00DF7236"/>
    <w:rsid w:val="00E52144"/>
    <w:rsid w:val="00E60D32"/>
    <w:rsid w:val="00ED59E5"/>
    <w:rsid w:val="00ED5CD3"/>
    <w:rsid w:val="00F26F36"/>
    <w:rsid w:val="00FB3CFD"/>
    <w:rsid w:val="00FB58AA"/>
    <w:rsid w:val="00FB6DCF"/>
    <w:rsid w:val="00FC0901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605"/>
  <w15:docId w15:val="{88DEAAD7-CB64-4BEC-9323-7C5931E1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228</cp:lastModifiedBy>
  <cp:revision>2</cp:revision>
  <cp:lastPrinted>2025-04-30T07:24:00Z</cp:lastPrinted>
  <dcterms:created xsi:type="dcterms:W3CDTF">2025-04-30T09:49:00Z</dcterms:created>
  <dcterms:modified xsi:type="dcterms:W3CDTF">2025-04-30T09:49:00Z</dcterms:modified>
</cp:coreProperties>
</file>