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682FC2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6244F7" w:rsidRDefault="002419E3" w:rsidP="00244C22">
            <w:pPr>
              <w:snapToGrid w:val="0"/>
              <w:jc w:val="right"/>
            </w:pPr>
            <w:r w:rsidRPr="006244F7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6244F7" w:rsidRDefault="002419E3" w:rsidP="00362939">
            <w:pPr>
              <w:snapToGrid w:val="0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 xml:space="preserve">    </w:t>
            </w:r>
            <w:r w:rsidR="00362939" w:rsidRPr="006244F7">
              <w:rPr>
                <w:sz w:val="22"/>
                <w:szCs w:val="22"/>
                <w:u w:val="single"/>
              </w:rPr>
              <w:t>30</w:t>
            </w:r>
            <w:r w:rsidRPr="006244F7">
              <w:rPr>
                <w:sz w:val="22"/>
                <w:szCs w:val="22"/>
                <w:u w:val="single"/>
              </w:rPr>
              <w:t xml:space="preserve">  </w:t>
            </w:r>
            <w:r w:rsidRPr="006244F7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6244F7" w:rsidRDefault="002419E3" w:rsidP="00B277E6">
            <w:pPr>
              <w:snapToGrid w:val="0"/>
              <w:ind w:right="-198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 xml:space="preserve">    </w:t>
            </w:r>
            <w:r w:rsidR="005B21E5" w:rsidRPr="006244F7">
              <w:rPr>
                <w:sz w:val="22"/>
                <w:szCs w:val="22"/>
                <w:u w:val="single"/>
              </w:rPr>
              <w:t xml:space="preserve">    </w:t>
            </w:r>
            <w:r w:rsidRPr="006244F7">
              <w:rPr>
                <w:sz w:val="22"/>
                <w:szCs w:val="22"/>
                <w:u w:val="single"/>
              </w:rPr>
              <w:t xml:space="preserve"> </w:t>
            </w:r>
            <w:r w:rsidR="00B277E6" w:rsidRPr="006244F7">
              <w:rPr>
                <w:sz w:val="22"/>
                <w:szCs w:val="22"/>
                <w:u w:val="single"/>
              </w:rPr>
              <w:t>января</w:t>
            </w:r>
            <w:proofErr w:type="gramStart"/>
            <w:r w:rsidRPr="006244F7">
              <w:rPr>
                <w:sz w:val="22"/>
                <w:szCs w:val="22"/>
                <w:u w:val="single"/>
              </w:rPr>
              <w:t xml:space="preserve">           </w:t>
            </w:r>
            <w:r w:rsidR="005B21E5" w:rsidRPr="006244F7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6244F7" w:rsidRDefault="00717494" w:rsidP="00B277E6">
            <w:pPr>
              <w:snapToGrid w:val="0"/>
              <w:jc w:val="center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201</w:t>
            </w:r>
            <w:r w:rsidR="00B277E6" w:rsidRPr="006244F7">
              <w:rPr>
                <w:sz w:val="22"/>
                <w:szCs w:val="22"/>
                <w:u w:val="single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6244F7" w:rsidRDefault="00717494" w:rsidP="00244C22">
            <w:pPr>
              <w:snapToGrid w:val="0"/>
            </w:pPr>
            <w:proofErr w:type="gramStart"/>
            <w:r w:rsidRPr="006244F7">
              <w:rPr>
                <w:sz w:val="22"/>
                <w:szCs w:val="22"/>
              </w:rPr>
              <w:t>г</w:t>
            </w:r>
            <w:proofErr w:type="gramEnd"/>
            <w:r w:rsidRPr="006244F7">
              <w:rPr>
                <w:sz w:val="22"/>
                <w:szCs w:val="22"/>
              </w:rPr>
              <w:t>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6244F7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6244F7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AF0101" w:rsidRPr="006244F7" w:rsidRDefault="00244C22" w:rsidP="0034039E">
            <w:pPr>
              <w:snapToGrid w:val="0"/>
              <w:jc w:val="center"/>
              <w:rPr>
                <w:sz w:val="20"/>
                <w:szCs w:val="20"/>
              </w:rPr>
            </w:pPr>
            <w:r w:rsidRPr="006244F7">
              <w:rPr>
                <w:sz w:val="20"/>
                <w:szCs w:val="20"/>
              </w:rPr>
              <w:t>(дата составления акта)</w:t>
            </w:r>
          </w:p>
          <w:p w:rsidR="009B377B" w:rsidRPr="006244F7" w:rsidRDefault="006244F7" w:rsidP="00244C22">
            <w:pPr>
              <w:snapToGrid w:val="0"/>
              <w:jc w:val="center"/>
            </w:pPr>
            <w:r w:rsidRPr="006244F7">
              <w:rPr>
                <w:sz w:val="22"/>
                <w:szCs w:val="22"/>
              </w:rPr>
              <w:t>15</w:t>
            </w:r>
            <w:r w:rsidR="00C650ED" w:rsidRPr="006244F7">
              <w:rPr>
                <w:sz w:val="22"/>
                <w:szCs w:val="22"/>
              </w:rPr>
              <w:t>-3</w:t>
            </w:r>
            <w:r w:rsidR="005F7F9E" w:rsidRPr="006244F7"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9B377B" w:rsidRPr="006244F7" w:rsidRDefault="00AF0101" w:rsidP="006244F7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 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r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82FC2" w:rsidRDefault="005F7F9E" w:rsidP="00244C22">
            <w:pPr>
              <w:snapToGrid w:val="0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r w:rsidR="00531BE8">
        <w:rPr>
          <w:sz w:val="22"/>
          <w:szCs w:val="22"/>
        </w:rPr>
        <w:t>ул</w:t>
      </w:r>
      <w:proofErr w:type="gramStart"/>
      <w:r w:rsidR="00531BE8">
        <w:rPr>
          <w:sz w:val="22"/>
          <w:szCs w:val="22"/>
        </w:rPr>
        <w:t>.</w:t>
      </w:r>
      <w:r w:rsidR="00C650ED">
        <w:rPr>
          <w:sz w:val="22"/>
          <w:szCs w:val="22"/>
        </w:rPr>
        <w:t>О</w:t>
      </w:r>
      <w:proofErr w:type="gramEnd"/>
      <w:r w:rsidR="00C650ED">
        <w:rPr>
          <w:sz w:val="22"/>
          <w:szCs w:val="22"/>
        </w:rPr>
        <w:t>десская</w:t>
      </w:r>
      <w:r w:rsidR="000162E9">
        <w:rPr>
          <w:sz w:val="22"/>
          <w:szCs w:val="22"/>
        </w:rPr>
        <w:t>, д.</w:t>
      </w:r>
      <w:r w:rsidR="00C650ED">
        <w:rPr>
          <w:sz w:val="22"/>
          <w:szCs w:val="22"/>
        </w:rPr>
        <w:t>70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B277E6">
        <w:rPr>
          <w:sz w:val="22"/>
          <w:szCs w:val="22"/>
        </w:rPr>
        <w:t>84</w:t>
      </w:r>
      <w:r w:rsidR="00C650ED">
        <w:rPr>
          <w:sz w:val="22"/>
          <w:szCs w:val="22"/>
        </w:rPr>
        <w:t>6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C650ED">
        <w:rPr>
          <w:sz w:val="22"/>
          <w:szCs w:val="22"/>
        </w:rPr>
        <w:t>15</w:t>
      </w:r>
      <w:r w:rsidR="003A06B6">
        <w:rPr>
          <w:sz w:val="22"/>
          <w:szCs w:val="22"/>
        </w:rPr>
        <w:t>.</w:t>
      </w:r>
      <w:r w:rsidR="00B277E6">
        <w:rPr>
          <w:sz w:val="22"/>
          <w:szCs w:val="22"/>
        </w:rPr>
        <w:t>12</w:t>
      </w:r>
      <w:r w:rsidR="003A06B6">
        <w:rPr>
          <w:sz w:val="22"/>
          <w:szCs w:val="22"/>
        </w:rPr>
        <w:t>.2017</w:t>
      </w:r>
      <w:r w:rsidR="00B47F35" w:rsidRPr="00B47F35">
        <w:rPr>
          <w:sz w:val="22"/>
          <w:szCs w:val="22"/>
        </w:rPr>
        <w:t xml:space="preserve">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проведена</w:t>
      </w:r>
      <w:r w:rsidR="00223F8E">
        <w:t xml:space="preserve"> </w:t>
      </w:r>
      <w:r w:rsidR="005F7F9E">
        <w:t>внеплановая</w:t>
      </w:r>
      <w:r w:rsidR="003A06B6">
        <w:t>,</w:t>
      </w:r>
      <w:r w:rsidR="005F7F9E">
        <w:t xml:space="preserve"> </w:t>
      </w:r>
      <w:r w:rsidR="009750E1">
        <w:t>выездная</w:t>
      </w:r>
      <w:r w:rsidR="005F7F9E">
        <w:t xml:space="preserve"> </w:t>
      </w:r>
      <w:r w:rsidR="00223F8E">
        <w:t xml:space="preserve"> </w:t>
      </w:r>
      <w:r>
        <w:t>проверка в отношении:</w:t>
      </w:r>
    </w:p>
    <w:p w:rsidR="003A06B6" w:rsidRDefault="00244C22" w:rsidP="003A06B6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3A06B6" w:rsidRDefault="009750E1" w:rsidP="003A06B6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u w:val="single"/>
        </w:rPr>
        <w:t xml:space="preserve">                                     </w:t>
      </w:r>
      <w:r w:rsidR="00B277E6">
        <w:rPr>
          <w:u w:val="single"/>
        </w:rPr>
        <w:t>ООО «</w:t>
      </w:r>
      <w:r w:rsidR="00C650ED">
        <w:rPr>
          <w:u w:val="single"/>
        </w:rPr>
        <w:t>ЖИЛСЕРВИС</w:t>
      </w:r>
      <w:r w:rsidR="00B277E6">
        <w:rPr>
          <w:u w:val="single"/>
        </w:rPr>
        <w:t>»</w:t>
      </w:r>
      <w:r w:rsidR="00AA45B5">
        <w:rPr>
          <w:u w:val="single"/>
        </w:rPr>
        <w:t>, ГО г. Стерлитамак, РБ</w:t>
      </w:r>
      <w:proofErr w:type="gramStart"/>
      <w:r w:rsidR="003A06B6">
        <w:rPr>
          <w:u w:val="single"/>
        </w:rPr>
        <w:t xml:space="preserve">              </w:t>
      </w:r>
      <w:r w:rsidR="009211D3">
        <w:rPr>
          <w:u w:val="single"/>
        </w:rPr>
        <w:t xml:space="preserve">      </w:t>
      </w:r>
      <w:r w:rsidR="003A06B6">
        <w:rPr>
          <w:u w:val="single"/>
        </w:rPr>
        <w:t xml:space="preserve">    </w:t>
      </w:r>
      <w:r w:rsidR="00AA45B5">
        <w:rPr>
          <w:u w:val="single"/>
        </w:rPr>
        <w:t>,</w:t>
      </w:r>
      <w:proofErr w:type="gramEnd"/>
      <w:r>
        <w:rPr>
          <w:u w:val="single"/>
        </w:rPr>
        <w:t xml:space="preserve">                                              </w:t>
      </w:r>
    </w:p>
    <w:p w:rsidR="00AF0101" w:rsidRPr="002419E3" w:rsidRDefault="00AF0101" w:rsidP="00AA45B5">
      <w:pPr>
        <w:jc w:val="center"/>
        <w:rPr>
          <w:sz w:val="16"/>
          <w:szCs w:val="16"/>
        </w:rPr>
      </w:pPr>
    </w:p>
    <w:p w:rsidR="00AA45B5" w:rsidRDefault="000162E9" w:rsidP="00AA45B5">
      <w:pPr>
        <w:jc w:val="center"/>
        <w:rPr>
          <w:u w:val="single"/>
        </w:rPr>
      </w:pPr>
      <w:r>
        <w:rPr>
          <w:sz w:val="22"/>
          <w:szCs w:val="22"/>
        </w:rPr>
        <w:t>4531</w:t>
      </w:r>
      <w:r w:rsidR="00C650ED">
        <w:rPr>
          <w:sz w:val="22"/>
          <w:szCs w:val="22"/>
        </w:rPr>
        <w:t>00</w:t>
      </w:r>
      <w:r w:rsidR="00AA45B5" w:rsidRPr="00AA45B5">
        <w:rPr>
          <w:sz w:val="22"/>
          <w:szCs w:val="22"/>
        </w:rPr>
        <w:t>, РБ</w:t>
      </w:r>
      <w:r w:rsidR="00AA45B5" w:rsidRPr="00287A03">
        <w:rPr>
          <w:sz w:val="22"/>
          <w:szCs w:val="22"/>
        </w:rPr>
        <w:t>,</w:t>
      </w:r>
      <w:r w:rsidR="00AA45B5">
        <w:rPr>
          <w:color w:val="FF0000"/>
          <w:sz w:val="22"/>
          <w:szCs w:val="22"/>
        </w:rPr>
        <w:t xml:space="preserve"> </w:t>
      </w:r>
      <w:r w:rsidR="00AA45B5" w:rsidRPr="0025707E">
        <w:t>г.</w:t>
      </w:r>
      <w:r w:rsidR="00AA45B5">
        <w:t xml:space="preserve"> </w:t>
      </w:r>
      <w:r w:rsidR="00B277E6">
        <w:t>Стерлитамак, ул</w:t>
      </w:r>
      <w:proofErr w:type="gramStart"/>
      <w:r w:rsidR="00B277E6">
        <w:t>.</w:t>
      </w:r>
      <w:r w:rsidR="00C650ED">
        <w:t>Д</w:t>
      </w:r>
      <w:proofErr w:type="gramEnd"/>
      <w:r w:rsidR="00C650ED">
        <w:t>ружбы</w:t>
      </w:r>
      <w:r w:rsidR="00B277E6">
        <w:t>, д.</w:t>
      </w:r>
      <w:r w:rsidR="00C650ED">
        <w:t>28а</w:t>
      </w:r>
    </w:p>
    <w:p w:rsidR="00244C22" w:rsidRPr="00AF0101" w:rsidRDefault="00AA45B5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proofErr w:type="gramStart"/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  <w:proofErr w:type="gramEnd"/>
    </w:p>
    <w:p w:rsidR="00244C22" w:rsidRDefault="00244C22" w:rsidP="00244C22">
      <w:r>
        <w:t>Дата и время проведения проверки:</w:t>
      </w:r>
    </w:p>
    <w:tbl>
      <w:tblPr>
        <w:tblW w:w="99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890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244C22" w:rsidRPr="006244F7" w:rsidTr="000162E9">
        <w:tc>
          <w:tcPr>
            <w:tcW w:w="187" w:type="dxa"/>
            <w:shd w:val="clear" w:color="auto" w:fill="auto"/>
            <w:vAlign w:val="bottom"/>
          </w:tcPr>
          <w:p w:rsidR="00244C22" w:rsidRPr="006244F7" w:rsidRDefault="00244C22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6244F7" w:rsidRDefault="00B277E6" w:rsidP="00244C22">
            <w:pPr>
              <w:snapToGrid w:val="0"/>
              <w:jc w:val="center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26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6244F7" w:rsidRDefault="00244C22" w:rsidP="00244C22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244C22" w:rsidRPr="006244F7" w:rsidRDefault="00B277E6" w:rsidP="00AF0101">
            <w:pPr>
              <w:snapToGrid w:val="0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декабря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6244F7" w:rsidRDefault="00244C22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6244F7" w:rsidRDefault="00AA45B5" w:rsidP="00AF0101">
            <w:pPr>
              <w:snapToGrid w:val="0"/>
              <w:ind w:left="-170" w:firstLine="170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1</w:t>
            </w:r>
            <w:r w:rsidR="003A06B6" w:rsidRPr="006244F7">
              <w:rPr>
                <w:sz w:val="22"/>
                <w:szCs w:val="22"/>
                <w:u w:val="single"/>
              </w:rPr>
              <w:t>7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244C22" w:rsidRPr="006244F7" w:rsidRDefault="00244C22" w:rsidP="00AF0101">
            <w:pPr>
              <w:snapToGrid w:val="0"/>
              <w:ind w:left="-170" w:firstLine="170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г.</w:t>
            </w:r>
            <w:r w:rsidR="00CE3F05" w:rsidRPr="006244F7">
              <w:rPr>
                <w:sz w:val="22"/>
                <w:szCs w:val="22"/>
                <w:u w:val="single"/>
              </w:rPr>
              <w:t xml:space="preserve"> </w:t>
            </w:r>
            <w:r w:rsidRPr="006244F7">
              <w:rPr>
                <w:sz w:val="22"/>
                <w:szCs w:val="22"/>
                <w:u w:val="single"/>
              </w:rPr>
              <w:t xml:space="preserve">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6244F7" w:rsidRDefault="00C650ED" w:rsidP="003A06B6">
            <w:pPr>
              <w:snapToGrid w:val="0"/>
              <w:jc w:val="center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Pr="006244F7" w:rsidRDefault="00244C22" w:rsidP="00244C22">
            <w:pPr>
              <w:snapToGrid w:val="0"/>
              <w:jc w:val="center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6244F7" w:rsidRDefault="00C650ED" w:rsidP="00244C22">
            <w:pPr>
              <w:snapToGrid w:val="0"/>
              <w:jc w:val="center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0</w:t>
            </w:r>
            <w:r w:rsidR="00AA45B5" w:rsidRPr="006244F7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44C22" w:rsidRPr="006244F7" w:rsidRDefault="00244C22" w:rsidP="00244C22">
            <w:pPr>
              <w:snapToGrid w:val="0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6244F7" w:rsidRDefault="00362939" w:rsidP="00244C22">
            <w:pPr>
              <w:snapToGrid w:val="0"/>
              <w:jc w:val="center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Pr="006244F7" w:rsidRDefault="00244C22" w:rsidP="00244C22">
            <w:pPr>
              <w:snapToGrid w:val="0"/>
              <w:jc w:val="center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6244F7" w:rsidRDefault="00C650ED" w:rsidP="00244C22">
            <w:pPr>
              <w:snapToGrid w:val="0"/>
              <w:jc w:val="center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3</w:t>
            </w:r>
            <w:r w:rsidR="00AA45B5" w:rsidRPr="006244F7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44C22" w:rsidRPr="006244F7" w:rsidRDefault="00244C22" w:rsidP="00244C22">
            <w:pPr>
              <w:snapToGrid w:val="0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244C22" w:rsidRPr="006244F7" w:rsidRDefault="003A06B6" w:rsidP="00AA45B5">
            <w:pPr>
              <w:snapToGrid w:val="0"/>
              <w:jc w:val="center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0ч3</w:t>
            </w:r>
            <w:r w:rsidR="00AA45B5" w:rsidRPr="006244F7">
              <w:rPr>
                <w:sz w:val="22"/>
                <w:szCs w:val="22"/>
                <w:u w:val="single"/>
              </w:rPr>
              <w:t>0м</w:t>
            </w:r>
          </w:p>
        </w:tc>
      </w:tr>
      <w:tr w:rsidR="00B277E6" w:rsidRPr="006244F7" w:rsidTr="000162E9">
        <w:tc>
          <w:tcPr>
            <w:tcW w:w="187" w:type="dxa"/>
            <w:shd w:val="clear" w:color="auto" w:fill="auto"/>
            <w:vAlign w:val="bottom"/>
          </w:tcPr>
          <w:p w:rsidR="00B277E6" w:rsidRPr="006244F7" w:rsidRDefault="00B277E6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B277E6" w:rsidRPr="006244F7" w:rsidRDefault="00362939" w:rsidP="001A1D4A">
            <w:pPr>
              <w:snapToGrid w:val="0"/>
              <w:jc w:val="center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B277E6" w:rsidRPr="006244F7" w:rsidRDefault="00B277E6" w:rsidP="001A1D4A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B277E6" w:rsidRPr="006244F7" w:rsidRDefault="00B277E6" w:rsidP="001A1D4A">
            <w:pPr>
              <w:snapToGrid w:val="0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января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B277E6" w:rsidRPr="006244F7" w:rsidRDefault="00B277E6" w:rsidP="001A1D4A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B277E6" w:rsidRPr="006244F7" w:rsidRDefault="00B277E6" w:rsidP="00B277E6">
            <w:pPr>
              <w:snapToGrid w:val="0"/>
              <w:ind w:left="-170" w:firstLine="170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18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B277E6" w:rsidRPr="006244F7" w:rsidRDefault="00B277E6" w:rsidP="001A1D4A">
            <w:pPr>
              <w:snapToGrid w:val="0"/>
              <w:ind w:left="-170" w:firstLine="170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B277E6" w:rsidRPr="006244F7" w:rsidRDefault="00362939" w:rsidP="006244F7">
            <w:pPr>
              <w:snapToGrid w:val="0"/>
              <w:jc w:val="center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1</w:t>
            </w:r>
            <w:r w:rsidR="006244F7" w:rsidRPr="006244F7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277E6" w:rsidRPr="006244F7" w:rsidRDefault="00B277E6" w:rsidP="001A1D4A">
            <w:pPr>
              <w:snapToGrid w:val="0"/>
              <w:jc w:val="center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B277E6" w:rsidRPr="006244F7" w:rsidRDefault="00C650ED" w:rsidP="001A1D4A">
            <w:pPr>
              <w:snapToGrid w:val="0"/>
              <w:jc w:val="center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0</w:t>
            </w:r>
            <w:r w:rsidR="00B277E6" w:rsidRPr="006244F7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B277E6" w:rsidRPr="006244F7" w:rsidRDefault="00B277E6" w:rsidP="001A1D4A">
            <w:pPr>
              <w:snapToGrid w:val="0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B277E6" w:rsidRPr="006244F7" w:rsidRDefault="00362939" w:rsidP="006244F7">
            <w:pPr>
              <w:snapToGrid w:val="0"/>
              <w:jc w:val="center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1</w:t>
            </w:r>
            <w:r w:rsidR="006244F7" w:rsidRPr="006244F7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277E6" w:rsidRPr="006244F7" w:rsidRDefault="00B277E6" w:rsidP="001A1D4A">
            <w:pPr>
              <w:snapToGrid w:val="0"/>
              <w:jc w:val="center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B277E6" w:rsidRPr="006244F7" w:rsidRDefault="00C650ED" w:rsidP="001A1D4A">
            <w:pPr>
              <w:snapToGrid w:val="0"/>
              <w:jc w:val="center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3</w:t>
            </w:r>
            <w:r w:rsidR="00B277E6" w:rsidRPr="006244F7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277E6" w:rsidRPr="006244F7" w:rsidRDefault="00B277E6" w:rsidP="001A1D4A">
            <w:pPr>
              <w:snapToGrid w:val="0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B277E6" w:rsidRPr="006244F7" w:rsidRDefault="00B277E6" w:rsidP="001A1D4A">
            <w:pPr>
              <w:snapToGrid w:val="0"/>
              <w:jc w:val="center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0ч30м</w:t>
            </w:r>
          </w:p>
        </w:tc>
      </w:tr>
    </w:tbl>
    <w:p w:rsidR="00244C22" w:rsidRPr="006244F7" w:rsidRDefault="00244C22" w:rsidP="00244C22">
      <w:pPr>
        <w:rPr>
          <w:sz w:val="2"/>
          <w:szCs w:val="2"/>
        </w:rPr>
      </w:pPr>
    </w:p>
    <w:p w:rsidR="00244C22" w:rsidRPr="00AF0101" w:rsidRDefault="00244C22" w:rsidP="00AF0101">
      <w:pPr>
        <w:jc w:val="center"/>
        <w:rPr>
          <w:sz w:val="20"/>
          <w:szCs w:val="20"/>
        </w:rPr>
      </w:pPr>
      <w:r w:rsidRPr="006244F7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AF0101" w:rsidRDefault="00244C22" w:rsidP="00244C22">
      <w:r w:rsidRPr="00AF0101">
        <w:t>Общая продолжительность проверки:</w:t>
      </w:r>
      <w:r w:rsidR="00531BE8" w:rsidRPr="00AF0101">
        <w:t xml:space="preserve">          </w:t>
      </w:r>
      <w:r w:rsidR="00B277E6">
        <w:rPr>
          <w:sz w:val="22"/>
          <w:szCs w:val="22"/>
        </w:rPr>
        <w:t>2 дня</w:t>
      </w:r>
      <w:r w:rsidR="00531BE8" w:rsidRPr="00AF0101">
        <w:rPr>
          <w:sz w:val="22"/>
          <w:szCs w:val="22"/>
        </w:rPr>
        <w:t xml:space="preserve"> </w:t>
      </w:r>
      <w:r w:rsidR="00223F8E" w:rsidRPr="00AF0101">
        <w:rPr>
          <w:sz w:val="22"/>
          <w:szCs w:val="22"/>
        </w:rPr>
        <w:t>/</w:t>
      </w:r>
      <w:r w:rsidR="00531BE8" w:rsidRPr="00AF0101">
        <w:rPr>
          <w:sz w:val="22"/>
          <w:szCs w:val="22"/>
        </w:rPr>
        <w:t xml:space="preserve">  </w:t>
      </w:r>
      <w:r w:rsidR="00B277E6">
        <w:rPr>
          <w:sz w:val="22"/>
          <w:szCs w:val="22"/>
        </w:rPr>
        <w:t>1</w:t>
      </w:r>
      <w:r w:rsidR="009750E1">
        <w:rPr>
          <w:sz w:val="22"/>
          <w:szCs w:val="22"/>
        </w:rPr>
        <w:t xml:space="preserve"> час</w:t>
      </w:r>
      <w:r w:rsidR="00B277E6">
        <w:rPr>
          <w:sz w:val="22"/>
          <w:szCs w:val="22"/>
        </w:rPr>
        <w:t xml:space="preserve"> 0</w:t>
      </w:r>
      <w:r w:rsidR="00AF0101" w:rsidRPr="00AF0101">
        <w:rPr>
          <w:sz w:val="22"/>
          <w:szCs w:val="22"/>
        </w:rPr>
        <w:t>0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CA7BCC" w:rsidP="00CA7BCC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</w:t>
      </w:r>
      <w:r w:rsidR="00052637" w:rsidRPr="00CA7BCC">
        <w:rPr>
          <w:u w:val="single"/>
        </w:rPr>
        <w:t xml:space="preserve"> городского  округа  город  </w:t>
      </w:r>
      <w:r w:rsidRPr="00CA7BCC">
        <w:rPr>
          <w:u w:val="single"/>
        </w:rPr>
        <w:t>Стерлитамак</w:t>
      </w:r>
      <w:r>
        <w:t xml:space="preserve"> </w:t>
      </w:r>
      <w:r w:rsidR="00052637" w:rsidRPr="00052637">
        <w:t xml:space="preserve">Республики </w:t>
      </w:r>
      <w:r w:rsidR="00052637">
        <w:t xml:space="preserve"> </w:t>
      </w:r>
      <w:r w:rsidR="00052637" w:rsidRPr="00052637">
        <w:t>Башкортостан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</w:t>
      </w:r>
      <w:r w:rsidR="003A06B6">
        <w:t xml:space="preserve"> о</w:t>
      </w:r>
      <w:r>
        <w:t xml:space="preserve">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3A06B6" w:rsidRDefault="003A06B6" w:rsidP="00244C22">
      <w:pPr>
        <w:jc w:val="both"/>
      </w:pPr>
      <w:r w:rsidRPr="0034039E">
        <w:rPr>
          <w:u w:val="single"/>
        </w:rPr>
        <w:t xml:space="preserve">Распоряжение направлено </w:t>
      </w:r>
      <w:r w:rsidR="00B277E6">
        <w:rPr>
          <w:u w:val="single"/>
        </w:rPr>
        <w:t>20.12</w:t>
      </w:r>
      <w:r w:rsidRPr="0034039E">
        <w:rPr>
          <w:u w:val="single"/>
        </w:rPr>
        <w:t xml:space="preserve">.2017 г. </w:t>
      </w:r>
      <w:r w:rsidR="0034039E" w:rsidRPr="0034039E">
        <w:rPr>
          <w:u w:val="single"/>
        </w:rPr>
        <w:t>заказным письмом с уведомлением через Стерлитамак-</w:t>
      </w:r>
      <w:r w:rsidR="0034039E">
        <w:t xml:space="preserve">печать, получено </w:t>
      </w:r>
      <w:proofErr w:type="spellStart"/>
      <w:r w:rsidR="00256F17">
        <w:t>Биккуловой</w:t>
      </w:r>
      <w:proofErr w:type="spellEnd"/>
      <w:r w:rsidR="00256F17">
        <w:t xml:space="preserve"> Л.А </w:t>
      </w:r>
      <w:r w:rsidR="00B277E6">
        <w:t>2</w:t>
      </w:r>
      <w:r w:rsidR="00256F17">
        <w:t>0</w:t>
      </w:r>
      <w:r w:rsidR="00B277E6">
        <w:t>.12.</w:t>
      </w:r>
      <w:r w:rsidR="0034039E">
        <w:t>2017 г.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34039E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Pr="001933EF" w:rsidRDefault="00244C22" w:rsidP="001933E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Pr="00017507" w:rsidRDefault="00017507" w:rsidP="0034039E">
      <w:pPr>
        <w:jc w:val="both"/>
        <w:rPr>
          <w:u w:val="single"/>
        </w:rPr>
      </w:pPr>
      <w:r>
        <w:rPr>
          <w:i/>
          <w:u w:val="single"/>
        </w:rPr>
        <w:t>Краснова Светлана</w:t>
      </w:r>
      <w:r w:rsidRPr="0025707E">
        <w:rPr>
          <w:i/>
          <w:u w:val="single"/>
        </w:rPr>
        <w:t xml:space="preserve"> Владимировн</w:t>
      </w:r>
      <w:r>
        <w:rPr>
          <w:i/>
          <w:u w:val="single"/>
        </w:rPr>
        <w:t xml:space="preserve">а </w:t>
      </w:r>
      <w:r w:rsidR="0034039E">
        <w:rPr>
          <w:u w:val="single"/>
        </w:rPr>
        <w:t xml:space="preserve">– ведущий </w:t>
      </w:r>
      <w:r w:rsidR="005F7F9E">
        <w:rPr>
          <w:u w:val="single"/>
        </w:rPr>
        <w:t>инспектор</w:t>
      </w:r>
      <w:r w:rsidRPr="0025707E">
        <w:rPr>
          <w:u w:val="single"/>
        </w:rPr>
        <w:t xml:space="preserve"> отдела муниципального 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  <w:r w:rsidR="005F7F9E">
        <w:t>_____________</w:t>
      </w:r>
      <w:r w:rsidR="0034039E">
        <w:rPr>
          <w:u w:val="single"/>
        </w:rPr>
        <w:t xml:space="preserve">                                                                            </w:t>
      </w:r>
      <w:r w:rsidR="005F7F9E">
        <w:t>_</w:t>
      </w:r>
      <w:r w:rsidRPr="002419E3">
        <w:t>__</w:t>
      </w:r>
      <w:r w:rsidR="0034039E">
        <w:t>.</w:t>
      </w:r>
    </w:p>
    <w:p w:rsidR="006244F7" w:rsidRPr="006244F7" w:rsidRDefault="00244C22" w:rsidP="006244F7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244C22" w:rsidRPr="006244F7" w:rsidRDefault="00244C22" w:rsidP="006244F7">
      <w:r>
        <w:t xml:space="preserve">При проведении проверки присутствовали: </w:t>
      </w:r>
      <w:r w:rsidR="00D864EF" w:rsidRPr="00122CFB">
        <w:rPr>
          <w:u w:val="single"/>
        </w:rPr>
        <w:t xml:space="preserve">Представитель </w:t>
      </w:r>
      <w:r w:rsidR="00B277E6" w:rsidRPr="00122CFB">
        <w:rPr>
          <w:u w:val="single"/>
        </w:rPr>
        <w:t>ООО «</w:t>
      </w:r>
      <w:r w:rsidR="00256F17">
        <w:rPr>
          <w:u w:val="single"/>
        </w:rPr>
        <w:t>ЖИЛСЕРВИС</w:t>
      </w:r>
      <w:r w:rsidR="00D864EF" w:rsidRPr="00122CFB">
        <w:rPr>
          <w:u w:val="single"/>
        </w:rPr>
        <w:t xml:space="preserve">» </w:t>
      </w:r>
      <w:r w:rsidR="00A81DA5">
        <w:rPr>
          <w:u w:val="single"/>
        </w:rPr>
        <w:t>------------------</w:t>
      </w:r>
      <w:r w:rsidR="00D864EF" w:rsidRPr="00122CFB">
        <w:rPr>
          <w:u w:val="single"/>
        </w:rPr>
        <w:t xml:space="preserve"> по доверенности </w:t>
      </w:r>
      <w:r w:rsidR="009211D3" w:rsidRPr="00122CFB">
        <w:rPr>
          <w:u w:val="single"/>
        </w:rPr>
        <w:t xml:space="preserve">№ </w:t>
      </w:r>
      <w:r w:rsidR="00256F17">
        <w:rPr>
          <w:u w:val="single"/>
        </w:rPr>
        <w:t>б/</w:t>
      </w:r>
      <w:proofErr w:type="spellStart"/>
      <w:r w:rsidR="00256F17">
        <w:rPr>
          <w:u w:val="single"/>
        </w:rPr>
        <w:t>н</w:t>
      </w:r>
      <w:proofErr w:type="spellEnd"/>
      <w:r w:rsidR="009211D3" w:rsidRPr="00122CFB">
        <w:rPr>
          <w:u w:val="single"/>
        </w:rPr>
        <w:t xml:space="preserve"> </w:t>
      </w:r>
      <w:r w:rsidR="00D864EF" w:rsidRPr="00122CFB">
        <w:rPr>
          <w:u w:val="single"/>
        </w:rPr>
        <w:t xml:space="preserve">от </w:t>
      </w:r>
      <w:r w:rsidR="00256F17">
        <w:rPr>
          <w:u w:val="single"/>
        </w:rPr>
        <w:t>26</w:t>
      </w:r>
      <w:r w:rsidR="00B277E6" w:rsidRPr="00122CFB">
        <w:rPr>
          <w:u w:val="single"/>
        </w:rPr>
        <w:t>.12</w:t>
      </w:r>
      <w:r w:rsidR="00D864EF" w:rsidRPr="00122CFB">
        <w:rPr>
          <w:u w:val="single"/>
        </w:rPr>
        <w:t>.2017 г</w:t>
      </w:r>
      <w:r w:rsidR="0034039E" w:rsidRPr="00122CFB">
        <w:rPr>
          <w:u w:val="single"/>
        </w:rPr>
        <w:t>.</w:t>
      </w:r>
      <w:r w:rsidR="009211D3" w:rsidRPr="00122CFB">
        <w:rPr>
          <w:u w:val="single"/>
        </w:rPr>
        <w:t xml:space="preserve">, </w:t>
      </w:r>
      <w:r w:rsidR="00A81DA5">
        <w:rPr>
          <w:u w:val="single"/>
        </w:rPr>
        <w:t>---------------------</w:t>
      </w:r>
      <w:r w:rsidR="006244F7" w:rsidRPr="006244F7">
        <w:rPr>
          <w:u w:val="single"/>
        </w:rPr>
        <w:t xml:space="preserve"> доверенность</w:t>
      </w:r>
      <w:r w:rsidR="009211D3" w:rsidRPr="006244F7">
        <w:rPr>
          <w:u w:val="single"/>
        </w:rPr>
        <w:t xml:space="preserve"> </w:t>
      </w:r>
      <w:r w:rsidR="006244F7" w:rsidRPr="006244F7">
        <w:rPr>
          <w:u w:val="single"/>
        </w:rPr>
        <w:t>б/</w:t>
      </w:r>
      <w:proofErr w:type="spellStart"/>
      <w:r w:rsidR="006244F7" w:rsidRPr="006244F7">
        <w:rPr>
          <w:u w:val="single"/>
        </w:rPr>
        <w:t>н</w:t>
      </w:r>
      <w:proofErr w:type="spellEnd"/>
      <w:r w:rsidR="009211D3" w:rsidRPr="006244F7">
        <w:rPr>
          <w:u w:val="single"/>
        </w:rPr>
        <w:t xml:space="preserve"> от </w:t>
      </w:r>
      <w:r w:rsidR="006244F7" w:rsidRPr="006244F7">
        <w:rPr>
          <w:u w:val="single"/>
        </w:rPr>
        <w:t>30</w:t>
      </w:r>
      <w:r w:rsidR="009211D3" w:rsidRPr="006244F7">
        <w:rPr>
          <w:u w:val="single"/>
        </w:rPr>
        <w:t>.01.2018 г</w:t>
      </w:r>
      <w:r w:rsidR="00BA4D54" w:rsidRPr="006244F7">
        <w:rPr>
          <w:u w:val="single"/>
        </w:rPr>
        <w:t>.</w:t>
      </w:r>
      <w:r w:rsidR="00FD786A" w:rsidRPr="006244F7">
        <w:rPr>
          <w:u w:val="single"/>
        </w:rPr>
        <w:t xml:space="preserve">                              </w:t>
      </w:r>
      <w:r w:rsidR="00BA4D54" w:rsidRPr="006244F7">
        <w:rPr>
          <w:u w:val="single"/>
        </w:rPr>
        <w:t xml:space="preserve">                               </w:t>
      </w:r>
    </w:p>
    <w:p w:rsidR="00746DDE" w:rsidRDefault="00593482" w:rsidP="00B42551">
      <w:pPr>
        <w:jc w:val="center"/>
        <w:rPr>
          <w:sz w:val="20"/>
          <w:szCs w:val="20"/>
        </w:rPr>
      </w:pPr>
      <w:r w:rsidRPr="00B42551">
        <w:rPr>
          <w:sz w:val="20"/>
          <w:szCs w:val="20"/>
        </w:rPr>
        <w:t xml:space="preserve"> </w:t>
      </w:r>
      <w:r w:rsidR="00244C22" w:rsidRPr="00B42551">
        <w:rPr>
          <w:sz w:val="20"/>
          <w:szCs w:val="20"/>
        </w:rPr>
        <w:t>(фамилия, имя, отчество</w:t>
      </w:r>
      <w:r w:rsidR="00244C22" w:rsidRPr="00244C22">
        <w:rPr>
          <w:sz w:val="20"/>
          <w:szCs w:val="20"/>
        </w:rPr>
        <w:t xml:space="preserve">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организации),</w:t>
      </w:r>
      <w:r w:rsidR="002F2F6A">
        <w:rPr>
          <w:sz w:val="20"/>
          <w:szCs w:val="20"/>
        </w:rPr>
        <w:t xml:space="preserve"> </w:t>
      </w:r>
      <w:r w:rsidR="00052637">
        <w:rPr>
          <w:sz w:val="20"/>
          <w:szCs w:val="20"/>
        </w:rPr>
        <w:t xml:space="preserve">физического лица, </w:t>
      </w:r>
      <w:r w:rsidR="00244C22" w:rsidRPr="00244C22">
        <w:rPr>
          <w:sz w:val="20"/>
          <w:szCs w:val="20"/>
        </w:rPr>
        <w:t>присутствовавших при проведении мероприятий по проверке)</w:t>
      </w:r>
    </w:p>
    <w:p w:rsidR="00940D1E" w:rsidRDefault="00940D1E" w:rsidP="00B42551">
      <w:pPr>
        <w:jc w:val="center"/>
        <w:rPr>
          <w:sz w:val="20"/>
          <w:szCs w:val="20"/>
        </w:rPr>
      </w:pPr>
    </w:p>
    <w:p w:rsidR="00F16E82" w:rsidRPr="006D289D" w:rsidRDefault="00F16E82" w:rsidP="00F16E82">
      <w:pPr>
        <w:ind w:firstLine="567"/>
        <w:jc w:val="both"/>
        <w:rPr>
          <w:sz w:val="22"/>
          <w:szCs w:val="22"/>
        </w:rPr>
      </w:pPr>
      <w:r w:rsidRPr="006D289D">
        <w:rPr>
          <w:sz w:val="22"/>
          <w:szCs w:val="22"/>
        </w:rPr>
        <w:t xml:space="preserve">На основании распоряжения № </w:t>
      </w:r>
      <w:r w:rsidR="009211D3">
        <w:rPr>
          <w:sz w:val="22"/>
          <w:szCs w:val="22"/>
        </w:rPr>
        <w:t>84</w:t>
      </w:r>
      <w:r w:rsidR="0001745F">
        <w:rPr>
          <w:sz w:val="22"/>
          <w:szCs w:val="22"/>
        </w:rPr>
        <w:t>6</w:t>
      </w:r>
      <w:r w:rsidR="009211D3">
        <w:rPr>
          <w:sz w:val="22"/>
          <w:szCs w:val="22"/>
        </w:rPr>
        <w:t>-</w:t>
      </w:r>
      <w:r w:rsidRPr="006D289D">
        <w:rPr>
          <w:sz w:val="22"/>
          <w:szCs w:val="22"/>
        </w:rPr>
        <w:t xml:space="preserve">р от </w:t>
      </w:r>
      <w:r w:rsidR="0001745F">
        <w:rPr>
          <w:sz w:val="22"/>
          <w:szCs w:val="22"/>
        </w:rPr>
        <w:t>15</w:t>
      </w:r>
      <w:r w:rsidR="00586186" w:rsidRPr="006D289D">
        <w:rPr>
          <w:sz w:val="22"/>
          <w:szCs w:val="22"/>
        </w:rPr>
        <w:t>.</w:t>
      </w:r>
      <w:r w:rsidR="00B277E6" w:rsidRPr="006D289D">
        <w:rPr>
          <w:sz w:val="22"/>
          <w:szCs w:val="22"/>
        </w:rPr>
        <w:t>12</w:t>
      </w:r>
      <w:r w:rsidR="00586186" w:rsidRPr="006D289D">
        <w:rPr>
          <w:sz w:val="22"/>
          <w:szCs w:val="22"/>
        </w:rPr>
        <w:t>.2017</w:t>
      </w:r>
      <w:r w:rsidRPr="006D289D">
        <w:rPr>
          <w:sz w:val="22"/>
          <w:szCs w:val="22"/>
        </w:rPr>
        <w:t xml:space="preserve"> г. </w:t>
      </w:r>
      <w:r w:rsidR="00586186" w:rsidRPr="006D289D">
        <w:rPr>
          <w:sz w:val="22"/>
          <w:szCs w:val="22"/>
        </w:rPr>
        <w:t xml:space="preserve">органа муниципального контроля </w:t>
      </w:r>
      <w:r w:rsidRPr="006D289D">
        <w:rPr>
          <w:sz w:val="22"/>
          <w:szCs w:val="22"/>
        </w:rPr>
        <w:t>ад</w:t>
      </w:r>
      <w:r w:rsidR="00586186" w:rsidRPr="006D289D">
        <w:rPr>
          <w:sz w:val="22"/>
          <w:szCs w:val="22"/>
        </w:rPr>
        <w:t>министрации ГО г</w:t>
      </w:r>
      <w:proofErr w:type="gramStart"/>
      <w:r w:rsidR="00586186" w:rsidRPr="006D289D">
        <w:rPr>
          <w:sz w:val="22"/>
          <w:szCs w:val="22"/>
        </w:rPr>
        <w:t>.С</w:t>
      </w:r>
      <w:proofErr w:type="gramEnd"/>
      <w:r w:rsidR="00586186" w:rsidRPr="006D289D">
        <w:rPr>
          <w:sz w:val="22"/>
          <w:szCs w:val="22"/>
        </w:rPr>
        <w:t>терлитамак РБ</w:t>
      </w:r>
      <w:r w:rsidRPr="006D289D">
        <w:rPr>
          <w:sz w:val="22"/>
          <w:szCs w:val="22"/>
        </w:rPr>
        <w:t xml:space="preserve"> </w:t>
      </w:r>
      <w:r w:rsidR="00B277E6" w:rsidRPr="006D289D">
        <w:rPr>
          <w:sz w:val="22"/>
          <w:szCs w:val="22"/>
        </w:rPr>
        <w:t xml:space="preserve">в период  с 26.12.2017 г. по </w:t>
      </w:r>
      <w:r w:rsidR="009211D3">
        <w:rPr>
          <w:sz w:val="22"/>
          <w:szCs w:val="22"/>
        </w:rPr>
        <w:t>30</w:t>
      </w:r>
      <w:r w:rsidR="00B277E6" w:rsidRPr="006D289D">
        <w:rPr>
          <w:sz w:val="22"/>
          <w:szCs w:val="22"/>
        </w:rPr>
        <w:t xml:space="preserve">.01.2018 г. </w:t>
      </w:r>
      <w:r w:rsidRPr="006D289D">
        <w:rPr>
          <w:sz w:val="22"/>
          <w:szCs w:val="22"/>
        </w:rPr>
        <w:t xml:space="preserve">в отношении </w:t>
      </w:r>
      <w:r w:rsidR="00B277E6" w:rsidRPr="006D289D">
        <w:rPr>
          <w:sz w:val="22"/>
          <w:szCs w:val="22"/>
        </w:rPr>
        <w:t>ООО «</w:t>
      </w:r>
      <w:r w:rsidR="0001745F">
        <w:rPr>
          <w:sz w:val="22"/>
          <w:szCs w:val="22"/>
        </w:rPr>
        <w:t>ЖИЛСЕРВИС</w:t>
      </w:r>
      <w:r w:rsidRPr="006D289D">
        <w:rPr>
          <w:sz w:val="22"/>
          <w:szCs w:val="22"/>
        </w:rPr>
        <w:t xml:space="preserve">» </w:t>
      </w:r>
      <w:r w:rsidR="00586186" w:rsidRPr="006D289D">
        <w:rPr>
          <w:sz w:val="22"/>
          <w:szCs w:val="22"/>
        </w:rPr>
        <w:t>проведена внеплановая, выездная проверка.</w:t>
      </w:r>
    </w:p>
    <w:p w:rsidR="0001745F" w:rsidRPr="009A0DE6" w:rsidRDefault="000E7D61" w:rsidP="0001745F">
      <w:pPr>
        <w:ind w:firstLine="567"/>
        <w:jc w:val="both"/>
      </w:pPr>
      <w:r w:rsidRPr="006D289D">
        <w:rPr>
          <w:sz w:val="22"/>
          <w:szCs w:val="22"/>
        </w:rPr>
        <w:lastRenderedPageBreak/>
        <w:t xml:space="preserve">Согласно п.11 распоряжения </w:t>
      </w:r>
      <w:r w:rsidR="00B277E6" w:rsidRPr="006D289D">
        <w:rPr>
          <w:sz w:val="22"/>
          <w:szCs w:val="22"/>
        </w:rPr>
        <w:t>№ 84</w:t>
      </w:r>
      <w:r w:rsidR="0001745F">
        <w:rPr>
          <w:sz w:val="22"/>
          <w:szCs w:val="22"/>
        </w:rPr>
        <w:t>6</w:t>
      </w:r>
      <w:r w:rsidR="007A7441" w:rsidRPr="006D289D">
        <w:rPr>
          <w:sz w:val="22"/>
          <w:szCs w:val="22"/>
        </w:rPr>
        <w:t>-</w:t>
      </w:r>
      <w:r w:rsidR="00B277E6" w:rsidRPr="006D289D">
        <w:rPr>
          <w:sz w:val="22"/>
          <w:szCs w:val="22"/>
        </w:rPr>
        <w:t xml:space="preserve">р от 15.12.2017 г. ООО </w:t>
      </w:r>
      <w:r w:rsidR="0001745F">
        <w:rPr>
          <w:sz w:val="22"/>
          <w:szCs w:val="22"/>
        </w:rPr>
        <w:t>«ЖИЛСЕРВИС</w:t>
      </w:r>
      <w:r w:rsidR="00B277E6" w:rsidRPr="006D289D">
        <w:rPr>
          <w:sz w:val="22"/>
          <w:szCs w:val="22"/>
        </w:rPr>
        <w:t>»</w:t>
      </w:r>
      <w:r w:rsidRPr="006D289D">
        <w:rPr>
          <w:sz w:val="22"/>
          <w:szCs w:val="22"/>
        </w:rPr>
        <w:t xml:space="preserve"> </w:t>
      </w:r>
      <w:r w:rsidR="0001745F" w:rsidRPr="009A0DE6">
        <w:t xml:space="preserve">должны быть представлены следующие документы: </w:t>
      </w:r>
      <w:r w:rsidR="0001745F" w:rsidRPr="0001745F">
        <w:rPr>
          <w:sz w:val="22"/>
          <w:szCs w:val="22"/>
        </w:rPr>
        <w:t>карта партнера</w:t>
      </w:r>
      <w:r w:rsidR="0001745F">
        <w:rPr>
          <w:sz w:val="22"/>
          <w:szCs w:val="22"/>
        </w:rPr>
        <w:t>,</w:t>
      </w:r>
      <w:r w:rsidR="0001745F" w:rsidRPr="0001745F">
        <w:rPr>
          <w:sz w:val="22"/>
          <w:szCs w:val="22"/>
        </w:rPr>
        <w:t xml:space="preserve"> приказ о назначении руководителя, технический паспорт на жилой дом; копия протокола собственников помещений многоквартирного дома о выборе способа управления домом; </w:t>
      </w:r>
      <w:proofErr w:type="gramStart"/>
      <w:r w:rsidR="0001745F" w:rsidRPr="0001745F">
        <w:rPr>
          <w:sz w:val="22"/>
          <w:szCs w:val="22"/>
        </w:rPr>
        <w:t xml:space="preserve">договор управления многоквартирным домом с собственниками жилого дома с приложениями (выборочно), акты весеннего, осеннего осмотра 2017 г.; локально-сметный расчет (план работ) по статье «Содержание и текущий ремонт» на 2017, акты выполненных работ по статье «Содержание и текущий ремонт» за 2017 г. </w:t>
      </w:r>
      <w:r w:rsidR="0001745F">
        <w:rPr>
          <w:sz w:val="22"/>
          <w:szCs w:val="22"/>
        </w:rPr>
        <w:t>Предоставлена копия приказа о возложении обязанностей в период отсутствия руководителя.</w:t>
      </w:r>
      <w:proofErr w:type="gramEnd"/>
      <w:r w:rsidR="0001745F">
        <w:rPr>
          <w:sz w:val="22"/>
          <w:szCs w:val="22"/>
        </w:rPr>
        <w:t xml:space="preserve"> З</w:t>
      </w:r>
      <w:r w:rsidR="0001745F" w:rsidRPr="009A0DE6">
        <w:rPr>
          <w:sz w:val="22"/>
          <w:szCs w:val="22"/>
        </w:rPr>
        <w:t>апрашиваемые документы для проверки не предоставлены.</w:t>
      </w:r>
    </w:p>
    <w:p w:rsidR="00277E5E" w:rsidRPr="004153D7" w:rsidRDefault="00277E5E" w:rsidP="00163305">
      <w:pPr>
        <w:jc w:val="both"/>
        <w:rPr>
          <w:sz w:val="16"/>
          <w:szCs w:val="16"/>
        </w:rPr>
      </w:pPr>
    </w:p>
    <w:p w:rsidR="00BC5DE5" w:rsidRPr="00B42551" w:rsidRDefault="00244C22" w:rsidP="003D79C6">
      <w:pPr>
        <w:ind w:firstLine="567"/>
        <w:jc w:val="both"/>
      </w:pPr>
      <w:r w:rsidRPr="00B42551">
        <w:t>В ходе проведения проверки</w:t>
      </w:r>
      <w:r w:rsidR="00003459" w:rsidRPr="00B42551">
        <w:t xml:space="preserve"> </w:t>
      </w:r>
      <w:r w:rsidRPr="00B42551">
        <w:t>выявлены</w:t>
      </w:r>
      <w:r w:rsidR="00BC5DE5" w:rsidRPr="00B42551">
        <w:t>:</w:t>
      </w:r>
    </w:p>
    <w:p w:rsidR="00BC5DE5" w:rsidRDefault="00244C22" w:rsidP="003D79C6">
      <w:pPr>
        <w:ind w:firstLine="567"/>
        <w:jc w:val="both"/>
      </w:pPr>
      <w:r w:rsidRPr="00B42551">
        <w:t>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453732" w:rsidRPr="004153D7" w:rsidRDefault="00D864EF" w:rsidP="00453732">
      <w:pPr>
        <w:ind w:firstLine="567"/>
        <w:jc w:val="both"/>
        <w:rPr>
          <w:sz w:val="22"/>
          <w:szCs w:val="22"/>
          <w:u w:val="single"/>
        </w:rPr>
      </w:pPr>
      <w:r w:rsidRPr="004153D7">
        <w:rPr>
          <w:sz w:val="22"/>
          <w:szCs w:val="22"/>
          <w:u w:val="single"/>
        </w:rPr>
        <w:t xml:space="preserve">Непосредственным обнаружением </w:t>
      </w:r>
      <w:r w:rsidR="007A7441" w:rsidRPr="004153D7">
        <w:rPr>
          <w:sz w:val="22"/>
          <w:szCs w:val="22"/>
          <w:u w:val="single"/>
        </w:rPr>
        <w:t>26.12.</w:t>
      </w:r>
      <w:r w:rsidRPr="004153D7">
        <w:rPr>
          <w:sz w:val="22"/>
          <w:szCs w:val="22"/>
          <w:u w:val="single"/>
        </w:rPr>
        <w:t>2017 г. по многоквартирному жилому дому, расположенному по адресу РБ, г. Стерлитамак, ул</w:t>
      </w:r>
      <w:proofErr w:type="gramStart"/>
      <w:r w:rsidRPr="004153D7">
        <w:rPr>
          <w:sz w:val="22"/>
          <w:szCs w:val="22"/>
          <w:u w:val="single"/>
        </w:rPr>
        <w:t>.</w:t>
      </w:r>
      <w:r w:rsidR="0001745F">
        <w:rPr>
          <w:sz w:val="22"/>
          <w:szCs w:val="22"/>
          <w:u w:val="single"/>
        </w:rPr>
        <w:t>О</w:t>
      </w:r>
      <w:proofErr w:type="gramEnd"/>
      <w:r w:rsidR="0001745F">
        <w:rPr>
          <w:sz w:val="22"/>
          <w:szCs w:val="22"/>
          <w:u w:val="single"/>
        </w:rPr>
        <w:t>десская</w:t>
      </w:r>
      <w:r w:rsidRPr="004153D7">
        <w:rPr>
          <w:sz w:val="22"/>
          <w:szCs w:val="22"/>
          <w:u w:val="single"/>
        </w:rPr>
        <w:t>, д.</w:t>
      </w:r>
      <w:r w:rsidR="0001745F">
        <w:rPr>
          <w:sz w:val="22"/>
          <w:szCs w:val="22"/>
          <w:u w:val="single"/>
        </w:rPr>
        <w:t>70</w:t>
      </w:r>
      <w:r w:rsidRPr="004153D7">
        <w:rPr>
          <w:sz w:val="22"/>
          <w:szCs w:val="22"/>
          <w:u w:val="single"/>
        </w:rPr>
        <w:t>, выявлено несоответствие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</w:t>
      </w:r>
      <w:r w:rsidR="006D289D" w:rsidRPr="004153D7">
        <w:rPr>
          <w:sz w:val="22"/>
          <w:szCs w:val="22"/>
          <w:u w:val="single"/>
        </w:rPr>
        <w:t xml:space="preserve">ября 2003 г. №170 (далее </w:t>
      </w:r>
      <w:proofErr w:type="spellStart"/>
      <w:r w:rsidR="006D289D" w:rsidRPr="004153D7">
        <w:rPr>
          <w:sz w:val="22"/>
          <w:szCs w:val="22"/>
          <w:u w:val="single"/>
        </w:rPr>
        <w:t>ПиН</w:t>
      </w:r>
      <w:proofErr w:type="spellEnd"/>
      <w:r w:rsidR="006D289D" w:rsidRPr="004153D7">
        <w:rPr>
          <w:sz w:val="22"/>
          <w:szCs w:val="22"/>
          <w:u w:val="single"/>
        </w:rPr>
        <w:t>)</w:t>
      </w:r>
      <w:r w:rsidRPr="004153D7">
        <w:rPr>
          <w:sz w:val="22"/>
          <w:szCs w:val="22"/>
          <w:u w:val="single"/>
        </w:rPr>
        <w:t>:</w:t>
      </w:r>
    </w:p>
    <w:p w:rsidR="00D864EF" w:rsidRPr="004153D7" w:rsidRDefault="00453732" w:rsidP="00453732">
      <w:pPr>
        <w:ind w:firstLine="567"/>
        <w:jc w:val="both"/>
        <w:rPr>
          <w:sz w:val="22"/>
          <w:szCs w:val="22"/>
          <w:u w:val="single"/>
        </w:rPr>
      </w:pPr>
      <w:r w:rsidRPr="004153D7">
        <w:rPr>
          <w:sz w:val="22"/>
          <w:szCs w:val="22"/>
          <w:u w:val="single"/>
        </w:rPr>
        <w:t>1.</w:t>
      </w:r>
      <w:r w:rsidR="00163305">
        <w:rPr>
          <w:sz w:val="22"/>
          <w:szCs w:val="22"/>
          <w:u w:val="single"/>
        </w:rPr>
        <w:t xml:space="preserve">Не должным образом соблюдаются требования к теплоизоляционным свойствам дверей, а именно отсутствуют пружины (доводчики) на внутренних входных подъездных дверях </w:t>
      </w:r>
      <w:r w:rsidR="00D864EF" w:rsidRPr="004153D7">
        <w:rPr>
          <w:sz w:val="22"/>
          <w:szCs w:val="22"/>
          <w:u w:val="single"/>
        </w:rPr>
        <w:t>(п.</w:t>
      </w:r>
      <w:r w:rsidR="00163305">
        <w:rPr>
          <w:sz w:val="22"/>
          <w:szCs w:val="22"/>
          <w:u w:val="single"/>
        </w:rPr>
        <w:t xml:space="preserve">4.1.7 </w:t>
      </w:r>
      <w:proofErr w:type="spellStart"/>
      <w:r w:rsidR="00D864EF" w:rsidRPr="004153D7">
        <w:rPr>
          <w:sz w:val="22"/>
          <w:szCs w:val="22"/>
          <w:u w:val="single"/>
        </w:rPr>
        <w:t>ПиН</w:t>
      </w:r>
      <w:proofErr w:type="spellEnd"/>
      <w:r w:rsidR="00D864EF" w:rsidRPr="004153D7">
        <w:rPr>
          <w:sz w:val="22"/>
          <w:szCs w:val="22"/>
          <w:u w:val="single"/>
        </w:rPr>
        <w:t>)</w:t>
      </w:r>
      <w:r w:rsidR="006D289D" w:rsidRPr="004153D7">
        <w:rPr>
          <w:sz w:val="22"/>
          <w:szCs w:val="22"/>
          <w:u w:val="single"/>
        </w:rPr>
        <w:t xml:space="preserve"> – устранено </w:t>
      </w:r>
      <w:r w:rsidR="00277E5E" w:rsidRPr="004153D7">
        <w:rPr>
          <w:sz w:val="22"/>
          <w:szCs w:val="22"/>
          <w:u w:val="single"/>
        </w:rPr>
        <w:t xml:space="preserve">в ходе проверки </w:t>
      </w:r>
      <w:r w:rsidR="00163305">
        <w:rPr>
          <w:sz w:val="22"/>
          <w:szCs w:val="22"/>
          <w:u w:val="single"/>
        </w:rPr>
        <w:t>до 30.01.2018</w:t>
      </w:r>
      <w:r w:rsidR="006D289D" w:rsidRPr="004153D7">
        <w:rPr>
          <w:sz w:val="22"/>
          <w:szCs w:val="22"/>
          <w:u w:val="single"/>
        </w:rPr>
        <w:t xml:space="preserve"> г. </w:t>
      </w:r>
    </w:p>
    <w:p w:rsidR="00453732" w:rsidRPr="004153D7" w:rsidRDefault="00453732" w:rsidP="0074252D">
      <w:pPr>
        <w:ind w:firstLine="567"/>
        <w:jc w:val="both"/>
        <w:rPr>
          <w:sz w:val="22"/>
          <w:szCs w:val="22"/>
        </w:rPr>
      </w:pPr>
      <w:r w:rsidRPr="004153D7">
        <w:rPr>
          <w:sz w:val="22"/>
          <w:szCs w:val="22"/>
          <w:u w:val="single"/>
        </w:rPr>
        <w:t>2.</w:t>
      </w:r>
      <w:r w:rsidR="0074252D" w:rsidRPr="004153D7">
        <w:rPr>
          <w:sz w:val="22"/>
          <w:szCs w:val="22"/>
          <w:u w:val="single"/>
        </w:rPr>
        <w:t xml:space="preserve">Фасад здания, в том числе дверные полотна не очищены от </w:t>
      </w:r>
      <w:r w:rsidR="0074252D" w:rsidRPr="00122CFB">
        <w:rPr>
          <w:sz w:val="22"/>
          <w:szCs w:val="22"/>
          <w:u w:val="single"/>
        </w:rPr>
        <w:t>несанкционированных надписей и</w:t>
      </w:r>
      <w:r w:rsidR="006244F7">
        <w:rPr>
          <w:sz w:val="22"/>
          <w:szCs w:val="22"/>
        </w:rPr>
        <w:t xml:space="preserve"> объявлений (п. 4.2.3.9 </w:t>
      </w:r>
      <w:proofErr w:type="spellStart"/>
      <w:r w:rsidR="006244F7">
        <w:rPr>
          <w:sz w:val="22"/>
          <w:szCs w:val="22"/>
        </w:rPr>
        <w:t>ПиН</w:t>
      </w:r>
      <w:proofErr w:type="spellEnd"/>
      <w:r w:rsidR="006244F7">
        <w:rPr>
          <w:sz w:val="22"/>
          <w:szCs w:val="22"/>
        </w:rPr>
        <w:t>)</w:t>
      </w:r>
    </w:p>
    <w:p w:rsidR="00E039D7" w:rsidRPr="001933EF" w:rsidRDefault="00244C22" w:rsidP="001933E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1933EF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30519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C662CD" w:rsidRDefault="00B618D7" w:rsidP="009A0DE6">
      <w:pPr>
        <w:ind w:firstLine="567"/>
        <w:jc w:val="both"/>
        <w:rPr>
          <w:sz w:val="22"/>
          <w:szCs w:val="22"/>
        </w:rPr>
      </w:pPr>
      <w:r>
        <w:t>нарушений не выявлено</w:t>
      </w:r>
      <w:r w:rsidR="005320CA" w:rsidRPr="005320CA">
        <w:rPr>
          <w:sz w:val="22"/>
          <w:szCs w:val="22"/>
        </w:rPr>
        <w:t xml:space="preserve"> </w:t>
      </w:r>
    </w:p>
    <w:p w:rsidR="00586186" w:rsidRPr="00163305" w:rsidRDefault="00453732" w:rsidP="00163305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4153D7">
        <w:rPr>
          <w:sz w:val="22"/>
          <w:szCs w:val="22"/>
        </w:rPr>
        <w:t xml:space="preserve">Придомовая территория надлежащим образом очищена от снега и наледи (п.3.6 </w:t>
      </w:r>
      <w:proofErr w:type="spellStart"/>
      <w:r w:rsidRPr="004153D7">
        <w:rPr>
          <w:sz w:val="22"/>
          <w:szCs w:val="22"/>
        </w:rPr>
        <w:t>ПиН</w:t>
      </w:r>
      <w:proofErr w:type="spellEnd"/>
      <w:r w:rsidRPr="004153D7">
        <w:rPr>
          <w:sz w:val="22"/>
          <w:szCs w:val="22"/>
        </w:rPr>
        <w:t>)</w:t>
      </w:r>
    </w:p>
    <w:p w:rsidR="00E039D7" w:rsidRPr="004153D7" w:rsidRDefault="00E039D7" w:rsidP="001933EF">
      <w:pPr>
        <w:pBdr>
          <w:top w:val="single" w:sz="4" w:space="1" w:color="000000"/>
        </w:pBdr>
        <w:ind w:firstLine="360"/>
        <w:jc w:val="both"/>
        <w:rPr>
          <w:sz w:val="22"/>
          <w:szCs w:val="22"/>
        </w:rPr>
      </w:pPr>
      <w:r w:rsidRPr="004153D7">
        <w:rPr>
          <w:sz w:val="22"/>
          <w:szCs w:val="22"/>
        </w:rPr>
        <w:t xml:space="preserve">Во время проверки проводилась фотосъемка фотоаппаратом </w:t>
      </w:r>
      <w:r w:rsidR="00586186" w:rsidRPr="004153D7">
        <w:rPr>
          <w:sz w:val="22"/>
          <w:szCs w:val="22"/>
          <w:lang w:val="en-US"/>
        </w:rPr>
        <w:t>CANON</w:t>
      </w:r>
      <w:r w:rsidR="00586186" w:rsidRPr="004153D7">
        <w:rPr>
          <w:sz w:val="22"/>
          <w:szCs w:val="22"/>
        </w:rPr>
        <w:t xml:space="preserve"> </w:t>
      </w:r>
      <w:r w:rsidR="00586186" w:rsidRPr="004153D7">
        <w:rPr>
          <w:sz w:val="22"/>
          <w:szCs w:val="22"/>
          <w:lang w:val="en-US"/>
        </w:rPr>
        <w:t>DIDITAL</w:t>
      </w:r>
      <w:r w:rsidR="00586186" w:rsidRPr="004153D7">
        <w:rPr>
          <w:sz w:val="22"/>
          <w:szCs w:val="22"/>
        </w:rPr>
        <w:t xml:space="preserve"> </w:t>
      </w:r>
      <w:r w:rsidR="00586186" w:rsidRPr="004153D7">
        <w:rPr>
          <w:sz w:val="22"/>
          <w:szCs w:val="22"/>
          <w:lang w:val="en-US"/>
        </w:rPr>
        <w:t>IXUS</w:t>
      </w:r>
      <w:r w:rsidR="00586186" w:rsidRPr="004153D7">
        <w:rPr>
          <w:sz w:val="22"/>
          <w:szCs w:val="22"/>
        </w:rPr>
        <w:t xml:space="preserve"> 155</w:t>
      </w:r>
      <w:r w:rsidR="00D864EF" w:rsidRPr="004153D7">
        <w:rPr>
          <w:sz w:val="22"/>
          <w:szCs w:val="22"/>
        </w:rPr>
        <w:t>.</w:t>
      </w:r>
    </w:p>
    <w:p w:rsidR="00300C35" w:rsidRDefault="006244F7" w:rsidP="009A0DE6">
      <w:pPr>
        <w:pBdr>
          <w:top w:val="single" w:sz="4" w:space="1" w:color="000000"/>
        </w:pBdr>
        <w:jc w:val="both"/>
        <w:rPr>
          <w:sz w:val="16"/>
          <w:szCs w:val="16"/>
        </w:rPr>
      </w:pPr>
      <w:r>
        <w:t>По результатам внеплановой,</w:t>
      </w:r>
      <w:r w:rsidRPr="00B42551">
        <w:t xml:space="preserve"> выездной проверки принято решение выдать предписание на устранение выявленных нарушений</w:t>
      </w:r>
      <w:r>
        <w:t xml:space="preserve"> ООО </w:t>
      </w:r>
      <w:r>
        <w:rPr>
          <w:sz w:val="22"/>
          <w:szCs w:val="22"/>
        </w:rPr>
        <w:t>«ЖИЛСЕРВИС</w:t>
      </w:r>
      <w:r w:rsidRPr="006D289D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6244F7" w:rsidRPr="006244F7" w:rsidRDefault="006244F7" w:rsidP="009A0DE6">
      <w:pPr>
        <w:pBdr>
          <w:top w:val="single" w:sz="4" w:space="1" w:color="000000"/>
        </w:pBdr>
        <w:jc w:val="both"/>
        <w:rPr>
          <w:sz w:val="16"/>
          <w:szCs w:val="16"/>
        </w:rPr>
      </w:pP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141"/>
        <w:gridCol w:w="6521"/>
      </w:tblGrid>
      <w:tr w:rsidR="00244C22" w:rsidTr="004153D7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CD3059" w:rsidP="00244C22">
            <w:pPr>
              <w:snapToGrid w:val="0"/>
              <w:jc w:val="center"/>
            </w:pPr>
            <w:r>
              <w:t>-----------------------------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CD3059" w:rsidP="00244C22">
            <w:pPr>
              <w:snapToGrid w:val="0"/>
              <w:jc w:val="center"/>
            </w:pPr>
            <w:r>
              <w:t>-----------------------------</w:t>
            </w:r>
          </w:p>
        </w:tc>
      </w:tr>
      <w:tr w:rsidR="00244C22" w:rsidTr="004153D7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14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</w:t>
            </w:r>
            <w:r w:rsidR="004153D7">
              <w:rPr>
                <w:sz w:val="20"/>
                <w:szCs w:val="20"/>
              </w:rPr>
              <w:t xml:space="preserve">ринимателя, его уполномоченного </w:t>
            </w:r>
            <w:r w:rsidRPr="00017507">
              <w:rPr>
                <w:sz w:val="20"/>
                <w:szCs w:val="20"/>
              </w:rPr>
              <w:t>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83"/>
        <w:gridCol w:w="6379"/>
      </w:tblGrid>
      <w:tr w:rsidR="00244C22" w:rsidTr="004153D7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637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4153D7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244C22" w:rsidRPr="00017507" w:rsidRDefault="00244C22" w:rsidP="004153D7">
            <w:pPr>
              <w:snapToGrid w:val="0"/>
              <w:ind w:left="-28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</w:t>
            </w:r>
            <w:r w:rsidR="004153D7">
              <w:rPr>
                <w:sz w:val="20"/>
                <w:szCs w:val="20"/>
              </w:rPr>
              <w:t xml:space="preserve">ринимателя, его уполномоченного </w:t>
            </w:r>
            <w:r w:rsidRPr="00017507">
              <w:rPr>
                <w:sz w:val="20"/>
                <w:szCs w:val="20"/>
              </w:rPr>
              <w:t>представителя)</w:t>
            </w:r>
          </w:p>
        </w:tc>
      </w:tr>
    </w:tbl>
    <w:p w:rsidR="00EA1311" w:rsidRPr="006244F7" w:rsidRDefault="00940D1E" w:rsidP="00244C22">
      <w:r>
        <w:t xml:space="preserve">Прилагаемые к </w:t>
      </w:r>
      <w:r w:rsidRPr="006244F7">
        <w:t xml:space="preserve">акту документы: </w:t>
      </w:r>
      <w:r w:rsidR="006244F7" w:rsidRPr="006244F7">
        <w:t xml:space="preserve">предписание № 1 от 30.01.2018 г., </w:t>
      </w:r>
      <w:r w:rsidR="00E039D7" w:rsidRPr="006244F7">
        <w:t xml:space="preserve">фотоматериалы на </w:t>
      </w:r>
      <w:r w:rsidR="006244F7" w:rsidRPr="006244F7">
        <w:t>5</w:t>
      </w:r>
      <w:r w:rsidR="00E039D7" w:rsidRPr="006244F7">
        <w:t xml:space="preserve"> листах</w:t>
      </w:r>
    </w:p>
    <w:p w:rsidR="00244C22" w:rsidRPr="006244F7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keepNext/>
      </w:pPr>
      <w:r>
        <w:t>Подписи лиц, проводивших проверку:</w:t>
      </w:r>
      <w:r w:rsidR="003B5C8D" w:rsidRPr="003B5C8D">
        <w:tab/>
      </w:r>
      <w:r w:rsidR="003B5C8D" w:rsidRPr="003B5C8D">
        <w:tab/>
      </w:r>
      <w:r w:rsidR="003B5C8D" w:rsidRPr="003B5C8D">
        <w:tab/>
      </w:r>
      <w:r w:rsidR="003B5C8D" w:rsidRPr="003B5C8D">
        <w:tab/>
      </w:r>
      <w:r w:rsidR="00586186">
        <w:rPr>
          <w:i/>
        </w:rPr>
        <w:t>Краснова Светлана Владимировна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RPr="006244F7" w:rsidTr="006104CA">
        <w:tc>
          <w:tcPr>
            <w:tcW w:w="170" w:type="dxa"/>
            <w:shd w:val="clear" w:color="auto" w:fill="auto"/>
            <w:vAlign w:val="bottom"/>
          </w:tcPr>
          <w:p w:rsidR="00244C22" w:rsidRPr="006244F7" w:rsidRDefault="00244C22" w:rsidP="00244C22">
            <w:pPr>
              <w:snapToGrid w:val="0"/>
              <w:jc w:val="right"/>
            </w:pPr>
            <w:r w:rsidRPr="006244F7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244F7" w:rsidRDefault="0074252D" w:rsidP="00244C22">
            <w:pPr>
              <w:snapToGrid w:val="0"/>
              <w:jc w:val="center"/>
            </w:pPr>
            <w:r w:rsidRPr="006244F7">
              <w:t>30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6244F7" w:rsidRDefault="00244C22" w:rsidP="00244C22">
            <w:pPr>
              <w:snapToGrid w:val="0"/>
            </w:pPr>
            <w:r w:rsidRPr="006244F7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244F7" w:rsidRDefault="006D289D" w:rsidP="00244C22">
            <w:pPr>
              <w:snapToGrid w:val="0"/>
              <w:jc w:val="center"/>
            </w:pPr>
            <w:r w:rsidRPr="006244F7">
              <w:t>января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6244F7" w:rsidRDefault="00244C22" w:rsidP="00244C22">
            <w:pPr>
              <w:snapToGrid w:val="0"/>
              <w:jc w:val="right"/>
            </w:pPr>
            <w:r w:rsidRPr="006244F7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244F7" w:rsidRDefault="00B618D7" w:rsidP="00244C22">
            <w:pPr>
              <w:snapToGrid w:val="0"/>
            </w:pPr>
            <w:r w:rsidRPr="006244F7">
              <w:t>1</w:t>
            </w:r>
            <w:r w:rsidR="006D289D" w:rsidRPr="006244F7">
              <w:t>8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6244F7" w:rsidRDefault="00244C22" w:rsidP="00244C22">
            <w:pPr>
              <w:snapToGrid w:val="0"/>
              <w:rPr>
                <w:i/>
              </w:rPr>
            </w:pPr>
            <w:proofErr w:type="gramStart"/>
            <w:r w:rsidRPr="006244F7">
              <w:rPr>
                <w:i/>
              </w:rPr>
              <w:t>г</w:t>
            </w:r>
            <w:proofErr w:type="gramEnd"/>
            <w:r w:rsidRPr="006244F7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4153D7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F0E95"/>
    <w:multiLevelType w:val="hybridMultilevel"/>
    <w:tmpl w:val="A790E074"/>
    <w:lvl w:ilvl="0" w:tplc="8032862A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704C1"/>
    <w:multiLevelType w:val="hybridMultilevel"/>
    <w:tmpl w:val="A4FA767A"/>
    <w:lvl w:ilvl="0" w:tplc="D31C8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A0863C3"/>
    <w:multiLevelType w:val="hybridMultilevel"/>
    <w:tmpl w:val="990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33382"/>
    <w:multiLevelType w:val="hybridMultilevel"/>
    <w:tmpl w:val="C7B8865E"/>
    <w:lvl w:ilvl="0" w:tplc="BBCAAB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1541"/>
    <w:rsid w:val="000128DA"/>
    <w:rsid w:val="000162E9"/>
    <w:rsid w:val="000173BD"/>
    <w:rsid w:val="0001745F"/>
    <w:rsid w:val="00017507"/>
    <w:rsid w:val="0002673A"/>
    <w:rsid w:val="00031EA9"/>
    <w:rsid w:val="0004071D"/>
    <w:rsid w:val="00052637"/>
    <w:rsid w:val="000A1D48"/>
    <w:rsid w:val="000A4486"/>
    <w:rsid w:val="000B658F"/>
    <w:rsid w:val="000D286B"/>
    <w:rsid w:val="000E6ADF"/>
    <w:rsid w:val="000E7D61"/>
    <w:rsid w:val="001125DA"/>
    <w:rsid w:val="00122CFB"/>
    <w:rsid w:val="001505D2"/>
    <w:rsid w:val="00163305"/>
    <w:rsid w:val="001665DD"/>
    <w:rsid w:val="001758C3"/>
    <w:rsid w:val="0018700F"/>
    <w:rsid w:val="00191FF6"/>
    <w:rsid w:val="001933EF"/>
    <w:rsid w:val="00196531"/>
    <w:rsid w:val="001977E7"/>
    <w:rsid w:val="001A05AB"/>
    <w:rsid w:val="001A5EE8"/>
    <w:rsid w:val="001B1181"/>
    <w:rsid w:val="001D406E"/>
    <w:rsid w:val="001D7BF6"/>
    <w:rsid w:val="001E611C"/>
    <w:rsid w:val="001E7EA3"/>
    <w:rsid w:val="00213724"/>
    <w:rsid w:val="00217779"/>
    <w:rsid w:val="00223F8E"/>
    <w:rsid w:val="002373C1"/>
    <w:rsid w:val="002419E3"/>
    <w:rsid w:val="00244C22"/>
    <w:rsid w:val="00251AD2"/>
    <w:rsid w:val="0025315E"/>
    <w:rsid w:val="00256F17"/>
    <w:rsid w:val="00277E5E"/>
    <w:rsid w:val="002835A1"/>
    <w:rsid w:val="00287A03"/>
    <w:rsid w:val="0029472D"/>
    <w:rsid w:val="002C2865"/>
    <w:rsid w:val="002F2F6A"/>
    <w:rsid w:val="00300C35"/>
    <w:rsid w:val="0030188B"/>
    <w:rsid w:val="00305192"/>
    <w:rsid w:val="00333485"/>
    <w:rsid w:val="0034039E"/>
    <w:rsid w:val="00362939"/>
    <w:rsid w:val="00377B09"/>
    <w:rsid w:val="0039422D"/>
    <w:rsid w:val="003A06B6"/>
    <w:rsid w:val="003B38E4"/>
    <w:rsid w:val="003B5C8D"/>
    <w:rsid w:val="003B7F5C"/>
    <w:rsid w:val="003C1664"/>
    <w:rsid w:val="003D12E7"/>
    <w:rsid w:val="003D7999"/>
    <w:rsid w:val="003D79C6"/>
    <w:rsid w:val="003E639B"/>
    <w:rsid w:val="003E74AD"/>
    <w:rsid w:val="00401A6C"/>
    <w:rsid w:val="0041048B"/>
    <w:rsid w:val="004153D7"/>
    <w:rsid w:val="004160F6"/>
    <w:rsid w:val="00425E35"/>
    <w:rsid w:val="00427344"/>
    <w:rsid w:val="004326BD"/>
    <w:rsid w:val="00437CF3"/>
    <w:rsid w:val="004419D2"/>
    <w:rsid w:val="00453732"/>
    <w:rsid w:val="0045495F"/>
    <w:rsid w:val="0046784E"/>
    <w:rsid w:val="004720D7"/>
    <w:rsid w:val="00474BA3"/>
    <w:rsid w:val="004A41EB"/>
    <w:rsid w:val="004A6600"/>
    <w:rsid w:val="004B0F7A"/>
    <w:rsid w:val="004B3EF3"/>
    <w:rsid w:val="004E644D"/>
    <w:rsid w:val="0051419E"/>
    <w:rsid w:val="00531BE8"/>
    <w:rsid w:val="005320CA"/>
    <w:rsid w:val="00586186"/>
    <w:rsid w:val="00590A48"/>
    <w:rsid w:val="00591C7B"/>
    <w:rsid w:val="00593482"/>
    <w:rsid w:val="005A34EF"/>
    <w:rsid w:val="005A6ADB"/>
    <w:rsid w:val="005B21E5"/>
    <w:rsid w:val="005B3409"/>
    <w:rsid w:val="005D2C46"/>
    <w:rsid w:val="005F7F9E"/>
    <w:rsid w:val="0060029A"/>
    <w:rsid w:val="006019E1"/>
    <w:rsid w:val="006104CA"/>
    <w:rsid w:val="006145F5"/>
    <w:rsid w:val="0061465E"/>
    <w:rsid w:val="006244F7"/>
    <w:rsid w:val="006404FE"/>
    <w:rsid w:val="006745A5"/>
    <w:rsid w:val="006752EA"/>
    <w:rsid w:val="00682FC2"/>
    <w:rsid w:val="0068736E"/>
    <w:rsid w:val="0069127E"/>
    <w:rsid w:val="006D27E9"/>
    <w:rsid w:val="006D289D"/>
    <w:rsid w:val="006F6447"/>
    <w:rsid w:val="00713B3D"/>
    <w:rsid w:val="00717494"/>
    <w:rsid w:val="00720B38"/>
    <w:rsid w:val="007315AF"/>
    <w:rsid w:val="0074252D"/>
    <w:rsid w:val="00746DDE"/>
    <w:rsid w:val="00780F27"/>
    <w:rsid w:val="00794EB0"/>
    <w:rsid w:val="007A2B56"/>
    <w:rsid w:val="007A7441"/>
    <w:rsid w:val="007B72C0"/>
    <w:rsid w:val="007F5F37"/>
    <w:rsid w:val="00801717"/>
    <w:rsid w:val="00807F17"/>
    <w:rsid w:val="00810D68"/>
    <w:rsid w:val="00841483"/>
    <w:rsid w:val="0084613E"/>
    <w:rsid w:val="008834B5"/>
    <w:rsid w:val="00887657"/>
    <w:rsid w:val="00894700"/>
    <w:rsid w:val="008B5B09"/>
    <w:rsid w:val="008B6627"/>
    <w:rsid w:val="008C1BF1"/>
    <w:rsid w:val="008D17A6"/>
    <w:rsid w:val="008D3C87"/>
    <w:rsid w:val="008D66FF"/>
    <w:rsid w:val="008F2D54"/>
    <w:rsid w:val="00911FCA"/>
    <w:rsid w:val="009211D3"/>
    <w:rsid w:val="0092514C"/>
    <w:rsid w:val="00940D1E"/>
    <w:rsid w:val="009469C7"/>
    <w:rsid w:val="009750E1"/>
    <w:rsid w:val="009A0DE6"/>
    <w:rsid w:val="009B377B"/>
    <w:rsid w:val="009E2571"/>
    <w:rsid w:val="009F3EAB"/>
    <w:rsid w:val="00A022A2"/>
    <w:rsid w:val="00A159B2"/>
    <w:rsid w:val="00A21136"/>
    <w:rsid w:val="00A33B74"/>
    <w:rsid w:val="00A34707"/>
    <w:rsid w:val="00A509C0"/>
    <w:rsid w:val="00A75424"/>
    <w:rsid w:val="00A75C56"/>
    <w:rsid w:val="00A81DA5"/>
    <w:rsid w:val="00A859BC"/>
    <w:rsid w:val="00AA45B5"/>
    <w:rsid w:val="00AB418B"/>
    <w:rsid w:val="00AB7936"/>
    <w:rsid w:val="00AC3C6E"/>
    <w:rsid w:val="00AF0101"/>
    <w:rsid w:val="00AF6031"/>
    <w:rsid w:val="00B028AC"/>
    <w:rsid w:val="00B277E6"/>
    <w:rsid w:val="00B42551"/>
    <w:rsid w:val="00B47F35"/>
    <w:rsid w:val="00B618D7"/>
    <w:rsid w:val="00B62BDC"/>
    <w:rsid w:val="00B65DF7"/>
    <w:rsid w:val="00B862FF"/>
    <w:rsid w:val="00BA4D54"/>
    <w:rsid w:val="00BA53DE"/>
    <w:rsid w:val="00BC5DE5"/>
    <w:rsid w:val="00BD3E9D"/>
    <w:rsid w:val="00BE11E8"/>
    <w:rsid w:val="00BF5F2B"/>
    <w:rsid w:val="00C173A2"/>
    <w:rsid w:val="00C230FD"/>
    <w:rsid w:val="00C26EDA"/>
    <w:rsid w:val="00C41620"/>
    <w:rsid w:val="00C4734D"/>
    <w:rsid w:val="00C5095B"/>
    <w:rsid w:val="00C563B6"/>
    <w:rsid w:val="00C625FA"/>
    <w:rsid w:val="00C650ED"/>
    <w:rsid w:val="00C662CD"/>
    <w:rsid w:val="00C73947"/>
    <w:rsid w:val="00C92EAE"/>
    <w:rsid w:val="00CA3FC8"/>
    <w:rsid w:val="00CA7BCC"/>
    <w:rsid w:val="00CD3059"/>
    <w:rsid w:val="00CD42DF"/>
    <w:rsid w:val="00CD50F4"/>
    <w:rsid w:val="00CE3F05"/>
    <w:rsid w:val="00D00CCC"/>
    <w:rsid w:val="00D1447D"/>
    <w:rsid w:val="00D23481"/>
    <w:rsid w:val="00D518EC"/>
    <w:rsid w:val="00D53E07"/>
    <w:rsid w:val="00D864EF"/>
    <w:rsid w:val="00D9157F"/>
    <w:rsid w:val="00D9333A"/>
    <w:rsid w:val="00DB2C6B"/>
    <w:rsid w:val="00DD346E"/>
    <w:rsid w:val="00DF68D6"/>
    <w:rsid w:val="00E039D7"/>
    <w:rsid w:val="00E52622"/>
    <w:rsid w:val="00E76D46"/>
    <w:rsid w:val="00E87618"/>
    <w:rsid w:val="00E967A5"/>
    <w:rsid w:val="00EA1311"/>
    <w:rsid w:val="00EB3F4E"/>
    <w:rsid w:val="00ED3908"/>
    <w:rsid w:val="00EE1F4E"/>
    <w:rsid w:val="00F052A6"/>
    <w:rsid w:val="00F075B1"/>
    <w:rsid w:val="00F16E82"/>
    <w:rsid w:val="00F3208A"/>
    <w:rsid w:val="00F332C2"/>
    <w:rsid w:val="00F406CD"/>
    <w:rsid w:val="00F841F6"/>
    <w:rsid w:val="00FA366C"/>
    <w:rsid w:val="00FD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FD19F-34CB-4BFB-B7CA-A960AE14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2018-01-31T07:57:00Z</cp:lastPrinted>
  <dcterms:created xsi:type="dcterms:W3CDTF">2018-02-07T08:40:00Z</dcterms:created>
  <dcterms:modified xsi:type="dcterms:W3CDTF">2018-02-07T08:40:00Z</dcterms:modified>
</cp:coreProperties>
</file>