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AF0101" w:rsidTr="002419E3">
        <w:tc>
          <w:tcPr>
            <w:tcW w:w="3402" w:type="dxa"/>
            <w:shd w:val="clear" w:color="auto" w:fill="auto"/>
            <w:vAlign w:val="bottom"/>
          </w:tcPr>
          <w:p w:rsidR="00717494" w:rsidRPr="005B21E5" w:rsidRDefault="005B21E5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</w:t>
            </w:r>
            <w:r w:rsidR="00717494" w:rsidRPr="005B21E5">
              <w:rPr>
                <w:u w:val="single"/>
              </w:rPr>
              <w:t>г. Стерлитамак</w:t>
            </w:r>
            <w:proofErr w:type="gramStart"/>
            <w:r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AF0101" w:rsidRDefault="002419E3" w:rsidP="00244C22">
            <w:pPr>
              <w:snapToGrid w:val="0"/>
              <w:jc w:val="right"/>
            </w:pPr>
            <w:r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AF0101" w:rsidRDefault="002419E3" w:rsidP="006C0AF4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</w:t>
            </w:r>
            <w:r w:rsidR="006C0AF4">
              <w:rPr>
                <w:sz w:val="22"/>
                <w:szCs w:val="22"/>
                <w:u w:val="single"/>
              </w:rPr>
              <w:t>16</w:t>
            </w:r>
            <w:r>
              <w:rPr>
                <w:sz w:val="22"/>
                <w:szCs w:val="22"/>
                <w:u w:val="single"/>
              </w:rPr>
              <w:t xml:space="preserve">    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5B21E5" w:rsidRDefault="002419E3" w:rsidP="006C0AF4">
            <w:pPr>
              <w:snapToGrid w:val="0"/>
              <w:ind w:right="-198"/>
              <w:rPr>
                <w:u w:val="single"/>
              </w:rPr>
            </w:pPr>
            <w:r w:rsidRPr="005B21E5">
              <w:rPr>
                <w:sz w:val="22"/>
                <w:szCs w:val="22"/>
                <w:u w:val="single"/>
              </w:rPr>
              <w:t xml:space="preserve">    </w:t>
            </w:r>
            <w:r w:rsidR="005B21E5">
              <w:rPr>
                <w:sz w:val="22"/>
                <w:szCs w:val="22"/>
                <w:u w:val="single"/>
              </w:rPr>
              <w:t xml:space="preserve">    </w:t>
            </w:r>
            <w:r w:rsidRPr="005B21E5">
              <w:rPr>
                <w:sz w:val="22"/>
                <w:szCs w:val="22"/>
                <w:u w:val="single"/>
              </w:rPr>
              <w:t xml:space="preserve"> </w:t>
            </w:r>
            <w:r w:rsidR="006C0AF4">
              <w:rPr>
                <w:sz w:val="22"/>
                <w:szCs w:val="22"/>
                <w:u w:val="single"/>
              </w:rPr>
              <w:t>июля</w:t>
            </w:r>
            <w:r w:rsidRPr="00CD3E58">
              <w:rPr>
                <w:sz w:val="22"/>
                <w:szCs w:val="22"/>
                <w:u w:val="single"/>
              </w:rPr>
              <w:t xml:space="preserve">  </w:t>
            </w:r>
            <w:r w:rsidRPr="005B21E5">
              <w:rPr>
                <w:sz w:val="22"/>
                <w:szCs w:val="22"/>
                <w:u w:val="single"/>
              </w:rPr>
              <w:t xml:space="preserve">    </w:t>
            </w:r>
            <w:r w:rsidR="00ED4662">
              <w:rPr>
                <w:sz w:val="22"/>
                <w:szCs w:val="22"/>
                <w:u w:val="single"/>
              </w:rPr>
              <w:t>____</w:t>
            </w:r>
            <w:proofErr w:type="gramStart"/>
            <w:r w:rsidRPr="005B21E5">
              <w:rPr>
                <w:sz w:val="22"/>
                <w:szCs w:val="22"/>
                <w:u w:val="single"/>
              </w:rPr>
              <w:t xml:space="preserve">   </w:t>
            </w:r>
            <w:r w:rsidR="005B21E5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5B21E5" w:rsidRDefault="00717494" w:rsidP="00ED4662">
            <w:pPr>
              <w:snapToGrid w:val="0"/>
              <w:jc w:val="center"/>
              <w:rPr>
                <w:u w:val="single"/>
              </w:rPr>
            </w:pPr>
            <w:r w:rsidRPr="005B21E5">
              <w:rPr>
                <w:sz w:val="22"/>
                <w:szCs w:val="22"/>
                <w:u w:val="single"/>
              </w:rPr>
              <w:t>201</w:t>
            </w:r>
            <w:r w:rsidR="00ED4662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AF0101" w:rsidRDefault="00717494" w:rsidP="00244C22">
            <w:pPr>
              <w:snapToGrid w:val="0"/>
            </w:pPr>
            <w:proofErr w:type="gramStart"/>
            <w:r w:rsidRPr="00AF0101">
              <w:rPr>
                <w:sz w:val="22"/>
                <w:szCs w:val="22"/>
              </w:rPr>
              <w:t>г</w:t>
            </w:r>
            <w:proofErr w:type="gramEnd"/>
            <w:r w:rsidRPr="00AF0101">
              <w:rPr>
                <w:sz w:val="22"/>
                <w:szCs w:val="22"/>
              </w:rPr>
              <w:t>.</w:t>
            </w:r>
          </w:p>
        </w:tc>
      </w:tr>
      <w:tr w:rsidR="00244C22" w:rsidRPr="00AF0101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717494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AF0101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419E3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AF0101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244C22" w:rsidRPr="00AF0101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AF0101">
              <w:rPr>
                <w:sz w:val="20"/>
                <w:szCs w:val="20"/>
              </w:rPr>
              <w:t>(дата составления акта)</w:t>
            </w:r>
          </w:p>
          <w:p w:rsidR="00AF0101" w:rsidRPr="00AF0101" w:rsidRDefault="00AF0101" w:rsidP="00244C22">
            <w:pPr>
              <w:snapToGrid w:val="0"/>
              <w:jc w:val="center"/>
              <w:rPr>
                <w:sz w:val="16"/>
                <w:szCs w:val="16"/>
                <w:u w:val="single"/>
              </w:rPr>
            </w:pPr>
          </w:p>
          <w:p w:rsidR="009B377B" w:rsidRPr="00CD3E58" w:rsidRDefault="00ED4662" w:rsidP="00DE28EA">
            <w:pPr>
              <w:snapToGrid w:val="0"/>
              <w:jc w:val="center"/>
            </w:pPr>
            <w:r>
              <w:rPr>
                <w:sz w:val="22"/>
                <w:szCs w:val="22"/>
              </w:rPr>
              <w:t>16-00</w:t>
            </w:r>
          </w:p>
        </w:tc>
        <w:tc>
          <w:tcPr>
            <w:tcW w:w="58" w:type="dxa"/>
            <w:shd w:val="clear" w:color="auto" w:fill="auto"/>
          </w:tcPr>
          <w:p w:rsidR="00244C22" w:rsidRPr="00AF0101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44C22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44C22" w:rsidRPr="00244C22">
        <w:rPr>
          <w:sz w:val="20"/>
          <w:szCs w:val="20"/>
        </w:rPr>
        <w:t>время составления акта)</w:t>
      </w:r>
    </w:p>
    <w:p w:rsidR="009B377B" w:rsidRPr="002419E3" w:rsidRDefault="009B377B" w:rsidP="00244C22">
      <w:pPr>
        <w:jc w:val="center"/>
        <w:rPr>
          <w:b/>
          <w:bCs/>
          <w:sz w:val="16"/>
          <w:szCs w:val="16"/>
        </w:rPr>
      </w:pPr>
    </w:p>
    <w:p w:rsidR="00244C22" w:rsidRPr="00244C22" w:rsidRDefault="00244C22" w:rsidP="00244C22">
      <w:pPr>
        <w:jc w:val="center"/>
        <w:rPr>
          <w:b/>
          <w:bCs/>
        </w:rPr>
      </w:pPr>
      <w:r w:rsidRPr="00244C22">
        <w:rPr>
          <w:b/>
          <w:bCs/>
        </w:rPr>
        <w:t>АКТ ПРОВЕРКИ</w:t>
      </w:r>
      <w:r w:rsidRPr="00244C22">
        <w:rPr>
          <w:b/>
          <w:bCs/>
        </w:rPr>
        <w:br/>
        <w:t xml:space="preserve">органом муниципального контроля </w:t>
      </w:r>
      <w:r w:rsidRPr="004D32D0">
        <w:rPr>
          <w:b/>
          <w:bCs/>
        </w:rPr>
        <w:t>юридического лица</w:t>
      </w:r>
      <w:r w:rsidRPr="00244C22">
        <w:rPr>
          <w:b/>
          <w:bCs/>
        </w:rPr>
        <w:t xml:space="preserve">, индивидуального предпринимателя, </w:t>
      </w:r>
      <w:r w:rsidRPr="004D32D0">
        <w:rPr>
          <w:b/>
          <w:bCs/>
          <w:u w:val="single"/>
        </w:rPr>
        <w:t>физического лица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244C22" w:rsidTr="006104CA">
        <w:tc>
          <w:tcPr>
            <w:tcW w:w="362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  <w: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3B3026" w:rsidRDefault="00244C22" w:rsidP="00A515A1">
            <w:pPr>
              <w:snapToGrid w:val="0"/>
              <w:jc w:val="center"/>
            </w:pPr>
          </w:p>
        </w:tc>
      </w:tr>
    </w:tbl>
    <w:p w:rsidR="00244C22" w:rsidRPr="002419E3" w:rsidRDefault="00244C22" w:rsidP="00244C22">
      <w:pPr>
        <w:rPr>
          <w:sz w:val="16"/>
          <w:szCs w:val="16"/>
        </w:rPr>
      </w:pPr>
    </w:p>
    <w:p w:rsidR="00AA45B5" w:rsidRPr="000F569C" w:rsidRDefault="00244C22" w:rsidP="00223F8E">
      <w:pPr>
        <w:jc w:val="center"/>
        <w:rPr>
          <w:sz w:val="22"/>
          <w:szCs w:val="22"/>
          <w:u w:val="single"/>
        </w:rPr>
      </w:pPr>
      <w:r>
        <w:t xml:space="preserve">По адресу/адресам:  </w:t>
      </w:r>
      <w:r w:rsidR="00AA45B5" w:rsidRPr="00AA45B5">
        <w:rPr>
          <w:sz w:val="22"/>
          <w:szCs w:val="22"/>
        </w:rPr>
        <w:t xml:space="preserve">РБ, г. Стерлитамак, </w:t>
      </w:r>
      <w:r w:rsidR="00ED4662">
        <w:rPr>
          <w:sz w:val="22"/>
          <w:szCs w:val="22"/>
        </w:rPr>
        <w:t>пр</w:t>
      </w:r>
      <w:proofErr w:type="gramStart"/>
      <w:r w:rsidR="00ED4662">
        <w:rPr>
          <w:sz w:val="22"/>
          <w:szCs w:val="22"/>
        </w:rPr>
        <w:t>.Л</w:t>
      </w:r>
      <w:proofErr w:type="gramEnd"/>
      <w:r w:rsidR="00ED4662">
        <w:rPr>
          <w:sz w:val="22"/>
          <w:szCs w:val="22"/>
        </w:rPr>
        <w:t>енина</w:t>
      </w:r>
      <w:r w:rsidR="004D32D0">
        <w:rPr>
          <w:sz w:val="22"/>
          <w:szCs w:val="22"/>
        </w:rPr>
        <w:t>, д.</w:t>
      </w:r>
      <w:r w:rsidR="00ED4662">
        <w:rPr>
          <w:sz w:val="22"/>
          <w:szCs w:val="22"/>
        </w:rPr>
        <w:t>87</w:t>
      </w:r>
      <w:r w:rsidR="004D32D0">
        <w:rPr>
          <w:sz w:val="22"/>
          <w:szCs w:val="22"/>
        </w:rPr>
        <w:t xml:space="preserve">, кв. </w:t>
      </w:r>
      <w:r w:rsidR="00ED4662">
        <w:rPr>
          <w:sz w:val="22"/>
          <w:szCs w:val="22"/>
        </w:rPr>
        <w:t>98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(место проведения проверки)</w:t>
      </w:r>
    </w:p>
    <w:p w:rsidR="00244C22" w:rsidRPr="00017507" w:rsidRDefault="00244C22" w:rsidP="00223F8E">
      <w:pPr>
        <w:jc w:val="center"/>
        <w:rPr>
          <w:color w:val="FF0000"/>
          <w:sz w:val="2"/>
          <w:szCs w:val="2"/>
        </w:rPr>
      </w:pPr>
      <w:r>
        <w:t xml:space="preserve">На основании: </w:t>
      </w:r>
      <w:r w:rsidR="00052637">
        <w:rPr>
          <w:b/>
          <w:bCs/>
          <w:sz w:val="22"/>
          <w:szCs w:val="22"/>
        </w:rPr>
        <w:t>РАСПОРЯЖЕНИЯ</w:t>
      </w:r>
      <w:r w:rsidR="00017507" w:rsidRPr="00DE730D">
        <w:rPr>
          <w:b/>
          <w:bCs/>
          <w:sz w:val="22"/>
          <w:szCs w:val="22"/>
        </w:rPr>
        <w:t xml:space="preserve"> (ПРИКАЗ</w:t>
      </w:r>
      <w:r w:rsidR="001E611C">
        <w:rPr>
          <w:b/>
          <w:bCs/>
          <w:sz w:val="22"/>
          <w:szCs w:val="22"/>
        </w:rPr>
        <w:t>А</w:t>
      </w:r>
      <w:r w:rsidR="00017507" w:rsidRPr="00DE730D">
        <w:rPr>
          <w:b/>
          <w:bCs/>
          <w:sz w:val="22"/>
          <w:szCs w:val="22"/>
        </w:rPr>
        <w:t>)</w:t>
      </w:r>
      <w:r w:rsidR="00017507">
        <w:rPr>
          <w:b/>
          <w:bCs/>
          <w:sz w:val="22"/>
          <w:szCs w:val="22"/>
        </w:rPr>
        <w:t xml:space="preserve"> </w:t>
      </w:r>
      <w:r w:rsidR="00AA45B5" w:rsidRPr="00B47F35">
        <w:rPr>
          <w:sz w:val="22"/>
          <w:szCs w:val="22"/>
        </w:rPr>
        <w:t xml:space="preserve">№ </w:t>
      </w:r>
      <w:r w:rsidR="006C0AF4">
        <w:rPr>
          <w:sz w:val="22"/>
          <w:szCs w:val="22"/>
        </w:rPr>
        <w:t>415</w:t>
      </w:r>
      <w:r w:rsidR="00AA45B5">
        <w:rPr>
          <w:sz w:val="22"/>
          <w:szCs w:val="22"/>
        </w:rPr>
        <w:t>-р</w:t>
      </w:r>
      <w:r w:rsidR="00AA45B5" w:rsidRPr="00B47F35">
        <w:rPr>
          <w:sz w:val="22"/>
          <w:szCs w:val="22"/>
        </w:rPr>
        <w:t xml:space="preserve"> </w:t>
      </w:r>
      <w:r w:rsidR="00B47F35" w:rsidRPr="00B47F35">
        <w:rPr>
          <w:sz w:val="22"/>
          <w:szCs w:val="22"/>
        </w:rPr>
        <w:t xml:space="preserve">от </w:t>
      </w:r>
      <w:r w:rsidR="006C0AF4">
        <w:rPr>
          <w:sz w:val="22"/>
          <w:szCs w:val="22"/>
        </w:rPr>
        <w:t>04.07</w:t>
      </w:r>
      <w:r w:rsidR="00ED4662">
        <w:rPr>
          <w:sz w:val="22"/>
          <w:szCs w:val="22"/>
        </w:rPr>
        <w:t>.20</w:t>
      </w:r>
      <w:r w:rsidR="00B47F35" w:rsidRPr="00B47F35">
        <w:rPr>
          <w:sz w:val="22"/>
          <w:szCs w:val="22"/>
        </w:rPr>
        <w:t>1</w:t>
      </w:r>
      <w:r w:rsidR="00ED4662">
        <w:rPr>
          <w:sz w:val="22"/>
          <w:szCs w:val="22"/>
        </w:rPr>
        <w:t>8</w:t>
      </w:r>
      <w:r w:rsidR="00B47F35" w:rsidRPr="00B47F35">
        <w:rPr>
          <w:sz w:val="22"/>
          <w:szCs w:val="22"/>
        </w:rPr>
        <w:t xml:space="preserve"> г.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(вид документа с указанием реквизитов (номер, дата))</w:t>
      </w:r>
    </w:p>
    <w:p w:rsidR="00244C22" w:rsidRDefault="00244C22" w:rsidP="00223F8E">
      <w:pPr>
        <w:tabs>
          <w:tab w:val="center" w:pos="4678"/>
          <w:tab w:val="right" w:pos="10206"/>
        </w:tabs>
        <w:jc w:val="center"/>
      </w:pPr>
      <w:r>
        <w:t>была проведена</w:t>
      </w:r>
      <w:r w:rsidR="00223F8E">
        <w:t xml:space="preserve"> </w:t>
      </w:r>
      <w:r w:rsidR="00017507">
        <w:t>внеплановая,</w:t>
      </w:r>
      <w:r w:rsidR="00223F8E">
        <w:t xml:space="preserve"> </w:t>
      </w:r>
      <w:r w:rsidR="003B3026">
        <w:t>выездная</w:t>
      </w:r>
      <w:r w:rsidR="00223F8E">
        <w:t xml:space="preserve"> </w:t>
      </w:r>
      <w:r>
        <w:t>проверка в отношении: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(плановая/внеплановая, документарная/выездная)</w:t>
      </w:r>
    </w:p>
    <w:p w:rsidR="00244C22" w:rsidRPr="00AF0101" w:rsidRDefault="00ED4662" w:rsidP="001F08D3">
      <w:pPr>
        <w:ind w:left="-142"/>
        <w:jc w:val="center"/>
        <w:rPr>
          <w:sz w:val="20"/>
          <w:szCs w:val="20"/>
        </w:rPr>
      </w:pPr>
      <w:proofErr w:type="spellStart"/>
      <w:r>
        <w:rPr>
          <w:u w:val="single"/>
        </w:rPr>
        <w:t>Тарасенко</w:t>
      </w:r>
      <w:proofErr w:type="spellEnd"/>
      <w:r>
        <w:rPr>
          <w:u w:val="single"/>
        </w:rPr>
        <w:t xml:space="preserve">  </w:t>
      </w:r>
      <w:r w:rsidR="00F35B4C">
        <w:rPr>
          <w:u w:val="single"/>
        </w:rPr>
        <w:t>Сергея Борисовича</w:t>
      </w:r>
      <w:r w:rsidR="004D32D0">
        <w:rPr>
          <w:u w:val="single"/>
        </w:rPr>
        <w:t xml:space="preserve">, </w:t>
      </w:r>
      <w:r>
        <w:rPr>
          <w:u w:val="single"/>
        </w:rPr>
        <w:t xml:space="preserve"> </w:t>
      </w:r>
      <w:proofErr w:type="gramStart"/>
      <w:r w:rsidR="004D32D0">
        <w:rPr>
          <w:u w:val="single"/>
        </w:rPr>
        <w:t>проживающе</w:t>
      </w:r>
      <w:r w:rsidR="001F08D3">
        <w:rPr>
          <w:u w:val="single"/>
        </w:rPr>
        <w:t>й</w:t>
      </w:r>
      <w:proofErr w:type="gramEnd"/>
      <w:r w:rsidR="004D32D0">
        <w:rPr>
          <w:u w:val="single"/>
        </w:rPr>
        <w:t xml:space="preserve"> </w:t>
      </w:r>
      <w:r>
        <w:rPr>
          <w:u w:val="single"/>
        </w:rPr>
        <w:t xml:space="preserve"> </w:t>
      </w:r>
      <w:r w:rsidR="004D32D0">
        <w:rPr>
          <w:u w:val="single"/>
        </w:rPr>
        <w:t xml:space="preserve">по </w:t>
      </w:r>
      <w:r>
        <w:rPr>
          <w:u w:val="single"/>
        </w:rPr>
        <w:t xml:space="preserve"> </w:t>
      </w:r>
      <w:r w:rsidR="004D32D0">
        <w:rPr>
          <w:u w:val="single"/>
        </w:rPr>
        <w:t>адресу</w:t>
      </w:r>
      <w:r>
        <w:rPr>
          <w:u w:val="single"/>
        </w:rPr>
        <w:t xml:space="preserve"> </w:t>
      </w:r>
      <w:r w:rsidR="001F08D3">
        <w:rPr>
          <w:u w:val="single"/>
        </w:rPr>
        <w:t xml:space="preserve"> </w:t>
      </w:r>
      <w:r w:rsidR="004D32D0">
        <w:rPr>
          <w:u w:val="single"/>
        </w:rPr>
        <w:t xml:space="preserve">г. </w:t>
      </w:r>
      <w:r>
        <w:rPr>
          <w:u w:val="single"/>
        </w:rPr>
        <w:t xml:space="preserve"> </w:t>
      </w:r>
      <w:r w:rsidR="004D32D0" w:rsidRPr="00ED4662">
        <w:rPr>
          <w:u w:val="single"/>
        </w:rPr>
        <w:t xml:space="preserve">Стерлитамак, </w:t>
      </w:r>
      <w:r>
        <w:rPr>
          <w:u w:val="single"/>
        </w:rPr>
        <w:t xml:space="preserve"> </w:t>
      </w:r>
      <w:r w:rsidRPr="00ED4662">
        <w:rPr>
          <w:u w:val="single"/>
        </w:rPr>
        <w:t>пр</w:t>
      </w:r>
      <w:r w:rsidRPr="00ED4662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</w:t>
      </w:r>
      <w:proofErr w:type="gramStart"/>
      <w:r w:rsidRPr="00ED4662">
        <w:rPr>
          <w:sz w:val="22"/>
          <w:szCs w:val="22"/>
          <w:u w:val="single"/>
        </w:rPr>
        <w:t>Ленина, д.87, кв. 98</w:t>
      </w:r>
      <w:r w:rsidR="00AF0101" w:rsidRPr="002419E3">
        <w:t>__</w:t>
      </w:r>
      <w:r w:rsidR="001F08D3"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244C22" w:rsidRPr="00244C22">
        <w:rPr>
          <w:sz w:val="20"/>
          <w:szCs w:val="20"/>
        </w:rPr>
        <w:br/>
        <w:t>индивидуального предпринимателя</w:t>
      </w:r>
      <w:r w:rsidR="00244C22">
        <w:rPr>
          <w:sz w:val="20"/>
          <w:szCs w:val="20"/>
        </w:rPr>
        <w:t>, физического лица</w:t>
      </w:r>
      <w:r w:rsidR="00244C22" w:rsidRPr="00244C22">
        <w:rPr>
          <w:sz w:val="20"/>
          <w:szCs w:val="20"/>
        </w:rPr>
        <w:t>)</w:t>
      </w:r>
      <w:proofErr w:type="gramEnd"/>
    </w:p>
    <w:p w:rsidR="00244C22" w:rsidRDefault="00244C22" w:rsidP="00244C22">
      <w:r>
        <w:t>Дата и время проведения проверки:</w:t>
      </w:r>
    </w:p>
    <w:tbl>
      <w:tblPr>
        <w:tblW w:w="99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508"/>
        <w:gridCol w:w="255"/>
        <w:gridCol w:w="890"/>
        <w:gridCol w:w="369"/>
        <w:gridCol w:w="369"/>
        <w:gridCol w:w="538"/>
        <w:gridCol w:w="397"/>
        <w:gridCol w:w="567"/>
        <w:gridCol w:w="397"/>
        <w:gridCol w:w="964"/>
        <w:gridCol w:w="397"/>
        <w:gridCol w:w="567"/>
        <w:gridCol w:w="397"/>
        <w:gridCol w:w="2551"/>
        <w:gridCol w:w="719"/>
      </w:tblGrid>
      <w:tr w:rsidR="009D0910" w:rsidRPr="00AF0101" w:rsidTr="00F11B84">
        <w:tc>
          <w:tcPr>
            <w:tcW w:w="76" w:type="dxa"/>
            <w:shd w:val="clear" w:color="auto" w:fill="auto"/>
            <w:vAlign w:val="bottom"/>
          </w:tcPr>
          <w:p w:rsidR="009D0910" w:rsidRPr="00AF0101" w:rsidRDefault="009D0910" w:rsidP="00244C22">
            <w:pPr>
              <w:snapToGrid w:val="0"/>
              <w:jc w:val="right"/>
            </w:pPr>
          </w:p>
        </w:tc>
        <w:tc>
          <w:tcPr>
            <w:tcW w:w="508" w:type="dxa"/>
            <w:shd w:val="clear" w:color="auto" w:fill="auto"/>
            <w:vAlign w:val="bottom"/>
          </w:tcPr>
          <w:p w:rsidR="009D0910" w:rsidRPr="00AF0101" w:rsidRDefault="006C0AF4" w:rsidP="009D0910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>16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9D0910" w:rsidRPr="00AF0101" w:rsidRDefault="009D0910" w:rsidP="006117D8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9D0910" w:rsidRPr="00AF0101" w:rsidRDefault="006C0AF4" w:rsidP="006117D8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июля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9D0910" w:rsidRPr="00AF0101" w:rsidRDefault="009D0910" w:rsidP="006117D8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AF0101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9D0910" w:rsidRPr="00AF0101" w:rsidRDefault="009D0910" w:rsidP="00ED4662">
            <w:pPr>
              <w:snapToGrid w:val="0"/>
              <w:ind w:left="-170" w:firstLine="170"/>
              <w:rPr>
                <w:u w:val="single"/>
              </w:rPr>
            </w:pPr>
            <w:r w:rsidRPr="00AF0101">
              <w:rPr>
                <w:sz w:val="22"/>
                <w:szCs w:val="22"/>
                <w:u w:val="single"/>
              </w:rPr>
              <w:t>1</w:t>
            </w:r>
            <w:r w:rsidR="00ED4662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9D0910" w:rsidRPr="00AF0101" w:rsidRDefault="009D0910" w:rsidP="006117D8">
            <w:pPr>
              <w:snapToGrid w:val="0"/>
              <w:ind w:left="-170" w:firstLine="170"/>
              <w:rPr>
                <w:u w:val="single"/>
              </w:rPr>
            </w:pPr>
            <w:r w:rsidRPr="00AF0101">
              <w:rPr>
                <w:sz w:val="22"/>
                <w:szCs w:val="22"/>
                <w:u w:val="single"/>
              </w:rPr>
              <w:t>г. 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9D0910" w:rsidRPr="00AF0101" w:rsidRDefault="009D0910" w:rsidP="00A90392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90392">
              <w:rPr>
                <w:u w:val="single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D0910" w:rsidRPr="00AF0101" w:rsidRDefault="009D0910" w:rsidP="006117D8">
            <w:pPr>
              <w:snapToGrid w:val="0"/>
              <w:jc w:val="center"/>
              <w:rPr>
                <w:u w:val="single"/>
              </w:rPr>
            </w:pPr>
            <w:r w:rsidRPr="00AF010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9D0910" w:rsidRPr="00AF0101" w:rsidRDefault="009D0910" w:rsidP="006117D8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Pr="00AF010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D0910" w:rsidRPr="00AF0101" w:rsidRDefault="009D0910" w:rsidP="006117D8">
            <w:pPr>
              <w:snapToGrid w:val="0"/>
              <w:rPr>
                <w:u w:val="single"/>
              </w:rPr>
            </w:pPr>
            <w:r w:rsidRPr="00AF0101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9D0910" w:rsidRPr="00AF0101" w:rsidRDefault="009D0910" w:rsidP="00A90392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D4662">
              <w:rPr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D0910" w:rsidRPr="00AF0101" w:rsidRDefault="009D0910" w:rsidP="006117D8">
            <w:pPr>
              <w:snapToGrid w:val="0"/>
              <w:jc w:val="center"/>
              <w:rPr>
                <w:u w:val="single"/>
              </w:rPr>
            </w:pPr>
            <w:r w:rsidRPr="00AF010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9D0910" w:rsidRPr="00AF0101" w:rsidRDefault="00ED4662" w:rsidP="006117D8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9D0910" w:rsidRPr="00AF010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D0910" w:rsidRPr="00AF0101" w:rsidRDefault="009D0910" w:rsidP="006117D8">
            <w:pPr>
              <w:snapToGrid w:val="0"/>
              <w:rPr>
                <w:u w:val="single"/>
              </w:rPr>
            </w:pPr>
            <w:r w:rsidRPr="00AF0101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9D0910" w:rsidRPr="004D32D0" w:rsidRDefault="00ED4662" w:rsidP="006117D8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1ч0</w:t>
            </w:r>
            <w:r w:rsidR="009D0910" w:rsidRPr="004D32D0">
              <w:rPr>
                <w:sz w:val="20"/>
                <w:szCs w:val="20"/>
                <w:u w:val="single"/>
              </w:rPr>
              <w:t>0м</w:t>
            </w:r>
          </w:p>
        </w:tc>
      </w:tr>
    </w:tbl>
    <w:p w:rsidR="00244C22" w:rsidRPr="00AF0101" w:rsidRDefault="00244C22" w:rsidP="00244C22">
      <w:pPr>
        <w:rPr>
          <w:sz w:val="2"/>
          <w:szCs w:val="2"/>
        </w:rPr>
      </w:pPr>
    </w:p>
    <w:p w:rsidR="00244C22" w:rsidRPr="00AF0101" w:rsidRDefault="00244C22" w:rsidP="00AF0101">
      <w:pPr>
        <w:jc w:val="center"/>
        <w:rPr>
          <w:sz w:val="20"/>
          <w:szCs w:val="20"/>
        </w:rPr>
      </w:pPr>
      <w:r w:rsidRPr="00AF0101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AF0101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AF0101">
        <w:rPr>
          <w:sz w:val="20"/>
          <w:szCs w:val="20"/>
        </w:rPr>
        <w:br/>
        <w:t>по нескольким адресам)</w:t>
      </w:r>
    </w:p>
    <w:p w:rsidR="00244C22" w:rsidRPr="00AF0101" w:rsidRDefault="00244C22" w:rsidP="00244C22">
      <w:r w:rsidRPr="00AF0101">
        <w:t>Общая продолжительность проверки:</w:t>
      </w:r>
      <w:r w:rsidR="00531BE8" w:rsidRPr="00AF0101">
        <w:t xml:space="preserve">          </w:t>
      </w:r>
      <w:r w:rsidR="00DE28EA">
        <w:t>1</w:t>
      </w:r>
      <w:r w:rsidR="0050385F">
        <w:rPr>
          <w:sz w:val="22"/>
          <w:szCs w:val="22"/>
        </w:rPr>
        <w:t xml:space="preserve"> д</w:t>
      </w:r>
      <w:r w:rsidR="00DE28EA">
        <w:rPr>
          <w:sz w:val="22"/>
          <w:szCs w:val="22"/>
        </w:rPr>
        <w:t>ень</w:t>
      </w:r>
      <w:r w:rsidR="00531BE8" w:rsidRPr="00AF0101">
        <w:rPr>
          <w:sz w:val="22"/>
          <w:szCs w:val="22"/>
        </w:rPr>
        <w:t xml:space="preserve"> </w:t>
      </w:r>
      <w:r w:rsidR="00223F8E" w:rsidRPr="00AF0101">
        <w:rPr>
          <w:sz w:val="22"/>
          <w:szCs w:val="22"/>
        </w:rPr>
        <w:t>/</w:t>
      </w:r>
      <w:r w:rsidR="00531BE8" w:rsidRPr="00AF0101">
        <w:rPr>
          <w:sz w:val="22"/>
          <w:szCs w:val="22"/>
        </w:rPr>
        <w:t xml:space="preserve"> </w:t>
      </w:r>
      <w:r w:rsidR="00ED4662">
        <w:rPr>
          <w:sz w:val="22"/>
          <w:szCs w:val="22"/>
        </w:rPr>
        <w:t xml:space="preserve">1 час 00 </w:t>
      </w:r>
      <w:r w:rsidR="00DE28EA">
        <w:rPr>
          <w:sz w:val="22"/>
          <w:szCs w:val="22"/>
        </w:rPr>
        <w:t>мин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(рабочих дней/часов)</w:t>
      </w:r>
    </w:p>
    <w:p w:rsidR="00223F8E" w:rsidRDefault="00244C22" w:rsidP="00223F8E">
      <w:pPr>
        <w:autoSpaceDE w:val="0"/>
      </w:pPr>
      <w:r>
        <w:t xml:space="preserve">Акт составлен: </w:t>
      </w:r>
    </w:p>
    <w:p w:rsidR="00244C22" w:rsidRDefault="00ED4662" w:rsidP="00ED4662">
      <w:pPr>
        <w:autoSpaceDE w:val="0"/>
        <w:jc w:val="both"/>
      </w:pPr>
      <w:r w:rsidRPr="00CA7BCC">
        <w:rPr>
          <w:u w:val="single"/>
        </w:rPr>
        <w:t>отделом муниципального контроля Администрации городского  округа  город  Стерлитамак</w:t>
      </w:r>
      <w:r>
        <w:t xml:space="preserve"> </w:t>
      </w:r>
      <w:r w:rsidRPr="00052637">
        <w:t xml:space="preserve">Республики </w:t>
      </w:r>
      <w:r>
        <w:t xml:space="preserve"> </w:t>
      </w:r>
      <w:r w:rsidRPr="00052637">
        <w:t>Башкортостан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244C22" w:rsidRDefault="00244C22" w:rsidP="00244C22">
      <w:pPr>
        <w:jc w:val="both"/>
      </w:pPr>
      <w:r>
        <w:t>С копией распоряжения/приказа о проведении проверки 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): (заполняется при проведении выездной проверки)</w:t>
      </w:r>
    </w:p>
    <w:p w:rsidR="006D59E9" w:rsidRDefault="006C0AF4" w:rsidP="00244C22">
      <w:pPr>
        <w:jc w:val="both"/>
      </w:pPr>
      <w:r>
        <w:t>С распоряжением ознакомлен</w:t>
      </w:r>
      <w:r w:rsidR="00972167">
        <w:t xml:space="preserve"> </w:t>
      </w:r>
      <w:r w:rsidR="00EF4CE7">
        <w:t>---------------------</w:t>
      </w:r>
      <w:r w:rsidR="00972167">
        <w:t xml:space="preserve"> </w:t>
      </w:r>
      <w:r>
        <w:t>16.07</w:t>
      </w:r>
      <w:r w:rsidR="00972167">
        <w:t>.2018 г.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6D59E9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(фамилии, инициалы, подпись, дата, время)</w:t>
      </w:r>
    </w:p>
    <w:p w:rsidR="00244C22" w:rsidRDefault="00244C22" w:rsidP="00531BE8">
      <w:r>
        <w:t>Дата и номер решения прокурора (его заместителя) о согласовании проведения проверки:</w:t>
      </w:r>
      <w:r>
        <w:br/>
      </w:r>
      <w:r w:rsidR="00531BE8"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017507" w:rsidRDefault="00244C22" w:rsidP="00017507">
      <w:pPr>
        <w:jc w:val="both"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</w:p>
    <w:p w:rsidR="00017507" w:rsidRDefault="00ED4662" w:rsidP="00017507">
      <w:pPr>
        <w:jc w:val="both"/>
        <w:rPr>
          <w:u w:val="single"/>
        </w:rPr>
      </w:pPr>
      <w:r>
        <w:rPr>
          <w:i/>
          <w:u w:val="single"/>
        </w:rPr>
        <w:t>Краснова Светлана Владимировна</w:t>
      </w:r>
      <w:r w:rsidR="00017507">
        <w:rPr>
          <w:u w:val="single"/>
        </w:rPr>
        <w:t xml:space="preserve"> - </w:t>
      </w:r>
      <w:r>
        <w:rPr>
          <w:u w:val="single"/>
        </w:rPr>
        <w:t>ведущий</w:t>
      </w:r>
      <w:r w:rsidR="003B3026">
        <w:rPr>
          <w:u w:val="single"/>
        </w:rPr>
        <w:t xml:space="preserve"> инспектор</w:t>
      </w:r>
      <w:r w:rsidR="00017507" w:rsidRPr="0025707E">
        <w:rPr>
          <w:u w:val="single"/>
        </w:rPr>
        <w:t xml:space="preserve"> отдела муниципального контроля администрации ГО г</w:t>
      </w:r>
      <w:proofErr w:type="gramStart"/>
      <w:r w:rsidR="00017507" w:rsidRPr="0025707E">
        <w:rPr>
          <w:u w:val="single"/>
        </w:rPr>
        <w:t>.С</w:t>
      </w:r>
      <w:proofErr w:type="gramEnd"/>
      <w:r w:rsidR="00017507" w:rsidRPr="0025707E">
        <w:rPr>
          <w:u w:val="single"/>
        </w:rPr>
        <w:t>терлитамак</w:t>
      </w:r>
      <w:r w:rsidR="00017507" w:rsidRPr="002419E3">
        <w:t>_____________________</w:t>
      </w:r>
      <w:r w:rsidRPr="00ED4662">
        <w:rPr>
          <w:u w:val="single"/>
        </w:rPr>
        <w:t xml:space="preserve">                                                        </w:t>
      </w:r>
      <w:r w:rsidR="00017507" w:rsidRPr="002419E3">
        <w:t>_</w:t>
      </w:r>
      <w:r w:rsidR="003B3026">
        <w:t>________</w:t>
      </w:r>
    </w:p>
    <w:p w:rsidR="009B377B" w:rsidRPr="00531BE8" w:rsidRDefault="003B3026" w:rsidP="00531BE8">
      <w:pPr>
        <w:keepNext/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="00244C22" w:rsidRPr="00244C22">
        <w:rPr>
          <w:sz w:val="20"/>
          <w:szCs w:val="20"/>
        </w:rPr>
        <w:t>о(</w:t>
      </w:r>
      <w:proofErr w:type="gramEnd"/>
      <w:r w:rsidR="00244C22" w:rsidRPr="00244C2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="00244C22" w:rsidRPr="00244C22">
        <w:rPr>
          <w:sz w:val="20"/>
          <w:szCs w:val="20"/>
        </w:rPr>
        <w:br/>
        <w:t>по аккредитации, выдавшего свидетельство)</w:t>
      </w:r>
    </w:p>
    <w:p w:rsidR="003844A5" w:rsidRDefault="003844A5" w:rsidP="002419E3"/>
    <w:p w:rsidR="003844A5" w:rsidRDefault="003844A5" w:rsidP="002419E3"/>
    <w:p w:rsidR="009B377B" w:rsidRDefault="00244C22" w:rsidP="002419E3">
      <w:r>
        <w:t xml:space="preserve">При проведении проверки присутствовали: </w:t>
      </w:r>
    </w:p>
    <w:p w:rsidR="00244C22" w:rsidRPr="002419E3" w:rsidRDefault="00EF4CE7" w:rsidP="009B377B">
      <w:pPr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</w:t>
      </w:r>
    </w:p>
    <w:p w:rsidR="00244C22" w:rsidRDefault="0059348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организации),</w:t>
      </w:r>
      <w:r w:rsidR="002F2F6A">
        <w:rPr>
          <w:sz w:val="20"/>
          <w:szCs w:val="20"/>
        </w:rPr>
        <w:t xml:space="preserve"> </w:t>
      </w:r>
      <w:r w:rsidR="00052637">
        <w:rPr>
          <w:sz w:val="20"/>
          <w:szCs w:val="20"/>
        </w:rPr>
        <w:t xml:space="preserve">физического лица, </w:t>
      </w:r>
      <w:r w:rsidR="00244C22" w:rsidRPr="00244C22">
        <w:rPr>
          <w:sz w:val="20"/>
          <w:szCs w:val="20"/>
        </w:rPr>
        <w:t>присутствовавших при проведении мероприятий по проверке)</w:t>
      </w:r>
    </w:p>
    <w:p w:rsidR="009A75BD" w:rsidRDefault="009A75BD" w:rsidP="003B3026">
      <w:pPr>
        <w:ind w:firstLine="567"/>
        <w:jc w:val="both"/>
        <w:rPr>
          <w:u w:val="single"/>
        </w:rPr>
      </w:pPr>
    </w:p>
    <w:p w:rsidR="009A75BD" w:rsidRDefault="009A75BD" w:rsidP="003B3026">
      <w:pPr>
        <w:ind w:firstLine="567"/>
        <w:jc w:val="both"/>
        <w:rPr>
          <w:u w:val="single"/>
        </w:rPr>
      </w:pPr>
    </w:p>
    <w:p w:rsidR="009A75BD" w:rsidRDefault="009A75BD" w:rsidP="003B3026">
      <w:pPr>
        <w:ind w:firstLine="567"/>
        <w:jc w:val="both"/>
        <w:rPr>
          <w:u w:val="single"/>
        </w:rPr>
      </w:pPr>
    </w:p>
    <w:p w:rsidR="00AD7D0B" w:rsidRDefault="00AD7D0B" w:rsidP="0045495F">
      <w:pPr>
        <w:ind w:firstLine="567"/>
        <w:jc w:val="both"/>
      </w:pPr>
    </w:p>
    <w:p w:rsidR="003844A5" w:rsidRDefault="003844A5" w:rsidP="0045495F">
      <w:pPr>
        <w:ind w:firstLine="567"/>
        <w:jc w:val="both"/>
      </w:pPr>
    </w:p>
    <w:p w:rsidR="00BC5DE5" w:rsidRDefault="00244C22" w:rsidP="0045495F">
      <w:pPr>
        <w:ind w:firstLine="567"/>
        <w:jc w:val="both"/>
      </w:pPr>
      <w:r>
        <w:t>В ходе проведения проверки</w:t>
      </w:r>
      <w:r w:rsidR="00003459">
        <w:t xml:space="preserve"> </w:t>
      </w:r>
      <w:r>
        <w:t>выявлены</w:t>
      </w:r>
      <w:r w:rsidR="00BC5DE5">
        <w:t>:</w:t>
      </w:r>
    </w:p>
    <w:p w:rsidR="00BC5DE5" w:rsidRDefault="00244C22" w:rsidP="0045495F">
      <w:pPr>
        <w:ind w:firstLine="567"/>
        <w:jc w:val="both"/>
      </w:pPr>
      <w:r>
        <w:t>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</w:p>
    <w:p w:rsidR="006C0AF4" w:rsidRDefault="006C0AF4" w:rsidP="006C0AF4">
      <w:r>
        <w:t>-----------------------------------------------------------------------------------------------------------------------------</w:t>
      </w:r>
    </w:p>
    <w:p w:rsidR="00531BE8" w:rsidRDefault="00244C22" w:rsidP="001125DA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(с указанием характера нарушений; лиц, допустивших нарушения)</w:t>
      </w:r>
    </w:p>
    <w:p w:rsidR="00244C22" w:rsidRDefault="00244C22" w:rsidP="00593482">
      <w:pPr>
        <w:ind w:firstLine="567"/>
        <w:jc w:val="both"/>
      </w:pPr>
      <w: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3A4826" w:rsidRDefault="003A4826" w:rsidP="003A4826">
      <w:r>
        <w:t>-----------------------------------------------------------------------------------------------------------------------------</w:t>
      </w:r>
    </w:p>
    <w:p w:rsidR="003A4826" w:rsidRDefault="003A4826" w:rsidP="00593482">
      <w:pPr>
        <w:ind w:firstLine="567"/>
        <w:jc w:val="both"/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3844A5" w:rsidRDefault="003844A5" w:rsidP="003844A5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</w:p>
    <w:p w:rsidR="003844A5" w:rsidRPr="003844A5" w:rsidRDefault="003844A5" w:rsidP="003844A5">
      <w:r>
        <w:t>----------------------------------------------------------------------------------------------------------------------------</w:t>
      </w:r>
    </w:p>
    <w:p w:rsidR="003844A5" w:rsidRDefault="003844A5" w:rsidP="003844A5">
      <w:pPr>
        <w:pBdr>
          <w:top w:val="single" w:sz="4" w:space="1" w:color="000000"/>
        </w:pBdr>
        <w:rPr>
          <w:sz w:val="2"/>
          <w:szCs w:val="2"/>
        </w:rPr>
      </w:pPr>
    </w:p>
    <w:p w:rsidR="003844A5" w:rsidRDefault="003844A5" w:rsidP="003844A5">
      <w:pPr>
        <w:pBdr>
          <w:top w:val="single" w:sz="4" w:space="1" w:color="000000"/>
        </w:pBdr>
        <w:rPr>
          <w:sz w:val="2"/>
          <w:szCs w:val="2"/>
        </w:rPr>
      </w:pPr>
    </w:p>
    <w:p w:rsidR="003A4826" w:rsidRDefault="003A4826" w:rsidP="003A4826">
      <w:pPr>
        <w:ind w:firstLine="567"/>
        <w:jc w:val="both"/>
        <w:rPr>
          <w:sz w:val="22"/>
          <w:szCs w:val="22"/>
          <w:u w:val="single"/>
        </w:rPr>
      </w:pPr>
      <w:r>
        <w:t>нарушений не выявлено:</w:t>
      </w:r>
      <w:r w:rsidRPr="00DF0D65">
        <w:rPr>
          <w:sz w:val="22"/>
          <w:szCs w:val="22"/>
          <w:u w:val="single"/>
        </w:rPr>
        <w:t xml:space="preserve"> </w:t>
      </w:r>
    </w:p>
    <w:p w:rsidR="006C0AF4" w:rsidRPr="006C0AF4" w:rsidRDefault="006C0AF4" w:rsidP="006C0AF4">
      <w:pPr>
        <w:ind w:firstLine="709"/>
        <w:jc w:val="both"/>
        <w:rPr>
          <w:sz w:val="22"/>
          <w:szCs w:val="22"/>
          <w:u w:val="single"/>
        </w:rPr>
      </w:pPr>
      <w:r w:rsidRPr="00516ABA">
        <w:rPr>
          <w:u w:val="single"/>
        </w:rPr>
        <w:t xml:space="preserve">При проведении проверки непосредственным обнаружением выявлено </w:t>
      </w:r>
      <w:r>
        <w:rPr>
          <w:u w:val="single"/>
        </w:rPr>
        <w:t xml:space="preserve">исполнение предписания № 4 от 07.05.2018 г., </w:t>
      </w:r>
      <w:r w:rsidRPr="003844A5">
        <w:rPr>
          <w:u w:val="single"/>
        </w:rPr>
        <w:t xml:space="preserve">а именно </w:t>
      </w:r>
      <w:r>
        <w:rPr>
          <w:u w:val="single"/>
        </w:rPr>
        <w:t>проведена уборка</w:t>
      </w:r>
      <w:r w:rsidRPr="003844A5">
        <w:rPr>
          <w:u w:val="single"/>
        </w:rPr>
        <w:t xml:space="preserve"> квартиры </w:t>
      </w:r>
      <w:r w:rsidRPr="00F35B4C">
        <w:rPr>
          <w:u w:val="single"/>
        </w:rPr>
        <w:t xml:space="preserve">по  </w:t>
      </w:r>
      <w:r w:rsidRPr="006C0AF4">
        <w:rPr>
          <w:u w:val="single"/>
        </w:rPr>
        <w:t>адресу г</w:t>
      </w:r>
      <w:proofErr w:type="gramStart"/>
      <w:r w:rsidRPr="006C0AF4">
        <w:rPr>
          <w:u w:val="single"/>
        </w:rPr>
        <w:t>.С</w:t>
      </w:r>
      <w:proofErr w:type="gramEnd"/>
      <w:r w:rsidRPr="006C0AF4">
        <w:rPr>
          <w:u w:val="single"/>
        </w:rPr>
        <w:t>терлитамак,</w:t>
      </w:r>
      <w:r w:rsidR="00F83053">
        <w:t xml:space="preserve"> пр.Ленина,</w:t>
      </w:r>
      <w:r w:rsidR="003C0DDA">
        <w:t xml:space="preserve">д.87, кв.98, </w:t>
      </w:r>
      <w:proofErr w:type="spellStart"/>
      <w:r w:rsidR="003C0DDA">
        <w:t>дезобработка</w:t>
      </w:r>
      <w:proofErr w:type="spellEnd"/>
      <w:r w:rsidR="003C0DDA">
        <w:t xml:space="preserve"> квартиры от </w:t>
      </w:r>
      <w:proofErr w:type="spellStart"/>
      <w:r w:rsidR="003C0DDA">
        <w:t>клопов,клещей,комаров</w:t>
      </w:r>
      <w:proofErr w:type="spellEnd"/>
      <w:r w:rsidR="003C0DDA">
        <w:t xml:space="preserve"> и </w:t>
      </w:r>
      <w:proofErr w:type="spellStart"/>
      <w:r w:rsidR="003C0DDA">
        <w:t>тд</w:t>
      </w:r>
      <w:proofErr w:type="spellEnd"/>
      <w:r w:rsidR="003C0DDA">
        <w:t xml:space="preserve">(договор от </w:t>
      </w:r>
      <w:r w:rsidR="00F83053">
        <w:t>1</w:t>
      </w:r>
      <w:r w:rsidR="003C0DDA">
        <w:t>6.07.2018</w:t>
      </w:r>
      <w:r w:rsidR="00F83053">
        <w:t>г)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3A4826" w:rsidRDefault="003A4826" w:rsidP="003A4826">
      <w:pPr>
        <w:pBdr>
          <w:top w:val="single" w:sz="4" w:space="1" w:color="000000"/>
        </w:pBdr>
        <w:ind w:firstLine="360"/>
        <w:jc w:val="both"/>
        <w:rPr>
          <w:sz w:val="22"/>
          <w:szCs w:val="22"/>
        </w:rPr>
      </w:pPr>
      <w:r w:rsidRPr="004153D7">
        <w:rPr>
          <w:sz w:val="22"/>
          <w:szCs w:val="22"/>
        </w:rPr>
        <w:t xml:space="preserve">Во время проверки проводилась фотосъемка фотоаппаратом </w:t>
      </w:r>
      <w:r w:rsidRPr="004153D7">
        <w:rPr>
          <w:sz w:val="22"/>
          <w:szCs w:val="22"/>
          <w:lang w:val="en-US"/>
        </w:rPr>
        <w:t>CANON</w:t>
      </w:r>
      <w:r w:rsidRPr="004153D7">
        <w:rPr>
          <w:sz w:val="22"/>
          <w:szCs w:val="22"/>
        </w:rPr>
        <w:t xml:space="preserve"> </w:t>
      </w:r>
      <w:r w:rsidRPr="004153D7">
        <w:rPr>
          <w:sz w:val="22"/>
          <w:szCs w:val="22"/>
          <w:lang w:val="en-US"/>
        </w:rPr>
        <w:t>DIDITAL</w:t>
      </w:r>
      <w:r w:rsidRPr="004153D7">
        <w:rPr>
          <w:sz w:val="22"/>
          <w:szCs w:val="22"/>
        </w:rPr>
        <w:t xml:space="preserve"> </w:t>
      </w:r>
      <w:r w:rsidRPr="004153D7">
        <w:rPr>
          <w:sz w:val="22"/>
          <w:szCs w:val="22"/>
          <w:lang w:val="en-US"/>
        </w:rPr>
        <w:t>IXUS</w:t>
      </w:r>
      <w:r w:rsidRPr="004153D7">
        <w:rPr>
          <w:sz w:val="22"/>
          <w:szCs w:val="22"/>
        </w:rPr>
        <w:t xml:space="preserve"> 155.</w:t>
      </w:r>
    </w:p>
    <w:p w:rsidR="003844A5" w:rsidRDefault="003844A5" w:rsidP="001302A3">
      <w:pPr>
        <w:ind w:firstLine="567"/>
        <w:jc w:val="both"/>
        <w:rPr>
          <w:sz w:val="22"/>
          <w:szCs w:val="22"/>
          <w:u w:val="single"/>
        </w:rPr>
      </w:pPr>
    </w:p>
    <w:p w:rsidR="003844A5" w:rsidRDefault="003844A5" w:rsidP="001302A3">
      <w:pPr>
        <w:ind w:firstLine="567"/>
        <w:jc w:val="both"/>
        <w:rPr>
          <w:sz w:val="22"/>
          <w:szCs w:val="22"/>
          <w:u w:val="single"/>
        </w:rPr>
      </w:pPr>
    </w:p>
    <w:p w:rsidR="00244C22" w:rsidRDefault="00244C22" w:rsidP="00B618D7">
      <w:pPr>
        <w:ind w:firstLine="708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3A4826" w:rsidP="00244C22">
            <w:pPr>
              <w:snapToGrid w:val="0"/>
              <w:jc w:val="center"/>
            </w:pPr>
            <w:r>
              <w:t>------------------------------------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3A4826" w:rsidP="00244C22">
            <w:pPr>
              <w:snapToGrid w:val="0"/>
              <w:jc w:val="center"/>
            </w:pPr>
            <w:r>
              <w:t>------------------------------------</w:t>
            </w: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44C22" w:rsidRDefault="00244C22" w:rsidP="00244C22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1505D2" w:rsidP="00244C22">
            <w:pPr>
              <w:snapToGrid w:val="0"/>
              <w:jc w:val="center"/>
            </w:pPr>
            <w:r>
              <w:t>------------------------------------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1505D2" w:rsidP="00244C22">
            <w:pPr>
              <w:snapToGrid w:val="0"/>
              <w:jc w:val="center"/>
            </w:pPr>
            <w:r>
              <w:t>------------------------------------</w:t>
            </w: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44C22" w:rsidRPr="002E1386" w:rsidRDefault="00244C22" w:rsidP="00244C22">
      <w:r>
        <w:t>Прилагаемые к акту документы:</w:t>
      </w:r>
      <w:r w:rsidR="002E1386">
        <w:t xml:space="preserve"> </w:t>
      </w:r>
      <w:r w:rsidR="00CD3E58">
        <w:t xml:space="preserve">фотоматериалы на </w:t>
      </w:r>
      <w:r w:rsidR="006C0AF4">
        <w:t>2</w:t>
      </w:r>
      <w:r w:rsidR="00CD3E58">
        <w:t xml:space="preserve"> лист</w:t>
      </w:r>
      <w:r w:rsidR="00F31E3D">
        <w:t>ах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keepNext/>
      </w:pPr>
      <w:r>
        <w:t>Подписи лиц, проводивших проверку:</w:t>
      </w:r>
      <w:r w:rsidR="003B5C8D" w:rsidRPr="003B5C8D">
        <w:tab/>
      </w:r>
      <w:r w:rsidR="003B5C8D" w:rsidRPr="003B5C8D">
        <w:tab/>
      </w:r>
      <w:r w:rsidR="003B5C8D" w:rsidRPr="003B5C8D">
        <w:tab/>
      </w:r>
      <w:r w:rsidR="003B5C8D" w:rsidRPr="003B5C8D">
        <w:tab/>
      </w:r>
      <w:r w:rsidR="003A4826">
        <w:rPr>
          <w:i/>
        </w:rPr>
        <w:t>Краснова Светлана Владимировна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 всеми приложениями получил(а):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proofErr w:type="gramStart"/>
      <w:r w:rsidRPr="00244C2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</w:t>
      </w:r>
      <w:r w:rsidRPr="00244C22">
        <w:rPr>
          <w:sz w:val="20"/>
          <w:szCs w:val="20"/>
        </w:rPr>
        <w:br/>
        <w:t>или уполномоченного представителя юридического лица, индивидуального предпринимателя,</w:t>
      </w:r>
      <w:r w:rsidRPr="00244C22">
        <w:rPr>
          <w:sz w:val="20"/>
          <w:szCs w:val="20"/>
        </w:rPr>
        <w:br/>
        <w:t>его уполномоченного представителя</w:t>
      </w:r>
      <w:r w:rsidR="00C5095B">
        <w:rPr>
          <w:sz w:val="20"/>
          <w:szCs w:val="20"/>
        </w:rPr>
        <w:t>, физического лица</w:t>
      </w:r>
      <w:r w:rsidRPr="00244C22">
        <w:rPr>
          <w:sz w:val="20"/>
          <w:szCs w:val="20"/>
        </w:rPr>
        <w:t>)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244C22" w:rsidTr="006104CA">
        <w:tc>
          <w:tcPr>
            <w:tcW w:w="170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2419E3" w:rsidRDefault="006C0AF4" w:rsidP="009D0910">
            <w:pPr>
              <w:snapToGrid w:val="0"/>
              <w:jc w:val="center"/>
            </w:pPr>
            <w:r>
              <w:t>16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2419E3" w:rsidRDefault="00244C22" w:rsidP="00244C22">
            <w:pPr>
              <w:snapToGrid w:val="0"/>
            </w:pPr>
            <w:r w:rsidRPr="002419E3"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2419E3" w:rsidRDefault="006C0AF4" w:rsidP="00CD3E58">
            <w:pPr>
              <w:snapToGrid w:val="0"/>
              <w:jc w:val="center"/>
            </w:pPr>
            <w:r>
              <w:t>июля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2419E3" w:rsidRDefault="00244C22" w:rsidP="00244C22">
            <w:pPr>
              <w:snapToGrid w:val="0"/>
              <w:jc w:val="right"/>
            </w:pPr>
            <w:r w:rsidRPr="002419E3"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2419E3" w:rsidRDefault="00B618D7" w:rsidP="003A4826">
            <w:pPr>
              <w:snapToGrid w:val="0"/>
            </w:pPr>
            <w:r w:rsidRPr="002419E3">
              <w:t>1</w:t>
            </w:r>
            <w:r w:rsidR="003A4826">
              <w:t>8</w:t>
            </w:r>
          </w:p>
        </w:tc>
        <w:tc>
          <w:tcPr>
            <w:tcW w:w="312" w:type="dxa"/>
            <w:shd w:val="clear" w:color="auto" w:fill="auto"/>
            <w:vAlign w:val="bottom"/>
          </w:tcPr>
          <w:p w:rsidR="00244C22" w:rsidRPr="00333485" w:rsidRDefault="00244C22" w:rsidP="00244C22">
            <w:pPr>
              <w:snapToGrid w:val="0"/>
              <w:rPr>
                <w:i/>
              </w:rPr>
            </w:pPr>
            <w:proofErr w:type="gramStart"/>
            <w:r w:rsidRPr="00333485">
              <w:rPr>
                <w:i/>
              </w:rPr>
              <w:t>г</w:t>
            </w:r>
            <w:proofErr w:type="gramEnd"/>
            <w:r w:rsidRPr="00333485">
              <w:rPr>
                <w:i/>
              </w:rPr>
              <w:t>.</w:t>
            </w:r>
          </w:p>
        </w:tc>
      </w:tr>
    </w:tbl>
    <w:p w:rsidR="00244C22" w:rsidRDefault="00244C22" w:rsidP="00244C22">
      <w:pPr>
        <w:jc w:val="center"/>
      </w:pPr>
    </w:p>
    <w:p w:rsidR="00244C22" w:rsidRPr="00C5095B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C5095B">
        <w:rPr>
          <w:sz w:val="20"/>
          <w:szCs w:val="20"/>
        </w:rPr>
        <w:t>(подпись)</w:t>
      </w:r>
    </w:p>
    <w:p w:rsidR="00244C22" w:rsidRDefault="00244C22" w:rsidP="00244C22">
      <w:r>
        <w:t>Пометка об отказе ознакомления с актом проверки:</w:t>
      </w:r>
    </w:p>
    <w:p w:rsidR="007A2B56" w:rsidRPr="00BD3E9D" w:rsidRDefault="00BD3E9D" w:rsidP="00BD3E9D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244C22" w:rsidRPr="00244C2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BD3E9D" w:rsidSect="001F08D3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839C2"/>
    <w:multiLevelType w:val="hybridMultilevel"/>
    <w:tmpl w:val="664CF670"/>
    <w:lvl w:ilvl="0" w:tplc="0E50569E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28DA"/>
    <w:rsid w:val="000173BD"/>
    <w:rsid w:val="00017507"/>
    <w:rsid w:val="00020A9C"/>
    <w:rsid w:val="0002673A"/>
    <w:rsid w:val="00052637"/>
    <w:rsid w:val="000633E0"/>
    <w:rsid w:val="0007600A"/>
    <w:rsid w:val="000A1D48"/>
    <w:rsid w:val="000A4486"/>
    <w:rsid w:val="000B0918"/>
    <w:rsid w:val="000B658F"/>
    <w:rsid w:val="001034D9"/>
    <w:rsid w:val="001125DA"/>
    <w:rsid w:val="001302A3"/>
    <w:rsid w:val="001505D2"/>
    <w:rsid w:val="001652B8"/>
    <w:rsid w:val="00170A22"/>
    <w:rsid w:val="0018700F"/>
    <w:rsid w:val="00191FF6"/>
    <w:rsid w:val="0019296A"/>
    <w:rsid w:val="001977E7"/>
    <w:rsid w:val="001D406E"/>
    <w:rsid w:val="001E3E04"/>
    <w:rsid w:val="001E611C"/>
    <w:rsid w:val="001E7EA3"/>
    <w:rsid w:val="001F08D3"/>
    <w:rsid w:val="00217779"/>
    <w:rsid w:val="00220C91"/>
    <w:rsid w:val="002211D4"/>
    <w:rsid w:val="00223F8E"/>
    <w:rsid w:val="002373C1"/>
    <w:rsid w:val="002419E3"/>
    <w:rsid w:val="00244C22"/>
    <w:rsid w:val="0025315E"/>
    <w:rsid w:val="0026487B"/>
    <w:rsid w:val="00276CE9"/>
    <w:rsid w:val="00287A03"/>
    <w:rsid w:val="002C2865"/>
    <w:rsid w:val="002E1386"/>
    <w:rsid w:val="002F2F6A"/>
    <w:rsid w:val="0030188B"/>
    <w:rsid w:val="00305192"/>
    <w:rsid w:val="00311362"/>
    <w:rsid w:val="00314B0A"/>
    <w:rsid w:val="00333485"/>
    <w:rsid w:val="00377B09"/>
    <w:rsid w:val="003844A5"/>
    <w:rsid w:val="0039422D"/>
    <w:rsid w:val="003A24C0"/>
    <w:rsid w:val="003A4826"/>
    <w:rsid w:val="003B3026"/>
    <w:rsid w:val="003B5C8D"/>
    <w:rsid w:val="003B5D46"/>
    <w:rsid w:val="003B7F5C"/>
    <w:rsid w:val="003C0DDA"/>
    <w:rsid w:val="003C1664"/>
    <w:rsid w:val="003D7999"/>
    <w:rsid w:val="003E0CE7"/>
    <w:rsid w:val="003E639B"/>
    <w:rsid w:val="003E74AD"/>
    <w:rsid w:val="003F294F"/>
    <w:rsid w:val="00401A6C"/>
    <w:rsid w:val="00413606"/>
    <w:rsid w:val="00426402"/>
    <w:rsid w:val="00432CEB"/>
    <w:rsid w:val="0045495F"/>
    <w:rsid w:val="004720D7"/>
    <w:rsid w:val="00496E1E"/>
    <w:rsid w:val="004B0F7A"/>
    <w:rsid w:val="004B17DB"/>
    <w:rsid w:val="004D32D0"/>
    <w:rsid w:val="004E644D"/>
    <w:rsid w:val="0050385F"/>
    <w:rsid w:val="00516ABA"/>
    <w:rsid w:val="00531BE8"/>
    <w:rsid w:val="00591C7B"/>
    <w:rsid w:val="00593482"/>
    <w:rsid w:val="00593C18"/>
    <w:rsid w:val="005A34EF"/>
    <w:rsid w:val="005B21E5"/>
    <w:rsid w:val="005B3409"/>
    <w:rsid w:val="005C4165"/>
    <w:rsid w:val="005C474D"/>
    <w:rsid w:val="006104CA"/>
    <w:rsid w:val="0061465E"/>
    <w:rsid w:val="00651C75"/>
    <w:rsid w:val="006741C8"/>
    <w:rsid w:val="006A4F66"/>
    <w:rsid w:val="006B6196"/>
    <w:rsid w:val="006C0AF4"/>
    <w:rsid w:val="006D27E9"/>
    <w:rsid w:val="006D59E9"/>
    <w:rsid w:val="006F35DE"/>
    <w:rsid w:val="0070672B"/>
    <w:rsid w:val="00713B3D"/>
    <w:rsid w:val="00717494"/>
    <w:rsid w:val="00720B38"/>
    <w:rsid w:val="0072769B"/>
    <w:rsid w:val="00746DDE"/>
    <w:rsid w:val="00770B06"/>
    <w:rsid w:val="00794EB0"/>
    <w:rsid w:val="007A2B56"/>
    <w:rsid w:val="007F6385"/>
    <w:rsid w:val="00801717"/>
    <w:rsid w:val="00810D68"/>
    <w:rsid w:val="0084613E"/>
    <w:rsid w:val="00850D09"/>
    <w:rsid w:val="00856C0B"/>
    <w:rsid w:val="0087292B"/>
    <w:rsid w:val="00873A18"/>
    <w:rsid w:val="00880A1C"/>
    <w:rsid w:val="00895AD5"/>
    <w:rsid w:val="008B5B09"/>
    <w:rsid w:val="008D3C87"/>
    <w:rsid w:val="00906AF8"/>
    <w:rsid w:val="0092514C"/>
    <w:rsid w:val="0094156D"/>
    <w:rsid w:val="00964D53"/>
    <w:rsid w:val="00972167"/>
    <w:rsid w:val="009A4B86"/>
    <w:rsid w:val="009A75BD"/>
    <w:rsid w:val="009B3589"/>
    <w:rsid w:val="009B377B"/>
    <w:rsid w:val="009D0910"/>
    <w:rsid w:val="009E0B15"/>
    <w:rsid w:val="00A022A2"/>
    <w:rsid w:val="00A0461A"/>
    <w:rsid w:val="00A159B2"/>
    <w:rsid w:val="00A342E3"/>
    <w:rsid w:val="00A37933"/>
    <w:rsid w:val="00A515A1"/>
    <w:rsid w:val="00A63A4E"/>
    <w:rsid w:val="00A64923"/>
    <w:rsid w:val="00A75424"/>
    <w:rsid w:val="00A84F96"/>
    <w:rsid w:val="00A90392"/>
    <w:rsid w:val="00A939F6"/>
    <w:rsid w:val="00AA45B5"/>
    <w:rsid w:val="00AB7936"/>
    <w:rsid w:val="00AD530A"/>
    <w:rsid w:val="00AD7D0B"/>
    <w:rsid w:val="00AF0101"/>
    <w:rsid w:val="00AF6031"/>
    <w:rsid w:val="00B25FEA"/>
    <w:rsid w:val="00B47F35"/>
    <w:rsid w:val="00B618D7"/>
    <w:rsid w:val="00B65DF7"/>
    <w:rsid w:val="00B862FF"/>
    <w:rsid w:val="00BC5DE5"/>
    <w:rsid w:val="00BD3E9D"/>
    <w:rsid w:val="00BE11E8"/>
    <w:rsid w:val="00BF14E2"/>
    <w:rsid w:val="00BF5F2B"/>
    <w:rsid w:val="00C15EA5"/>
    <w:rsid w:val="00C230FD"/>
    <w:rsid w:val="00C26EDA"/>
    <w:rsid w:val="00C274E0"/>
    <w:rsid w:val="00C274EB"/>
    <w:rsid w:val="00C41620"/>
    <w:rsid w:val="00C4734D"/>
    <w:rsid w:val="00C5095B"/>
    <w:rsid w:val="00C66F0C"/>
    <w:rsid w:val="00C73947"/>
    <w:rsid w:val="00C9398D"/>
    <w:rsid w:val="00CA3FBB"/>
    <w:rsid w:val="00CA598E"/>
    <w:rsid w:val="00CD3E58"/>
    <w:rsid w:val="00CD42DF"/>
    <w:rsid w:val="00CE3F05"/>
    <w:rsid w:val="00D1447D"/>
    <w:rsid w:val="00D23481"/>
    <w:rsid w:val="00D53E07"/>
    <w:rsid w:val="00D63919"/>
    <w:rsid w:val="00D74010"/>
    <w:rsid w:val="00DE28EA"/>
    <w:rsid w:val="00DF0D65"/>
    <w:rsid w:val="00E04761"/>
    <w:rsid w:val="00E52622"/>
    <w:rsid w:val="00E6110F"/>
    <w:rsid w:val="00E76D46"/>
    <w:rsid w:val="00EC5FAC"/>
    <w:rsid w:val="00ED4662"/>
    <w:rsid w:val="00EF4CE7"/>
    <w:rsid w:val="00F11B84"/>
    <w:rsid w:val="00F31E3D"/>
    <w:rsid w:val="00F3208A"/>
    <w:rsid w:val="00F35B4C"/>
    <w:rsid w:val="00F40D9D"/>
    <w:rsid w:val="00F41449"/>
    <w:rsid w:val="00F54537"/>
    <w:rsid w:val="00F83053"/>
    <w:rsid w:val="00FA366C"/>
    <w:rsid w:val="00FF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89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62252-8957-46B4-BF30-A5788764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4</cp:revision>
  <cp:lastPrinted>2018-07-19T04:21:00Z</cp:lastPrinted>
  <dcterms:created xsi:type="dcterms:W3CDTF">2018-07-19T04:23:00Z</dcterms:created>
  <dcterms:modified xsi:type="dcterms:W3CDTF">2018-07-19T04:23:00Z</dcterms:modified>
</cp:coreProperties>
</file>