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D7CB" w14:textId="48D8E6F9" w:rsidR="00CC4897" w:rsidRDefault="00CC4897" w:rsidP="00CC4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з</w:t>
      </w:r>
      <w:r w:rsidRPr="00CC4897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C4897">
        <w:rPr>
          <w:rFonts w:ascii="Times New Roman" w:hAnsi="Times New Roman" w:cs="Times New Roman"/>
          <w:sz w:val="24"/>
          <w:szCs w:val="24"/>
        </w:rPr>
        <w:t xml:space="preserve"> Республики Башкортостан от 17.12.2004 № 129-з «О вознаграждении, причитающемся приемным родителям, и мерах социальной поддержки, предоставляемых приемной семье», Административн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47C66">
        <w:rPr>
          <w:rFonts w:ascii="Times New Roman" w:hAnsi="Times New Roman" w:cs="Times New Roman"/>
          <w:sz w:val="24"/>
          <w:szCs w:val="24"/>
        </w:rPr>
        <w:t>му</w:t>
      </w:r>
      <w:r w:rsidRPr="00CC4897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247C66">
        <w:rPr>
          <w:rFonts w:ascii="Times New Roman" w:hAnsi="Times New Roman" w:cs="Times New Roman"/>
          <w:sz w:val="24"/>
          <w:szCs w:val="24"/>
        </w:rPr>
        <w:t>у</w:t>
      </w:r>
      <w:r w:rsidRPr="00CC4897">
        <w:rPr>
          <w:rFonts w:ascii="Times New Roman" w:hAnsi="Times New Roman" w:cs="Times New Roman"/>
          <w:sz w:val="24"/>
          <w:szCs w:val="24"/>
        </w:rPr>
        <w:t xml:space="preserve"> предоставления органами местного самоуправления муниципальных районов и городских округов Республики Башкортостан государственной услуги «Предоставление вознаграждения приемным родителям и патрон</w:t>
      </w:r>
      <w:r w:rsidR="00247C66">
        <w:rPr>
          <w:rFonts w:ascii="Times New Roman" w:hAnsi="Times New Roman" w:cs="Times New Roman"/>
          <w:sz w:val="24"/>
          <w:szCs w:val="24"/>
        </w:rPr>
        <w:t>атным воспитателям», утвержденному</w:t>
      </w:r>
      <w:bookmarkStart w:id="0" w:name="_GoBack"/>
      <w:bookmarkEnd w:id="0"/>
      <w:r w:rsidRPr="00CC4897">
        <w:rPr>
          <w:rFonts w:ascii="Times New Roman" w:hAnsi="Times New Roman" w:cs="Times New Roman"/>
          <w:sz w:val="24"/>
          <w:szCs w:val="24"/>
        </w:rPr>
        <w:t xml:space="preserve"> приказом Министерства семьи, труда и социальной защиты населения Республики Башкортостан от 14.04.2022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897">
        <w:rPr>
          <w:rFonts w:ascii="Times New Roman" w:hAnsi="Times New Roman" w:cs="Times New Roman"/>
          <w:sz w:val="24"/>
          <w:szCs w:val="24"/>
        </w:rPr>
        <w:t>№ 268-о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F1EF16" w14:textId="77777777" w:rsidR="00CC4897" w:rsidRPr="00CC4897" w:rsidRDefault="00CC4897" w:rsidP="00CC4897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F25ABD5" w14:textId="229CC90A" w:rsidR="00984D56" w:rsidRDefault="009F4859" w:rsidP="009F48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84D56" w:rsidRPr="009F4859">
        <w:rPr>
          <w:rFonts w:ascii="Times New Roman" w:hAnsi="Times New Roman" w:cs="Times New Roman"/>
          <w:b/>
          <w:bCs/>
          <w:sz w:val="24"/>
          <w:szCs w:val="24"/>
        </w:rPr>
        <w:t>ЕРЕЧЕНЬ ДОКУМЕНТОВ,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CC4897">
        <w:rPr>
          <w:rFonts w:ascii="Times New Roman" w:hAnsi="Times New Roman" w:cs="Times New Roman"/>
          <w:b/>
          <w:bCs/>
          <w:sz w:val="24"/>
          <w:szCs w:val="24"/>
        </w:rPr>
        <w:t>необходимых для получения государственной услуги                                      «Предоставление вознаграждения приемным родителям и патронатным воспитателям»</w:t>
      </w:r>
      <w:r w:rsidR="00984D56" w:rsidRPr="009F48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78ECE6" w14:textId="77777777" w:rsidR="009F4859" w:rsidRDefault="009F4859" w:rsidP="009F48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DD23C" w14:textId="75CDE674" w:rsidR="00984D56" w:rsidRDefault="00984D56" w:rsidP="00FE0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859">
        <w:rPr>
          <w:rFonts w:ascii="Times New Roman" w:hAnsi="Times New Roman" w:cs="Times New Roman"/>
          <w:sz w:val="24"/>
          <w:szCs w:val="24"/>
        </w:rPr>
        <w:t>1</w:t>
      </w:r>
      <w:r w:rsidR="009F4859">
        <w:rPr>
          <w:rFonts w:ascii="Times New Roman" w:hAnsi="Times New Roman" w:cs="Times New Roman"/>
          <w:sz w:val="24"/>
          <w:szCs w:val="24"/>
        </w:rPr>
        <w:t>.</w:t>
      </w:r>
      <w:r w:rsidRPr="009F4859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E0E5C">
        <w:rPr>
          <w:rFonts w:ascii="Times New Roman" w:hAnsi="Times New Roman" w:cs="Times New Roman"/>
          <w:sz w:val="24"/>
          <w:szCs w:val="24"/>
        </w:rPr>
        <w:t xml:space="preserve">е </w:t>
      </w:r>
      <w:r w:rsidR="00CC4897">
        <w:rPr>
          <w:rFonts w:ascii="Times New Roman" w:hAnsi="Times New Roman" w:cs="Times New Roman"/>
          <w:sz w:val="24"/>
          <w:szCs w:val="24"/>
        </w:rPr>
        <w:t xml:space="preserve">приемного родителя </w:t>
      </w:r>
      <w:r w:rsidR="00CC4897" w:rsidRPr="00CC4897">
        <w:rPr>
          <w:rFonts w:ascii="Times New Roman" w:hAnsi="Times New Roman" w:cs="Times New Roman"/>
          <w:sz w:val="24"/>
          <w:szCs w:val="24"/>
          <w:lang w:bidi="ru-RU"/>
        </w:rPr>
        <w:t>по форме согласно приложению № 1 к</w:t>
      </w:r>
      <w:r w:rsidR="00C637F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C4897" w:rsidRPr="00CC4897">
        <w:rPr>
          <w:rFonts w:ascii="Times New Roman" w:hAnsi="Times New Roman" w:cs="Times New Roman"/>
          <w:sz w:val="24"/>
          <w:szCs w:val="24"/>
          <w:lang w:bidi="ru-RU"/>
        </w:rPr>
        <w:t>административному регламенту</w:t>
      </w:r>
      <w:r w:rsidRPr="009F4859">
        <w:rPr>
          <w:rFonts w:ascii="Times New Roman" w:hAnsi="Times New Roman" w:cs="Times New Roman"/>
          <w:sz w:val="24"/>
          <w:szCs w:val="24"/>
        </w:rPr>
        <w:t>;</w:t>
      </w:r>
    </w:p>
    <w:p w14:paraId="1EC9F249" w14:textId="75969FB8" w:rsidR="00FC1342" w:rsidRDefault="00FC1342" w:rsidP="00FE0E5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заявление гражданина, ранее являвшегося приемным родителем (патронатным воспитателем) </w:t>
      </w:r>
      <w:r w:rsidRPr="00CC4897">
        <w:rPr>
          <w:rFonts w:ascii="Times New Roman" w:hAnsi="Times New Roman" w:cs="Times New Roman"/>
          <w:sz w:val="24"/>
          <w:szCs w:val="24"/>
          <w:lang w:bidi="ru-RU"/>
        </w:rPr>
        <w:t xml:space="preserve">по форме согласно приложению № </w:t>
      </w:r>
      <w:r>
        <w:rPr>
          <w:rFonts w:ascii="Times New Roman" w:hAnsi="Times New Roman" w:cs="Times New Roman"/>
          <w:sz w:val="24"/>
          <w:szCs w:val="24"/>
          <w:lang w:bidi="ru-RU"/>
        </w:rPr>
        <w:t>2</w:t>
      </w:r>
      <w:r w:rsidRPr="00CC4897">
        <w:rPr>
          <w:rFonts w:ascii="Times New Roman" w:hAnsi="Times New Roman" w:cs="Times New Roman"/>
          <w:sz w:val="24"/>
          <w:szCs w:val="24"/>
          <w:lang w:bidi="ru-RU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2E7A5C7E" w14:textId="487CF685" w:rsidR="00FC1342" w:rsidRDefault="00FC1342" w:rsidP="00FE0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заявление лица, ранее находившегося на воспитании в приемной семье (на патронатном воспитании) </w:t>
      </w:r>
      <w:r w:rsidRPr="00CC4897">
        <w:rPr>
          <w:rFonts w:ascii="Times New Roman" w:hAnsi="Times New Roman" w:cs="Times New Roman"/>
          <w:sz w:val="24"/>
          <w:szCs w:val="24"/>
          <w:lang w:bidi="ru-RU"/>
        </w:rPr>
        <w:t xml:space="preserve">по форме согласно приложению № </w:t>
      </w:r>
      <w:r>
        <w:rPr>
          <w:rFonts w:ascii="Times New Roman" w:hAnsi="Times New Roman" w:cs="Times New Roman"/>
          <w:sz w:val="24"/>
          <w:szCs w:val="24"/>
          <w:lang w:bidi="ru-RU"/>
        </w:rPr>
        <w:t>3</w:t>
      </w:r>
      <w:r w:rsidRPr="00CC4897">
        <w:rPr>
          <w:rFonts w:ascii="Times New Roman" w:hAnsi="Times New Roman" w:cs="Times New Roman"/>
          <w:sz w:val="24"/>
          <w:szCs w:val="24"/>
          <w:lang w:bidi="ru-RU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12EC468A" w14:textId="21427069" w:rsidR="00FE0E5C" w:rsidRDefault="00FC1342" w:rsidP="00FE0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1C08">
        <w:rPr>
          <w:rFonts w:ascii="Times New Roman" w:hAnsi="Times New Roman" w:cs="Times New Roman"/>
          <w:sz w:val="24"/>
          <w:szCs w:val="24"/>
        </w:rPr>
        <w:t>. документы, удостоверяющие полномочия уполномоченного представителя (в случае обращения уполномоченного представителя);</w:t>
      </w:r>
    </w:p>
    <w:p w14:paraId="01B79D5F" w14:textId="59F22E2D" w:rsidR="00FC1342" w:rsidRDefault="00FC1342" w:rsidP="00FC13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 заявитель (уполномоченный представитель) вправе представить по собственной инициативе:</w:t>
      </w:r>
    </w:p>
    <w:p w14:paraId="757C911B" w14:textId="5584872B" w:rsidR="00FE0E5C" w:rsidRDefault="00FC1342" w:rsidP="00FE0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="00FE0E5C">
        <w:rPr>
          <w:rFonts w:ascii="Times New Roman" w:hAnsi="Times New Roman" w:cs="Times New Roman"/>
          <w:sz w:val="24"/>
          <w:szCs w:val="24"/>
        </w:rPr>
        <w:t>ведения о наличии либо отсутствии регистрации по месту жительства и месту пребывания гражданина РФ в пределах РФ в отношении подопечного;</w:t>
      </w:r>
    </w:p>
    <w:p w14:paraId="23641956" w14:textId="03B6C1A6" w:rsidR="00FE0E5C" w:rsidRDefault="00FC1342" w:rsidP="00FE0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E5C">
        <w:rPr>
          <w:rFonts w:ascii="Times New Roman" w:hAnsi="Times New Roman" w:cs="Times New Roman"/>
          <w:sz w:val="24"/>
          <w:szCs w:val="24"/>
        </w:rPr>
        <w:t>. 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0E5C">
        <w:rPr>
          <w:rFonts w:ascii="Times New Roman" w:hAnsi="Times New Roman" w:cs="Times New Roman"/>
          <w:sz w:val="24"/>
          <w:szCs w:val="24"/>
        </w:rPr>
        <w:t xml:space="preserve"> из государственной или муниципальной общеобразовательной организации либо профессиональной образовательной организации об обучении лица, раннее находившегося на воспитании в приемной семье либо на патронатном воспитании;</w:t>
      </w:r>
    </w:p>
    <w:p w14:paraId="5D9422EE" w14:textId="5F1F9709" w:rsidR="00FE0E5C" w:rsidRPr="009F4859" w:rsidRDefault="00FC1342" w:rsidP="00FE0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E0E5C">
        <w:rPr>
          <w:rFonts w:ascii="Times New Roman" w:hAnsi="Times New Roman" w:cs="Times New Roman"/>
          <w:sz w:val="24"/>
          <w:szCs w:val="24"/>
        </w:rPr>
        <w:t>. договор о приемной семье (договор о патронатной семье (патронатном воспитании)).</w:t>
      </w:r>
      <w:r w:rsidR="00FE0E5C">
        <w:rPr>
          <w:rFonts w:ascii="Times New Roman" w:hAnsi="Times New Roman" w:cs="Times New Roman"/>
          <w:sz w:val="24"/>
          <w:szCs w:val="24"/>
        </w:rPr>
        <w:br/>
      </w:r>
    </w:p>
    <w:p w14:paraId="2B29FA7C" w14:textId="77777777" w:rsidR="00C87C67" w:rsidRPr="00C87C67" w:rsidRDefault="00C87C67" w:rsidP="00C87C67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87C67">
        <w:rPr>
          <w:rFonts w:ascii="Times New Roman" w:hAnsi="Times New Roman" w:cs="Times New Roman"/>
          <w:b/>
          <w:sz w:val="24"/>
          <w:szCs w:val="24"/>
        </w:rPr>
        <w:t>Примечание.</w:t>
      </w:r>
    </w:p>
    <w:p w14:paraId="047B3760" w14:textId="77777777" w:rsidR="00C87C67" w:rsidRPr="00C87C67" w:rsidRDefault="00C87C67" w:rsidP="00C8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7C67">
        <w:rPr>
          <w:rFonts w:ascii="Times New Roman" w:hAnsi="Times New Roman" w:cs="Times New Roman"/>
          <w:sz w:val="24"/>
          <w:szCs w:val="24"/>
        </w:rPr>
        <w:t>Заявления и документы могут подаваться:</w:t>
      </w:r>
    </w:p>
    <w:p w14:paraId="06080691" w14:textId="77777777" w:rsidR="00C87C67" w:rsidRPr="00C87C67" w:rsidRDefault="00C87C67" w:rsidP="00C87C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C67">
        <w:rPr>
          <w:rFonts w:ascii="Times New Roman" w:hAnsi="Times New Roman" w:cs="Times New Roman"/>
          <w:sz w:val="24"/>
          <w:szCs w:val="24"/>
        </w:rPr>
        <w:t xml:space="preserve">- в форме документа на бумажном носителе - посредством личного обращения в орган опеки и попечительства, </w:t>
      </w:r>
    </w:p>
    <w:p w14:paraId="53D0F7DD" w14:textId="13F249C7" w:rsidR="00F21F2E" w:rsidRDefault="00C87C67" w:rsidP="00E157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C67">
        <w:rPr>
          <w:rFonts w:ascii="Times New Roman" w:hAnsi="Times New Roman" w:cs="Times New Roman"/>
          <w:sz w:val="24"/>
          <w:szCs w:val="24"/>
        </w:rPr>
        <w:t>- через РГАУ МФЦ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051735" w14:textId="04316BA9" w:rsidR="00C87C67" w:rsidRPr="009F4859" w:rsidRDefault="00C87C67" w:rsidP="00E157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7C67">
        <w:rPr>
          <w:rFonts w:ascii="Times New Roman" w:hAnsi="Times New Roman" w:cs="Times New Roman"/>
          <w:sz w:val="24"/>
          <w:szCs w:val="24"/>
        </w:rPr>
        <w:t>путем заполнения формы запроса через «Личный кабинет» РПГУ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87C67" w:rsidRPr="009F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4355B"/>
    <w:multiLevelType w:val="hybridMultilevel"/>
    <w:tmpl w:val="A39C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2B"/>
    <w:rsid w:val="00247C66"/>
    <w:rsid w:val="00476BD0"/>
    <w:rsid w:val="00572668"/>
    <w:rsid w:val="006A1C08"/>
    <w:rsid w:val="00847C72"/>
    <w:rsid w:val="008A5B66"/>
    <w:rsid w:val="00984D56"/>
    <w:rsid w:val="009F4859"/>
    <w:rsid w:val="00C12F2B"/>
    <w:rsid w:val="00C637F5"/>
    <w:rsid w:val="00C87C67"/>
    <w:rsid w:val="00CC4897"/>
    <w:rsid w:val="00E157E5"/>
    <w:rsid w:val="00F21F2E"/>
    <w:rsid w:val="00FC1342"/>
    <w:rsid w:val="00F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D96A"/>
  <w15:chartTrackingRefBased/>
  <w15:docId w15:val="{2D5F0B4E-905B-4227-BC32-B4B7AB89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управления опеки (каб. № 329_2)</dc:creator>
  <cp:keywords/>
  <dc:description/>
  <cp:lastModifiedBy>Зам. начальника отдела опеки</cp:lastModifiedBy>
  <cp:revision>9</cp:revision>
  <cp:lastPrinted>2022-06-15T12:10:00Z</cp:lastPrinted>
  <dcterms:created xsi:type="dcterms:W3CDTF">2022-06-15T11:53:00Z</dcterms:created>
  <dcterms:modified xsi:type="dcterms:W3CDTF">2022-06-18T07:20:00Z</dcterms:modified>
</cp:coreProperties>
</file>