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28A" w:rsidRPr="001B49C0" w:rsidRDefault="0059128A" w:rsidP="00475274">
      <w:pPr>
        <w:spacing w:after="0"/>
        <w:ind w:left="5670"/>
        <w:rPr>
          <w:rFonts w:ascii="Times New Roman" w:hAnsi="Times New Roman"/>
          <w:sz w:val="24"/>
          <w:szCs w:val="24"/>
        </w:rPr>
      </w:pPr>
      <w:r w:rsidRPr="001B49C0">
        <w:rPr>
          <w:rFonts w:ascii="Times New Roman" w:hAnsi="Times New Roman"/>
          <w:sz w:val="24"/>
          <w:szCs w:val="24"/>
        </w:rPr>
        <w:t xml:space="preserve">Утверждена </w:t>
      </w:r>
    </w:p>
    <w:p w:rsidR="0059128A" w:rsidRPr="001B49C0" w:rsidRDefault="0059128A" w:rsidP="00475274">
      <w:pPr>
        <w:spacing w:after="0"/>
        <w:ind w:left="5670"/>
        <w:rPr>
          <w:rFonts w:ascii="Times New Roman" w:hAnsi="Times New Roman"/>
          <w:sz w:val="24"/>
          <w:szCs w:val="24"/>
        </w:rPr>
      </w:pPr>
      <w:r w:rsidRPr="001B49C0">
        <w:rPr>
          <w:rFonts w:ascii="Times New Roman" w:hAnsi="Times New Roman"/>
          <w:sz w:val="24"/>
          <w:szCs w:val="24"/>
        </w:rPr>
        <w:t xml:space="preserve">постановлением администрации </w:t>
      </w:r>
    </w:p>
    <w:p w:rsidR="0059128A" w:rsidRPr="001B49C0" w:rsidRDefault="0059128A" w:rsidP="00475274">
      <w:pPr>
        <w:spacing w:after="0"/>
        <w:ind w:left="5670"/>
        <w:rPr>
          <w:rFonts w:ascii="Times New Roman" w:hAnsi="Times New Roman"/>
          <w:sz w:val="24"/>
          <w:szCs w:val="24"/>
        </w:rPr>
      </w:pPr>
      <w:r w:rsidRPr="001B49C0">
        <w:rPr>
          <w:rFonts w:ascii="Times New Roman" w:hAnsi="Times New Roman"/>
          <w:sz w:val="24"/>
          <w:szCs w:val="24"/>
        </w:rPr>
        <w:t xml:space="preserve">городского округа город Стерлитамак </w:t>
      </w:r>
    </w:p>
    <w:p w:rsidR="0059128A" w:rsidRPr="001B49C0" w:rsidRDefault="0059128A" w:rsidP="00475274">
      <w:pPr>
        <w:spacing w:after="0"/>
        <w:ind w:left="5670"/>
        <w:rPr>
          <w:rFonts w:ascii="Times New Roman" w:hAnsi="Times New Roman"/>
          <w:sz w:val="24"/>
          <w:szCs w:val="24"/>
        </w:rPr>
      </w:pPr>
      <w:r w:rsidRPr="001B49C0">
        <w:rPr>
          <w:rFonts w:ascii="Times New Roman" w:hAnsi="Times New Roman"/>
          <w:sz w:val="24"/>
          <w:szCs w:val="24"/>
        </w:rPr>
        <w:t>Республики Башкортостан</w:t>
      </w:r>
    </w:p>
    <w:p w:rsidR="0059128A" w:rsidRPr="001B49C0" w:rsidRDefault="0059128A" w:rsidP="00475274">
      <w:pPr>
        <w:spacing w:after="0"/>
        <w:ind w:left="5670"/>
        <w:rPr>
          <w:rFonts w:ascii="Times New Roman" w:hAnsi="Times New Roman"/>
          <w:sz w:val="24"/>
          <w:szCs w:val="24"/>
        </w:rPr>
      </w:pPr>
      <w:bookmarkStart w:id="0" w:name="_GoBack"/>
      <w:r w:rsidRPr="001B49C0">
        <w:rPr>
          <w:rFonts w:ascii="Times New Roman" w:hAnsi="Times New Roman"/>
          <w:sz w:val="24"/>
          <w:szCs w:val="24"/>
        </w:rPr>
        <w:t xml:space="preserve">от </w:t>
      </w:r>
      <w:r w:rsidR="00C60C64">
        <w:rPr>
          <w:rFonts w:ascii="Times New Roman" w:hAnsi="Times New Roman"/>
          <w:sz w:val="24"/>
          <w:szCs w:val="24"/>
        </w:rPr>
        <w:t>28.09.2020</w:t>
      </w:r>
      <w:r w:rsidR="0025537F">
        <w:rPr>
          <w:rFonts w:ascii="Times New Roman" w:hAnsi="Times New Roman"/>
          <w:sz w:val="24"/>
          <w:szCs w:val="24"/>
        </w:rPr>
        <w:t xml:space="preserve"> </w:t>
      </w:r>
      <w:r w:rsidRPr="001B49C0">
        <w:rPr>
          <w:rFonts w:ascii="Times New Roman" w:hAnsi="Times New Roman"/>
          <w:sz w:val="24"/>
          <w:szCs w:val="24"/>
        </w:rPr>
        <w:t xml:space="preserve"> </w:t>
      </w:r>
      <w:r w:rsidR="00C60C64">
        <w:rPr>
          <w:rFonts w:ascii="Times New Roman" w:hAnsi="Times New Roman"/>
          <w:sz w:val="24"/>
          <w:szCs w:val="24"/>
        </w:rPr>
        <w:t>№ 2068</w:t>
      </w:r>
    </w:p>
    <w:bookmarkEnd w:id="0"/>
    <w:p w:rsidR="0059128A" w:rsidRDefault="0059128A" w:rsidP="00475274">
      <w:pPr>
        <w:spacing w:after="0"/>
        <w:rPr>
          <w:rFonts w:ascii="Times New Roman" w:hAnsi="Times New Roman"/>
          <w:sz w:val="28"/>
          <w:szCs w:val="28"/>
        </w:rPr>
      </w:pPr>
    </w:p>
    <w:p w:rsidR="0059128A" w:rsidRPr="00D86C96" w:rsidRDefault="0059128A" w:rsidP="00065789">
      <w:pPr>
        <w:spacing w:after="0"/>
        <w:jc w:val="center"/>
        <w:rPr>
          <w:rFonts w:ascii="Times New Roman" w:hAnsi="Times New Roman"/>
          <w:sz w:val="24"/>
          <w:szCs w:val="24"/>
        </w:rPr>
      </w:pPr>
      <w:r w:rsidRPr="00D86C96">
        <w:rPr>
          <w:rFonts w:ascii="Times New Roman" w:hAnsi="Times New Roman"/>
          <w:sz w:val="24"/>
          <w:szCs w:val="24"/>
        </w:rPr>
        <w:t xml:space="preserve">Конкурсная документация </w:t>
      </w:r>
    </w:p>
    <w:p w:rsidR="0059128A" w:rsidRPr="00D86C96" w:rsidRDefault="0059128A" w:rsidP="00E242A0">
      <w:pPr>
        <w:spacing w:after="0"/>
        <w:jc w:val="center"/>
        <w:rPr>
          <w:rFonts w:ascii="Times New Roman" w:hAnsi="Times New Roman"/>
          <w:sz w:val="24"/>
          <w:szCs w:val="24"/>
        </w:rPr>
      </w:pPr>
      <w:r w:rsidRPr="00D86C96">
        <w:rPr>
          <w:rFonts w:ascii="Times New Roman" w:hAnsi="Times New Roman"/>
          <w:sz w:val="24"/>
          <w:szCs w:val="24"/>
        </w:rPr>
        <w:t xml:space="preserve">по проведению конкурса на право размещения сезонных нестационарных торговых объектов </w:t>
      </w:r>
      <w:r w:rsidR="009F3FD4" w:rsidRPr="00D86C96">
        <w:rPr>
          <w:rFonts w:ascii="Times New Roman" w:hAnsi="Times New Roman"/>
          <w:sz w:val="24"/>
          <w:szCs w:val="24"/>
        </w:rPr>
        <w:t xml:space="preserve">по </w:t>
      </w:r>
      <w:r w:rsidRPr="00D86C96">
        <w:rPr>
          <w:rFonts w:ascii="Times New Roman" w:hAnsi="Times New Roman"/>
          <w:sz w:val="24"/>
          <w:szCs w:val="24"/>
        </w:rPr>
        <w:t xml:space="preserve">реализации </w:t>
      </w:r>
      <w:r w:rsidR="00447B0B" w:rsidRPr="00D86C96">
        <w:rPr>
          <w:rFonts w:ascii="Times New Roman" w:hAnsi="Times New Roman"/>
          <w:sz w:val="24"/>
          <w:szCs w:val="24"/>
        </w:rPr>
        <w:t xml:space="preserve">хвойных </w:t>
      </w:r>
      <w:r w:rsidR="00C36C12" w:rsidRPr="00D86C96">
        <w:rPr>
          <w:rFonts w:ascii="Times New Roman" w:hAnsi="Times New Roman"/>
          <w:sz w:val="24"/>
          <w:szCs w:val="24"/>
        </w:rPr>
        <w:t>деревьев на</w:t>
      </w:r>
      <w:r w:rsidRPr="00D86C96">
        <w:rPr>
          <w:rFonts w:ascii="Times New Roman" w:hAnsi="Times New Roman"/>
          <w:sz w:val="24"/>
          <w:szCs w:val="24"/>
        </w:rPr>
        <w:t xml:space="preserve"> </w:t>
      </w:r>
      <w:r w:rsidR="00C36C12" w:rsidRPr="00D86C96">
        <w:rPr>
          <w:rFonts w:ascii="Times New Roman" w:hAnsi="Times New Roman"/>
          <w:sz w:val="24"/>
          <w:szCs w:val="24"/>
        </w:rPr>
        <w:t>территории городского</w:t>
      </w:r>
      <w:r w:rsidRPr="00D86C96">
        <w:rPr>
          <w:rFonts w:ascii="Times New Roman" w:hAnsi="Times New Roman"/>
          <w:sz w:val="24"/>
          <w:szCs w:val="24"/>
        </w:rPr>
        <w:t xml:space="preserve"> округа </w:t>
      </w:r>
      <w:r w:rsidR="00E0225C">
        <w:rPr>
          <w:rFonts w:ascii="Times New Roman" w:hAnsi="Times New Roman"/>
          <w:sz w:val="24"/>
          <w:szCs w:val="24"/>
        </w:rPr>
        <w:t xml:space="preserve">                                                              </w:t>
      </w:r>
      <w:r w:rsidRPr="00D86C96">
        <w:rPr>
          <w:rFonts w:ascii="Times New Roman" w:hAnsi="Times New Roman"/>
          <w:sz w:val="24"/>
          <w:szCs w:val="24"/>
        </w:rPr>
        <w:t xml:space="preserve">город Стерлитамак Республики </w:t>
      </w:r>
      <w:r w:rsidR="00C36C12" w:rsidRPr="00D86C96">
        <w:rPr>
          <w:rFonts w:ascii="Times New Roman" w:hAnsi="Times New Roman"/>
          <w:sz w:val="24"/>
          <w:szCs w:val="24"/>
        </w:rPr>
        <w:t>Башкортостан с</w:t>
      </w:r>
      <w:r w:rsidR="009F3FD4" w:rsidRPr="00D86C96">
        <w:rPr>
          <w:rFonts w:ascii="Times New Roman" w:hAnsi="Times New Roman"/>
          <w:sz w:val="24"/>
          <w:szCs w:val="24"/>
        </w:rPr>
        <w:t xml:space="preserve"> 15 по 31 декабря 2020</w:t>
      </w:r>
    </w:p>
    <w:p w:rsidR="0059128A" w:rsidRPr="00D86C96" w:rsidRDefault="0059128A" w:rsidP="00475274">
      <w:pPr>
        <w:spacing w:after="0"/>
        <w:jc w:val="center"/>
        <w:rPr>
          <w:rFonts w:ascii="Times New Roman" w:hAnsi="Times New Roman"/>
          <w:sz w:val="24"/>
          <w:szCs w:val="24"/>
        </w:rPr>
      </w:pPr>
      <w:r w:rsidRPr="00D86C96">
        <w:rPr>
          <w:rFonts w:ascii="Times New Roman" w:hAnsi="Times New Roman"/>
          <w:sz w:val="24"/>
          <w:szCs w:val="24"/>
        </w:rPr>
        <w:t>(далее - Конкурсная документация)</w:t>
      </w:r>
    </w:p>
    <w:p w:rsidR="0059128A" w:rsidRPr="00D86C96" w:rsidRDefault="0059128A" w:rsidP="00475274">
      <w:pPr>
        <w:spacing w:after="0"/>
        <w:rPr>
          <w:rFonts w:ascii="Times New Roman" w:hAnsi="Times New Roman"/>
          <w:sz w:val="24"/>
          <w:szCs w:val="24"/>
        </w:rPr>
      </w:pPr>
    </w:p>
    <w:p w:rsidR="0059128A" w:rsidRPr="00A258B9" w:rsidRDefault="0059128A" w:rsidP="008E7417">
      <w:pPr>
        <w:spacing w:after="0" w:line="240" w:lineRule="auto"/>
        <w:jc w:val="both"/>
        <w:rPr>
          <w:rFonts w:ascii="Times New Roman" w:hAnsi="Times New Roman"/>
          <w:sz w:val="24"/>
          <w:szCs w:val="24"/>
        </w:rPr>
      </w:pPr>
      <w:r w:rsidRPr="00D86C96">
        <w:rPr>
          <w:rFonts w:ascii="Times New Roman" w:hAnsi="Times New Roman"/>
          <w:sz w:val="24"/>
          <w:szCs w:val="24"/>
        </w:rPr>
        <w:tab/>
        <w:t>1.</w:t>
      </w:r>
      <w:r w:rsidRPr="009E7AE8">
        <w:rPr>
          <w:rFonts w:ascii="Times New Roman" w:hAnsi="Times New Roman"/>
          <w:b/>
          <w:sz w:val="24"/>
          <w:szCs w:val="24"/>
        </w:rPr>
        <w:t>Организатор конкурса</w:t>
      </w:r>
      <w:r w:rsidRPr="00A258B9">
        <w:rPr>
          <w:rFonts w:ascii="Times New Roman" w:hAnsi="Times New Roman"/>
          <w:sz w:val="24"/>
          <w:szCs w:val="24"/>
        </w:rPr>
        <w:t xml:space="preserve"> – администрация городского округа город Стерлитамак Республики Башкортостан (далее – Организатор конкурса).</w:t>
      </w:r>
    </w:p>
    <w:p w:rsidR="0059128A" w:rsidRPr="00A258B9" w:rsidRDefault="0059128A" w:rsidP="008E7417">
      <w:pPr>
        <w:spacing w:after="0" w:line="240" w:lineRule="auto"/>
        <w:jc w:val="both"/>
        <w:rPr>
          <w:rFonts w:ascii="Times New Roman" w:hAnsi="Times New Roman"/>
          <w:sz w:val="24"/>
          <w:szCs w:val="24"/>
        </w:rPr>
      </w:pPr>
      <w:r w:rsidRPr="00A258B9">
        <w:rPr>
          <w:rFonts w:ascii="Times New Roman" w:hAnsi="Times New Roman"/>
          <w:sz w:val="24"/>
          <w:szCs w:val="24"/>
        </w:rPr>
        <w:tab/>
        <w:t>Место нахождения и почтовый адрес Организатора конкурса: 453100, Республика Башкортостан, г. Стерлитамак, пр. Октября, д. 32</w:t>
      </w:r>
    </w:p>
    <w:p w:rsidR="0059128A" w:rsidRPr="00014449" w:rsidRDefault="0059128A" w:rsidP="008E7417">
      <w:pPr>
        <w:spacing w:after="0" w:line="240" w:lineRule="auto"/>
        <w:jc w:val="both"/>
        <w:rPr>
          <w:rFonts w:ascii="Times New Roman" w:hAnsi="Times New Roman"/>
          <w:sz w:val="24"/>
          <w:szCs w:val="24"/>
        </w:rPr>
      </w:pPr>
      <w:r w:rsidRPr="00A258B9">
        <w:rPr>
          <w:rFonts w:ascii="Times New Roman" w:hAnsi="Times New Roman"/>
          <w:sz w:val="24"/>
          <w:szCs w:val="24"/>
        </w:rPr>
        <w:tab/>
        <w:t xml:space="preserve">Адрес электронной почты: </w:t>
      </w:r>
      <w:hyperlink r:id="rId8" w:history="1">
        <w:r w:rsidRPr="00014449">
          <w:rPr>
            <w:rStyle w:val="a3"/>
            <w:rFonts w:ascii="Times New Roman" w:hAnsi="Times New Roman"/>
            <w:color w:val="auto"/>
            <w:sz w:val="24"/>
            <w:szCs w:val="24"/>
            <w:lang w:val="en-US"/>
          </w:rPr>
          <w:t>adm</w:t>
        </w:r>
        <w:r w:rsidRPr="00014449">
          <w:rPr>
            <w:rStyle w:val="a3"/>
            <w:rFonts w:ascii="Times New Roman" w:hAnsi="Times New Roman"/>
            <w:color w:val="auto"/>
            <w:sz w:val="24"/>
            <w:szCs w:val="24"/>
          </w:rPr>
          <w:t>59@</w:t>
        </w:r>
        <w:r w:rsidRPr="00014449">
          <w:rPr>
            <w:rStyle w:val="a3"/>
            <w:rFonts w:ascii="Times New Roman" w:hAnsi="Times New Roman"/>
            <w:color w:val="auto"/>
            <w:sz w:val="24"/>
            <w:szCs w:val="24"/>
            <w:lang w:val="en-US"/>
          </w:rPr>
          <w:t>bashkortostan</w:t>
        </w:r>
        <w:r w:rsidRPr="00014449">
          <w:rPr>
            <w:rStyle w:val="a3"/>
            <w:rFonts w:ascii="Times New Roman" w:hAnsi="Times New Roman"/>
            <w:color w:val="auto"/>
            <w:sz w:val="24"/>
            <w:szCs w:val="24"/>
          </w:rPr>
          <w:t>.</w:t>
        </w:r>
        <w:r w:rsidRPr="00014449">
          <w:rPr>
            <w:rStyle w:val="a3"/>
            <w:rFonts w:ascii="Times New Roman" w:hAnsi="Times New Roman"/>
            <w:color w:val="auto"/>
            <w:sz w:val="24"/>
            <w:szCs w:val="24"/>
            <w:lang w:val="en-US"/>
          </w:rPr>
          <w:t>ru</w:t>
        </w:r>
      </w:hyperlink>
      <w:r w:rsidRPr="00014449">
        <w:rPr>
          <w:rFonts w:ascii="Times New Roman" w:hAnsi="Times New Roman"/>
          <w:sz w:val="24"/>
          <w:szCs w:val="24"/>
        </w:rPr>
        <w:t>.</w:t>
      </w:r>
    </w:p>
    <w:p w:rsidR="0059128A" w:rsidRDefault="0059128A" w:rsidP="008E7417">
      <w:pPr>
        <w:spacing w:after="0" w:line="240" w:lineRule="auto"/>
        <w:jc w:val="both"/>
        <w:rPr>
          <w:rFonts w:ascii="Times New Roman" w:hAnsi="Times New Roman"/>
          <w:sz w:val="24"/>
          <w:szCs w:val="24"/>
        </w:rPr>
      </w:pPr>
      <w:r w:rsidRPr="00A258B9">
        <w:rPr>
          <w:rFonts w:ascii="Times New Roman" w:hAnsi="Times New Roman"/>
          <w:sz w:val="24"/>
          <w:szCs w:val="24"/>
        </w:rPr>
        <w:tab/>
        <w:t>Контактные номера телефонов: 8 (3473) 24-27-59, 24-</w:t>
      </w:r>
      <w:r w:rsidR="00F20A8B" w:rsidRPr="00A258B9">
        <w:rPr>
          <w:rFonts w:ascii="Times New Roman" w:hAnsi="Times New Roman"/>
          <w:sz w:val="24"/>
          <w:szCs w:val="24"/>
        </w:rPr>
        <w:t>42-57</w:t>
      </w:r>
      <w:r w:rsidR="00E0225C">
        <w:rPr>
          <w:rFonts w:ascii="Times New Roman" w:hAnsi="Times New Roman"/>
          <w:sz w:val="24"/>
          <w:szCs w:val="24"/>
        </w:rPr>
        <w:t>.</w:t>
      </w:r>
    </w:p>
    <w:p w:rsidR="0059128A" w:rsidRPr="00A258B9" w:rsidRDefault="0059128A" w:rsidP="008E7417">
      <w:pPr>
        <w:spacing w:after="0" w:line="240" w:lineRule="auto"/>
        <w:jc w:val="both"/>
        <w:rPr>
          <w:rFonts w:ascii="Times New Roman" w:hAnsi="Times New Roman"/>
          <w:sz w:val="24"/>
          <w:szCs w:val="24"/>
        </w:rPr>
      </w:pPr>
      <w:r w:rsidRPr="00A258B9">
        <w:rPr>
          <w:rFonts w:ascii="Times New Roman" w:hAnsi="Times New Roman"/>
          <w:sz w:val="24"/>
          <w:szCs w:val="24"/>
        </w:rPr>
        <w:tab/>
        <w:t>2.</w:t>
      </w:r>
      <w:r w:rsidRPr="009E7AE8">
        <w:rPr>
          <w:rFonts w:ascii="Times New Roman" w:hAnsi="Times New Roman"/>
          <w:b/>
          <w:sz w:val="24"/>
          <w:szCs w:val="24"/>
        </w:rPr>
        <w:t>Предмет конкурса</w:t>
      </w:r>
      <w:r w:rsidRPr="00A258B9">
        <w:rPr>
          <w:rFonts w:ascii="Times New Roman" w:hAnsi="Times New Roman"/>
          <w:sz w:val="24"/>
          <w:szCs w:val="24"/>
        </w:rPr>
        <w:t xml:space="preserve">: право на размещение сезонных нестационарных торговых объектов </w:t>
      </w:r>
      <w:r w:rsidR="009F3FD4" w:rsidRPr="00A258B9">
        <w:rPr>
          <w:rFonts w:ascii="Times New Roman" w:hAnsi="Times New Roman"/>
          <w:sz w:val="24"/>
          <w:szCs w:val="24"/>
        </w:rPr>
        <w:t>по</w:t>
      </w:r>
      <w:r w:rsidRPr="00A258B9">
        <w:rPr>
          <w:rFonts w:ascii="Times New Roman" w:hAnsi="Times New Roman"/>
          <w:sz w:val="24"/>
          <w:szCs w:val="24"/>
        </w:rPr>
        <w:t xml:space="preserve"> реализации </w:t>
      </w:r>
      <w:r w:rsidR="00F20A8B" w:rsidRPr="00A258B9">
        <w:rPr>
          <w:rFonts w:ascii="Times New Roman" w:hAnsi="Times New Roman"/>
          <w:sz w:val="24"/>
          <w:szCs w:val="24"/>
        </w:rPr>
        <w:t xml:space="preserve">хвойных деревьев </w:t>
      </w:r>
      <w:r w:rsidRPr="00A258B9">
        <w:rPr>
          <w:rFonts w:ascii="Times New Roman" w:hAnsi="Times New Roman"/>
          <w:sz w:val="24"/>
          <w:szCs w:val="24"/>
        </w:rPr>
        <w:t xml:space="preserve">на территории городского округа город Стерлитамак Республики Башкортостан. </w:t>
      </w:r>
    </w:p>
    <w:p w:rsidR="0059128A" w:rsidRDefault="0059128A" w:rsidP="008E7417">
      <w:pPr>
        <w:spacing w:after="0" w:line="240" w:lineRule="auto"/>
        <w:ind w:firstLine="708"/>
        <w:jc w:val="both"/>
        <w:rPr>
          <w:rFonts w:ascii="Times New Roman" w:hAnsi="Times New Roman"/>
          <w:sz w:val="24"/>
          <w:szCs w:val="24"/>
        </w:rPr>
      </w:pPr>
      <w:r w:rsidRPr="00A258B9">
        <w:rPr>
          <w:rFonts w:ascii="Times New Roman" w:hAnsi="Times New Roman"/>
          <w:sz w:val="24"/>
          <w:szCs w:val="24"/>
        </w:rPr>
        <w:t xml:space="preserve">Места нахождения, вид, специализация, номер в схеме размещения нестационарных торговых объектов, площадь сезонных </w:t>
      </w:r>
      <w:r w:rsidR="00014449" w:rsidRPr="00A258B9">
        <w:rPr>
          <w:rFonts w:ascii="Times New Roman" w:hAnsi="Times New Roman"/>
          <w:sz w:val="24"/>
          <w:szCs w:val="24"/>
        </w:rPr>
        <w:t>нестационарных торговых объектов,</w:t>
      </w:r>
      <w:r w:rsidRPr="00A258B9">
        <w:rPr>
          <w:rFonts w:ascii="Times New Roman" w:hAnsi="Times New Roman"/>
          <w:sz w:val="24"/>
          <w:szCs w:val="24"/>
        </w:rPr>
        <w:t xml:space="preserve"> предлагаемых к размещению </w:t>
      </w:r>
      <w:r w:rsidR="009F3FD4" w:rsidRPr="00A258B9">
        <w:rPr>
          <w:rFonts w:ascii="Times New Roman" w:hAnsi="Times New Roman"/>
          <w:sz w:val="24"/>
          <w:szCs w:val="24"/>
        </w:rPr>
        <w:t>по</w:t>
      </w:r>
      <w:r w:rsidRPr="00A258B9">
        <w:rPr>
          <w:rFonts w:ascii="Times New Roman" w:hAnsi="Times New Roman"/>
          <w:sz w:val="24"/>
          <w:szCs w:val="24"/>
        </w:rPr>
        <w:t xml:space="preserve"> реализации </w:t>
      </w:r>
      <w:r w:rsidR="00F20A8B" w:rsidRPr="00A258B9">
        <w:rPr>
          <w:rFonts w:ascii="Times New Roman" w:hAnsi="Times New Roman"/>
          <w:sz w:val="24"/>
          <w:szCs w:val="24"/>
        </w:rPr>
        <w:t xml:space="preserve">хвойных </w:t>
      </w:r>
      <w:r w:rsidR="00023BE8" w:rsidRPr="00A258B9">
        <w:rPr>
          <w:rFonts w:ascii="Times New Roman" w:hAnsi="Times New Roman"/>
          <w:sz w:val="24"/>
          <w:szCs w:val="24"/>
        </w:rPr>
        <w:t>деревьев приведены</w:t>
      </w:r>
      <w:r w:rsidRPr="00A258B9">
        <w:rPr>
          <w:rFonts w:ascii="Times New Roman" w:hAnsi="Times New Roman"/>
          <w:sz w:val="24"/>
          <w:szCs w:val="24"/>
        </w:rPr>
        <w:t xml:space="preserve"> в Техническом задании (приложение №1 к Конкурсной документации).</w:t>
      </w:r>
    </w:p>
    <w:p w:rsidR="0059128A" w:rsidRDefault="0059128A" w:rsidP="00D72901">
      <w:pPr>
        <w:spacing w:after="0" w:line="240" w:lineRule="auto"/>
        <w:jc w:val="both"/>
        <w:rPr>
          <w:rFonts w:ascii="Times New Roman" w:hAnsi="Times New Roman"/>
          <w:sz w:val="24"/>
          <w:szCs w:val="24"/>
        </w:rPr>
      </w:pPr>
      <w:r w:rsidRPr="00A258B9">
        <w:rPr>
          <w:rFonts w:ascii="Times New Roman" w:hAnsi="Times New Roman"/>
          <w:sz w:val="24"/>
          <w:szCs w:val="24"/>
        </w:rPr>
        <w:tab/>
        <w:t>3.</w:t>
      </w:r>
      <w:r w:rsidRPr="009E7AE8">
        <w:rPr>
          <w:rFonts w:ascii="Times New Roman" w:hAnsi="Times New Roman"/>
          <w:b/>
          <w:sz w:val="24"/>
          <w:szCs w:val="24"/>
        </w:rPr>
        <w:t>Начальная (минимальная) стоимость</w:t>
      </w:r>
      <w:r w:rsidRPr="00A258B9">
        <w:rPr>
          <w:rFonts w:ascii="Times New Roman" w:hAnsi="Times New Roman"/>
          <w:sz w:val="24"/>
          <w:szCs w:val="24"/>
        </w:rPr>
        <w:t xml:space="preserve"> права размещения сезонных нестационарных торговых объектов </w:t>
      </w:r>
      <w:r w:rsidR="009F3FD4" w:rsidRPr="00A258B9">
        <w:rPr>
          <w:rFonts w:ascii="Times New Roman" w:hAnsi="Times New Roman"/>
          <w:sz w:val="24"/>
          <w:szCs w:val="24"/>
        </w:rPr>
        <w:t>по</w:t>
      </w:r>
      <w:r w:rsidRPr="00A258B9">
        <w:rPr>
          <w:rFonts w:ascii="Times New Roman" w:hAnsi="Times New Roman"/>
          <w:sz w:val="24"/>
          <w:szCs w:val="24"/>
        </w:rPr>
        <w:t xml:space="preserve"> реализации </w:t>
      </w:r>
      <w:r w:rsidR="00F20A8B" w:rsidRPr="00A258B9">
        <w:rPr>
          <w:rFonts w:ascii="Times New Roman" w:hAnsi="Times New Roman"/>
          <w:sz w:val="24"/>
          <w:szCs w:val="24"/>
        </w:rPr>
        <w:t xml:space="preserve">хвойных деревьев </w:t>
      </w:r>
      <w:r w:rsidRPr="00A258B9">
        <w:rPr>
          <w:rFonts w:ascii="Times New Roman" w:hAnsi="Times New Roman"/>
          <w:sz w:val="24"/>
          <w:szCs w:val="24"/>
        </w:rPr>
        <w:t xml:space="preserve">на территории городского округа город Стерлитамак Республики Башкортостан в разрезе каждого лота по каждому сезонному нестационарному торговому объекту </w:t>
      </w:r>
      <w:r w:rsidR="009F3FD4" w:rsidRPr="00A258B9">
        <w:rPr>
          <w:rFonts w:ascii="Times New Roman" w:hAnsi="Times New Roman"/>
          <w:sz w:val="24"/>
          <w:szCs w:val="24"/>
        </w:rPr>
        <w:t>по</w:t>
      </w:r>
      <w:r w:rsidRPr="00A258B9">
        <w:rPr>
          <w:rFonts w:ascii="Times New Roman" w:hAnsi="Times New Roman"/>
          <w:sz w:val="24"/>
          <w:szCs w:val="24"/>
        </w:rPr>
        <w:t xml:space="preserve"> реализации </w:t>
      </w:r>
      <w:r w:rsidR="00F20A8B" w:rsidRPr="00A258B9">
        <w:rPr>
          <w:rFonts w:ascii="Times New Roman" w:hAnsi="Times New Roman"/>
          <w:sz w:val="24"/>
          <w:szCs w:val="24"/>
        </w:rPr>
        <w:t xml:space="preserve">хвойных деревьев </w:t>
      </w:r>
      <w:r w:rsidRPr="00A258B9">
        <w:rPr>
          <w:rFonts w:ascii="Times New Roman" w:hAnsi="Times New Roman"/>
          <w:sz w:val="24"/>
          <w:szCs w:val="24"/>
        </w:rPr>
        <w:t>приведена в Техническом задании (приложение №1 к Конкурсной документации).</w:t>
      </w:r>
    </w:p>
    <w:p w:rsidR="00771ACC" w:rsidRPr="00A258B9" w:rsidRDefault="00D72901" w:rsidP="00D72901">
      <w:pPr>
        <w:spacing w:after="0" w:line="240" w:lineRule="auto"/>
        <w:jc w:val="both"/>
        <w:rPr>
          <w:rFonts w:ascii="Times New Roman" w:hAnsi="Times New Roman"/>
          <w:sz w:val="24"/>
          <w:szCs w:val="24"/>
        </w:rPr>
      </w:pPr>
      <w:r w:rsidRPr="00A258B9">
        <w:rPr>
          <w:rFonts w:ascii="Times New Roman" w:hAnsi="Times New Roman"/>
          <w:sz w:val="24"/>
          <w:szCs w:val="24"/>
        </w:rPr>
        <w:tab/>
      </w:r>
      <w:r w:rsidR="00EB2B8F" w:rsidRPr="00A258B9">
        <w:rPr>
          <w:rFonts w:ascii="Times New Roman" w:hAnsi="Times New Roman"/>
          <w:sz w:val="24"/>
          <w:szCs w:val="24"/>
        </w:rPr>
        <w:t>4.</w:t>
      </w:r>
      <w:r w:rsidR="00771ACC" w:rsidRPr="00A258B9">
        <w:rPr>
          <w:rFonts w:ascii="Times New Roman" w:hAnsi="Times New Roman"/>
          <w:sz w:val="24"/>
          <w:szCs w:val="24"/>
        </w:rPr>
        <w:t xml:space="preserve"> </w:t>
      </w:r>
      <w:r w:rsidR="00771ACC" w:rsidRPr="009E7AE8">
        <w:rPr>
          <w:rFonts w:ascii="Times New Roman" w:hAnsi="Times New Roman"/>
          <w:b/>
          <w:sz w:val="24"/>
          <w:szCs w:val="24"/>
        </w:rPr>
        <w:t>Требование об обеспечении заявки</w:t>
      </w:r>
      <w:r w:rsidR="00771ACC" w:rsidRPr="00A258B9">
        <w:rPr>
          <w:rFonts w:ascii="Times New Roman" w:hAnsi="Times New Roman"/>
          <w:sz w:val="24"/>
          <w:szCs w:val="24"/>
        </w:rPr>
        <w:t>.</w:t>
      </w:r>
    </w:p>
    <w:p w:rsidR="00D72901" w:rsidRPr="00AD091B" w:rsidRDefault="00771ACC" w:rsidP="00D72901">
      <w:pPr>
        <w:spacing w:after="0" w:line="240" w:lineRule="auto"/>
        <w:jc w:val="both"/>
        <w:rPr>
          <w:rFonts w:ascii="Times New Roman" w:hAnsi="Times New Roman"/>
          <w:sz w:val="24"/>
          <w:szCs w:val="24"/>
        </w:rPr>
      </w:pPr>
      <w:r w:rsidRPr="00D86C96">
        <w:rPr>
          <w:rFonts w:ascii="Times New Roman" w:hAnsi="Times New Roman"/>
          <w:sz w:val="24"/>
          <w:szCs w:val="24"/>
        </w:rPr>
        <w:tab/>
      </w:r>
      <w:r w:rsidR="00D72901" w:rsidRPr="00AD091B">
        <w:rPr>
          <w:rFonts w:ascii="Times New Roman" w:hAnsi="Times New Roman"/>
          <w:sz w:val="24"/>
          <w:szCs w:val="24"/>
        </w:rPr>
        <w:t>Организатором конкурса установлено требование о внесении обеспечения заявки</w:t>
      </w:r>
      <w:r w:rsidR="007A2D9A" w:rsidRPr="00AD091B">
        <w:rPr>
          <w:rFonts w:ascii="Times New Roman" w:hAnsi="Times New Roman"/>
          <w:sz w:val="24"/>
          <w:szCs w:val="24"/>
        </w:rPr>
        <w:t xml:space="preserve">. </w:t>
      </w:r>
      <w:r w:rsidR="00D72901" w:rsidRPr="00AD091B">
        <w:rPr>
          <w:rFonts w:ascii="Times New Roman" w:hAnsi="Times New Roman"/>
          <w:sz w:val="24"/>
          <w:szCs w:val="24"/>
        </w:rPr>
        <w:t>При этом изменение размер</w:t>
      </w:r>
      <w:r w:rsidR="00397DF6" w:rsidRPr="00AD091B">
        <w:rPr>
          <w:rFonts w:ascii="Times New Roman" w:hAnsi="Times New Roman"/>
          <w:sz w:val="24"/>
          <w:szCs w:val="24"/>
        </w:rPr>
        <w:t>а</w:t>
      </w:r>
      <w:r w:rsidR="00D72901" w:rsidRPr="00AD091B">
        <w:rPr>
          <w:rFonts w:ascii="Times New Roman" w:hAnsi="Times New Roman"/>
          <w:sz w:val="24"/>
          <w:szCs w:val="24"/>
        </w:rPr>
        <w:t xml:space="preserve"> обеспечения заявки</w:t>
      </w:r>
      <w:r w:rsidR="004B706D" w:rsidRPr="00AD091B">
        <w:rPr>
          <w:rFonts w:ascii="Times New Roman" w:hAnsi="Times New Roman"/>
          <w:sz w:val="24"/>
          <w:szCs w:val="24"/>
        </w:rPr>
        <w:t xml:space="preserve"> </w:t>
      </w:r>
      <w:r w:rsidR="00D72901" w:rsidRPr="00AD091B">
        <w:rPr>
          <w:rFonts w:ascii="Times New Roman" w:hAnsi="Times New Roman"/>
          <w:sz w:val="24"/>
          <w:szCs w:val="24"/>
        </w:rPr>
        <w:t>определяется организатором конкурса. Требование о внесении обеспечения заявки в равной мере распространяется на всех участников конкурса и указывается в извещении о проведении конкурса.</w:t>
      </w:r>
    </w:p>
    <w:p w:rsidR="000864AC" w:rsidRPr="00AD091B" w:rsidRDefault="0020670B" w:rsidP="000864AC">
      <w:pPr>
        <w:spacing w:after="0" w:line="240" w:lineRule="auto"/>
        <w:jc w:val="both"/>
        <w:rPr>
          <w:rFonts w:ascii="Times New Roman" w:hAnsi="Times New Roman"/>
          <w:sz w:val="24"/>
          <w:szCs w:val="24"/>
        </w:rPr>
      </w:pPr>
      <w:r w:rsidRPr="00AD091B">
        <w:rPr>
          <w:rFonts w:ascii="Times New Roman" w:hAnsi="Times New Roman"/>
          <w:sz w:val="24"/>
          <w:szCs w:val="24"/>
        </w:rPr>
        <w:tab/>
        <w:t xml:space="preserve">Заявитель </w:t>
      </w:r>
      <w:r w:rsidR="00014449" w:rsidRPr="00AD091B">
        <w:rPr>
          <w:rFonts w:ascii="Times New Roman" w:hAnsi="Times New Roman"/>
          <w:sz w:val="24"/>
          <w:szCs w:val="24"/>
        </w:rPr>
        <w:t>вносит обеспечение</w:t>
      </w:r>
      <w:r w:rsidR="000864AC" w:rsidRPr="00AD091B">
        <w:rPr>
          <w:rFonts w:ascii="Times New Roman" w:hAnsi="Times New Roman"/>
          <w:sz w:val="24"/>
          <w:szCs w:val="24"/>
        </w:rPr>
        <w:t xml:space="preserve"> </w:t>
      </w:r>
      <w:r w:rsidR="003C5954" w:rsidRPr="00AD091B">
        <w:rPr>
          <w:rFonts w:ascii="Times New Roman" w:hAnsi="Times New Roman"/>
          <w:sz w:val="24"/>
          <w:szCs w:val="24"/>
        </w:rPr>
        <w:t>заявки на</w:t>
      </w:r>
      <w:r w:rsidR="00C9418B" w:rsidRPr="00AD091B">
        <w:rPr>
          <w:rFonts w:ascii="Times New Roman" w:hAnsi="Times New Roman"/>
          <w:sz w:val="24"/>
          <w:szCs w:val="24"/>
        </w:rPr>
        <w:t xml:space="preserve"> участие в конкурсе: </w:t>
      </w:r>
      <w:r w:rsidR="000864AC" w:rsidRPr="00AD091B">
        <w:rPr>
          <w:rFonts w:ascii="Times New Roman" w:hAnsi="Times New Roman"/>
          <w:sz w:val="24"/>
          <w:szCs w:val="24"/>
        </w:rPr>
        <w:t>30% от начальной стоимости права размещения сезонного нестационарного торгового объекта по реализации хвойных деревьев на территории городского округа город Стерлитамак Республики Башкортостан, приведено в Техническом задании (приложение №1 к Конкурсной документации). Валюта обеспечения заявки – российский рубль.</w:t>
      </w:r>
    </w:p>
    <w:p w:rsidR="000864AC" w:rsidRPr="00AD091B" w:rsidRDefault="000864AC" w:rsidP="000864AC">
      <w:pPr>
        <w:spacing w:after="0" w:line="240" w:lineRule="auto"/>
        <w:jc w:val="both"/>
        <w:rPr>
          <w:rFonts w:ascii="Times New Roman" w:hAnsi="Times New Roman"/>
          <w:sz w:val="24"/>
          <w:szCs w:val="24"/>
        </w:rPr>
      </w:pPr>
      <w:r w:rsidRPr="00AD091B">
        <w:rPr>
          <w:rFonts w:ascii="Times New Roman" w:hAnsi="Times New Roman"/>
          <w:sz w:val="24"/>
          <w:szCs w:val="24"/>
        </w:rPr>
        <w:tab/>
      </w:r>
      <w:r w:rsidR="003C5954" w:rsidRPr="00AD091B">
        <w:rPr>
          <w:rFonts w:ascii="Times New Roman" w:hAnsi="Times New Roman"/>
          <w:sz w:val="24"/>
          <w:szCs w:val="24"/>
        </w:rPr>
        <w:t>Обеспечение заявки п</w:t>
      </w:r>
      <w:r w:rsidRPr="00AD091B">
        <w:rPr>
          <w:rFonts w:ascii="Times New Roman" w:hAnsi="Times New Roman"/>
          <w:sz w:val="24"/>
          <w:szCs w:val="24"/>
        </w:rPr>
        <w:t xml:space="preserve">редоставляется путем перечисления денежных средств до подачи заявки </w:t>
      </w:r>
      <w:r w:rsidR="00E031DB" w:rsidRPr="00AD091B">
        <w:rPr>
          <w:rFonts w:ascii="Times New Roman" w:hAnsi="Times New Roman"/>
          <w:sz w:val="24"/>
          <w:szCs w:val="24"/>
        </w:rPr>
        <w:t xml:space="preserve">(до </w:t>
      </w:r>
      <w:r w:rsidR="006A674B">
        <w:rPr>
          <w:rFonts w:ascii="Times New Roman" w:hAnsi="Times New Roman"/>
          <w:sz w:val="24"/>
          <w:szCs w:val="24"/>
        </w:rPr>
        <w:t>10.11.</w:t>
      </w:r>
      <w:r w:rsidR="00E031DB" w:rsidRPr="00AD091B">
        <w:rPr>
          <w:rFonts w:ascii="Times New Roman" w:hAnsi="Times New Roman"/>
          <w:sz w:val="24"/>
          <w:szCs w:val="24"/>
        </w:rPr>
        <w:t xml:space="preserve">2020) </w:t>
      </w:r>
      <w:r w:rsidRPr="00AD091B">
        <w:rPr>
          <w:rFonts w:ascii="Times New Roman" w:hAnsi="Times New Roman"/>
          <w:sz w:val="24"/>
          <w:szCs w:val="24"/>
        </w:rPr>
        <w:t>на участие в конкурсе по следующим реквизитам:</w:t>
      </w:r>
    </w:p>
    <w:p w:rsidR="000864AC" w:rsidRPr="00AD091B" w:rsidRDefault="000864AC" w:rsidP="000864AC">
      <w:pPr>
        <w:spacing w:after="0" w:line="240" w:lineRule="auto"/>
        <w:ind w:firstLine="708"/>
        <w:jc w:val="both"/>
        <w:rPr>
          <w:rFonts w:ascii="Times New Roman" w:hAnsi="Times New Roman"/>
          <w:sz w:val="24"/>
          <w:szCs w:val="24"/>
        </w:rPr>
      </w:pPr>
      <w:r w:rsidRPr="00AD091B">
        <w:rPr>
          <w:rFonts w:ascii="Times New Roman" w:hAnsi="Times New Roman"/>
          <w:sz w:val="24"/>
          <w:szCs w:val="24"/>
        </w:rPr>
        <w:t xml:space="preserve">Получатель: ФУ администрации ГО г. Стерлитамак РБ (Администрация городского округа город Стерлитамак Республики Башкортостан, л/с 05100000000) </w:t>
      </w:r>
    </w:p>
    <w:p w:rsidR="000864AC" w:rsidRPr="00AD091B" w:rsidRDefault="000864AC" w:rsidP="000864AC">
      <w:pPr>
        <w:spacing w:after="0" w:line="240" w:lineRule="auto"/>
        <w:ind w:firstLine="708"/>
        <w:jc w:val="both"/>
        <w:rPr>
          <w:rFonts w:ascii="Times New Roman" w:hAnsi="Times New Roman"/>
          <w:sz w:val="24"/>
          <w:szCs w:val="24"/>
        </w:rPr>
      </w:pPr>
      <w:r w:rsidRPr="00AD091B">
        <w:rPr>
          <w:rFonts w:ascii="Times New Roman" w:hAnsi="Times New Roman"/>
          <w:sz w:val="24"/>
          <w:szCs w:val="24"/>
        </w:rPr>
        <w:t>ИНН 0268039241   КПП 026801001</w:t>
      </w:r>
    </w:p>
    <w:p w:rsidR="000864AC" w:rsidRPr="00AD091B" w:rsidRDefault="000864AC" w:rsidP="000864AC">
      <w:pPr>
        <w:spacing w:after="0" w:line="240" w:lineRule="auto"/>
        <w:ind w:firstLine="708"/>
        <w:jc w:val="both"/>
        <w:rPr>
          <w:rFonts w:ascii="Times New Roman" w:hAnsi="Times New Roman"/>
          <w:sz w:val="24"/>
          <w:szCs w:val="24"/>
        </w:rPr>
      </w:pPr>
      <w:r w:rsidRPr="00AD091B">
        <w:rPr>
          <w:rFonts w:ascii="Times New Roman" w:hAnsi="Times New Roman"/>
          <w:sz w:val="24"/>
          <w:szCs w:val="24"/>
        </w:rPr>
        <w:t>Расчетный счет 40302810680825000009</w:t>
      </w:r>
    </w:p>
    <w:p w:rsidR="000864AC" w:rsidRPr="00AD091B" w:rsidRDefault="000864AC" w:rsidP="000864AC">
      <w:pPr>
        <w:spacing w:after="0" w:line="240" w:lineRule="auto"/>
        <w:ind w:firstLine="708"/>
        <w:jc w:val="both"/>
        <w:rPr>
          <w:rFonts w:ascii="Times New Roman" w:hAnsi="Times New Roman"/>
          <w:sz w:val="24"/>
          <w:szCs w:val="24"/>
        </w:rPr>
      </w:pPr>
      <w:r w:rsidRPr="00AD091B">
        <w:rPr>
          <w:rFonts w:ascii="Times New Roman" w:hAnsi="Times New Roman"/>
          <w:sz w:val="24"/>
          <w:szCs w:val="24"/>
        </w:rPr>
        <w:t>Банк получателя: РКЦ г. Стерлитамак, в г. Стерлитамак</w:t>
      </w:r>
    </w:p>
    <w:p w:rsidR="000864AC" w:rsidRPr="00AD091B" w:rsidRDefault="000864AC" w:rsidP="000864AC">
      <w:pPr>
        <w:spacing w:after="0" w:line="240" w:lineRule="auto"/>
        <w:ind w:firstLine="708"/>
        <w:jc w:val="both"/>
        <w:rPr>
          <w:rFonts w:ascii="Times New Roman" w:hAnsi="Times New Roman"/>
          <w:sz w:val="24"/>
          <w:szCs w:val="24"/>
        </w:rPr>
      </w:pPr>
      <w:r w:rsidRPr="00AD091B">
        <w:rPr>
          <w:rFonts w:ascii="Times New Roman" w:hAnsi="Times New Roman"/>
          <w:sz w:val="24"/>
          <w:szCs w:val="24"/>
        </w:rPr>
        <w:t>БИК банка 048082000</w:t>
      </w:r>
    </w:p>
    <w:p w:rsidR="000864AC" w:rsidRPr="00AD091B" w:rsidRDefault="000864AC" w:rsidP="000864AC">
      <w:pPr>
        <w:spacing w:after="0" w:line="240" w:lineRule="auto"/>
        <w:ind w:firstLine="708"/>
        <w:jc w:val="both"/>
        <w:rPr>
          <w:rFonts w:ascii="Times New Roman" w:hAnsi="Times New Roman"/>
          <w:sz w:val="24"/>
          <w:szCs w:val="24"/>
        </w:rPr>
      </w:pPr>
      <w:r w:rsidRPr="00AD091B">
        <w:rPr>
          <w:rFonts w:ascii="Times New Roman" w:hAnsi="Times New Roman"/>
          <w:sz w:val="24"/>
          <w:szCs w:val="24"/>
        </w:rPr>
        <w:t>к/счет нет</w:t>
      </w:r>
    </w:p>
    <w:p w:rsidR="000864AC" w:rsidRPr="00AD091B" w:rsidRDefault="000864AC" w:rsidP="000864AC">
      <w:pPr>
        <w:spacing w:after="0" w:line="240" w:lineRule="auto"/>
        <w:ind w:firstLine="708"/>
        <w:jc w:val="both"/>
        <w:rPr>
          <w:rFonts w:ascii="Times New Roman" w:hAnsi="Times New Roman"/>
          <w:sz w:val="24"/>
          <w:szCs w:val="24"/>
        </w:rPr>
      </w:pPr>
      <w:r w:rsidRPr="00AD091B">
        <w:rPr>
          <w:rFonts w:ascii="Times New Roman" w:hAnsi="Times New Roman"/>
          <w:sz w:val="24"/>
          <w:szCs w:val="24"/>
        </w:rPr>
        <w:t xml:space="preserve">В назначении платежа указать обеспечение заявки на участие в конкурсе </w:t>
      </w:r>
      <w:r w:rsidR="00E031DB" w:rsidRPr="00AD091B">
        <w:rPr>
          <w:rFonts w:ascii="Times New Roman" w:hAnsi="Times New Roman"/>
          <w:sz w:val="24"/>
          <w:szCs w:val="24"/>
        </w:rPr>
        <w:t xml:space="preserve">на право </w:t>
      </w:r>
      <w:r w:rsidRPr="00AD091B">
        <w:rPr>
          <w:rFonts w:ascii="Times New Roman" w:hAnsi="Times New Roman"/>
          <w:sz w:val="24"/>
          <w:szCs w:val="24"/>
        </w:rPr>
        <w:t>размещени</w:t>
      </w:r>
      <w:r w:rsidR="00E031DB" w:rsidRPr="00AD091B">
        <w:rPr>
          <w:rFonts w:ascii="Times New Roman" w:hAnsi="Times New Roman"/>
          <w:sz w:val="24"/>
          <w:szCs w:val="24"/>
        </w:rPr>
        <w:t xml:space="preserve">я </w:t>
      </w:r>
      <w:r w:rsidR="00254DD2" w:rsidRPr="00AD091B">
        <w:rPr>
          <w:rFonts w:ascii="Times New Roman" w:hAnsi="Times New Roman"/>
          <w:sz w:val="24"/>
          <w:szCs w:val="24"/>
        </w:rPr>
        <w:t>сезонного НТО</w:t>
      </w:r>
      <w:r w:rsidRPr="00AD091B">
        <w:rPr>
          <w:rFonts w:ascii="Times New Roman" w:hAnsi="Times New Roman"/>
          <w:sz w:val="24"/>
          <w:szCs w:val="24"/>
        </w:rPr>
        <w:t xml:space="preserve"> по реализации </w:t>
      </w:r>
      <w:r w:rsidR="00E031DB" w:rsidRPr="00AD091B">
        <w:rPr>
          <w:rFonts w:ascii="Times New Roman" w:hAnsi="Times New Roman"/>
          <w:sz w:val="24"/>
          <w:szCs w:val="24"/>
        </w:rPr>
        <w:t>хвойных деревьев</w:t>
      </w:r>
      <w:r w:rsidRPr="00AD091B">
        <w:rPr>
          <w:rFonts w:ascii="Times New Roman" w:hAnsi="Times New Roman"/>
          <w:sz w:val="24"/>
          <w:szCs w:val="24"/>
        </w:rPr>
        <w:t xml:space="preserve"> по лоту №_____</w:t>
      </w:r>
      <w:r w:rsidR="00C9418B" w:rsidRPr="00AD091B">
        <w:rPr>
          <w:rFonts w:ascii="Times New Roman" w:hAnsi="Times New Roman"/>
          <w:sz w:val="24"/>
          <w:szCs w:val="24"/>
        </w:rPr>
        <w:t>.</w:t>
      </w:r>
    </w:p>
    <w:p w:rsidR="000864AC" w:rsidRPr="00AD091B" w:rsidRDefault="000864AC" w:rsidP="000864AC">
      <w:pPr>
        <w:spacing w:after="0" w:line="240" w:lineRule="auto"/>
        <w:ind w:firstLine="708"/>
        <w:jc w:val="both"/>
        <w:rPr>
          <w:rFonts w:ascii="Times New Roman" w:hAnsi="Times New Roman"/>
          <w:sz w:val="24"/>
          <w:szCs w:val="24"/>
        </w:rPr>
      </w:pPr>
      <w:r w:rsidRPr="00AD091B">
        <w:rPr>
          <w:rFonts w:ascii="Times New Roman" w:hAnsi="Times New Roman"/>
          <w:sz w:val="24"/>
          <w:szCs w:val="24"/>
        </w:rPr>
        <w:lastRenderedPageBreak/>
        <w:t>Внесение обеспечения заявки</w:t>
      </w:r>
      <w:r w:rsidR="001E3709" w:rsidRPr="00AD091B">
        <w:rPr>
          <w:rFonts w:ascii="Times New Roman" w:hAnsi="Times New Roman"/>
          <w:sz w:val="24"/>
          <w:szCs w:val="24"/>
        </w:rPr>
        <w:t xml:space="preserve"> </w:t>
      </w:r>
      <w:r w:rsidRPr="00AD091B">
        <w:rPr>
          <w:rFonts w:ascii="Times New Roman" w:hAnsi="Times New Roman"/>
          <w:sz w:val="24"/>
          <w:szCs w:val="24"/>
        </w:rPr>
        <w:t xml:space="preserve">подтверждается оригиналом платежного поручения плательщика с подлинной отметкой банка о перечислении денежных средств на расчетный счет организатора конкурса. </w:t>
      </w:r>
    </w:p>
    <w:p w:rsidR="000864AC" w:rsidRPr="00AD091B" w:rsidRDefault="001E3709" w:rsidP="000864AC">
      <w:pPr>
        <w:spacing w:after="0" w:line="240" w:lineRule="auto"/>
        <w:jc w:val="both"/>
        <w:rPr>
          <w:rFonts w:ascii="Times New Roman" w:hAnsi="Times New Roman"/>
          <w:sz w:val="24"/>
          <w:szCs w:val="24"/>
        </w:rPr>
      </w:pPr>
      <w:r w:rsidRPr="00AD091B">
        <w:rPr>
          <w:rFonts w:ascii="Times New Roman" w:hAnsi="Times New Roman"/>
          <w:sz w:val="24"/>
          <w:szCs w:val="24"/>
        </w:rPr>
        <w:tab/>
      </w:r>
      <w:r w:rsidR="000864AC" w:rsidRPr="00AD091B">
        <w:rPr>
          <w:rFonts w:ascii="Times New Roman" w:hAnsi="Times New Roman"/>
          <w:sz w:val="24"/>
          <w:szCs w:val="24"/>
        </w:rPr>
        <w:t>В том случае, если перевод денежных средств в качестве обеспечения заявки на участие в конкурсе осуществляется участником конкурса при помощи системы «Банк-Клиент», факт внесения денежных средств в качестве обеспечения заявки на участие в конкурсе необходимо подтверждать оригинальной выпиской из банка, подтверждающей списание денежных средств со счета.</w:t>
      </w:r>
    </w:p>
    <w:p w:rsidR="00EF6A59" w:rsidRPr="00AD091B" w:rsidRDefault="00002FC1" w:rsidP="00C56D0E">
      <w:pPr>
        <w:spacing w:after="0" w:line="240" w:lineRule="auto"/>
        <w:jc w:val="both"/>
        <w:rPr>
          <w:rFonts w:ascii="Times New Roman" w:hAnsi="Times New Roman"/>
          <w:sz w:val="24"/>
          <w:szCs w:val="24"/>
        </w:rPr>
      </w:pPr>
      <w:r w:rsidRPr="00AD091B">
        <w:rPr>
          <w:rFonts w:ascii="Times New Roman" w:hAnsi="Times New Roman"/>
          <w:sz w:val="24"/>
          <w:szCs w:val="24"/>
        </w:rPr>
        <w:tab/>
        <w:t xml:space="preserve">Внесенная сумма обеспечения заявки зачисляется победителю конкурса </w:t>
      </w:r>
      <w:r w:rsidR="00C56D0E" w:rsidRPr="00AD091B">
        <w:rPr>
          <w:rFonts w:ascii="Times New Roman" w:hAnsi="Times New Roman"/>
          <w:sz w:val="24"/>
          <w:szCs w:val="24"/>
        </w:rPr>
        <w:t xml:space="preserve">либо лицу, признанному единственным участником конкурса. или участнику конкурса, заявке на участие в конкурсе которого присвоен второй номер засчитывается </w:t>
      </w:r>
      <w:r w:rsidRPr="00AD091B">
        <w:rPr>
          <w:rFonts w:ascii="Times New Roman" w:hAnsi="Times New Roman"/>
          <w:sz w:val="24"/>
          <w:szCs w:val="24"/>
        </w:rPr>
        <w:t xml:space="preserve">в счет платы по договору </w:t>
      </w:r>
      <w:r w:rsidR="00EF6A59" w:rsidRPr="00AD091B">
        <w:rPr>
          <w:rFonts w:ascii="Times New Roman" w:hAnsi="Times New Roman"/>
          <w:sz w:val="24"/>
          <w:szCs w:val="24"/>
        </w:rPr>
        <w:t>на право размещени</w:t>
      </w:r>
      <w:r w:rsidRPr="00AD091B">
        <w:rPr>
          <w:rFonts w:ascii="Times New Roman" w:hAnsi="Times New Roman"/>
          <w:sz w:val="24"/>
          <w:szCs w:val="24"/>
        </w:rPr>
        <w:t>я</w:t>
      </w:r>
      <w:r w:rsidR="00EF6A59" w:rsidRPr="00AD091B">
        <w:rPr>
          <w:rFonts w:ascii="Times New Roman" w:hAnsi="Times New Roman"/>
          <w:sz w:val="24"/>
          <w:szCs w:val="24"/>
        </w:rPr>
        <w:t xml:space="preserve"> сезонного нестационарного торгового объекта по реализации </w:t>
      </w:r>
      <w:r w:rsidR="00E031DB" w:rsidRPr="00AD091B">
        <w:rPr>
          <w:rFonts w:ascii="Times New Roman" w:hAnsi="Times New Roman"/>
          <w:sz w:val="24"/>
          <w:szCs w:val="24"/>
        </w:rPr>
        <w:t>хвойных деревьев</w:t>
      </w:r>
      <w:r w:rsidR="00EF6A59" w:rsidRPr="00AD091B">
        <w:rPr>
          <w:rFonts w:ascii="Times New Roman" w:hAnsi="Times New Roman"/>
          <w:sz w:val="24"/>
          <w:szCs w:val="24"/>
        </w:rPr>
        <w:t>.</w:t>
      </w:r>
    </w:p>
    <w:p w:rsidR="00D24922" w:rsidRPr="00AD091B" w:rsidRDefault="00A50D33" w:rsidP="00D24922">
      <w:pPr>
        <w:spacing w:after="0" w:line="240" w:lineRule="auto"/>
        <w:jc w:val="both"/>
        <w:rPr>
          <w:rFonts w:ascii="Times New Roman" w:hAnsi="Times New Roman"/>
          <w:sz w:val="24"/>
          <w:szCs w:val="24"/>
        </w:rPr>
      </w:pPr>
      <w:r w:rsidRPr="00AD091B">
        <w:rPr>
          <w:rFonts w:ascii="Times New Roman" w:hAnsi="Times New Roman"/>
          <w:sz w:val="24"/>
          <w:szCs w:val="24"/>
        </w:rPr>
        <w:tab/>
      </w:r>
      <w:r w:rsidR="00D24922" w:rsidRPr="00AD091B">
        <w:rPr>
          <w:rFonts w:ascii="Times New Roman" w:hAnsi="Times New Roman"/>
          <w:sz w:val="24"/>
          <w:szCs w:val="24"/>
        </w:rPr>
        <w:t>При уклонении или отказе победителя конкурса либо единственного участника конкурса или участника конкурса, заявке на участие, в конкурсе которого присвоен второй номер и с которым подлежит заключению договор на право размещения сезонного нестационарного торгового объекта по реализации хвойных деревьев, от заключения данного договора, обеспечение заявки на участие в конкурсе таким участниками конкурса не возвращается и подлежит перечислению в бюджет городского округа город Стерлитамак Республики Башкортостан.</w:t>
      </w:r>
    </w:p>
    <w:p w:rsidR="00C46765" w:rsidRPr="009E7AE8" w:rsidRDefault="00D72901" w:rsidP="00D72901">
      <w:pPr>
        <w:spacing w:after="0" w:line="240" w:lineRule="auto"/>
        <w:jc w:val="both"/>
        <w:rPr>
          <w:rFonts w:ascii="Times New Roman" w:hAnsi="Times New Roman"/>
          <w:b/>
          <w:sz w:val="24"/>
          <w:szCs w:val="24"/>
        </w:rPr>
      </w:pPr>
      <w:r w:rsidRPr="00D86C96">
        <w:rPr>
          <w:rFonts w:ascii="Times New Roman" w:hAnsi="Times New Roman"/>
          <w:sz w:val="24"/>
          <w:szCs w:val="24"/>
        </w:rPr>
        <w:tab/>
      </w:r>
      <w:r w:rsidR="00EB2B8F" w:rsidRPr="00D86C96">
        <w:rPr>
          <w:rFonts w:ascii="Times New Roman" w:hAnsi="Times New Roman"/>
          <w:sz w:val="24"/>
          <w:szCs w:val="24"/>
        </w:rPr>
        <w:t>5</w:t>
      </w:r>
      <w:r w:rsidR="0059128A" w:rsidRPr="00D86C96">
        <w:rPr>
          <w:rFonts w:ascii="Times New Roman" w:hAnsi="Times New Roman"/>
          <w:sz w:val="24"/>
          <w:szCs w:val="24"/>
        </w:rPr>
        <w:t xml:space="preserve">. </w:t>
      </w:r>
      <w:r w:rsidR="00C46765" w:rsidRPr="009E7AE8">
        <w:rPr>
          <w:rFonts w:ascii="Times New Roman" w:hAnsi="Times New Roman"/>
          <w:b/>
          <w:sz w:val="24"/>
          <w:szCs w:val="24"/>
        </w:rPr>
        <w:t xml:space="preserve">Договор на право размещения сезонных нестационарных торговых объектов </w:t>
      </w:r>
      <w:r w:rsidR="009F3FD4" w:rsidRPr="009E7AE8">
        <w:rPr>
          <w:rFonts w:ascii="Times New Roman" w:hAnsi="Times New Roman"/>
          <w:b/>
          <w:sz w:val="24"/>
          <w:szCs w:val="24"/>
        </w:rPr>
        <w:t>по</w:t>
      </w:r>
      <w:r w:rsidR="00C46765" w:rsidRPr="009E7AE8">
        <w:rPr>
          <w:rFonts w:ascii="Times New Roman" w:hAnsi="Times New Roman"/>
          <w:b/>
          <w:sz w:val="24"/>
          <w:szCs w:val="24"/>
        </w:rPr>
        <w:t xml:space="preserve"> реализации </w:t>
      </w:r>
      <w:r w:rsidR="007F5F1A" w:rsidRPr="009E7AE8">
        <w:rPr>
          <w:rFonts w:ascii="Times New Roman" w:hAnsi="Times New Roman"/>
          <w:b/>
          <w:sz w:val="24"/>
          <w:szCs w:val="24"/>
        </w:rPr>
        <w:t>хвойных деревьев</w:t>
      </w:r>
      <w:r w:rsidR="007F5F1A" w:rsidRPr="00D86C96">
        <w:rPr>
          <w:rFonts w:ascii="Times New Roman" w:hAnsi="Times New Roman"/>
          <w:sz w:val="24"/>
          <w:szCs w:val="24"/>
        </w:rPr>
        <w:t xml:space="preserve"> </w:t>
      </w:r>
      <w:r w:rsidR="00C46765" w:rsidRPr="00D86C96">
        <w:rPr>
          <w:rFonts w:ascii="Times New Roman" w:hAnsi="Times New Roman"/>
          <w:sz w:val="24"/>
          <w:szCs w:val="24"/>
        </w:rPr>
        <w:t xml:space="preserve">на территории городского округа город Стерлитамак Республики Башкортостан заключается на срок, исчисляемый с даты заключения договора </w:t>
      </w:r>
      <w:r w:rsidR="00C46765" w:rsidRPr="009E7AE8">
        <w:rPr>
          <w:rFonts w:ascii="Times New Roman" w:hAnsi="Times New Roman"/>
          <w:b/>
          <w:sz w:val="24"/>
          <w:szCs w:val="24"/>
        </w:rPr>
        <w:t>до 31.12.20</w:t>
      </w:r>
      <w:r w:rsidR="00B55D38" w:rsidRPr="009E7AE8">
        <w:rPr>
          <w:rFonts w:ascii="Times New Roman" w:hAnsi="Times New Roman"/>
          <w:b/>
          <w:sz w:val="24"/>
          <w:szCs w:val="24"/>
        </w:rPr>
        <w:t>20</w:t>
      </w:r>
      <w:r w:rsidR="00C46765" w:rsidRPr="009E7AE8">
        <w:rPr>
          <w:rFonts w:ascii="Times New Roman" w:hAnsi="Times New Roman"/>
          <w:b/>
          <w:sz w:val="24"/>
          <w:szCs w:val="24"/>
        </w:rPr>
        <w:t>.</w:t>
      </w:r>
    </w:p>
    <w:p w:rsidR="0059128A" w:rsidRPr="009E7AE8" w:rsidRDefault="0059128A" w:rsidP="008E7417">
      <w:pPr>
        <w:spacing w:after="0" w:line="240" w:lineRule="auto"/>
        <w:jc w:val="both"/>
        <w:rPr>
          <w:rFonts w:ascii="Times New Roman" w:hAnsi="Times New Roman"/>
          <w:b/>
          <w:color w:val="0070C0"/>
          <w:sz w:val="24"/>
          <w:szCs w:val="24"/>
        </w:rPr>
      </w:pPr>
      <w:r w:rsidRPr="00D86C96">
        <w:rPr>
          <w:rFonts w:ascii="Times New Roman" w:hAnsi="Times New Roman"/>
          <w:sz w:val="24"/>
          <w:szCs w:val="24"/>
        </w:rPr>
        <w:tab/>
      </w:r>
      <w:r w:rsidR="00EB2B8F" w:rsidRPr="00D86C96">
        <w:rPr>
          <w:rFonts w:ascii="Times New Roman" w:hAnsi="Times New Roman"/>
          <w:sz w:val="24"/>
          <w:szCs w:val="24"/>
        </w:rPr>
        <w:t>6</w:t>
      </w:r>
      <w:r w:rsidRPr="00D86C96">
        <w:rPr>
          <w:rFonts w:ascii="Times New Roman" w:hAnsi="Times New Roman"/>
          <w:sz w:val="24"/>
          <w:szCs w:val="24"/>
        </w:rPr>
        <w:t xml:space="preserve">. </w:t>
      </w:r>
      <w:r w:rsidRPr="009E7AE8">
        <w:rPr>
          <w:rFonts w:ascii="Times New Roman" w:hAnsi="Times New Roman"/>
          <w:b/>
          <w:sz w:val="24"/>
          <w:szCs w:val="24"/>
        </w:rPr>
        <w:t xml:space="preserve">Электронная версия Конкурсной документации </w:t>
      </w:r>
      <w:r w:rsidR="00E34057" w:rsidRPr="009E7AE8">
        <w:rPr>
          <w:rFonts w:ascii="Times New Roman" w:hAnsi="Times New Roman"/>
          <w:b/>
          <w:sz w:val="24"/>
          <w:szCs w:val="24"/>
        </w:rPr>
        <w:t xml:space="preserve"> и извещение о проведении конкурса</w:t>
      </w:r>
      <w:r w:rsidR="00E34057" w:rsidRPr="00D86C96">
        <w:rPr>
          <w:rFonts w:ascii="Times New Roman" w:hAnsi="Times New Roman"/>
          <w:sz w:val="24"/>
          <w:szCs w:val="24"/>
        </w:rPr>
        <w:t xml:space="preserve"> </w:t>
      </w:r>
      <w:r w:rsidRPr="00D86C96">
        <w:rPr>
          <w:rFonts w:ascii="Times New Roman" w:hAnsi="Times New Roman"/>
          <w:sz w:val="24"/>
          <w:szCs w:val="24"/>
        </w:rPr>
        <w:t xml:space="preserve">размещается на официальном сайте Организатора конкурса </w:t>
      </w:r>
      <w:hyperlink r:id="rId9" w:history="1">
        <w:r w:rsidRPr="00D86C96">
          <w:rPr>
            <w:rFonts w:ascii="Times New Roman" w:hAnsi="Times New Roman"/>
            <w:color w:val="000000"/>
            <w:sz w:val="24"/>
            <w:szCs w:val="24"/>
            <w:lang w:val="en-US"/>
          </w:rPr>
          <w:t>www</w:t>
        </w:r>
        <w:r w:rsidRPr="00D86C96">
          <w:rPr>
            <w:rFonts w:ascii="Times New Roman" w:hAnsi="Times New Roman"/>
            <w:color w:val="000000"/>
            <w:sz w:val="24"/>
            <w:szCs w:val="24"/>
          </w:rPr>
          <w:t>.</w:t>
        </w:r>
        <w:r w:rsidRPr="00D86C96">
          <w:rPr>
            <w:rFonts w:ascii="Times New Roman" w:hAnsi="Times New Roman"/>
            <w:color w:val="000000"/>
            <w:sz w:val="24"/>
            <w:szCs w:val="24"/>
            <w:lang w:val="en-US"/>
          </w:rPr>
          <w:t>sterlitamakadm</w:t>
        </w:r>
        <w:r w:rsidRPr="00D86C96">
          <w:rPr>
            <w:rFonts w:ascii="Times New Roman" w:hAnsi="Times New Roman"/>
            <w:color w:val="000000"/>
            <w:sz w:val="24"/>
            <w:szCs w:val="24"/>
          </w:rPr>
          <w:t>.</w:t>
        </w:r>
        <w:r w:rsidRPr="00D86C96">
          <w:rPr>
            <w:rFonts w:ascii="Times New Roman" w:hAnsi="Times New Roman"/>
            <w:color w:val="000000"/>
            <w:sz w:val="24"/>
            <w:szCs w:val="24"/>
            <w:lang w:val="en-US"/>
          </w:rPr>
          <w:t>ru</w:t>
        </w:r>
      </w:hyperlink>
      <w:r w:rsidRPr="00D86C96">
        <w:rPr>
          <w:sz w:val="24"/>
          <w:szCs w:val="24"/>
        </w:rPr>
        <w:t xml:space="preserve"> –</w:t>
      </w:r>
      <w:r w:rsidR="00AD091B" w:rsidRPr="00AD091B">
        <w:rPr>
          <w:rFonts w:ascii="Times New Roman" w:hAnsi="Times New Roman"/>
          <w:b/>
          <w:sz w:val="24"/>
          <w:szCs w:val="24"/>
        </w:rPr>
        <w:t>07</w:t>
      </w:r>
      <w:r w:rsidR="00B55D38" w:rsidRPr="00AD091B">
        <w:rPr>
          <w:rFonts w:ascii="Times New Roman" w:hAnsi="Times New Roman"/>
          <w:b/>
          <w:sz w:val="24"/>
          <w:szCs w:val="24"/>
        </w:rPr>
        <w:t>.10.2020</w:t>
      </w:r>
      <w:r w:rsidR="00C81EC7" w:rsidRPr="00AD091B">
        <w:rPr>
          <w:rFonts w:ascii="Times New Roman" w:hAnsi="Times New Roman"/>
          <w:b/>
          <w:sz w:val="24"/>
          <w:szCs w:val="24"/>
        </w:rPr>
        <w:t>.</w:t>
      </w:r>
    </w:p>
    <w:p w:rsidR="0059128A" w:rsidRDefault="0059128A" w:rsidP="008E7417">
      <w:pPr>
        <w:spacing w:after="0" w:line="240" w:lineRule="auto"/>
        <w:jc w:val="both"/>
        <w:rPr>
          <w:rFonts w:ascii="Times New Roman" w:hAnsi="Times New Roman"/>
          <w:sz w:val="24"/>
          <w:szCs w:val="24"/>
        </w:rPr>
      </w:pPr>
      <w:r w:rsidRPr="00D86C96">
        <w:rPr>
          <w:rFonts w:ascii="Times New Roman" w:hAnsi="Times New Roman"/>
          <w:sz w:val="24"/>
          <w:szCs w:val="24"/>
        </w:rPr>
        <w:tab/>
        <w:t>Конкурсная документация доступна для ознакомления на официальном сайте Организатора конкурса без взимания платы.</w:t>
      </w:r>
    </w:p>
    <w:p w:rsidR="0059128A" w:rsidRPr="00D86C96" w:rsidRDefault="0059128A" w:rsidP="008E7417">
      <w:pPr>
        <w:spacing w:after="0" w:line="240" w:lineRule="auto"/>
        <w:jc w:val="both"/>
        <w:rPr>
          <w:rFonts w:ascii="Times New Roman" w:hAnsi="Times New Roman"/>
          <w:sz w:val="24"/>
          <w:szCs w:val="24"/>
        </w:rPr>
      </w:pPr>
      <w:r w:rsidRPr="00D86C96">
        <w:rPr>
          <w:rFonts w:ascii="Times New Roman" w:hAnsi="Times New Roman"/>
          <w:sz w:val="24"/>
          <w:szCs w:val="24"/>
        </w:rPr>
        <w:tab/>
      </w:r>
      <w:r w:rsidR="00EB2B8F" w:rsidRPr="00D86C96">
        <w:rPr>
          <w:rFonts w:ascii="Times New Roman" w:hAnsi="Times New Roman"/>
          <w:sz w:val="24"/>
          <w:szCs w:val="24"/>
        </w:rPr>
        <w:t>7</w:t>
      </w:r>
      <w:r w:rsidRPr="00D86C96">
        <w:rPr>
          <w:rFonts w:ascii="Times New Roman" w:hAnsi="Times New Roman"/>
          <w:sz w:val="24"/>
          <w:szCs w:val="24"/>
        </w:rPr>
        <w:t xml:space="preserve">. </w:t>
      </w:r>
      <w:r w:rsidRPr="009E7AE8">
        <w:rPr>
          <w:rFonts w:ascii="Times New Roman" w:hAnsi="Times New Roman"/>
          <w:b/>
          <w:sz w:val="24"/>
          <w:szCs w:val="24"/>
        </w:rPr>
        <w:t>Конкурсная документация на бумажном носителе предоставляется Организатором конкурса всем заинтересованным лицам</w:t>
      </w:r>
      <w:r w:rsidRPr="00D86C96">
        <w:rPr>
          <w:rFonts w:ascii="Times New Roman" w:hAnsi="Times New Roman"/>
          <w:sz w:val="24"/>
          <w:szCs w:val="24"/>
        </w:rPr>
        <w:t xml:space="preserve">, направившим </w:t>
      </w:r>
      <w:r w:rsidR="00E34057" w:rsidRPr="00D86C96">
        <w:rPr>
          <w:rFonts w:ascii="Times New Roman" w:hAnsi="Times New Roman"/>
          <w:sz w:val="24"/>
          <w:szCs w:val="24"/>
        </w:rPr>
        <w:t>заявление в письменной форме</w:t>
      </w:r>
      <w:r w:rsidRPr="00D86C96">
        <w:rPr>
          <w:rFonts w:ascii="Times New Roman" w:hAnsi="Times New Roman"/>
          <w:sz w:val="24"/>
          <w:szCs w:val="24"/>
        </w:rPr>
        <w:t xml:space="preserve"> на ее получение, в течении двух рабочих дней с даты получения соответствующего </w:t>
      </w:r>
      <w:r w:rsidR="00E34057" w:rsidRPr="00D86C96">
        <w:rPr>
          <w:rFonts w:ascii="Times New Roman" w:hAnsi="Times New Roman"/>
          <w:sz w:val="24"/>
          <w:szCs w:val="24"/>
        </w:rPr>
        <w:t>заявления</w:t>
      </w:r>
      <w:r w:rsidRPr="00D86C96">
        <w:rPr>
          <w:rFonts w:ascii="Times New Roman" w:hAnsi="Times New Roman"/>
          <w:sz w:val="24"/>
          <w:szCs w:val="24"/>
        </w:rPr>
        <w:t xml:space="preserve"> по адресу: 453100, Республика Башкортостан, г. Стерлитамак, пр. Октября, д. 32, кабинет №105, отдел потребительского рынка и услуг администрации городского округа город Стерлитамак</w:t>
      </w:r>
      <w:r w:rsidR="005A7DE6" w:rsidRPr="00D86C96">
        <w:rPr>
          <w:rFonts w:ascii="Times New Roman" w:hAnsi="Times New Roman"/>
          <w:sz w:val="24"/>
          <w:szCs w:val="24"/>
        </w:rPr>
        <w:t xml:space="preserve"> Республики Башкортостан</w:t>
      </w:r>
      <w:r w:rsidRPr="00D86C96">
        <w:rPr>
          <w:rFonts w:ascii="Times New Roman" w:hAnsi="Times New Roman"/>
          <w:sz w:val="24"/>
          <w:szCs w:val="24"/>
        </w:rPr>
        <w:t xml:space="preserve">. </w:t>
      </w:r>
    </w:p>
    <w:p w:rsidR="0059128A" w:rsidRPr="00D86C96" w:rsidRDefault="0059128A" w:rsidP="008E7417">
      <w:pPr>
        <w:spacing w:after="0" w:line="240" w:lineRule="auto"/>
        <w:ind w:firstLine="708"/>
        <w:jc w:val="both"/>
        <w:rPr>
          <w:rFonts w:ascii="Times New Roman" w:hAnsi="Times New Roman"/>
          <w:sz w:val="24"/>
          <w:szCs w:val="24"/>
        </w:rPr>
      </w:pPr>
      <w:r w:rsidRPr="00D86C96">
        <w:rPr>
          <w:rFonts w:ascii="Times New Roman" w:hAnsi="Times New Roman"/>
          <w:sz w:val="24"/>
          <w:szCs w:val="24"/>
        </w:rPr>
        <w:t>Режим работы ежедневно с 8.30 до 17.30 час. (время местное), перерыв с 13.00 до 14.00 час. (время местное) за исключением выходных (суббота и воскресенье) и праздничных дней.</w:t>
      </w:r>
    </w:p>
    <w:p w:rsidR="00A06461" w:rsidRPr="00D86C96" w:rsidRDefault="00A06461" w:rsidP="00A06461">
      <w:pPr>
        <w:spacing w:after="0" w:line="240" w:lineRule="auto"/>
        <w:ind w:firstLine="708"/>
        <w:jc w:val="both"/>
        <w:rPr>
          <w:rFonts w:ascii="Times New Roman" w:hAnsi="Times New Roman"/>
          <w:sz w:val="24"/>
          <w:szCs w:val="24"/>
        </w:rPr>
      </w:pPr>
      <w:r w:rsidRPr="00D86C96">
        <w:rPr>
          <w:rFonts w:ascii="Times New Roman" w:hAnsi="Times New Roman"/>
          <w:sz w:val="24"/>
          <w:szCs w:val="24"/>
        </w:rPr>
        <w:t>Запрос на получение конкурсной документации на бумажном носителе регистрируется в журнале регистрации выдачи конкурсной документации на бумажном носителе в день поступления, ответственным секретарем конкурсной комиссии. Регистрационным номером является очередной порядковый номер поступившего запроса. Запись о регистрации запроса включает в себя регистрационный номер запроса, дату и время поступления запроса, наименование, адрес и контактные данные заявителя, реквизиты запроса (дата, номер), дату предоставления (направления) конкурсной документации, информацию о получении конкурсной документации на бумажном носителе.</w:t>
      </w:r>
    </w:p>
    <w:p w:rsidR="00A06461" w:rsidRPr="00D86C96" w:rsidRDefault="00A06461" w:rsidP="00A06461">
      <w:pPr>
        <w:spacing w:after="0" w:line="240" w:lineRule="auto"/>
        <w:ind w:firstLine="708"/>
        <w:jc w:val="both"/>
        <w:rPr>
          <w:rFonts w:ascii="Times New Roman" w:hAnsi="Times New Roman"/>
          <w:sz w:val="24"/>
          <w:szCs w:val="24"/>
        </w:rPr>
      </w:pPr>
      <w:r w:rsidRPr="00D86C96">
        <w:rPr>
          <w:rFonts w:ascii="Times New Roman" w:hAnsi="Times New Roman"/>
          <w:sz w:val="24"/>
          <w:szCs w:val="24"/>
        </w:rPr>
        <w:t xml:space="preserve">Запрос на разъяснение положений конкурсной документации может быть подан любым заинтересованным лицом в письменной форме по адресу: 453100, Республика Башкортостан, </w:t>
      </w:r>
      <w:r w:rsidR="00A258B9">
        <w:rPr>
          <w:rFonts w:ascii="Times New Roman" w:hAnsi="Times New Roman"/>
          <w:sz w:val="24"/>
          <w:szCs w:val="24"/>
        </w:rPr>
        <w:t xml:space="preserve">                        </w:t>
      </w:r>
      <w:r w:rsidRPr="00D86C96">
        <w:rPr>
          <w:rFonts w:ascii="Times New Roman" w:hAnsi="Times New Roman"/>
          <w:sz w:val="24"/>
          <w:szCs w:val="24"/>
        </w:rPr>
        <w:t>г. Стерлитамак, пр. Октября, д. 32, кабинет №105, отдел потребительского рынка и услуг администрации городского округа город Стерлитамак, а также в форме электронного документа.</w:t>
      </w:r>
    </w:p>
    <w:p w:rsidR="00A06461" w:rsidRPr="00D86C96" w:rsidRDefault="00A06461" w:rsidP="00A06461">
      <w:pPr>
        <w:spacing w:after="0" w:line="240" w:lineRule="auto"/>
        <w:ind w:firstLine="708"/>
        <w:jc w:val="both"/>
        <w:rPr>
          <w:rFonts w:ascii="Times New Roman" w:hAnsi="Times New Roman"/>
          <w:sz w:val="24"/>
          <w:szCs w:val="24"/>
        </w:rPr>
      </w:pPr>
      <w:r w:rsidRPr="00D86C96">
        <w:rPr>
          <w:rFonts w:ascii="Times New Roman" w:hAnsi="Times New Roman"/>
          <w:sz w:val="24"/>
          <w:szCs w:val="24"/>
        </w:rPr>
        <w:t>Режим работы ежедневно с 8.30 до 17.30 (время местное), перерыв с 13.00 до 14.00 (время местное) за исключением выходных (суббота и воскресенье) и праздничных дней.</w:t>
      </w:r>
    </w:p>
    <w:p w:rsidR="00A06461" w:rsidRPr="00D86C96" w:rsidRDefault="00A06461" w:rsidP="00A06461">
      <w:pPr>
        <w:spacing w:after="0" w:line="240" w:lineRule="auto"/>
        <w:ind w:firstLine="708"/>
        <w:jc w:val="both"/>
        <w:rPr>
          <w:rFonts w:ascii="Times New Roman" w:hAnsi="Times New Roman"/>
          <w:sz w:val="24"/>
          <w:szCs w:val="24"/>
        </w:rPr>
      </w:pPr>
      <w:r w:rsidRPr="00D86C96">
        <w:rPr>
          <w:rFonts w:ascii="Times New Roman" w:hAnsi="Times New Roman"/>
          <w:sz w:val="24"/>
          <w:szCs w:val="24"/>
        </w:rPr>
        <w:t xml:space="preserve">Запрос на разъяснение положений конкурсной документации регистрируется в журнале регистрации поступивших запросов о разъяснениях положений конкурсной документации в день поступления ответственным секретарем конкурсной комиссии. Регистрационным номером является очередной порядковый номер поступившего запроса. Запись о регистрации запроса включает в себя регистрационный номер запроса, дату и время поступления запроса, </w:t>
      </w:r>
      <w:r w:rsidRPr="00D86C96">
        <w:rPr>
          <w:rFonts w:ascii="Times New Roman" w:hAnsi="Times New Roman"/>
          <w:sz w:val="24"/>
          <w:szCs w:val="24"/>
        </w:rPr>
        <w:lastRenderedPageBreak/>
        <w:t>наименование, адрес и контактные данные заявителя, дату направления разъяснений положений конкурсной документации, (реквизиты документа, подтверждающего факт дачи разъяснений), дату размещения разъяснений на сайте.</w:t>
      </w:r>
    </w:p>
    <w:p w:rsidR="00E34057" w:rsidRDefault="00E34057" w:rsidP="008E7417">
      <w:pPr>
        <w:widowControl w:val="0"/>
        <w:tabs>
          <w:tab w:val="num" w:pos="720"/>
          <w:tab w:val="num" w:pos="1307"/>
        </w:tabs>
        <w:suppressAutoHyphens/>
        <w:adjustRightInd w:val="0"/>
        <w:spacing w:after="0" w:line="240" w:lineRule="auto"/>
        <w:ind w:firstLine="709"/>
        <w:jc w:val="both"/>
        <w:textAlignment w:val="baseline"/>
        <w:rPr>
          <w:rFonts w:ascii="Times New Roman" w:hAnsi="Times New Roman"/>
          <w:sz w:val="24"/>
          <w:szCs w:val="24"/>
        </w:rPr>
      </w:pPr>
      <w:r w:rsidRPr="00D86C96">
        <w:rPr>
          <w:rFonts w:ascii="Times New Roman" w:hAnsi="Times New Roman"/>
          <w:sz w:val="24"/>
          <w:szCs w:val="24"/>
        </w:rPr>
        <w:t>Конкурсная документация может предоставляться в электронном виде. При этом в случае разночтений преимущество имеет текст конкурсной документации на бумажном носителе, подписанный организатором конкурса. При разрешении разногласий (в случае их возникновения) конкурсная комиссия руководствуется текстом конкурсной документации на бумажном носителе, подписанным организатором конкурса и не несет ответственности за содержание конкурсной документации, полученной участником конкурса самостоятельно.</w:t>
      </w:r>
    </w:p>
    <w:p w:rsidR="0059128A" w:rsidRPr="00D86C96" w:rsidRDefault="00EB2B8F" w:rsidP="008E7417">
      <w:pPr>
        <w:spacing w:after="0" w:line="240" w:lineRule="auto"/>
        <w:ind w:firstLine="708"/>
        <w:jc w:val="both"/>
        <w:rPr>
          <w:rFonts w:ascii="Times New Roman" w:hAnsi="Times New Roman"/>
          <w:sz w:val="24"/>
          <w:szCs w:val="24"/>
        </w:rPr>
      </w:pPr>
      <w:r w:rsidRPr="00D86C96">
        <w:rPr>
          <w:rFonts w:ascii="Times New Roman" w:hAnsi="Times New Roman"/>
          <w:sz w:val="24"/>
          <w:szCs w:val="24"/>
        </w:rPr>
        <w:t>8</w:t>
      </w:r>
      <w:r w:rsidR="0059128A" w:rsidRPr="00D86C96">
        <w:rPr>
          <w:rFonts w:ascii="Times New Roman" w:hAnsi="Times New Roman"/>
          <w:sz w:val="24"/>
          <w:szCs w:val="24"/>
        </w:rPr>
        <w:t xml:space="preserve">. </w:t>
      </w:r>
      <w:r w:rsidR="0059128A" w:rsidRPr="009E7AE8">
        <w:rPr>
          <w:rFonts w:ascii="Times New Roman" w:hAnsi="Times New Roman"/>
          <w:b/>
          <w:sz w:val="24"/>
          <w:szCs w:val="24"/>
        </w:rPr>
        <w:t>Запрос на разъяснение положений конкурсной документации</w:t>
      </w:r>
      <w:r w:rsidR="0059128A" w:rsidRPr="00D86C96">
        <w:rPr>
          <w:rFonts w:ascii="Times New Roman" w:hAnsi="Times New Roman"/>
          <w:sz w:val="24"/>
          <w:szCs w:val="24"/>
        </w:rPr>
        <w:t xml:space="preserve"> может быть подан </w:t>
      </w:r>
      <w:r w:rsidR="00E34057" w:rsidRPr="00D86C96">
        <w:rPr>
          <w:rFonts w:ascii="Times New Roman" w:hAnsi="Times New Roman"/>
          <w:sz w:val="24"/>
          <w:szCs w:val="24"/>
        </w:rPr>
        <w:t xml:space="preserve">организатору конкурса </w:t>
      </w:r>
      <w:r w:rsidR="0059128A" w:rsidRPr="00D86C96">
        <w:rPr>
          <w:rFonts w:ascii="Times New Roman" w:hAnsi="Times New Roman"/>
          <w:sz w:val="24"/>
          <w:szCs w:val="24"/>
        </w:rPr>
        <w:t>любым заинтересованным лицом в письменной форме, в том числе в форме электронного документа.</w:t>
      </w:r>
    </w:p>
    <w:p w:rsidR="0059128A" w:rsidRPr="00D86C96" w:rsidRDefault="0059128A" w:rsidP="007B5F77">
      <w:pPr>
        <w:widowControl w:val="0"/>
        <w:autoSpaceDE w:val="0"/>
        <w:autoSpaceDN w:val="0"/>
        <w:spacing w:after="0" w:line="240" w:lineRule="auto"/>
        <w:ind w:firstLine="708"/>
        <w:jc w:val="both"/>
        <w:rPr>
          <w:rFonts w:ascii="Times New Roman" w:hAnsi="Times New Roman"/>
          <w:sz w:val="24"/>
          <w:szCs w:val="24"/>
        </w:rPr>
      </w:pPr>
      <w:r w:rsidRPr="00D86C96">
        <w:rPr>
          <w:rFonts w:ascii="Times New Roman" w:hAnsi="Times New Roman"/>
          <w:sz w:val="24"/>
          <w:szCs w:val="24"/>
        </w:rPr>
        <w:t>Разъяснение положений Конкурсной документации осуществляется Организатором конкурса</w:t>
      </w:r>
      <w:r w:rsidR="007B5F77" w:rsidRPr="00D86C96">
        <w:rPr>
          <w:rFonts w:ascii="Times New Roman" w:hAnsi="Times New Roman"/>
          <w:sz w:val="24"/>
          <w:szCs w:val="24"/>
        </w:rPr>
        <w:t xml:space="preserve"> </w:t>
      </w:r>
      <w:r w:rsidRPr="00D86C96">
        <w:rPr>
          <w:rFonts w:ascii="Times New Roman" w:hAnsi="Times New Roman"/>
          <w:sz w:val="24"/>
          <w:szCs w:val="24"/>
        </w:rPr>
        <w:t>в течении двух рабочих дней с даты поступления указанного запроса, посредством направления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154181" w:rsidRPr="00AD091B" w:rsidRDefault="00154181" w:rsidP="007B5F77">
      <w:pPr>
        <w:widowControl w:val="0"/>
        <w:autoSpaceDE w:val="0"/>
        <w:autoSpaceDN w:val="0"/>
        <w:spacing w:after="0" w:line="240" w:lineRule="auto"/>
        <w:ind w:firstLine="708"/>
        <w:jc w:val="both"/>
        <w:rPr>
          <w:rFonts w:ascii="Times New Roman" w:hAnsi="Times New Roman"/>
          <w:sz w:val="24"/>
          <w:szCs w:val="24"/>
        </w:rPr>
      </w:pPr>
      <w:r w:rsidRPr="00AD091B">
        <w:rPr>
          <w:rFonts w:ascii="Times New Roman" w:hAnsi="Times New Roman"/>
          <w:sz w:val="24"/>
          <w:szCs w:val="24"/>
        </w:rPr>
        <w:t xml:space="preserve">Запросы на разъяснение положений </w:t>
      </w:r>
      <w:r w:rsidR="008173C8" w:rsidRPr="00AD091B">
        <w:rPr>
          <w:rFonts w:ascii="Times New Roman" w:hAnsi="Times New Roman"/>
          <w:sz w:val="24"/>
          <w:szCs w:val="24"/>
        </w:rPr>
        <w:t xml:space="preserve">Конкурсной документации </w:t>
      </w:r>
      <w:r w:rsidRPr="00AD091B">
        <w:rPr>
          <w:rFonts w:ascii="Times New Roman" w:hAnsi="Times New Roman"/>
          <w:sz w:val="24"/>
          <w:szCs w:val="24"/>
        </w:rPr>
        <w:t>принимаются Организатором конкурса</w:t>
      </w:r>
      <w:r w:rsidR="00C81EC7" w:rsidRPr="00AD091B">
        <w:rPr>
          <w:rFonts w:ascii="Times New Roman" w:hAnsi="Times New Roman"/>
          <w:sz w:val="24"/>
          <w:szCs w:val="24"/>
        </w:rPr>
        <w:t xml:space="preserve"> </w:t>
      </w:r>
      <w:r w:rsidR="00310802" w:rsidRPr="00AD091B">
        <w:rPr>
          <w:rFonts w:ascii="Times New Roman" w:hAnsi="Times New Roman"/>
          <w:sz w:val="24"/>
          <w:szCs w:val="24"/>
        </w:rPr>
        <w:t xml:space="preserve">с </w:t>
      </w:r>
      <w:r w:rsidR="0002341B">
        <w:rPr>
          <w:rFonts w:ascii="Times New Roman" w:hAnsi="Times New Roman"/>
          <w:sz w:val="24"/>
          <w:szCs w:val="24"/>
        </w:rPr>
        <w:t>08</w:t>
      </w:r>
      <w:r w:rsidR="00310802" w:rsidRPr="00AD091B">
        <w:rPr>
          <w:rFonts w:ascii="Times New Roman" w:hAnsi="Times New Roman"/>
          <w:sz w:val="24"/>
          <w:szCs w:val="24"/>
        </w:rPr>
        <w:t xml:space="preserve">.10.2020 </w:t>
      </w:r>
      <w:r w:rsidR="00F2212F" w:rsidRPr="00AD091B">
        <w:rPr>
          <w:rFonts w:ascii="Times New Roman" w:hAnsi="Times New Roman"/>
          <w:sz w:val="24"/>
          <w:szCs w:val="24"/>
        </w:rPr>
        <w:t xml:space="preserve">по </w:t>
      </w:r>
      <w:r w:rsidR="00AD091B" w:rsidRPr="00AD091B">
        <w:rPr>
          <w:rFonts w:ascii="Times New Roman" w:hAnsi="Times New Roman"/>
          <w:sz w:val="24"/>
          <w:szCs w:val="24"/>
        </w:rPr>
        <w:t>05.</w:t>
      </w:r>
      <w:r w:rsidR="00F2212F" w:rsidRPr="00AD091B">
        <w:rPr>
          <w:rFonts w:ascii="Times New Roman" w:hAnsi="Times New Roman"/>
          <w:sz w:val="24"/>
          <w:szCs w:val="24"/>
        </w:rPr>
        <w:t>11.2020.</w:t>
      </w:r>
    </w:p>
    <w:p w:rsidR="0059128A" w:rsidRDefault="0059128A" w:rsidP="008E7417">
      <w:pPr>
        <w:spacing w:after="0" w:line="240" w:lineRule="auto"/>
        <w:jc w:val="both"/>
        <w:rPr>
          <w:rFonts w:ascii="Times New Roman" w:hAnsi="Times New Roman"/>
          <w:sz w:val="24"/>
          <w:szCs w:val="24"/>
        </w:rPr>
      </w:pPr>
      <w:r w:rsidRPr="00D86C96">
        <w:rPr>
          <w:rFonts w:ascii="Times New Roman" w:hAnsi="Times New Roman"/>
          <w:sz w:val="24"/>
          <w:szCs w:val="24"/>
        </w:rPr>
        <w:tab/>
        <w:t xml:space="preserve">Организатор конкурса в течении одного дня с даты направления разъяснения положений </w:t>
      </w:r>
      <w:r w:rsidRPr="00A258B9">
        <w:rPr>
          <w:rFonts w:ascii="Times New Roman" w:hAnsi="Times New Roman"/>
          <w:sz w:val="24"/>
          <w:szCs w:val="24"/>
        </w:rPr>
        <w:t>Конкурсной документации заявителю размещает такое разъяснение на официальном сайте Организатора конкурса.</w:t>
      </w:r>
    </w:p>
    <w:p w:rsidR="0059128A" w:rsidRDefault="0059128A" w:rsidP="008E7417">
      <w:pPr>
        <w:spacing w:after="0" w:line="240" w:lineRule="auto"/>
        <w:jc w:val="both"/>
        <w:rPr>
          <w:rFonts w:ascii="Times New Roman" w:hAnsi="Times New Roman"/>
          <w:sz w:val="24"/>
          <w:szCs w:val="24"/>
        </w:rPr>
      </w:pPr>
      <w:r w:rsidRPr="00A258B9">
        <w:rPr>
          <w:rFonts w:ascii="Times New Roman" w:hAnsi="Times New Roman"/>
          <w:sz w:val="24"/>
          <w:szCs w:val="24"/>
        </w:rPr>
        <w:tab/>
      </w:r>
      <w:r w:rsidR="00EB2B8F" w:rsidRPr="00A258B9">
        <w:rPr>
          <w:rFonts w:ascii="Times New Roman" w:hAnsi="Times New Roman"/>
          <w:sz w:val="24"/>
          <w:szCs w:val="24"/>
        </w:rPr>
        <w:t>9</w:t>
      </w:r>
      <w:r w:rsidRPr="00A258B9">
        <w:rPr>
          <w:rFonts w:ascii="Times New Roman" w:hAnsi="Times New Roman"/>
          <w:sz w:val="24"/>
          <w:szCs w:val="24"/>
        </w:rPr>
        <w:t xml:space="preserve">. </w:t>
      </w:r>
      <w:r w:rsidRPr="009E7AE8">
        <w:rPr>
          <w:rFonts w:ascii="Times New Roman" w:hAnsi="Times New Roman"/>
          <w:b/>
          <w:sz w:val="24"/>
          <w:szCs w:val="24"/>
        </w:rPr>
        <w:t xml:space="preserve">Дата начала и место подачи заявок на участие в конкурсе: </w:t>
      </w:r>
      <w:r w:rsidR="00AD091B" w:rsidRPr="00AD091B">
        <w:rPr>
          <w:rFonts w:ascii="Times New Roman" w:hAnsi="Times New Roman"/>
          <w:b/>
          <w:sz w:val="24"/>
          <w:szCs w:val="24"/>
        </w:rPr>
        <w:t>08.10</w:t>
      </w:r>
      <w:r w:rsidR="00310802" w:rsidRPr="00AD091B">
        <w:rPr>
          <w:rFonts w:ascii="Times New Roman" w:hAnsi="Times New Roman"/>
          <w:b/>
          <w:sz w:val="24"/>
          <w:szCs w:val="24"/>
        </w:rPr>
        <w:t>.2020</w:t>
      </w:r>
      <w:r w:rsidR="00310802" w:rsidRPr="00A258B9">
        <w:rPr>
          <w:rFonts w:ascii="Times New Roman" w:hAnsi="Times New Roman"/>
          <w:color w:val="8DB3E2"/>
          <w:sz w:val="24"/>
          <w:szCs w:val="24"/>
        </w:rPr>
        <w:t xml:space="preserve"> </w:t>
      </w:r>
      <w:r w:rsidRPr="00A258B9">
        <w:rPr>
          <w:rFonts w:ascii="Times New Roman" w:hAnsi="Times New Roman"/>
          <w:sz w:val="24"/>
          <w:szCs w:val="24"/>
        </w:rPr>
        <w:t>с 10.00 до 17.30 час. (время местное), перерыв с 13.00 до 14.00 час. (время местное) за исключением выходных (суббота и воскресенье) и праздничных дней, 453100, Республика Башкортостан, г. Стерлитамак, пр. Октября, д. 32, кабинет № 105, отдел потребительского рынка и услуг администрации городского округа город Стерлитамак Республики Башкортостан.</w:t>
      </w:r>
    </w:p>
    <w:p w:rsidR="0059128A" w:rsidRPr="00A258B9" w:rsidRDefault="0059128A" w:rsidP="008E7417">
      <w:pPr>
        <w:spacing w:after="0" w:line="240" w:lineRule="auto"/>
        <w:jc w:val="both"/>
        <w:rPr>
          <w:rFonts w:ascii="Times New Roman" w:hAnsi="Times New Roman"/>
          <w:sz w:val="24"/>
          <w:szCs w:val="24"/>
        </w:rPr>
      </w:pPr>
      <w:r w:rsidRPr="00A258B9">
        <w:rPr>
          <w:rFonts w:ascii="Times New Roman" w:hAnsi="Times New Roman"/>
          <w:sz w:val="24"/>
          <w:szCs w:val="24"/>
        </w:rPr>
        <w:tab/>
      </w:r>
      <w:r w:rsidR="00EB2B8F" w:rsidRPr="00A258B9">
        <w:rPr>
          <w:rFonts w:ascii="Times New Roman" w:hAnsi="Times New Roman"/>
          <w:sz w:val="24"/>
          <w:szCs w:val="24"/>
        </w:rPr>
        <w:t>10</w:t>
      </w:r>
      <w:r w:rsidRPr="00A258B9">
        <w:rPr>
          <w:rFonts w:ascii="Times New Roman" w:hAnsi="Times New Roman"/>
          <w:sz w:val="24"/>
          <w:szCs w:val="24"/>
        </w:rPr>
        <w:t xml:space="preserve">. </w:t>
      </w:r>
      <w:r w:rsidRPr="009E7AE8">
        <w:rPr>
          <w:rFonts w:ascii="Times New Roman" w:hAnsi="Times New Roman"/>
          <w:b/>
          <w:sz w:val="24"/>
          <w:szCs w:val="24"/>
        </w:rPr>
        <w:t>Заявка на участие в конкурсе подается в письменной форме в запечатанном конверте</w:t>
      </w:r>
      <w:r w:rsidRPr="00A258B9">
        <w:rPr>
          <w:rFonts w:ascii="Times New Roman" w:hAnsi="Times New Roman"/>
          <w:sz w:val="24"/>
          <w:szCs w:val="24"/>
        </w:rPr>
        <w:t>. Все листы заявки на участие в конкурсе, поданной в письменном виде, должны быть прошнурованы и пронумерована каждая страница пакета документов. При этом на конверте указывается наименование конкурса и наименование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индивидуального предпринимателя) не является обязательным.</w:t>
      </w:r>
    </w:p>
    <w:p w:rsidR="00A06461" w:rsidRPr="00A258B9" w:rsidRDefault="00A06461" w:rsidP="00A06461">
      <w:pPr>
        <w:spacing w:after="0" w:line="240" w:lineRule="auto"/>
        <w:jc w:val="both"/>
        <w:rPr>
          <w:rFonts w:ascii="Times New Roman" w:hAnsi="Times New Roman"/>
          <w:sz w:val="24"/>
          <w:szCs w:val="24"/>
        </w:rPr>
      </w:pPr>
      <w:r w:rsidRPr="00A258B9">
        <w:rPr>
          <w:rFonts w:ascii="Times New Roman" w:hAnsi="Times New Roman"/>
          <w:sz w:val="24"/>
          <w:szCs w:val="24"/>
        </w:rPr>
        <w:tab/>
        <w:t>Конверт с заявкой на участие в конкурсе регистрируется в журнале регистрации конвертов с заявкой на участие в конкурсе в день поступления ответственным секретарем конкурсной комиссии. Регистрационным номером является очередной порядковый номер поступившего конверта с заявкой. Запись о регистрации конверта с заявкой включает в себя регистрационный номер, дату и время поступления конверта с заявкой, номер лота, фамилию, имя, отчество лица, представившего конверт с заявкой на участие в конкурсе, подпись лица, представившего конверт с заявкой на участие в конкурсе, подпись лица, принявшего конверт с заявкой.</w:t>
      </w:r>
    </w:p>
    <w:p w:rsidR="0059128A" w:rsidRPr="009E7AE8" w:rsidRDefault="0059128A" w:rsidP="008E7417">
      <w:pPr>
        <w:spacing w:after="0" w:line="240" w:lineRule="auto"/>
        <w:jc w:val="both"/>
        <w:rPr>
          <w:rFonts w:ascii="Times New Roman" w:hAnsi="Times New Roman"/>
          <w:b/>
          <w:sz w:val="24"/>
          <w:szCs w:val="24"/>
        </w:rPr>
      </w:pPr>
      <w:r w:rsidRPr="00A258B9">
        <w:rPr>
          <w:rFonts w:ascii="Times New Roman" w:hAnsi="Times New Roman"/>
          <w:sz w:val="24"/>
          <w:szCs w:val="24"/>
        </w:rPr>
        <w:tab/>
      </w:r>
      <w:r w:rsidR="00EB2B8F" w:rsidRPr="00A258B9">
        <w:rPr>
          <w:rFonts w:ascii="Times New Roman" w:hAnsi="Times New Roman"/>
          <w:sz w:val="24"/>
          <w:szCs w:val="24"/>
        </w:rPr>
        <w:t>11</w:t>
      </w:r>
      <w:r w:rsidRPr="00A258B9">
        <w:rPr>
          <w:rFonts w:ascii="Times New Roman" w:hAnsi="Times New Roman"/>
          <w:sz w:val="24"/>
          <w:szCs w:val="24"/>
        </w:rPr>
        <w:t>.</w:t>
      </w:r>
      <w:r w:rsidRPr="009E7AE8">
        <w:rPr>
          <w:rFonts w:ascii="Times New Roman" w:hAnsi="Times New Roman"/>
          <w:b/>
          <w:sz w:val="24"/>
          <w:szCs w:val="24"/>
        </w:rPr>
        <w:t>Заявка на участие в конкурсе должна содержать:</w:t>
      </w:r>
    </w:p>
    <w:p w:rsidR="0059128A" w:rsidRPr="00D86C96" w:rsidRDefault="0059128A" w:rsidP="008E7417">
      <w:pPr>
        <w:widowControl w:val="0"/>
        <w:autoSpaceDE w:val="0"/>
        <w:autoSpaceDN w:val="0"/>
        <w:spacing w:after="0" w:line="240" w:lineRule="auto"/>
        <w:ind w:firstLine="540"/>
        <w:jc w:val="both"/>
        <w:rPr>
          <w:rFonts w:ascii="Times New Roman" w:hAnsi="Times New Roman"/>
          <w:sz w:val="24"/>
          <w:szCs w:val="24"/>
        </w:rPr>
      </w:pPr>
      <w:r w:rsidRPr="00D86C96">
        <w:rPr>
          <w:rFonts w:ascii="Times New Roman" w:hAnsi="Times New Roman"/>
          <w:sz w:val="24"/>
          <w:szCs w:val="24"/>
        </w:rPr>
        <w:tab/>
      </w:r>
      <w:r w:rsidR="007B5F77" w:rsidRPr="00D86C96">
        <w:rPr>
          <w:rFonts w:ascii="Times New Roman" w:hAnsi="Times New Roman"/>
          <w:sz w:val="24"/>
          <w:szCs w:val="24"/>
        </w:rPr>
        <w:t>1)</w:t>
      </w:r>
      <w:r w:rsidRPr="00D86C96">
        <w:rPr>
          <w:rFonts w:ascii="Times New Roman" w:hAnsi="Times New Roman"/>
          <w:sz w:val="24"/>
          <w:szCs w:val="24"/>
        </w:rPr>
        <w:t xml:space="preserve"> Сведения и документы о заявителе, подавшем такую заявку (согласно описи документов, составленной по Форме №1 приложение №2 к Конкурсной документации):</w:t>
      </w:r>
    </w:p>
    <w:p w:rsidR="0059128A" w:rsidRPr="00D86C96" w:rsidRDefault="0059128A" w:rsidP="008E7417">
      <w:pPr>
        <w:widowControl w:val="0"/>
        <w:autoSpaceDE w:val="0"/>
        <w:autoSpaceDN w:val="0"/>
        <w:spacing w:after="0" w:line="240" w:lineRule="auto"/>
        <w:ind w:firstLine="540"/>
        <w:jc w:val="both"/>
        <w:rPr>
          <w:rFonts w:ascii="Times New Roman" w:hAnsi="Times New Roman"/>
          <w:sz w:val="24"/>
          <w:szCs w:val="24"/>
        </w:rPr>
      </w:pPr>
      <w:r w:rsidRPr="00D86C96">
        <w:rPr>
          <w:rFonts w:ascii="Times New Roman" w:hAnsi="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rsidR="00C46765" w:rsidRPr="00D86C96" w:rsidRDefault="0059128A" w:rsidP="00C46765">
      <w:pPr>
        <w:spacing w:after="0" w:line="240" w:lineRule="auto"/>
        <w:ind w:firstLine="540"/>
        <w:jc w:val="both"/>
        <w:rPr>
          <w:rFonts w:ascii="Times New Roman" w:hAnsi="Times New Roman"/>
          <w:sz w:val="24"/>
          <w:szCs w:val="24"/>
        </w:rPr>
      </w:pPr>
      <w:r w:rsidRPr="00D86C96">
        <w:rPr>
          <w:rFonts w:ascii="Times New Roman" w:hAnsi="Times New Roman"/>
          <w:sz w:val="24"/>
          <w:szCs w:val="24"/>
        </w:rPr>
        <w:t xml:space="preserve">б) полученную не ранее чем за шесть месяцев до даты размещения на официальном сайте Организатора конкурса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Организатора конкурса извещения о проведении конкурса выписку из единого государственного </w:t>
      </w:r>
      <w:r w:rsidRPr="00D86C96">
        <w:rPr>
          <w:rFonts w:ascii="Times New Roman" w:hAnsi="Times New Roman"/>
          <w:sz w:val="24"/>
          <w:szCs w:val="24"/>
        </w:rPr>
        <w:lastRenderedPageBreak/>
        <w:t xml:space="preserve">реестра индивидуальных предпринимателей или нотариально заверенную копию такой выписки (для индивидуальных предпринимателей). </w:t>
      </w:r>
      <w:r w:rsidR="00C46765" w:rsidRPr="00D86C96">
        <w:rPr>
          <w:rFonts w:ascii="Times New Roman" w:hAnsi="Times New Roman"/>
          <w:sz w:val="24"/>
          <w:szCs w:val="24"/>
        </w:rPr>
        <w:t>В случае не предоставления вышеуказанных документов заявителем самостоятельно, организатор конкурса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59128A" w:rsidRPr="00D86C96" w:rsidRDefault="0059128A" w:rsidP="008E7417">
      <w:pPr>
        <w:widowControl w:val="0"/>
        <w:autoSpaceDE w:val="0"/>
        <w:autoSpaceDN w:val="0"/>
        <w:spacing w:after="0" w:line="240" w:lineRule="auto"/>
        <w:ind w:firstLine="540"/>
        <w:jc w:val="both"/>
        <w:rPr>
          <w:rFonts w:ascii="Times New Roman" w:hAnsi="Times New Roman"/>
          <w:sz w:val="24"/>
          <w:szCs w:val="24"/>
        </w:rPr>
      </w:pPr>
      <w:r w:rsidRPr="00D86C96">
        <w:rPr>
          <w:rFonts w:ascii="Times New Roman" w:hAnsi="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7B5F77" w:rsidRPr="00D86C96" w:rsidRDefault="007B5F77" w:rsidP="007B5F77">
      <w:pPr>
        <w:widowControl w:val="0"/>
        <w:autoSpaceDE w:val="0"/>
        <w:autoSpaceDN w:val="0"/>
        <w:spacing w:after="0" w:line="240" w:lineRule="auto"/>
        <w:ind w:firstLine="540"/>
        <w:jc w:val="both"/>
        <w:rPr>
          <w:rFonts w:ascii="Times New Roman" w:hAnsi="Times New Roman"/>
          <w:sz w:val="24"/>
          <w:szCs w:val="24"/>
        </w:rPr>
      </w:pPr>
      <w:r w:rsidRPr="00D86C96">
        <w:rPr>
          <w:rFonts w:ascii="Times New Roman" w:hAnsi="Times New Roman"/>
          <w:sz w:val="24"/>
          <w:szCs w:val="24"/>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7B5F77" w:rsidRPr="00D86C96" w:rsidRDefault="007B5F77" w:rsidP="007B5F77">
      <w:pPr>
        <w:widowControl w:val="0"/>
        <w:autoSpaceDE w:val="0"/>
        <w:autoSpaceDN w:val="0"/>
        <w:spacing w:after="0" w:line="240" w:lineRule="auto"/>
        <w:ind w:firstLine="540"/>
        <w:jc w:val="both"/>
        <w:rPr>
          <w:rFonts w:ascii="Times New Roman" w:hAnsi="Times New Roman"/>
          <w:sz w:val="24"/>
          <w:szCs w:val="24"/>
        </w:rPr>
      </w:pPr>
      <w:bookmarkStart w:id="1" w:name="P210"/>
      <w:bookmarkEnd w:id="1"/>
      <w:r w:rsidRPr="00D86C96">
        <w:rPr>
          <w:rFonts w:ascii="Times New Roman" w:hAnsi="Times New Roman"/>
          <w:sz w:val="24"/>
          <w:szCs w:val="24"/>
        </w:rPr>
        <w:t>д) копии учредительных документов заявителя (для юридических лиц);</w:t>
      </w:r>
    </w:p>
    <w:p w:rsidR="007B5F77" w:rsidRPr="00D86C96" w:rsidRDefault="007B5F77" w:rsidP="007B5F77">
      <w:pPr>
        <w:widowControl w:val="0"/>
        <w:autoSpaceDE w:val="0"/>
        <w:autoSpaceDN w:val="0"/>
        <w:spacing w:after="0" w:line="240" w:lineRule="auto"/>
        <w:ind w:firstLine="540"/>
        <w:jc w:val="both"/>
        <w:rPr>
          <w:rFonts w:ascii="Times New Roman" w:hAnsi="Times New Roman"/>
          <w:sz w:val="24"/>
          <w:szCs w:val="24"/>
        </w:rPr>
      </w:pPr>
      <w:bookmarkStart w:id="2" w:name="P212"/>
      <w:bookmarkEnd w:id="2"/>
      <w:r w:rsidRPr="00D86C96">
        <w:rPr>
          <w:rFonts w:ascii="Times New Roman" w:hAnsi="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Pr="00D86C96">
          <w:rPr>
            <w:rFonts w:ascii="Times New Roman" w:hAnsi="Times New Roman"/>
            <w:sz w:val="24"/>
            <w:szCs w:val="24"/>
          </w:rPr>
          <w:t>Кодексом</w:t>
        </w:r>
      </w:hyperlink>
      <w:r w:rsidRPr="00D86C96">
        <w:rPr>
          <w:rFonts w:ascii="Times New Roman" w:hAnsi="Times New Roman"/>
          <w:sz w:val="24"/>
          <w:szCs w:val="24"/>
        </w:rPr>
        <w:t xml:space="preserve"> Российской Федерации об административных правонарушениях;</w:t>
      </w:r>
    </w:p>
    <w:p w:rsidR="00652561" w:rsidRPr="00D86C96" w:rsidRDefault="00652561" w:rsidP="007B5F77">
      <w:pPr>
        <w:widowControl w:val="0"/>
        <w:autoSpaceDE w:val="0"/>
        <w:autoSpaceDN w:val="0"/>
        <w:spacing w:after="0" w:line="240" w:lineRule="auto"/>
        <w:ind w:firstLine="540"/>
        <w:jc w:val="both"/>
        <w:rPr>
          <w:rFonts w:ascii="Times New Roman" w:hAnsi="Times New Roman"/>
          <w:sz w:val="24"/>
          <w:szCs w:val="24"/>
        </w:rPr>
      </w:pPr>
      <w:r w:rsidRPr="00D86C96">
        <w:rPr>
          <w:rFonts w:ascii="Times New Roman" w:hAnsi="Times New Roman"/>
          <w:sz w:val="24"/>
          <w:szCs w:val="24"/>
        </w:rPr>
        <w:t>ж) документ об отсутствии задолженности по обязательным платежам по уплате налогов, сборов, пеней и штрафов в бюджеты всех уровней и в государственные внебюджетные фонды, в том числе полученный с помощью интернет-ресурса.</w:t>
      </w:r>
    </w:p>
    <w:p w:rsidR="0059128A" w:rsidRPr="00D86C96" w:rsidRDefault="00EB2B8F" w:rsidP="008E7417">
      <w:pPr>
        <w:spacing w:after="0" w:line="240" w:lineRule="auto"/>
        <w:ind w:firstLine="540"/>
        <w:jc w:val="both"/>
        <w:rPr>
          <w:rFonts w:ascii="Times New Roman" w:hAnsi="Times New Roman"/>
          <w:sz w:val="24"/>
          <w:szCs w:val="24"/>
        </w:rPr>
      </w:pPr>
      <w:r w:rsidRPr="00D86C96">
        <w:rPr>
          <w:rFonts w:ascii="Times New Roman" w:hAnsi="Times New Roman"/>
          <w:sz w:val="24"/>
          <w:szCs w:val="24"/>
        </w:rPr>
        <w:t>11</w:t>
      </w:r>
      <w:r w:rsidR="0059128A" w:rsidRPr="00D86C96">
        <w:rPr>
          <w:rFonts w:ascii="Times New Roman" w:hAnsi="Times New Roman"/>
          <w:sz w:val="24"/>
          <w:szCs w:val="24"/>
        </w:rPr>
        <w:t>.2. Предложение о цене договора.</w:t>
      </w:r>
    </w:p>
    <w:p w:rsidR="0059128A" w:rsidRPr="00AD091B" w:rsidRDefault="00EB2B8F" w:rsidP="008E7417">
      <w:pPr>
        <w:spacing w:after="0" w:line="240" w:lineRule="auto"/>
        <w:ind w:firstLine="540"/>
        <w:jc w:val="both"/>
        <w:rPr>
          <w:rFonts w:ascii="Times New Roman" w:hAnsi="Times New Roman"/>
          <w:sz w:val="24"/>
          <w:szCs w:val="24"/>
        </w:rPr>
      </w:pPr>
      <w:r w:rsidRPr="00D86C96">
        <w:rPr>
          <w:rFonts w:ascii="Times New Roman" w:hAnsi="Times New Roman"/>
          <w:sz w:val="24"/>
          <w:szCs w:val="24"/>
        </w:rPr>
        <w:t>11</w:t>
      </w:r>
      <w:r w:rsidR="00955B08" w:rsidRPr="00D86C96">
        <w:rPr>
          <w:rFonts w:ascii="Times New Roman" w:hAnsi="Times New Roman"/>
          <w:sz w:val="24"/>
          <w:szCs w:val="24"/>
        </w:rPr>
        <w:t xml:space="preserve">.3. </w:t>
      </w:r>
      <w:r w:rsidR="0059128A" w:rsidRPr="00D86C96">
        <w:rPr>
          <w:rFonts w:ascii="Times New Roman" w:hAnsi="Times New Roman"/>
          <w:sz w:val="24"/>
          <w:szCs w:val="24"/>
        </w:rPr>
        <w:t xml:space="preserve">Предложения об условиях исполнения договора, которые являются критериями оценки </w:t>
      </w:r>
      <w:r w:rsidR="0059128A" w:rsidRPr="00AD091B">
        <w:rPr>
          <w:rFonts w:ascii="Times New Roman" w:hAnsi="Times New Roman"/>
          <w:sz w:val="24"/>
          <w:szCs w:val="24"/>
        </w:rPr>
        <w:t>заявок на участие в конкурсе.</w:t>
      </w:r>
    </w:p>
    <w:p w:rsidR="00955B08" w:rsidRPr="00AD091B" w:rsidRDefault="00EB2B8F" w:rsidP="00955B08">
      <w:pPr>
        <w:widowControl w:val="0"/>
        <w:autoSpaceDE w:val="0"/>
        <w:autoSpaceDN w:val="0"/>
        <w:spacing w:after="0" w:line="240" w:lineRule="auto"/>
        <w:ind w:firstLine="540"/>
        <w:jc w:val="both"/>
        <w:rPr>
          <w:rFonts w:ascii="Times New Roman" w:hAnsi="Times New Roman"/>
          <w:sz w:val="24"/>
          <w:szCs w:val="24"/>
        </w:rPr>
      </w:pPr>
      <w:r w:rsidRPr="00AD091B">
        <w:rPr>
          <w:rFonts w:ascii="Times New Roman" w:hAnsi="Times New Roman"/>
          <w:sz w:val="24"/>
          <w:szCs w:val="24"/>
        </w:rPr>
        <w:t>11</w:t>
      </w:r>
      <w:r w:rsidR="00955B08" w:rsidRPr="00AD091B">
        <w:rPr>
          <w:rFonts w:ascii="Times New Roman" w:hAnsi="Times New Roman"/>
          <w:sz w:val="24"/>
          <w:szCs w:val="24"/>
        </w:rPr>
        <w:t>.4 Документы или копии документов, подтверждающие внесение обеспечения заявки, (платежное поручение, подтверждающее перечисление обеспечения заявки).</w:t>
      </w:r>
    </w:p>
    <w:p w:rsidR="00955B08" w:rsidRDefault="00EB2B8F" w:rsidP="00955B08">
      <w:pPr>
        <w:widowControl w:val="0"/>
        <w:autoSpaceDE w:val="0"/>
        <w:autoSpaceDN w:val="0"/>
        <w:spacing w:after="0" w:line="240" w:lineRule="auto"/>
        <w:ind w:firstLine="708"/>
        <w:jc w:val="both"/>
        <w:rPr>
          <w:rFonts w:ascii="Times New Roman" w:hAnsi="Times New Roman"/>
          <w:sz w:val="24"/>
          <w:szCs w:val="24"/>
        </w:rPr>
      </w:pPr>
      <w:r w:rsidRPr="00D86C96">
        <w:rPr>
          <w:rFonts w:ascii="Times New Roman" w:hAnsi="Times New Roman"/>
          <w:sz w:val="24"/>
          <w:szCs w:val="24"/>
        </w:rPr>
        <w:t>11</w:t>
      </w:r>
      <w:r w:rsidR="00955B08" w:rsidRPr="00D86C96">
        <w:rPr>
          <w:rFonts w:ascii="Times New Roman" w:hAnsi="Times New Roman"/>
          <w:sz w:val="24"/>
          <w:szCs w:val="24"/>
        </w:rPr>
        <w:t xml:space="preserve">.5 Не допускается требовать от заявителей иное, кроме документов и сведений, перечисленных в п. </w:t>
      </w:r>
      <w:r w:rsidR="001C4D54">
        <w:rPr>
          <w:rFonts w:ascii="Times New Roman" w:hAnsi="Times New Roman"/>
          <w:sz w:val="24"/>
          <w:szCs w:val="24"/>
        </w:rPr>
        <w:t>11</w:t>
      </w:r>
      <w:r w:rsidR="00955B08" w:rsidRPr="00D86C96">
        <w:rPr>
          <w:rFonts w:ascii="Times New Roman" w:hAnsi="Times New Roman"/>
          <w:sz w:val="24"/>
          <w:szCs w:val="24"/>
        </w:rPr>
        <w:t xml:space="preserve"> Не допускается требовать от заявителя предоставление подлинников документов. Заявитель вправе представить подлинники данных документов по собственной инициативе.</w:t>
      </w:r>
    </w:p>
    <w:p w:rsidR="0059128A" w:rsidRDefault="0059128A" w:rsidP="008E7417">
      <w:pPr>
        <w:widowControl w:val="0"/>
        <w:autoSpaceDE w:val="0"/>
        <w:autoSpaceDN w:val="0"/>
        <w:spacing w:after="0" w:line="240" w:lineRule="auto"/>
        <w:ind w:firstLine="540"/>
        <w:jc w:val="both"/>
        <w:rPr>
          <w:rFonts w:ascii="Times New Roman" w:hAnsi="Times New Roman"/>
          <w:sz w:val="24"/>
          <w:szCs w:val="24"/>
        </w:rPr>
      </w:pPr>
      <w:r w:rsidRPr="00D86C96">
        <w:rPr>
          <w:rFonts w:ascii="Times New Roman" w:hAnsi="Times New Roman"/>
          <w:sz w:val="24"/>
          <w:szCs w:val="24"/>
        </w:rPr>
        <w:t>1</w:t>
      </w:r>
      <w:r w:rsidR="00EB2B8F" w:rsidRPr="00D86C96">
        <w:rPr>
          <w:rFonts w:ascii="Times New Roman" w:hAnsi="Times New Roman"/>
          <w:sz w:val="24"/>
          <w:szCs w:val="24"/>
        </w:rPr>
        <w:t>2</w:t>
      </w:r>
      <w:r w:rsidRPr="00D86C96">
        <w:rPr>
          <w:rFonts w:ascii="Times New Roman" w:hAnsi="Times New Roman"/>
          <w:sz w:val="24"/>
          <w:szCs w:val="24"/>
        </w:rPr>
        <w:t>.</w:t>
      </w:r>
      <w:r w:rsidRPr="009E7AE8">
        <w:rPr>
          <w:rFonts w:ascii="Times New Roman" w:hAnsi="Times New Roman"/>
          <w:b/>
          <w:sz w:val="24"/>
          <w:szCs w:val="24"/>
        </w:rPr>
        <w:t>Заявитель вправе подать только одну заявку</w:t>
      </w:r>
      <w:r w:rsidRPr="00D86C96">
        <w:rPr>
          <w:rFonts w:ascii="Times New Roman" w:hAnsi="Times New Roman"/>
          <w:sz w:val="24"/>
          <w:szCs w:val="24"/>
        </w:rPr>
        <w:t xml:space="preserve"> на участие в конкурсе в отношении каждого предмета конкурса (лота).</w:t>
      </w:r>
    </w:p>
    <w:p w:rsidR="0059128A" w:rsidRDefault="00EB2B8F" w:rsidP="00EB2B8F">
      <w:pPr>
        <w:spacing w:after="0" w:line="240" w:lineRule="auto"/>
        <w:ind w:firstLine="540"/>
        <w:jc w:val="both"/>
        <w:rPr>
          <w:rFonts w:ascii="Times New Roman" w:hAnsi="Times New Roman"/>
          <w:sz w:val="24"/>
          <w:szCs w:val="24"/>
        </w:rPr>
      </w:pPr>
      <w:r w:rsidRPr="00D86C96">
        <w:rPr>
          <w:rFonts w:ascii="Times New Roman" w:hAnsi="Times New Roman"/>
          <w:sz w:val="24"/>
          <w:szCs w:val="24"/>
        </w:rPr>
        <w:t>13</w:t>
      </w:r>
      <w:r w:rsidR="0059128A" w:rsidRPr="00D86C96">
        <w:rPr>
          <w:rFonts w:ascii="Times New Roman" w:hAnsi="Times New Roman"/>
          <w:sz w:val="24"/>
          <w:szCs w:val="24"/>
        </w:rPr>
        <w:t xml:space="preserve">. </w:t>
      </w:r>
      <w:r w:rsidR="0059128A" w:rsidRPr="009E7AE8">
        <w:rPr>
          <w:rFonts w:ascii="Times New Roman" w:hAnsi="Times New Roman"/>
          <w:b/>
          <w:sz w:val="24"/>
          <w:szCs w:val="24"/>
        </w:rPr>
        <w:t>Образцы форм документов</w:t>
      </w:r>
      <w:r w:rsidR="0059128A" w:rsidRPr="00D86C96">
        <w:rPr>
          <w:rFonts w:ascii="Times New Roman" w:hAnsi="Times New Roman"/>
          <w:sz w:val="24"/>
          <w:szCs w:val="24"/>
        </w:rPr>
        <w:t xml:space="preserve">, входящих в состав заявки на участие в конкурсе на право размещения сезонных нестационарных торговых объектов </w:t>
      </w:r>
      <w:r w:rsidR="009F3FD4" w:rsidRPr="00D86C96">
        <w:rPr>
          <w:rFonts w:ascii="Times New Roman" w:hAnsi="Times New Roman"/>
          <w:sz w:val="24"/>
          <w:szCs w:val="24"/>
        </w:rPr>
        <w:t>по</w:t>
      </w:r>
      <w:r w:rsidR="0059128A" w:rsidRPr="00D86C96">
        <w:rPr>
          <w:rFonts w:ascii="Times New Roman" w:hAnsi="Times New Roman"/>
          <w:sz w:val="24"/>
          <w:szCs w:val="24"/>
        </w:rPr>
        <w:t xml:space="preserve"> реализации </w:t>
      </w:r>
      <w:r w:rsidR="00CE094B" w:rsidRPr="00D86C96">
        <w:rPr>
          <w:rFonts w:ascii="Times New Roman" w:hAnsi="Times New Roman"/>
          <w:sz w:val="24"/>
          <w:szCs w:val="24"/>
        </w:rPr>
        <w:t xml:space="preserve">хвойных </w:t>
      </w:r>
      <w:r w:rsidR="00C81EC7" w:rsidRPr="00D86C96">
        <w:rPr>
          <w:rFonts w:ascii="Times New Roman" w:hAnsi="Times New Roman"/>
          <w:sz w:val="24"/>
          <w:szCs w:val="24"/>
        </w:rPr>
        <w:t>деревьев на</w:t>
      </w:r>
      <w:r w:rsidR="0059128A" w:rsidRPr="00D86C96">
        <w:rPr>
          <w:rFonts w:ascii="Times New Roman" w:hAnsi="Times New Roman"/>
          <w:sz w:val="24"/>
          <w:szCs w:val="24"/>
        </w:rPr>
        <w:t xml:space="preserve"> территории городского округа город Стерлитамак Республики Башкортостан, приведены в приложении №2 к Конкурсной документации.</w:t>
      </w:r>
    </w:p>
    <w:p w:rsidR="0059128A" w:rsidRPr="00D86C96" w:rsidRDefault="0059128A" w:rsidP="008E7417">
      <w:pPr>
        <w:spacing w:after="0" w:line="240" w:lineRule="auto"/>
        <w:ind w:firstLine="540"/>
        <w:jc w:val="both"/>
        <w:rPr>
          <w:rFonts w:ascii="Times New Roman" w:hAnsi="Times New Roman"/>
          <w:sz w:val="24"/>
          <w:szCs w:val="24"/>
        </w:rPr>
      </w:pPr>
      <w:r w:rsidRPr="00D86C96">
        <w:rPr>
          <w:rFonts w:ascii="Times New Roman" w:hAnsi="Times New Roman"/>
          <w:sz w:val="24"/>
          <w:szCs w:val="24"/>
        </w:rPr>
        <w:t>1</w:t>
      </w:r>
      <w:r w:rsidR="00EB2B8F" w:rsidRPr="00D86C96">
        <w:rPr>
          <w:rFonts w:ascii="Times New Roman" w:hAnsi="Times New Roman"/>
          <w:sz w:val="24"/>
          <w:szCs w:val="24"/>
        </w:rPr>
        <w:t>4</w:t>
      </w:r>
      <w:r w:rsidRPr="00D86C96">
        <w:rPr>
          <w:rFonts w:ascii="Times New Roman" w:hAnsi="Times New Roman"/>
          <w:sz w:val="24"/>
          <w:szCs w:val="24"/>
        </w:rPr>
        <w:t xml:space="preserve">. </w:t>
      </w:r>
      <w:r w:rsidRPr="009E7AE8">
        <w:rPr>
          <w:rFonts w:ascii="Times New Roman" w:hAnsi="Times New Roman"/>
          <w:b/>
          <w:sz w:val="24"/>
          <w:szCs w:val="24"/>
        </w:rPr>
        <w:t>Срок отзыва или изменения заявки</w:t>
      </w:r>
      <w:r w:rsidRPr="00D86C96">
        <w:rPr>
          <w:rFonts w:ascii="Times New Roman" w:hAnsi="Times New Roman"/>
          <w:sz w:val="24"/>
          <w:szCs w:val="24"/>
        </w:rPr>
        <w:t xml:space="preserve"> на участие в конкурсе может быть осуществлен в любое время, до момента вскрытия конкурсной комиссией конвертов с заявками на участие в конкурсе.</w:t>
      </w:r>
    </w:p>
    <w:p w:rsidR="00A06461" w:rsidRPr="00D86C96" w:rsidRDefault="00A06461" w:rsidP="00A06461">
      <w:pPr>
        <w:spacing w:after="0" w:line="240" w:lineRule="auto"/>
        <w:ind w:firstLine="540"/>
        <w:jc w:val="both"/>
        <w:rPr>
          <w:rFonts w:ascii="Times New Roman" w:hAnsi="Times New Roman"/>
          <w:sz w:val="24"/>
          <w:szCs w:val="24"/>
        </w:rPr>
      </w:pPr>
      <w:r w:rsidRPr="00D86C96">
        <w:rPr>
          <w:rFonts w:ascii="Times New Roman" w:hAnsi="Times New Roman"/>
          <w:sz w:val="24"/>
          <w:szCs w:val="24"/>
        </w:rPr>
        <w:t>Отзыв или изменения заявки на участие в конкурсе может быть осуществлен в любое время, до момента вскрытия конкурсной комиссией конвертов с заявками на участие в конкурсе.</w:t>
      </w:r>
    </w:p>
    <w:p w:rsidR="00A06461" w:rsidRPr="00D86C96" w:rsidRDefault="00A06461" w:rsidP="00A06461">
      <w:pPr>
        <w:spacing w:after="0" w:line="240" w:lineRule="auto"/>
        <w:ind w:firstLine="540"/>
        <w:jc w:val="both"/>
        <w:rPr>
          <w:rFonts w:ascii="Times New Roman" w:hAnsi="Times New Roman"/>
          <w:sz w:val="24"/>
          <w:szCs w:val="24"/>
        </w:rPr>
      </w:pPr>
      <w:r w:rsidRPr="00D86C96">
        <w:rPr>
          <w:rFonts w:ascii="Times New Roman" w:hAnsi="Times New Roman"/>
          <w:sz w:val="24"/>
          <w:szCs w:val="24"/>
        </w:rPr>
        <w:t xml:space="preserve">Уведомление об отзыве или изменении заявки на участие в конкурсе подается в письменной форме, в том числе и форме электронного документа, по адресу: 453100, Республика </w:t>
      </w:r>
      <w:r w:rsidRPr="00D86C96">
        <w:rPr>
          <w:rFonts w:ascii="Times New Roman" w:hAnsi="Times New Roman"/>
          <w:sz w:val="24"/>
          <w:szCs w:val="24"/>
        </w:rPr>
        <w:lastRenderedPageBreak/>
        <w:t xml:space="preserve">Башкортостан, г. Стерлитамак, пр. Октября, д. 32, кабинет №105, отдел потребительского рынка и услуг администрации городского округа город Стерлитамак. </w:t>
      </w:r>
    </w:p>
    <w:p w:rsidR="00A06461" w:rsidRPr="00D86C96" w:rsidRDefault="00A06461" w:rsidP="00A06461">
      <w:pPr>
        <w:spacing w:after="0" w:line="240" w:lineRule="auto"/>
        <w:ind w:firstLine="540"/>
        <w:jc w:val="both"/>
        <w:rPr>
          <w:rFonts w:ascii="Times New Roman" w:hAnsi="Times New Roman"/>
          <w:sz w:val="24"/>
          <w:szCs w:val="24"/>
        </w:rPr>
      </w:pPr>
      <w:r w:rsidRPr="00D86C96">
        <w:rPr>
          <w:rFonts w:ascii="Times New Roman" w:hAnsi="Times New Roman"/>
          <w:sz w:val="24"/>
          <w:szCs w:val="24"/>
        </w:rPr>
        <w:t>Режим работы ежедневно с 8.30 до 17.30 (время местное), перерыв с 13.00 до 14.00 (время местное) за исключением выходных (суббота и воскресенье) и праздничных дней.</w:t>
      </w:r>
    </w:p>
    <w:p w:rsidR="00A06461" w:rsidRDefault="00A06461" w:rsidP="00A06461">
      <w:pPr>
        <w:spacing w:after="0" w:line="240" w:lineRule="auto"/>
        <w:ind w:firstLine="540"/>
        <w:jc w:val="both"/>
        <w:rPr>
          <w:rFonts w:ascii="Times New Roman" w:hAnsi="Times New Roman"/>
          <w:sz w:val="24"/>
          <w:szCs w:val="24"/>
        </w:rPr>
      </w:pPr>
      <w:r w:rsidRPr="00D86C96">
        <w:rPr>
          <w:rFonts w:ascii="Times New Roman" w:hAnsi="Times New Roman"/>
          <w:sz w:val="24"/>
          <w:szCs w:val="24"/>
        </w:rPr>
        <w:t xml:space="preserve">Уведомление об отзыве или изменении заявки регистрируется в журнале регистрации изменений и отзыва заявок на участие в конкурсе в день поступления ответственным секретарем конкурсной комиссии. Регистрационным номером является очередной порядковый номер поступившего уведомления. Запись о регистрации уведомления включает в себя регистрационный номер уведомления, дату и время поступления уведомления, наименование, адрес и контактные данные заявителя, регистрационный номер конверта с заявкой, номер лота, указание на отзыв или изменение заявки. </w:t>
      </w:r>
    </w:p>
    <w:p w:rsidR="009E5D43" w:rsidRPr="00AD091B" w:rsidRDefault="009E5D43" w:rsidP="00A06461">
      <w:pPr>
        <w:spacing w:after="0" w:line="240" w:lineRule="auto"/>
        <w:ind w:firstLine="540"/>
        <w:jc w:val="both"/>
        <w:rPr>
          <w:rFonts w:ascii="Times New Roman" w:hAnsi="Times New Roman"/>
          <w:sz w:val="24"/>
          <w:szCs w:val="24"/>
        </w:rPr>
      </w:pPr>
      <w:r w:rsidRPr="00AD091B">
        <w:rPr>
          <w:rFonts w:ascii="Times New Roman" w:hAnsi="Times New Roman"/>
          <w:sz w:val="24"/>
          <w:szCs w:val="24"/>
        </w:rPr>
        <w:t>При этом, организатор конкурса обязан вернуть обеспечение заявки заявителю, отозвавшему заявку на участие в конкурсе, в течение пяти рабочих дней с даты поступления организатору конкурса уведомления об отзыве заявки на участие в конкурсе.</w:t>
      </w:r>
    </w:p>
    <w:p w:rsidR="0059128A" w:rsidRPr="00D86C96" w:rsidRDefault="0059128A" w:rsidP="00D86C96">
      <w:pPr>
        <w:spacing w:after="0" w:line="240" w:lineRule="auto"/>
        <w:ind w:firstLine="540"/>
        <w:jc w:val="both"/>
        <w:rPr>
          <w:rFonts w:ascii="Times New Roman" w:hAnsi="Times New Roman"/>
          <w:sz w:val="24"/>
          <w:szCs w:val="24"/>
        </w:rPr>
      </w:pPr>
      <w:r w:rsidRPr="00D86C96">
        <w:rPr>
          <w:rFonts w:ascii="Times New Roman" w:hAnsi="Times New Roman"/>
          <w:sz w:val="24"/>
          <w:szCs w:val="24"/>
        </w:rPr>
        <w:t>1</w:t>
      </w:r>
      <w:r w:rsidR="00EB2B8F" w:rsidRPr="00D86C96">
        <w:rPr>
          <w:rFonts w:ascii="Times New Roman" w:hAnsi="Times New Roman"/>
          <w:sz w:val="24"/>
          <w:szCs w:val="24"/>
        </w:rPr>
        <w:t>5</w:t>
      </w:r>
      <w:r w:rsidRPr="00D86C96">
        <w:rPr>
          <w:rFonts w:ascii="Times New Roman" w:hAnsi="Times New Roman"/>
          <w:sz w:val="24"/>
          <w:szCs w:val="24"/>
        </w:rPr>
        <w:t xml:space="preserve">. </w:t>
      </w:r>
      <w:r w:rsidRPr="009E7AE8">
        <w:rPr>
          <w:rFonts w:ascii="Times New Roman" w:hAnsi="Times New Roman"/>
          <w:b/>
          <w:sz w:val="24"/>
          <w:szCs w:val="24"/>
        </w:rPr>
        <w:t xml:space="preserve">Дата окончания подачи заявок на участие в конкурсе: </w:t>
      </w:r>
      <w:r w:rsidR="00AD091B" w:rsidRPr="00AD091B">
        <w:rPr>
          <w:rFonts w:ascii="Times New Roman" w:hAnsi="Times New Roman"/>
          <w:b/>
          <w:sz w:val="24"/>
          <w:szCs w:val="24"/>
        </w:rPr>
        <w:t>10</w:t>
      </w:r>
      <w:r w:rsidR="00F92100" w:rsidRPr="00AD091B">
        <w:rPr>
          <w:rFonts w:ascii="Times New Roman" w:hAnsi="Times New Roman"/>
          <w:b/>
          <w:sz w:val="24"/>
          <w:szCs w:val="24"/>
        </w:rPr>
        <w:t>.11.2020</w:t>
      </w:r>
      <w:r w:rsidRPr="00AD091B">
        <w:rPr>
          <w:rFonts w:ascii="Times New Roman" w:hAnsi="Times New Roman"/>
          <w:sz w:val="24"/>
          <w:szCs w:val="24"/>
        </w:rPr>
        <w:t xml:space="preserve">, </w:t>
      </w:r>
      <w:r w:rsidR="00A23B19" w:rsidRPr="00AD091B">
        <w:rPr>
          <w:rFonts w:ascii="Times New Roman" w:hAnsi="Times New Roman"/>
          <w:sz w:val="24"/>
          <w:szCs w:val="24"/>
        </w:rPr>
        <w:t>1</w:t>
      </w:r>
      <w:r w:rsidR="00F92100" w:rsidRPr="00D86C96">
        <w:rPr>
          <w:rFonts w:ascii="Times New Roman" w:hAnsi="Times New Roman"/>
          <w:sz w:val="24"/>
          <w:szCs w:val="24"/>
        </w:rPr>
        <w:t>0</w:t>
      </w:r>
      <w:r w:rsidR="00BE113F" w:rsidRPr="00D86C96">
        <w:rPr>
          <w:rFonts w:ascii="Times New Roman" w:hAnsi="Times New Roman"/>
          <w:sz w:val="24"/>
          <w:szCs w:val="24"/>
        </w:rPr>
        <w:t>.00</w:t>
      </w:r>
      <w:r w:rsidRPr="00D86C96">
        <w:rPr>
          <w:rFonts w:ascii="Times New Roman" w:hAnsi="Times New Roman"/>
          <w:sz w:val="24"/>
          <w:szCs w:val="24"/>
        </w:rPr>
        <w:t xml:space="preserve"> час. (время местное). </w:t>
      </w:r>
    </w:p>
    <w:p w:rsidR="0059128A" w:rsidRDefault="0059128A" w:rsidP="008E7417">
      <w:pPr>
        <w:spacing w:after="0" w:line="240" w:lineRule="auto"/>
        <w:ind w:firstLine="540"/>
        <w:jc w:val="both"/>
        <w:rPr>
          <w:rFonts w:ascii="Times New Roman" w:hAnsi="Times New Roman"/>
          <w:sz w:val="24"/>
          <w:szCs w:val="24"/>
        </w:rPr>
      </w:pPr>
      <w:r w:rsidRPr="00D86C96">
        <w:rPr>
          <w:rFonts w:ascii="Times New Roman" w:hAnsi="Times New Roman"/>
          <w:sz w:val="24"/>
          <w:szCs w:val="24"/>
        </w:rPr>
        <w:t xml:space="preserve">В последний день приема заявок на участие в конкурсе заявки подаются на заседании комиссии по проведению конкурса на право размещения сезонных нестационарных торговых объектов на территории городского округа город Стерлитамак Республики Башкортостан </w:t>
      </w:r>
      <w:r w:rsidR="005F1BB7" w:rsidRPr="00D86C96">
        <w:rPr>
          <w:rFonts w:ascii="Times New Roman" w:hAnsi="Times New Roman"/>
          <w:sz w:val="24"/>
          <w:szCs w:val="24"/>
        </w:rPr>
        <w:t xml:space="preserve">(далее – конкурсная комиссия) </w:t>
      </w:r>
      <w:r w:rsidRPr="00D86C96">
        <w:rPr>
          <w:rFonts w:ascii="Times New Roman" w:hAnsi="Times New Roman"/>
          <w:sz w:val="24"/>
          <w:szCs w:val="24"/>
        </w:rPr>
        <w:t>непосредственно перед началом вскрытия конвертов по адресу: Республика Башкортостан, г. Стерлитамак, пр. Октября, д. 32 каб. № 201.</w:t>
      </w:r>
    </w:p>
    <w:p w:rsidR="0059128A" w:rsidRPr="00D86C96" w:rsidRDefault="0059128A" w:rsidP="008E7417">
      <w:pPr>
        <w:pStyle w:val="ConsPlusNormal"/>
        <w:ind w:firstLine="540"/>
        <w:jc w:val="both"/>
      </w:pPr>
      <w:r w:rsidRPr="00D86C96">
        <w:t>1</w:t>
      </w:r>
      <w:r w:rsidR="00EB2B8F" w:rsidRPr="00D86C96">
        <w:t>6</w:t>
      </w:r>
      <w:r w:rsidRPr="00D86C96">
        <w:t>.</w:t>
      </w:r>
      <w:r w:rsidRPr="009E7AE8">
        <w:rPr>
          <w:b/>
        </w:rPr>
        <w:t>Заявитель не допускается Конкурсной комиссией к участию в конкурсе в случаях</w:t>
      </w:r>
      <w:r w:rsidRPr="00D86C96">
        <w:t>:</w:t>
      </w:r>
    </w:p>
    <w:p w:rsidR="0059128A" w:rsidRPr="00D86C96" w:rsidRDefault="0059128A" w:rsidP="008E7417">
      <w:pPr>
        <w:pStyle w:val="ConsPlusNormal"/>
        <w:ind w:left="540"/>
        <w:jc w:val="both"/>
      </w:pPr>
      <w:r w:rsidRPr="00D86C96">
        <w:t xml:space="preserve">-непредставления документов, определенных Конкурсной документацией, либо наличия в </w:t>
      </w:r>
      <w:r w:rsidR="00075FA8">
        <w:t xml:space="preserve">     </w:t>
      </w:r>
      <w:r w:rsidRPr="00D86C96">
        <w:t>таких документах недостоверных сведений;</w:t>
      </w:r>
    </w:p>
    <w:p w:rsidR="00B678FA" w:rsidRPr="00AD091B" w:rsidRDefault="00B678FA" w:rsidP="008E7417">
      <w:pPr>
        <w:pStyle w:val="ConsPlusNormal"/>
        <w:ind w:left="540"/>
        <w:jc w:val="both"/>
      </w:pPr>
      <w:r w:rsidRPr="00AD091B">
        <w:t>-невнесения обеспечения заявки</w:t>
      </w:r>
      <w:r w:rsidR="006A674B">
        <w:t xml:space="preserve">, </w:t>
      </w:r>
      <w:r w:rsidRPr="00AD091B">
        <w:t xml:space="preserve">указанного в извещении о проведении </w:t>
      </w:r>
      <w:r w:rsidR="00075FA8" w:rsidRPr="00AD091B">
        <w:t xml:space="preserve"> </w:t>
      </w:r>
      <w:r w:rsidRPr="00AD091B">
        <w:t>конкурса;</w:t>
      </w:r>
    </w:p>
    <w:p w:rsidR="0059128A" w:rsidRPr="00D86C96" w:rsidRDefault="0059128A" w:rsidP="008E7417">
      <w:pPr>
        <w:pStyle w:val="ConsPlusNormal"/>
        <w:ind w:left="540"/>
        <w:jc w:val="both"/>
      </w:pPr>
      <w:r w:rsidRPr="00D86C96">
        <w:t>-несоответствия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p>
    <w:p w:rsidR="0059128A" w:rsidRPr="00D86C96" w:rsidRDefault="0059128A" w:rsidP="008E7417">
      <w:pPr>
        <w:pStyle w:val="ConsPlusNormal"/>
        <w:ind w:left="540"/>
        <w:jc w:val="both"/>
      </w:pPr>
      <w:r w:rsidRPr="00D86C96">
        <w:t xml:space="preserve">-наличия решения о ликвидации заявителя - юридического лица или наличие </w:t>
      </w:r>
      <w:r w:rsidR="00075FA8" w:rsidRPr="00D86C96">
        <w:t xml:space="preserve">решения </w:t>
      </w:r>
      <w:r w:rsidR="00075FA8">
        <w:t>арбитражного</w:t>
      </w:r>
      <w:r w:rsidRPr="00D86C96">
        <w:t xml:space="preserve"> суда о признании заявителя - юридического лица, </w:t>
      </w:r>
      <w:r w:rsidR="00075FA8" w:rsidRPr="00D86C96">
        <w:t xml:space="preserve">индивидуального </w:t>
      </w:r>
      <w:r w:rsidR="00075FA8">
        <w:t>предпринимателя</w:t>
      </w:r>
      <w:r w:rsidRPr="00D86C96">
        <w:t xml:space="preserve"> банкротом и об открытии конкурсного производства;</w:t>
      </w:r>
    </w:p>
    <w:p w:rsidR="0059128A" w:rsidRPr="00D86C96" w:rsidRDefault="0059128A" w:rsidP="008E7417">
      <w:pPr>
        <w:pStyle w:val="ConsPlusNormal"/>
        <w:ind w:left="540"/>
        <w:jc w:val="both"/>
      </w:pPr>
      <w:r w:rsidRPr="00D86C96">
        <w:t xml:space="preserve">-наличие решения о приостановлении деятельности заявителя в порядке, предусмотренном </w:t>
      </w:r>
      <w:r w:rsidR="00075FA8">
        <w:t xml:space="preserve"> </w:t>
      </w:r>
      <w:hyperlink r:id="rId11" w:history="1">
        <w:r w:rsidRPr="00D86C96">
          <w:t>Кодексом</w:t>
        </w:r>
      </w:hyperlink>
      <w:r w:rsidRPr="00D86C96">
        <w:t xml:space="preserve"> Российской Федерации об административных правонарушениях, на день </w:t>
      </w:r>
      <w:r w:rsidR="00075FA8">
        <w:t xml:space="preserve"> </w:t>
      </w:r>
      <w:r w:rsidRPr="00D86C96">
        <w:t>рассмотрения заявки на участие в конкурсе;</w:t>
      </w:r>
    </w:p>
    <w:p w:rsidR="0059128A" w:rsidRPr="00D86C96" w:rsidRDefault="0059128A" w:rsidP="008E7417">
      <w:pPr>
        <w:pStyle w:val="ConsPlusNormal"/>
        <w:ind w:left="540"/>
        <w:jc w:val="both"/>
      </w:pPr>
      <w:r w:rsidRPr="00D86C96">
        <w:t>-наличие задолженности по уплате налогов, сборов, пеней и штрафов в бюджеты всех уровней и в государственные внебюджетные фонды на момент подачи заявки на участие в конкурсе на право заключения договора на размещение нестационарного торгового объекта на территории городского округа город Стерлитамак;</w:t>
      </w:r>
    </w:p>
    <w:p w:rsidR="0059128A" w:rsidRPr="00D86C96" w:rsidRDefault="0059128A" w:rsidP="008E7417">
      <w:pPr>
        <w:pStyle w:val="ConsPlusNormal"/>
        <w:ind w:left="540"/>
        <w:jc w:val="both"/>
      </w:pPr>
      <w:r w:rsidRPr="00D86C96">
        <w:t>-наличие задолженности по ранее заключенным договорам на размещения сезонного нестационарного торгового объекта;</w:t>
      </w:r>
    </w:p>
    <w:p w:rsidR="0059128A" w:rsidRDefault="0059128A" w:rsidP="008E7417">
      <w:pPr>
        <w:pStyle w:val="ConsPlusNormal"/>
        <w:ind w:left="540"/>
        <w:jc w:val="both"/>
      </w:pPr>
      <w:r w:rsidRPr="00D86C96">
        <w:t>-наличие самовольно установленного сезонного нестационарного торгового объекта на территории городского округа город Стерлитамак Республики Башкортостан.</w:t>
      </w:r>
    </w:p>
    <w:p w:rsidR="0059128A" w:rsidRDefault="0059128A" w:rsidP="008E7417">
      <w:pPr>
        <w:spacing w:after="0" w:line="240" w:lineRule="auto"/>
        <w:ind w:firstLine="540"/>
        <w:jc w:val="both"/>
        <w:rPr>
          <w:rFonts w:ascii="Times New Roman" w:hAnsi="Times New Roman"/>
          <w:sz w:val="24"/>
          <w:szCs w:val="24"/>
        </w:rPr>
      </w:pPr>
      <w:bookmarkStart w:id="3" w:name="P108"/>
      <w:bookmarkStart w:id="4" w:name="P112"/>
      <w:bookmarkEnd w:id="3"/>
      <w:bookmarkEnd w:id="4"/>
      <w:r w:rsidRPr="00D86C96">
        <w:rPr>
          <w:rFonts w:ascii="Times New Roman" w:hAnsi="Times New Roman"/>
          <w:sz w:val="24"/>
          <w:szCs w:val="24"/>
        </w:rPr>
        <w:t>1</w:t>
      </w:r>
      <w:r w:rsidR="00EB2B8F" w:rsidRPr="00D86C96">
        <w:rPr>
          <w:rFonts w:ascii="Times New Roman" w:hAnsi="Times New Roman"/>
          <w:sz w:val="24"/>
          <w:szCs w:val="24"/>
        </w:rPr>
        <w:t>7</w:t>
      </w:r>
      <w:r w:rsidRPr="00D86C96">
        <w:rPr>
          <w:rFonts w:ascii="Times New Roman" w:hAnsi="Times New Roman"/>
          <w:sz w:val="24"/>
          <w:szCs w:val="24"/>
        </w:rPr>
        <w:t xml:space="preserve">. </w:t>
      </w:r>
      <w:r w:rsidRPr="009E7AE8">
        <w:rPr>
          <w:rFonts w:ascii="Times New Roman" w:hAnsi="Times New Roman"/>
          <w:b/>
          <w:sz w:val="24"/>
          <w:szCs w:val="24"/>
        </w:rPr>
        <w:t>В случае установления факта недостоверности сведений</w:t>
      </w:r>
      <w:r w:rsidRPr="00D86C96">
        <w:rPr>
          <w:rFonts w:ascii="Times New Roman" w:hAnsi="Times New Roman"/>
          <w:sz w:val="24"/>
          <w:szCs w:val="24"/>
        </w:rPr>
        <w:t>, содержащихся в документах, представленных заявителем или участником конкурса в соответствии с требованиями конкурсной документации, конкурсная комиссия обязана отстранить такого заявителя или участника конкурса от участия в конкурсе на любом этапе его проведения. Протокол об отстранении заявителя или участника конкурса от участия в конкурсе подлежит размещению на официальном сайте Организатора конкурса,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59128A" w:rsidRDefault="0059128A" w:rsidP="008E7417">
      <w:pPr>
        <w:spacing w:after="0" w:line="240" w:lineRule="auto"/>
        <w:ind w:firstLine="540"/>
        <w:jc w:val="both"/>
        <w:rPr>
          <w:rFonts w:ascii="Times New Roman" w:hAnsi="Times New Roman"/>
          <w:sz w:val="24"/>
          <w:szCs w:val="24"/>
        </w:rPr>
      </w:pPr>
      <w:r w:rsidRPr="00D86C96">
        <w:rPr>
          <w:rFonts w:ascii="Times New Roman" w:hAnsi="Times New Roman"/>
          <w:sz w:val="24"/>
          <w:szCs w:val="24"/>
        </w:rPr>
        <w:t>1</w:t>
      </w:r>
      <w:r w:rsidR="00EB2B8F" w:rsidRPr="00D86C96">
        <w:rPr>
          <w:rFonts w:ascii="Times New Roman" w:hAnsi="Times New Roman"/>
          <w:sz w:val="24"/>
          <w:szCs w:val="24"/>
        </w:rPr>
        <w:t>8</w:t>
      </w:r>
      <w:r w:rsidRPr="00D86C96">
        <w:rPr>
          <w:rFonts w:ascii="Times New Roman" w:hAnsi="Times New Roman"/>
          <w:sz w:val="24"/>
          <w:szCs w:val="24"/>
        </w:rPr>
        <w:t xml:space="preserve">. </w:t>
      </w:r>
      <w:r w:rsidRPr="009E7AE8">
        <w:rPr>
          <w:rFonts w:ascii="Times New Roman" w:hAnsi="Times New Roman"/>
          <w:b/>
          <w:sz w:val="24"/>
          <w:szCs w:val="24"/>
        </w:rPr>
        <w:t>Место, дата и время начала вскрытия конвертов</w:t>
      </w:r>
      <w:r w:rsidRPr="00D86C96">
        <w:rPr>
          <w:rFonts w:ascii="Times New Roman" w:hAnsi="Times New Roman"/>
          <w:sz w:val="24"/>
          <w:szCs w:val="24"/>
        </w:rPr>
        <w:t xml:space="preserve"> с заявками на участие в конкурсе: Республика Башкортостан, г. Стерлитамак, пр. Октября, д. 32 каб. № 201, </w:t>
      </w:r>
      <w:r w:rsidR="00AD091B" w:rsidRPr="00AD091B">
        <w:rPr>
          <w:rFonts w:ascii="Times New Roman" w:hAnsi="Times New Roman"/>
          <w:b/>
          <w:sz w:val="24"/>
          <w:szCs w:val="24"/>
        </w:rPr>
        <w:t>10</w:t>
      </w:r>
      <w:r w:rsidR="00F92100" w:rsidRPr="00AD091B">
        <w:rPr>
          <w:rFonts w:ascii="Times New Roman" w:hAnsi="Times New Roman"/>
          <w:b/>
          <w:sz w:val="24"/>
          <w:szCs w:val="24"/>
        </w:rPr>
        <w:t>.11.2020</w:t>
      </w:r>
      <w:r w:rsidR="00BE113F" w:rsidRPr="00AD091B">
        <w:rPr>
          <w:rFonts w:ascii="Times New Roman" w:hAnsi="Times New Roman"/>
          <w:b/>
          <w:sz w:val="24"/>
          <w:szCs w:val="24"/>
        </w:rPr>
        <w:t>,</w:t>
      </w:r>
      <w:r w:rsidR="00BE113F" w:rsidRPr="00AD091B">
        <w:rPr>
          <w:rFonts w:ascii="Times New Roman" w:hAnsi="Times New Roman"/>
          <w:sz w:val="24"/>
          <w:szCs w:val="24"/>
        </w:rPr>
        <w:t xml:space="preserve"> 1</w:t>
      </w:r>
      <w:r w:rsidR="00F92100" w:rsidRPr="00AD091B">
        <w:rPr>
          <w:rFonts w:ascii="Times New Roman" w:hAnsi="Times New Roman"/>
          <w:sz w:val="24"/>
          <w:szCs w:val="24"/>
        </w:rPr>
        <w:t>0</w:t>
      </w:r>
      <w:r w:rsidR="00BE113F" w:rsidRPr="00AD091B">
        <w:rPr>
          <w:rFonts w:ascii="Times New Roman" w:hAnsi="Times New Roman"/>
          <w:sz w:val="24"/>
          <w:szCs w:val="24"/>
        </w:rPr>
        <w:t>.00</w:t>
      </w:r>
      <w:r w:rsidRPr="00AD091B">
        <w:rPr>
          <w:rFonts w:ascii="Times New Roman" w:hAnsi="Times New Roman"/>
          <w:sz w:val="24"/>
          <w:szCs w:val="24"/>
        </w:rPr>
        <w:t xml:space="preserve"> час.</w:t>
      </w:r>
      <w:r w:rsidRPr="00D86C96">
        <w:rPr>
          <w:rFonts w:ascii="Times New Roman" w:hAnsi="Times New Roman"/>
          <w:sz w:val="24"/>
          <w:szCs w:val="24"/>
        </w:rPr>
        <w:t xml:space="preserve">  (время местное).</w:t>
      </w:r>
    </w:p>
    <w:p w:rsidR="0059128A" w:rsidRDefault="0059128A" w:rsidP="008E7417">
      <w:pPr>
        <w:widowControl w:val="0"/>
        <w:autoSpaceDE w:val="0"/>
        <w:autoSpaceDN w:val="0"/>
        <w:spacing w:after="0" w:line="240" w:lineRule="auto"/>
        <w:ind w:firstLine="567"/>
        <w:jc w:val="both"/>
        <w:rPr>
          <w:rFonts w:ascii="Times New Roman" w:hAnsi="Times New Roman"/>
          <w:sz w:val="24"/>
          <w:szCs w:val="24"/>
        </w:rPr>
      </w:pPr>
      <w:r w:rsidRPr="00D86C96">
        <w:rPr>
          <w:rFonts w:ascii="Times New Roman" w:hAnsi="Times New Roman"/>
          <w:sz w:val="24"/>
          <w:szCs w:val="24"/>
        </w:rPr>
        <w:t>1</w:t>
      </w:r>
      <w:r w:rsidR="00EB2B8F" w:rsidRPr="00D86C96">
        <w:rPr>
          <w:rFonts w:ascii="Times New Roman" w:hAnsi="Times New Roman"/>
          <w:sz w:val="24"/>
          <w:szCs w:val="24"/>
        </w:rPr>
        <w:t>9</w:t>
      </w:r>
      <w:r w:rsidRPr="00D86C96">
        <w:rPr>
          <w:rFonts w:ascii="Times New Roman" w:hAnsi="Times New Roman"/>
          <w:sz w:val="24"/>
          <w:szCs w:val="24"/>
        </w:rPr>
        <w:t>.</w:t>
      </w:r>
      <w:r w:rsidRPr="009E7AE8">
        <w:rPr>
          <w:rFonts w:ascii="Times New Roman" w:hAnsi="Times New Roman"/>
          <w:b/>
          <w:sz w:val="24"/>
          <w:szCs w:val="24"/>
        </w:rPr>
        <w:t>Конкурсной комиссией публично в день, время и в месте</w:t>
      </w:r>
      <w:r w:rsidRPr="00D86C96">
        <w:rPr>
          <w:rFonts w:ascii="Times New Roman" w:hAnsi="Times New Roman"/>
          <w:sz w:val="24"/>
          <w:szCs w:val="24"/>
        </w:rPr>
        <w:t xml:space="preserve">, указанные в извещении о </w:t>
      </w:r>
      <w:r w:rsidRPr="00D86C96">
        <w:rPr>
          <w:rFonts w:ascii="Times New Roman" w:hAnsi="Times New Roman"/>
          <w:sz w:val="24"/>
          <w:szCs w:val="24"/>
        </w:rPr>
        <w:lastRenderedPageBreak/>
        <w:t>проведении конкурса, вскрываются конверты с заявками на участие в конкурсе.</w:t>
      </w:r>
    </w:p>
    <w:p w:rsidR="00953E40" w:rsidRPr="00D86C96" w:rsidRDefault="00C36C12" w:rsidP="00C36C12">
      <w:pPr>
        <w:widowControl w:val="0"/>
        <w:autoSpaceDE w:val="0"/>
        <w:autoSpaceDN w:val="0"/>
        <w:spacing w:after="0" w:line="240" w:lineRule="auto"/>
        <w:jc w:val="both"/>
        <w:rPr>
          <w:rFonts w:ascii="Times New Roman" w:hAnsi="Times New Roman"/>
          <w:sz w:val="24"/>
          <w:szCs w:val="24"/>
        </w:rPr>
      </w:pPr>
      <w:bookmarkStart w:id="5" w:name="P232"/>
      <w:bookmarkEnd w:id="5"/>
      <w:r>
        <w:rPr>
          <w:rFonts w:ascii="Times New Roman" w:hAnsi="Times New Roman"/>
          <w:sz w:val="24"/>
          <w:szCs w:val="24"/>
        </w:rPr>
        <w:t xml:space="preserve">         </w:t>
      </w:r>
      <w:r w:rsidR="00EB2B8F" w:rsidRPr="00D86C96">
        <w:rPr>
          <w:rFonts w:ascii="Times New Roman" w:hAnsi="Times New Roman"/>
          <w:sz w:val="24"/>
          <w:szCs w:val="24"/>
        </w:rPr>
        <w:t>20</w:t>
      </w:r>
      <w:r w:rsidR="0059128A" w:rsidRPr="00D86C96">
        <w:rPr>
          <w:rFonts w:ascii="Times New Roman" w:hAnsi="Times New Roman"/>
          <w:sz w:val="24"/>
          <w:szCs w:val="24"/>
        </w:rPr>
        <w:t xml:space="preserve">. </w:t>
      </w:r>
      <w:r w:rsidR="0059128A" w:rsidRPr="009E7AE8">
        <w:rPr>
          <w:rFonts w:ascii="Times New Roman" w:hAnsi="Times New Roman"/>
          <w:b/>
          <w:sz w:val="24"/>
          <w:szCs w:val="24"/>
        </w:rPr>
        <w:t>В день вскрытия конвертов с заявками</w:t>
      </w:r>
      <w:r w:rsidR="0059128A" w:rsidRPr="00D86C96">
        <w:rPr>
          <w:rFonts w:ascii="Times New Roman" w:hAnsi="Times New Roman"/>
          <w:sz w:val="24"/>
          <w:szCs w:val="24"/>
        </w:rPr>
        <w:t xml:space="preserve">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r w:rsidR="00A26875" w:rsidRPr="00D86C96">
        <w:rPr>
          <w:rFonts w:ascii="Times New Roman" w:hAnsi="Times New Roman"/>
          <w:sz w:val="24"/>
          <w:szCs w:val="24"/>
        </w:rPr>
        <w:t xml:space="preserve"> </w:t>
      </w:r>
    </w:p>
    <w:p w:rsidR="0059128A" w:rsidRDefault="00C36C12" w:rsidP="00C36C12">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EB2B8F" w:rsidRPr="00D86C96">
        <w:rPr>
          <w:rFonts w:ascii="Times New Roman" w:hAnsi="Times New Roman"/>
          <w:sz w:val="24"/>
          <w:szCs w:val="24"/>
        </w:rPr>
        <w:t>21</w:t>
      </w:r>
      <w:r w:rsidR="0059128A" w:rsidRPr="00D86C96">
        <w:rPr>
          <w:rFonts w:ascii="Times New Roman" w:hAnsi="Times New Roman"/>
          <w:sz w:val="24"/>
          <w:szCs w:val="24"/>
        </w:rPr>
        <w:t xml:space="preserve">. </w:t>
      </w:r>
      <w:r w:rsidR="0059128A" w:rsidRPr="009E7AE8">
        <w:rPr>
          <w:rFonts w:ascii="Times New Roman" w:hAnsi="Times New Roman"/>
          <w:b/>
          <w:sz w:val="24"/>
          <w:szCs w:val="24"/>
        </w:rPr>
        <w:t>Конкурсной комиссией осуществляется вскрытие конвертов</w:t>
      </w:r>
      <w:r w:rsidR="0059128A" w:rsidRPr="00D86C96">
        <w:rPr>
          <w:rFonts w:ascii="Times New Roman" w:hAnsi="Times New Roman"/>
          <w:sz w:val="24"/>
          <w:szCs w:val="24"/>
        </w:rPr>
        <w:t xml:space="preserve">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59128A" w:rsidRDefault="00C36C12" w:rsidP="00C36C12">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59128A" w:rsidRPr="00D86C96">
        <w:rPr>
          <w:rFonts w:ascii="Times New Roman" w:hAnsi="Times New Roman"/>
          <w:sz w:val="24"/>
          <w:szCs w:val="24"/>
        </w:rPr>
        <w:t>2</w:t>
      </w:r>
      <w:r w:rsidR="00EB2B8F" w:rsidRPr="00D86C96">
        <w:rPr>
          <w:rFonts w:ascii="Times New Roman" w:hAnsi="Times New Roman"/>
          <w:sz w:val="24"/>
          <w:szCs w:val="24"/>
        </w:rPr>
        <w:t>2</w:t>
      </w:r>
      <w:r w:rsidR="0059128A" w:rsidRPr="00D86C96">
        <w:rPr>
          <w:rFonts w:ascii="Times New Roman" w:hAnsi="Times New Roman"/>
          <w:sz w:val="24"/>
          <w:szCs w:val="24"/>
        </w:rPr>
        <w:t xml:space="preserve">. </w:t>
      </w:r>
      <w:r w:rsidR="0059128A" w:rsidRPr="009E7AE8">
        <w:rPr>
          <w:rFonts w:ascii="Times New Roman" w:hAnsi="Times New Roman"/>
          <w:b/>
          <w:sz w:val="24"/>
          <w:szCs w:val="24"/>
        </w:rPr>
        <w:t>Заявители или их представители вправе присутствовать</w:t>
      </w:r>
      <w:r w:rsidR="0059128A" w:rsidRPr="00D86C96">
        <w:rPr>
          <w:rFonts w:ascii="Times New Roman" w:hAnsi="Times New Roman"/>
          <w:sz w:val="24"/>
          <w:szCs w:val="24"/>
        </w:rPr>
        <w:t xml:space="preserve"> при вскрытии конвертов с заявками на участие в конкурсе.</w:t>
      </w:r>
    </w:p>
    <w:p w:rsidR="0059128A" w:rsidRPr="00D86C96" w:rsidRDefault="00C36C12" w:rsidP="00C36C12">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59128A" w:rsidRPr="00D86C96">
        <w:rPr>
          <w:rFonts w:ascii="Times New Roman" w:hAnsi="Times New Roman"/>
          <w:sz w:val="24"/>
          <w:szCs w:val="24"/>
        </w:rPr>
        <w:t>2</w:t>
      </w:r>
      <w:r w:rsidR="00EB2B8F" w:rsidRPr="00D86C96">
        <w:rPr>
          <w:rFonts w:ascii="Times New Roman" w:hAnsi="Times New Roman"/>
          <w:sz w:val="24"/>
          <w:szCs w:val="24"/>
        </w:rPr>
        <w:t>3</w:t>
      </w:r>
      <w:r w:rsidR="0059128A" w:rsidRPr="00D86C96">
        <w:rPr>
          <w:rFonts w:ascii="Times New Roman" w:hAnsi="Times New Roman"/>
          <w:sz w:val="24"/>
          <w:szCs w:val="24"/>
        </w:rPr>
        <w:t xml:space="preserve">. </w:t>
      </w:r>
      <w:r w:rsidR="0059128A" w:rsidRPr="009E7AE8">
        <w:rPr>
          <w:rFonts w:ascii="Times New Roman" w:hAnsi="Times New Roman"/>
          <w:b/>
          <w:sz w:val="24"/>
          <w:szCs w:val="24"/>
        </w:rPr>
        <w:t>При вскрытии конвертов с заявками на участие в конкурсе</w:t>
      </w:r>
      <w:r w:rsidR="0059128A" w:rsidRPr="00D86C96">
        <w:rPr>
          <w:rFonts w:ascii="Times New Roman" w:hAnsi="Times New Roman"/>
          <w:sz w:val="24"/>
          <w:szCs w:val="24"/>
        </w:rPr>
        <w:t xml:space="preserve"> объявляются и заносятся в протокол вскрытия конвертов с заявками на участие в конкурсе наименование (для юридического лица), фамилия, имя, отчество (для индивидуального предпринимателя),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A06461" w:rsidRDefault="00A06461" w:rsidP="008E7417">
      <w:pPr>
        <w:widowControl w:val="0"/>
        <w:autoSpaceDE w:val="0"/>
        <w:autoSpaceDN w:val="0"/>
        <w:spacing w:after="0" w:line="240" w:lineRule="auto"/>
        <w:ind w:firstLine="708"/>
        <w:jc w:val="both"/>
        <w:rPr>
          <w:rFonts w:ascii="Times New Roman" w:hAnsi="Times New Roman"/>
          <w:sz w:val="24"/>
          <w:szCs w:val="24"/>
        </w:rPr>
      </w:pPr>
      <w:r w:rsidRPr="00D86C96">
        <w:rPr>
          <w:rFonts w:ascii="Times New Roman" w:hAnsi="Times New Roman"/>
          <w:sz w:val="24"/>
          <w:szCs w:val="24"/>
        </w:rPr>
        <w:t>В случае если конкурсной документацией предусмотрено два лота и более, конкурс признается настоявшимся только в отношении тех лотов, в отношении которых подана только одна заявка или не подано ни одной заявки.</w:t>
      </w:r>
    </w:p>
    <w:p w:rsidR="00CA46C9" w:rsidRPr="00612348" w:rsidRDefault="00CA46C9" w:rsidP="008E7417">
      <w:pPr>
        <w:widowControl w:val="0"/>
        <w:autoSpaceDE w:val="0"/>
        <w:autoSpaceDN w:val="0"/>
        <w:spacing w:after="0" w:line="240" w:lineRule="auto"/>
        <w:ind w:firstLine="708"/>
        <w:jc w:val="both"/>
        <w:rPr>
          <w:rFonts w:ascii="Times New Roman" w:hAnsi="Times New Roman"/>
          <w:sz w:val="24"/>
          <w:szCs w:val="24"/>
        </w:rPr>
      </w:pPr>
      <w:r w:rsidRPr="00612348">
        <w:rPr>
          <w:rFonts w:ascii="Times New Roman" w:hAnsi="Times New Roman"/>
          <w:sz w:val="24"/>
          <w:szCs w:val="24"/>
        </w:rPr>
        <w:t>При этом организатор конкурса, обязан вернуть обеспечение заявки заявителям, подавшим заявки на участие в конкурсе, в течение пяти рабочих дней с даты признания конкурса несостоявшимся, за исключением заявителя, признанного участником конкурса.</w:t>
      </w:r>
    </w:p>
    <w:p w:rsidR="0059128A" w:rsidRDefault="00C36C12" w:rsidP="00C36C12">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59128A" w:rsidRPr="00D86C96">
        <w:rPr>
          <w:rFonts w:ascii="Times New Roman" w:hAnsi="Times New Roman"/>
          <w:sz w:val="24"/>
          <w:szCs w:val="24"/>
        </w:rPr>
        <w:t>2</w:t>
      </w:r>
      <w:r w:rsidR="00EB2B8F" w:rsidRPr="00D86C96">
        <w:rPr>
          <w:rFonts w:ascii="Times New Roman" w:hAnsi="Times New Roman"/>
          <w:sz w:val="24"/>
          <w:szCs w:val="24"/>
        </w:rPr>
        <w:t>4</w:t>
      </w:r>
      <w:r w:rsidR="0059128A" w:rsidRPr="00D86C96">
        <w:rPr>
          <w:rFonts w:ascii="Times New Roman" w:hAnsi="Times New Roman"/>
          <w:sz w:val="24"/>
          <w:szCs w:val="24"/>
        </w:rPr>
        <w:t xml:space="preserve">. </w:t>
      </w:r>
      <w:r w:rsidR="0059128A" w:rsidRPr="009E7AE8">
        <w:rPr>
          <w:rFonts w:ascii="Times New Roman" w:hAnsi="Times New Roman"/>
          <w:b/>
          <w:sz w:val="24"/>
          <w:szCs w:val="24"/>
        </w:rPr>
        <w:t>Протокол вскрытия конвертов</w:t>
      </w:r>
      <w:r w:rsidR="0059128A" w:rsidRPr="00D86C96">
        <w:rPr>
          <w:rFonts w:ascii="Times New Roman" w:hAnsi="Times New Roman"/>
          <w:sz w:val="24"/>
          <w:szCs w:val="24"/>
        </w:rPr>
        <w:t xml:space="preserve"> с заявками на участие в конкурсе ведется конкурсной комиссией и подписывается всем присутствующим составом комиссии непосредственно после вскрытия конвертов. Указанный протокол размещается организатором конкурса на официальном сайте Организатора конкурса в течение дня, следующего за днем его подписания.</w:t>
      </w:r>
    </w:p>
    <w:p w:rsidR="0059128A" w:rsidRDefault="00C36C12" w:rsidP="00C36C12">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59128A" w:rsidRPr="00D86C96">
        <w:rPr>
          <w:rFonts w:ascii="Times New Roman" w:hAnsi="Times New Roman"/>
          <w:sz w:val="24"/>
          <w:szCs w:val="24"/>
        </w:rPr>
        <w:t>2</w:t>
      </w:r>
      <w:r w:rsidR="00EB2B8F" w:rsidRPr="00D86C96">
        <w:rPr>
          <w:rFonts w:ascii="Times New Roman" w:hAnsi="Times New Roman"/>
          <w:sz w:val="24"/>
          <w:szCs w:val="24"/>
        </w:rPr>
        <w:t>5</w:t>
      </w:r>
      <w:r w:rsidR="0059128A" w:rsidRPr="00D86C96">
        <w:rPr>
          <w:rFonts w:ascii="Times New Roman" w:hAnsi="Times New Roman"/>
          <w:sz w:val="24"/>
          <w:szCs w:val="24"/>
        </w:rPr>
        <w:t xml:space="preserve">. </w:t>
      </w:r>
      <w:r w:rsidR="0059128A" w:rsidRPr="009E7AE8">
        <w:rPr>
          <w:rFonts w:ascii="Times New Roman" w:hAnsi="Times New Roman"/>
          <w:b/>
          <w:sz w:val="24"/>
          <w:szCs w:val="24"/>
        </w:rPr>
        <w:t>Конкурсная комиссия обязана</w:t>
      </w:r>
      <w:r w:rsidR="0059128A" w:rsidRPr="00D86C96">
        <w:rPr>
          <w:rFonts w:ascii="Times New Roman" w:hAnsi="Times New Roman"/>
          <w:sz w:val="24"/>
          <w:szCs w:val="24"/>
        </w:rPr>
        <w:t xml:space="preserve">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E0225C" w:rsidRPr="00D86C96" w:rsidRDefault="00C36C12" w:rsidP="00C36C12">
      <w:pPr>
        <w:widowControl w:val="0"/>
        <w:autoSpaceDE w:val="0"/>
        <w:autoSpaceDN w:val="0"/>
        <w:spacing w:after="0" w:line="240" w:lineRule="auto"/>
        <w:jc w:val="both"/>
        <w:rPr>
          <w:rFonts w:ascii="Times New Roman" w:hAnsi="Times New Roman"/>
          <w:sz w:val="24"/>
          <w:szCs w:val="24"/>
        </w:rPr>
      </w:pPr>
      <w:bookmarkStart w:id="6" w:name="P239"/>
      <w:bookmarkEnd w:id="6"/>
      <w:r>
        <w:rPr>
          <w:rFonts w:ascii="Times New Roman" w:hAnsi="Times New Roman"/>
          <w:sz w:val="24"/>
          <w:szCs w:val="24"/>
        </w:rPr>
        <w:t xml:space="preserve">       </w:t>
      </w:r>
      <w:r w:rsidR="0059128A" w:rsidRPr="00D86C96">
        <w:rPr>
          <w:rFonts w:ascii="Times New Roman" w:hAnsi="Times New Roman"/>
          <w:sz w:val="24"/>
          <w:szCs w:val="24"/>
        </w:rPr>
        <w:t>2</w:t>
      </w:r>
      <w:r>
        <w:rPr>
          <w:rFonts w:ascii="Times New Roman" w:hAnsi="Times New Roman"/>
          <w:sz w:val="24"/>
          <w:szCs w:val="24"/>
        </w:rPr>
        <w:t>6</w:t>
      </w:r>
      <w:r w:rsidR="0059128A" w:rsidRPr="00D86C96">
        <w:rPr>
          <w:rFonts w:ascii="Times New Roman" w:hAnsi="Times New Roman"/>
          <w:sz w:val="24"/>
          <w:szCs w:val="24"/>
        </w:rPr>
        <w:t xml:space="preserve">. </w:t>
      </w:r>
      <w:r w:rsidR="0059128A" w:rsidRPr="009E7AE8">
        <w:rPr>
          <w:rFonts w:ascii="Times New Roman" w:hAnsi="Times New Roman"/>
          <w:b/>
          <w:sz w:val="24"/>
          <w:szCs w:val="24"/>
        </w:rPr>
        <w:t>Конверты с заявками на участие в конкурсе</w:t>
      </w:r>
      <w:r w:rsidR="0059128A" w:rsidRPr="00D86C96">
        <w:rPr>
          <w:rFonts w:ascii="Times New Roman" w:hAnsi="Times New Roman"/>
          <w:sz w:val="24"/>
          <w:szCs w:val="24"/>
        </w:rPr>
        <w:t xml:space="preserve">,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индивидуального предпринимателя) и в тот же день такие конверты и такие заявки возвращаются заявителям. </w:t>
      </w:r>
    </w:p>
    <w:p w:rsidR="005A1DDF" w:rsidRPr="00612348" w:rsidRDefault="005A1DDF" w:rsidP="008E7417">
      <w:pPr>
        <w:widowControl w:val="0"/>
        <w:autoSpaceDE w:val="0"/>
        <w:autoSpaceDN w:val="0"/>
        <w:spacing w:after="0" w:line="240" w:lineRule="auto"/>
        <w:ind w:firstLine="708"/>
        <w:jc w:val="both"/>
        <w:rPr>
          <w:rFonts w:ascii="Times New Roman" w:hAnsi="Times New Roman"/>
          <w:sz w:val="24"/>
          <w:szCs w:val="24"/>
        </w:rPr>
      </w:pPr>
      <w:r w:rsidRPr="00612348">
        <w:rPr>
          <w:rFonts w:ascii="Times New Roman" w:hAnsi="Times New Roman"/>
          <w:sz w:val="24"/>
          <w:szCs w:val="24"/>
        </w:rPr>
        <w:t>В этом случае организатор конкурса обязан вернуть обеспечение заявки указанным заявителям в течение пяти рабочих дней с даты подписания протокола вскрытия конвертов с заявками на участие в конкурсе.</w:t>
      </w:r>
    </w:p>
    <w:p w:rsidR="0059128A" w:rsidRPr="00612348" w:rsidRDefault="0059128A" w:rsidP="008E7417">
      <w:pPr>
        <w:spacing w:after="0" w:line="240" w:lineRule="auto"/>
        <w:ind w:firstLine="540"/>
        <w:jc w:val="both"/>
        <w:rPr>
          <w:rFonts w:ascii="Times New Roman" w:hAnsi="Times New Roman"/>
          <w:b/>
          <w:sz w:val="24"/>
          <w:szCs w:val="24"/>
        </w:rPr>
      </w:pPr>
      <w:r w:rsidRPr="00D86C96">
        <w:rPr>
          <w:rFonts w:ascii="Times New Roman" w:hAnsi="Times New Roman"/>
          <w:sz w:val="24"/>
          <w:szCs w:val="24"/>
        </w:rPr>
        <w:t>2</w:t>
      </w:r>
      <w:r w:rsidR="00EB2B8F" w:rsidRPr="00D86C96">
        <w:rPr>
          <w:rFonts w:ascii="Times New Roman" w:hAnsi="Times New Roman"/>
          <w:sz w:val="24"/>
          <w:szCs w:val="24"/>
        </w:rPr>
        <w:t>7</w:t>
      </w:r>
      <w:r w:rsidRPr="00D86C96">
        <w:rPr>
          <w:rFonts w:ascii="Times New Roman" w:hAnsi="Times New Roman"/>
          <w:sz w:val="24"/>
          <w:szCs w:val="24"/>
        </w:rPr>
        <w:t xml:space="preserve">. </w:t>
      </w:r>
      <w:r w:rsidRPr="009E7AE8">
        <w:rPr>
          <w:rFonts w:ascii="Times New Roman" w:hAnsi="Times New Roman"/>
          <w:b/>
          <w:sz w:val="24"/>
          <w:szCs w:val="24"/>
        </w:rPr>
        <w:t>Место и дата рассмотрения заявок на участие в конкурсе</w:t>
      </w:r>
      <w:r w:rsidRPr="00D86C96">
        <w:rPr>
          <w:rFonts w:ascii="Times New Roman" w:hAnsi="Times New Roman"/>
          <w:sz w:val="24"/>
          <w:szCs w:val="24"/>
        </w:rPr>
        <w:t xml:space="preserve">: Республика </w:t>
      </w:r>
      <w:r w:rsidR="00075FA8" w:rsidRPr="00D86C96">
        <w:rPr>
          <w:rFonts w:ascii="Times New Roman" w:hAnsi="Times New Roman"/>
          <w:sz w:val="24"/>
          <w:szCs w:val="24"/>
        </w:rPr>
        <w:t>Башкортостан,</w:t>
      </w:r>
      <w:r w:rsidR="00075FA8">
        <w:rPr>
          <w:rFonts w:ascii="Times New Roman" w:hAnsi="Times New Roman"/>
          <w:sz w:val="24"/>
          <w:szCs w:val="24"/>
        </w:rPr>
        <w:t xml:space="preserve">  </w:t>
      </w:r>
      <w:r w:rsidR="00A258B9">
        <w:rPr>
          <w:rFonts w:ascii="Times New Roman" w:hAnsi="Times New Roman"/>
          <w:sz w:val="24"/>
          <w:szCs w:val="24"/>
        </w:rPr>
        <w:t xml:space="preserve">                         </w:t>
      </w:r>
      <w:r w:rsidRPr="00D86C96">
        <w:rPr>
          <w:rFonts w:ascii="Times New Roman" w:hAnsi="Times New Roman"/>
          <w:sz w:val="24"/>
          <w:szCs w:val="24"/>
        </w:rPr>
        <w:t xml:space="preserve"> </w:t>
      </w:r>
      <w:r w:rsidRPr="00612348">
        <w:rPr>
          <w:rFonts w:ascii="Times New Roman" w:hAnsi="Times New Roman"/>
          <w:sz w:val="24"/>
          <w:szCs w:val="24"/>
        </w:rPr>
        <w:t xml:space="preserve">г. Стерлитамак, пр. Октября, д. 32 каб. № 123, </w:t>
      </w:r>
      <w:r w:rsidR="00612348" w:rsidRPr="00612348">
        <w:rPr>
          <w:rFonts w:ascii="Times New Roman" w:hAnsi="Times New Roman"/>
          <w:b/>
          <w:sz w:val="24"/>
          <w:szCs w:val="24"/>
        </w:rPr>
        <w:t>16</w:t>
      </w:r>
      <w:r w:rsidR="005F0106" w:rsidRPr="00612348">
        <w:rPr>
          <w:rFonts w:ascii="Times New Roman" w:hAnsi="Times New Roman"/>
          <w:b/>
          <w:sz w:val="24"/>
          <w:szCs w:val="24"/>
        </w:rPr>
        <w:t>.11.2020.</w:t>
      </w:r>
    </w:p>
    <w:p w:rsidR="00023BE8" w:rsidRPr="00612348" w:rsidRDefault="00023BE8" w:rsidP="008E7417">
      <w:pPr>
        <w:spacing w:after="0" w:line="240" w:lineRule="auto"/>
        <w:ind w:firstLine="540"/>
        <w:jc w:val="both"/>
        <w:rPr>
          <w:rFonts w:ascii="Times New Roman" w:hAnsi="Times New Roman"/>
          <w:sz w:val="24"/>
          <w:szCs w:val="24"/>
        </w:rPr>
      </w:pPr>
      <w:r w:rsidRPr="00612348">
        <w:rPr>
          <w:rFonts w:ascii="Times New Roman" w:hAnsi="Times New Roman"/>
          <w:sz w:val="24"/>
          <w:szCs w:val="24"/>
        </w:rPr>
        <w:t>Организатор конкурса обязан вернуть обеспечение заявки заявителю</w:t>
      </w:r>
      <w:r w:rsidR="00996859" w:rsidRPr="00612348">
        <w:rPr>
          <w:rFonts w:ascii="Times New Roman" w:hAnsi="Times New Roman"/>
          <w:sz w:val="24"/>
          <w:szCs w:val="24"/>
        </w:rPr>
        <w:t>,</w:t>
      </w:r>
      <w:r w:rsidRPr="00612348">
        <w:rPr>
          <w:rFonts w:ascii="Times New Roman" w:hAnsi="Times New Roman"/>
          <w:sz w:val="24"/>
          <w:szCs w:val="24"/>
        </w:rPr>
        <w:t xml:space="preserve"> не допущенному к участию</w:t>
      </w:r>
      <w:r w:rsidR="00F94B08" w:rsidRPr="00612348">
        <w:rPr>
          <w:rFonts w:ascii="Times New Roman" w:hAnsi="Times New Roman"/>
          <w:sz w:val="24"/>
          <w:szCs w:val="24"/>
        </w:rPr>
        <w:t xml:space="preserve">, в отношении </w:t>
      </w:r>
      <w:r w:rsidR="00CA46C9" w:rsidRPr="00612348">
        <w:rPr>
          <w:rFonts w:ascii="Times New Roman" w:hAnsi="Times New Roman"/>
          <w:sz w:val="24"/>
          <w:szCs w:val="24"/>
        </w:rPr>
        <w:t>которых в</w:t>
      </w:r>
      <w:r w:rsidR="00F94B08" w:rsidRPr="00612348">
        <w:rPr>
          <w:rFonts w:ascii="Times New Roman" w:hAnsi="Times New Roman"/>
          <w:sz w:val="24"/>
          <w:szCs w:val="24"/>
        </w:rPr>
        <w:t xml:space="preserve"> соответствии с пунктом 16 настоящей конкурсной документации, принято решение об отказе в допуске к участию </w:t>
      </w:r>
      <w:r w:rsidRPr="00612348">
        <w:rPr>
          <w:rFonts w:ascii="Times New Roman" w:hAnsi="Times New Roman"/>
          <w:sz w:val="24"/>
          <w:szCs w:val="24"/>
        </w:rPr>
        <w:t>в конкурсе, в течение пяти рабочих дней с даты подписания протокола рассмотрения заявок</w:t>
      </w:r>
      <w:r w:rsidR="00996859" w:rsidRPr="00612348">
        <w:rPr>
          <w:rFonts w:ascii="Times New Roman" w:hAnsi="Times New Roman"/>
          <w:sz w:val="24"/>
          <w:szCs w:val="24"/>
        </w:rPr>
        <w:t xml:space="preserve"> на участие в конкурсе</w:t>
      </w:r>
      <w:r w:rsidRPr="00612348">
        <w:rPr>
          <w:rFonts w:ascii="Times New Roman" w:hAnsi="Times New Roman"/>
          <w:sz w:val="24"/>
          <w:szCs w:val="24"/>
        </w:rPr>
        <w:t>.</w:t>
      </w:r>
    </w:p>
    <w:p w:rsidR="0059128A" w:rsidRPr="00612348" w:rsidRDefault="0059128A" w:rsidP="008E7417">
      <w:pPr>
        <w:spacing w:after="0" w:line="240" w:lineRule="auto"/>
        <w:ind w:firstLine="540"/>
        <w:jc w:val="both"/>
        <w:rPr>
          <w:rFonts w:ascii="Times New Roman" w:hAnsi="Times New Roman"/>
          <w:sz w:val="24"/>
          <w:szCs w:val="24"/>
        </w:rPr>
      </w:pPr>
      <w:r w:rsidRPr="00612348">
        <w:rPr>
          <w:rFonts w:ascii="Times New Roman" w:hAnsi="Times New Roman"/>
          <w:sz w:val="24"/>
          <w:szCs w:val="24"/>
        </w:rPr>
        <w:t>2</w:t>
      </w:r>
      <w:r w:rsidR="00EB2B8F" w:rsidRPr="00612348">
        <w:rPr>
          <w:rFonts w:ascii="Times New Roman" w:hAnsi="Times New Roman"/>
          <w:sz w:val="24"/>
          <w:szCs w:val="24"/>
        </w:rPr>
        <w:t>8</w:t>
      </w:r>
      <w:r w:rsidRPr="00612348">
        <w:rPr>
          <w:rFonts w:ascii="Times New Roman" w:hAnsi="Times New Roman"/>
          <w:sz w:val="24"/>
          <w:szCs w:val="24"/>
        </w:rPr>
        <w:t xml:space="preserve">. </w:t>
      </w:r>
      <w:r w:rsidRPr="00612348">
        <w:rPr>
          <w:rFonts w:ascii="Times New Roman" w:hAnsi="Times New Roman"/>
          <w:b/>
          <w:sz w:val="24"/>
          <w:szCs w:val="24"/>
        </w:rPr>
        <w:t>Место и дата подведения итогов конкурса</w:t>
      </w:r>
      <w:r w:rsidRPr="00612348">
        <w:rPr>
          <w:rFonts w:ascii="Times New Roman" w:hAnsi="Times New Roman"/>
          <w:sz w:val="24"/>
          <w:szCs w:val="24"/>
        </w:rPr>
        <w:t xml:space="preserve"> (оценка и сопоставление заявок на участие в конкурсе): Республика Башкортостан, г. Стерлитамак, </w:t>
      </w:r>
      <w:r w:rsidR="005F0106" w:rsidRPr="00612348">
        <w:rPr>
          <w:rFonts w:ascii="Times New Roman" w:hAnsi="Times New Roman"/>
          <w:sz w:val="24"/>
          <w:szCs w:val="24"/>
        </w:rPr>
        <w:t xml:space="preserve"> </w:t>
      </w:r>
      <w:r w:rsidRPr="00612348">
        <w:rPr>
          <w:rFonts w:ascii="Times New Roman" w:hAnsi="Times New Roman"/>
          <w:sz w:val="24"/>
          <w:szCs w:val="24"/>
        </w:rPr>
        <w:t xml:space="preserve">пр. Октября, 32 каб. № 123, </w:t>
      </w:r>
      <w:r w:rsidR="00412E2A" w:rsidRPr="00412E2A">
        <w:rPr>
          <w:rFonts w:ascii="Times New Roman" w:hAnsi="Times New Roman"/>
          <w:b/>
          <w:sz w:val="24"/>
          <w:szCs w:val="24"/>
        </w:rPr>
        <w:t>19</w:t>
      </w:r>
      <w:r w:rsidR="005F0106" w:rsidRPr="00412E2A">
        <w:rPr>
          <w:rFonts w:ascii="Times New Roman" w:hAnsi="Times New Roman"/>
          <w:b/>
          <w:sz w:val="24"/>
          <w:szCs w:val="24"/>
        </w:rPr>
        <w:t>.</w:t>
      </w:r>
      <w:r w:rsidR="005F0106" w:rsidRPr="00612348">
        <w:rPr>
          <w:rFonts w:ascii="Times New Roman" w:hAnsi="Times New Roman"/>
          <w:b/>
          <w:sz w:val="24"/>
          <w:szCs w:val="24"/>
        </w:rPr>
        <w:t>11.2020</w:t>
      </w:r>
      <w:r w:rsidR="005F0106" w:rsidRPr="00612348">
        <w:rPr>
          <w:rFonts w:ascii="Times New Roman" w:hAnsi="Times New Roman"/>
          <w:sz w:val="24"/>
          <w:szCs w:val="24"/>
        </w:rPr>
        <w:t>.</w:t>
      </w:r>
    </w:p>
    <w:p w:rsidR="009B2067" w:rsidRPr="00612348" w:rsidRDefault="00EF5DAB" w:rsidP="008E7417">
      <w:pPr>
        <w:spacing w:after="0" w:line="240" w:lineRule="auto"/>
        <w:ind w:firstLine="540"/>
        <w:jc w:val="both"/>
        <w:rPr>
          <w:rFonts w:ascii="Times New Roman" w:hAnsi="Times New Roman"/>
          <w:sz w:val="24"/>
          <w:szCs w:val="24"/>
        </w:rPr>
      </w:pPr>
      <w:r w:rsidRPr="00612348">
        <w:rPr>
          <w:rFonts w:ascii="Times New Roman" w:hAnsi="Times New Roman"/>
          <w:sz w:val="24"/>
          <w:szCs w:val="24"/>
        </w:rPr>
        <w:lastRenderedPageBreak/>
        <w:t xml:space="preserve">Организатор конкурса обязан возвратить обеспечение заявки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w:t>
      </w:r>
      <w:r w:rsidR="00F06872" w:rsidRPr="00612348">
        <w:rPr>
          <w:rFonts w:ascii="Times New Roman" w:hAnsi="Times New Roman"/>
          <w:sz w:val="24"/>
          <w:szCs w:val="24"/>
        </w:rPr>
        <w:t>на участие,</w:t>
      </w:r>
      <w:r w:rsidRPr="00612348">
        <w:rPr>
          <w:rFonts w:ascii="Times New Roman" w:hAnsi="Times New Roman"/>
          <w:sz w:val="24"/>
          <w:szCs w:val="24"/>
        </w:rPr>
        <w:t xml:space="preserve"> в конкурсе которого присвоен второй номер. Обеспечение заявки возвращается участнику конкурса, заявке </w:t>
      </w:r>
      <w:r w:rsidR="00F06872" w:rsidRPr="00612348">
        <w:rPr>
          <w:rFonts w:ascii="Times New Roman" w:hAnsi="Times New Roman"/>
          <w:sz w:val="24"/>
          <w:szCs w:val="24"/>
        </w:rPr>
        <w:t>на участие,</w:t>
      </w:r>
      <w:r w:rsidRPr="00612348">
        <w:rPr>
          <w:rFonts w:ascii="Times New Roman" w:hAnsi="Times New Roman"/>
          <w:sz w:val="24"/>
          <w:szCs w:val="24"/>
        </w:rPr>
        <w:t xml:space="preserve"> в конкурсе которого присвоен второй номер, в течении пяти рабочих дней с даты подписания договора с победителем конкурса или с таким участником конкурса</w:t>
      </w:r>
      <w:r w:rsidR="00824EAD" w:rsidRPr="00612348">
        <w:rPr>
          <w:rFonts w:ascii="Times New Roman" w:hAnsi="Times New Roman"/>
          <w:sz w:val="24"/>
          <w:szCs w:val="24"/>
        </w:rPr>
        <w:t>.</w:t>
      </w:r>
    </w:p>
    <w:p w:rsidR="00E0225C" w:rsidRPr="00612348" w:rsidRDefault="009B2067" w:rsidP="008E7417">
      <w:pPr>
        <w:spacing w:after="0" w:line="240" w:lineRule="auto"/>
        <w:ind w:firstLine="540"/>
        <w:jc w:val="both"/>
        <w:rPr>
          <w:rFonts w:ascii="Times New Roman" w:hAnsi="Times New Roman"/>
          <w:sz w:val="24"/>
          <w:szCs w:val="24"/>
        </w:rPr>
      </w:pPr>
      <w:r w:rsidRPr="00612348">
        <w:rPr>
          <w:rFonts w:ascii="Times New Roman" w:hAnsi="Times New Roman"/>
          <w:sz w:val="24"/>
          <w:szCs w:val="24"/>
        </w:rPr>
        <w:t>29.</w:t>
      </w:r>
      <w:r w:rsidR="00824EAD" w:rsidRPr="00612348">
        <w:rPr>
          <w:rFonts w:ascii="Times New Roman" w:hAnsi="Times New Roman"/>
          <w:b/>
          <w:sz w:val="24"/>
          <w:szCs w:val="24"/>
        </w:rPr>
        <w:t>Во всех случаях сумма обеспечения заявки возвращается</w:t>
      </w:r>
      <w:r w:rsidR="00824EAD" w:rsidRPr="00612348">
        <w:rPr>
          <w:rFonts w:ascii="Times New Roman" w:hAnsi="Times New Roman"/>
          <w:sz w:val="24"/>
          <w:szCs w:val="24"/>
        </w:rPr>
        <w:t xml:space="preserve"> безналичным путем на счет, указанный в заявке.</w:t>
      </w:r>
    </w:p>
    <w:p w:rsidR="0059128A" w:rsidRPr="003C54CD" w:rsidRDefault="00EB2B8F" w:rsidP="008E7417">
      <w:pPr>
        <w:spacing w:after="0" w:line="240" w:lineRule="auto"/>
        <w:ind w:firstLine="540"/>
        <w:jc w:val="both"/>
        <w:rPr>
          <w:rFonts w:ascii="Times New Roman" w:hAnsi="Times New Roman"/>
          <w:b/>
          <w:sz w:val="24"/>
          <w:szCs w:val="24"/>
        </w:rPr>
      </w:pPr>
      <w:r w:rsidRPr="00D86C96">
        <w:rPr>
          <w:rFonts w:ascii="Times New Roman" w:hAnsi="Times New Roman"/>
          <w:sz w:val="24"/>
          <w:szCs w:val="24"/>
        </w:rPr>
        <w:t>30</w:t>
      </w:r>
      <w:r w:rsidR="0059128A" w:rsidRPr="00D86C96">
        <w:rPr>
          <w:rFonts w:ascii="Times New Roman" w:hAnsi="Times New Roman"/>
          <w:sz w:val="24"/>
          <w:szCs w:val="24"/>
        </w:rPr>
        <w:t xml:space="preserve">. </w:t>
      </w:r>
      <w:r w:rsidR="0059128A" w:rsidRPr="009E7AE8">
        <w:rPr>
          <w:rFonts w:ascii="Times New Roman" w:hAnsi="Times New Roman"/>
          <w:b/>
          <w:sz w:val="24"/>
          <w:szCs w:val="24"/>
        </w:rPr>
        <w:t>Организатор конкурса вправе внести изменения</w:t>
      </w:r>
      <w:r w:rsidR="0059128A" w:rsidRPr="00D86C96">
        <w:rPr>
          <w:rFonts w:ascii="Times New Roman" w:hAnsi="Times New Roman"/>
          <w:sz w:val="24"/>
          <w:szCs w:val="24"/>
        </w:rPr>
        <w:t xml:space="preserve"> в Конкурсную документацию в срок </w:t>
      </w:r>
      <w:r w:rsidR="0059128A" w:rsidRPr="003C54CD">
        <w:rPr>
          <w:rFonts w:ascii="Times New Roman" w:hAnsi="Times New Roman"/>
          <w:sz w:val="24"/>
          <w:szCs w:val="24"/>
        </w:rPr>
        <w:t xml:space="preserve">до </w:t>
      </w:r>
      <w:r w:rsidR="003C54CD" w:rsidRPr="003C54CD">
        <w:rPr>
          <w:rFonts w:ascii="Times New Roman" w:hAnsi="Times New Roman"/>
          <w:b/>
          <w:sz w:val="24"/>
          <w:szCs w:val="24"/>
        </w:rPr>
        <w:t>05</w:t>
      </w:r>
      <w:r w:rsidR="00C077B2" w:rsidRPr="003C54CD">
        <w:rPr>
          <w:rFonts w:ascii="Times New Roman" w:hAnsi="Times New Roman"/>
          <w:b/>
          <w:sz w:val="24"/>
          <w:szCs w:val="24"/>
        </w:rPr>
        <w:t>.11.20</w:t>
      </w:r>
      <w:r w:rsidR="00315B22" w:rsidRPr="003C54CD">
        <w:rPr>
          <w:rFonts w:ascii="Times New Roman" w:hAnsi="Times New Roman"/>
          <w:b/>
          <w:sz w:val="24"/>
          <w:szCs w:val="24"/>
        </w:rPr>
        <w:t>20</w:t>
      </w:r>
      <w:r w:rsidR="00C077B2" w:rsidRPr="003C54CD">
        <w:rPr>
          <w:rFonts w:ascii="Times New Roman" w:hAnsi="Times New Roman"/>
          <w:b/>
          <w:sz w:val="24"/>
          <w:szCs w:val="24"/>
        </w:rPr>
        <w:t>.</w:t>
      </w:r>
    </w:p>
    <w:p w:rsidR="0059128A" w:rsidRPr="00D86C96" w:rsidRDefault="0059128A" w:rsidP="008E7417">
      <w:pPr>
        <w:spacing w:after="0" w:line="240" w:lineRule="auto"/>
        <w:ind w:firstLine="540"/>
        <w:jc w:val="both"/>
        <w:rPr>
          <w:rFonts w:ascii="Times New Roman" w:hAnsi="Times New Roman"/>
          <w:sz w:val="24"/>
          <w:szCs w:val="24"/>
        </w:rPr>
      </w:pPr>
      <w:r w:rsidRPr="00D86C96">
        <w:rPr>
          <w:rFonts w:ascii="Times New Roman" w:hAnsi="Times New Roman"/>
          <w:sz w:val="24"/>
          <w:szCs w:val="24"/>
        </w:rPr>
        <w:t>При этом срок подачи заявок на участие в конкурсе будет продлен таким образом, чтобы с даты размещения на официальном сайте Организатора конкурса внесенных изменений в Конкурсную документацию до даты окончания срока подачи заявок на участие в конкурсе</w:t>
      </w:r>
      <w:r w:rsidR="005F1BB7" w:rsidRPr="00D86C96">
        <w:rPr>
          <w:rFonts w:ascii="Times New Roman" w:hAnsi="Times New Roman"/>
          <w:sz w:val="24"/>
          <w:szCs w:val="24"/>
        </w:rPr>
        <w:t>,</w:t>
      </w:r>
      <w:r w:rsidRPr="00D86C96">
        <w:rPr>
          <w:rFonts w:ascii="Times New Roman" w:hAnsi="Times New Roman"/>
          <w:sz w:val="24"/>
          <w:szCs w:val="24"/>
        </w:rPr>
        <w:t xml:space="preserve"> составлял не менее двадцати дней.</w:t>
      </w:r>
    </w:p>
    <w:p w:rsidR="0059128A" w:rsidRPr="00D86C96" w:rsidRDefault="0059128A" w:rsidP="008E7417">
      <w:pPr>
        <w:spacing w:after="0" w:line="240" w:lineRule="auto"/>
        <w:ind w:firstLine="540"/>
        <w:jc w:val="both"/>
        <w:rPr>
          <w:rFonts w:ascii="Times New Roman" w:hAnsi="Times New Roman"/>
          <w:sz w:val="24"/>
          <w:szCs w:val="24"/>
        </w:rPr>
      </w:pPr>
      <w:r w:rsidRPr="00D86C96">
        <w:rPr>
          <w:rFonts w:ascii="Times New Roman" w:hAnsi="Times New Roman"/>
          <w:sz w:val="24"/>
          <w:szCs w:val="24"/>
        </w:rPr>
        <w:t>Заявители, использующие Конкурсную документацию, размещенную на официальном сайте Организатора конкурса, идентификация которых не возможна, самостоятельно отслеживают возможные изменения, внесенные в Извещение о проведении конкурса и Конкурсную документацию, размещенные на официальном сайте Организатора конкурса и опубликованные в газете «Стерлитамакский рабочий».</w:t>
      </w:r>
    </w:p>
    <w:p w:rsidR="0059128A" w:rsidRPr="00D86C96" w:rsidRDefault="0059128A" w:rsidP="008E7417">
      <w:pPr>
        <w:spacing w:after="0" w:line="240" w:lineRule="auto"/>
        <w:ind w:firstLine="540"/>
        <w:jc w:val="both"/>
        <w:rPr>
          <w:rFonts w:ascii="Times New Roman" w:hAnsi="Times New Roman"/>
          <w:sz w:val="24"/>
          <w:szCs w:val="24"/>
        </w:rPr>
      </w:pPr>
      <w:r w:rsidRPr="00D86C96">
        <w:rPr>
          <w:rFonts w:ascii="Times New Roman" w:hAnsi="Times New Roman"/>
          <w:sz w:val="24"/>
          <w:szCs w:val="24"/>
        </w:rPr>
        <w:t>Организатор конкурса не несет ответственности в случае если заявитель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w:t>
      </w:r>
    </w:p>
    <w:p w:rsidR="0059128A" w:rsidRDefault="00EB2B8F" w:rsidP="008E7417">
      <w:pPr>
        <w:spacing w:after="0" w:line="240" w:lineRule="auto"/>
        <w:ind w:firstLine="540"/>
        <w:jc w:val="both"/>
        <w:rPr>
          <w:rFonts w:ascii="Times New Roman" w:hAnsi="Times New Roman"/>
          <w:sz w:val="24"/>
          <w:szCs w:val="24"/>
        </w:rPr>
      </w:pPr>
      <w:r w:rsidRPr="00D86C96">
        <w:rPr>
          <w:rFonts w:ascii="Times New Roman" w:hAnsi="Times New Roman"/>
          <w:sz w:val="24"/>
          <w:szCs w:val="24"/>
        </w:rPr>
        <w:t>31</w:t>
      </w:r>
      <w:r w:rsidR="0059128A" w:rsidRPr="00D86C96">
        <w:rPr>
          <w:rFonts w:ascii="Times New Roman" w:hAnsi="Times New Roman"/>
          <w:sz w:val="24"/>
          <w:szCs w:val="24"/>
        </w:rPr>
        <w:t xml:space="preserve">. </w:t>
      </w:r>
      <w:r w:rsidR="0059128A" w:rsidRPr="009E7AE8">
        <w:rPr>
          <w:rFonts w:ascii="Times New Roman" w:hAnsi="Times New Roman"/>
          <w:b/>
          <w:sz w:val="24"/>
          <w:szCs w:val="24"/>
        </w:rPr>
        <w:t xml:space="preserve">Организатор конкурса вправе отказаться от проведения конкурса в срок до </w:t>
      </w:r>
      <w:r w:rsidR="003C54CD" w:rsidRPr="003C54CD">
        <w:rPr>
          <w:rFonts w:ascii="Times New Roman" w:hAnsi="Times New Roman"/>
          <w:b/>
          <w:sz w:val="24"/>
          <w:szCs w:val="24"/>
        </w:rPr>
        <w:t>05</w:t>
      </w:r>
      <w:r w:rsidR="00652561" w:rsidRPr="003C54CD">
        <w:rPr>
          <w:rFonts w:ascii="Times New Roman" w:hAnsi="Times New Roman"/>
          <w:b/>
          <w:sz w:val="24"/>
          <w:szCs w:val="24"/>
        </w:rPr>
        <w:t>.11.2020</w:t>
      </w:r>
      <w:r w:rsidR="00C077B2" w:rsidRPr="00014449">
        <w:rPr>
          <w:rFonts w:ascii="Times New Roman" w:hAnsi="Times New Roman"/>
          <w:color w:val="0070C0"/>
          <w:sz w:val="24"/>
          <w:szCs w:val="24"/>
        </w:rPr>
        <w:t>.</w:t>
      </w:r>
      <w:r w:rsidR="0059128A" w:rsidRPr="00D86C96">
        <w:rPr>
          <w:rFonts w:ascii="Times New Roman" w:hAnsi="Times New Roman"/>
          <w:sz w:val="24"/>
          <w:szCs w:val="24"/>
        </w:rPr>
        <w:t xml:space="preserve"> Извещение об отказе проведения конкурса размещается на официальном сайте Организатора конкурса в течение одного дня с даты принятия решения об отказе в проведении конкурса. В течение двух рабочих дней с даты принятия указанного решения Организатор конкурса направляет соответствующие уведомления всем заявителям, подавшим заявки на участие в конкурсе.</w:t>
      </w:r>
    </w:p>
    <w:p w:rsidR="0059128A" w:rsidRPr="00D86C96" w:rsidRDefault="0059128A" w:rsidP="008E7417">
      <w:pPr>
        <w:spacing w:after="0" w:line="240" w:lineRule="auto"/>
        <w:ind w:firstLine="540"/>
        <w:jc w:val="both"/>
        <w:rPr>
          <w:rFonts w:ascii="Times New Roman" w:hAnsi="Times New Roman"/>
          <w:sz w:val="24"/>
          <w:szCs w:val="24"/>
        </w:rPr>
      </w:pPr>
      <w:r w:rsidRPr="00D86C96">
        <w:rPr>
          <w:rFonts w:ascii="Times New Roman" w:hAnsi="Times New Roman"/>
          <w:sz w:val="24"/>
          <w:szCs w:val="24"/>
        </w:rPr>
        <w:t>3</w:t>
      </w:r>
      <w:r w:rsidR="00EB2B8F" w:rsidRPr="00D86C96">
        <w:rPr>
          <w:rFonts w:ascii="Times New Roman" w:hAnsi="Times New Roman"/>
          <w:sz w:val="24"/>
          <w:szCs w:val="24"/>
        </w:rPr>
        <w:t>2</w:t>
      </w:r>
      <w:r w:rsidRPr="00D86C96">
        <w:rPr>
          <w:rFonts w:ascii="Times New Roman" w:hAnsi="Times New Roman"/>
          <w:sz w:val="24"/>
          <w:szCs w:val="24"/>
        </w:rPr>
        <w:t xml:space="preserve">. </w:t>
      </w:r>
      <w:r w:rsidRPr="009E7AE8">
        <w:rPr>
          <w:rFonts w:ascii="Times New Roman" w:hAnsi="Times New Roman"/>
          <w:b/>
          <w:sz w:val="24"/>
          <w:szCs w:val="24"/>
        </w:rPr>
        <w:t>Критерии оценки заявок на участие в конкурсе:</w:t>
      </w:r>
    </w:p>
    <w:p w:rsidR="0059128A" w:rsidRPr="00D86C96" w:rsidRDefault="005F1BB7" w:rsidP="008E7417">
      <w:pPr>
        <w:spacing w:after="0" w:line="240" w:lineRule="auto"/>
        <w:jc w:val="both"/>
        <w:rPr>
          <w:rFonts w:ascii="Times New Roman" w:hAnsi="Times New Roman"/>
          <w:sz w:val="24"/>
          <w:szCs w:val="24"/>
        </w:rPr>
      </w:pPr>
      <w:r w:rsidRPr="00D86C96">
        <w:rPr>
          <w:rFonts w:ascii="Times New Roman" w:hAnsi="Times New Roman"/>
          <w:sz w:val="24"/>
          <w:szCs w:val="24"/>
        </w:rPr>
        <w:tab/>
      </w:r>
      <w:r w:rsidR="0059128A" w:rsidRPr="00D86C96">
        <w:rPr>
          <w:rFonts w:ascii="Times New Roman" w:hAnsi="Times New Roman"/>
          <w:sz w:val="24"/>
          <w:szCs w:val="24"/>
        </w:rPr>
        <w:t xml:space="preserve">1) архитектурно-художественное и конструктивное решение сезонного нестационарного торгового объекта </w:t>
      </w:r>
      <w:r w:rsidR="009F3FD4" w:rsidRPr="00D86C96">
        <w:rPr>
          <w:rFonts w:ascii="Times New Roman" w:hAnsi="Times New Roman"/>
          <w:sz w:val="24"/>
          <w:szCs w:val="24"/>
        </w:rPr>
        <w:t>по</w:t>
      </w:r>
      <w:r w:rsidR="0059128A" w:rsidRPr="00D86C96">
        <w:rPr>
          <w:rFonts w:ascii="Times New Roman" w:hAnsi="Times New Roman"/>
          <w:sz w:val="24"/>
          <w:szCs w:val="24"/>
        </w:rPr>
        <w:t xml:space="preserve"> реализации </w:t>
      </w:r>
      <w:r w:rsidR="00CE094B" w:rsidRPr="00D86C96">
        <w:rPr>
          <w:rFonts w:ascii="Times New Roman" w:hAnsi="Times New Roman"/>
          <w:sz w:val="24"/>
          <w:szCs w:val="24"/>
        </w:rPr>
        <w:t xml:space="preserve">хвойных </w:t>
      </w:r>
      <w:r w:rsidR="00CA46C9" w:rsidRPr="00D86C96">
        <w:rPr>
          <w:rFonts w:ascii="Times New Roman" w:hAnsi="Times New Roman"/>
          <w:sz w:val="24"/>
          <w:szCs w:val="24"/>
        </w:rPr>
        <w:t>деревьев с</w:t>
      </w:r>
      <w:r w:rsidR="0059128A" w:rsidRPr="00D86C96">
        <w:rPr>
          <w:rFonts w:ascii="Times New Roman" w:hAnsi="Times New Roman"/>
          <w:sz w:val="24"/>
          <w:szCs w:val="24"/>
        </w:rPr>
        <w:t xml:space="preserve"> учетом благоустройства</w:t>
      </w:r>
      <w:r w:rsidR="004A269C" w:rsidRPr="00D86C96">
        <w:rPr>
          <w:rFonts w:ascii="Times New Roman" w:hAnsi="Times New Roman"/>
          <w:sz w:val="24"/>
          <w:szCs w:val="24"/>
        </w:rPr>
        <w:t xml:space="preserve"> прилегающей территории</w:t>
      </w:r>
      <w:r w:rsidR="0059128A" w:rsidRPr="00D86C96">
        <w:rPr>
          <w:rFonts w:ascii="Times New Roman" w:hAnsi="Times New Roman"/>
          <w:sz w:val="24"/>
          <w:szCs w:val="24"/>
        </w:rPr>
        <w:t>;</w:t>
      </w:r>
    </w:p>
    <w:p w:rsidR="0059128A" w:rsidRPr="00D86C96" w:rsidRDefault="005F1BB7" w:rsidP="008E7417">
      <w:pPr>
        <w:spacing w:after="0" w:line="240" w:lineRule="auto"/>
        <w:jc w:val="both"/>
        <w:rPr>
          <w:rFonts w:ascii="Times New Roman" w:hAnsi="Times New Roman"/>
          <w:sz w:val="24"/>
          <w:szCs w:val="24"/>
        </w:rPr>
      </w:pPr>
      <w:r w:rsidRPr="00D86C96">
        <w:rPr>
          <w:rFonts w:ascii="Times New Roman" w:hAnsi="Times New Roman"/>
          <w:sz w:val="24"/>
          <w:szCs w:val="24"/>
        </w:rPr>
        <w:tab/>
      </w:r>
      <w:r w:rsidR="0059128A" w:rsidRPr="00D86C96">
        <w:rPr>
          <w:rFonts w:ascii="Times New Roman" w:hAnsi="Times New Roman"/>
          <w:sz w:val="24"/>
          <w:szCs w:val="24"/>
        </w:rPr>
        <w:t xml:space="preserve">2) количество рабочих мест, которые будут использованы в случае размещения сезонного нестационарного торгового объекта </w:t>
      </w:r>
      <w:r w:rsidR="009F3FD4" w:rsidRPr="00D86C96">
        <w:rPr>
          <w:rFonts w:ascii="Times New Roman" w:hAnsi="Times New Roman"/>
          <w:sz w:val="24"/>
          <w:szCs w:val="24"/>
        </w:rPr>
        <w:t>по</w:t>
      </w:r>
      <w:r w:rsidR="0059128A" w:rsidRPr="00D86C96">
        <w:rPr>
          <w:rFonts w:ascii="Times New Roman" w:hAnsi="Times New Roman"/>
          <w:sz w:val="24"/>
          <w:szCs w:val="24"/>
        </w:rPr>
        <w:t xml:space="preserve"> реализации </w:t>
      </w:r>
      <w:r w:rsidR="00CE094B" w:rsidRPr="00D86C96">
        <w:rPr>
          <w:rFonts w:ascii="Times New Roman" w:hAnsi="Times New Roman"/>
          <w:sz w:val="24"/>
          <w:szCs w:val="24"/>
        </w:rPr>
        <w:t>хвойных деревьев</w:t>
      </w:r>
      <w:r w:rsidR="0059128A" w:rsidRPr="00D86C96">
        <w:rPr>
          <w:rFonts w:ascii="Times New Roman" w:hAnsi="Times New Roman"/>
          <w:sz w:val="24"/>
          <w:szCs w:val="24"/>
        </w:rPr>
        <w:t>;</w:t>
      </w:r>
    </w:p>
    <w:p w:rsidR="0059128A" w:rsidRPr="00D86C96" w:rsidRDefault="005F1BB7" w:rsidP="008E7417">
      <w:pPr>
        <w:spacing w:after="0" w:line="240" w:lineRule="auto"/>
        <w:jc w:val="both"/>
        <w:rPr>
          <w:rFonts w:ascii="Times New Roman" w:hAnsi="Times New Roman"/>
          <w:sz w:val="24"/>
          <w:szCs w:val="24"/>
        </w:rPr>
      </w:pPr>
      <w:r w:rsidRPr="00D86C96">
        <w:rPr>
          <w:rFonts w:ascii="Times New Roman" w:hAnsi="Times New Roman"/>
          <w:sz w:val="24"/>
          <w:szCs w:val="24"/>
        </w:rPr>
        <w:tab/>
      </w:r>
      <w:r w:rsidR="0059128A" w:rsidRPr="00D86C96">
        <w:rPr>
          <w:rFonts w:ascii="Times New Roman" w:hAnsi="Times New Roman"/>
          <w:sz w:val="24"/>
          <w:szCs w:val="24"/>
        </w:rPr>
        <w:t xml:space="preserve">3) опыт работы заявителя в сфере сезонной нестационарной торговли </w:t>
      </w:r>
      <w:r w:rsidR="00CE094B" w:rsidRPr="00D86C96">
        <w:rPr>
          <w:rFonts w:ascii="Times New Roman" w:hAnsi="Times New Roman"/>
          <w:sz w:val="24"/>
          <w:szCs w:val="24"/>
        </w:rPr>
        <w:t>хвойных деревьев</w:t>
      </w:r>
      <w:r w:rsidR="00FC0467" w:rsidRPr="00D86C96">
        <w:rPr>
          <w:rFonts w:ascii="Times New Roman" w:hAnsi="Times New Roman"/>
          <w:sz w:val="24"/>
          <w:szCs w:val="24"/>
        </w:rPr>
        <w:t>;</w:t>
      </w:r>
    </w:p>
    <w:p w:rsidR="0059128A" w:rsidRPr="00D86C96" w:rsidRDefault="005F1BB7" w:rsidP="008E7417">
      <w:pPr>
        <w:spacing w:after="0" w:line="240" w:lineRule="auto"/>
        <w:jc w:val="both"/>
        <w:rPr>
          <w:rFonts w:ascii="Times New Roman" w:hAnsi="Times New Roman"/>
          <w:sz w:val="24"/>
          <w:szCs w:val="24"/>
        </w:rPr>
      </w:pPr>
      <w:r w:rsidRPr="00D86C96">
        <w:rPr>
          <w:rFonts w:ascii="Times New Roman" w:hAnsi="Times New Roman"/>
          <w:sz w:val="24"/>
          <w:szCs w:val="24"/>
        </w:rPr>
        <w:tab/>
      </w:r>
      <w:r w:rsidR="0059128A" w:rsidRPr="00D86C96">
        <w:rPr>
          <w:rFonts w:ascii="Times New Roman" w:hAnsi="Times New Roman"/>
          <w:sz w:val="24"/>
          <w:szCs w:val="24"/>
        </w:rPr>
        <w:t xml:space="preserve"> 4) качество услуг торговли, функционально-технологическое решение сезонного нестационарного торгового объекта </w:t>
      </w:r>
      <w:r w:rsidR="009F3FD4" w:rsidRPr="00D86C96">
        <w:rPr>
          <w:rFonts w:ascii="Times New Roman" w:hAnsi="Times New Roman"/>
          <w:sz w:val="24"/>
          <w:szCs w:val="24"/>
        </w:rPr>
        <w:t>по</w:t>
      </w:r>
      <w:r w:rsidR="0059128A" w:rsidRPr="00D86C96">
        <w:rPr>
          <w:rFonts w:ascii="Times New Roman" w:hAnsi="Times New Roman"/>
          <w:sz w:val="24"/>
          <w:szCs w:val="24"/>
        </w:rPr>
        <w:t xml:space="preserve"> реализации </w:t>
      </w:r>
      <w:r w:rsidR="00CE094B" w:rsidRPr="00D86C96">
        <w:rPr>
          <w:rFonts w:ascii="Times New Roman" w:hAnsi="Times New Roman"/>
          <w:sz w:val="24"/>
          <w:szCs w:val="24"/>
        </w:rPr>
        <w:t>хвойных деревьев</w:t>
      </w:r>
      <w:r w:rsidR="0059128A" w:rsidRPr="00D86C96">
        <w:rPr>
          <w:rFonts w:ascii="Times New Roman" w:hAnsi="Times New Roman"/>
          <w:sz w:val="24"/>
          <w:szCs w:val="24"/>
        </w:rPr>
        <w:t>;</w:t>
      </w:r>
    </w:p>
    <w:p w:rsidR="0059128A" w:rsidRDefault="005F1BB7" w:rsidP="008E7417">
      <w:pPr>
        <w:spacing w:after="0" w:line="240" w:lineRule="auto"/>
        <w:jc w:val="both"/>
        <w:rPr>
          <w:rFonts w:ascii="Times New Roman" w:hAnsi="Times New Roman"/>
          <w:sz w:val="24"/>
          <w:szCs w:val="24"/>
        </w:rPr>
      </w:pPr>
      <w:r w:rsidRPr="00D86C96">
        <w:rPr>
          <w:rFonts w:ascii="Times New Roman" w:hAnsi="Times New Roman"/>
          <w:sz w:val="24"/>
          <w:szCs w:val="24"/>
        </w:rPr>
        <w:tab/>
      </w:r>
      <w:r w:rsidR="0059128A" w:rsidRPr="00D86C96">
        <w:rPr>
          <w:rFonts w:ascii="Times New Roman" w:hAnsi="Times New Roman"/>
          <w:sz w:val="24"/>
          <w:szCs w:val="24"/>
        </w:rPr>
        <w:t xml:space="preserve">5) стоимость права заключения договора на право размещения сезонного нестационарного торгового объекта </w:t>
      </w:r>
      <w:r w:rsidR="009F3FD4" w:rsidRPr="00D86C96">
        <w:rPr>
          <w:rFonts w:ascii="Times New Roman" w:hAnsi="Times New Roman"/>
          <w:sz w:val="24"/>
          <w:szCs w:val="24"/>
        </w:rPr>
        <w:t xml:space="preserve">по </w:t>
      </w:r>
      <w:r w:rsidR="0059128A" w:rsidRPr="00D86C96">
        <w:rPr>
          <w:rFonts w:ascii="Times New Roman" w:hAnsi="Times New Roman"/>
          <w:sz w:val="24"/>
          <w:szCs w:val="24"/>
        </w:rPr>
        <w:t xml:space="preserve">реализации </w:t>
      </w:r>
      <w:r w:rsidR="00CE094B" w:rsidRPr="00D86C96">
        <w:rPr>
          <w:rFonts w:ascii="Times New Roman" w:hAnsi="Times New Roman"/>
          <w:sz w:val="24"/>
          <w:szCs w:val="24"/>
        </w:rPr>
        <w:t>хвойных деревьев</w:t>
      </w:r>
      <w:r w:rsidR="0059128A" w:rsidRPr="00D86C96">
        <w:rPr>
          <w:rFonts w:ascii="Times New Roman" w:hAnsi="Times New Roman"/>
          <w:sz w:val="24"/>
          <w:szCs w:val="24"/>
        </w:rPr>
        <w:t>.</w:t>
      </w:r>
    </w:p>
    <w:p w:rsidR="0059128A" w:rsidRDefault="0059128A" w:rsidP="008E7417">
      <w:pPr>
        <w:spacing w:after="0" w:line="240" w:lineRule="auto"/>
        <w:ind w:firstLine="708"/>
        <w:jc w:val="both"/>
        <w:rPr>
          <w:rFonts w:ascii="Times New Roman" w:hAnsi="Times New Roman"/>
          <w:sz w:val="24"/>
          <w:szCs w:val="24"/>
        </w:rPr>
      </w:pPr>
      <w:r w:rsidRPr="00D86C96">
        <w:rPr>
          <w:rFonts w:ascii="Times New Roman" w:hAnsi="Times New Roman"/>
          <w:sz w:val="24"/>
          <w:szCs w:val="24"/>
        </w:rPr>
        <w:t>3</w:t>
      </w:r>
      <w:r w:rsidR="00EB2B8F" w:rsidRPr="00D86C96">
        <w:rPr>
          <w:rFonts w:ascii="Times New Roman" w:hAnsi="Times New Roman"/>
          <w:sz w:val="24"/>
          <w:szCs w:val="24"/>
        </w:rPr>
        <w:t>3</w:t>
      </w:r>
      <w:r w:rsidRPr="00D86C96">
        <w:rPr>
          <w:rFonts w:ascii="Times New Roman" w:hAnsi="Times New Roman"/>
          <w:sz w:val="24"/>
          <w:szCs w:val="24"/>
        </w:rPr>
        <w:t>. Рейтинг заявки заявителя представляет собой оценку в баллах, получаемую по результатам оценки по критериям.</w:t>
      </w:r>
    </w:p>
    <w:p w:rsidR="0059128A" w:rsidRDefault="0059128A" w:rsidP="008E7417">
      <w:pPr>
        <w:spacing w:after="0" w:line="240" w:lineRule="auto"/>
        <w:ind w:firstLine="708"/>
        <w:jc w:val="both"/>
        <w:rPr>
          <w:rFonts w:ascii="Times New Roman" w:hAnsi="Times New Roman"/>
          <w:sz w:val="24"/>
          <w:szCs w:val="24"/>
        </w:rPr>
      </w:pPr>
      <w:r w:rsidRPr="00D86C96">
        <w:rPr>
          <w:rFonts w:ascii="Times New Roman" w:hAnsi="Times New Roman"/>
          <w:sz w:val="24"/>
          <w:szCs w:val="24"/>
        </w:rPr>
        <w:t>3</w:t>
      </w:r>
      <w:r w:rsidR="00EB2B8F" w:rsidRPr="00D86C96">
        <w:rPr>
          <w:rFonts w:ascii="Times New Roman" w:hAnsi="Times New Roman"/>
          <w:sz w:val="24"/>
          <w:szCs w:val="24"/>
        </w:rPr>
        <w:t>4</w:t>
      </w:r>
      <w:r w:rsidRPr="00D86C96">
        <w:rPr>
          <w:rFonts w:ascii="Times New Roman" w:hAnsi="Times New Roman"/>
          <w:sz w:val="24"/>
          <w:szCs w:val="24"/>
        </w:rPr>
        <w:t>.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59128A" w:rsidRPr="009E7AE8" w:rsidRDefault="0059128A" w:rsidP="008E7417">
      <w:pPr>
        <w:spacing w:after="0" w:line="240" w:lineRule="auto"/>
        <w:ind w:firstLine="708"/>
        <w:jc w:val="both"/>
        <w:rPr>
          <w:rFonts w:ascii="Times New Roman" w:hAnsi="Times New Roman"/>
          <w:b/>
          <w:sz w:val="24"/>
          <w:szCs w:val="24"/>
        </w:rPr>
      </w:pPr>
      <w:r w:rsidRPr="00D86C96">
        <w:rPr>
          <w:rFonts w:ascii="Times New Roman" w:hAnsi="Times New Roman"/>
          <w:sz w:val="24"/>
          <w:szCs w:val="24"/>
        </w:rPr>
        <w:t>3</w:t>
      </w:r>
      <w:r w:rsidR="00EB2B8F" w:rsidRPr="00D86C96">
        <w:rPr>
          <w:rFonts w:ascii="Times New Roman" w:hAnsi="Times New Roman"/>
          <w:sz w:val="24"/>
          <w:szCs w:val="24"/>
        </w:rPr>
        <w:t>5</w:t>
      </w:r>
      <w:r w:rsidRPr="00D86C96">
        <w:rPr>
          <w:rFonts w:ascii="Times New Roman" w:hAnsi="Times New Roman"/>
          <w:sz w:val="24"/>
          <w:szCs w:val="24"/>
        </w:rPr>
        <w:t>.</w:t>
      </w:r>
      <w:r w:rsidRPr="009E7AE8">
        <w:rPr>
          <w:rFonts w:ascii="Times New Roman" w:hAnsi="Times New Roman"/>
          <w:b/>
          <w:sz w:val="24"/>
          <w:szCs w:val="24"/>
        </w:rPr>
        <w:t>Оценка заявок производится конкурсной комиссией на основании критериев оценки, их содержания и значимости.</w:t>
      </w:r>
    </w:p>
    <w:p w:rsidR="0059128A" w:rsidRDefault="0059128A" w:rsidP="008E7417">
      <w:pPr>
        <w:spacing w:after="0" w:line="240" w:lineRule="auto"/>
        <w:ind w:firstLine="708"/>
        <w:jc w:val="both"/>
        <w:rPr>
          <w:rFonts w:ascii="Times New Roman" w:hAnsi="Times New Roman"/>
          <w:sz w:val="24"/>
          <w:szCs w:val="24"/>
        </w:rPr>
      </w:pPr>
      <w:r w:rsidRPr="00D86C96">
        <w:rPr>
          <w:rFonts w:ascii="Times New Roman" w:hAnsi="Times New Roman"/>
          <w:sz w:val="24"/>
          <w:szCs w:val="24"/>
        </w:rPr>
        <w:t>Сумма значимостей критериев оценки заявок, установленных в конкурсной документации, составляет 100 процентов.</w:t>
      </w:r>
    </w:p>
    <w:p w:rsidR="0059128A" w:rsidRPr="00D86C96" w:rsidRDefault="0059128A" w:rsidP="008E7417">
      <w:pPr>
        <w:spacing w:after="0" w:line="240" w:lineRule="auto"/>
        <w:ind w:firstLine="708"/>
        <w:jc w:val="both"/>
        <w:rPr>
          <w:rFonts w:ascii="Times New Roman" w:hAnsi="Times New Roman"/>
          <w:sz w:val="24"/>
          <w:szCs w:val="24"/>
        </w:rPr>
      </w:pPr>
      <w:r w:rsidRPr="00D86C96">
        <w:rPr>
          <w:rFonts w:ascii="Times New Roman" w:hAnsi="Times New Roman"/>
          <w:sz w:val="24"/>
          <w:szCs w:val="24"/>
        </w:rPr>
        <w:t>3</w:t>
      </w:r>
      <w:r w:rsidR="00EB2B8F" w:rsidRPr="00D86C96">
        <w:rPr>
          <w:rFonts w:ascii="Times New Roman" w:hAnsi="Times New Roman"/>
          <w:sz w:val="24"/>
          <w:szCs w:val="24"/>
        </w:rPr>
        <w:t>6</w:t>
      </w:r>
      <w:r w:rsidRPr="00D86C96">
        <w:rPr>
          <w:rFonts w:ascii="Times New Roman" w:hAnsi="Times New Roman"/>
          <w:sz w:val="24"/>
          <w:szCs w:val="24"/>
        </w:rPr>
        <w:t xml:space="preserve">. </w:t>
      </w:r>
      <w:r w:rsidRPr="009E7AE8">
        <w:rPr>
          <w:rFonts w:ascii="Times New Roman" w:hAnsi="Times New Roman"/>
          <w:b/>
          <w:sz w:val="24"/>
          <w:szCs w:val="24"/>
        </w:rPr>
        <w:t>Для оценки заявки осуществляется расчет итогового рейтинга по каждой заявке</w:t>
      </w:r>
      <w:r w:rsidRPr="00D86C96">
        <w:rPr>
          <w:rFonts w:ascii="Times New Roman" w:hAnsi="Times New Roman"/>
          <w:sz w:val="24"/>
          <w:szCs w:val="24"/>
        </w:rPr>
        <w:t>. Итоговый рейтинг заявки рассчитывается путем сложения рейтингов по каждому критерию оценки заявки, установленному в Конкурсной документации.</w:t>
      </w:r>
    </w:p>
    <w:p w:rsidR="0059128A" w:rsidRPr="00D86C96" w:rsidRDefault="0059128A" w:rsidP="008E7417">
      <w:pPr>
        <w:spacing w:after="0" w:line="240" w:lineRule="auto"/>
        <w:ind w:firstLine="708"/>
        <w:jc w:val="both"/>
        <w:rPr>
          <w:rFonts w:ascii="Times New Roman" w:hAnsi="Times New Roman"/>
          <w:sz w:val="24"/>
          <w:szCs w:val="24"/>
        </w:rPr>
      </w:pPr>
      <w:r w:rsidRPr="00D86C96">
        <w:rPr>
          <w:rFonts w:ascii="Times New Roman" w:hAnsi="Times New Roman"/>
          <w:sz w:val="24"/>
          <w:szCs w:val="24"/>
        </w:rPr>
        <w:t>Rитог = R1+R2+…+R5</w:t>
      </w:r>
    </w:p>
    <w:p w:rsidR="0059128A" w:rsidRPr="00D86C96" w:rsidRDefault="0059128A" w:rsidP="008E7417">
      <w:pPr>
        <w:spacing w:after="0" w:line="240" w:lineRule="auto"/>
        <w:ind w:firstLine="708"/>
        <w:jc w:val="both"/>
        <w:rPr>
          <w:rFonts w:ascii="Times New Roman" w:hAnsi="Times New Roman"/>
          <w:sz w:val="24"/>
          <w:szCs w:val="24"/>
        </w:rPr>
      </w:pPr>
      <w:r w:rsidRPr="00D86C96">
        <w:rPr>
          <w:rFonts w:ascii="Times New Roman" w:hAnsi="Times New Roman"/>
          <w:sz w:val="24"/>
          <w:szCs w:val="24"/>
        </w:rPr>
        <w:lastRenderedPageBreak/>
        <w:t>Rитог   –  итоговый рейтинг заявки</w:t>
      </w:r>
    </w:p>
    <w:p w:rsidR="0059128A" w:rsidRPr="00D86C96" w:rsidRDefault="0059128A" w:rsidP="008E7417">
      <w:pPr>
        <w:spacing w:after="0" w:line="240" w:lineRule="auto"/>
        <w:ind w:firstLine="708"/>
        <w:jc w:val="both"/>
        <w:rPr>
          <w:rFonts w:ascii="Times New Roman" w:hAnsi="Times New Roman"/>
          <w:sz w:val="24"/>
          <w:szCs w:val="24"/>
        </w:rPr>
      </w:pPr>
      <w:r w:rsidRPr="00D86C96">
        <w:rPr>
          <w:rFonts w:ascii="Times New Roman" w:hAnsi="Times New Roman"/>
          <w:sz w:val="24"/>
          <w:szCs w:val="24"/>
        </w:rPr>
        <w:t>R1, R2, …R5 -  рейтинг заявки по критерию.</w:t>
      </w:r>
    </w:p>
    <w:p w:rsidR="0059128A" w:rsidRPr="00D86C96" w:rsidRDefault="00F62985" w:rsidP="008E7417">
      <w:pPr>
        <w:spacing w:after="0" w:line="240" w:lineRule="auto"/>
        <w:jc w:val="both"/>
        <w:rPr>
          <w:rFonts w:ascii="Times New Roman" w:hAnsi="Times New Roman"/>
          <w:sz w:val="24"/>
          <w:szCs w:val="24"/>
        </w:rPr>
      </w:pPr>
      <w:r w:rsidRPr="00D86C96">
        <w:rPr>
          <w:rFonts w:ascii="Times New Roman" w:hAnsi="Times New Roman"/>
          <w:sz w:val="24"/>
          <w:szCs w:val="24"/>
        </w:rPr>
        <w:tab/>
      </w:r>
      <w:r w:rsidR="0059128A" w:rsidRPr="00D86C96">
        <w:rPr>
          <w:rFonts w:ascii="Times New Roman" w:hAnsi="Times New Roman"/>
          <w:sz w:val="24"/>
          <w:szCs w:val="24"/>
        </w:rPr>
        <w:t>Рейтинг заявки по критерию рассчитывается, как среднеарифметическое оценок в баллах всех членов конкурсной комиссии, присуждаемых заявке по каждому из критериев, умноженное на коэффициент значимости, соответствующий указанному критерию:</w:t>
      </w:r>
    </w:p>
    <w:p w:rsidR="0059128A" w:rsidRPr="00D86C96" w:rsidRDefault="00F62985" w:rsidP="008E7417">
      <w:pPr>
        <w:spacing w:after="0" w:line="240" w:lineRule="auto"/>
        <w:jc w:val="both"/>
        <w:rPr>
          <w:rFonts w:ascii="Times New Roman" w:hAnsi="Times New Roman"/>
          <w:sz w:val="24"/>
          <w:szCs w:val="24"/>
        </w:rPr>
      </w:pPr>
      <w:r w:rsidRPr="00D86C96">
        <w:rPr>
          <w:rFonts w:ascii="Times New Roman" w:hAnsi="Times New Roman"/>
          <w:sz w:val="24"/>
          <w:szCs w:val="24"/>
        </w:rPr>
        <w:tab/>
      </w:r>
      <w:r w:rsidR="0059128A" w:rsidRPr="00D86C96">
        <w:rPr>
          <w:rFonts w:ascii="Times New Roman" w:hAnsi="Times New Roman"/>
          <w:sz w:val="24"/>
          <w:szCs w:val="24"/>
        </w:rPr>
        <w:t>R1 = (С1+С2…+Сn)/n х k</w:t>
      </w:r>
    </w:p>
    <w:p w:rsidR="0059128A" w:rsidRPr="00D86C96" w:rsidRDefault="00F62985" w:rsidP="008E7417">
      <w:pPr>
        <w:spacing w:after="0" w:line="240" w:lineRule="auto"/>
        <w:jc w:val="both"/>
        <w:rPr>
          <w:rFonts w:ascii="Times New Roman" w:hAnsi="Times New Roman"/>
          <w:sz w:val="24"/>
          <w:szCs w:val="24"/>
        </w:rPr>
      </w:pPr>
      <w:r w:rsidRPr="00D86C96">
        <w:rPr>
          <w:rFonts w:ascii="Times New Roman" w:hAnsi="Times New Roman"/>
          <w:sz w:val="24"/>
          <w:szCs w:val="24"/>
        </w:rPr>
        <w:tab/>
      </w:r>
      <w:r w:rsidR="0059128A" w:rsidRPr="00D86C96">
        <w:rPr>
          <w:rFonts w:ascii="Times New Roman" w:hAnsi="Times New Roman"/>
          <w:sz w:val="24"/>
          <w:szCs w:val="24"/>
        </w:rPr>
        <w:t>С1,С2, …Сn – оценка в балах каждого члена комиссии</w:t>
      </w:r>
    </w:p>
    <w:p w:rsidR="0059128A" w:rsidRPr="00D86C96" w:rsidRDefault="00F62985" w:rsidP="008E7417">
      <w:pPr>
        <w:spacing w:after="0" w:line="240" w:lineRule="auto"/>
        <w:jc w:val="both"/>
        <w:rPr>
          <w:rFonts w:ascii="Times New Roman" w:hAnsi="Times New Roman"/>
          <w:sz w:val="24"/>
          <w:szCs w:val="24"/>
        </w:rPr>
      </w:pPr>
      <w:r w:rsidRPr="00D86C96">
        <w:rPr>
          <w:rFonts w:ascii="Times New Roman" w:hAnsi="Times New Roman"/>
          <w:sz w:val="24"/>
          <w:szCs w:val="24"/>
        </w:rPr>
        <w:tab/>
      </w:r>
      <w:r w:rsidR="0059128A" w:rsidRPr="00D86C96">
        <w:rPr>
          <w:rFonts w:ascii="Times New Roman" w:hAnsi="Times New Roman"/>
          <w:sz w:val="24"/>
          <w:szCs w:val="24"/>
        </w:rPr>
        <w:t>n – количество членов комиссии</w:t>
      </w:r>
    </w:p>
    <w:p w:rsidR="0059128A" w:rsidRDefault="00F62985" w:rsidP="008E7417">
      <w:pPr>
        <w:spacing w:after="0" w:line="240" w:lineRule="auto"/>
        <w:jc w:val="both"/>
        <w:rPr>
          <w:rFonts w:ascii="Times New Roman" w:hAnsi="Times New Roman"/>
          <w:sz w:val="24"/>
          <w:szCs w:val="24"/>
        </w:rPr>
      </w:pPr>
      <w:r w:rsidRPr="00D86C96">
        <w:rPr>
          <w:rFonts w:ascii="Times New Roman" w:hAnsi="Times New Roman"/>
          <w:sz w:val="24"/>
          <w:szCs w:val="24"/>
        </w:rPr>
        <w:tab/>
      </w:r>
      <w:r w:rsidR="0059128A" w:rsidRPr="00D86C96">
        <w:rPr>
          <w:rFonts w:ascii="Times New Roman" w:hAnsi="Times New Roman"/>
          <w:sz w:val="24"/>
          <w:szCs w:val="24"/>
        </w:rPr>
        <w:t>k – коэффициент значимости</w:t>
      </w:r>
    </w:p>
    <w:p w:rsidR="0059128A" w:rsidRPr="00D86C96" w:rsidRDefault="0059128A" w:rsidP="008E7417">
      <w:pPr>
        <w:spacing w:after="0" w:line="240" w:lineRule="auto"/>
        <w:ind w:firstLine="708"/>
        <w:jc w:val="both"/>
        <w:rPr>
          <w:rFonts w:ascii="Times New Roman" w:hAnsi="Times New Roman"/>
          <w:sz w:val="24"/>
          <w:szCs w:val="24"/>
        </w:rPr>
      </w:pPr>
      <w:r w:rsidRPr="00D86C96">
        <w:rPr>
          <w:rFonts w:ascii="Times New Roman" w:hAnsi="Times New Roman"/>
          <w:sz w:val="24"/>
          <w:szCs w:val="24"/>
        </w:rPr>
        <w:t>3</w:t>
      </w:r>
      <w:r w:rsidR="00EB2B8F" w:rsidRPr="00D86C96">
        <w:rPr>
          <w:rFonts w:ascii="Times New Roman" w:hAnsi="Times New Roman"/>
          <w:sz w:val="24"/>
          <w:szCs w:val="24"/>
        </w:rPr>
        <w:t>7</w:t>
      </w:r>
      <w:r w:rsidRPr="00D86C96">
        <w:rPr>
          <w:rFonts w:ascii="Times New Roman" w:hAnsi="Times New Roman"/>
          <w:sz w:val="24"/>
          <w:szCs w:val="24"/>
        </w:rPr>
        <w:t>.Каждой заявке по результатам расчета итогового рейтинга присваивается порядковый номер.</w:t>
      </w:r>
    </w:p>
    <w:p w:rsidR="0059128A" w:rsidRPr="00D86C96" w:rsidRDefault="0059128A" w:rsidP="008E7417">
      <w:pPr>
        <w:spacing w:after="0" w:line="240" w:lineRule="auto"/>
        <w:ind w:firstLine="708"/>
        <w:jc w:val="both"/>
        <w:rPr>
          <w:rFonts w:ascii="Times New Roman" w:hAnsi="Times New Roman"/>
          <w:sz w:val="24"/>
          <w:szCs w:val="24"/>
        </w:rPr>
      </w:pPr>
      <w:r w:rsidRPr="00D86C96">
        <w:rPr>
          <w:rFonts w:ascii="Times New Roman" w:hAnsi="Times New Roman"/>
          <w:sz w:val="24"/>
          <w:szCs w:val="24"/>
        </w:rPr>
        <w:t xml:space="preserve">Заявке, набравшей наибольший итоговый рейтинг, присваивается первый номер. Победителем конкурса признается участник конкурса, заявке </w:t>
      </w:r>
      <w:r w:rsidR="00652561" w:rsidRPr="00D86C96">
        <w:rPr>
          <w:rFonts w:ascii="Times New Roman" w:hAnsi="Times New Roman"/>
          <w:sz w:val="24"/>
          <w:szCs w:val="24"/>
        </w:rPr>
        <w:t>на участие,</w:t>
      </w:r>
      <w:r w:rsidRPr="00D86C96">
        <w:rPr>
          <w:rFonts w:ascii="Times New Roman" w:hAnsi="Times New Roman"/>
          <w:sz w:val="24"/>
          <w:szCs w:val="24"/>
        </w:rPr>
        <w:t xml:space="preserve"> в конкурсе которого присвоен первый номер. В том случае, если итоговый рейтинг нескольких заявок совпадает, первый номер присваивается заявке, которая была получена раньше остальных заявок. Последующие номера заявкам с одинаковым итоговым рейтингом также присваиваются с учетом времени их подачи и регистрации в журнале.</w:t>
      </w:r>
    </w:p>
    <w:p w:rsidR="0059128A" w:rsidRDefault="0059128A" w:rsidP="008E7417">
      <w:pPr>
        <w:spacing w:after="0" w:line="240" w:lineRule="auto"/>
        <w:ind w:firstLine="708"/>
        <w:jc w:val="both"/>
        <w:rPr>
          <w:rFonts w:ascii="Times New Roman" w:hAnsi="Times New Roman"/>
          <w:sz w:val="24"/>
          <w:szCs w:val="24"/>
        </w:rPr>
      </w:pPr>
      <w:r w:rsidRPr="00D86C96">
        <w:rPr>
          <w:rFonts w:ascii="Times New Roman" w:hAnsi="Times New Roman"/>
          <w:sz w:val="24"/>
          <w:szCs w:val="24"/>
        </w:rPr>
        <w:t xml:space="preserve">Победителем конкурса признается участник конкурса, который предложил лучшие условия исполнения договора и заявке </w:t>
      </w:r>
      <w:r w:rsidR="00652561" w:rsidRPr="00D86C96">
        <w:rPr>
          <w:rFonts w:ascii="Times New Roman" w:hAnsi="Times New Roman"/>
          <w:sz w:val="24"/>
          <w:szCs w:val="24"/>
        </w:rPr>
        <w:t>на участие,</w:t>
      </w:r>
      <w:r w:rsidRPr="00D86C96">
        <w:rPr>
          <w:rFonts w:ascii="Times New Roman" w:hAnsi="Times New Roman"/>
          <w:sz w:val="24"/>
          <w:szCs w:val="24"/>
        </w:rPr>
        <w:t xml:space="preserve"> в конкурсе которого присвоен первый номер.</w:t>
      </w:r>
    </w:p>
    <w:p w:rsidR="0059128A" w:rsidRPr="00D86C96" w:rsidRDefault="0059128A" w:rsidP="008E7417">
      <w:pPr>
        <w:spacing w:after="0" w:line="240" w:lineRule="auto"/>
        <w:ind w:firstLine="708"/>
        <w:jc w:val="both"/>
        <w:rPr>
          <w:rFonts w:ascii="Times New Roman" w:hAnsi="Times New Roman"/>
          <w:sz w:val="24"/>
          <w:szCs w:val="24"/>
        </w:rPr>
      </w:pPr>
      <w:r w:rsidRPr="00D86C96">
        <w:rPr>
          <w:rFonts w:ascii="Times New Roman" w:hAnsi="Times New Roman"/>
          <w:sz w:val="24"/>
          <w:szCs w:val="24"/>
        </w:rPr>
        <w:t>3</w:t>
      </w:r>
      <w:r w:rsidR="00EB2B8F" w:rsidRPr="00D86C96">
        <w:rPr>
          <w:rFonts w:ascii="Times New Roman" w:hAnsi="Times New Roman"/>
          <w:sz w:val="24"/>
          <w:szCs w:val="24"/>
        </w:rPr>
        <w:t>8</w:t>
      </w:r>
      <w:r w:rsidRPr="00D86C96">
        <w:rPr>
          <w:rFonts w:ascii="Times New Roman" w:hAnsi="Times New Roman"/>
          <w:sz w:val="24"/>
          <w:szCs w:val="24"/>
        </w:rPr>
        <w:t xml:space="preserve">. </w:t>
      </w:r>
      <w:r w:rsidRPr="009E7AE8">
        <w:rPr>
          <w:rFonts w:ascii="Times New Roman" w:hAnsi="Times New Roman"/>
          <w:b/>
          <w:sz w:val="24"/>
          <w:szCs w:val="24"/>
        </w:rPr>
        <w:t>Оценка заявок по критерию № 1</w:t>
      </w:r>
      <w:r w:rsidRPr="00D86C96">
        <w:rPr>
          <w:rFonts w:ascii="Times New Roman" w:hAnsi="Times New Roman"/>
          <w:sz w:val="24"/>
          <w:szCs w:val="24"/>
        </w:rPr>
        <w:t xml:space="preserve">: «архитектурно-художественное и конструктивное решение сезонного нестационарного торгового объекта </w:t>
      </w:r>
      <w:r w:rsidR="009F3FD4" w:rsidRPr="00D86C96">
        <w:rPr>
          <w:rFonts w:ascii="Times New Roman" w:hAnsi="Times New Roman"/>
          <w:sz w:val="24"/>
          <w:szCs w:val="24"/>
        </w:rPr>
        <w:t>по</w:t>
      </w:r>
      <w:r w:rsidRPr="00D86C96">
        <w:rPr>
          <w:rFonts w:ascii="Times New Roman" w:hAnsi="Times New Roman"/>
          <w:sz w:val="24"/>
          <w:szCs w:val="24"/>
        </w:rPr>
        <w:t xml:space="preserve"> реализации </w:t>
      </w:r>
      <w:r w:rsidR="00CE094B" w:rsidRPr="00D86C96">
        <w:rPr>
          <w:rFonts w:ascii="Times New Roman" w:hAnsi="Times New Roman"/>
          <w:sz w:val="24"/>
          <w:szCs w:val="24"/>
        </w:rPr>
        <w:t xml:space="preserve">хвойных </w:t>
      </w:r>
      <w:r w:rsidR="00652561" w:rsidRPr="00D86C96">
        <w:rPr>
          <w:rFonts w:ascii="Times New Roman" w:hAnsi="Times New Roman"/>
          <w:sz w:val="24"/>
          <w:szCs w:val="24"/>
        </w:rPr>
        <w:t>деревьев с</w:t>
      </w:r>
      <w:r w:rsidRPr="00D86C96">
        <w:rPr>
          <w:rFonts w:ascii="Times New Roman" w:hAnsi="Times New Roman"/>
          <w:sz w:val="24"/>
          <w:szCs w:val="24"/>
        </w:rPr>
        <w:t xml:space="preserve"> учетом благоустройства</w:t>
      </w:r>
      <w:r w:rsidR="004A269C" w:rsidRPr="00D86C96">
        <w:rPr>
          <w:rFonts w:ascii="Times New Roman" w:hAnsi="Times New Roman"/>
          <w:sz w:val="24"/>
          <w:szCs w:val="24"/>
        </w:rPr>
        <w:t xml:space="preserve"> прилегающей территории</w:t>
      </w:r>
      <w:r w:rsidRPr="00D86C96">
        <w:rPr>
          <w:rFonts w:ascii="Times New Roman" w:hAnsi="Times New Roman"/>
          <w:sz w:val="24"/>
          <w:szCs w:val="24"/>
        </w:rPr>
        <w:t>».</w:t>
      </w:r>
    </w:p>
    <w:p w:rsidR="0059128A" w:rsidRPr="00D86C96" w:rsidRDefault="0059128A" w:rsidP="008E7417">
      <w:pPr>
        <w:spacing w:after="0" w:line="240" w:lineRule="auto"/>
        <w:ind w:firstLine="708"/>
        <w:jc w:val="both"/>
        <w:rPr>
          <w:rFonts w:ascii="Times New Roman" w:hAnsi="Times New Roman"/>
          <w:sz w:val="24"/>
          <w:szCs w:val="24"/>
        </w:rPr>
      </w:pPr>
      <w:r w:rsidRPr="00D86C96">
        <w:rPr>
          <w:rFonts w:ascii="Times New Roman" w:hAnsi="Times New Roman"/>
          <w:sz w:val="24"/>
          <w:szCs w:val="24"/>
        </w:rPr>
        <w:t>Значимость критерия: 30 %.</w:t>
      </w:r>
    </w:p>
    <w:p w:rsidR="0059128A" w:rsidRPr="00D86C96" w:rsidRDefault="0059128A" w:rsidP="008E7417">
      <w:pPr>
        <w:spacing w:after="0" w:line="240" w:lineRule="auto"/>
        <w:ind w:firstLine="708"/>
        <w:jc w:val="both"/>
        <w:rPr>
          <w:rFonts w:ascii="Times New Roman" w:hAnsi="Times New Roman"/>
          <w:sz w:val="24"/>
          <w:szCs w:val="24"/>
        </w:rPr>
      </w:pPr>
      <w:r w:rsidRPr="00D86C96">
        <w:rPr>
          <w:rFonts w:ascii="Times New Roman" w:hAnsi="Times New Roman"/>
          <w:sz w:val="24"/>
          <w:szCs w:val="24"/>
        </w:rPr>
        <w:t>Содержание критерия: участники конкурса указывают в заявке и прилагают следующие материалы:</w:t>
      </w:r>
    </w:p>
    <w:p w:rsidR="0059128A" w:rsidRPr="00D86C96" w:rsidRDefault="0059128A" w:rsidP="008E7417">
      <w:pPr>
        <w:spacing w:after="0" w:line="240" w:lineRule="auto"/>
        <w:ind w:firstLine="708"/>
        <w:jc w:val="both"/>
        <w:rPr>
          <w:rFonts w:ascii="Times New Roman" w:hAnsi="Times New Roman"/>
          <w:sz w:val="24"/>
          <w:szCs w:val="24"/>
        </w:rPr>
      </w:pPr>
      <w:r w:rsidRPr="00D86C96">
        <w:rPr>
          <w:rFonts w:ascii="Times New Roman" w:hAnsi="Times New Roman"/>
          <w:sz w:val="24"/>
          <w:szCs w:val="24"/>
        </w:rPr>
        <w:t xml:space="preserve">-фотография, макет, чертеж или иной графический материал, характеризующие архитектурно-художественное решение сезонного нестационарного торгового объекта </w:t>
      </w:r>
      <w:r w:rsidR="009F3FD4" w:rsidRPr="00D86C96">
        <w:rPr>
          <w:rFonts w:ascii="Times New Roman" w:hAnsi="Times New Roman"/>
          <w:sz w:val="24"/>
          <w:szCs w:val="24"/>
        </w:rPr>
        <w:t>по</w:t>
      </w:r>
      <w:r w:rsidRPr="00D86C96">
        <w:rPr>
          <w:rFonts w:ascii="Times New Roman" w:hAnsi="Times New Roman"/>
          <w:sz w:val="24"/>
          <w:szCs w:val="24"/>
        </w:rPr>
        <w:t xml:space="preserve"> реализации </w:t>
      </w:r>
      <w:r w:rsidR="00CE094B" w:rsidRPr="00D86C96">
        <w:rPr>
          <w:rFonts w:ascii="Times New Roman" w:hAnsi="Times New Roman"/>
          <w:sz w:val="24"/>
          <w:szCs w:val="24"/>
        </w:rPr>
        <w:t>хвойных деревьев</w:t>
      </w:r>
      <w:r w:rsidRPr="00D86C96">
        <w:rPr>
          <w:rFonts w:ascii="Times New Roman" w:hAnsi="Times New Roman"/>
          <w:sz w:val="24"/>
          <w:szCs w:val="24"/>
        </w:rPr>
        <w:t>, описание внешнего вида объекта, эскиз вывески с указанием наименования и юридического адреса организации, режима работы объекта;</w:t>
      </w:r>
    </w:p>
    <w:p w:rsidR="0059128A" w:rsidRPr="00D86C96" w:rsidRDefault="0059128A" w:rsidP="008E7417">
      <w:pPr>
        <w:spacing w:after="0" w:line="240" w:lineRule="auto"/>
        <w:ind w:firstLine="708"/>
        <w:jc w:val="both"/>
        <w:rPr>
          <w:rFonts w:ascii="Times New Roman" w:hAnsi="Times New Roman"/>
          <w:sz w:val="24"/>
          <w:szCs w:val="24"/>
        </w:rPr>
      </w:pPr>
      <w:r w:rsidRPr="00D86C96">
        <w:rPr>
          <w:rFonts w:ascii="Times New Roman" w:hAnsi="Times New Roman"/>
          <w:sz w:val="24"/>
          <w:szCs w:val="24"/>
        </w:rPr>
        <w:t xml:space="preserve">-размеры объекта, характеризующие конструктивное решение сезонного нестационарного торгового объекта </w:t>
      </w:r>
      <w:r w:rsidR="009F3FD4" w:rsidRPr="00D86C96">
        <w:rPr>
          <w:rFonts w:ascii="Times New Roman" w:hAnsi="Times New Roman"/>
          <w:sz w:val="24"/>
          <w:szCs w:val="24"/>
        </w:rPr>
        <w:t>по</w:t>
      </w:r>
      <w:r w:rsidRPr="00D86C96">
        <w:rPr>
          <w:rFonts w:ascii="Times New Roman" w:hAnsi="Times New Roman"/>
          <w:sz w:val="24"/>
          <w:szCs w:val="24"/>
        </w:rPr>
        <w:t xml:space="preserve"> реализации </w:t>
      </w:r>
      <w:r w:rsidR="00CE094B" w:rsidRPr="00D86C96">
        <w:rPr>
          <w:rFonts w:ascii="Times New Roman" w:hAnsi="Times New Roman"/>
          <w:sz w:val="24"/>
          <w:szCs w:val="24"/>
        </w:rPr>
        <w:t>хвойных деревьев</w:t>
      </w:r>
      <w:r w:rsidRPr="00D86C96">
        <w:rPr>
          <w:rFonts w:ascii="Times New Roman" w:hAnsi="Times New Roman"/>
          <w:sz w:val="24"/>
          <w:szCs w:val="24"/>
        </w:rPr>
        <w:t>;</w:t>
      </w:r>
    </w:p>
    <w:p w:rsidR="0059128A" w:rsidRPr="00D86C96" w:rsidRDefault="004A269C" w:rsidP="008E7417">
      <w:pPr>
        <w:spacing w:after="0" w:line="240" w:lineRule="auto"/>
        <w:jc w:val="both"/>
        <w:rPr>
          <w:rFonts w:ascii="Times New Roman" w:hAnsi="Times New Roman"/>
          <w:sz w:val="24"/>
          <w:szCs w:val="24"/>
        </w:rPr>
      </w:pPr>
      <w:r w:rsidRPr="00D86C96">
        <w:rPr>
          <w:rFonts w:ascii="Times New Roman" w:hAnsi="Times New Roman"/>
          <w:sz w:val="24"/>
          <w:szCs w:val="24"/>
        </w:rPr>
        <w:tab/>
      </w:r>
      <w:r w:rsidR="0059128A" w:rsidRPr="00D86C96">
        <w:rPr>
          <w:rFonts w:ascii="Times New Roman" w:hAnsi="Times New Roman"/>
          <w:sz w:val="24"/>
          <w:szCs w:val="24"/>
        </w:rPr>
        <w:t xml:space="preserve">-элементы </w:t>
      </w:r>
      <w:r w:rsidR="00652561" w:rsidRPr="00D86C96">
        <w:rPr>
          <w:rFonts w:ascii="Times New Roman" w:hAnsi="Times New Roman"/>
          <w:sz w:val="24"/>
          <w:szCs w:val="24"/>
        </w:rPr>
        <w:t>благоустройства прилегающей</w:t>
      </w:r>
      <w:r w:rsidRPr="00D86C96">
        <w:rPr>
          <w:rFonts w:ascii="Times New Roman" w:hAnsi="Times New Roman"/>
          <w:sz w:val="24"/>
          <w:szCs w:val="24"/>
        </w:rPr>
        <w:t xml:space="preserve"> </w:t>
      </w:r>
      <w:r w:rsidR="00652561" w:rsidRPr="00D86C96">
        <w:rPr>
          <w:rFonts w:ascii="Times New Roman" w:hAnsi="Times New Roman"/>
          <w:sz w:val="24"/>
          <w:szCs w:val="24"/>
        </w:rPr>
        <w:t>территории (</w:t>
      </w:r>
      <w:r w:rsidR="0059128A" w:rsidRPr="00D86C96">
        <w:rPr>
          <w:rFonts w:ascii="Times New Roman" w:hAnsi="Times New Roman"/>
          <w:sz w:val="24"/>
          <w:szCs w:val="24"/>
        </w:rPr>
        <w:t>устройство урн для мусора и др.)</w:t>
      </w:r>
    </w:p>
    <w:p w:rsidR="0059128A" w:rsidRPr="00D86C96" w:rsidRDefault="0059128A" w:rsidP="008E7417">
      <w:pPr>
        <w:spacing w:after="0" w:line="240" w:lineRule="auto"/>
        <w:ind w:firstLine="708"/>
        <w:jc w:val="both"/>
        <w:rPr>
          <w:rFonts w:ascii="Times New Roman" w:hAnsi="Times New Roman"/>
          <w:sz w:val="24"/>
          <w:szCs w:val="24"/>
        </w:rPr>
      </w:pPr>
      <w:r w:rsidRPr="00D86C96">
        <w:rPr>
          <w:rFonts w:ascii="Times New Roman" w:hAnsi="Times New Roman"/>
          <w:sz w:val="24"/>
          <w:szCs w:val="24"/>
        </w:rPr>
        <w:t>Для оценки заявок по критерию № 1 каждым членом конкурсной комиссии каждой заявке выставляется значение от 0 до 10 баллов.</w:t>
      </w:r>
    </w:p>
    <w:p w:rsidR="0059128A" w:rsidRDefault="0059128A" w:rsidP="008E7417">
      <w:pPr>
        <w:spacing w:after="0" w:line="240" w:lineRule="auto"/>
        <w:ind w:firstLine="708"/>
        <w:jc w:val="both"/>
        <w:rPr>
          <w:rFonts w:ascii="Times New Roman" w:hAnsi="Times New Roman"/>
          <w:sz w:val="24"/>
          <w:szCs w:val="24"/>
        </w:rPr>
      </w:pPr>
      <w:r w:rsidRPr="00D86C96">
        <w:rPr>
          <w:rFonts w:ascii="Times New Roman" w:hAnsi="Times New Roman"/>
          <w:sz w:val="24"/>
          <w:szCs w:val="24"/>
        </w:rPr>
        <w:t>Рейтинг, присуждаемый заявке по критерию № 1, определяется как среднее арифметическое оценок в баллах всех членов конкурсной комиссии умноженное на коэффициент 0,3.</w:t>
      </w:r>
    </w:p>
    <w:p w:rsidR="0059128A" w:rsidRPr="00D86C96" w:rsidRDefault="0059128A" w:rsidP="008E7417">
      <w:pPr>
        <w:spacing w:after="0" w:line="240" w:lineRule="auto"/>
        <w:ind w:firstLine="708"/>
        <w:jc w:val="both"/>
        <w:rPr>
          <w:rFonts w:ascii="Times New Roman" w:hAnsi="Times New Roman"/>
          <w:sz w:val="24"/>
          <w:szCs w:val="24"/>
        </w:rPr>
      </w:pPr>
      <w:r w:rsidRPr="00D86C96">
        <w:rPr>
          <w:rFonts w:ascii="Times New Roman" w:hAnsi="Times New Roman"/>
          <w:sz w:val="24"/>
          <w:szCs w:val="24"/>
        </w:rPr>
        <w:t>3</w:t>
      </w:r>
      <w:r w:rsidR="00EB2B8F" w:rsidRPr="00D86C96">
        <w:rPr>
          <w:rFonts w:ascii="Times New Roman" w:hAnsi="Times New Roman"/>
          <w:sz w:val="24"/>
          <w:szCs w:val="24"/>
        </w:rPr>
        <w:t>9</w:t>
      </w:r>
      <w:r w:rsidRPr="00D86C96">
        <w:rPr>
          <w:rFonts w:ascii="Times New Roman" w:hAnsi="Times New Roman"/>
          <w:sz w:val="24"/>
          <w:szCs w:val="24"/>
        </w:rPr>
        <w:t xml:space="preserve">. </w:t>
      </w:r>
      <w:r w:rsidRPr="009E7AE8">
        <w:rPr>
          <w:rFonts w:ascii="Times New Roman" w:hAnsi="Times New Roman"/>
          <w:b/>
          <w:sz w:val="24"/>
          <w:szCs w:val="24"/>
        </w:rPr>
        <w:t>Оценка заявок по критерию № 2:</w:t>
      </w:r>
      <w:r w:rsidRPr="00D86C96">
        <w:rPr>
          <w:rFonts w:ascii="Times New Roman" w:hAnsi="Times New Roman"/>
          <w:sz w:val="24"/>
          <w:szCs w:val="24"/>
        </w:rPr>
        <w:t xml:space="preserve"> «количество рабочих мест, которые будут использованы в случае размещения сезонного нестационарного торгового объекта </w:t>
      </w:r>
      <w:r w:rsidR="009F3FD4" w:rsidRPr="00D86C96">
        <w:rPr>
          <w:rFonts w:ascii="Times New Roman" w:hAnsi="Times New Roman"/>
          <w:sz w:val="24"/>
          <w:szCs w:val="24"/>
        </w:rPr>
        <w:t>по</w:t>
      </w:r>
      <w:r w:rsidR="00652561" w:rsidRPr="00D86C96">
        <w:rPr>
          <w:rFonts w:ascii="Times New Roman" w:hAnsi="Times New Roman"/>
          <w:sz w:val="24"/>
          <w:szCs w:val="24"/>
        </w:rPr>
        <w:t xml:space="preserve"> </w:t>
      </w:r>
      <w:r w:rsidRPr="00D86C96">
        <w:rPr>
          <w:rFonts w:ascii="Times New Roman" w:hAnsi="Times New Roman"/>
          <w:sz w:val="24"/>
          <w:szCs w:val="24"/>
        </w:rPr>
        <w:t xml:space="preserve">реализации </w:t>
      </w:r>
      <w:r w:rsidR="00CE094B" w:rsidRPr="00D86C96">
        <w:rPr>
          <w:rFonts w:ascii="Times New Roman" w:hAnsi="Times New Roman"/>
          <w:sz w:val="24"/>
          <w:szCs w:val="24"/>
        </w:rPr>
        <w:t>хвойных деревьев</w:t>
      </w:r>
      <w:r w:rsidRPr="00D86C96">
        <w:rPr>
          <w:rFonts w:ascii="Times New Roman" w:hAnsi="Times New Roman"/>
          <w:sz w:val="24"/>
          <w:szCs w:val="24"/>
        </w:rPr>
        <w:t xml:space="preserve">». </w:t>
      </w:r>
    </w:p>
    <w:p w:rsidR="0059128A" w:rsidRPr="00D86C96" w:rsidRDefault="0059128A" w:rsidP="008E7417">
      <w:pPr>
        <w:spacing w:after="0" w:line="240" w:lineRule="auto"/>
        <w:ind w:firstLine="708"/>
        <w:jc w:val="both"/>
        <w:rPr>
          <w:rFonts w:ascii="Times New Roman" w:hAnsi="Times New Roman"/>
          <w:sz w:val="24"/>
          <w:szCs w:val="24"/>
        </w:rPr>
      </w:pPr>
      <w:r w:rsidRPr="00D86C96">
        <w:rPr>
          <w:rFonts w:ascii="Times New Roman" w:hAnsi="Times New Roman"/>
          <w:sz w:val="24"/>
          <w:szCs w:val="24"/>
        </w:rPr>
        <w:t>Значимость критерия:10 %.</w:t>
      </w:r>
    </w:p>
    <w:p w:rsidR="0059128A" w:rsidRPr="00D86C96" w:rsidRDefault="0059128A" w:rsidP="008E7417">
      <w:pPr>
        <w:spacing w:after="0" w:line="240" w:lineRule="auto"/>
        <w:ind w:firstLine="708"/>
        <w:jc w:val="both"/>
        <w:rPr>
          <w:rFonts w:ascii="Times New Roman" w:hAnsi="Times New Roman"/>
          <w:sz w:val="24"/>
          <w:szCs w:val="24"/>
        </w:rPr>
      </w:pPr>
      <w:r w:rsidRPr="00D86C96">
        <w:rPr>
          <w:rFonts w:ascii="Times New Roman" w:hAnsi="Times New Roman"/>
          <w:sz w:val="24"/>
          <w:szCs w:val="24"/>
        </w:rPr>
        <w:t xml:space="preserve">Содержание критерия: участники конкурса указывают количество рабочих мест, которые будут использованы в случае размещения сезонного нестационарного торгового объекта </w:t>
      </w:r>
      <w:r w:rsidR="009F3FD4" w:rsidRPr="00D86C96">
        <w:rPr>
          <w:rFonts w:ascii="Times New Roman" w:hAnsi="Times New Roman"/>
          <w:sz w:val="24"/>
          <w:szCs w:val="24"/>
        </w:rPr>
        <w:t>по</w:t>
      </w:r>
      <w:r w:rsidRPr="00D86C96">
        <w:rPr>
          <w:rFonts w:ascii="Times New Roman" w:hAnsi="Times New Roman"/>
          <w:sz w:val="24"/>
          <w:szCs w:val="24"/>
        </w:rPr>
        <w:t xml:space="preserve"> реализации </w:t>
      </w:r>
      <w:r w:rsidR="00CE094B" w:rsidRPr="00D86C96">
        <w:rPr>
          <w:rFonts w:ascii="Times New Roman" w:hAnsi="Times New Roman"/>
          <w:sz w:val="24"/>
          <w:szCs w:val="24"/>
        </w:rPr>
        <w:t xml:space="preserve">хвойных </w:t>
      </w:r>
      <w:r w:rsidR="00652561" w:rsidRPr="00D86C96">
        <w:rPr>
          <w:rFonts w:ascii="Times New Roman" w:hAnsi="Times New Roman"/>
          <w:sz w:val="24"/>
          <w:szCs w:val="24"/>
        </w:rPr>
        <w:t>деревьев и</w:t>
      </w:r>
      <w:r w:rsidRPr="00D86C96">
        <w:rPr>
          <w:rFonts w:ascii="Times New Roman" w:hAnsi="Times New Roman"/>
          <w:sz w:val="24"/>
          <w:szCs w:val="24"/>
        </w:rPr>
        <w:t xml:space="preserve"> прилагают следующие материалы:</w:t>
      </w:r>
    </w:p>
    <w:p w:rsidR="0059128A" w:rsidRPr="00D86C96" w:rsidRDefault="0059128A" w:rsidP="008E7417">
      <w:pPr>
        <w:spacing w:after="0" w:line="240" w:lineRule="auto"/>
        <w:jc w:val="both"/>
        <w:rPr>
          <w:rFonts w:ascii="Times New Roman" w:hAnsi="Times New Roman"/>
          <w:sz w:val="24"/>
          <w:szCs w:val="24"/>
        </w:rPr>
      </w:pPr>
      <w:r w:rsidRPr="00D86C96">
        <w:rPr>
          <w:rFonts w:ascii="Times New Roman" w:hAnsi="Times New Roman"/>
          <w:sz w:val="24"/>
          <w:szCs w:val="24"/>
        </w:rPr>
        <w:tab/>
        <w:t>-штатное расписание организации, в т.ч. индивидуального предпринимателя.</w:t>
      </w:r>
    </w:p>
    <w:p w:rsidR="0059128A" w:rsidRPr="00D86C96" w:rsidRDefault="0059128A" w:rsidP="008E7417">
      <w:pPr>
        <w:spacing w:after="0" w:line="240" w:lineRule="auto"/>
        <w:ind w:firstLine="708"/>
        <w:jc w:val="both"/>
        <w:rPr>
          <w:rFonts w:ascii="Times New Roman" w:hAnsi="Times New Roman"/>
          <w:sz w:val="24"/>
          <w:szCs w:val="24"/>
        </w:rPr>
      </w:pPr>
      <w:r w:rsidRPr="00D86C96">
        <w:rPr>
          <w:rFonts w:ascii="Times New Roman" w:hAnsi="Times New Roman"/>
          <w:sz w:val="24"/>
          <w:szCs w:val="24"/>
        </w:rPr>
        <w:t>Для оценки заявок по критерию № 2 каждым членом конкурсной комиссии каждой заявке выставляется значение от 0 до 10 баллов.</w:t>
      </w:r>
    </w:p>
    <w:p w:rsidR="0059128A" w:rsidRPr="00D86C96" w:rsidRDefault="0059128A" w:rsidP="008E7417">
      <w:pPr>
        <w:spacing w:after="0" w:line="240" w:lineRule="auto"/>
        <w:ind w:firstLine="708"/>
        <w:jc w:val="both"/>
        <w:rPr>
          <w:rFonts w:ascii="Times New Roman" w:hAnsi="Times New Roman"/>
          <w:sz w:val="24"/>
          <w:szCs w:val="24"/>
        </w:rPr>
      </w:pPr>
      <w:r w:rsidRPr="00D86C96">
        <w:rPr>
          <w:rFonts w:ascii="Times New Roman" w:hAnsi="Times New Roman"/>
          <w:sz w:val="24"/>
          <w:szCs w:val="24"/>
        </w:rPr>
        <w:t>При оценке заявок по данному критерию:</w:t>
      </w:r>
    </w:p>
    <w:p w:rsidR="0059128A" w:rsidRPr="00D86C96" w:rsidRDefault="0059128A" w:rsidP="008E7417">
      <w:pPr>
        <w:spacing w:after="0" w:line="240" w:lineRule="auto"/>
        <w:ind w:firstLine="708"/>
        <w:jc w:val="both"/>
        <w:rPr>
          <w:rFonts w:ascii="Times New Roman" w:hAnsi="Times New Roman"/>
          <w:sz w:val="24"/>
          <w:szCs w:val="24"/>
        </w:rPr>
      </w:pPr>
      <w:r w:rsidRPr="00D86C96">
        <w:rPr>
          <w:rFonts w:ascii="Times New Roman" w:hAnsi="Times New Roman"/>
          <w:sz w:val="24"/>
          <w:szCs w:val="24"/>
        </w:rPr>
        <w:t xml:space="preserve">-заявке, в которой содержится информация о количестве рабочих мест, которые будут использованы в случае размещения сезонного нестационарного торгового объекта </w:t>
      </w:r>
      <w:r w:rsidR="009F3FD4" w:rsidRPr="00D86C96">
        <w:rPr>
          <w:rFonts w:ascii="Times New Roman" w:hAnsi="Times New Roman"/>
          <w:sz w:val="24"/>
          <w:szCs w:val="24"/>
        </w:rPr>
        <w:t>по</w:t>
      </w:r>
      <w:r w:rsidRPr="00D86C96">
        <w:rPr>
          <w:rFonts w:ascii="Times New Roman" w:hAnsi="Times New Roman"/>
          <w:sz w:val="24"/>
          <w:szCs w:val="24"/>
        </w:rPr>
        <w:t xml:space="preserve"> реализации </w:t>
      </w:r>
      <w:r w:rsidR="00CE094B" w:rsidRPr="00D86C96">
        <w:rPr>
          <w:rFonts w:ascii="Times New Roman" w:hAnsi="Times New Roman"/>
          <w:sz w:val="24"/>
          <w:szCs w:val="24"/>
        </w:rPr>
        <w:t xml:space="preserve">хвойных деревьев </w:t>
      </w:r>
      <w:r w:rsidRPr="00D86C96">
        <w:rPr>
          <w:rFonts w:ascii="Times New Roman" w:hAnsi="Times New Roman"/>
          <w:sz w:val="24"/>
          <w:szCs w:val="24"/>
        </w:rPr>
        <w:t>до 2 рабочих мест - присваивается 2 балла;</w:t>
      </w:r>
    </w:p>
    <w:p w:rsidR="0059128A" w:rsidRPr="00D86C96" w:rsidRDefault="0059128A" w:rsidP="008E7417">
      <w:pPr>
        <w:spacing w:after="0" w:line="240" w:lineRule="auto"/>
        <w:ind w:firstLine="708"/>
        <w:jc w:val="both"/>
        <w:rPr>
          <w:rFonts w:ascii="Times New Roman" w:hAnsi="Times New Roman"/>
          <w:sz w:val="24"/>
          <w:szCs w:val="24"/>
        </w:rPr>
      </w:pPr>
      <w:r w:rsidRPr="00D86C96">
        <w:rPr>
          <w:rFonts w:ascii="Times New Roman" w:hAnsi="Times New Roman"/>
          <w:sz w:val="24"/>
          <w:szCs w:val="24"/>
        </w:rPr>
        <w:lastRenderedPageBreak/>
        <w:t xml:space="preserve">-заявке, в которой содержится информация о количестве рабочих мест, которые будут использованы в случае размещения сезонного нестационарного торгового объекта </w:t>
      </w:r>
      <w:r w:rsidR="009F3FD4" w:rsidRPr="00D86C96">
        <w:rPr>
          <w:rFonts w:ascii="Times New Roman" w:hAnsi="Times New Roman"/>
          <w:sz w:val="24"/>
          <w:szCs w:val="24"/>
        </w:rPr>
        <w:t>по</w:t>
      </w:r>
      <w:r w:rsidRPr="00D86C96">
        <w:rPr>
          <w:rFonts w:ascii="Times New Roman" w:hAnsi="Times New Roman"/>
          <w:sz w:val="24"/>
          <w:szCs w:val="24"/>
        </w:rPr>
        <w:t xml:space="preserve"> реализации </w:t>
      </w:r>
      <w:r w:rsidR="00CE094B" w:rsidRPr="00D86C96">
        <w:rPr>
          <w:rFonts w:ascii="Times New Roman" w:hAnsi="Times New Roman"/>
          <w:sz w:val="24"/>
          <w:szCs w:val="24"/>
        </w:rPr>
        <w:t xml:space="preserve">хвойных деревьев </w:t>
      </w:r>
      <w:r w:rsidRPr="00D86C96">
        <w:rPr>
          <w:rFonts w:ascii="Times New Roman" w:hAnsi="Times New Roman"/>
          <w:sz w:val="24"/>
          <w:szCs w:val="24"/>
        </w:rPr>
        <w:t>от 3 до 5 рабочих мест - присваивается 6 баллов;</w:t>
      </w:r>
    </w:p>
    <w:p w:rsidR="0059128A" w:rsidRPr="00D86C96" w:rsidRDefault="0059128A" w:rsidP="008E7417">
      <w:pPr>
        <w:spacing w:after="0" w:line="240" w:lineRule="auto"/>
        <w:ind w:firstLine="708"/>
        <w:jc w:val="both"/>
        <w:rPr>
          <w:rFonts w:ascii="Times New Roman" w:hAnsi="Times New Roman"/>
          <w:sz w:val="24"/>
          <w:szCs w:val="24"/>
        </w:rPr>
      </w:pPr>
      <w:r w:rsidRPr="00D86C96">
        <w:rPr>
          <w:rFonts w:ascii="Times New Roman" w:hAnsi="Times New Roman"/>
          <w:sz w:val="24"/>
          <w:szCs w:val="24"/>
        </w:rPr>
        <w:t xml:space="preserve">-заявке, в которой содержится информация о количестве рабочих мест, которые будут использованы в случае размещения сезонного нестационарного торгового объекта </w:t>
      </w:r>
      <w:r w:rsidR="009F3FD4" w:rsidRPr="00D86C96">
        <w:rPr>
          <w:rFonts w:ascii="Times New Roman" w:hAnsi="Times New Roman"/>
          <w:sz w:val="24"/>
          <w:szCs w:val="24"/>
        </w:rPr>
        <w:t>по</w:t>
      </w:r>
      <w:r w:rsidRPr="00D86C96">
        <w:rPr>
          <w:rFonts w:ascii="Times New Roman" w:hAnsi="Times New Roman"/>
          <w:sz w:val="24"/>
          <w:szCs w:val="24"/>
        </w:rPr>
        <w:t xml:space="preserve"> реализации </w:t>
      </w:r>
      <w:r w:rsidR="00CE094B" w:rsidRPr="00D86C96">
        <w:rPr>
          <w:rFonts w:ascii="Times New Roman" w:hAnsi="Times New Roman"/>
          <w:sz w:val="24"/>
          <w:szCs w:val="24"/>
        </w:rPr>
        <w:t xml:space="preserve">хвойных деревьев </w:t>
      </w:r>
      <w:r w:rsidRPr="00D86C96">
        <w:rPr>
          <w:rFonts w:ascii="Times New Roman" w:hAnsi="Times New Roman"/>
          <w:sz w:val="24"/>
          <w:szCs w:val="24"/>
        </w:rPr>
        <w:t>6 рабочих мест и более - присваивается 10 баллов;</w:t>
      </w:r>
    </w:p>
    <w:p w:rsidR="0059128A" w:rsidRDefault="0059128A" w:rsidP="008E7417">
      <w:pPr>
        <w:spacing w:after="0" w:line="240" w:lineRule="auto"/>
        <w:ind w:firstLine="708"/>
        <w:jc w:val="both"/>
        <w:rPr>
          <w:rFonts w:ascii="Times New Roman" w:hAnsi="Times New Roman"/>
          <w:sz w:val="24"/>
          <w:szCs w:val="24"/>
        </w:rPr>
      </w:pPr>
      <w:r w:rsidRPr="00D86C96">
        <w:rPr>
          <w:rFonts w:ascii="Times New Roman" w:hAnsi="Times New Roman"/>
          <w:sz w:val="24"/>
          <w:szCs w:val="24"/>
        </w:rPr>
        <w:t>Рейтинг, присуждаемый заявке по критерию № 2, определяется как среднее арифметическое оценок в баллах всех членов конкурсной комиссии умноженное на коэффициент 0,1.</w:t>
      </w:r>
    </w:p>
    <w:p w:rsidR="0059128A" w:rsidRPr="00D86C96" w:rsidRDefault="00EB2B8F" w:rsidP="008E7417">
      <w:pPr>
        <w:spacing w:after="0" w:line="240" w:lineRule="auto"/>
        <w:ind w:firstLine="708"/>
        <w:jc w:val="both"/>
        <w:rPr>
          <w:rFonts w:ascii="Times New Roman" w:hAnsi="Times New Roman"/>
          <w:sz w:val="24"/>
          <w:szCs w:val="24"/>
        </w:rPr>
      </w:pPr>
      <w:r w:rsidRPr="00D86C96">
        <w:rPr>
          <w:rFonts w:ascii="Times New Roman" w:hAnsi="Times New Roman"/>
          <w:sz w:val="24"/>
          <w:szCs w:val="24"/>
        </w:rPr>
        <w:t>40</w:t>
      </w:r>
      <w:r w:rsidR="0059128A" w:rsidRPr="00D86C96">
        <w:rPr>
          <w:rFonts w:ascii="Times New Roman" w:hAnsi="Times New Roman"/>
          <w:sz w:val="24"/>
          <w:szCs w:val="24"/>
        </w:rPr>
        <w:t xml:space="preserve">. </w:t>
      </w:r>
      <w:r w:rsidR="0059128A" w:rsidRPr="009E7AE8">
        <w:rPr>
          <w:rFonts w:ascii="Times New Roman" w:hAnsi="Times New Roman"/>
          <w:b/>
          <w:sz w:val="24"/>
          <w:szCs w:val="24"/>
        </w:rPr>
        <w:t>Оценка заявок по критерию № 3</w:t>
      </w:r>
      <w:r w:rsidR="0059128A" w:rsidRPr="00D86C96">
        <w:rPr>
          <w:rFonts w:ascii="Times New Roman" w:hAnsi="Times New Roman"/>
          <w:sz w:val="24"/>
          <w:szCs w:val="24"/>
        </w:rPr>
        <w:t xml:space="preserve">: «опыт работы заявителя в сфере сезонной нестационарной торговли </w:t>
      </w:r>
      <w:r w:rsidR="00CE094B" w:rsidRPr="00D86C96">
        <w:rPr>
          <w:rFonts w:ascii="Times New Roman" w:hAnsi="Times New Roman"/>
          <w:sz w:val="24"/>
          <w:szCs w:val="24"/>
        </w:rPr>
        <w:t>хвойными деревьями</w:t>
      </w:r>
      <w:r w:rsidR="0059128A" w:rsidRPr="00D86C96">
        <w:rPr>
          <w:rFonts w:ascii="Times New Roman" w:hAnsi="Times New Roman"/>
          <w:sz w:val="24"/>
          <w:szCs w:val="24"/>
        </w:rPr>
        <w:t>».</w:t>
      </w:r>
    </w:p>
    <w:p w:rsidR="0059128A" w:rsidRPr="00D86C96" w:rsidRDefault="0059128A" w:rsidP="008E7417">
      <w:pPr>
        <w:spacing w:after="0" w:line="240" w:lineRule="auto"/>
        <w:ind w:firstLine="708"/>
        <w:jc w:val="both"/>
        <w:rPr>
          <w:rFonts w:ascii="Times New Roman" w:hAnsi="Times New Roman"/>
          <w:sz w:val="24"/>
          <w:szCs w:val="24"/>
        </w:rPr>
      </w:pPr>
      <w:r w:rsidRPr="00D86C96">
        <w:rPr>
          <w:rFonts w:ascii="Times New Roman" w:hAnsi="Times New Roman"/>
          <w:sz w:val="24"/>
          <w:szCs w:val="24"/>
        </w:rPr>
        <w:t>Значимость критерия: 10 %.</w:t>
      </w:r>
    </w:p>
    <w:p w:rsidR="0059128A" w:rsidRPr="00D86C96" w:rsidRDefault="0059128A" w:rsidP="008E7417">
      <w:pPr>
        <w:spacing w:after="0" w:line="240" w:lineRule="auto"/>
        <w:ind w:firstLine="708"/>
        <w:jc w:val="both"/>
        <w:rPr>
          <w:rFonts w:ascii="Times New Roman" w:hAnsi="Times New Roman"/>
          <w:sz w:val="24"/>
          <w:szCs w:val="24"/>
        </w:rPr>
      </w:pPr>
      <w:r w:rsidRPr="00D86C96">
        <w:rPr>
          <w:rFonts w:ascii="Times New Roman" w:hAnsi="Times New Roman"/>
          <w:sz w:val="24"/>
          <w:szCs w:val="24"/>
        </w:rPr>
        <w:t xml:space="preserve">Содержание критерия: участники конкурса указывают в заявке опыт работы с использованием сезонного нестационарного торгового объекта </w:t>
      </w:r>
      <w:r w:rsidR="009F3FD4" w:rsidRPr="00D86C96">
        <w:rPr>
          <w:rFonts w:ascii="Times New Roman" w:hAnsi="Times New Roman"/>
          <w:sz w:val="24"/>
          <w:szCs w:val="24"/>
        </w:rPr>
        <w:t>по</w:t>
      </w:r>
      <w:r w:rsidRPr="00D86C96">
        <w:rPr>
          <w:rFonts w:ascii="Times New Roman" w:hAnsi="Times New Roman"/>
          <w:sz w:val="24"/>
          <w:szCs w:val="24"/>
        </w:rPr>
        <w:t xml:space="preserve">я реализации </w:t>
      </w:r>
      <w:r w:rsidR="00CE094B" w:rsidRPr="00D86C96">
        <w:rPr>
          <w:rFonts w:ascii="Times New Roman" w:hAnsi="Times New Roman"/>
          <w:sz w:val="24"/>
          <w:szCs w:val="24"/>
        </w:rPr>
        <w:t xml:space="preserve">хвойных </w:t>
      </w:r>
      <w:r w:rsidR="00B750DB" w:rsidRPr="00D86C96">
        <w:rPr>
          <w:rFonts w:ascii="Times New Roman" w:hAnsi="Times New Roman"/>
          <w:sz w:val="24"/>
          <w:szCs w:val="24"/>
        </w:rPr>
        <w:t>деревьев и</w:t>
      </w:r>
      <w:r w:rsidRPr="00D86C96">
        <w:rPr>
          <w:rFonts w:ascii="Times New Roman" w:hAnsi="Times New Roman"/>
          <w:sz w:val="24"/>
          <w:szCs w:val="24"/>
        </w:rPr>
        <w:t xml:space="preserve"> прикладывают:</w:t>
      </w:r>
    </w:p>
    <w:p w:rsidR="0059128A" w:rsidRPr="00D86C96" w:rsidRDefault="0059128A" w:rsidP="008E7417">
      <w:pPr>
        <w:spacing w:after="0" w:line="240" w:lineRule="auto"/>
        <w:jc w:val="both"/>
        <w:rPr>
          <w:rFonts w:ascii="Times New Roman" w:hAnsi="Times New Roman"/>
          <w:sz w:val="24"/>
          <w:szCs w:val="24"/>
        </w:rPr>
      </w:pPr>
      <w:r w:rsidRPr="00D86C96">
        <w:rPr>
          <w:rFonts w:ascii="Times New Roman" w:hAnsi="Times New Roman"/>
          <w:sz w:val="24"/>
          <w:szCs w:val="24"/>
        </w:rPr>
        <w:t xml:space="preserve">- документы, подтверждающие начало осуществления предпринимательской деятельности в сфере торговли, свидетельства (уведомления), договора о праве размещения сезонных нестационарных торговых объектов </w:t>
      </w:r>
      <w:r w:rsidR="009F3FD4" w:rsidRPr="00D86C96">
        <w:rPr>
          <w:rFonts w:ascii="Times New Roman" w:hAnsi="Times New Roman"/>
          <w:sz w:val="24"/>
          <w:szCs w:val="24"/>
        </w:rPr>
        <w:t>по</w:t>
      </w:r>
      <w:r w:rsidRPr="00D86C96">
        <w:rPr>
          <w:rFonts w:ascii="Times New Roman" w:hAnsi="Times New Roman"/>
          <w:sz w:val="24"/>
          <w:szCs w:val="24"/>
        </w:rPr>
        <w:t xml:space="preserve"> реализации </w:t>
      </w:r>
      <w:r w:rsidR="00CE094B" w:rsidRPr="00D86C96">
        <w:rPr>
          <w:rFonts w:ascii="Times New Roman" w:hAnsi="Times New Roman"/>
          <w:sz w:val="24"/>
          <w:szCs w:val="24"/>
        </w:rPr>
        <w:t>хвойных деревьев</w:t>
      </w:r>
      <w:r w:rsidRPr="00D86C96">
        <w:rPr>
          <w:rFonts w:ascii="Times New Roman" w:hAnsi="Times New Roman"/>
          <w:sz w:val="24"/>
          <w:szCs w:val="24"/>
        </w:rPr>
        <w:t>, выданных ранее.</w:t>
      </w:r>
    </w:p>
    <w:p w:rsidR="0059128A" w:rsidRPr="00D86C96" w:rsidRDefault="0059128A" w:rsidP="008E7417">
      <w:pPr>
        <w:spacing w:after="0" w:line="240" w:lineRule="auto"/>
        <w:ind w:firstLine="708"/>
        <w:jc w:val="both"/>
        <w:rPr>
          <w:rFonts w:ascii="Times New Roman" w:hAnsi="Times New Roman"/>
          <w:sz w:val="24"/>
          <w:szCs w:val="24"/>
        </w:rPr>
      </w:pPr>
      <w:r w:rsidRPr="00D86C96">
        <w:rPr>
          <w:rFonts w:ascii="Times New Roman" w:hAnsi="Times New Roman"/>
          <w:sz w:val="24"/>
          <w:szCs w:val="24"/>
        </w:rPr>
        <w:t>Для оценки заявок по критерию № 3 каждым членом конкурсной комиссии каждой заявке выставляется значение от 0 до 10 баллов.</w:t>
      </w:r>
    </w:p>
    <w:p w:rsidR="0059128A" w:rsidRPr="00D86C96" w:rsidRDefault="0059128A" w:rsidP="008E7417">
      <w:pPr>
        <w:spacing w:after="0" w:line="240" w:lineRule="auto"/>
        <w:ind w:firstLine="708"/>
        <w:jc w:val="both"/>
        <w:rPr>
          <w:rFonts w:ascii="Times New Roman" w:hAnsi="Times New Roman"/>
          <w:sz w:val="24"/>
          <w:szCs w:val="24"/>
        </w:rPr>
      </w:pPr>
      <w:r w:rsidRPr="00D86C96">
        <w:rPr>
          <w:rFonts w:ascii="Times New Roman" w:hAnsi="Times New Roman"/>
          <w:sz w:val="24"/>
          <w:szCs w:val="24"/>
        </w:rPr>
        <w:t>При оценке заявок по данному критерию:</w:t>
      </w:r>
    </w:p>
    <w:p w:rsidR="0059128A" w:rsidRPr="00D86C96" w:rsidRDefault="0059128A" w:rsidP="008E7417">
      <w:pPr>
        <w:spacing w:after="0" w:line="240" w:lineRule="auto"/>
        <w:ind w:firstLine="708"/>
        <w:jc w:val="both"/>
        <w:rPr>
          <w:rFonts w:ascii="Times New Roman" w:hAnsi="Times New Roman"/>
          <w:sz w:val="24"/>
          <w:szCs w:val="24"/>
        </w:rPr>
      </w:pPr>
      <w:r w:rsidRPr="00D86C96">
        <w:rPr>
          <w:rFonts w:ascii="Times New Roman" w:hAnsi="Times New Roman"/>
          <w:sz w:val="24"/>
          <w:szCs w:val="24"/>
        </w:rPr>
        <w:t xml:space="preserve">- заявке, в которой содержится информация об опыте работы заявителя с использованием сезонного нестационарного торгового объекта </w:t>
      </w:r>
      <w:r w:rsidR="009F3FD4" w:rsidRPr="00D86C96">
        <w:rPr>
          <w:rFonts w:ascii="Times New Roman" w:hAnsi="Times New Roman"/>
          <w:sz w:val="24"/>
          <w:szCs w:val="24"/>
        </w:rPr>
        <w:t>по</w:t>
      </w:r>
      <w:r w:rsidRPr="00D86C96">
        <w:rPr>
          <w:rFonts w:ascii="Times New Roman" w:hAnsi="Times New Roman"/>
          <w:sz w:val="24"/>
          <w:szCs w:val="24"/>
        </w:rPr>
        <w:t xml:space="preserve"> реализации </w:t>
      </w:r>
      <w:r w:rsidR="00CE094B" w:rsidRPr="00D86C96">
        <w:rPr>
          <w:rFonts w:ascii="Times New Roman" w:hAnsi="Times New Roman"/>
          <w:sz w:val="24"/>
          <w:szCs w:val="24"/>
        </w:rPr>
        <w:t xml:space="preserve">хвойных </w:t>
      </w:r>
      <w:r w:rsidR="00652561" w:rsidRPr="00D86C96">
        <w:rPr>
          <w:rFonts w:ascii="Times New Roman" w:hAnsi="Times New Roman"/>
          <w:sz w:val="24"/>
          <w:szCs w:val="24"/>
        </w:rPr>
        <w:t>деревьев до</w:t>
      </w:r>
      <w:r w:rsidRPr="00D86C96">
        <w:rPr>
          <w:rFonts w:ascii="Times New Roman" w:hAnsi="Times New Roman"/>
          <w:sz w:val="24"/>
          <w:szCs w:val="24"/>
        </w:rPr>
        <w:t xml:space="preserve"> 1 года включительно (до даты размещения информации о проведении настоящего конкурса), присваивается 2 балла;</w:t>
      </w:r>
    </w:p>
    <w:p w:rsidR="0059128A" w:rsidRPr="00D86C96" w:rsidRDefault="0059128A" w:rsidP="008E7417">
      <w:pPr>
        <w:spacing w:after="0" w:line="240" w:lineRule="auto"/>
        <w:ind w:firstLine="708"/>
        <w:jc w:val="both"/>
        <w:rPr>
          <w:rFonts w:ascii="Times New Roman" w:hAnsi="Times New Roman"/>
          <w:sz w:val="24"/>
          <w:szCs w:val="24"/>
        </w:rPr>
      </w:pPr>
      <w:r w:rsidRPr="00D86C96">
        <w:rPr>
          <w:rFonts w:ascii="Times New Roman" w:hAnsi="Times New Roman"/>
          <w:sz w:val="24"/>
          <w:szCs w:val="24"/>
        </w:rPr>
        <w:t xml:space="preserve">- заявке, в которой содержится информация об опыте работы заявителя с использованием сезонного нестационарного торгового объекта </w:t>
      </w:r>
      <w:r w:rsidR="009F3FD4" w:rsidRPr="00D86C96">
        <w:rPr>
          <w:rFonts w:ascii="Times New Roman" w:hAnsi="Times New Roman"/>
          <w:sz w:val="24"/>
          <w:szCs w:val="24"/>
        </w:rPr>
        <w:t>по</w:t>
      </w:r>
      <w:r w:rsidRPr="00D86C96">
        <w:rPr>
          <w:rFonts w:ascii="Times New Roman" w:hAnsi="Times New Roman"/>
          <w:sz w:val="24"/>
          <w:szCs w:val="24"/>
        </w:rPr>
        <w:t xml:space="preserve"> реализации </w:t>
      </w:r>
      <w:r w:rsidR="00CE094B" w:rsidRPr="00D86C96">
        <w:rPr>
          <w:rFonts w:ascii="Times New Roman" w:hAnsi="Times New Roman"/>
          <w:sz w:val="24"/>
          <w:szCs w:val="24"/>
        </w:rPr>
        <w:t xml:space="preserve">хвойных </w:t>
      </w:r>
      <w:r w:rsidR="00652561" w:rsidRPr="00D86C96">
        <w:rPr>
          <w:rFonts w:ascii="Times New Roman" w:hAnsi="Times New Roman"/>
          <w:sz w:val="24"/>
          <w:szCs w:val="24"/>
        </w:rPr>
        <w:t>деревьев от</w:t>
      </w:r>
      <w:r w:rsidRPr="00D86C96">
        <w:rPr>
          <w:rFonts w:ascii="Times New Roman" w:hAnsi="Times New Roman"/>
          <w:sz w:val="24"/>
          <w:szCs w:val="24"/>
        </w:rPr>
        <w:t xml:space="preserve"> 1 года 1 дня до 3 лет включительно (до даты размещения информации о проведении настоящего конкурса), присваиваются 6 баллов;</w:t>
      </w:r>
    </w:p>
    <w:p w:rsidR="0059128A" w:rsidRPr="00D86C96" w:rsidRDefault="0059128A" w:rsidP="008E7417">
      <w:pPr>
        <w:spacing w:after="0" w:line="240" w:lineRule="auto"/>
        <w:ind w:firstLine="708"/>
        <w:jc w:val="both"/>
        <w:rPr>
          <w:rFonts w:ascii="Times New Roman" w:hAnsi="Times New Roman"/>
          <w:sz w:val="24"/>
          <w:szCs w:val="24"/>
        </w:rPr>
      </w:pPr>
      <w:r w:rsidRPr="00D86C96">
        <w:rPr>
          <w:rFonts w:ascii="Times New Roman" w:hAnsi="Times New Roman"/>
          <w:sz w:val="24"/>
          <w:szCs w:val="24"/>
        </w:rPr>
        <w:t xml:space="preserve">- заявке, в которой содержится информация об опыте работы заявителя с использованием сезонного нестационарного торгового объекта </w:t>
      </w:r>
      <w:r w:rsidR="009F3FD4" w:rsidRPr="00D86C96">
        <w:rPr>
          <w:rFonts w:ascii="Times New Roman" w:hAnsi="Times New Roman"/>
          <w:sz w:val="24"/>
          <w:szCs w:val="24"/>
        </w:rPr>
        <w:t>по</w:t>
      </w:r>
      <w:r w:rsidRPr="00D86C96">
        <w:rPr>
          <w:rFonts w:ascii="Times New Roman" w:hAnsi="Times New Roman"/>
          <w:sz w:val="24"/>
          <w:szCs w:val="24"/>
        </w:rPr>
        <w:t xml:space="preserve"> реализации </w:t>
      </w:r>
      <w:r w:rsidR="00CE094B" w:rsidRPr="00D86C96">
        <w:rPr>
          <w:rFonts w:ascii="Times New Roman" w:hAnsi="Times New Roman"/>
          <w:sz w:val="24"/>
          <w:szCs w:val="24"/>
        </w:rPr>
        <w:t xml:space="preserve">хвойных деревьев </w:t>
      </w:r>
      <w:r w:rsidRPr="00D86C96">
        <w:rPr>
          <w:rFonts w:ascii="Times New Roman" w:hAnsi="Times New Roman"/>
          <w:sz w:val="24"/>
          <w:szCs w:val="24"/>
        </w:rPr>
        <w:t>от 3 лет 1 дня включительно (до даты размещения информации о проведении настоящего конкурса), присваиваются 10 баллов;</w:t>
      </w:r>
    </w:p>
    <w:p w:rsidR="0059128A" w:rsidRDefault="0059128A" w:rsidP="008E7417">
      <w:pPr>
        <w:spacing w:after="0" w:line="240" w:lineRule="auto"/>
        <w:ind w:firstLine="708"/>
        <w:jc w:val="both"/>
        <w:rPr>
          <w:rFonts w:ascii="Times New Roman" w:hAnsi="Times New Roman"/>
          <w:sz w:val="24"/>
          <w:szCs w:val="24"/>
        </w:rPr>
      </w:pPr>
      <w:r w:rsidRPr="00D86C96">
        <w:rPr>
          <w:rFonts w:ascii="Times New Roman" w:hAnsi="Times New Roman"/>
          <w:sz w:val="24"/>
          <w:szCs w:val="24"/>
        </w:rPr>
        <w:t>Рейтинг, присуждаемый заявке по критерию № 3, определяется как среднее арифметическое оценок в баллах всех членов конкурсной комиссии умноженное на коэффициент 0,1.</w:t>
      </w:r>
    </w:p>
    <w:p w:rsidR="0059128A" w:rsidRPr="00D86C96" w:rsidRDefault="00EB2B8F" w:rsidP="008E7417">
      <w:pPr>
        <w:spacing w:after="0" w:line="240" w:lineRule="auto"/>
        <w:ind w:firstLine="708"/>
        <w:jc w:val="both"/>
        <w:rPr>
          <w:rFonts w:ascii="Times New Roman" w:hAnsi="Times New Roman"/>
          <w:sz w:val="24"/>
          <w:szCs w:val="24"/>
        </w:rPr>
      </w:pPr>
      <w:r w:rsidRPr="00D86C96">
        <w:rPr>
          <w:rFonts w:ascii="Times New Roman" w:hAnsi="Times New Roman"/>
          <w:sz w:val="24"/>
          <w:szCs w:val="24"/>
        </w:rPr>
        <w:t>41</w:t>
      </w:r>
      <w:r w:rsidR="0059128A" w:rsidRPr="00D86C96">
        <w:rPr>
          <w:rFonts w:ascii="Times New Roman" w:hAnsi="Times New Roman"/>
          <w:sz w:val="24"/>
          <w:szCs w:val="24"/>
        </w:rPr>
        <w:t xml:space="preserve">. </w:t>
      </w:r>
      <w:r w:rsidR="0059128A" w:rsidRPr="009E7AE8">
        <w:rPr>
          <w:rFonts w:ascii="Times New Roman" w:hAnsi="Times New Roman"/>
          <w:b/>
          <w:sz w:val="24"/>
          <w:szCs w:val="24"/>
        </w:rPr>
        <w:t>Оценка заявок по критерию № 4</w:t>
      </w:r>
      <w:r w:rsidR="0059128A" w:rsidRPr="00D86C96">
        <w:rPr>
          <w:rFonts w:ascii="Times New Roman" w:hAnsi="Times New Roman"/>
          <w:sz w:val="24"/>
          <w:szCs w:val="24"/>
        </w:rPr>
        <w:t xml:space="preserve">: «качество услуг </w:t>
      </w:r>
      <w:r w:rsidR="00D86C96" w:rsidRPr="00D86C96">
        <w:rPr>
          <w:rFonts w:ascii="Times New Roman" w:hAnsi="Times New Roman"/>
          <w:sz w:val="24"/>
          <w:szCs w:val="24"/>
        </w:rPr>
        <w:t>торговли, функционально</w:t>
      </w:r>
      <w:r w:rsidR="0059128A" w:rsidRPr="00D86C96">
        <w:rPr>
          <w:rFonts w:ascii="Times New Roman" w:hAnsi="Times New Roman"/>
          <w:sz w:val="24"/>
          <w:szCs w:val="24"/>
        </w:rPr>
        <w:t xml:space="preserve">-технологическое решение сезонного нестационарного торгового объекта </w:t>
      </w:r>
      <w:r w:rsidR="009F3FD4" w:rsidRPr="00D86C96">
        <w:rPr>
          <w:rFonts w:ascii="Times New Roman" w:hAnsi="Times New Roman"/>
          <w:sz w:val="24"/>
          <w:szCs w:val="24"/>
        </w:rPr>
        <w:t>по</w:t>
      </w:r>
      <w:r w:rsidR="0059128A" w:rsidRPr="00D86C96">
        <w:rPr>
          <w:rFonts w:ascii="Times New Roman" w:hAnsi="Times New Roman"/>
          <w:sz w:val="24"/>
          <w:szCs w:val="24"/>
        </w:rPr>
        <w:t xml:space="preserve"> реализации </w:t>
      </w:r>
      <w:r w:rsidR="00CE094B" w:rsidRPr="00D86C96">
        <w:rPr>
          <w:rFonts w:ascii="Times New Roman" w:hAnsi="Times New Roman"/>
          <w:sz w:val="24"/>
          <w:szCs w:val="24"/>
        </w:rPr>
        <w:t>хвойных деревьев</w:t>
      </w:r>
      <w:r w:rsidR="0059128A" w:rsidRPr="00D86C96">
        <w:rPr>
          <w:rFonts w:ascii="Times New Roman" w:hAnsi="Times New Roman"/>
          <w:sz w:val="24"/>
          <w:szCs w:val="24"/>
        </w:rPr>
        <w:t>»</w:t>
      </w:r>
      <w:r w:rsidR="00494F3D" w:rsidRPr="00D86C96">
        <w:rPr>
          <w:rFonts w:ascii="Times New Roman" w:hAnsi="Times New Roman"/>
          <w:sz w:val="24"/>
          <w:szCs w:val="24"/>
        </w:rPr>
        <w:t>.</w:t>
      </w:r>
    </w:p>
    <w:p w:rsidR="0059128A" w:rsidRPr="00D86C96" w:rsidRDefault="0059128A" w:rsidP="008E7417">
      <w:pPr>
        <w:spacing w:after="0" w:line="240" w:lineRule="auto"/>
        <w:ind w:firstLine="708"/>
        <w:jc w:val="both"/>
        <w:rPr>
          <w:rFonts w:ascii="Times New Roman" w:hAnsi="Times New Roman"/>
          <w:sz w:val="24"/>
          <w:szCs w:val="24"/>
        </w:rPr>
      </w:pPr>
      <w:r w:rsidRPr="00D86C96">
        <w:rPr>
          <w:rFonts w:ascii="Times New Roman" w:hAnsi="Times New Roman"/>
          <w:sz w:val="24"/>
          <w:szCs w:val="24"/>
        </w:rPr>
        <w:t>Значимость критерия: 20 %.</w:t>
      </w:r>
    </w:p>
    <w:p w:rsidR="0059128A" w:rsidRPr="00D86C96" w:rsidRDefault="0059128A" w:rsidP="008E7417">
      <w:pPr>
        <w:spacing w:after="0" w:line="240" w:lineRule="auto"/>
        <w:ind w:firstLine="708"/>
        <w:jc w:val="both"/>
        <w:rPr>
          <w:rFonts w:ascii="Times New Roman" w:hAnsi="Times New Roman"/>
          <w:sz w:val="24"/>
          <w:szCs w:val="24"/>
        </w:rPr>
      </w:pPr>
      <w:r w:rsidRPr="00D86C96">
        <w:rPr>
          <w:rFonts w:ascii="Times New Roman" w:hAnsi="Times New Roman"/>
          <w:sz w:val="24"/>
          <w:szCs w:val="24"/>
        </w:rPr>
        <w:t>Содержание критерия: участники конкурса прикладывают к заявке фотографию рабочего места с применением форменной одежды продавца с логотипом субъекта торговли, информацию о количестве, типах, моделях технологического оборудования, инвентаря, используемых при осуществлении деятельности (договора купли-продажи, проката или иные документы, подтверждающие владение и пользование торгово-технологическим оборудованием и инвентарем.)</w:t>
      </w:r>
    </w:p>
    <w:p w:rsidR="0059128A" w:rsidRPr="00D86C96" w:rsidRDefault="0059128A" w:rsidP="008E7417">
      <w:pPr>
        <w:spacing w:after="0" w:line="240" w:lineRule="auto"/>
        <w:ind w:firstLine="708"/>
        <w:jc w:val="both"/>
        <w:rPr>
          <w:rFonts w:ascii="Times New Roman" w:hAnsi="Times New Roman"/>
          <w:sz w:val="24"/>
          <w:szCs w:val="24"/>
        </w:rPr>
      </w:pPr>
      <w:r w:rsidRPr="00D86C96">
        <w:rPr>
          <w:rFonts w:ascii="Times New Roman" w:hAnsi="Times New Roman"/>
          <w:sz w:val="24"/>
          <w:szCs w:val="24"/>
        </w:rPr>
        <w:t>Для оценки заявок по критерию № 4 каждым членом конкурсной комиссии каждой заявке выставляется значение от 0 до 10 баллов.</w:t>
      </w:r>
    </w:p>
    <w:p w:rsidR="0059128A" w:rsidRDefault="0059128A" w:rsidP="008E7417">
      <w:pPr>
        <w:spacing w:after="0" w:line="240" w:lineRule="auto"/>
        <w:ind w:firstLine="708"/>
        <w:jc w:val="both"/>
        <w:rPr>
          <w:rFonts w:ascii="Times New Roman" w:hAnsi="Times New Roman"/>
          <w:sz w:val="24"/>
          <w:szCs w:val="24"/>
        </w:rPr>
      </w:pPr>
      <w:r w:rsidRPr="00D86C96">
        <w:rPr>
          <w:rFonts w:ascii="Times New Roman" w:hAnsi="Times New Roman"/>
          <w:sz w:val="24"/>
          <w:szCs w:val="24"/>
        </w:rPr>
        <w:t>Рейтинг, присуждаемый заявке по критерию № 4, определяется как среднее арифметическое оценок в баллах всех членов конкурсной комиссии умноженное на коэффициент 0,2.</w:t>
      </w:r>
    </w:p>
    <w:p w:rsidR="0059128A" w:rsidRPr="00D86C96" w:rsidRDefault="0059128A" w:rsidP="008E7417">
      <w:pPr>
        <w:spacing w:after="0" w:line="240" w:lineRule="auto"/>
        <w:ind w:firstLine="708"/>
        <w:jc w:val="both"/>
        <w:rPr>
          <w:rFonts w:ascii="Times New Roman" w:hAnsi="Times New Roman"/>
          <w:sz w:val="24"/>
          <w:szCs w:val="24"/>
        </w:rPr>
      </w:pPr>
      <w:r w:rsidRPr="00D86C96">
        <w:rPr>
          <w:rFonts w:ascii="Times New Roman" w:hAnsi="Times New Roman"/>
          <w:sz w:val="24"/>
          <w:szCs w:val="24"/>
        </w:rPr>
        <w:t>4</w:t>
      </w:r>
      <w:r w:rsidR="00EB2B8F" w:rsidRPr="00D86C96">
        <w:rPr>
          <w:rFonts w:ascii="Times New Roman" w:hAnsi="Times New Roman"/>
          <w:sz w:val="24"/>
          <w:szCs w:val="24"/>
        </w:rPr>
        <w:t>2</w:t>
      </w:r>
      <w:r w:rsidRPr="00D86C96">
        <w:rPr>
          <w:rFonts w:ascii="Times New Roman" w:hAnsi="Times New Roman"/>
          <w:sz w:val="24"/>
          <w:szCs w:val="24"/>
        </w:rPr>
        <w:t xml:space="preserve">. </w:t>
      </w:r>
      <w:r w:rsidRPr="009E7AE8">
        <w:rPr>
          <w:rFonts w:ascii="Times New Roman" w:hAnsi="Times New Roman"/>
          <w:b/>
          <w:sz w:val="24"/>
          <w:szCs w:val="24"/>
        </w:rPr>
        <w:t>Оценка заявок по критерию № 5</w:t>
      </w:r>
      <w:r w:rsidRPr="00D86C96">
        <w:rPr>
          <w:rFonts w:ascii="Times New Roman" w:hAnsi="Times New Roman"/>
          <w:sz w:val="24"/>
          <w:szCs w:val="24"/>
        </w:rPr>
        <w:t xml:space="preserve">: «стоимость права заключения договора на право размещения сезонного нестационарного торгового объекта </w:t>
      </w:r>
      <w:r w:rsidR="009F3FD4" w:rsidRPr="00D86C96">
        <w:rPr>
          <w:rFonts w:ascii="Times New Roman" w:hAnsi="Times New Roman"/>
          <w:sz w:val="24"/>
          <w:szCs w:val="24"/>
        </w:rPr>
        <w:t>по</w:t>
      </w:r>
      <w:r w:rsidRPr="00D86C96">
        <w:rPr>
          <w:rFonts w:ascii="Times New Roman" w:hAnsi="Times New Roman"/>
          <w:sz w:val="24"/>
          <w:szCs w:val="24"/>
        </w:rPr>
        <w:t xml:space="preserve"> реализации </w:t>
      </w:r>
      <w:r w:rsidR="00CE094B" w:rsidRPr="00D86C96">
        <w:rPr>
          <w:rFonts w:ascii="Times New Roman" w:hAnsi="Times New Roman"/>
          <w:sz w:val="24"/>
          <w:szCs w:val="24"/>
        </w:rPr>
        <w:t>хвойных деревьев</w:t>
      </w:r>
      <w:r w:rsidRPr="00D86C96">
        <w:rPr>
          <w:rFonts w:ascii="Times New Roman" w:hAnsi="Times New Roman"/>
          <w:sz w:val="24"/>
          <w:szCs w:val="24"/>
        </w:rPr>
        <w:t>».</w:t>
      </w:r>
    </w:p>
    <w:p w:rsidR="0059128A" w:rsidRPr="00D86C96" w:rsidRDefault="0059128A" w:rsidP="008E7417">
      <w:pPr>
        <w:spacing w:after="0" w:line="240" w:lineRule="auto"/>
        <w:ind w:firstLine="708"/>
        <w:jc w:val="both"/>
        <w:rPr>
          <w:rFonts w:ascii="Times New Roman" w:hAnsi="Times New Roman"/>
          <w:sz w:val="24"/>
          <w:szCs w:val="24"/>
        </w:rPr>
      </w:pPr>
      <w:r w:rsidRPr="00D86C96">
        <w:rPr>
          <w:rFonts w:ascii="Times New Roman" w:hAnsi="Times New Roman"/>
          <w:sz w:val="24"/>
          <w:szCs w:val="24"/>
        </w:rPr>
        <w:lastRenderedPageBreak/>
        <w:t>Значимость критерия: 30%.</w:t>
      </w:r>
    </w:p>
    <w:p w:rsidR="0059128A" w:rsidRPr="00D86C96" w:rsidRDefault="0059128A" w:rsidP="008E7417">
      <w:pPr>
        <w:spacing w:after="0" w:line="240" w:lineRule="auto"/>
        <w:ind w:firstLine="708"/>
        <w:jc w:val="both"/>
        <w:rPr>
          <w:rFonts w:ascii="Times New Roman" w:hAnsi="Times New Roman"/>
          <w:sz w:val="24"/>
          <w:szCs w:val="24"/>
        </w:rPr>
      </w:pPr>
      <w:r w:rsidRPr="00D86C96">
        <w:rPr>
          <w:rFonts w:ascii="Times New Roman" w:hAnsi="Times New Roman"/>
          <w:sz w:val="24"/>
          <w:szCs w:val="24"/>
        </w:rPr>
        <w:t>Оценка заявок по критерию №5 определяется по формуле:</w:t>
      </w:r>
    </w:p>
    <w:p w:rsidR="0059128A" w:rsidRPr="00D86C96" w:rsidRDefault="004A269C" w:rsidP="008E7417">
      <w:pPr>
        <w:spacing w:after="0" w:line="240" w:lineRule="auto"/>
        <w:ind w:left="1416"/>
        <w:jc w:val="both"/>
        <w:rPr>
          <w:rFonts w:ascii="Times New Roman" w:hAnsi="Times New Roman"/>
          <w:sz w:val="24"/>
          <w:szCs w:val="24"/>
        </w:rPr>
      </w:pPr>
      <w:r w:rsidRPr="00D86C96">
        <w:rPr>
          <w:rFonts w:ascii="Times New Roman" w:hAnsi="Times New Roman"/>
          <w:sz w:val="24"/>
          <w:szCs w:val="24"/>
        </w:rPr>
        <w:t xml:space="preserve">    </w:t>
      </w:r>
      <w:r w:rsidR="0059128A" w:rsidRPr="00D86C96">
        <w:rPr>
          <w:rFonts w:ascii="Times New Roman" w:hAnsi="Times New Roman"/>
          <w:sz w:val="24"/>
          <w:szCs w:val="24"/>
          <w:lang w:val="en-US"/>
        </w:rPr>
        <w:t>A</w:t>
      </w:r>
      <w:r w:rsidR="0059128A" w:rsidRPr="00D86C96">
        <w:rPr>
          <w:rFonts w:ascii="Times New Roman" w:hAnsi="Times New Roman"/>
          <w:sz w:val="24"/>
          <w:szCs w:val="24"/>
          <w:vertAlign w:val="subscript"/>
          <w:lang w:val="en-US"/>
        </w:rPr>
        <w:t>i</w:t>
      </w:r>
      <w:r w:rsidR="0059128A" w:rsidRPr="00D86C96">
        <w:rPr>
          <w:rFonts w:ascii="Times New Roman" w:hAnsi="Times New Roman"/>
          <w:sz w:val="24"/>
          <w:szCs w:val="24"/>
        </w:rPr>
        <w:t xml:space="preserve">- </w:t>
      </w:r>
      <w:r w:rsidR="0059128A" w:rsidRPr="00D86C96">
        <w:rPr>
          <w:rFonts w:ascii="Times New Roman" w:hAnsi="Times New Roman"/>
          <w:sz w:val="24"/>
          <w:szCs w:val="24"/>
          <w:lang w:val="en-US"/>
        </w:rPr>
        <w:t>A</w:t>
      </w:r>
      <w:r w:rsidR="0059128A" w:rsidRPr="00D86C96">
        <w:rPr>
          <w:rFonts w:ascii="Times New Roman" w:hAnsi="Times New Roman"/>
          <w:sz w:val="24"/>
          <w:szCs w:val="24"/>
          <w:vertAlign w:val="subscript"/>
        </w:rPr>
        <w:t>НЦ</w:t>
      </w:r>
    </w:p>
    <w:p w:rsidR="0059128A" w:rsidRPr="00D86C96" w:rsidRDefault="0059128A" w:rsidP="008E7417">
      <w:pPr>
        <w:spacing w:after="0" w:line="240" w:lineRule="auto"/>
        <w:ind w:firstLine="708"/>
        <w:jc w:val="both"/>
        <w:rPr>
          <w:rFonts w:ascii="Times New Roman" w:hAnsi="Times New Roman"/>
          <w:sz w:val="24"/>
          <w:szCs w:val="24"/>
        </w:rPr>
      </w:pPr>
      <w:r w:rsidRPr="00D86C96">
        <w:rPr>
          <w:rFonts w:ascii="Times New Roman" w:hAnsi="Times New Roman"/>
          <w:sz w:val="24"/>
          <w:szCs w:val="24"/>
          <w:lang w:val="en-US"/>
        </w:rPr>
        <w:t>R</w:t>
      </w:r>
      <w:r w:rsidRPr="00D86C96">
        <w:rPr>
          <w:rFonts w:ascii="Times New Roman" w:hAnsi="Times New Roman"/>
          <w:sz w:val="24"/>
          <w:szCs w:val="24"/>
          <w:vertAlign w:val="subscript"/>
          <w:lang w:val="en-US"/>
        </w:rPr>
        <w:t>a</w:t>
      </w:r>
      <w:r w:rsidRPr="00D86C96">
        <w:rPr>
          <w:rFonts w:ascii="Times New Roman" w:hAnsi="Times New Roman"/>
          <w:sz w:val="24"/>
          <w:szCs w:val="24"/>
        </w:rPr>
        <w:t xml:space="preserve">= ----------------- </w:t>
      </w:r>
      <w:r w:rsidRPr="00D86C96">
        <w:rPr>
          <w:rFonts w:ascii="Times New Roman" w:hAnsi="Times New Roman"/>
          <w:sz w:val="24"/>
          <w:szCs w:val="24"/>
          <w:lang w:val="en-US"/>
        </w:rPr>
        <w:t>X</w:t>
      </w:r>
      <w:r w:rsidRPr="00D86C96">
        <w:rPr>
          <w:rFonts w:ascii="Times New Roman" w:hAnsi="Times New Roman"/>
          <w:sz w:val="24"/>
          <w:szCs w:val="24"/>
        </w:rPr>
        <w:t>100</w:t>
      </w:r>
    </w:p>
    <w:p w:rsidR="0059128A" w:rsidRPr="00D86C96" w:rsidRDefault="004A269C" w:rsidP="008E7417">
      <w:pPr>
        <w:spacing w:after="0" w:line="240" w:lineRule="auto"/>
        <w:ind w:firstLine="708"/>
        <w:jc w:val="both"/>
        <w:rPr>
          <w:rFonts w:ascii="Times New Roman" w:hAnsi="Times New Roman"/>
          <w:sz w:val="24"/>
          <w:szCs w:val="24"/>
          <w:vertAlign w:val="subscript"/>
        </w:rPr>
      </w:pPr>
      <w:r w:rsidRPr="00D86C96">
        <w:rPr>
          <w:rFonts w:ascii="Times New Roman" w:hAnsi="Times New Roman"/>
          <w:sz w:val="24"/>
          <w:szCs w:val="24"/>
        </w:rPr>
        <w:t xml:space="preserve">                 </w:t>
      </w:r>
      <w:r w:rsidR="0059128A" w:rsidRPr="00D86C96">
        <w:rPr>
          <w:rFonts w:ascii="Times New Roman" w:hAnsi="Times New Roman"/>
          <w:sz w:val="24"/>
          <w:szCs w:val="24"/>
          <w:lang w:val="en-US"/>
        </w:rPr>
        <w:t>A</w:t>
      </w:r>
      <w:r w:rsidR="0059128A" w:rsidRPr="00D86C96">
        <w:rPr>
          <w:rFonts w:ascii="Times New Roman" w:hAnsi="Times New Roman"/>
          <w:sz w:val="24"/>
          <w:szCs w:val="24"/>
          <w:vertAlign w:val="subscript"/>
          <w:lang w:val="en-US"/>
        </w:rPr>
        <w:t>i</w:t>
      </w:r>
    </w:p>
    <w:p w:rsidR="0059128A" w:rsidRPr="00D86C96" w:rsidRDefault="0059128A" w:rsidP="008E7417">
      <w:pPr>
        <w:spacing w:after="0" w:line="240" w:lineRule="auto"/>
        <w:ind w:firstLine="708"/>
        <w:jc w:val="both"/>
        <w:rPr>
          <w:rFonts w:ascii="Times New Roman" w:hAnsi="Times New Roman"/>
          <w:sz w:val="24"/>
          <w:szCs w:val="24"/>
        </w:rPr>
      </w:pPr>
      <w:r w:rsidRPr="00D86C96">
        <w:rPr>
          <w:rFonts w:ascii="Times New Roman" w:hAnsi="Times New Roman"/>
          <w:sz w:val="24"/>
          <w:szCs w:val="24"/>
        </w:rPr>
        <w:t xml:space="preserve">где, </w:t>
      </w:r>
    </w:p>
    <w:p w:rsidR="0059128A" w:rsidRPr="00D86C96" w:rsidRDefault="0059128A" w:rsidP="008E7417">
      <w:pPr>
        <w:spacing w:after="0" w:line="240" w:lineRule="auto"/>
        <w:ind w:firstLine="708"/>
        <w:jc w:val="both"/>
        <w:rPr>
          <w:rFonts w:ascii="Times New Roman" w:hAnsi="Times New Roman"/>
          <w:sz w:val="24"/>
          <w:szCs w:val="24"/>
        </w:rPr>
      </w:pPr>
      <w:r w:rsidRPr="00D86C96">
        <w:rPr>
          <w:rFonts w:ascii="Times New Roman" w:hAnsi="Times New Roman"/>
          <w:sz w:val="24"/>
          <w:szCs w:val="24"/>
          <w:lang w:val="en-US"/>
        </w:rPr>
        <w:t>R</w:t>
      </w:r>
      <w:r w:rsidRPr="00D86C96">
        <w:rPr>
          <w:rFonts w:ascii="Times New Roman" w:hAnsi="Times New Roman"/>
          <w:sz w:val="24"/>
          <w:szCs w:val="24"/>
          <w:vertAlign w:val="subscript"/>
          <w:lang w:val="en-US"/>
        </w:rPr>
        <w:t>a</w:t>
      </w:r>
      <w:r w:rsidRPr="00D86C96">
        <w:rPr>
          <w:rFonts w:ascii="Times New Roman" w:hAnsi="Times New Roman"/>
          <w:sz w:val="24"/>
          <w:szCs w:val="24"/>
          <w:vertAlign w:val="subscript"/>
        </w:rPr>
        <w:t xml:space="preserve"> – </w:t>
      </w:r>
      <w:r w:rsidRPr="00D86C96">
        <w:rPr>
          <w:rFonts w:ascii="Times New Roman" w:hAnsi="Times New Roman"/>
          <w:sz w:val="24"/>
          <w:szCs w:val="24"/>
        </w:rPr>
        <w:t>рейтинг, присуждаемый каждой заявке по указанному критерию</w:t>
      </w:r>
    </w:p>
    <w:p w:rsidR="0059128A" w:rsidRPr="00D86C96" w:rsidRDefault="0059128A" w:rsidP="008E7417">
      <w:pPr>
        <w:spacing w:after="0" w:line="240" w:lineRule="auto"/>
        <w:ind w:firstLine="708"/>
        <w:jc w:val="both"/>
        <w:rPr>
          <w:rFonts w:ascii="Times New Roman" w:hAnsi="Times New Roman"/>
          <w:sz w:val="24"/>
          <w:szCs w:val="24"/>
        </w:rPr>
      </w:pPr>
      <w:r w:rsidRPr="00D86C96">
        <w:rPr>
          <w:rFonts w:ascii="Times New Roman" w:hAnsi="Times New Roman"/>
          <w:sz w:val="24"/>
          <w:szCs w:val="24"/>
          <w:lang w:val="en-US"/>
        </w:rPr>
        <w:t>A</w:t>
      </w:r>
      <w:r w:rsidRPr="00D86C96">
        <w:rPr>
          <w:rFonts w:ascii="Times New Roman" w:hAnsi="Times New Roman"/>
          <w:sz w:val="24"/>
          <w:szCs w:val="24"/>
          <w:vertAlign w:val="subscript"/>
          <w:lang w:val="en-US"/>
        </w:rPr>
        <w:t>i</w:t>
      </w:r>
      <w:r w:rsidRPr="00D86C96">
        <w:rPr>
          <w:rFonts w:ascii="Times New Roman" w:hAnsi="Times New Roman"/>
          <w:sz w:val="24"/>
          <w:szCs w:val="24"/>
        </w:rPr>
        <w:t>– предложение каждого участника по цене договора</w:t>
      </w:r>
    </w:p>
    <w:p w:rsidR="0059128A" w:rsidRPr="00D86C96" w:rsidRDefault="0059128A" w:rsidP="008E7417">
      <w:pPr>
        <w:spacing w:after="0" w:line="240" w:lineRule="auto"/>
        <w:ind w:firstLine="708"/>
        <w:jc w:val="both"/>
        <w:rPr>
          <w:rFonts w:ascii="Times New Roman" w:hAnsi="Times New Roman"/>
          <w:sz w:val="24"/>
          <w:szCs w:val="24"/>
        </w:rPr>
      </w:pPr>
      <w:r w:rsidRPr="00D86C96">
        <w:rPr>
          <w:rFonts w:ascii="Times New Roman" w:hAnsi="Times New Roman"/>
          <w:sz w:val="24"/>
          <w:szCs w:val="24"/>
          <w:lang w:val="en-US"/>
        </w:rPr>
        <w:t>A</w:t>
      </w:r>
      <w:r w:rsidRPr="00D86C96">
        <w:rPr>
          <w:rFonts w:ascii="Times New Roman" w:hAnsi="Times New Roman"/>
          <w:sz w:val="24"/>
          <w:szCs w:val="24"/>
          <w:vertAlign w:val="subscript"/>
        </w:rPr>
        <w:t>НЦ</w:t>
      </w:r>
      <w:r w:rsidRPr="00D86C96">
        <w:rPr>
          <w:rFonts w:ascii="Times New Roman" w:hAnsi="Times New Roman"/>
          <w:sz w:val="24"/>
          <w:szCs w:val="24"/>
        </w:rPr>
        <w:t>- начальная цена договора, установленная в Конкурсной документации.</w:t>
      </w:r>
    </w:p>
    <w:p w:rsidR="0059128A" w:rsidRDefault="0059128A" w:rsidP="008E7417">
      <w:pPr>
        <w:spacing w:after="0" w:line="240" w:lineRule="auto"/>
        <w:ind w:firstLine="708"/>
        <w:jc w:val="both"/>
        <w:rPr>
          <w:rFonts w:ascii="Times New Roman" w:hAnsi="Times New Roman"/>
          <w:sz w:val="24"/>
          <w:szCs w:val="24"/>
        </w:rPr>
      </w:pPr>
      <w:r w:rsidRPr="00D86C96">
        <w:rPr>
          <w:rFonts w:ascii="Times New Roman" w:hAnsi="Times New Roman"/>
          <w:sz w:val="24"/>
          <w:szCs w:val="24"/>
        </w:rPr>
        <w:t>Рейтинг, присуждаемый заявке по критерию № 5, определяется как оценка, полученная по формуле умноженная на коэффициент 0,3.</w:t>
      </w:r>
    </w:p>
    <w:p w:rsidR="0059128A" w:rsidRPr="00D86C96" w:rsidRDefault="0059128A" w:rsidP="008E7417">
      <w:pPr>
        <w:spacing w:after="0" w:line="240" w:lineRule="auto"/>
        <w:ind w:firstLine="708"/>
        <w:jc w:val="both"/>
        <w:rPr>
          <w:rFonts w:ascii="Times New Roman" w:hAnsi="Times New Roman"/>
          <w:sz w:val="24"/>
          <w:szCs w:val="24"/>
        </w:rPr>
      </w:pPr>
      <w:r w:rsidRPr="00D86C96">
        <w:rPr>
          <w:rFonts w:ascii="Times New Roman" w:hAnsi="Times New Roman"/>
          <w:sz w:val="24"/>
          <w:szCs w:val="24"/>
        </w:rPr>
        <w:t>4</w:t>
      </w:r>
      <w:r w:rsidR="00EB2B8F" w:rsidRPr="00D86C96">
        <w:rPr>
          <w:rFonts w:ascii="Times New Roman" w:hAnsi="Times New Roman"/>
          <w:sz w:val="24"/>
          <w:szCs w:val="24"/>
        </w:rPr>
        <w:t>3</w:t>
      </w:r>
      <w:r w:rsidRPr="00D86C96">
        <w:rPr>
          <w:rFonts w:ascii="Times New Roman" w:hAnsi="Times New Roman"/>
          <w:sz w:val="24"/>
          <w:szCs w:val="24"/>
        </w:rPr>
        <w:t>. При оценке предложений участников конкурса членами конкурсной комиссии в отношении каждой заявки заполняются листы голосования, в которых указываются:</w:t>
      </w:r>
    </w:p>
    <w:p w:rsidR="0059128A" w:rsidRPr="00D86C96" w:rsidRDefault="004A269C" w:rsidP="004A269C">
      <w:pPr>
        <w:spacing w:after="0" w:line="240" w:lineRule="auto"/>
        <w:rPr>
          <w:rFonts w:ascii="Times New Roman" w:hAnsi="Times New Roman"/>
          <w:sz w:val="24"/>
          <w:szCs w:val="24"/>
        </w:rPr>
      </w:pPr>
      <w:r w:rsidRPr="00D86C96">
        <w:rPr>
          <w:rFonts w:ascii="Times New Roman" w:hAnsi="Times New Roman"/>
          <w:sz w:val="24"/>
          <w:szCs w:val="24"/>
        </w:rPr>
        <w:t xml:space="preserve">          </w:t>
      </w:r>
      <w:r w:rsidR="0059128A" w:rsidRPr="00D86C96">
        <w:rPr>
          <w:rFonts w:ascii="Times New Roman" w:hAnsi="Times New Roman"/>
          <w:sz w:val="24"/>
          <w:szCs w:val="24"/>
        </w:rPr>
        <w:t>1) оценка в баллах по каждому критерию оценки заявок;</w:t>
      </w:r>
    </w:p>
    <w:p w:rsidR="0059128A" w:rsidRPr="00D86C96" w:rsidRDefault="0059128A" w:rsidP="008E7417">
      <w:pPr>
        <w:spacing w:after="0" w:line="240" w:lineRule="auto"/>
        <w:ind w:firstLine="708"/>
        <w:rPr>
          <w:rFonts w:ascii="Times New Roman" w:hAnsi="Times New Roman"/>
          <w:sz w:val="24"/>
          <w:szCs w:val="24"/>
        </w:rPr>
      </w:pPr>
      <w:r w:rsidRPr="00D86C96">
        <w:rPr>
          <w:rFonts w:ascii="Times New Roman" w:hAnsi="Times New Roman"/>
          <w:sz w:val="24"/>
          <w:szCs w:val="24"/>
        </w:rPr>
        <w:t>2) итоговый рейтинг по каждому критерию оценки заявок;</w:t>
      </w:r>
    </w:p>
    <w:p w:rsidR="0059128A" w:rsidRDefault="0059128A" w:rsidP="008E7417">
      <w:pPr>
        <w:spacing w:after="0" w:line="240" w:lineRule="auto"/>
        <w:ind w:firstLine="708"/>
        <w:rPr>
          <w:rFonts w:ascii="Times New Roman" w:hAnsi="Times New Roman"/>
          <w:sz w:val="24"/>
          <w:szCs w:val="24"/>
        </w:rPr>
      </w:pPr>
      <w:r w:rsidRPr="00D86C96">
        <w:rPr>
          <w:rFonts w:ascii="Times New Roman" w:hAnsi="Times New Roman"/>
          <w:sz w:val="24"/>
          <w:szCs w:val="24"/>
        </w:rPr>
        <w:t>3) итоговый рейтинг каждой заявки.</w:t>
      </w:r>
    </w:p>
    <w:p w:rsidR="0059128A" w:rsidRDefault="0059128A" w:rsidP="008E7417">
      <w:pPr>
        <w:spacing w:after="0" w:line="240" w:lineRule="auto"/>
        <w:jc w:val="both"/>
        <w:rPr>
          <w:rFonts w:ascii="Times New Roman" w:hAnsi="Times New Roman"/>
          <w:sz w:val="24"/>
          <w:szCs w:val="24"/>
        </w:rPr>
      </w:pPr>
      <w:r w:rsidRPr="00D86C96">
        <w:rPr>
          <w:rFonts w:ascii="Times New Roman" w:hAnsi="Times New Roman"/>
          <w:sz w:val="24"/>
          <w:szCs w:val="24"/>
        </w:rPr>
        <w:tab/>
        <w:t>4</w:t>
      </w:r>
      <w:r w:rsidR="00EB2B8F" w:rsidRPr="00D86C96">
        <w:rPr>
          <w:rFonts w:ascii="Times New Roman" w:hAnsi="Times New Roman"/>
          <w:sz w:val="24"/>
          <w:szCs w:val="24"/>
        </w:rPr>
        <w:t>4</w:t>
      </w:r>
      <w:r w:rsidRPr="00D86C96">
        <w:rPr>
          <w:rFonts w:ascii="Times New Roman" w:hAnsi="Times New Roman"/>
          <w:sz w:val="24"/>
          <w:szCs w:val="24"/>
        </w:rPr>
        <w:t xml:space="preserve">. Форма, сроки и порядок оплаты по договору на право размещения сезонного нестационарного торгового объекта </w:t>
      </w:r>
      <w:r w:rsidR="009F3FD4" w:rsidRPr="00D86C96">
        <w:rPr>
          <w:rFonts w:ascii="Times New Roman" w:hAnsi="Times New Roman"/>
          <w:sz w:val="24"/>
          <w:szCs w:val="24"/>
        </w:rPr>
        <w:t>по</w:t>
      </w:r>
      <w:r w:rsidRPr="00D86C96">
        <w:rPr>
          <w:rFonts w:ascii="Times New Roman" w:hAnsi="Times New Roman"/>
          <w:sz w:val="24"/>
          <w:szCs w:val="24"/>
        </w:rPr>
        <w:t xml:space="preserve"> реализации </w:t>
      </w:r>
      <w:r w:rsidR="00CE094B" w:rsidRPr="00D86C96">
        <w:rPr>
          <w:rFonts w:ascii="Times New Roman" w:hAnsi="Times New Roman"/>
          <w:sz w:val="24"/>
          <w:szCs w:val="24"/>
        </w:rPr>
        <w:t xml:space="preserve">хвойных деревьев </w:t>
      </w:r>
      <w:r w:rsidRPr="00D86C96">
        <w:rPr>
          <w:rFonts w:ascii="Times New Roman" w:hAnsi="Times New Roman"/>
          <w:sz w:val="24"/>
          <w:szCs w:val="24"/>
        </w:rPr>
        <w:t>осуществляется в соответствии с проектом договора, приведенном в приложении №3 к Конкурсной документации.</w:t>
      </w:r>
    </w:p>
    <w:p w:rsidR="00E15B31" w:rsidRPr="00BF4577" w:rsidRDefault="0059128A" w:rsidP="00E15B31">
      <w:pPr>
        <w:pStyle w:val="ConsPlusNormal"/>
        <w:ind w:firstLine="360"/>
        <w:jc w:val="both"/>
      </w:pPr>
      <w:r w:rsidRPr="00D86C96">
        <w:tab/>
      </w:r>
      <w:r w:rsidR="00E15B31" w:rsidRPr="00BF4577">
        <w:t xml:space="preserve">45. </w:t>
      </w:r>
      <w:r w:rsidR="00E15B31" w:rsidRPr="00D47FAC">
        <w:rPr>
          <w:b/>
        </w:rPr>
        <w:t>Срок, в течение которого должен быть подписан проект договора</w:t>
      </w:r>
      <w:r w:rsidR="00E15B31" w:rsidRPr="00BF4577">
        <w:t>, составляет десят</w:t>
      </w:r>
      <w:r w:rsidR="00D942EE">
        <w:t>ь</w:t>
      </w:r>
      <w:r w:rsidR="00E15B31" w:rsidRPr="00BF4577">
        <w:t xml:space="preserve"> дней со дня размещения на официальном сайте Организатора конкурса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
    <w:p w:rsidR="00E15B31" w:rsidRPr="00BF4577" w:rsidRDefault="00E15B31" w:rsidP="00E15B31">
      <w:pPr>
        <w:pStyle w:val="ConsPlusNormal"/>
        <w:ind w:firstLine="360"/>
        <w:jc w:val="both"/>
      </w:pPr>
      <w:r w:rsidRPr="00BF4577">
        <w:t>Информация о последствиях отказа победителя конкурса от заключения договора либо при уклонении победителя конкурса от заключения договора, а также последствия признания конкурса несостоятельным содержится в п.15.7-15.9, п.16.1-16.2 решения Совета городского округа город Стерлитамак Республики Башкортостан от 28.08.2018 №4-8/19з «Об утверждении Положения о порядке размещения нестационарных торговых объектов, объектов общественного питания на территории городского округа город Стерлитамак Республики Башкортостан.</w:t>
      </w:r>
    </w:p>
    <w:p w:rsidR="006F1112" w:rsidRDefault="0059128A" w:rsidP="006F1112">
      <w:pPr>
        <w:pStyle w:val="ConsPlusNormal"/>
        <w:spacing w:line="276" w:lineRule="auto"/>
        <w:ind w:firstLine="708"/>
        <w:jc w:val="both"/>
      </w:pPr>
      <w:r w:rsidRPr="00D86C96">
        <w:t>4</w:t>
      </w:r>
      <w:r w:rsidR="00EB2B8F" w:rsidRPr="00D86C96">
        <w:t>6</w:t>
      </w:r>
      <w:r w:rsidRPr="00D86C96">
        <w:t>.</w:t>
      </w:r>
      <w:r w:rsidRPr="009E7AE8">
        <w:rPr>
          <w:b/>
        </w:rPr>
        <w:t>Договор заключается на условиях</w:t>
      </w:r>
      <w:r w:rsidRPr="00D86C96">
        <w:t>, указанных в поданной участником конкурса, с которым заключается договор, заявке на участие в конкурсе и в Конкурсной документации. При заключении и исполнении договора изменение этих условий договора по соглашению сторон и в одностороннем порядке не допускается и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59128A" w:rsidRPr="00D86C96" w:rsidRDefault="00002FC1" w:rsidP="006F1112">
      <w:pPr>
        <w:pStyle w:val="ConsPlusNormal"/>
        <w:spacing w:line="276" w:lineRule="auto"/>
        <w:ind w:firstLine="708"/>
        <w:jc w:val="both"/>
      </w:pPr>
      <w:r w:rsidRPr="00D86C96">
        <w:t>47</w:t>
      </w:r>
      <w:r w:rsidR="0059128A" w:rsidRPr="00D86C96">
        <w:t xml:space="preserve">. </w:t>
      </w:r>
      <w:r w:rsidR="0059128A" w:rsidRPr="009E7AE8">
        <w:rPr>
          <w:b/>
        </w:rPr>
        <w:t>Условия конкурса, порядок и условия заключения договора</w:t>
      </w:r>
      <w:r w:rsidR="0059128A" w:rsidRPr="00D86C96">
        <w:t xml:space="preserve"> с участником конкурса являются условиями публичной оферты, а подача заявки на участие в конкурсе является акцептом такой оферты.</w:t>
      </w:r>
    </w:p>
    <w:p w:rsidR="0059128A" w:rsidRDefault="0059128A" w:rsidP="000F3CD8">
      <w:pPr>
        <w:pStyle w:val="ConsPlusNormal"/>
        <w:spacing w:line="276" w:lineRule="auto"/>
        <w:ind w:firstLine="708"/>
        <w:jc w:val="both"/>
        <w:rPr>
          <w:sz w:val="28"/>
          <w:szCs w:val="28"/>
        </w:rPr>
      </w:pPr>
    </w:p>
    <w:p w:rsidR="0059128A" w:rsidRDefault="0059128A" w:rsidP="000F3CD8">
      <w:pPr>
        <w:pStyle w:val="ConsPlusNormal"/>
        <w:spacing w:line="276" w:lineRule="auto"/>
        <w:ind w:firstLine="708"/>
        <w:jc w:val="both"/>
        <w:rPr>
          <w:sz w:val="28"/>
          <w:szCs w:val="28"/>
        </w:rPr>
      </w:pPr>
    </w:p>
    <w:p w:rsidR="0059128A" w:rsidRDefault="0059128A" w:rsidP="000F3CD8">
      <w:pPr>
        <w:pStyle w:val="ConsPlusNormal"/>
        <w:spacing w:line="276" w:lineRule="auto"/>
        <w:ind w:firstLine="708"/>
        <w:jc w:val="both"/>
        <w:rPr>
          <w:sz w:val="28"/>
          <w:szCs w:val="28"/>
        </w:rPr>
      </w:pPr>
    </w:p>
    <w:p w:rsidR="00A258B9" w:rsidRDefault="00A258B9" w:rsidP="000F3CD8">
      <w:pPr>
        <w:pStyle w:val="ConsPlusNormal"/>
        <w:spacing w:line="276" w:lineRule="auto"/>
        <w:ind w:firstLine="708"/>
        <w:jc w:val="both"/>
        <w:rPr>
          <w:sz w:val="28"/>
          <w:szCs w:val="28"/>
        </w:rPr>
      </w:pPr>
    </w:p>
    <w:p w:rsidR="00C23C46" w:rsidRDefault="00C23C46" w:rsidP="000F3CD8">
      <w:pPr>
        <w:pStyle w:val="ConsPlusNormal"/>
        <w:spacing w:line="276" w:lineRule="auto"/>
        <w:ind w:firstLine="708"/>
        <w:jc w:val="both"/>
        <w:rPr>
          <w:sz w:val="28"/>
          <w:szCs w:val="28"/>
        </w:rPr>
      </w:pPr>
    </w:p>
    <w:p w:rsidR="00C23C46" w:rsidRDefault="00C23C46" w:rsidP="000F3CD8">
      <w:pPr>
        <w:pStyle w:val="ConsPlusNormal"/>
        <w:spacing w:line="276" w:lineRule="auto"/>
        <w:ind w:firstLine="708"/>
        <w:jc w:val="both"/>
        <w:rPr>
          <w:sz w:val="28"/>
          <w:szCs w:val="28"/>
        </w:rPr>
      </w:pPr>
    </w:p>
    <w:p w:rsidR="00C23C46" w:rsidRDefault="00C23C46" w:rsidP="000F3CD8">
      <w:pPr>
        <w:pStyle w:val="ConsPlusNormal"/>
        <w:spacing w:line="276" w:lineRule="auto"/>
        <w:ind w:firstLine="708"/>
        <w:jc w:val="both"/>
        <w:rPr>
          <w:sz w:val="28"/>
          <w:szCs w:val="28"/>
        </w:rPr>
      </w:pPr>
    </w:p>
    <w:p w:rsidR="00C23C46" w:rsidRDefault="00C23C46" w:rsidP="000F3CD8">
      <w:pPr>
        <w:pStyle w:val="ConsPlusNormal"/>
        <w:spacing w:line="276" w:lineRule="auto"/>
        <w:ind w:firstLine="708"/>
        <w:jc w:val="both"/>
        <w:rPr>
          <w:sz w:val="28"/>
          <w:szCs w:val="28"/>
        </w:rPr>
      </w:pPr>
    </w:p>
    <w:p w:rsidR="00654446" w:rsidRDefault="00654446" w:rsidP="000F3CD8">
      <w:pPr>
        <w:pStyle w:val="ConsPlusNormal"/>
        <w:spacing w:line="276" w:lineRule="auto"/>
        <w:ind w:firstLine="708"/>
        <w:jc w:val="both"/>
        <w:rPr>
          <w:sz w:val="28"/>
          <w:szCs w:val="28"/>
        </w:rPr>
      </w:pPr>
    </w:p>
    <w:p w:rsidR="0059128A" w:rsidRDefault="0059128A" w:rsidP="00B52CC4">
      <w:pPr>
        <w:pStyle w:val="ConsPlusNormal"/>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D3422F">
        <w:rPr>
          <w:sz w:val="28"/>
          <w:szCs w:val="28"/>
        </w:rPr>
        <w:t xml:space="preserve">          </w:t>
      </w:r>
      <w:r w:rsidR="00D86C96">
        <w:rPr>
          <w:sz w:val="28"/>
          <w:szCs w:val="28"/>
        </w:rPr>
        <w:tab/>
      </w:r>
      <w:r w:rsidR="00D86C96">
        <w:rPr>
          <w:sz w:val="28"/>
          <w:szCs w:val="28"/>
        </w:rPr>
        <w:tab/>
      </w:r>
      <w:r>
        <w:rPr>
          <w:sz w:val="28"/>
          <w:szCs w:val="28"/>
        </w:rPr>
        <w:t>Приложение №2</w:t>
      </w:r>
    </w:p>
    <w:p w:rsidR="0059128A" w:rsidRDefault="0059128A" w:rsidP="00DF1D32">
      <w:pPr>
        <w:pStyle w:val="ConsPlusNormal"/>
        <w:ind w:left="5664" w:firstLine="708"/>
        <w:rPr>
          <w:sz w:val="28"/>
          <w:szCs w:val="28"/>
        </w:rPr>
      </w:pPr>
      <w:r>
        <w:rPr>
          <w:sz w:val="28"/>
          <w:szCs w:val="28"/>
        </w:rPr>
        <w:t>к Конкурсной документации</w:t>
      </w:r>
    </w:p>
    <w:p w:rsidR="0059128A" w:rsidRDefault="0059128A" w:rsidP="00DF1D32">
      <w:pPr>
        <w:pStyle w:val="ConsPlusNormal"/>
        <w:rPr>
          <w:sz w:val="28"/>
          <w:szCs w:val="28"/>
        </w:rPr>
      </w:pPr>
    </w:p>
    <w:p w:rsidR="0059128A" w:rsidRDefault="0059128A" w:rsidP="00113B92">
      <w:pPr>
        <w:pStyle w:val="ConsPlusNormal"/>
        <w:rPr>
          <w:sz w:val="28"/>
          <w:szCs w:val="28"/>
        </w:rPr>
      </w:pPr>
    </w:p>
    <w:p w:rsidR="0059128A" w:rsidRDefault="0059128A" w:rsidP="00113B92">
      <w:pPr>
        <w:ind w:left="360"/>
        <w:jc w:val="center"/>
        <w:rPr>
          <w:rFonts w:ascii="Times New Roman" w:hAnsi="Times New Roman"/>
          <w:spacing w:val="-4"/>
          <w:sz w:val="28"/>
          <w:szCs w:val="28"/>
        </w:rPr>
      </w:pPr>
      <w:r w:rsidRPr="00DA462A">
        <w:rPr>
          <w:rFonts w:ascii="Times New Roman" w:hAnsi="Times New Roman"/>
          <w:spacing w:val="-4"/>
          <w:sz w:val="28"/>
          <w:szCs w:val="28"/>
        </w:rPr>
        <w:t>ОБРАЗЦЫ ФОРМ И ДОКУМЕНТОВ ДЛЯ ЗАПОЛНЕНИЯ УЧАСТНИКАМИ КОНКУРСА</w:t>
      </w:r>
    </w:p>
    <w:p w:rsidR="0059128A" w:rsidRPr="009D3C95" w:rsidRDefault="0059128A" w:rsidP="009D3C95">
      <w:pPr>
        <w:spacing w:after="0"/>
        <w:jc w:val="both"/>
        <w:rPr>
          <w:rFonts w:ascii="Times New Roman" w:hAnsi="Times New Roman"/>
          <w:sz w:val="28"/>
          <w:szCs w:val="28"/>
        </w:rPr>
      </w:pPr>
      <w:r>
        <w:rPr>
          <w:rFonts w:ascii="Times New Roman" w:hAnsi="Times New Roman"/>
          <w:spacing w:val="-4"/>
          <w:sz w:val="28"/>
          <w:szCs w:val="28"/>
        </w:rPr>
        <w:tab/>
        <w:t xml:space="preserve">1.Опись документов, представляемых </w:t>
      </w:r>
      <w:r w:rsidR="009F3FD4">
        <w:rPr>
          <w:rFonts w:ascii="Times New Roman" w:hAnsi="Times New Roman"/>
          <w:spacing w:val="-4"/>
          <w:sz w:val="28"/>
          <w:szCs w:val="28"/>
        </w:rPr>
        <w:t>по</w:t>
      </w:r>
      <w:r>
        <w:rPr>
          <w:rFonts w:ascii="Times New Roman" w:hAnsi="Times New Roman"/>
          <w:spacing w:val="-4"/>
          <w:sz w:val="28"/>
          <w:szCs w:val="28"/>
        </w:rPr>
        <w:t xml:space="preserve"> участия в конкурсе </w:t>
      </w:r>
      <w:r>
        <w:rPr>
          <w:rFonts w:ascii="Times New Roman" w:hAnsi="Times New Roman"/>
          <w:sz w:val="28"/>
          <w:szCs w:val="28"/>
        </w:rPr>
        <w:t xml:space="preserve">на право размещения сезонных </w:t>
      </w:r>
      <w:r w:rsidRPr="00F648A6">
        <w:rPr>
          <w:rFonts w:ascii="Times New Roman" w:hAnsi="Times New Roman"/>
          <w:sz w:val="28"/>
          <w:szCs w:val="28"/>
        </w:rPr>
        <w:t>нестационарных торговых объектов</w:t>
      </w:r>
      <w:r>
        <w:rPr>
          <w:rFonts w:ascii="Times New Roman" w:hAnsi="Times New Roman"/>
          <w:sz w:val="28"/>
          <w:szCs w:val="28"/>
        </w:rPr>
        <w:t xml:space="preserve"> </w:t>
      </w:r>
      <w:r w:rsidR="009F3FD4">
        <w:rPr>
          <w:rFonts w:ascii="Times New Roman" w:hAnsi="Times New Roman"/>
          <w:sz w:val="28"/>
          <w:szCs w:val="28"/>
        </w:rPr>
        <w:t>по</w:t>
      </w:r>
      <w:r>
        <w:rPr>
          <w:rFonts w:ascii="Times New Roman" w:hAnsi="Times New Roman"/>
          <w:sz w:val="28"/>
          <w:szCs w:val="28"/>
        </w:rPr>
        <w:t xml:space="preserve"> реализации </w:t>
      </w:r>
      <w:r w:rsidR="00D3422F">
        <w:rPr>
          <w:rFonts w:ascii="Times New Roman" w:hAnsi="Times New Roman"/>
          <w:sz w:val="28"/>
          <w:szCs w:val="28"/>
        </w:rPr>
        <w:t xml:space="preserve">хвойных деревьев </w:t>
      </w:r>
      <w:r>
        <w:rPr>
          <w:rFonts w:ascii="Times New Roman" w:hAnsi="Times New Roman"/>
          <w:spacing w:val="-4"/>
          <w:sz w:val="28"/>
          <w:szCs w:val="28"/>
        </w:rPr>
        <w:t xml:space="preserve">на территории городского округа город Стерлитамак Республики </w:t>
      </w:r>
      <w:r w:rsidR="00226211">
        <w:rPr>
          <w:rFonts w:ascii="Times New Roman" w:hAnsi="Times New Roman"/>
          <w:spacing w:val="-4"/>
          <w:sz w:val="28"/>
          <w:szCs w:val="28"/>
        </w:rPr>
        <w:t>Башкортостан –</w:t>
      </w:r>
      <w:r>
        <w:rPr>
          <w:rFonts w:ascii="Times New Roman" w:hAnsi="Times New Roman"/>
          <w:spacing w:val="-4"/>
          <w:sz w:val="28"/>
          <w:szCs w:val="28"/>
        </w:rPr>
        <w:t xml:space="preserve"> Форма №1;</w:t>
      </w:r>
    </w:p>
    <w:p w:rsidR="0059128A" w:rsidRDefault="0059128A" w:rsidP="00B95421">
      <w:pPr>
        <w:spacing w:after="0"/>
        <w:ind w:firstLine="708"/>
        <w:jc w:val="both"/>
        <w:rPr>
          <w:rFonts w:ascii="Times New Roman" w:hAnsi="Times New Roman"/>
          <w:spacing w:val="-4"/>
          <w:sz w:val="28"/>
          <w:szCs w:val="28"/>
        </w:rPr>
      </w:pPr>
      <w:r>
        <w:rPr>
          <w:rFonts w:ascii="Times New Roman" w:hAnsi="Times New Roman"/>
          <w:spacing w:val="-4"/>
          <w:sz w:val="28"/>
          <w:szCs w:val="28"/>
        </w:rPr>
        <w:t xml:space="preserve">2. Заявка на участие в конкурсе </w:t>
      </w:r>
      <w:r>
        <w:rPr>
          <w:rFonts w:ascii="Times New Roman" w:hAnsi="Times New Roman"/>
          <w:sz w:val="28"/>
          <w:szCs w:val="28"/>
        </w:rPr>
        <w:t xml:space="preserve">на право размещения сезонных </w:t>
      </w:r>
      <w:r w:rsidRPr="00F648A6">
        <w:rPr>
          <w:rFonts w:ascii="Times New Roman" w:hAnsi="Times New Roman"/>
          <w:sz w:val="28"/>
          <w:szCs w:val="28"/>
        </w:rPr>
        <w:t>нестационарных торговых объектов</w:t>
      </w:r>
      <w:r>
        <w:rPr>
          <w:rFonts w:ascii="Times New Roman" w:hAnsi="Times New Roman"/>
          <w:sz w:val="28"/>
          <w:szCs w:val="28"/>
        </w:rPr>
        <w:t xml:space="preserve"> </w:t>
      </w:r>
      <w:r w:rsidR="009F3FD4">
        <w:rPr>
          <w:rFonts w:ascii="Times New Roman" w:hAnsi="Times New Roman"/>
          <w:sz w:val="28"/>
          <w:szCs w:val="28"/>
        </w:rPr>
        <w:t xml:space="preserve">по </w:t>
      </w:r>
      <w:r>
        <w:rPr>
          <w:rFonts w:ascii="Times New Roman" w:hAnsi="Times New Roman"/>
          <w:sz w:val="28"/>
          <w:szCs w:val="28"/>
        </w:rPr>
        <w:t xml:space="preserve">реализации </w:t>
      </w:r>
      <w:r w:rsidR="00D3422F">
        <w:rPr>
          <w:rFonts w:ascii="Times New Roman" w:hAnsi="Times New Roman"/>
          <w:sz w:val="28"/>
          <w:szCs w:val="28"/>
        </w:rPr>
        <w:t xml:space="preserve">хвойных деревьев </w:t>
      </w:r>
      <w:r>
        <w:rPr>
          <w:rFonts w:ascii="Times New Roman" w:hAnsi="Times New Roman"/>
          <w:spacing w:val="-4"/>
          <w:sz w:val="28"/>
          <w:szCs w:val="28"/>
        </w:rPr>
        <w:t xml:space="preserve">на территории городского округа город Стерлитамак Республики </w:t>
      </w:r>
      <w:r w:rsidR="00226211">
        <w:rPr>
          <w:rFonts w:ascii="Times New Roman" w:hAnsi="Times New Roman"/>
          <w:spacing w:val="-4"/>
          <w:sz w:val="28"/>
          <w:szCs w:val="28"/>
        </w:rPr>
        <w:t>Башкортостан –</w:t>
      </w:r>
      <w:r>
        <w:rPr>
          <w:rFonts w:ascii="Times New Roman" w:hAnsi="Times New Roman"/>
          <w:spacing w:val="-4"/>
          <w:sz w:val="28"/>
          <w:szCs w:val="28"/>
        </w:rPr>
        <w:t xml:space="preserve"> Форма № 2;</w:t>
      </w:r>
    </w:p>
    <w:p w:rsidR="00D3422F" w:rsidRDefault="00D3422F" w:rsidP="00C93DB7">
      <w:pPr>
        <w:spacing w:after="0"/>
        <w:ind w:firstLine="708"/>
        <w:jc w:val="both"/>
        <w:rPr>
          <w:rFonts w:ascii="Times New Roman" w:hAnsi="Times New Roman"/>
          <w:spacing w:val="-4"/>
          <w:sz w:val="28"/>
          <w:szCs w:val="28"/>
        </w:rPr>
      </w:pPr>
    </w:p>
    <w:p w:rsidR="0059128A" w:rsidRDefault="0059128A" w:rsidP="00C93DB7">
      <w:pPr>
        <w:spacing w:after="0"/>
        <w:ind w:firstLine="708"/>
        <w:jc w:val="both"/>
        <w:rPr>
          <w:rFonts w:ascii="Times New Roman" w:hAnsi="Times New Roman"/>
          <w:spacing w:val="-4"/>
          <w:sz w:val="28"/>
          <w:szCs w:val="28"/>
        </w:rPr>
      </w:pPr>
      <w:r>
        <w:rPr>
          <w:rFonts w:ascii="Times New Roman" w:hAnsi="Times New Roman"/>
          <w:spacing w:val="-4"/>
          <w:sz w:val="28"/>
          <w:szCs w:val="28"/>
        </w:rPr>
        <w:t xml:space="preserve">3.Данные заявителя на участие в конкурсе </w:t>
      </w:r>
      <w:r>
        <w:rPr>
          <w:rFonts w:ascii="Times New Roman" w:hAnsi="Times New Roman"/>
          <w:sz w:val="28"/>
          <w:szCs w:val="28"/>
        </w:rPr>
        <w:t xml:space="preserve">на право размещения сезонных </w:t>
      </w:r>
      <w:r w:rsidRPr="00F648A6">
        <w:rPr>
          <w:rFonts w:ascii="Times New Roman" w:hAnsi="Times New Roman"/>
          <w:sz w:val="28"/>
          <w:szCs w:val="28"/>
        </w:rPr>
        <w:t>нестационарных торговых объектов</w:t>
      </w:r>
      <w:r>
        <w:rPr>
          <w:rFonts w:ascii="Times New Roman" w:hAnsi="Times New Roman"/>
          <w:sz w:val="28"/>
          <w:szCs w:val="28"/>
        </w:rPr>
        <w:t xml:space="preserve"> </w:t>
      </w:r>
      <w:r w:rsidR="009F3FD4">
        <w:rPr>
          <w:rFonts w:ascii="Times New Roman" w:hAnsi="Times New Roman"/>
          <w:sz w:val="28"/>
          <w:szCs w:val="28"/>
        </w:rPr>
        <w:t>по</w:t>
      </w:r>
      <w:r>
        <w:rPr>
          <w:rFonts w:ascii="Times New Roman" w:hAnsi="Times New Roman"/>
          <w:sz w:val="28"/>
          <w:szCs w:val="28"/>
        </w:rPr>
        <w:t xml:space="preserve"> реализации </w:t>
      </w:r>
      <w:r w:rsidR="00D3422F">
        <w:rPr>
          <w:rFonts w:ascii="Times New Roman" w:hAnsi="Times New Roman"/>
          <w:sz w:val="28"/>
          <w:szCs w:val="28"/>
        </w:rPr>
        <w:t xml:space="preserve">хвойных деревьев </w:t>
      </w:r>
      <w:r>
        <w:rPr>
          <w:rFonts w:ascii="Times New Roman" w:hAnsi="Times New Roman"/>
          <w:spacing w:val="-4"/>
          <w:sz w:val="28"/>
          <w:szCs w:val="28"/>
        </w:rPr>
        <w:t xml:space="preserve">на территории городского округа город Стерлитамак Республики </w:t>
      </w:r>
      <w:r w:rsidR="00226211">
        <w:rPr>
          <w:rFonts w:ascii="Times New Roman" w:hAnsi="Times New Roman"/>
          <w:spacing w:val="-4"/>
          <w:sz w:val="28"/>
          <w:szCs w:val="28"/>
        </w:rPr>
        <w:t>Башкортостан –</w:t>
      </w:r>
      <w:r>
        <w:rPr>
          <w:rFonts w:ascii="Times New Roman" w:hAnsi="Times New Roman"/>
          <w:spacing w:val="-4"/>
          <w:sz w:val="28"/>
          <w:szCs w:val="28"/>
        </w:rPr>
        <w:t xml:space="preserve"> Форма № 3;</w:t>
      </w:r>
    </w:p>
    <w:p w:rsidR="0059128A" w:rsidRDefault="0059128A" w:rsidP="00C93DB7">
      <w:pPr>
        <w:spacing w:after="0"/>
        <w:ind w:firstLine="708"/>
        <w:jc w:val="both"/>
        <w:rPr>
          <w:rFonts w:ascii="Times New Roman" w:hAnsi="Times New Roman"/>
          <w:spacing w:val="-4"/>
          <w:sz w:val="28"/>
          <w:szCs w:val="28"/>
        </w:rPr>
      </w:pPr>
    </w:p>
    <w:p w:rsidR="0059128A" w:rsidRDefault="0059128A" w:rsidP="00C93DB7">
      <w:pPr>
        <w:spacing w:after="0"/>
        <w:ind w:firstLine="708"/>
        <w:jc w:val="both"/>
        <w:rPr>
          <w:rFonts w:ascii="Times New Roman" w:hAnsi="Times New Roman"/>
          <w:spacing w:val="-4"/>
          <w:sz w:val="28"/>
          <w:szCs w:val="28"/>
        </w:rPr>
      </w:pPr>
      <w:r>
        <w:rPr>
          <w:rFonts w:ascii="Times New Roman" w:hAnsi="Times New Roman"/>
          <w:spacing w:val="-4"/>
          <w:sz w:val="28"/>
          <w:szCs w:val="28"/>
        </w:rPr>
        <w:t>4. Доверенность на уполномоченное лицо, имеющее право подписи и представления интересов заявителя – Форма № 4;</w:t>
      </w:r>
    </w:p>
    <w:p w:rsidR="0059128A" w:rsidRDefault="0059128A" w:rsidP="00C93DB7">
      <w:pPr>
        <w:spacing w:after="0"/>
        <w:ind w:firstLine="708"/>
        <w:jc w:val="both"/>
        <w:rPr>
          <w:rFonts w:ascii="Times New Roman" w:hAnsi="Times New Roman"/>
          <w:spacing w:val="-4"/>
          <w:sz w:val="28"/>
          <w:szCs w:val="28"/>
        </w:rPr>
      </w:pPr>
    </w:p>
    <w:p w:rsidR="0059128A" w:rsidRDefault="0059128A" w:rsidP="00C93DB7">
      <w:pPr>
        <w:spacing w:after="0"/>
        <w:ind w:firstLine="708"/>
        <w:jc w:val="both"/>
        <w:rPr>
          <w:rFonts w:ascii="Times New Roman" w:hAnsi="Times New Roman"/>
          <w:spacing w:val="-4"/>
          <w:sz w:val="28"/>
          <w:szCs w:val="28"/>
        </w:rPr>
      </w:pPr>
      <w:r>
        <w:rPr>
          <w:rFonts w:ascii="Times New Roman" w:hAnsi="Times New Roman"/>
          <w:spacing w:val="-4"/>
          <w:sz w:val="28"/>
          <w:szCs w:val="28"/>
        </w:rPr>
        <w:t>5.  Конкурсное предложение о цене договора – Форма № 5;</w:t>
      </w:r>
    </w:p>
    <w:p w:rsidR="0059128A" w:rsidRDefault="0059128A" w:rsidP="00C93DB7">
      <w:pPr>
        <w:spacing w:after="0"/>
        <w:ind w:firstLine="708"/>
        <w:jc w:val="both"/>
        <w:rPr>
          <w:rFonts w:ascii="Times New Roman" w:hAnsi="Times New Roman"/>
          <w:spacing w:val="-4"/>
          <w:sz w:val="28"/>
          <w:szCs w:val="28"/>
        </w:rPr>
      </w:pPr>
    </w:p>
    <w:p w:rsidR="0059128A" w:rsidRDefault="0059128A" w:rsidP="00C93DB7">
      <w:pPr>
        <w:spacing w:after="0"/>
        <w:ind w:firstLine="708"/>
        <w:jc w:val="both"/>
        <w:rPr>
          <w:rFonts w:ascii="Times New Roman" w:hAnsi="Times New Roman"/>
          <w:spacing w:val="-4"/>
          <w:sz w:val="28"/>
          <w:szCs w:val="28"/>
        </w:rPr>
      </w:pPr>
      <w:r>
        <w:rPr>
          <w:rFonts w:ascii="Times New Roman" w:hAnsi="Times New Roman"/>
          <w:spacing w:val="-4"/>
          <w:sz w:val="28"/>
          <w:szCs w:val="28"/>
        </w:rPr>
        <w:t xml:space="preserve">6. Предложения об условиях исполнения договора, которые являются критериями оценки заявок на участие в </w:t>
      </w:r>
      <w:r w:rsidR="00226211">
        <w:rPr>
          <w:rFonts w:ascii="Times New Roman" w:hAnsi="Times New Roman"/>
          <w:spacing w:val="-4"/>
          <w:sz w:val="28"/>
          <w:szCs w:val="28"/>
        </w:rPr>
        <w:t>конкурсе –</w:t>
      </w:r>
      <w:r>
        <w:rPr>
          <w:rFonts w:ascii="Times New Roman" w:hAnsi="Times New Roman"/>
          <w:spacing w:val="-4"/>
          <w:sz w:val="28"/>
          <w:szCs w:val="28"/>
        </w:rPr>
        <w:t xml:space="preserve"> Форма № 6;</w:t>
      </w:r>
    </w:p>
    <w:p w:rsidR="0059128A" w:rsidRDefault="0059128A" w:rsidP="00C93DB7">
      <w:pPr>
        <w:spacing w:after="0"/>
        <w:ind w:firstLine="708"/>
        <w:jc w:val="both"/>
        <w:rPr>
          <w:rFonts w:ascii="Times New Roman" w:hAnsi="Times New Roman"/>
          <w:spacing w:val="-4"/>
          <w:sz w:val="28"/>
          <w:szCs w:val="28"/>
        </w:rPr>
      </w:pPr>
    </w:p>
    <w:p w:rsidR="0059128A" w:rsidRDefault="0059128A" w:rsidP="00C93DB7">
      <w:pPr>
        <w:spacing w:after="0"/>
        <w:ind w:firstLine="708"/>
        <w:jc w:val="both"/>
        <w:rPr>
          <w:rFonts w:ascii="Times New Roman" w:hAnsi="Times New Roman"/>
          <w:spacing w:val="-4"/>
          <w:sz w:val="28"/>
          <w:szCs w:val="28"/>
        </w:rPr>
      </w:pPr>
      <w:r>
        <w:rPr>
          <w:rFonts w:ascii="Times New Roman" w:hAnsi="Times New Roman"/>
          <w:spacing w:val="-4"/>
          <w:sz w:val="28"/>
          <w:szCs w:val="28"/>
        </w:rPr>
        <w:t>7. Согласие на обработку персональных данных - Форма № 7.</w:t>
      </w:r>
    </w:p>
    <w:p w:rsidR="0059128A" w:rsidRDefault="0059128A" w:rsidP="00C93DB7">
      <w:pPr>
        <w:spacing w:after="0"/>
        <w:ind w:firstLine="708"/>
        <w:jc w:val="both"/>
        <w:rPr>
          <w:rFonts w:ascii="Times New Roman" w:hAnsi="Times New Roman"/>
          <w:spacing w:val="-4"/>
          <w:sz w:val="28"/>
          <w:szCs w:val="28"/>
        </w:rPr>
      </w:pPr>
    </w:p>
    <w:p w:rsidR="0059128A" w:rsidRDefault="0059128A" w:rsidP="00C93DB7">
      <w:pPr>
        <w:spacing w:after="0"/>
        <w:ind w:firstLine="708"/>
        <w:jc w:val="both"/>
        <w:rPr>
          <w:rFonts w:ascii="Times New Roman" w:hAnsi="Times New Roman"/>
          <w:spacing w:val="-4"/>
          <w:sz w:val="28"/>
          <w:szCs w:val="28"/>
        </w:rPr>
      </w:pPr>
    </w:p>
    <w:p w:rsidR="0059128A" w:rsidRDefault="0059128A" w:rsidP="00C93DB7">
      <w:pPr>
        <w:spacing w:after="0"/>
        <w:ind w:left="357"/>
        <w:jc w:val="center"/>
        <w:rPr>
          <w:rFonts w:ascii="Times New Roman" w:hAnsi="Times New Roman"/>
          <w:spacing w:val="-4"/>
          <w:sz w:val="28"/>
          <w:szCs w:val="28"/>
        </w:rPr>
      </w:pPr>
    </w:p>
    <w:p w:rsidR="0059128A" w:rsidRDefault="0059128A" w:rsidP="00C93DB7">
      <w:pPr>
        <w:spacing w:after="0"/>
        <w:ind w:left="357"/>
        <w:jc w:val="center"/>
        <w:rPr>
          <w:rFonts w:ascii="Times New Roman" w:hAnsi="Times New Roman"/>
          <w:spacing w:val="-4"/>
          <w:sz w:val="28"/>
          <w:szCs w:val="28"/>
        </w:rPr>
      </w:pPr>
    </w:p>
    <w:p w:rsidR="0059128A" w:rsidRDefault="0059128A" w:rsidP="00C93DB7">
      <w:pPr>
        <w:spacing w:after="0"/>
        <w:ind w:left="357"/>
        <w:jc w:val="center"/>
        <w:rPr>
          <w:rFonts w:ascii="Times New Roman" w:hAnsi="Times New Roman"/>
          <w:spacing w:val="-4"/>
          <w:sz w:val="28"/>
          <w:szCs w:val="28"/>
        </w:rPr>
      </w:pPr>
    </w:p>
    <w:p w:rsidR="0059128A" w:rsidRDefault="0059128A" w:rsidP="00C93DB7">
      <w:pPr>
        <w:spacing w:after="0"/>
        <w:ind w:left="357"/>
        <w:jc w:val="center"/>
        <w:rPr>
          <w:rFonts w:ascii="Times New Roman" w:hAnsi="Times New Roman"/>
          <w:spacing w:val="-4"/>
          <w:sz w:val="28"/>
          <w:szCs w:val="28"/>
        </w:rPr>
      </w:pPr>
    </w:p>
    <w:p w:rsidR="0059128A" w:rsidRDefault="0059128A" w:rsidP="00C93DB7">
      <w:pPr>
        <w:spacing w:after="0"/>
        <w:ind w:left="357"/>
        <w:jc w:val="center"/>
        <w:rPr>
          <w:rFonts w:ascii="Times New Roman" w:hAnsi="Times New Roman"/>
          <w:spacing w:val="-4"/>
          <w:sz w:val="28"/>
          <w:szCs w:val="28"/>
        </w:rPr>
      </w:pPr>
    </w:p>
    <w:p w:rsidR="0059128A" w:rsidRDefault="0059128A" w:rsidP="00C93DB7">
      <w:pPr>
        <w:spacing w:after="0"/>
        <w:ind w:left="357"/>
        <w:jc w:val="center"/>
        <w:rPr>
          <w:rFonts w:ascii="Times New Roman" w:hAnsi="Times New Roman"/>
          <w:spacing w:val="-4"/>
          <w:sz w:val="28"/>
          <w:szCs w:val="28"/>
        </w:rPr>
      </w:pPr>
    </w:p>
    <w:p w:rsidR="0059128A" w:rsidRDefault="0059128A" w:rsidP="00C93DB7">
      <w:pPr>
        <w:spacing w:after="0"/>
        <w:ind w:left="357"/>
        <w:jc w:val="center"/>
        <w:rPr>
          <w:rFonts w:ascii="Times New Roman" w:hAnsi="Times New Roman"/>
          <w:spacing w:val="-4"/>
          <w:sz w:val="28"/>
          <w:szCs w:val="28"/>
        </w:rPr>
      </w:pPr>
    </w:p>
    <w:p w:rsidR="00A258B9" w:rsidRDefault="00A258B9" w:rsidP="00C93DB7">
      <w:pPr>
        <w:spacing w:after="0"/>
        <w:ind w:left="357"/>
        <w:jc w:val="center"/>
        <w:rPr>
          <w:rFonts w:ascii="Times New Roman" w:hAnsi="Times New Roman"/>
          <w:spacing w:val="-4"/>
          <w:sz w:val="28"/>
          <w:szCs w:val="28"/>
        </w:rPr>
      </w:pPr>
    </w:p>
    <w:p w:rsidR="0059128A" w:rsidRDefault="0059128A" w:rsidP="00C93DB7">
      <w:pPr>
        <w:spacing w:after="0"/>
        <w:ind w:left="357"/>
        <w:jc w:val="center"/>
        <w:rPr>
          <w:rFonts w:ascii="Times New Roman" w:hAnsi="Times New Roman"/>
          <w:spacing w:val="-4"/>
          <w:sz w:val="28"/>
          <w:szCs w:val="28"/>
        </w:rPr>
      </w:pPr>
    </w:p>
    <w:p w:rsidR="0059128A" w:rsidRDefault="0059128A" w:rsidP="00C93DB7">
      <w:pPr>
        <w:spacing w:after="0"/>
        <w:ind w:left="357"/>
        <w:jc w:val="center"/>
        <w:rPr>
          <w:rFonts w:ascii="Times New Roman" w:hAnsi="Times New Roman"/>
          <w:spacing w:val="-4"/>
          <w:sz w:val="28"/>
          <w:szCs w:val="28"/>
        </w:rPr>
      </w:pPr>
    </w:p>
    <w:p w:rsidR="0059128A" w:rsidRPr="00964A4A" w:rsidRDefault="0059128A" w:rsidP="00A36F1D">
      <w:pPr>
        <w:autoSpaceDE w:val="0"/>
        <w:autoSpaceDN w:val="0"/>
        <w:adjustRightInd w:val="0"/>
        <w:spacing w:after="0"/>
        <w:ind w:left="5664" w:firstLine="708"/>
        <w:jc w:val="center"/>
        <w:rPr>
          <w:rFonts w:ascii="Times New Roman" w:hAnsi="Times New Roman"/>
          <w:b/>
        </w:rPr>
      </w:pPr>
      <w:r>
        <w:rPr>
          <w:rFonts w:ascii="Times New Roman" w:hAnsi="Times New Roman"/>
          <w:b/>
        </w:rPr>
        <w:lastRenderedPageBreak/>
        <w:t xml:space="preserve">   ФОРМА №1</w:t>
      </w:r>
    </w:p>
    <w:p w:rsidR="0059128A" w:rsidRPr="00932D78" w:rsidRDefault="0059128A" w:rsidP="00A36F1D">
      <w:pPr>
        <w:autoSpaceDE w:val="0"/>
        <w:autoSpaceDN w:val="0"/>
        <w:adjustRightInd w:val="0"/>
        <w:spacing w:after="0"/>
        <w:ind w:left="6663" w:firstLine="417"/>
        <w:rPr>
          <w:rFonts w:ascii="Times New Roman" w:hAnsi="Times New Roman"/>
          <w:lang w:eastAsia="en-US"/>
        </w:rPr>
      </w:pPr>
      <w:r>
        <w:rPr>
          <w:rFonts w:ascii="Times New Roman" w:hAnsi="Times New Roman"/>
          <w:bCs/>
          <w:lang w:eastAsia="en-US"/>
        </w:rPr>
        <w:tab/>
      </w:r>
      <w:r w:rsidRPr="00932D78">
        <w:rPr>
          <w:rFonts w:ascii="Times New Roman" w:hAnsi="Times New Roman"/>
          <w:bCs/>
          <w:lang w:eastAsia="en-US"/>
        </w:rPr>
        <w:t xml:space="preserve">На бланке организации </w:t>
      </w:r>
    </w:p>
    <w:p w:rsidR="0059128A" w:rsidRPr="00932D78" w:rsidRDefault="0059128A" w:rsidP="00A36F1D">
      <w:pPr>
        <w:autoSpaceDE w:val="0"/>
        <w:autoSpaceDN w:val="0"/>
        <w:adjustRightInd w:val="0"/>
        <w:spacing w:after="0"/>
        <w:ind w:left="6663" w:firstLine="417"/>
        <w:rPr>
          <w:rFonts w:ascii="Times New Roman" w:hAnsi="Times New Roman"/>
          <w:bCs/>
          <w:lang w:eastAsia="en-US"/>
        </w:rPr>
      </w:pPr>
      <w:r>
        <w:rPr>
          <w:rFonts w:ascii="Times New Roman" w:hAnsi="Times New Roman"/>
          <w:bCs/>
          <w:lang w:eastAsia="en-US"/>
        </w:rPr>
        <w:tab/>
      </w:r>
      <w:r w:rsidRPr="00932D78">
        <w:rPr>
          <w:rFonts w:ascii="Times New Roman" w:hAnsi="Times New Roman"/>
          <w:bCs/>
          <w:lang w:eastAsia="en-US"/>
        </w:rPr>
        <w:t xml:space="preserve">(при наличии) </w:t>
      </w:r>
    </w:p>
    <w:p w:rsidR="0059128A" w:rsidRDefault="0059128A" w:rsidP="00A36F1D">
      <w:pPr>
        <w:autoSpaceDE w:val="0"/>
        <w:autoSpaceDN w:val="0"/>
        <w:adjustRightInd w:val="0"/>
        <w:spacing w:after="0"/>
        <w:rPr>
          <w:rFonts w:ascii="Times New Roman" w:hAnsi="Times New Roman"/>
        </w:rPr>
      </w:pPr>
    </w:p>
    <w:p w:rsidR="0059128A" w:rsidRPr="009427F1" w:rsidRDefault="0059128A" w:rsidP="00CD4B0F">
      <w:pPr>
        <w:autoSpaceDE w:val="0"/>
        <w:autoSpaceDN w:val="0"/>
        <w:adjustRightInd w:val="0"/>
        <w:spacing w:after="0"/>
        <w:jc w:val="center"/>
        <w:rPr>
          <w:rFonts w:ascii="Times New Roman" w:hAnsi="Times New Roman"/>
          <w:b/>
          <w:spacing w:val="-4"/>
          <w:sz w:val="24"/>
          <w:szCs w:val="24"/>
        </w:rPr>
      </w:pPr>
      <w:r w:rsidRPr="009427F1">
        <w:rPr>
          <w:rFonts w:ascii="Times New Roman" w:hAnsi="Times New Roman"/>
          <w:b/>
          <w:spacing w:val="-4"/>
          <w:sz w:val="24"/>
          <w:szCs w:val="24"/>
        </w:rPr>
        <w:t>ОПИСЬ ДОКУМЕНТОВ,</w:t>
      </w:r>
    </w:p>
    <w:p w:rsidR="0059128A" w:rsidRPr="009D3C95" w:rsidRDefault="0059128A" w:rsidP="00CD4B0F">
      <w:pPr>
        <w:autoSpaceDE w:val="0"/>
        <w:autoSpaceDN w:val="0"/>
        <w:adjustRightInd w:val="0"/>
        <w:spacing w:after="0"/>
        <w:jc w:val="center"/>
        <w:rPr>
          <w:rFonts w:ascii="Times New Roman" w:hAnsi="Times New Roman"/>
          <w:spacing w:val="-4"/>
          <w:sz w:val="24"/>
          <w:szCs w:val="24"/>
        </w:rPr>
      </w:pPr>
      <w:r w:rsidRPr="009D3C95">
        <w:rPr>
          <w:rFonts w:ascii="Times New Roman" w:hAnsi="Times New Roman"/>
          <w:spacing w:val="-4"/>
          <w:sz w:val="24"/>
          <w:szCs w:val="24"/>
        </w:rPr>
        <w:t xml:space="preserve">представляемых для участия в конкурсе </w:t>
      </w:r>
      <w:r w:rsidRPr="009D3C95">
        <w:rPr>
          <w:rFonts w:ascii="Times New Roman" w:hAnsi="Times New Roman"/>
          <w:sz w:val="24"/>
          <w:szCs w:val="24"/>
        </w:rPr>
        <w:t xml:space="preserve">на право размещения сезонных нестационарных торговых </w:t>
      </w:r>
      <w:r w:rsidR="002A5ECB" w:rsidRPr="009D3C95">
        <w:rPr>
          <w:rFonts w:ascii="Times New Roman" w:hAnsi="Times New Roman"/>
          <w:sz w:val="24"/>
          <w:szCs w:val="24"/>
        </w:rPr>
        <w:t xml:space="preserve">объектов </w:t>
      </w:r>
      <w:r w:rsidR="009F3FD4">
        <w:rPr>
          <w:rFonts w:ascii="Times New Roman" w:hAnsi="Times New Roman"/>
        </w:rPr>
        <w:t>по</w:t>
      </w:r>
      <w:r w:rsidRPr="009D3C95">
        <w:rPr>
          <w:rFonts w:ascii="Times New Roman" w:hAnsi="Times New Roman"/>
          <w:spacing w:val="-4"/>
          <w:sz w:val="24"/>
          <w:szCs w:val="24"/>
        </w:rPr>
        <w:t xml:space="preserve"> реализации </w:t>
      </w:r>
      <w:r w:rsidR="00D3422F" w:rsidRPr="00D3422F">
        <w:rPr>
          <w:rFonts w:ascii="Times New Roman" w:hAnsi="Times New Roman"/>
          <w:sz w:val="24"/>
          <w:szCs w:val="24"/>
        </w:rPr>
        <w:t>хвойных деревьев</w:t>
      </w:r>
      <w:r w:rsidR="00D3422F">
        <w:rPr>
          <w:rFonts w:ascii="Times New Roman" w:hAnsi="Times New Roman"/>
          <w:sz w:val="28"/>
          <w:szCs w:val="28"/>
        </w:rPr>
        <w:t xml:space="preserve"> </w:t>
      </w:r>
      <w:r w:rsidRPr="009D3C95">
        <w:rPr>
          <w:rFonts w:ascii="Times New Roman" w:hAnsi="Times New Roman"/>
          <w:spacing w:val="-4"/>
          <w:sz w:val="24"/>
          <w:szCs w:val="24"/>
        </w:rPr>
        <w:t xml:space="preserve"> на территории </w:t>
      </w:r>
    </w:p>
    <w:p w:rsidR="0059128A" w:rsidRPr="009D3C95" w:rsidRDefault="0059128A" w:rsidP="00CD4B0F">
      <w:pPr>
        <w:autoSpaceDE w:val="0"/>
        <w:autoSpaceDN w:val="0"/>
        <w:adjustRightInd w:val="0"/>
        <w:spacing w:after="0"/>
        <w:jc w:val="center"/>
        <w:rPr>
          <w:rFonts w:ascii="Times New Roman" w:hAnsi="Times New Roman"/>
          <w:spacing w:val="-4"/>
          <w:sz w:val="24"/>
          <w:szCs w:val="24"/>
        </w:rPr>
      </w:pPr>
      <w:r w:rsidRPr="009D3C95">
        <w:rPr>
          <w:rFonts w:ascii="Times New Roman" w:hAnsi="Times New Roman"/>
          <w:spacing w:val="-4"/>
          <w:sz w:val="24"/>
          <w:szCs w:val="24"/>
        </w:rPr>
        <w:t>городского округа город Стерлитамак Республики Башкортостан</w:t>
      </w:r>
    </w:p>
    <w:p w:rsidR="0059128A" w:rsidRPr="00E30A8F" w:rsidRDefault="0059128A" w:rsidP="00CD4B0F">
      <w:pPr>
        <w:spacing w:after="0"/>
        <w:rPr>
          <w:rFonts w:ascii="Times New Roman" w:hAnsi="Times New Roman"/>
          <w:sz w:val="24"/>
          <w:szCs w:val="24"/>
        </w:rPr>
      </w:pPr>
    </w:p>
    <w:p w:rsidR="0059128A" w:rsidRPr="00113B92" w:rsidRDefault="0059128A" w:rsidP="00CD4B0F">
      <w:pPr>
        <w:spacing w:after="0"/>
        <w:ind w:firstLine="708"/>
        <w:rPr>
          <w:rFonts w:ascii="Times New Roman" w:hAnsi="Times New Roman"/>
          <w:sz w:val="24"/>
          <w:szCs w:val="24"/>
        </w:rPr>
      </w:pPr>
      <w:r w:rsidRPr="00113B92">
        <w:rPr>
          <w:rFonts w:ascii="Times New Roman" w:hAnsi="Times New Roman"/>
          <w:sz w:val="24"/>
          <w:szCs w:val="24"/>
        </w:rPr>
        <w:t>Настоящим ________________________________________</w:t>
      </w:r>
      <w:r>
        <w:rPr>
          <w:rFonts w:ascii="Times New Roman" w:hAnsi="Times New Roman"/>
          <w:sz w:val="24"/>
          <w:szCs w:val="24"/>
        </w:rPr>
        <w:t>___</w:t>
      </w:r>
      <w:r w:rsidRPr="00113B92">
        <w:rPr>
          <w:rFonts w:ascii="Times New Roman" w:hAnsi="Times New Roman"/>
          <w:sz w:val="24"/>
          <w:szCs w:val="24"/>
        </w:rPr>
        <w:t xml:space="preserve">__________подтверждает, что </w:t>
      </w:r>
    </w:p>
    <w:p w:rsidR="0059128A" w:rsidRPr="002067A9" w:rsidRDefault="0059128A" w:rsidP="00CD4B0F">
      <w:pPr>
        <w:autoSpaceDE w:val="0"/>
        <w:autoSpaceDN w:val="0"/>
        <w:adjustRightInd w:val="0"/>
        <w:spacing w:after="0"/>
        <w:ind w:firstLine="708"/>
        <w:jc w:val="center"/>
        <w:rPr>
          <w:rFonts w:ascii="Times New Roman" w:hAnsi="Times New Roman"/>
          <w:sz w:val="16"/>
          <w:szCs w:val="16"/>
          <w:lang w:eastAsia="en-US"/>
        </w:rPr>
      </w:pPr>
      <w:r w:rsidRPr="002067A9">
        <w:rPr>
          <w:rFonts w:ascii="Times New Roman" w:hAnsi="Times New Roman"/>
          <w:sz w:val="16"/>
          <w:szCs w:val="16"/>
          <w:lang w:eastAsia="en-US"/>
        </w:rPr>
        <w:t xml:space="preserve">(наименование организации-заявителя, </w:t>
      </w:r>
      <w:r>
        <w:rPr>
          <w:rFonts w:ascii="Times New Roman" w:hAnsi="Times New Roman"/>
          <w:sz w:val="16"/>
          <w:szCs w:val="16"/>
          <w:lang w:eastAsia="en-US"/>
        </w:rPr>
        <w:t xml:space="preserve">Ф.И.О. </w:t>
      </w:r>
      <w:r w:rsidRPr="002067A9">
        <w:rPr>
          <w:rFonts w:ascii="Times New Roman" w:hAnsi="Times New Roman"/>
          <w:sz w:val="16"/>
          <w:szCs w:val="16"/>
          <w:lang w:eastAsia="en-US"/>
        </w:rPr>
        <w:t>индивидуального предпринимателя)</w:t>
      </w:r>
    </w:p>
    <w:p w:rsidR="0059128A" w:rsidRPr="00113B92" w:rsidRDefault="0059128A" w:rsidP="00CD4B0F">
      <w:pPr>
        <w:spacing w:after="0"/>
        <w:jc w:val="both"/>
        <w:rPr>
          <w:rFonts w:ascii="Times New Roman" w:hAnsi="Times New Roman"/>
          <w:sz w:val="24"/>
          <w:szCs w:val="24"/>
        </w:rPr>
      </w:pPr>
      <w:r w:rsidRPr="00113B92">
        <w:rPr>
          <w:rFonts w:ascii="Times New Roman" w:hAnsi="Times New Roman"/>
          <w:sz w:val="24"/>
          <w:szCs w:val="24"/>
        </w:rPr>
        <w:t>для участия в открытом конкурсе на право размещения</w:t>
      </w:r>
      <w:r>
        <w:rPr>
          <w:rFonts w:ascii="Times New Roman" w:hAnsi="Times New Roman"/>
          <w:sz w:val="24"/>
          <w:szCs w:val="24"/>
        </w:rPr>
        <w:t xml:space="preserve"> сезонных </w:t>
      </w:r>
      <w:r w:rsidRPr="00113B92">
        <w:rPr>
          <w:rFonts w:ascii="Times New Roman" w:hAnsi="Times New Roman"/>
          <w:sz w:val="24"/>
          <w:szCs w:val="24"/>
        </w:rPr>
        <w:t xml:space="preserve">нестационарных торговых объектов </w:t>
      </w:r>
      <w:r w:rsidR="009F3FD4">
        <w:rPr>
          <w:rFonts w:ascii="Times New Roman" w:hAnsi="Times New Roman"/>
          <w:sz w:val="24"/>
          <w:szCs w:val="24"/>
        </w:rPr>
        <w:t>по</w:t>
      </w:r>
      <w:r>
        <w:rPr>
          <w:rFonts w:ascii="Times New Roman" w:hAnsi="Times New Roman"/>
          <w:sz w:val="24"/>
          <w:szCs w:val="24"/>
        </w:rPr>
        <w:t xml:space="preserve"> реализации </w:t>
      </w:r>
      <w:r w:rsidR="00D3422F" w:rsidRPr="00D3422F">
        <w:rPr>
          <w:rFonts w:ascii="Times New Roman" w:hAnsi="Times New Roman"/>
          <w:sz w:val="24"/>
          <w:szCs w:val="24"/>
        </w:rPr>
        <w:t>хвойных деревьев</w:t>
      </w:r>
      <w:r w:rsidR="00D3422F">
        <w:rPr>
          <w:rFonts w:ascii="Times New Roman" w:hAnsi="Times New Roman"/>
          <w:sz w:val="28"/>
          <w:szCs w:val="28"/>
        </w:rPr>
        <w:t xml:space="preserve"> </w:t>
      </w:r>
      <w:r>
        <w:rPr>
          <w:rFonts w:ascii="Times New Roman" w:hAnsi="Times New Roman"/>
          <w:sz w:val="24"/>
          <w:szCs w:val="24"/>
        </w:rPr>
        <w:t xml:space="preserve">по </w:t>
      </w:r>
      <w:r w:rsidRPr="00113B92">
        <w:rPr>
          <w:rFonts w:ascii="Times New Roman" w:hAnsi="Times New Roman"/>
          <w:sz w:val="24"/>
          <w:szCs w:val="24"/>
        </w:rPr>
        <w:t>лот</w:t>
      </w:r>
      <w:r>
        <w:rPr>
          <w:rFonts w:ascii="Times New Roman" w:hAnsi="Times New Roman"/>
          <w:sz w:val="24"/>
          <w:szCs w:val="24"/>
        </w:rPr>
        <w:t>у №_________ направляются ниже</w:t>
      </w:r>
      <w:r w:rsidRPr="00113B92">
        <w:rPr>
          <w:rFonts w:ascii="Times New Roman" w:hAnsi="Times New Roman"/>
          <w:sz w:val="24"/>
          <w:szCs w:val="24"/>
        </w:rPr>
        <w:t>перечисленные документы.</w:t>
      </w:r>
    </w:p>
    <w:p w:rsidR="0059128A" w:rsidRPr="00113B92" w:rsidRDefault="0059128A" w:rsidP="00CD4B0F">
      <w:pPr>
        <w:spacing w:after="0"/>
        <w:rPr>
          <w:rFonts w:ascii="Times New Roman" w:hAnsi="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
        <w:gridCol w:w="7100"/>
        <w:gridCol w:w="2410"/>
      </w:tblGrid>
      <w:tr w:rsidR="008665F3" w:rsidRPr="00C91BAC" w:rsidTr="00910EBA">
        <w:tc>
          <w:tcPr>
            <w:tcW w:w="521" w:type="dxa"/>
          </w:tcPr>
          <w:p w:rsidR="008665F3" w:rsidRPr="00C91BAC" w:rsidRDefault="008665F3" w:rsidP="00910EBA">
            <w:pPr>
              <w:spacing w:after="0"/>
              <w:jc w:val="center"/>
              <w:rPr>
                <w:rFonts w:ascii="Times New Roman" w:hAnsi="Times New Roman"/>
              </w:rPr>
            </w:pPr>
            <w:r w:rsidRPr="00C91BAC">
              <w:rPr>
                <w:rFonts w:ascii="Times New Roman" w:hAnsi="Times New Roman"/>
              </w:rPr>
              <w:t>№</w:t>
            </w:r>
          </w:p>
        </w:tc>
        <w:tc>
          <w:tcPr>
            <w:tcW w:w="7100" w:type="dxa"/>
          </w:tcPr>
          <w:p w:rsidR="008665F3" w:rsidRPr="00C91BAC" w:rsidRDefault="008665F3" w:rsidP="00910EBA">
            <w:pPr>
              <w:spacing w:after="0"/>
              <w:jc w:val="center"/>
              <w:rPr>
                <w:rFonts w:ascii="Times New Roman" w:hAnsi="Times New Roman"/>
              </w:rPr>
            </w:pPr>
            <w:r w:rsidRPr="00C91BAC">
              <w:rPr>
                <w:rFonts w:ascii="Times New Roman" w:hAnsi="Times New Roman"/>
              </w:rPr>
              <w:t>Наименование</w:t>
            </w:r>
          </w:p>
        </w:tc>
        <w:tc>
          <w:tcPr>
            <w:tcW w:w="2410" w:type="dxa"/>
          </w:tcPr>
          <w:p w:rsidR="008665F3" w:rsidRPr="00C91BAC" w:rsidRDefault="008665F3" w:rsidP="00910EBA">
            <w:pPr>
              <w:spacing w:after="0"/>
              <w:jc w:val="center"/>
              <w:rPr>
                <w:rFonts w:ascii="Times New Roman" w:hAnsi="Times New Roman"/>
              </w:rPr>
            </w:pPr>
            <w:r w:rsidRPr="00C91BAC">
              <w:rPr>
                <w:rFonts w:ascii="Times New Roman" w:hAnsi="Times New Roman"/>
              </w:rPr>
              <w:t>Количество страниц</w:t>
            </w:r>
          </w:p>
        </w:tc>
      </w:tr>
      <w:tr w:rsidR="008665F3" w:rsidRPr="00C91BAC" w:rsidTr="00910EBA">
        <w:tc>
          <w:tcPr>
            <w:tcW w:w="521" w:type="dxa"/>
          </w:tcPr>
          <w:p w:rsidR="008665F3" w:rsidRPr="00C91BAC" w:rsidRDefault="008665F3" w:rsidP="008F20CA">
            <w:pPr>
              <w:spacing w:after="0"/>
              <w:rPr>
                <w:rFonts w:ascii="Times New Roman" w:hAnsi="Times New Roman"/>
                <w:sz w:val="24"/>
                <w:szCs w:val="24"/>
              </w:rPr>
            </w:pPr>
            <w:r w:rsidRPr="00C91BAC">
              <w:rPr>
                <w:rFonts w:ascii="Times New Roman" w:hAnsi="Times New Roman"/>
                <w:sz w:val="24"/>
                <w:szCs w:val="24"/>
              </w:rPr>
              <w:t>1</w:t>
            </w:r>
          </w:p>
        </w:tc>
        <w:tc>
          <w:tcPr>
            <w:tcW w:w="7100" w:type="dxa"/>
          </w:tcPr>
          <w:p w:rsidR="008665F3" w:rsidRPr="009D3C95" w:rsidRDefault="008665F3" w:rsidP="009F3FD4">
            <w:pPr>
              <w:autoSpaceDE w:val="0"/>
              <w:autoSpaceDN w:val="0"/>
              <w:adjustRightInd w:val="0"/>
              <w:spacing w:after="0"/>
              <w:jc w:val="both"/>
              <w:rPr>
                <w:rFonts w:ascii="Times New Roman" w:hAnsi="Times New Roman"/>
                <w:spacing w:val="-4"/>
              </w:rPr>
            </w:pPr>
            <w:r w:rsidRPr="009D3C95">
              <w:rPr>
                <w:rFonts w:ascii="Times New Roman" w:hAnsi="Times New Roman"/>
              </w:rPr>
              <w:t xml:space="preserve">Заявка на участие в конкурсе на право размещения сезонных нестационарных торговых объектов </w:t>
            </w:r>
            <w:r w:rsidR="009F3FD4">
              <w:rPr>
                <w:rFonts w:ascii="Times New Roman" w:hAnsi="Times New Roman"/>
                <w:spacing w:val="-4"/>
              </w:rPr>
              <w:t>по</w:t>
            </w:r>
            <w:r w:rsidRPr="009D3C95">
              <w:rPr>
                <w:rFonts w:ascii="Times New Roman" w:hAnsi="Times New Roman"/>
                <w:spacing w:val="-4"/>
              </w:rPr>
              <w:t xml:space="preserve"> реализации </w:t>
            </w:r>
            <w:r w:rsidRPr="00D3422F">
              <w:rPr>
                <w:rFonts w:ascii="Times New Roman" w:hAnsi="Times New Roman"/>
              </w:rPr>
              <w:t xml:space="preserve">хвойных деревьев </w:t>
            </w:r>
            <w:r w:rsidRPr="009D3C95">
              <w:rPr>
                <w:rFonts w:ascii="Times New Roman" w:hAnsi="Times New Roman"/>
                <w:spacing w:val="-4"/>
              </w:rPr>
              <w:t>на территории городского округа город Стерлитамак Республики Башкортостан</w:t>
            </w:r>
            <w:r>
              <w:rPr>
                <w:rFonts w:ascii="Times New Roman" w:hAnsi="Times New Roman"/>
                <w:spacing w:val="-4"/>
              </w:rPr>
              <w:t xml:space="preserve"> (Форма № 2)</w:t>
            </w:r>
          </w:p>
        </w:tc>
        <w:tc>
          <w:tcPr>
            <w:tcW w:w="2410" w:type="dxa"/>
          </w:tcPr>
          <w:p w:rsidR="008665F3" w:rsidRPr="00C91BAC" w:rsidRDefault="008665F3" w:rsidP="008F20CA">
            <w:pPr>
              <w:spacing w:after="0"/>
              <w:rPr>
                <w:rFonts w:ascii="Times New Roman" w:hAnsi="Times New Roman"/>
              </w:rPr>
            </w:pPr>
          </w:p>
        </w:tc>
      </w:tr>
      <w:tr w:rsidR="008665F3" w:rsidRPr="00C91BAC" w:rsidTr="00910EBA">
        <w:tc>
          <w:tcPr>
            <w:tcW w:w="521" w:type="dxa"/>
          </w:tcPr>
          <w:p w:rsidR="008665F3" w:rsidRPr="00C91BAC" w:rsidRDefault="008665F3" w:rsidP="008F20CA">
            <w:pPr>
              <w:spacing w:after="0"/>
              <w:rPr>
                <w:rFonts w:ascii="Times New Roman" w:hAnsi="Times New Roman"/>
                <w:sz w:val="24"/>
                <w:szCs w:val="24"/>
              </w:rPr>
            </w:pPr>
            <w:r w:rsidRPr="00C91BAC">
              <w:rPr>
                <w:rFonts w:ascii="Times New Roman" w:hAnsi="Times New Roman"/>
                <w:sz w:val="24"/>
                <w:szCs w:val="24"/>
              </w:rPr>
              <w:t>2</w:t>
            </w:r>
          </w:p>
        </w:tc>
        <w:tc>
          <w:tcPr>
            <w:tcW w:w="7100" w:type="dxa"/>
          </w:tcPr>
          <w:p w:rsidR="008665F3" w:rsidRPr="003C419B" w:rsidRDefault="008665F3" w:rsidP="009F3FD4">
            <w:pPr>
              <w:spacing w:after="0"/>
              <w:jc w:val="both"/>
              <w:rPr>
                <w:rFonts w:ascii="Times New Roman" w:hAnsi="Times New Roman"/>
              </w:rPr>
            </w:pPr>
            <w:r w:rsidRPr="003C419B">
              <w:rPr>
                <w:rFonts w:ascii="Times New Roman" w:hAnsi="Times New Roman"/>
              </w:rPr>
              <w:t xml:space="preserve">Данные заявителя </w:t>
            </w:r>
            <w:r w:rsidRPr="003C419B">
              <w:rPr>
                <w:rFonts w:ascii="Times New Roman" w:hAnsi="Times New Roman"/>
                <w:spacing w:val="-4"/>
              </w:rPr>
              <w:t xml:space="preserve">на участие в конкурсе </w:t>
            </w:r>
            <w:r w:rsidRPr="003C419B">
              <w:rPr>
                <w:rFonts w:ascii="Times New Roman" w:hAnsi="Times New Roman"/>
              </w:rPr>
              <w:t xml:space="preserve">на право размещения сезонных нестационарных торговых объектов </w:t>
            </w:r>
            <w:r w:rsidR="009F3FD4">
              <w:rPr>
                <w:rFonts w:ascii="Times New Roman" w:hAnsi="Times New Roman"/>
              </w:rPr>
              <w:t>по</w:t>
            </w:r>
            <w:r w:rsidRPr="003C419B">
              <w:rPr>
                <w:rFonts w:ascii="Times New Roman" w:hAnsi="Times New Roman"/>
              </w:rPr>
              <w:t xml:space="preserve"> реализации </w:t>
            </w:r>
            <w:r w:rsidRPr="00D3422F">
              <w:rPr>
                <w:rFonts w:ascii="Times New Roman" w:hAnsi="Times New Roman"/>
              </w:rPr>
              <w:t xml:space="preserve">хвойных деревьев </w:t>
            </w:r>
            <w:r w:rsidRPr="003C419B">
              <w:rPr>
                <w:rFonts w:ascii="Times New Roman" w:hAnsi="Times New Roman"/>
                <w:spacing w:val="-4"/>
              </w:rPr>
              <w:t>на территории городского округа город Стерлитамак Республики Башкортостан</w:t>
            </w:r>
            <w:r>
              <w:rPr>
                <w:rFonts w:ascii="Times New Roman" w:hAnsi="Times New Roman"/>
                <w:spacing w:val="-4"/>
              </w:rPr>
              <w:t xml:space="preserve"> (Форма № 3)</w:t>
            </w:r>
          </w:p>
        </w:tc>
        <w:tc>
          <w:tcPr>
            <w:tcW w:w="2410" w:type="dxa"/>
          </w:tcPr>
          <w:p w:rsidR="008665F3" w:rsidRPr="00C91BAC" w:rsidRDefault="008665F3" w:rsidP="008F20CA">
            <w:pPr>
              <w:spacing w:after="0"/>
              <w:rPr>
                <w:rFonts w:ascii="Times New Roman" w:hAnsi="Times New Roman"/>
              </w:rPr>
            </w:pPr>
          </w:p>
        </w:tc>
      </w:tr>
      <w:tr w:rsidR="008665F3" w:rsidRPr="00C91BAC" w:rsidTr="00910EBA">
        <w:tc>
          <w:tcPr>
            <w:tcW w:w="521" w:type="dxa"/>
          </w:tcPr>
          <w:p w:rsidR="008665F3" w:rsidRPr="00C91BAC" w:rsidRDefault="008665F3" w:rsidP="008F20CA">
            <w:pPr>
              <w:spacing w:after="0"/>
              <w:rPr>
                <w:rFonts w:ascii="Times New Roman" w:hAnsi="Times New Roman"/>
                <w:sz w:val="24"/>
                <w:szCs w:val="24"/>
              </w:rPr>
            </w:pPr>
            <w:r w:rsidRPr="00C91BAC">
              <w:rPr>
                <w:rFonts w:ascii="Times New Roman" w:hAnsi="Times New Roman"/>
                <w:sz w:val="24"/>
                <w:szCs w:val="24"/>
              </w:rPr>
              <w:t>3</w:t>
            </w:r>
          </w:p>
        </w:tc>
        <w:tc>
          <w:tcPr>
            <w:tcW w:w="7100" w:type="dxa"/>
          </w:tcPr>
          <w:p w:rsidR="008665F3" w:rsidRPr="00C91BAC" w:rsidRDefault="008665F3" w:rsidP="008F20CA">
            <w:pPr>
              <w:spacing w:after="0"/>
              <w:rPr>
                <w:rFonts w:ascii="Times New Roman" w:hAnsi="Times New Roman"/>
              </w:rPr>
            </w:pPr>
            <w:r w:rsidRPr="00C91BAC">
              <w:rPr>
                <w:rFonts w:ascii="Times New Roman" w:hAnsi="Times New Roman"/>
              </w:rPr>
              <w:t>Выписка из единого государственного реестра юридических лиц или нотариально заверенная копия такой выписки (для юридических лиц), полученную не ранее чем за шесть месяцев до даты размещения на официальном сайте Организатора конкурса извещения о проведении конкурса</w:t>
            </w:r>
            <w:r w:rsidR="00237DD5">
              <w:rPr>
                <w:rFonts w:ascii="Times New Roman" w:hAnsi="Times New Roman"/>
              </w:rPr>
              <w:t xml:space="preserve"> </w:t>
            </w:r>
            <w:r w:rsidR="00237DD5" w:rsidRPr="00237DD5">
              <w:rPr>
                <w:rFonts w:ascii="Times New Roman" w:hAnsi="Times New Roman"/>
              </w:rPr>
              <w:t>(по желанию заявителя)</w:t>
            </w:r>
          </w:p>
        </w:tc>
        <w:tc>
          <w:tcPr>
            <w:tcW w:w="2410" w:type="dxa"/>
          </w:tcPr>
          <w:p w:rsidR="008665F3" w:rsidRPr="00C91BAC" w:rsidRDefault="008665F3" w:rsidP="008F20CA">
            <w:pPr>
              <w:spacing w:after="0"/>
              <w:rPr>
                <w:rFonts w:ascii="Times New Roman" w:hAnsi="Times New Roman"/>
              </w:rPr>
            </w:pPr>
          </w:p>
        </w:tc>
      </w:tr>
      <w:tr w:rsidR="008665F3" w:rsidRPr="00C91BAC" w:rsidTr="00910EBA">
        <w:tc>
          <w:tcPr>
            <w:tcW w:w="521" w:type="dxa"/>
          </w:tcPr>
          <w:p w:rsidR="008665F3" w:rsidRPr="00C91BAC" w:rsidRDefault="008665F3" w:rsidP="008F20CA">
            <w:pPr>
              <w:spacing w:after="0"/>
              <w:rPr>
                <w:rFonts w:ascii="Times New Roman" w:hAnsi="Times New Roman"/>
                <w:sz w:val="24"/>
                <w:szCs w:val="24"/>
              </w:rPr>
            </w:pPr>
            <w:r w:rsidRPr="00C91BAC">
              <w:rPr>
                <w:rFonts w:ascii="Times New Roman" w:hAnsi="Times New Roman"/>
                <w:sz w:val="24"/>
                <w:szCs w:val="24"/>
              </w:rPr>
              <w:t>4</w:t>
            </w:r>
          </w:p>
        </w:tc>
        <w:tc>
          <w:tcPr>
            <w:tcW w:w="7100" w:type="dxa"/>
          </w:tcPr>
          <w:p w:rsidR="008665F3" w:rsidRPr="00C91BAC" w:rsidRDefault="008665F3" w:rsidP="0019707C">
            <w:pPr>
              <w:spacing w:after="0"/>
              <w:rPr>
                <w:rFonts w:ascii="Times New Roman" w:hAnsi="Times New Roman"/>
              </w:rPr>
            </w:pPr>
            <w:r w:rsidRPr="00C91BAC">
              <w:rPr>
                <w:rFonts w:ascii="Times New Roman" w:hAnsi="Times New Roman"/>
              </w:rPr>
              <w:t>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полученную не ранее чем за шесть месяцев до даты размещения на официальном сайте Организатора конкурса извещения о проведении конкурса</w:t>
            </w:r>
            <w:r w:rsidR="00237DD5">
              <w:rPr>
                <w:rFonts w:ascii="Times New Roman" w:hAnsi="Times New Roman"/>
              </w:rPr>
              <w:t xml:space="preserve"> </w:t>
            </w:r>
            <w:r w:rsidR="00237DD5" w:rsidRPr="00237DD5">
              <w:rPr>
                <w:rFonts w:ascii="Times New Roman" w:hAnsi="Times New Roman"/>
              </w:rPr>
              <w:t>(по желанию заявителя)</w:t>
            </w:r>
          </w:p>
        </w:tc>
        <w:tc>
          <w:tcPr>
            <w:tcW w:w="2410" w:type="dxa"/>
          </w:tcPr>
          <w:p w:rsidR="008665F3" w:rsidRPr="00C91BAC" w:rsidRDefault="008665F3" w:rsidP="008F20CA">
            <w:pPr>
              <w:spacing w:after="0"/>
              <w:rPr>
                <w:rFonts w:ascii="Times New Roman" w:hAnsi="Times New Roman"/>
              </w:rPr>
            </w:pPr>
          </w:p>
        </w:tc>
      </w:tr>
      <w:tr w:rsidR="008665F3" w:rsidRPr="00C91BAC" w:rsidTr="00910EBA">
        <w:tc>
          <w:tcPr>
            <w:tcW w:w="521" w:type="dxa"/>
          </w:tcPr>
          <w:p w:rsidR="008665F3" w:rsidRPr="00C91BAC" w:rsidRDefault="008665F3" w:rsidP="008F20CA">
            <w:pPr>
              <w:spacing w:after="0"/>
              <w:rPr>
                <w:rFonts w:ascii="Times New Roman" w:hAnsi="Times New Roman"/>
                <w:sz w:val="24"/>
                <w:szCs w:val="24"/>
              </w:rPr>
            </w:pPr>
            <w:r w:rsidRPr="00C91BAC">
              <w:rPr>
                <w:rFonts w:ascii="Times New Roman" w:hAnsi="Times New Roman"/>
                <w:sz w:val="24"/>
                <w:szCs w:val="24"/>
              </w:rPr>
              <w:t>5</w:t>
            </w:r>
          </w:p>
        </w:tc>
        <w:tc>
          <w:tcPr>
            <w:tcW w:w="7100" w:type="dxa"/>
          </w:tcPr>
          <w:p w:rsidR="008665F3" w:rsidRPr="00C91BAC" w:rsidRDefault="008665F3" w:rsidP="00744BE8">
            <w:pPr>
              <w:spacing w:after="0"/>
              <w:rPr>
                <w:rFonts w:ascii="Times New Roman" w:hAnsi="Times New Roman"/>
              </w:rPr>
            </w:pPr>
            <w:r w:rsidRPr="00ED49CD">
              <w:rPr>
                <w:rFonts w:ascii="Times New Roman" w:hAnsi="Times New Roman"/>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заявителя) и подписанную руководителем заявителя (для юридических лиц) или уполномоченным этим руководителем лицом (</w:t>
            </w:r>
            <w:r>
              <w:rPr>
                <w:rFonts w:ascii="Times New Roman" w:hAnsi="Times New Roman"/>
              </w:rPr>
              <w:t>Ф</w:t>
            </w:r>
            <w:r w:rsidRPr="00ED49CD">
              <w:rPr>
                <w:rFonts w:ascii="Times New Roman" w:hAnsi="Times New Roman"/>
              </w:rPr>
              <w:t>орм</w:t>
            </w:r>
            <w:r>
              <w:rPr>
                <w:rFonts w:ascii="Times New Roman" w:hAnsi="Times New Roman"/>
              </w:rPr>
              <w:t>а</w:t>
            </w:r>
            <w:r w:rsidRPr="00ED49CD">
              <w:rPr>
                <w:rFonts w:ascii="Times New Roman" w:hAnsi="Times New Roman"/>
              </w:rPr>
              <w:t xml:space="preserve"> №4), либо нотариально заверенную копию такой доверенности. В случае если указанная доверенность подписана лицом,</w:t>
            </w:r>
            <w:r>
              <w:rPr>
                <w:rFonts w:ascii="Times New Roman" w:hAnsi="Times New Roman"/>
              </w:rPr>
              <w:t xml:space="preserve"> </w:t>
            </w:r>
            <w:r w:rsidRPr="00ED49CD">
              <w:rPr>
                <w:rFonts w:ascii="Times New Roman" w:hAnsi="Times New Roman"/>
              </w:rPr>
              <w:t>уполномоченным руководителем заявителя, заявка на участие в конкурсе должна содержать также документ, подтверждающий полномочия такого лица;</w:t>
            </w:r>
          </w:p>
        </w:tc>
        <w:tc>
          <w:tcPr>
            <w:tcW w:w="2410" w:type="dxa"/>
          </w:tcPr>
          <w:p w:rsidR="008665F3" w:rsidRPr="00C91BAC" w:rsidRDefault="008665F3" w:rsidP="008F20CA">
            <w:pPr>
              <w:spacing w:after="0"/>
              <w:rPr>
                <w:rFonts w:ascii="Times New Roman" w:hAnsi="Times New Roman"/>
              </w:rPr>
            </w:pPr>
          </w:p>
        </w:tc>
      </w:tr>
      <w:tr w:rsidR="008665F3" w:rsidRPr="00C91BAC" w:rsidTr="00910EBA">
        <w:tc>
          <w:tcPr>
            <w:tcW w:w="521" w:type="dxa"/>
          </w:tcPr>
          <w:p w:rsidR="008665F3" w:rsidRPr="00C91BAC" w:rsidRDefault="008665F3" w:rsidP="008F20CA">
            <w:pPr>
              <w:spacing w:after="0"/>
              <w:rPr>
                <w:rFonts w:ascii="Times New Roman" w:hAnsi="Times New Roman"/>
                <w:sz w:val="24"/>
                <w:szCs w:val="24"/>
              </w:rPr>
            </w:pPr>
            <w:r w:rsidRPr="00C91BAC">
              <w:rPr>
                <w:rFonts w:ascii="Times New Roman" w:hAnsi="Times New Roman"/>
                <w:sz w:val="24"/>
                <w:szCs w:val="24"/>
              </w:rPr>
              <w:lastRenderedPageBreak/>
              <w:t>6</w:t>
            </w:r>
          </w:p>
        </w:tc>
        <w:tc>
          <w:tcPr>
            <w:tcW w:w="7100" w:type="dxa"/>
          </w:tcPr>
          <w:p w:rsidR="008665F3" w:rsidRPr="00C91BAC" w:rsidRDefault="008665F3" w:rsidP="008F20CA">
            <w:pPr>
              <w:spacing w:after="0"/>
              <w:rPr>
                <w:rFonts w:ascii="Times New Roman" w:hAnsi="Times New Roman"/>
              </w:rPr>
            </w:pPr>
            <w:r w:rsidRPr="00C91BAC">
              <w:rPr>
                <w:rFonts w:ascii="Times New Roman" w:hAnsi="Times New Roman"/>
              </w:rPr>
              <w:t>Копии учредительных документов заявителя (для юридических лиц)</w:t>
            </w:r>
          </w:p>
        </w:tc>
        <w:tc>
          <w:tcPr>
            <w:tcW w:w="2410" w:type="dxa"/>
          </w:tcPr>
          <w:p w:rsidR="008665F3" w:rsidRPr="00C91BAC" w:rsidRDefault="008665F3" w:rsidP="008F20CA">
            <w:pPr>
              <w:spacing w:after="0"/>
              <w:rPr>
                <w:rFonts w:ascii="Times New Roman" w:hAnsi="Times New Roman"/>
              </w:rPr>
            </w:pPr>
          </w:p>
        </w:tc>
      </w:tr>
      <w:tr w:rsidR="008665F3" w:rsidRPr="00C91BAC" w:rsidTr="00910EBA">
        <w:tc>
          <w:tcPr>
            <w:tcW w:w="521" w:type="dxa"/>
          </w:tcPr>
          <w:p w:rsidR="008665F3" w:rsidRPr="00C91BAC" w:rsidRDefault="008665F3" w:rsidP="008F20CA">
            <w:pPr>
              <w:spacing w:after="0"/>
              <w:rPr>
                <w:rFonts w:ascii="Times New Roman" w:hAnsi="Times New Roman"/>
                <w:sz w:val="24"/>
                <w:szCs w:val="24"/>
              </w:rPr>
            </w:pPr>
            <w:r w:rsidRPr="00C91BAC">
              <w:rPr>
                <w:rFonts w:ascii="Times New Roman" w:hAnsi="Times New Roman"/>
                <w:sz w:val="24"/>
                <w:szCs w:val="24"/>
              </w:rPr>
              <w:t>7</w:t>
            </w:r>
          </w:p>
        </w:tc>
        <w:tc>
          <w:tcPr>
            <w:tcW w:w="7100" w:type="dxa"/>
          </w:tcPr>
          <w:p w:rsidR="008665F3" w:rsidRPr="00C91BAC" w:rsidRDefault="008665F3" w:rsidP="00852E6E">
            <w:pPr>
              <w:spacing w:after="0"/>
              <w:rPr>
                <w:rFonts w:ascii="Times New Roman" w:hAnsi="Times New Roman"/>
              </w:rPr>
            </w:pPr>
            <w:r w:rsidRPr="00ED49CD">
              <w:rPr>
                <w:rFonts w:ascii="Times New Roman" w:hAnsi="Times New Roman"/>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history="1">
              <w:r w:rsidRPr="00ED49CD">
                <w:rPr>
                  <w:rFonts w:ascii="Times New Roman" w:hAnsi="Times New Roman"/>
                </w:rPr>
                <w:t>Кодексом</w:t>
              </w:r>
            </w:hyperlink>
            <w:r w:rsidRPr="00ED49CD">
              <w:rPr>
                <w:rFonts w:ascii="Times New Roman" w:hAnsi="Times New Roman"/>
              </w:rPr>
              <w:t xml:space="preserve"> Российской Федерации об административных правонарушениях</w:t>
            </w:r>
            <w:r w:rsidR="00852E6E">
              <w:rPr>
                <w:rFonts w:ascii="Times New Roman" w:hAnsi="Times New Roman"/>
              </w:rPr>
              <w:t xml:space="preserve"> (произвольная форма)</w:t>
            </w:r>
          </w:p>
        </w:tc>
        <w:tc>
          <w:tcPr>
            <w:tcW w:w="2410" w:type="dxa"/>
          </w:tcPr>
          <w:p w:rsidR="008665F3" w:rsidRPr="00C91BAC" w:rsidRDefault="008665F3" w:rsidP="008F20CA">
            <w:pPr>
              <w:spacing w:after="0"/>
              <w:rPr>
                <w:rFonts w:ascii="Times New Roman" w:hAnsi="Times New Roman"/>
              </w:rPr>
            </w:pPr>
          </w:p>
        </w:tc>
      </w:tr>
      <w:tr w:rsidR="008665F3" w:rsidRPr="00C91BAC" w:rsidTr="00910EBA">
        <w:tc>
          <w:tcPr>
            <w:tcW w:w="521" w:type="dxa"/>
          </w:tcPr>
          <w:p w:rsidR="008665F3" w:rsidRPr="00C91BAC" w:rsidRDefault="008665F3" w:rsidP="008F20CA">
            <w:pPr>
              <w:spacing w:after="0"/>
              <w:rPr>
                <w:rFonts w:ascii="Times New Roman" w:hAnsi="Times New Roman"/>
                <w:sz w:val="24"/>
                <w:szCs w:val="24"/>
              </w:rPr>
            </w:pPr>
            <w:r w:rsidRPr="00C91BAC">
              <w:rPr>
                <w:rFonts w:ascii="Times New Roman" w:hAnsi="Times New Roman"/>
                <w:sz w:val="24"/>
                <w:szCs w:val="24"/>
              </w:rPr>
              <w:t>8</w:t>
            </w:r>
          </w:p>
        </w:tc>
        <w:tc>
          <w:tcPr>
            <w:tcW w:w="7100" w:type="dxa"/>
          </w:tcPr>
          <w:p w:rsidR="008665F3" w:rsidRPr="00C91BAC" w:rsidRDefault="008665F3" w:rsidP="00ED49CD">
            <w:pPr>
              <w:spacing w:after="0"/>
              <w:rPr>
                <w:rFonts w:ascii="Times New Roman" w:hAnsi="Times New Roman"/>
              </w:rPr>
            </w:pPr>
            <w:r w:rsidRPr="00C91BAC">
              <w:rPr>
                <w:rFonts w:ascii="Times New Roman" w:hAnsi="Times New Roman"/>
              </w:rPr>
              <w:t>Предложение о цене договора</w:t>
            </w:r>
            <w:r>
              <w:rPr>
                <w:rFonts w:ascii="Times New Roman" w:hAnsi="Times New Roman"/>
              </w:rPr>
              <w:t xml:space="preserve"> (Форма № 5)</w:t>
            </w:r>
          </w:p>
        </w:tc>
        <w:tc>
          <w:tcPr>
            <w:tcW w:w="2410" w:type="dxa"/>
          </w:tcPr>
          <w:p w:rsidR="008665F3" w:rsidRPr="00C91BAC" w:rsidRDefault="008665F3" w:rsidP="008F20CA">
            <w:pPr>
              <w:spacing w:after="0"/>
              <w:rPr>
                <w:rFonts w:ascii="Times New Roman" w:hAnsi="Times New Roman"/>
              </w:rPr>
            </w:pPr>
          </w:p>
        </w:tc>
      </w:tr>
      <w:tr w:rsidR="008665F3" w:rsidRPr="00C91BAC" w:rsidTr="00910EBA">
        <w:tc>
          <w:tcPr>
            <w:tcW w:w="521" w:type="dxa"/>
          </w:tcPr>
          <w:p w:rsidR="008665F3" w:rsidRPr="00C91BAC" w:rsidRDefault="008665F3" w:rsidP="008F20CA">
            <w:pPr>
              <w:spacing w:after="0"/>
              <w:rPr>
                <w:rFonts w:ascii="Times New Roman" w:hAnsi="Times New Roman"/>
                <w:sz w:val="24"/>
                <w:szCs w:val="24"/>
              </w:rPr>
            </w:pPr>
            <w:r w:rsidRPr="00C91BAC">
              <w:rPr>
                <w:rFonts w:ascii="Times New Roman" w:hAnsi="Times New Roman"/>
                <w:sz w:val="24"/>
                <w:szCs w:val="24"/>
              </w:rPr>
              <w:t>9</w:t>
            </w:r>
          </w:p>
        </w:tc>
        <w:tc>
          <w:tcPr>
            <w:tcW w:w="7100" w:type="dxa"/>
          </w:tcPr>
          <w:p w:rsidR="008665F3" w:rsidRPr="00AE64E7" w:rsidRDefault="008665F3" w:rsidP="009F3FD4">
            <w:pPr>
              <w:spacing w:after="0"/>
              <w:jc w:val="both"/>
              <w:rPr>
                <w:rFonts w:ascii="Times New Roman" w:hAnsi="Times New Roman"/>
                <w:spacing w:val="-4"/>
              </w:rPr>
            </w:pPr>
            <w:r w:rsidRPr="003C419B">
              <w:rPr>
                <w:rFonts w:ascii="Times New Roman" w:hAnsi="Times New Roman"/>
              </w:rPr>
              <w:t xml:space="preserve">Предложения об условиях исполнения договора, которые являются критериями оценки заявок на участие в конкурсе </w:t>
            </w:r>
            <w:r w:rsidRPr="003C419B">
              <w:rPr>
                <w:rFonts w:ascii="Times New Roman" w:hAnsi="Times New Roman"/>
                <w:spacing w:val="-4"/>
              </w:rPr>
              <w:t xml:space="preserve">на право размещения сезонных нестационарных торговых объектов </w:t>
            </w:r>
            <w:r w:rsidR="009F3FD4">
              <w:rPr>
                <w:rFonts w:ascii="Times New Roman" w:hAnsi="Times New Roman"/>
                <w:spacing w:val="-4"/>
              </w:rPr>
              <w:t>по</w:t>
            </w:r>
            <w:r w:rsidRPr="003C419B">
              <w:rPr>
                <w:rFonts w:ascii="Times New Roman" w:hAnsi="Times New Roman"/>
                <w:spacing w:val="-4"/>
              </w:rPr>
              <w:t xml:space="preserve"> реализации </w:t>
            </w:r>
            <w:r w:rsidRPr="00D3422F">
              <w:rPr>
                <w:rFonts w:ascii="Times New Roman" w:hAnsi="Times New Roman"/>
              </w:rPr>
              <w:t xml:space="preserve">хвойных деревьев </w:t>
            </w:r>
            <w:r w:rsidRPr="003C419B">
              <w:rPr>
                <w:rFonts w:ascii="Times New Roman" w:hAnsi="Times New Roman"/>
                <w:spacing w:val="-4"/>
              </w:rPr>
              <w:t>на территории городского округа город Стерлитамак Республики Башкортостан</w:t>
            </w:r>
            <w:r w:rsidRPr="003C419B">
              <w:rPr>
                <w:rFonts w:ascii="Times New Roman" w:hAnsi="Times New Roman"/>
              </w:rPr>
              <w:t xml:space="preserve"> (Форма № 6)</w:t>
            </w:r>
          </w:p>
        </w:tc>
        <w:tc>
          <w:tcPr>
            <w:tcW w:w="2410" w:type="dxa"/>
          </w:tcPr>
          <w:p w:rsidR="008665F3" w:rsidRPr="00C91BAC" w:rsidRDefault="008665F3" w:rsidP="008F20CA">
            <w:pPr>
              <w:spacing w:after="0"/>
              <w:rPr>
                <w:rFonts w:ascii="Times New Roman" w:hAnsi="Times New Roman"/>
              </w:rPr>
            </w:pPr>
          </w:p>
        </w:tc>
      </w:tr>
      <w:tr w:rsidR="008665F3" w:rsidRPr="00C91BAC" w:rsidTr="00910EBA">
        <w:tc>
          <w:tcPr>
            <w:tcW w:w="521" w:type="dxa"/>
          </w:tcPr>
          <w:p w:rsidR="008665F3" w:rsidRPr="00C91BAC" w:rsidRDefault="008665F3" w:rsidP="008F20CA">
            <w:pPr>
              <w:spacing w:after="0"/>
              <w:rPr>
                <w:rFonts w:ascii="Times New Roman" w:hAnsi="Times New Roman"/>
                <w:sz w:val="24"/>
                <w:szCs w:val="24"/>
              </w:rPr>
            </w:pPr>
            <w:r w:rsidRPr="00C91BAC">
              <w:rPr>
                <w:rFonts w:ascii="Times New Roman" w:hAnsi="Times New Roman"/>
                <w:sz w:val="24"/>
                <w:szCs w:val="24"/>
              </w:rPr>
              <w:t>10</w:t>
            </w:r>
          </w:p>
        </w:tc>
        <w:tc>
          <w:tcPr>
            <w:tcW w:w="7100" w:type="dxa"/>
          </w:tcPr>
          <w:p w:rsidR="008665F3" w:rsidRPr="00C91BAC" w:rsidRDefault="008665F3" w:rsidP="00852E6E">
            <w:pPr>
              <w:spacing w:after="0"/>
              <w:rPr>
                <w:rFonts w:ascii="Times New Roman" w:hAnsi="Times New Roman"/>
              </w:rPr>
            </w:pPr>
            <w:r w:rsidRPr="00C91BAC">
              <w:rPr>
                <w:rFonts w:ascii="Times New Roman" w:hAnsi="Times New Roman"/>
              </w:rPr>
              <w:t xml:space="preserve">Согласие на обработку персональных данных </w:t>
            </w:r>
            <w:r>
              <w:rPr>
                <w:rFonts w:ascii="Times New Roman" w:hAnsi="Times New Roman"/>
              </w:rPr>
              <w:t xml:space="preserve">   (Форма № 7)</w:t>
            </w:r>
          </w:p>
        </w:tc>
        <w:tc>
          <w:tcPr>
            <w:tcW w:w="2410" w:type="dxa"/>
          </w:tcPr>
          <w:p w:rsidR="008665F3" w:rsidRPr="00C91BAC" w:rsidRDefault="008665F3" w:rsidP="008F20CA">
            <w:pPr>
              <w:spacing w:after="0"/>
              <w:rPr>
                <w:rFonts w:ascii="Times New Roman" w:hAnsi="Times New Roman"/>
              </w:rPr>
            </w:pPr>
          </w:p>
        </w:tc>
      </w:tr>
      <w:tr w:rsidR="002C12F4" w:rsidRPr="00C91BAC" w:rsidTr="00910EBA">
        <w:tc>
          <w:tcPr>
            <w:tcW w:w="521" w:type="dxa"/>
          </w:tcPr>
          <w:p w:rsidR="002C12F4" w:rsidRPr="00C91BAC" w:rsidRDefault="002C12F4" w:rsidP="008F20CA">
            <w:pPr>
              <w:spacing w:after="0"/>
              <w:rPr>
                <w:rFonts w:ascii="Times New Roman" w:hAnsi="Times New Roman"/>
                <w:sz w:val="24"/>
                <w:szCs w:val="24"/>
              </w:rPr>
            </w:pPr>
            <w:r>
              <w:rPr>
                <w:rFonts w:ascii="Times New Roman" w:hAnsi="Times New Roman"/>
                <w:sz w:val="24"/>
                <w:szCs w:val="24"/>
              </w:rPr>
              <w:t>11</w:t>
            </w:r>
          </w:p>
        </w:tc>
        <w:tc>
          <w:tcPr>
            <w:tcW w:w="7100" w:type="dxa"/>
          </w:tcPr>
          <w:p w:rsidR="002C12F4" w:rsidRPr="00C91BAC" w:rsidRDefault="002C12F4" w:rsidP="00ED49CD">
            <w:pPr>
              <w:spacing w:after="0"/>
              <w:rPr>
                <w:rFonts w:ascii="Times New Roman" w:hAnsi="Times New Roman"/>
              </w:rPr>
            </w:pPr>
            <w:r>
              <w:rPr>
                <w:rFonts w:ascii="Times New Roman" w:hAnsi="Times New Roman"/>
              </w:rPr>
              <w:t>Д</w:t>
            </w:r>
            <w:r w:rsidRPr="002C12F4">
              <w:rPr>
                <w:rFonts w:ascii="Times New Roman" w:hAnsi="Times New Roman"/>
              </w:rPr>
              <w:t>окумент об отсутствии задолженности по обязательным платежам по уплате налогов, сборов, пеней и штрафов в бюджеты всех уровней и в государственные внебюджетные фонды, в том числе полученный с помощью интернет-ресурса</w:t>
            </w:r>
            <w:r w:rsidR="00910EBA">
              <w:rPr>
                <w:rFonts w:ascii="Times New Roman" w:hAnsi="Times New Roman"/>
              </w:rPr>
              <w:t xml:space="preserve"> </w:t>
            </w:r>
            <w:r w:rsidR="00910EBA" w:rsidRPr="00910EBA">
              <w:rPr>
                <w:rFonts w:ascii="Times New Roman" w:hAnsi="Times New Roman"/>
              </w:rPr>
              <w:t>(по желанию заявителя)</w:t>
            </w:r>
          </w:p>
        </w:tc>
        <w:tc>
          <w:tcPr>
            <w:tcW w:w="2410" w:type="dxa"/>
          </w:tcPr>
          <w:p w:rsidR="002C12F4" w:rsidRPr="00C91BAC" w:rsidRDefault="002C12F4" w:rsidP="008F20CA">
            <w:pPr>
              <w:spacing w:after="0"/>
              <w:rPr>
                <w:rFonts w:ascii="Times New Roman" w:hAnsi="Times New Roman"/>
              </w:rPr>
            </w:pPr>
          </w:p>
        </w:tc>
      </w:tr>
      <w:tr w:rsidR="00AC29EF" w:rsidRPr="00C91BAC" w:rsidTr="00910EBA">
        <w:tc>
          <w:tcPr>
            <w:tcW w:w="521" w:type="dxa"/>
          </w:tcPr>
          <w:p w:rsidR="00AC29EF" w:rsidRDefault="0020670B" w:rsidP="008F20CA">
            <w:pPr>
              <w:spacing w:after="0"/>
              <w:rPr>
                <w:rFonts w:ascii="Times New Roman" w:hAnsi="Times New Roman"/>
                <w:sz w:val="24"/>
                <w:szCs w:val="24"/>
              </w:rPr>
            </w:pPr>
            <w:r>
              <w:rPr>
                <w:rFonts w:ascii="Times New Roman" w:hAnsi="Times New Roman"/>
                <w:sz w:val="24"/>
                <w:szCs w:val="24"/>
              </w:rPr>
              <w:t>12</w:t>
            </w:r>
          </w:p>
        </w:tc>
        <w:tc>
          <w:tcPr>
            <w:tcW w:w="7100" w:type="dxa"/>
          </w:tcPr>
          <w:p w:rsidR="00AC29EF" w:rsidRPr="00D942EE" w:rsidRDefault="00AC29EF" w:rsidP="00364E36">
            <w:pPr>
              <w:spacing w:after="0"/>
              <w:rPr>
                <w:rFonts w:ascii="Times New Roman" w:hAnsi="Times New Roman"/>
              </w:rPr>
            </w:pPr>
            <w:r w:rsidRPr="00D942EE">
              <w:rPr>
                <w:rFonts w:ascii="Times New Roman" w:hAnsi="Times New Roman"/>
              </w:rPr>
              <w:t>Оригинал платежного поручения</w:t>
            </w:r>
            <w:r w:rsidR="00364E36" w:rsidRPr="00D942EE">
              <w:rPr>
                <w:rFonts w:ascii="Times New Roman" w:hAnsi="Times New Roman"/>
              </w:rPr>
              <w:t xml:space="preserve">  </w:t>
            </w:r>
            <w:r w:rsidRPr="00D942EE">
              <w:rPr>
                <w:rFonts w:ascii="Times New Roman" w:hAnsi="Times New Roman"/>
              </w:rPr>
              <w:t xml:space="preserve"> </w:t>
            </w:r>
            <w:r w:rsidR="00364E36" w:rsidRPr="00D942EE">
              <w:rPr>
                <w:rFonts w:ascii="Times New Roman" w:hAnsi="Times New Roman"/>
              </w:rPr>
              <w:t xml:space="preserve">о внесении обеспечения заявки </w:t>
            </w:r>
            <w:r w:rsidRPr="00D942EE">
              <w:rPr>
                <w:rFonts w:ascii="Times New Roman" w:hAnsi="Times New Roman"/>
              </w:rPr>
              <w:t>с подлинной отметкой банка о перечислении денежных средств на расчетный счет организатора конкурса</w:t>
            </w:r>
          </w:p>
        </w:tc>
        <w:tc>
          <w:tcPr>
            <w:tcW w:w="2410" w:type="dxa"/>
          </w:tcPr>
          <w:p w:rsidR="00AC29EF" w:rsidRPr="00C91BAC" w:rsidRDefault="00AC29EF" w:rsidP="008F20CA">
            <w:pPr>
              <w:spacing w:after="0"/>
              <w:rPr>
                <w:rFonts w:ascii="Times New Roman" w:hAnsi="Times New Roman"/>
              </w:rPr>
            </w:pPr>
          </w:p>
        </w:tc>
      </w:tr>
      <w:tr w:rsidR="008614A9" w:rsidRPr="00C91BAC" w:rsidTr="00910EBA">
        <w:tc>
          <w:tcPr>
            <w:tcW w:w="521" w:type="dxa"/>
          </w:tcPr>
          <w:p w:rsidR="008614A9" w:rsidRDefault="0020670B" w:rsidP="008F20CA">
            <w:pPr>
              <w:spacing w:after="0"/>
              <w:rPr>
                <w:rFonts w:ascii="Times New Roman" w:hAnsi="Times New Roman"/>
                <w:sz w:val="24"/>
                <w:szCs w:val="24"/>
              </w:rPr>
            </w:pPr>
            <w:r>
              <w:rPr>
                <w:rFonts w:ascii="Times New Roman" w:hAnsi="Times New Roman"/>
                <w:sz w:val="24"/>
                <w:szCs w:val="24"/>
              </w:rPr>
              <w:t>13</w:t>
            </w:r>
          </w:p>
        </w:tc>
        <w:tc>
          <w:tcPr>
            <w:tcW w:w="7100" w:type="dxa"/>
          </w:tcPr>
          <w:p w:rsidR="008614A9" w:rsidRPr="00D942EE" w:rsidRDefault="000F0BF1" w:rsidP="00364E36">
            <w:pPr>
              <w:spacing w:after="0"/>
              <w:rPr>
                <w:rFonts w:ascii="Times New Roman" w:hAnsi="Times New Roman"/>
              </w:rPr>
            </w:pPr>
            <w:r w:rsidRPr="00D942EE">
              <w:rPr>
                <w:rFonts w:ascii="Times New Roman" w:hAnsi="Times New Roman"/>
              </w:rPr>
              <w:t>Банковские р</w:t>
            </w:r>
            <w:r w:rsidR="008614A9" w:rsidRPr="00D942EE">
              <w:rPr>
                <w:rFonts w:ascii="Times New Roman" w:hAnsi="Times New Roman"/>
              </w:rPr>
              <w:t xml:space="preserve">еквизиты заявителя для </w:t>
            </w:r>
            <w:r w:rsidR="00364E36" w:rsidRPr="00D942EE">
              <w:rPr>
                <w:rFonts w:ascii="Times New Roman" w:hAnsi="Times New Roman"/>
              </w:rPr>
              <w:t xml:space="preserve">возврата внесенной суммы </w:t>
            </w:r>
            <w:r w:rsidR="008614A9" w:rsidRPr="00D942EE">
              <w:rPr>
                <w:rFonts w:ascii="Times New Roman" w:hAnsi="Times New Roman"/>
              </w:rPr>
              <w:t>обеспечения заявки</w:t>
            </w:r>
          </w:p>
        </w:tc>
        <w:tc>
          <w:tcPr>
            <w:tcW w:w="2410" w:type="dxa"/>
          </w:tcPr>
          <w:p w:rsidR="008614A9" w:rsidRPr="00C91BAC" w:rsidRDefault="008614A9" w:rsidP="008F20CA">
            <w:pPr>
              <w:spacing w:after="0"/>
              <w:rPr>
                <w:rFonts w:ascii="Times New Roman" w:hAnsi="Times New Roman"/>
              </w:rPr>
            </w:pPr>
          </w:p>
        </w:tc>
      </w:tr>
      <w:tr w:rsidR="008665F3" w:rsidRPr="00C91BAC" w:rsidTr="00910EBA">
        <w:tc>
          <w:tcPr>
            <w:tcW w:w="521" w:type="dxa"/>
          </w:tcPr>
          <w:p w:rsidR="008665F3" w:rsidRPr="00C91BAC" w:rsidRDefault="0020670B" w:rsidP="002C12F4">
            <w:pPr>
              <w:spacing w:after="0"/>
              <w:rPr>
                <w:rFonts w:ascii="Times New Roman" w:hAnsi="Times New Roman"/>
                <w:sz w:val="24"/>
                <w:szCs w:val="24"/>
              </w:rPr>
            </w:pPr>
            <w:r>
              <w:rPr>
                <w:rFonts w:ascii="Times New Roman" w:hAnsi="Times New Roman"/>
                <w:sz w:val="24"/>
                <w:szCs w:val="24"/>
              </w:rPr>
              <w:t>14</w:t>
            </w:r>
          </w:p>
        </w:tc>
        <w:tc>
          <w:tcPr>
            <w:tcW w:w="7100" w:type="dxa"/>
          </w:tcPr>
          <w:p w:rsidR="008665F3" w:rsidRPr="00C91BAC" w:rsidRDefault="008665F3" w:rsidP="009D2A86">
            <w:pPr>
              <w:spacing w:after="0"/>
              <w:rPr>
                <w:rFonts w:ascii="Times New Roman" w:hAnsi="Times New Roman"/>
              </w:rPr>
            </w:pPr>
            <w:r w:rsidRPr="00C91BAC">
              <w:rPr>
                <w:rFonts w:ascii="Times New Roman" w:hAnsi="Times New Roman"/>
              </w:rPr>
              <w:t>Другие документы, прикладываемые заявителем по своему усмотрению</w:t>
            </w:r>
          </w:p>
        </w:tc>
        <w:tc>
          <w:tcPr>
            <w:tcW w:w="2410" w:type="dxa"/>
          </w:tcPr>
          <w:p w:rsidR="008665F3" w:rsidRPr="00C91BAC" w:rsidRDefault="008665F3" w:rsidP="008F20CA">
            <w:pPr>
              <w:spacing w:after="0"/>
              <w:rPr>
                <w:rFonts w:ascii="Times New Roman" w:hAnsi="Times New Roman"/>
              </w:rPr>
            </w:pPr>
          </w:p>
        </w:tc>
      </w:tr>
      <w:tr w:rsidR="008665F3" w:rsidRPr="00C91BAC" w:rsidTr="00910EBA">
        <w:tc>
          <w:tcPr>
            <w:tcW w:w="7621" w:type="dxa"/>
            <w:gridSpan w:val="2"/>
          </w:tcPr>
          <w:p w:rsidR="008665F3" w:rsidRPr="00C91BAC" w:rsidRDefault="008665F3" w:rsidP="008F20CA">
            <w:pPr>
              <w:spacing w:after="0"/>
              <w:jc w:val="right"/>
              <w:rPr>
                <w:rFonts w:ascii="Times New Roman" w:hAnsi="Times New Roman"/>
                <w:sz w:val="24"/>
                <w:szCs w:val="24"/>
              </w:rPr>
            </w:pPr>
            <w:r w:rsidRPr="00C91BAC">
              <w:rPr>
                <w:rFonts w:ascii="Times New Roman" w:hAnsi="Times New Roman"/>
                <w:sz w:val="24"/>
                <w:szCs w:val="24"/>
              </w:rPr>
              <w:t>Всего листов</w:t>
            </w:r>
          </w:p>
        </w:tc>
        <w:tc>
          <w:tcPr>
            <w:tcW w:w="2410" w:type="dxa"/>
          </w:tcPr>
          <w:p w:rsidR="008665F3" w:rsidRPr="00C91BAC" w:rsidRDefault="008665F3" w:rsidP="008F20CA">
            <w:pPr>
              <w:spacing w:after="0"/>
              <w:rPr>
                <w:rFonts w:ascii="Times New Roman" w:hAnsi="Times New Roman"/>
                <w:sz w:val="24"/>
                <w:szCs w:val="24"/>
              </w:rPr>
            </w:pPr>
          </w:p>
        </w:tc>
      </w:tr>
    </w:tbl>
    <w:p w:rsidR="0059128A" w:rsidRPr="00113B92" w:rsidRDefault="0059128A" w:rsidP="00CD4B0F">
      <w:pPr>
        <w:autoSpaceDE w:val="0"/>
        <w:autoSpaceDN w:val="0"/>
        <w:adjustRightInd w:val="0"/>
        <w:spacing w:after="0"/>
        <w:rPr>
          <w:rFonts w:ascii="Times New Roman" w:hAnsi="Times New Roman"/>
          <w:sz w:val="24"/>
          <w:szCs w:val="24"/>
          <w:lang w:eastAsia="en-US"/>
        </w:rPr>
      </w:pPr>
    </w:p>
    <w:p w:rsidR="0059128A" w:rsidRPr="00113B92" w:rsidRDefault="0059128A" w:rsidP="00CD4B0F">
      <w:pPr>
        <w:autoSpaceDE w:val="0"/>
        <w:autoSpaceDN w:val="0"/>
        <w:adjustRightInd w:val="0"/>
        <w:spacing w:after="0"/>
        <w:rPr>
          <w:rFonts w:ascii="Times New Roman" w:hAnsi="Times New Roman"/>
          <w:sz w:val="24"/>
          <w:szCs w:val="24"/>
          <w:lang w:eastAsia="en-US"/>
        </w:rPr>
      </w:pPr>
      <w:r w:rsidRPr="00113B92">
        <w:rPr>
          <w:rFonts w:ascii="Times New Roman" w:hAnsi="Times New Roman"/>
          <w:sz w:val="24"/>
          <w:szCs w:val="24"/>
          <w:lang w:eastAsia="en-US"/>
        </w:rPr>
        <w:t>«____» _____________________ 20____г.</w:t>
      </w:r>
    </w:p>
    <w:p w:rsidR="0059128A" w:rsidRDefault="0059128A" w:rsidP="00CD4B0F">
      <w:pPr>
        <w:autoSpaceDE w:val="0"/>
        <w:autoSpaceDN w:val="0"/>
        <w:adjustRightInd w:val="0"/>
        <w:spacing w:after="0"/>
        <w:rPr>
          <w:rFonts w:ascii="Times New Roman" w:hAnsi="Times New Roman"/>
          <w:b/>
          <w:bCs/>
          <w:sz w:val="24"/>
          <w:szCs w:val="24"/>
          <w:lang w:eastAsia="en-US"/>
        </w:rPr>
      </w:pPr>
    </w:p>
    <w:p w:rsidR="00910EBA" w:rsidRDefault="00910EBA" w:rsidP="00CD4B0F">
      <w:pPr>
        <w:autoSpaceDE w:val="0"/>
        <w:autoSpaceDN w:val="0"/>
        <w:adjustRightInd w:val="0"/>
        <w:spacing w:after="0"/>
        <w:rPr>
          <w:rFonts w:ascii="Times New Roman" w:hAnsi="Times New Roman"/>
          <w:b/>
          <w:bCs/>
          <w:sz w:val="24"/>
          <w:szCs w:val="24"/>
          <w:lang w:eastAsia="en-US"/>
        </w:rPr>
      </w:pPr>
    </w:p>
    <w:p w:rsidR="00910EBA" w:rsidRPr="00113B92" w:rsidRDefault="00910EBA" w:rsidP="00CD4B0F">
      <w:pPr>
        <w:autoSpaceDE w:val="0"/>
        <w:autoSpaceDN w:val="0"/>
        <w:adjustRightInd w:val="0"/>
        <w:spacing w:after="0"/>
        <w:rPr>
          <w:rFonts w:ascii="Times New Roman" w:hAnsi="Times New Roman"/>
          <w:b/>
          <w:bCs/>
          <w:sz w:val="24"/>
          <w:szCs w:val="24"/>
          <w:lang w:eastAsia="en-US"/>
        </w:rPr>
      </w:pPr>
    </w:p>
    <w:p w:rsidR="0059128A" w:rsidRDefault="0059128A" w:rsidP="00CD4B0F">
      <w:pPr>
        <w:autoSpaceDE w:val="0"/>
        <w:autoSpaceDN w:val="0"/>
        <w:adjustRightInd w:val="0"/>
        <w:spacing w:after="0"/>
        <w:rPr>
          <w:rFonts w:ascii="Times New Roman" w:hAnsi="Times New Roman"/>
          <w:b/>
          <w:bCs/>
          <w:sz w:val="24"/>
          <w:szCs w:val="24"/>
          <w:lang w:eastAsia="en-US"/>
        </w:rPr>
      </w:pPr>
      <w:r>
        <w:rPr>
          <w:rFonts w:ascii="Times New Roman" w:hAnsi="Times New Roman"/>
          <w:b/>
          <w:bCs/>
          <w:sz w:val="24"/>
          <w:szCs w:val="24"/>
          <w:lang w:eastAsia="en-US"/>
        </w:rPr>
        <w:t>Заявитель</w:t>
      </w:r>
      <w:r w:rsidRPr="00113B92">
        <w:rPr>
          <w:rFonts w:ascii="Times New Roman" w:hAnsi="Times New Roman"/>
          <w:b/>
          <w:bCs/>
          <w:sz w:val="24"/>
          <w:szCs w:val="24"/>
          <w:lang w:eastAsia="en-US"/>
        </w:rPr>
        <w:t>/</w:t>
      </w:r>
      <w:r>
        <w:rPr>
          <w:rFonts w:ascii="Times New Roman" w:hAnsi="Times New Roman"/>
          <w:b/>
          <w:bCs/>
          <w:sz w:val="24"/>
          <w:szCs w:val="24"/>
          <w:lang w:eastAsia="en-US"/>
        </w:rPr>
        <w:t>п</w:t>
      </w:r>
      <w:r w:rsidRPr="00113B92">
        <w:rPr>
          <w:rFonts w:ascii="Times New Roman" w:hAnsi="Times New Roman"/>
          <w:b/>
          <w:bCs/>
          <w:sz w:val="24"/>
          <w:szCs w:val="24"/>
          <w:lang w:eastAsia="en-US"/>
        </w:rPr>
        <w:t>редставитель</w:t>
      </w:r>
      <w:r>
        <w:rPr>
          <w:rFonts w:ascii="Times New Roman" w:hAnsi="Times New Roman"/>
          <w:b/>
          <w:bCs/>
          <w:sz w:val="24"/>
          <w:szCs w:val="24"/>
          <w:lang w:eastAsia="en-US"/>
        </w:rPr>
        <w:t xml:space="preserve"> заявителя:</w:t>
      </w:r>
    </w:p>
    <w:p w:rsidR="0059128A" w:rsidRDefault="0059128A" w:rsidP="00CD4B0F">
      <w:pPr>
        <w:autoSpaceDE w:val="0"/>
        <w:autoSpaceDN w:val="0"/>
        <w:adjustRightInd w:val="0"/>
        <w:spacing w:after="0"/>
        <w:rPr>
          <w:rFonts w:ascii="Times New Roman" w:hAnsi="Times New Roman"/>
          <w:sz w:val="24"/>
          <w:szCs w:val="24"/>
          <w:lang w:eastAsia="en-US"/>
        </w:rPr>
      </w:pPr>
      <w:r w:rsidRPr="00113B92">
        <w:rPr>
          <w:rFonts w:ascii="Times New Roman" w:hAnsi="Times New Roman"/>
          <w:bCs/>
          <w:sz w:val="24"/>
          <w:szCs w:val="24"/>
          <w:lang w:eastAsia="en-US"/>
        </w:rPr>
        <w:t>______</w:t>
      </w:r>
      <w:r w:rsidRPr="00113B92">
        <w:rPr>
          <w:rFonts w:ascii="Times New Roman" w:hAnsi="Times New Roman"/>
          <w:sz w:val="24"/>
          <w:szCs w:val="24"/>
          <w:lang w:eastAsia="en-US"/>
        </w:rPr>
        <w:t>________________</w:t>
      </w:r>
      <w:r>
        <w:rPr>
          <w:rFonts w:ascii="Times New Roman" w:hAnsi="Times New Roman"/>
          <w:sz w:val="24"/>
          <w:szCs w:val="24"/>
          <w:lang w:eastAsia="en-US"/>
        </w:rPr>
        <w:t>___________________________________________________________</w:t>
      </w:r>
      <w:r w:rsidRPr="00113B92">
        <w:rPr>
          <w:rFonts w:ascii="Times New Roman" w:hAnsi="Times New Roman"/>
          <w:sz w:val="24"/>
          <w:szCs w:val="24"/>
          <w:lang w:eastAsia="en-US"/>
        </w:rPr>
        <w:t>_</w:t>
      </w:r>
    </w:p>
    <w:p w:rsidR="0059128A" w:rsidRPr="00D546EE" w:rsidRDefault="0059128A" w:rsidP="00CD4B0F">
      <w:pPr>
        <w:autoSpaceDE w:val="0"/>
        <w:autoSpaceDN w:val="0"/>
        <w:adjustRightInd w:val="0"/>
        <w:spacing w:after="0"/>
        <w:jc w:val="center"/>
        <w:rPr>
          <w:rFonts w:ascii="Times New Roman" w:hAnsi="Times New Roman"/>
          <w:b/>
          <w:sz w:val="16"/>
          <w:szCs w:val="16"/>
        </w:rPr>
      </w:pPr>
      <w:r w:rsidRPr="00D546EE">
        <w:rPr>
          <w:rFonts w:ascii="Times New Roman" w:hAnsi="Times New Roman"/>
          <w:sz w:val="16"/>
          <w:szCs w:val="16"/>
          <w:lang w:eastAsia="en-US"/>
        </w:rPr>
        <w:t>(должность, Ф.И.О., подпись)</w:t>
      </w:r>
    </w:p>
    <w:p w:rsidR="0059128A" w:rsidRPr="00267CFF" w:rsidRDefault="0059128A" w:rsidP="00CD4B0F">
      <w:pPr>
        <w:autoSpaceDE w:val="0"/>
        <w:autoSpaceDN w:val="0"/>
        <w:adjustRightInd w:val="0"/>
        <w:spacing w:after="0"/>
        <w:rPr>
          <w:rFonts w:ascii="Times New Roman" w:hAnsi="Times New Roman"/>
          <w:sz w:val="20"/>
          <w:szCs w:val="20"/>
          <w:lang w:eastAsia="en-US"/>
        </w:rPr>
      </w:pPr>
      <w:r w:rsidRPr="00267CFF">
        <w:rPr>
          <w:rFonts w:ascii="Times New Roman" w:hAnsi="Times New Roman"/>
          <w:sz w:val="20"/>
          <w:szCs w:val="20"/>
          <w:lang w:eastAsia="en-US"/>
        </w:rPr>
        <w:t>М.П. (при наличии)</w:t>
      </w:r>
    </w:p>
    <w:p w:rsidR="0059128A" w:rsidRDefault="0059128A" w:rsidP="00CD4B0F">
      <w:pPr>
        <w:autoSpaceDE w:val="0"/>
        <w:autoSpaceDN w:val="0"/>
        <w:adjustRightInd w:val="0"/>
        <w:spacing w:after="0"/>
        <w:jc w:val="both"/>
        <w:rPr>
          <w:rFonts w:ascii="Times New Roman" w:hAnsi="Times New Roman"/>
          <w:b/>
          <w:i/>
        </w:rPr>
      </w:pPr>
    </w:p>
    <w:p w:rsidR="00910EBA" w:rsidRDefault="00910EBA" w:rsidP="00CD4B0F">
      <w:pPr>
        <w:autoSpaceDE w:val="0"/>
        <w:autoSpaceDN w:val="0"/>
        <w:adjustRightInd w:val="0"/>
        <w:spacing w:after="0"/>
        <w:jc w:val="both"/>
        <w:rPr>
          <w:rFonts w:ascii="Times New Roman" w:hAnsi="Times New Roman"/>
          <w:b/>
          <w:i/>
        </w:rPr>
      </w:pPr>
    </w:p>
    <w:p w:rsidR="00910EBA" w:rsidRDefault="00910EBA" w:rsidP="00CD4B0F">
      <w:pPr>
        <w:autoSpaceDE w:val="0"/>
        <w:autoSpaceDN w:val="0"/>
        <w:adjustRightInd w:val="0"/>
        <w:spacing w:after="0"/>
        <w:jc w:val="both"/>
        <w:rPr>
          <w:rFonts w:ascii="Times New Roman" w:hAnsi="Times New Roman"/>
          <w:b/>
          <w:i/>
        </w:rPr>
      </w:pPr>
    </w:p>
    <w:p w:rsidR="00910EBA" w:rsidRDefault="00910EBA" w:rsidP="00CD4B0F">
      <w:pPr>
        <w:autoSpaceDE w:val="0"/>
        <w:autoSpaceDN w:val="0"/>
        <w:adjustRightInd w:val="0"/>
        <w:spacing w:after="0"/>
        <w:jc w:val="both"/>
        <w:rPr>
          <w:rFonts w:ascii="Times New Roman" w:hAnsi="Times New Roman"/>
          <w:b/>
          <w:i/>
        </w:rPr>
      </w:pPr>
    </w:p>
    <w:p w:rsidR="00910EBA" w:rsidRDefault="00910EBA" w:rsidP="00CD4B0F">
      <w:pPr>
        <w:autoSpaceDE w:val="0"/>
        <w:autoSpaceDN w:val="0"/>
        <w:adjustRightInd w:val="0"/>
        <w:spacing w:after="0"/>
        <w:jc w:val="both"/>
        <w:rPr>
          <w:rFonts w:ascii="Times New Roman" w:hAnsi="Times New Roman"/>
          <w:b/>
          <w:i/>
        </w:rPr>
      </w:pPr>
    </w:p>
    <w:p w:rsidR="00910EBA" w:rsidRDefault="00910EBA" w:rsidP="00CD4B0F">
      <w:pPr>
        <w:autoSpaceDE w:val="0"/>
        <w:autoSpaceDN w:val="0"/>
        <w:adjustRightInd w:val="0"/>
        <w:spacing w:after="0"/>
        <w:jc w:val="both"/>
        <w:rPr>
          <w:rFonts w:ascii="Times New Roman" w:hAnsi="Times New Roman"/>
          <w:b/>
          <w:i/>
        </w:rPr>
      </w:pPr>
    </w:p>
    <w:p w:rsidR="00910EBA" w:rsidRDefault="00910EBA" w:rsidP="00CD4B0F">
      <w:pPr>
        <w:autoSpaceDE w:val="0"/>
        <w:autoSpaceDN w:val="0"/>
        <w:adjustRightInd w:val="0"/>
        <w:spacing w:after="0"/>
        <w:jc w:val="both"/>
        <w:rPr>
          <w:rFonts w:ascii="Times New Roman" w:hAnsi="Times New Roman"/>
          <w:b/>
          <w:i/>
        </w:rPr>
      </w:pPr>
    </w:p>
    <w:p w:rsidR="00910EBA" w:rsidRDefault="00910EBA" w:rsidP="00CD4B0F">
      <w:pPr>
        <w:autoSpaceDE w:val="0"/>
        <w:autoSpaceDN w:val="0"/>
        <w:adjustRightInd w:val="0"/>
        <w:spacing w:after="0"/>
        <w:jc w:val="both"/>
        <w:rPr>
          <w:rFonts w:ascii="Times New Roman" w:hAnsi="Times New Roman"/>
          <w:b/>
          <w:i/>
        </w:rPr>
      </w:pPr>
    </w:p>
    <w:p w:rsidR="0059128A" w:rsidRDefault="0059128A" w:rsidP="00CD4B0F">
      <w:pPr>
        <w:autoSpaceDE w:val="0"/>
        <w:autoSpaceDN w:val="0"/>
        <w:adjustRightInd w:val="0"/>
        <w:spacing w:after="0"/>
        <w:jc w:val="both"/>
        <w:rPr>
          <w:rFonts w:ascii="Times New Roman" w:hAnsi="Times New Roman"/>
          <w:i/>
        </w:rPr>
      </w:pPr>
      <w:r w:rsidRPr="00964A4A">
        <w:rPr>
          <w:rFonts w:ascii="Times New Roman" w:hAnsi="Times New Roman"/>
          <w:b/>
          <w:i/>
        </w:rPr>
        <w:t xml:space="preserve">Примечание: </w:t>
      </w:r>
      <w:r w:rsidRPr="00964A4A">
        <w:rPr>
          <w:rFonts w:ascii="Times New Roman" w:hAnsi="Times New Roman"/>
          <w:i/>
        </w:rPr>
        <w:t>все представленные документы</w:t>
      </w:r>
      <w:r>
        <w:rPr>
          <w:rFonts w:ascii="Times New Roman" w:hAnsi="Times New Roman"/>
          <w:i/>
        </w:rPr>
        <w:t xml:space="preserve"> в том числе и заявка,</w:t>
      </w:r>
      <w:r w:rsidRPr="00964A4A">
        <w:rPr>
          <w:rFonts w:ascii="Times New Roman" w:hAnsi="Times New Roman"/>
          <w:i/>
        </w:rPr>
        <w:t xml:space="preserve"> включаются в опись,</w:t>
      </w:r>
      <w:r>
        <w:rPr>
          <w:rFonts w:ascii="Times New Roman" w:hAnsi="Times New Roman"/>
          <w:i/>
        </w:rPr>
        <w:t xml:space="preserve"> </w:t>
      </w:r>
      <w:r w:rsidRPr="00964A4A">
        <w:rPr>
          <w:rFonts w:ascii="Times New Roman" w:hAnsi="Times New Roman"/>
          <w:i/>
        </w:rPr>
        <w:t xml:space="preserve">которая составляется в двух экземплярах и содержит полное наименование каждого прилагаемого документа, его номер (при наличии), дату выдачи и количество страниц в таком документе. Представленные документы должны быть прошиты, скреплены печатью (если есть), пронумерованы и подписаны </w:t>
      </w:r>
      <w:r>
        <w:rPr>
          <w:rFonts w:ascii="Times New Roman" w:hAnsi="Times New Roman"/>
          <w:i/>
        </w:rPr>
        <w:t>заявителем</w:t>
      </w:r>
      <w:r w:rsidRPr="00964A4A">
        <w:rPr>
          <w:rFonts w:ascii="Times New Roman" w:hAnsi="Times New Roman"/>
          <w:i/>
        </w:rPr>
        <w:t xml:space="preserve"> в порядке, указанном в описи в соответствии с указаниями конкурсной документации.</w:t>
      </w:r>
    </w:p>
    <w:p w:rsidR="0059128A" w:rsidRDefault="0059128A" w:rsidP="00A36F1D">
      <w:pPr>
        <w:autoSpaceDE w:val="0"/>
        <w:autoSpaceDN w:val="0"/>
        <w:adjustRightInd w:val="0"/>
        <w:spacing w:after="0"/>
        <w:rPr>
          <w:rFonts w:ascii="Times New Roman" w:hAnsi="Times New Roman"/>
        </w:rPr>
      </w:pPr>
    </w:p>
    <w:p w:rsidR="0059128A" w:rsidRDefault="0059128A" w:rsidP="00A36F1D">
      <w:pPr>
        <w:autoSpaceDE w:val="0"/>
        <w:autoSpaceDN w:val="0"/>
        <w:adjustRightInd w:val="0"/>
        <w:spacing w:after="0"/>
        <w:rPr>
          <w:rFonts w:ascii="Times New Roman" w:hAnsi="Times New Roman"/>
        </w:rPr>
      </w:pPr>
    </w:p>
    <w:p w:rsidR="0059128A" w:rsidRPr="00964A4A" w:rsidRDefault="0059128A" w:rsidP="00E02AE4">
      <w:pPr>
        <w:autoSpaceDE w:val="0"/>
        <w:autoSpaceDN w:val="0"/>
        <w:adjustRightInd w:val="0"/>
        <w:spacing w:after="0"/>
        <w:ind w:left="5664" w:firstLine="708"/>
        <w:jc w:val="center"/>
        <w:rPr>
          <w:rFonts w:ascii="Times New Roman" w:hAnsi="Times New Roman"/>
          <w:b/>
        </w:rPr>
      </w:pPr>
      <w:r>
        <w:rPr>
          <w:rFonts w:ascii="Times New Roman" w:hAnsi="Times New Roman"/>
          <w:b/>
        </w:rPr>
        <w:t>ФОРМА №2</w:t>
      </w:r>
    </w:p>
    <w:p w:rsidR="0059128A" w:rsidRDefault="0059128A" w:rsidP="00E02AE4">
      <w:pPr>
        <w:autoSpaceDE w:val="0"/>
        <w:autoSpaceDN w:val="0"/>
        <w:adjustRightInd w:val="0"/>
        <w:spacing w:after="0"/>
        <w:jc w:val="center"/>
        <w:rPr>
          <w:rFonts w:ascii="Times New Roman" w:hAnsi="Times New Roman"/>
        </w:rPr>
      </w:pPr>
    </w:p>
    <w:p w:rsidR="0059128A" w:rsidRDefault="0059128A" w:rsidP="00E02AE4">
      <w:pPr>
        <w:autoSpaceDE w:val="0"/>
        <w:autoSpaceDN w:val="0"/>
        <w:adjustRightInd w:val="0"/>
        <w:spacing w:after="0"/>
        <w:jc w:val="center"/>
        <w:rPr>
          <w:rFonts w:ascii="Times New Roman" w:hAnsi="Times New Roman"/>
        </w:rPr>
      </w:pPr>
    </w:p>
    <w:p w:rsidR="0059128A" w:rsidRPr="00932D78" w:rsidRDefault="0059128A" w:rsidP="00E02AE4">
      <w:pPr>
        <w:autoSpaceDE w:val="0"/>
        <w:autoSpaceDN w:val="0"/>
        <w:adjustRightInd w:val="0"/>
        <w:spacing w:after="0"/>
        <w:ind w:left="6663" w:firstLine="417"/>
        <w:rPr>
          <w:rFonts w:ascii="Times New Roman" w:hAnsi="Times New Roman"/>
          <w:lang w:eastAsia="en-US"/>
        </w:rPr>
      </w:pPr>
      <w:r>
        <w:rPr>
          <w:rFonts w:ascii="Times New Roman" w:hAnsi="Times New Roman"/>
          <w:bCs/>
          <w:lang w:eastAsia="en-US"/>
        </w:rPr>
        <w:tab/>
      </w:r>
      <w:r w:rsidRPr="00932D78">
        <w:rPr>
          <w:rFonts w:ascii="Times New Roman" w:hAnsi="Times New Roman"/>
          <w:bCs/>
          <w:lang w:eastAsia="en-US"/>
        </w:rPr>
        <w:t xml:space="preserve">На бланке организации </w:t>
      </w:r>
    </w:p>
    <w:p w:rsidR="0059128A" w:rsidRPr="00932D78" w:rsidRDefault="0059128A" w:rsidP="00E02AE4">
      <w:pPr>
        <w:autoSpaceDE w:val="0"/>
        <w:autoSpaceDN w:val="0"/>
        <w:adjustRightInd w:val="0"/>
        <w:spacing w:after="0"/>
        <w:ind w:left="6663" w:firstLine="417"/>
        <w:rPr>
          <w:rFonts w:ascii="Times New Roman" w:hAnsi="Times New Roman"/>
          <w:bCs/>
          <w:lang w:eastAsia="en-US"/>
        </w:rPr>
      </w:pPr>
      <w:r>
        <w:rPr>
          <w:rFonts w:ascii="Times New Roman" w:hAnsi="Times New Roman"/>
          <w:bCs/>
          <w:lang w:eastAsia="en-US"/>
        </w:rPr>
        <w:tab/>
      </w:r>
      <w:r w:rsidRPr="00932D78">
        <w:rPr>
          <w:rFonts w:ascii="Times New Roman" w:hAnsi="Times New Roman"/>
          <w:bCs/>
          <w:lang w:eastAsia="en-US"/>
        </w:rPr>
        <w:t xml:space="preserve">(при наличии) </w:t>
      </w:r>
    </w:p>
    <w:p w:rsidR="0059128A" w:rsidRDefault="0059128A" w:rsidP="00E02AE4">
      <w:pPr>
        <w:autoSpaceDE w:val="0"/>
        <w:autoSpaceDN w:val="0"/>
        <w:adjustRightInd w:val="0"/>
        <w:spacing w:after="0"/>
        <w:rPr>
          <w:rFonts w:ascii="Times New Roman" w:hAnsi="Times New Roman"/>
          <w:b/>
          <w:bCs/>
          <w:lang w:eastAsia="en-US"/>
        </w:rPr>
      </w:pPr>
    </w:p>
    <w:p w:rsidR="0059128A" w:rsidRDefault="0059128A" w:rsidP="00A36F1D">
      <w:pPr>
        <w:autoSpaceDE w:val="0"/>
        <w:autoSpaceDN w:val="0"/>
        <w:adjustRightInd w:val="0"/>
        <w:spacing w:after="0"/>
        <w:jc w:val="center"/>
        <w:rPr>
          <w:rFonts w:ascii="Times New Roman" w:hAnsi="Times New Roman"/>
          <w:b/>
          <w:bCs/>
          <w:lang w:eastAsia="en-US"/>
        </w:rPr>
      </w:pPr>
    </w:p>
    <w:p w:rsidR="0059128A" w:rsidRPr="00964A4A" w:rsidRDefault="0059128A" w:rsidP="00A36F1D">
      <w:pPr>
        <w:autoSpaceDE w:val="0"/>
        <w:autoSpaceDN w:val="0"/>
        <w:adjustRightInd w:val="0"/>
        <w:spacing w:after="0"/>
        <w:jc w:val="center"/>
        <w:rPr>
          <w:rFonts w:ascii="Times New Roman" w:hAnsi="Times New Roman"/>
          <w:b/>
          <w:bCs/>
          <w:lang w:eastAsia="en-US"/>
        </w:rPr>
      </w:pPr>
      <w:r w:rsidRPr="00964A4A">
        <w:rPr>
          <w:rFonts w:ascii="Times New Roman" w:hAnsi="Times New Roman"/>
          <w:b/>
          <w:bCs/>
          <w:lang w:eastAsia="en-US"/>
        </w:rPr>
        <w:t>ЗАЯВКА НА УЧАСТИЕ В КОНКУРСЕ</w:t>
      </w:r>
    </w:p>
    <w:p w:rsidR="00D3422F" w:rsidRDefault="0059128A" w:rsidP="00164188">
      <w:pPr>
        <w:autoSpaceDE w:val="0"/>
        <w:autoSpaceDN w:val="0"/>
        <w:adjustRightInd w:val="0"/>
        <w:spacing w:after="0"/>
        <w:jc w:val="center"/>
        <w:rPr>
          <w:rFonts w:ascii="Times New Roman" w:hAnsi="Times New Roman"/>
        </w:rPr>
      </w:pPr>
      <w:r w:rsidRPr="003C419B">
        <w:rPr>
          <w:rFonts w:ascii="Times New Roman" w:hAnsi="Times New Roman"/>
          <w:bCs/>
          <w:lang w:eastAsia="en-US"/>
        </w:rPr>
        <w:t xml:space="preserve">на право размещения </w:t>
      </w:r>
      <w:r w:rsidRPr="003C419B">
        <w:rPr>
          <w:rFonts w:ascii="Times New Roman" w:hAnsi="Times New Roman"/>
        </w:rPr>
        <w:t xml:space="preserve">сезонного нестационарного торгового объекта </w:t>
      </w:r>
      <w:r w:rsidR="009F3FD4">
        <w:rPr>
          <w:rFonts w:ascii="Times New Roman" w:hAnsi="Times New Roman"/>
        </w:rPr>
        <w:t>по</w:t>
      </w:r>
      <w:r w:rsidRPr="003C419B">
        <w:rPr>
          <w:rFonts w:ascii="Times New Roman" w:hAnsi="Times New Roman"/>
        </w:rPr>
        <w:t xml:space="preserve"> реализации </w:t>
      </w:r>
      <w:r w:rsidR="00D3422F" w:rsidRPr="00D3422F">
        <w:rPr>
          <w:rFonts w:ascii="Times New Roman" w:hAnsi="Times New Roman"/>
        </w:rPr>
        <w:t xml:space="preserve">хвойных деревьев </w:t>
      </w:r>
    </w:p>
    <w:p w:rsidR="0059128A" w:rsidRPr="00E30A8F" w:rsidRDefault="0059128A" w:rsidP="00164188">
      <w:pPr>
        <w:autoSpaceDE w:val="0"/>
        <w:autoSpaceDN w:val="0"/>
        <w:adjustRightInd w:val="0"/>
        <w:spacing w:after="0"/>
        <w:jc w:val="center"/>
        <w:rPr>
          <w:rFonts w:ascii="Times New Roman" w:hAnsi="Times New Roman"/>
          <w:bCs/>
          <w:sz w:val="24"/>
          <w:szCs w:val="24"/>
          <w:lang w:eastAsia="en-US"/>
        </w:rPr>
      </w:pPr>
      <w:r w:rsidRPr="003C419B">
        <w:rPr>
          <w:rFonts w:ascii="Times New Roman" w:hAnsi="Times New Roman"/>
        </w:rPr>
        <w:t xml:space="preserve"> </w:t>
      </w:r>
      <w:r w:rsidRPr="003C419B">
        <w:rPr>
          <w:rFonts w:ascii="Times New Roman" w:hAnsi="Times New Roman"/>
          <w:bCs/>
          <w:lang w:eastAsia="en-US"/>
        </w:rPr>
        <w:t>на территории городского округа город Стерлитамак   Республики Башкортостан</w:t>
      </w:r>
      <w:r w:rsidRPr="00E30A8F">
        <w:rPr>
          <w:rFonts w:ascii="Times New Roman" w:hAnsi="Times New Roman"/>
          <w:bCs/>
          <w:sz w:val="24"/>
          <w:szCs w:val="24"/>
          <w:lang w:eastAsia="en-US"/>
        </w:rPr>
        <w:t>.</w:t>
      </w:r>
    </w:p>
    <w:p w:rsidR="0059128A" w:rsidRPr="00E30A8F" w:rsidRDefault="0059128A" w:rsidP="00A36F1D">
      <w:pPr>
        <w:autoSpaceDE w:val="0"/>
        <w:autoSpaceDN w:val="0"/>
        <w:adjustRightInd w:val="0"/>
        <w:spacing w:after="0"/>
        <w:rPr>
          <w:rFonts w:ascii="Times New Roman" w:hAnsi="Times New Roman"/>
          <w:sz w:val="24"/>
          <w:szCs w:val="24"/>
          <w:lang w:eastAsia="en-US"/>
        </w:rPr>
      </w:pPr>
    </w:p>
    <w:p w:rsidR="0059128A" w:rsidRDefault="0059128A" w:rsidP="00A36F1D">
      <w:pPr>
        <w:autoSpaceDE w:val="0"/>
        <w:autoSpaceDN w:val="0"/>
        <w:adjustRightInd w:val="0"/>
        <w:spacing w:after="0"/>
        <w:rPr>
          <w:rFonts w:ascii="Times New Roman" w:hAnsi="Times New Roman"/>
          <w:b/>
          <w:bCs/>
          <w:lang w:eastAsia="en-US"/>
        </w:rPr>
      </w:pPr>
    </w:p>
    <w:p w:rsidR="0059128A" w:rsidRPr="00A36F1D" w:rsidRDefault="0059128A" w:rsidP="00A36F1D">
      <w:pPr>
        <w:autoSpaceDE w:val="0"/>
        <w:autoSpaceDN w:val="0"/>
        <w:adjustRightInd w:val="0"/>
        <w:spacing w:after="0"/>
        <w:rPr>
          <w:rFonts w:ascii="Times New Roman" w:hAnsi="Times New Roman"/>
          <w:lang w:eastAsia="en-US"/>
        </w:rPr>
      </w:pPr>
      <w:r w:rsidRPr="00A36F1D">
        <w:rPr>
          <w:rFonts w:ascii="Times New Roman" w:hAnsi="Times New Roman"/>
          <w:bCs/>
          <w:lang w:eastAsia="en-US"/>
        </w:rPr>
        <w:t>Лот №________________</w:t>
      </w:r>
    </w:p>
    <w:p w:rsidR="0059128A" w:rsidRDefault="0059128A" w:rsidP="00A36F1D">
      <w:pPr>
        <w:autoSpaceDE w:val="0"/>
        <w:autoSpaceDN w:val="0"/>
        <w:adjustRightInd w:val="0"/>
        <w:spacing w:after="0"/>
        <w:rPr>
          <w:rFonts w:ascii="Times New Roman" w:hAnsi="Times New Roman"/>
          <w:lang w:eastAsia="en-US"/>
        </w:rPr>
      </w:pPr>
    </w:p>
    <w:p w:rsidR="0059128A" w:rsidRDefault="0059128A" w:rsidP="009D66E4">
      <w:pPr>
        <w:autoSpaceDE w:val="0"/>
        <w:autoSpaceDN w:val="0"/>
        <w:adjustRightInd w:val="0"/>
        <w:spacing w:after="0"/>
        <w:jc w:val="both"/>
        <w:rPr>
          <w:rFonts w:ascii="Times New Roman" w:hAnsi="Times New Roman"/>
          <w:lang w:eastAsia="en-US"/>
        </w:rPr>
      </w:pPr>
      <w:r w:rsidRPr="00164188">
        <w:rPr>
          <w:rFonts w:ascii="Times New Roman" w:hAnsi="Times New Roman"/>
          <w:lang w:eastAsia="en-US"/>
        </w:rPr>
        <w:t xml:space="preserve">Месторасположение </w:t>
      </w:r>
      <w:r w:rsidRPr="00164188">
        <w:rPr>
          <w:rFonts w:ascii="Times New Roman" w:hAnsi="Times New Roman"/>
        </w:rPr>
        <w:t>сезонного нестационарного т</w:t>
      </w:r>
      <w:r>
        <w:rPr>
          <w:rFonts w:ascii="Times New Roman" w:hAnsi="Times New Roman"/>
        </w:rPr>
        <w:t xml:space="preserve">оргового объекта </w:t>
      </w:r>
      <w:r w:rsidR="009F3FD4">
        <w:rPr>
          <w:rFonts w:ascii="Times New Roman" w:hAnsi="Times New Roman"/>
        </w:rPr>
        <w:t>по</w:t>
      </w:r>
      <w:r>
        <w:rPr>
          <w:rFonts w:ascii="Times New Roman" w:hAnsi="Times New Roman"/>
        </w:rPr>
        <w:t xml:space="preserve"> реализации </w:t>
      </w:r>
      <w:r w:rsidR="00D3422F" w:rsidRPr="00D3422F">
        <w:rPr>
          <w:rFonts w:ascii="Times New Roman" w:hAnsi="Times New Roman"/>
        </w:rPr>
        <w:t xml:space="preserve">хвойных деревьев </w:t>
      </w:r>
      <w:r>
        <w:rPr>
          <w:rFonts w:ascii="Times New Roman" w:hAnsi="Times New Roman"/>
          <w:lang w:eastAsia="en-US"/>
        </w:rPr>
        <w:t>____________________________________________________________________________________________</w:t>
      </w:r>
    </w:p>
    <w:p w:rsidR="0059128A" w:rsidRDefault="0059128A" w:rsidP="009D66E4">
      <w:pPr>
        <w:autoSpaceDE w:val="0"/>
        <w:autoSpaceDN w:val="0"/>
        <w:adjustRightInd w:val="0"/>
        <w:spacing w:after="0"/>
        <w:jc w:val="both"/>
        <w:rPr>
          <w:rFonts w:ascii="Times New Roman" w:hAnsi="Times New Roman"/>
          <w:lang w:eastAsia="en-US"/>
        </w:rPr>
      </w:pPr>
    </w:p>
    <w:p w:rsidR="0059128A" w:rsidRDefault="0059128A" w:rsidP="00A36F1D">
      <w:pPr>
        <w:autoSpaceDE w:val="0"/>
        <w:autoSpaceDN w:val="0"/>
        <w:adjustRightInd w:val="0"/>
        <w:spacing w:after="0"/>
        <w:rPr>
          <w:rFonts w:ascii="Times New Roman" w:hAnsi="Times New Roman"/>
          <w:lang w:eastAsia="en-US"/>
        </w:rPr>
      </w:pPr>
      <w:r w:rsidRPr="00164188">
        <w:rPr>
          <w:rFonts w:ascii="Times New Roman" w:hAnsi="Times New Roman"/>
          <w:lang w:eastAsia="en-US"/>
        </w:rPr>
        <w:t xml:space="preserve">Вид </w:t>
      </w:r>
      <w:r w:rsidRPr="00164188">
        <w:rPr>
          <w:rFonts w:ascii="Times New Roman" w:hAnsi="Times New Roman"/>
        </w:rPr>
        <w:t xml:space="preserve">сезонного нестационарного торгового объекта </w:t>
      </w:r>
      <w:r w:rsidR="009F3FD4">
        <w:rPr>
          <w:rFonts w:ascii="Times New Roman" w:hAnsi="Times New Roman"/>
        </w:rPr>
        <w:t>по</w:t>
      </w:r>
      <w:r w:rsidRPr="00164188">
        <w:rPr>
          <w:rFonts w:ascii="Times New Roman" w:hAnsi="Times New Roman"/>
        </w:rPr>
        <w:t xml:space="preserve"> реализации </w:t>
      </w:r>
      <w:r w:rsidR="00D3422F" w:rsidRPr="00D3422F">
        <w:rPr>
          <w:rFonts w:ascii="Times New Roman" w:hAnsi="Times New Roman"/>
        </w:rPr>
        <w:t>хвойных деревьев</w:t>
      </w:r>
      <w:r w:rsidRPr="00D3422F">
        <w:rPr>
          <w:rFonts w:ascii="Times New Roman" w:hAnsi="Times New Roman"/>
        </w:rPr>
        <w:t>:</w:t>
      </w:r>
      <w:r>
        <w:rPr>
          <w:rFonts w:ascii="Times New Roman" w:hAnsi="Times New Roman"/>
          <w:lang w:eastAsia="en-US"/>
        </w:rPr>
        <w:t xml:space="preserve"> ____________________________________________________________________________________________</w:t>
      </w:r>
    </w:p>
    <w:p w:rsidR="0059128A" w:rsidRDefault="0059128A" w:rsidP="00A36F1D">
      <w:pPr>
        <w:autoSpaceDE w:val="0"/>
        <w:autoSpaceDN w:val="0"/>
        <w:adjustRightInd w:val="0"/>
        <w:spacing w:after="0"/>
        <w:rPr>
          <w:rFonts w:ascii="Times New Roman" w:hAnsi="Times New Roman"/>
          <w:lang w:eastAsia="en-US"/>
        </w:rPr>
      </w:pPr>
    </w:p>
    <w:p w:rsidR="0059128A" w:rsidRDefault="0059128A" w:rsidP="00A36F1D">
      <w:pPr>
        <w:autoSpaceDE w:val="0"/>
        <w:autoSpaceDN w:val="0"/>
        <w:adjustRightInd w:val="0"/>
        <w:spacing w:after="0"/>
        <w:rPr>
          <w:rFonts w:ascii="Times New Roman" w:hAnsi="Times New Roman"/>
          <w:lang w:eastAsia="en-US"/>
        </w:rPr>
      </w:pPr>
      <w:r w:rsidRPr="00164188">
        <w:rPr>
          <w:rFonts w:ascii="Times New Roman" w:hAnsi="Times New Roman"/>
          <w:lang w:eastAsia="en-US"/>
        </w:rPr>
        <w:t xml:space="preserve">Специализация </w:t>
      </w:r>
      <w:r w:rsidRPr="00164188">
        <w:rPr>
          <w:rFonts w:ascii="Times New Roman" w:hAnsi="Times New Roman"/>
        </w:rPr>
        <w:t xml:space="preserve">сезонного нестационарного торгового объекта </w:t>
      </w:r>
      <w:r w:rsidR="009F3FD4">
        <w:rPr>
          <w:rFonts w:ascii="Times New Roman" w:hAnsi="Times New Roman"/>
        </w:rPr>
        <w:t xml:space="preserve">по </w:t>
      </w:r>
      <w:r w:rsidRPr="00164188">
        <w:rPr>
          <w:rFonts w:ascii="Times New Roman" w:hAnsi="Times New Roman"/>
        </w:rPr>
        <w:t xml:space="preserve">реализации </w:t>
      </w:r>
      <w:r w:rsidR="00D3422F">
        <w:rPr>
          <w:rFonts w:ascii="Times New Roman" w:hAnsi="Times New Roman"/>
        </w:rPr>
        <w:t>хвойных деревьев:</w:t>
      </w:r>
      <w:r>
        <w:rPr>
          <w:rFonts w:ascii="Times New Roman" w:hAnsi="Times New Roman"/>
          <w:lang w:eastAsia="en-US"/>
        </w:rPr>
        <w:t xml:space="preserve"> ____________________________________________________________________________________________</w:t>
      </w:r>
    </w:p>
    <w:p w:rsidR="0059128A" w:rsidRDefault="0059128A" w:rsidP="005C1810">
      <w:pPr>
        <w:autoSpaceDE w:val="0"/>
        <w:autoSpaceDN w:val="0"/>
        <w:adjustRightInd w:val="0"/>
        <w:spacing w:after="0"/>
        <w:ind w:firstLine="708"/>
        <w:jc w:val="both"/>
        <w:rPr>
          <w:rFonts w:ascii="Times New Roman" w:hAnsi="Times New Roman"/>
          <w:lang w:eastAsia="en-US"/>
        </w:rPr>
      </w:pPr>
    </w:p>
    <w:p w:rsidR="0059128A" w:rsidRDefault="0059128A" w:rsidP="003C419B">
      <w:pPr>
        <w:autoSpaceDE w:val="0"/>
        <w:autoSpaceDN w:val="0"/>
        <w:adjustRightInd w:val="0"/>
        <w:spacing w:after="0"/>
        <w:jc w:val="both"/>
        <w:rPr>
          <w:rFonts w:ascii="Times New Roman" w:hAnsi="Times New Roman"/>
          <w:sz w:val="32"/>
          <w:szCs w:val="32"/>
          <w:lang w:eastAsia="en-US"/>
        </w:rPr>
      </w:pPr>
      <w:r>
        <w:rPr>
          <w:rFonts w:ascii="Times New Roman" w:hAnsi="Times New Roman"/>
          <w:lang w:eastAsia="en-US"/>
        </w:rPr>
        <w:t>Заявитель ________</w:t>
      </w:r>
      <w:r w:rsidRPr="00964A4A">
        <w:rPr>
          <w:rFonts w:ascii="Times New Roman" w:hAnsi="Times New Roman"/>
          <w:lang w:eastAsia="en-US"/>
        </w:rPr>
        <w:t>_____________________________</w:t>
      </w:r>
      <w:r>
        <w:rPr>
          <w:rFonts w:ascii="Times New Roman" w:hAnsi="Times New Roman"/>
          <w:lang w:eastAsia="en-US"/>
        </w:rPr>
        <w:t>__</w:t>
      </w:r>
      <w:r w:rsidRPr="00964A4A">
        <w:rPr>
          <w:rFonts w:ascii="Times New Roman" w:hAnsi="Times New Roman"/>
          <w:lang w:eastAsia="en-US"/>
        </w:rPr>
        <w:t>____________________________________</w:t>
      </w:r>
      <w:r>
        <w:rPr>
          <w:rFonts w:ascii="Times New Roman" w:hAnsi="Times New Roman"/>
          <w:lang w:eastAsia="en-US"/>
        </w:rPr>
        <w:t>_______</w:t>
      </w:r>
      <w:r w:rsidRPr="00964A4A">
        <w:rPr>
          <w:rFonts w:ascii="Times New Roman" w:hAnsi="Times New Roman"/>
          <w:lang w:eastAsia="en-US"/>
        </w:rPr>
        <w:t>_</w:t>
      </w:r>
    </w:p>
    <w:p w:rsidR="0059128A" w:rsidRPr="002511B7" w:rsidRDefault="0059128A" w:rsidP="003C419B">
      <w:pPr>
        <w:tabs>
          <w:tab w:val="left" w:pos="3900"/>
        </w:tabs>
        <w:autoSpaceDE w:val="0"/>
        <w:autoSpaceDN w:val="0"/>
        <w:adjustRightInd w:val="0"/>
        <w:spacing w:after="0"/>
        <w:rPr>
          <w:rFonts w:ascii="Times New Roman" w:hAnsi="Times New Roman"/>
          <w:sz w:val="16"/>
          <w:szCs w:val="16"/>
          <w:lang w:eastAsia="en-US"/>
        </w:rPr>
      </w:pPr>
      <w:r>
        <w:rPr>
          <w:rFonts w:ascii="Times New Roman" w:hAnsi="Times New Roman"/>
          <w:sz w:val="16"/>
          <w:szCs w:val="16"/>
          <w:lang w:eastAsia="en-US"/>
        </w:rPr>
        <w:t xml:space="preserve">                                             </w:t>
      </w:r>
      <w:r w:rsidRPr="002511B7">
        <w:rPr>
          <w:rFonts w:ascii="Times New Roman" w:hAnsi="Times New Roman"/>
          <w:sz w:val="16"/>
          <w:szCs w:val="16"/>
          <w:lang w:eastAsia="en-US"/>
        </w:rPr>
        <w:t>(полное наименование</w:t>
      </w:r>
      <w:r>
        <w:rPr>
          <w:rFonts w:ascii="Times New Roman" w:hAnsi="Times New Roman"/>
          <w:sz w:val="16"/>
          <w:szCs w:val="16"/>
          <w:lang w:eastAsia="en-US"/>
        </w:rPr>
        <w:t xml:space="preserve"> организации-</w:t>
      </w:r>
      <w:r w:rsidRPr="002511B7">
        <w:rPr>
          <w:rFonts w:ascii="Times New Roman" w:hAnsi="Times New Roman"/>
          <w:sz w:val="16"/>
          <w:szCs w:val="16"/>
          <w:lang w:eastAsia="en-US"/>
        </w:rPr>
        <w:t xml:space="preserve">заявителя, </w:t>
      </w:r>
      <w:r>
        <w:rPr>
          <w:rFonts w:ascii="Times New Roman" w:hAnsi="Times New Roman"/>
          <w:sz w:val="16"/>
          <w:szCs w:val="16"/>
          <w:lang w:eastAsia="en-US"/>
        </w:rPr>
        <w:t>индивидуального предпринимателя, почтовый адрес</w:t>
      </w:r>
      <w:r w:rsidRPr="002511B7">
        <w:rPr>
          <w:rFonts w:ascii="Times New Roman" w:hAnsi="Times New Roman"/>
          <w:sz w:val="16"/>
          <w:szCs w:val="16"/>
          <w:lang w:eastAsia="en-US"/>
        </w:rPr>
        <w:t>)</w:t>
      </w:r>
    </w:p>
    <w:p w:rsidR="0059128A" w:rsidRDefault="0059128A" w:rsidP="002874D9">
      <w:pPr>
        <w:autoSpaceDE w:val="0"/>
        <w:autoSpaceDN w:val="0"/>
        <w:adjustRightInd w:val="0"/>
        <w:spacing w:after="0"/>
        <w:rPr>
          <w:rFonts w:ascii="Times New Roman" w:hAnsi="Times New Roman"/>
          <w:sz w:val="32"/>
          <w:szCs w:val="32"/>
          <w:lang w:eastAsia="en-US"/>
        </w:rPr>
      </w:pPr>
      <w:r>
        <w:rPr>
          <w:rFonts w:ascii="Times New Roman" w:hAnsi="Times New Roman"/>
          <w:lang w:eastAsia="en-US"/>
        </w:rPr>
        <w:t>____________________________________________________________________________________________</w:t>
      </w:r>
    </w:p>
    <w:p w:rsidR="0059128A" w:rsidRPr="002511B7" w:rsidRDefault="0059128A" w:rsidP="003C419B">
      <w:pPr>
        <w:tabs>
          <w:tab w:val="left" w:pos="3900"/>
        </w:tabs>
        <w:autoSpaceDE w:val="0"/>
        <w:autoSpaceDN w:val="0"/>
        <w:adjustRightInd w:val="0"/>
        <w:spacing w:after="0"/>
        <w:rPr>
          <w:rFonts w:ascii="Times New Roman" w:hAnsi="Times New Roman"/>
          <w:sz w:val="16"/>
          <w:szCs w:val="16"/>
          <w:lang w:eastAsia="en-US"/>
        </w:rPr>
      </w:pPr>
      <w:r>
        <w:rPr>
          <w:rFonts w:ascii="Times New Roman" w:hAnsi="Times New Roman"/>
          <w:lang w:eastAsia="en-US"/>
        </w:rPr>
        <w:tab/>
      </w:r>
    </w:p>
    <w:p w:rsidR="0059128A" w:rsidRPr="00964A4A" w:rsidRDefault="0059128A" w:rsidP="005C1810">
      <w:pPr>
        <w:autoSpaceDE w:val="0"/>
        <w:autoSpaceDN w:val="0"/>
        <w:adjustRightInd w:val="0"/>
        <w:spacing w:after="0"/>
        <w:jc w:val="both"/>
        <w:rPr>
          <w:rFonts w:ascii="Times New Roman" w:hAnsi="Times New Roman"/>
          <w:lang w:eastAsia="en-US"/>
        </w:rPr>
      </w:pPr>
      <w:r w:rsidRPr="00964A4A">
        <w:rPr>
          <w:rFonts w:ascii="Times New Roman" w:hAnsi="Times New Roman"/>
          <w:lang w:eastAsia="en-US"/>
        </w:rPr>
        <w:t>в лице______________________________________________________________________________</w:t>
      </w:r>
      <w:r>
        <w:rPr>
          <w:rFonts w:ascii="Times New Roman" w:hAnsi="Times New Roman"/>
          <w:lang w:eastAsia="en-US"/>
        </w:rPr>
        <w:t>______</w:t>
      </w:r>
      <w:r w:rsidRPr="00964A4A">
        <w:rPr>
          <w:rFonts w:ascii="Times New Roman" w:hAnsi="Times New Roman"/>
          <w:lang w:eastAsia="en-US"/>
        </w:rPr>
        <w:t>__</w:t>
      </w:r>
    </w:p>
    <w:p w:rsidR="0059128A" w:rsidRPr="002511B7" w:rsidRDefault="0059128A" w:rsidP="005C1810">
      <w:pPr>
        <w:autoSpaceDE w:val="0"/>
        <w:autoSpaceDN w:val="0"/>
        <w:adjustRightInd w:val="0"/>
        <w:spacing w:after="0"/>
        <w:jc w:val="center"/>
        <w:rPr>
          <w:rFonts w:ascii="Times New Roman" w:hAnsi="Times New Roman"/>
          <w:sz w:val="16"/>
          <w:szCs w:val="16"/>
          <w:lang w:eastAsia="en-US"/>
        </w:rPr>
      </w:pPr>
      <w:r w:rsidRPr="002511B7">
        <w:rPr>
          <w:rFonts w:ascii="Times New Roman" w:hAnsi="Times New Roman"/>
          <w:sz w:val="16"/>
          <w:szCs w:val="16"/>
          <w:lang w:eastAsia="en-US"/>
        </w:rPr>
        <w:t xml:space="preserve">(для юридического лица: наименование должности руководителя Ф.И.О. (полностью), для </w:t>
      </w:r>
      <w:r>
        <w:rPr>
          <w:rFonts w:ascii="Times New Roman" w:hAnsi="Times New Roman"/>
          <w:sz w:val="16"/>
          <w:szCs w:val="16"/>
          <w:lang w:eastAsia="en-US"/>
        </w:rPr>
        <w:t>индивидуального предпринимателя</w:t>
      </w:r>
      <w:r w:rsidRPr="002511B7">
        <w:rPr>
          <w:rFonts w:ascii="Times New Roman" w:hAnsi="Times New Roman"/>
          <w:sz w:val="16"/>
          <w:szCs w:val="16"/>
          <w:lang w:eastAsia="en-US"/>
        </w:rPr>
        <w:t>: Ф.И.О. (полностью)</w:t>
      </w:r>
    </w:p>
    <w:p w:rsidR="0059128A" w:rsidRPr="00411B0A" w:rsidRDefault="0059128A" w:rsidP="00A36F1D">
      <w:pPr>
        <w:autoSpaceDE w:val="0"/>
        <w:autoSpaceDN w:val="0"/>
        <w:adjustRightInd w:val="0"/>
        <w:spacing w:after="0"/>
        <w:rPr>
          <w:rFonts w:ascii="Times New Roman" w:hAnsi="Times New Roman"/>
          <w:sz w:val="16"/>
          <w:szCs w:val="16"/>
          <w:lang w:eastAsia="en-US"/>
        </w:rPr>
      </w:pPr>
    </w:p>
    <w:p w:rsidR="0059128A" w:rsidRDefault="0059128A" w:rsidP="00632C1E">
      <w:pPr>
        <w:autoSpaceDE w:val="0"/>
        <w:autoSpaceDN w:val="0"/>
        <w:adjustRightInd w:val="0"/>
        <w:spacing w:after="0"/>
        <w:ind w:firstLine="708"/>
        <w:jc w:val="both"/>
        <w:rPr>
          <w:rFonts w:ascii="Times New Roman" w:hAnsi="Times New Roman"/>
          <w:lang w:eastAsia="en-US"/>
        </w:rPr>
      </w:pPr>
      <w:r>
        <w:rPr>
          <w:rFonts w:ascii="Times New Roman" w:hAnsi="Times New Roman"/>
          <w:lang w:eastAsia="en-US"/>
        </w:rPr>
        <w:t>1. Изучив К</w:t>
      </w:r>
      <w:r w:rsidRPr="00964A4A">
        <w:rPr>
          <w:rFonts w:ascii="Times New Roman" w:hAnsi="Times New Roman"/>
          <w:lang w:eastAsia="en-US"/>
        </w:rPr>
        <w:t xml:space="preserve">онкурсную документацию на право </w:t>
      </w:r>
      <w:r>
        <w:rPr>
          <w:rFonts w:ascii="Times New Roman" w:hAnsi="Times New Roman"/>
          <w:lang w:eastAsia="en-US"/>
        </w:rPr>
        <w:t xml:space="preserve">размещения </w:t>
      </w:r>
      <w:r w:rsidRPr="00B62DD4">
        <w:rPr>
          <w:rFonts w:ascii="Times New Roman" w:hAnsi="Times New Roman"/>
        </w:rPr>
        <w:t xml:space="preserve">сезонных нестационарных торговых объектов </w:t>
      </w:r>
      <w:r w:rsidR="009F3FD4">
        <w:rPr>
          <w:rFonts w:ascii="Times New Roman" w:hAnsi="Times New Roman"/>
        </w:rPr>
        <w:t>по</w:t>
      </w:r>
      <w:r w:rsidRPr="00B62DD4">
        <w:rPr>
          <w:rFonts w:ascii="Times New Roman" w:hAnsi="Times New Roman"/>
        </w:rPr>
        <w:t xml:space="preserve"> реализации </w:t>
      </w:r>
      <w:r w:rsidR="00D3422F" w:rsidRPr="00D3422F">
        <w:rPr>
          <w:rFonts w:ascii="Times New Roman" w:hAnsi="Times New Roman"/>
        </w:rPr>
        <w:t xml:space="preserve">хвойных деревьев </w:t>
      </w:r>
      <w:r>
        <w:rPr>
          <w:rFonts w:ascii="Times New Roman" w:hAnsi="Times New Roman"/>
          <w:lang w:eastAsia="en-US"/>
        </w:rPr>
        <w:t>на территории городского округа город Стерлитамак Республики Башкортостан,</w:t>
      </w:r>
      <w:r w:rsidRPr="00964A4A">
        <w:rPr>
          <w:rFonts w:ascii="Times New Roman" w:hAnsi="Times New Roman"/>
          <w:lang w:eastAsia="en-US"/>
        </w:rPr>
        <w:t xml:space="preserve"> а также применимые к данному конкурсу законодатель</w:t>
      </w:r>
      <w:r>
        <w:rPr>
          <w:rFonts w:ascii="Times New Roman" w:hAnsi="Times New Roman"/>
          <w:lang w:eastAsia="en-US"/>
        </w:rPr>
        <w:t xml:space="preserve">ство и нормативно-правовые акты, в том числе решение Совета городского округа город Стерлитамак Республики Башкортостан от 28.08.2018 №4-8/19з «Об утверждении Положения о порядке размещения нестационарных торговых объектов, объектов общественного питания на территории городского округа город Стерлитамак Республики Башкортостан» заявитель </w:t>
      </w:r>
      <w:r w:rsidRPr="00964A4A">
        <w:rPr>
          <w:rFonts w:ascii="Times New Roman" w:hAnsi="Times New Roman"/>
          <w:lang w:eastAsia="en-US"/>
        </w:rPr>
        <w:t>сообща</w:t>
      </w:r>
      <w:r>
        <w:rPr>
          <w:rFonts w:ascii="Times New Roman" w:hAnsi="Times New Roman"/>
          <w:lang w:eastAsia="en-US"/>
        </w:rPr>
        <w:t>ет</w:t>
      </w:r>
      <w:r w:rsidRPr="00964A4A">
        <w:rPr>
          <w:rFonts w:ascii="Times New Roman" w:hAnsi="Times New Roman"/>
          <w:lang w:eastAsia="en-US"/>
        </w:rPr>
        <w:t xml:space="preserve"> о согласии участвовать в конкурсе</w:t>
      </w:r>
      <w:r>
        <w:rPr>
          <w:rFonts w:ascii="Times New Roman" w:hAnsi="Times New Roman"/>
          <w:lang w:eastAsia="en-US"/>
        </w:rPr>
        <w:t xml:space="preserve"> на право размещения сезонных нестационарных торговых объектов </w:t>
      </w:r>
      <w:r w:rsidR="009F3FD4">
        <w:rPr>
          <w:rFonts w:ascii="Times New Roman" w:hAnsi="Times New Roman"/>
          <w:lang w:eastAsia="en-US"/>
        </w:rPr>
        <w:t>по</w:t>
      </w:r>
      <w:r>
        <w:rPr>
          <w:rFonts w:ascii="Times New Roman" w:hAnsi="Times New Roman"/>
          <w:lang w:eastAsia="en-US"/>
        </w:rPr>
        <w:t xml:space="preserve"> реализации </w:t>
      </w:r>
      <w:r w:rsidR="00D3422F" w:rsidRPr="00DB7A88">
        <w:rPr>
          <w:rFonts w:ascii="Times New Roman" w:hAnsi="Times New Roman"/>
        </w:rPr>
        <w:t>хвойных деревьев</w:t>
      </w:r>
      <w:r w:rsidR="00D3422F" w:rsidRPr="00D3422F">
        <w:rPr>
          <w:rFonts w:ascii="Times New Roman" w:hAnsi="Times New Roman"/>
          <w:sz w:val="24"/>
          <w:szCs w:val="24"/>
        </w:rPr>
        <w:t xml:space="preserve"> </w:t>
      </w:r>
      <w:r w:rsidRPr="00964A4A">
        <w:rPr>
          <w:rFonts w:ascii="Times New Roman" w:hAnsi="Times New Roman"/>
          <w:lang w:eastAsia="en-US"/>
        </w:rPr>
        <w:t xml:space="preserve">на условиях, указанных </w:t>
      </w:r>
      <w:r>
        <w:rPr>
          <w:rFonts w:ascii="Times New Roman" w:hAnsi="Times New Roman"/>
          <w:lang w:eastAsia="en-US"/>
        </w:rPr>
        <w:t>в Конкурсной документации и направляет настоящую заявку</w:t>
      </w:r>
      <w:r w:rsidRPr="00964A4A">
        <w:rPr>
          <w:rFonts w:ascii="Times New Roman" w:hAnsi="Times New Roman"/>
          <w:lang w:eastAsia="en-US"/>
        </w:rPr>
        <w:t xml:space="preserve">. </w:t>
      </w:r>
    </w:p>
    <w:p w:rsidR="0059128A" w:rsidRPr="00964A4A" w:rsidRDefault="0059128A" w:rsidP="00A36F1D">
      <w:pPr>
        <w:autoSpaceDE w:val="0"/>
        <w:autoSpaceDN w:val="0"/>
        <w:adjustRightInd w:val="0"/>
        <w:spacing w:after="0"/>
        <w:jc w:val="both"/>
        <w:rPr>
          <w:rFonts w:ascii="Times New Roman" w:hAnsi="Times New Roman"/>
          <w:lang w:eastAsia="en-US"/>
        </w:rPr>
      </w:pPr>
      <w:r>
        <w:rPr>
          <w:rFonts w:ascii="Times New Roman" w:hAnsi="Times New Roman"/>
          <w:lang w:eastAsia="en-US"/>
        </w:rPr>
        <w:tab/>
        <w:t xml:space="preserve">2.Заявитель уведомлен, что в случае несоответствия заявки требованиям Конкурсной документации, ему может быть отказано в приеме заявки на участие в конкурсе. </w:t>
      </w:r>
    </w:p>
    <w:p w:rsidR="0059128A" w:rsidRPr="00964A4A" w:rsidRDefault="0059128A" w:rsidP="0074091E">
      <w:pPr>
        <w:autoSpaceDE w:val="0"/>
        <w:autoSpaceDN w:val="0"/>
        <w:adjustRightInd w:val="0"/>
        <w:spacing w:after="0"/>
        <w:ind w:firstLine="708"/>
        <w:jc w:val="both"/>
        <w:rPr>
          <w:rFonts w:ascii="Times New Roman" w:hAnsi="Times New Roman"/>
          <w:lang w:eastAsia="en-US"/>
        </w:rPr>
      </w:pPr>
      <w:r>
        <w:rPr>
          <w:rFonts w:ascii="Times New Roman" w:hAnsi="Times New Roman"/>
          <w:lang w:eastAsia="en-US"/>
        </w:rPr>
        <w:t>3.</w:t>
      </w:r>
      <w:r w:rsidRPr="00964A4A">
        <w:rPr>
          <w:rFonts w:ascii="Times New Roman" w:hAnsi="Times New Roman"/>
          <w:lang w:eastAsia="en-US"/>
        </w:rPr>
        <w:t>Настоящ</w:t>
      </w:r>
      <w:r>
        <w:rPr>
          <w:rFonts w:ascii="Times New Roman" w:hAnsi="Times New Roman"/>
          <w:lang w:eastAsia="en-US"/>
        </w:rPr>
        <w:t xml:space="preserve">ей заявкой заявитель </w:t>
      </w:r>
      <w:r w:rsidRPr="00964A4A">
        <w:rPr>
          <w:rFonts w:ascii="Times New Roman" w:hAnsi="Times New Roman"/>
          <w:lang w:eastAsia="en-US"/>
        </w:rPr>
        <w:t>гарантир</w:t>
      </w:r>
      <w:r>
        <w:rPr>
          <w:rFonts w:ascii="Times New Roman" w:hAnsi="Times New Roman"/>
          <w:lang w:eastAsia="en-US"/>
        </w:rPr>
        <w:t>ует</w:t>
      </w:r>
      <w:r w:rsidRPr="00964A4A">
        <w:rPr>
          <w:rFonts w:ascii="Times New Roman" w:hAnsi="Times New Roman"/>
          <w:lang w:eastAsia="en-US"/>
        </w:rPr>
        <w:t xml:space="preserve"> достоверность представленной в заявке на участие в конкурсе информации и подтвержд</w:t>
      </w:r>
      <w:r>
        <w:rPr>
          <w:rFonts w:ascii="Times New Roman" w:hAnsi="Times New Roman"/>
          <w:lang w:eastAsia="en-US"/>
        </w:rPr>
        <w:t>ает</w:t>
      </w:r>
      <w:r w:rsidRPr="00964A4A">
        <w:rPr>
          <w:rFonts w:ascii="Times New Roman" w:hAnsi="Times New Roman"/>
          <w:lang w:eastAsia="en-US"/>
        </w:rPr>
        <w:t xml:space="preserve"> право </w:t>
      </w:r>
      <w:r>
        <w:rPr>
          <w:rFonts w:ascii="Times New Roman" w:hAnsi="Times New Roman"/>
          <w:color w:val="000000"/>
          <w:lang w:eastAsia="en-US"/>
        </w:rPr>
        <w:t>О</w:t>
      </w:r>
      <w:r w:rsidRPr="00962372">
        <w:rPr>
          <w:rFonts w:ascii="Times New Roman" w:hAnsi="Times New Roman"/>
          <w:color w:val="000000"/>
          <w:lang w:eastAsia="en-US"/>
        </w:rPr>
        <w:t>рганизатора конкурса, не противоречащее требованию</w:t>
      </w:r>
      <w:r>
        <w:rPr>
          <w:rFonts w:ascii="Times New Roman" w:hAnsi="Times New Roman"/>
          <w:color w:val="000000"/>
          <w:lang w:eastAsia="en-US"/>
        </w:rPr>
        <w:t xml:space="preserve"> </w:t>
      </w:r>
      <w:r>
        <w:rPr>
          <w:rFonts w:ascii="Times New Roman" w:hAnsi="Times New Roman"/>
          <w:lang w:eastAsia="en-US"/>
        </w:rPr>
        <w:t xml:space="preserve">о </w:t>
      </w:r>
      <w:r w:rsidRPr="00964A4A">
        <w:rPr>
          <w:rFonts w:ascii="Times New Roman" w:hAnsi="Times New Roman"/>
          <w:lang w:eastAsia="en-US"/>
        </w:rPr>
        <w:t>формировани</w:t>
      </w:r>
      <w:r>
        <w:rPr>
          <w:rFonts w:ascii="Times New Roman" w:hAnsi="Times New Roman"/>
          <w:lang w:eastAsia="en-US"/>
        </w:rPr>
        <w:t>и</w:t>
      </w:r>
      <w:r w:rsidRPr="00964A4A">
        <w:rPr>
          <w:rFonts w:ascii="Times New Roman" w:hAnsi="Times New Roman"/>
          <w:lang w:eastAsia="en-US"/>
        </w:rPr>
        <w:t xml:space="preserve"> равных для всех участников конкурса условий, запрашивать </w:t>
      </w:r>
      <w:r>
        <w:rPr>
          <w:rFonts w:ascii="Times New Roman" w:hAnsi="Times New Roman"/>
          <w:lang w:eastAsia="en-US"/>
        </w:rPr>
        <w:t>у заявителя</w:t>
      </w:r>
      <w:r w:rsidRPr="00964A4A">
        <w:rPr>
          <w:rFonts w:ascii="Times New Roman" w:hAnsi="Times New Roman"/>
          <w:lang w:eastAsia="en-US"/>
        </w:rPr>
        <w:t xml:space="preserve">, в уполномоченных органах власти и у упомянутых в </w:t>
      </w:r>
      <w:r>
        <w:rPr>
          <w:rFonts w:ascii="Times New Roman" w:hAnsi="Times New Roman"/>
          <w:lang w:eastAsia="en-US"/>
        </w:rPr>
        <w:t xml:space="preserve">данной </w:t>
      </w:r>
      <w:r w:rsidRPr="00964A4A">
        <w:rPr>
          <w:rFonts w:ascii="Times New Roman" w:hAnsi="Times New Roman"/>
          <w:lang w:eastAsia="en-US"/>
        </w:rPr>
        <w:t xml:space="preserve">заявке юридических и физических лиц информацию, уточняющую представленные в ней сведения, в том числе сведения о соисполнителях. </w:t>
      </w:r>
    </w:p>
    <w:p w:rsidR="0059128A" w:rsidRDefault="0059128A" w:rsidP="006C6F4F">
      <w:pPr>
        <w:autoSpaceDE w:val="0"/>
        <w:autoSpaceDN w:val="0"/>
        <w:adjustRightInd w:val="0"/>
        <w:spacing w:after="0"/>
        <w:ind w:firstLine="708"/>
        <w:jc w:val="both"/>
        <w:rPr>
          <w:rFonts w:ascii="Times New Roman" w:hAnsi="Times New Roman"/>
          <w:lang w:eastAsia="en-US"/>
        </w:rPr>
      </w:pPr>
      <w:r>
        <w:rPr>
          <w:rFonts w:ascii="Times New Roman" w:hAnsi="Times New Roman"/>
          <w:lang w:eastAsia="en-US"/>
        </w:rPr>
        <w:t xml:space="preserve">4. </w:t>
      </w:r>
      <w:r w:rsidRPr="00964A4A">
        <w:rPr>
          <w:rFonts w:ascii="Times New Roman" w:hAnsi="Times New Roman"/>
          <w:lang w:eastAsia="en-US"/>
        </w:rPr>
        <w:t xml:space="preserve">В случае если предложения </w:t>
      </w:r>
      <w:r>
        <w:rPr>
          <w:rFonts w:ascii="Times New Roman" w:hAnsi="Times New Roman"/>
          <w:lang w:eastAsia="en-US"/>
        </w:rPr>
        <w:t xml:space="preserve">заявителя </w:t>
      </w:r>
      <w:r w:rsidRPr="00964A4A">
        <w:rPr>
          <w:rFonts w:ascii="Times New Roman" w:hAnsi="Times New Roman"/>
          <w:lang w:eastAsia="en-US"/>
        </w:rPr>
        <w:t xml:space="preserve">будут признаны лучшими, </w:t>
      </w:r>
      <w:r>
        <w:rPr>
          <w:rFonts w:ascii="Times New Roman" w:hAnsi="Times New Roman"/>
          <w:lang w:eastAsia="en-US"/>
        </w:rPr>
        <w:t>заявитель</w:t>
      </w:r>
      <w:r w:rsidRPr="00964A4A">
        <w:rPr>
          <w:rFonts w:ascii="Times New Roman" w:hAnsi="Times New Roman"/>
          <w:lang w:eastAsia="en-US"/>
        </w:rPr>
        <w:t xml:space="preserve"> бере</w:t>
      </w:r>
      <w:r>
        <w:rPr>
          <w:rFonts w:ascii="Times New Roman" w:hAnsi="Times New Roman"/>
          <w:lang w:eastAsia="en-US"/>
        </w:rPr>
        <w:t>т</w:t>
      </w:r>
      <w:r w:rsidRPr="00964A4A">
        <w:rPr>
          <w:rFonts w:ascii="Times New Roman" w:hAnsi="Times New Roman"/>
          <w:lang w:eastAsia="en-US"/>
        </w:rPr>
        <w:t xml:space="preserve"> на себя обя</w:t>
      </w:r>
      <w:r>
        <w:rPr>
          <w:rFonts w:ascii="Times New Roman" w:hAnsi="Times New Roman"/>
          <w:lang w:eastAsia="en-US"/>
        </w:rPr>
        <w:t>зательства подписать договор с О</w:t>
      </w:r>
      <w:r w:rsidRPr="00964A4A">
        <w:rPr>
          <w:rFonts w:ascii="Times New Roman" w:hAnsi="Times New Roman"/>
          <w:lang w:eastAsia="en-US"/>
        </w:rPr>
        <w:t xml:space="preserve">рганизатором конкурса на право размещения </w:t>
      </w:r>
      <w:r>
        <w:rPr>
          <w:rFonts w:ascii="Times New Roman" w:hAnsi="Times New Roman"/>
          <w:lang w:eastAsia="en-US"/>
        </w:rPr>
        <w:t xml:space="preserve">сезонного нестационарного торгового объекта </w:t>
      </w:r>
      <w:r w:rsidR="009F3FD4">
        <w:rPr>
          <w:rFonts w:ascii="Times New Roman" w:hAnsi="Times New Roman"/>
          <w:lang w:eastAsia="en-US"/>
        </w:rPr>
        <w:t>по</w:t>
      </w:r>
      <w:r>
        <w:rPr>
          <w:rFonts w:ascii="Times New Roman" w:hAnsi="Times New Roman"/>
          <w:lang w:eastAsia="en-US"/>
        </w:rPr>
        <w:t xml:space="preserve"> реализации </w:t>
      </w:r>
      <w:r w:rsidR="00D3422F" w:rsidRPr="00D3422F">
        <w:rPr>
          <w:rFonts w:ascii="Times New Roman" w:hAnsi="Times New Roman"/>
          <w:lang w:eastAsia="en-US"/>
        </w:rPr>
        <w:t xml:space="preserve">хвойных деревьев </w:t>
      </w:r>
      <w:r w:rsidRPr="00964A4A">
        <w:rPr>
          <w:rFonts w:ascii="Times New Roman" w:hAnsi="Times New Roman"/>
          <w:lang w:eastAsia="en-US"/>
        </w:rPr>
        <w:t xml:space="preserve">на территории городского округа </w:t>
      </w:r>
      <w:r w:rsidRPr="00964A4A">
        <w:rPr>
          <w:rFonts w:ascii="Times New Roman" w:hAnsi="Times New Roman"/>
          <w:lang w:eastAsia="en-US"/>
        </w:rPr>
        <w:lastRenderedPageBreak/>
        <w:t xml:space="preserve">город Стерлитамак Республики Башкортостан в соответствии с требованиями конкурсной документации и условиями </w:t>
      </w:r>
      <w:r>
        <w:rPr>
          <w:rFonts w:ascii="Times New Roman" w:hAnsi="Times New Roman"/>
          <w:lang w:eastAsia="en-US"/>
        </w:rPr>
        <w:t>конкурсных предложений.</w:t>
      </w:r>
    </w:p>
    <w:p w:rsidR="00397DF6" w:rsidRDefault="00397DF6" w:rsidP="006C6F4F">
      <w:pPr>
        <w:autoSpaceDE w:val="0"/>
        <w:autoSpaceDN w:val="0"/>
        <w:adjustRightInd w:val="0"/>
        <w:spacing w:after="0"/>
        <w:ind w:firstLine="708"/>
        <w:jc w:val="both"/>
        <w:rPr>
          <w:rFonts w:ascii="Times New Roman" w:hAnsi="Times New Roman"/>
          <w:lang w:eastAsia="en-US"/>
        </w:rPr>
      </w:pPr>
    </w:p>
    <w:p w:rsidR="00397DF6" w:rsidRDefault="00397DF6" w:rsidP="006C6F4F">
      <w:pPr>
        <w:autoSpaceDE w:val="0"/>
        <w:autoSpaceDN w:val="0"/>
        <w:adjustRightInd w:val="0"/>
        <w:spacing w:after="0"/>
        <w:ind w:firstLine="708"/>
        <w:jc w:val="both"/>
        <w:rPr>
          <w:rFonts w:ascii="Times New Roman" w:hAnsi="Times New Roman"/>
          <w:lang w:eastAsia="en-US"/>
        </w:rPr>
      </w:pPr>
    </w:p>
    <w:p w:rsidR="00397DF6" w:rsidRDefault="00397DF6" w:rsidP="006C6F4F">
      <w:pPr>
        <w:autoSpaceDE w:val="0"/>
        <w:autoSpaceDN w:val="0"/>
        <w:adjustRightInd w:val="0"/>
        <w:spacing w:after="0"/>
        <w:ind w:firstLine="708"/>
        <w:jc w:val="both"/>
        <w:rPr>
          <w:rFonts w:ascii="Times New Roman" w:hAnsi="Times New Roman"/>
          <w:lang w:eastAsia="en-US"/>
        </w:rPr>
      </w:pPr>
    </w:p>
    <w:p w:rsidR="0059128A" w:rsidRPr="00964A4A" w:rsidRDefault="0059128A" w:rsidP="0074091E">
      <w:pPr>
        <w:tabs>
          <w:tab w:val="left" w:pos="0"/>
        </w:tabs>
        <w:spacing w:after="0"/>
        <w:ind w:right="23"/>
        <w:jc w:val="both"/>
        <w:rPr>
          <w:rFonts w:ascii="Times New Roman" w:hAnsi="Times New Roman"/>
          <w:shd w:val="clear" w:color="auto" w:fill="FFFFFF"/>
          <w:lang w:eastAsia="en-US"/>
        </w:rPr>
      </w:pPr>
      <w:r>
        <w:rPr>
          <w:lang w:eastAsia="en-US"/>
        </w:rPr>
        <w:tab/>
      </w:r>
      <w:r w:rsidRPr="006C6F4F">
        <w:rPr>
          <w:rFonts w:ascii="Times New Roman" w:hAnsi="Times New Roman"/>
          <w:lang w:eastAsia="en-US"/>
        </w:rPr>
        <w:t>5.</w:t>
      </w:r>
      <w:r w:rsidRPr="00964A4A">
        <w:rPr>
          <w:rFonts w:ascii="Times New Roman" w:hAnsi="Times New Roman"/>
          <w:shd w:val="clear" w:color="auto" w:fill="FFFFFF"/>
          <w:lang w:eastAsia="en-US"/>
        </w:rPr>
        <w:t xml:space="preserve">Сообщаем, что для оперативного уведомления </w:t>
      </w:r>
      <w:r>
        <w:rPr>
          <w:rFonts w:ascii="Times New Roman" w:hAnsi="Times New Roman"/>
          <w:shd w:val="clear" w:color="auto" w:fill="FFFFFF"/>
          <w:lang w:eastAsia="en-US"/>
        </w:rPr>
        <w:t>заявителя</w:t>
      </w:r>
      <w:r w:rsidRPr="00964A4A">
        <w:rPr>
          <w:rFonts w:ascii="Times New Roman" w:hAnsi="Times New Roman"/>
          <w:shd w:val="clear" w:color="auto" w:fill="FFFFFF"/>
          <w:lang w:eastAsia="en-US"/>
        </w:rPr>
        <w:t xml:space="preserve"> по вопросам организационног</w:t>
      </w:r>
      <w:r>
        <w:rPr>
          <w:rFonts w:ascii="Times New Roman" w:hAnsi="Times New Roman"/>
          <w:shd w:val="clear" w:color="auto" w:fill="FFFFFF"/>
          <w:lang w:eastAsia="en-US"/>
        </w:rPr>
        <w:t>о характера и взаимодействия с Ор</w:t>
      </w:r>
      <w:r w:rsidRPr="00964A4A">
        <w:rPr>
          <w:rFonts w:ascii="Times New Roman" w:hAnsi="Times New Roman"/>
          <w:shd w:val="clear" w:color="auto" w:fill="FFFFFF"/>
          <w:lang w:eastAsia="en-US"/>
        </w:rPr>
        <w:t>ганизатором конкурса уполномочен</w:t>
      </w:r>
      <w:r>
        <w:rPr>
          <w:rFonts w:ascii="Times New Roman" w:hAnsi="Times New Roman"/>
          <w:shd w:val="clear" w:color="auto" w:fill="FFFFFF"/>
          <w:lang w:eastAsia="en-US"/>
        </w:rPr>
        <w:t>:</w:t>
      </w:r>
    </w:p>
    <w:p w:rsidR="0059128A" w:rsidRPr="00795D5B" w:rsidRDefault="0059128A" w:rsidP="00795D5B">
      <w:pPr>
        <w:tabs>
          <w:tab w:val="left" w:pos="7878"/>
        </w:tabs>
        <w:spacing w:after="0" w:line="274" w:lineRule="exact"/>
        <w:ind w:left="20" w:right="20" w:hanging="20"/>
        <w:jc w:val="both"/>
        <w:rPr>
          <w:rFonts w:ascii="Times New Roman" w:hAnsi="Times New Roman"/>
          <w:lang w:eastAsia="en-US"/>
        </w:rPr>
      </w:pPr>
      <w:r w:rsidRPr="00795D5B">
        <w:rPr>
          <w:rFonts w:ascii="Times New Roman" w:hAnsi="Times New Roman"/>
          <w:lang w:eastAsia="en-US"/>
        </w:rPr>
        <w:t>____________________________________________________________________________________________</w:t>
      </w:r>
    </w:p>
    <w:p w:rsidR="0059128A" w:rsidRPr="0074091E" w:rsidRDefault="0059128A" w:rsidP="00A36F1D">
      <w:pPr>
        <w:tabs>
          <w:tab w:val="left" w:pos="7878"/>
        </w:tabs>
        <w:spacing w:after="0" w:line="274" w:lineRule="exact"/>
        <w:ind w:left="20" w:right="20" w:hanging="20"/>
        <w:jc w:val="center"/>
        <w:rPr>
          <w:sz w:val="16"/>
          <w:szCs w:val="16"/>
          <w:lang w:eastAsia="en-US"/>
        </w:rPr>
      </w:pPr>
      <w:r w:rsidRPr="0074091E">
        <w:rPr>
          <w:rFonts w:ascii="Times New Roman" w:hAnsi="Times New Roman"/>
          <w:iCs/>
          <w:sz w:val="16"/>
          <w:szCs w:val="16"/>
          <w:lang w:eastAsia="en-US"/>
        </w:rPr>
        <w:t>(контактная информация уполномоченного лица: Ф.И.О., телефон</w:t>
      </w:r>
      <w:r>
        <w:rPr>
          <w:rFonts w:ascii="Times New Roman" w:hAnsi="Times New Roman"/>
          <w:iCs/>
          <w:sz w:val="16"/>
          <w:szCs w:val="16"/>
          <w:lang w:eastAsia="en-US"/>
        </w:rPr>
        <w:t>/факс, адрес электронной почты, реквизиты и наименование документа на основании которого действует уполномоченное лицо (приказ, доверенность и т.д.))</w:t>
      </w:r>
    </w:p>
    <w:p w:rsidR="0059128A" w:rsidRDefault="0059128A" w:rsidP="00795D5B">
      <w:pPr>
        <w:spacing w:after="0"/>
        <w:ind w:left="20"/>
        <w:rPr>
          <w:rFonts w:ascii="Times New Roman" w:hAnsi="Times New Roman"/>
          <w:shd w:val="clear" w:color="auto" w:fill="FFFFFF"/>
          <w:lang w:eastAsia="en-US"/>
        </w:rPr>
      </w:pPr>
      <w:r w:rsidRPr="00964A4A">
        <w:rPr>
          <w:rFonts w:ascii="Times New Roman" w:hAnsi="Times New Roman"/>
          <w:shd w:val="clear" w:color="auto" w:fill="FFFFFF"/>
          <w:lang w:eastAsia="en-US"/>
        </w:rPr>
        <w:t xml:space="preserve">Все сведения о проведении конкурса </w:t>
      </w:r>
      <w:r>
        <w:rPr>
          <w:rFonts w:ascii="Times New Roman" w:hAnsi="Times New Roman"/>
          <w:shd w:val="clear" w:color="auto" w:fill="FFFFFF"/>
          <w:lang w:eastAsia="en-US"/>
        </w:rPr>
        <w:t xml:space="preserve">заявитель просит </w:t>
      </w:r>
      <w:r w:rsidRPr="00964A4A">
        <w:rPr>
          <w:rFonts w:ascii="Times New Roman" w:hAnsi="Times New Roman"/>
          <w:shd w:val="clear" w:color="auto" w:fill="FFFFFF"/>
          <w:lang w:eastAsia="en-US"/>
        </w:rPr>
        <w:t>сообщать указанному уполномоченному лицу.</w:t>
      </w:r>
    </w:p>
    <w:p w:rsidR="0059128A" w:rsidRDefault="0059128A" w:rsidP="00795D5B">
      <w:pPr>
        <w:spacing w:after="0"/>
        <w:ind w:left="20"/>
        <w:rPr>
          <w:rFonts w:ascii="Times New Roman" w:hAnsi="Times New Roman"/>
          <w:shd w:val="clear" w:color="auto" w:fill="FFFFFF"/>
          <w:lang w:eastAsia="en-US"/>
        </w:rPr>
      </w:pPr>
    </w:p>
    <w:p w:rsidR="0059128A" w:rsidRPr="00964A4A" w:rsidRDefault="0059128A" w:rsidP="00795D5B">
      <w:pPr>
        <w:spacing w:after="0"/>
        <w:ind w:left="20"/>
        <w:rPr>
          <w:lang w:eastAsia="en-US"/>
        </w:rPr>
      </w:pPr>
      <w:r>
        <w:rPr>
          <w:rFonts w:ascii="Times New Roman" w:hAnsi="Times New Roman"/>
          <w:shd w:val="clear" w:color="auto" w:fill="FFFFFF"/>
          <w:lang w:eastAsia="en-US"/>
        </w:rPr>
        <w:t>Корреспонденцию в адрес заявителя следует направлять по адресу: ________________________________</w:t>
      </w:r>
    </w:p>
    <w:p w:rsidR="0059128A" w:rsidRDefault="0059128A" w:rsidP="00795D5B">
      <w:pPr>
        <w:tabs>
          <w:tab w:val="left" w:leader="underscore" w:pos="7345"/>
        </w:tabs>
        <w:spacing w:after="0"/>
        <w:ind w:left="20"/>
        <w:rPr>
          <w:rFonts w:ascii="Times New Roman" w:hAnsi="Times New Roman"/>
          <w:shd w:val="clear" w:color="auto" w:fill="FFFFFF"/>
          <w:lang w:eastAsia="en-US"/>
        </w:rPr>
      </w:pPr>
    </w:p>
    <w:p w:rsidR="00EA7097" w:rsidRPr="00D942EE" w:rsidRDefault="000F0BF1" w:rsidP="00795D5B">
      <w:pPr>
        <w:tabs>
          <w:tab w:val="left" w:leader="underscore" w:pos="7345"/>
        </w:tabs>
        <w:spacing w:after="0"/>
        <w:ind w:left="20"/>
        <w:rPr>
          <w:rFonts w:ascii="Times New Roman" w:hAnsi="Times New Roman"/>
          <w:shd w:val="clear" w:color="auto" w:fill="FFFFFF"/>
          <w:lang w:eastAsia="en-US"/>
        </w:rPr>
      </w:pPr>
      <w:r w:rsidRPr="00D942EE">
        <w:rPr>
          <w:rFonts w:ascii="Times New Roman" w:hAnsi="Times New Roman"/>
          <w:shd w:val="clear" w:color="auto" w:fill="FFFFFF"/>
          <w:lang w:eastAsia="en-US"/>
        </w:rPr>
        <w:t>6. Банковские реквизиты для возврата внесенной суммы обеспечения заявки, с указанием наименования, КПП, БИК, ИНН банка, Ф.И.О. получателя платежа</w:t>
      </w:r>
      <w:r w:rsidR="00EA7097" w:rsidRPr="00D942EE">
        <w:rPr>
          <w:rFonts w:ascii="Times New Roman" w:hAnsi="Times New Roman"/>
          <w:shd w:val="clear" w:color="auto" w:fill="FFFFFF"/>
          <w:lang w:eastAsia="en-US"/>
        </w:rPr>
        <w:t xml:space="preserve"> ____________________________________________________________________________________________</w:t>
      </w:r>
    </w:p>
    <w:p w:rsidR="00EA7097" w:rsidRPr="00852E6E" w:rsidRDefault="00EA7097" w:rsidP="00795D5B">
      <w:pPr>
        <w:tabs>
          <w:tab w:val="left" w:leader="underscore" w:pos="7345"/>
        </w:tabs>
        <w:spacing w:after="0"/>
        <w:ind w:left="20"/>
        <w:rPr>
          <w:rFonts w:ascii="Times New Roman" w:hAnsi="Times New Roman"/>
          <w:shd w:val="clear" w:color="auto" w:fill="FFFFFF"/>
          <w:lang w:eastAsia="en-US"/>
        </w:rPr>
      </w:pPr>
    </w:p>
    <w:p w:rsidR="00EA7097" w:rsidRPr="00852E6E" w:rsidRDefault="00EA7097" w:rsidP="00795D5B">
      <w:pPr>
        <w:tabs>
          <w:tab w:val="left" w:leader="underscore" w:pos="7345"/>
        </w:tabs>
        <w:spacing w:after="0"/>
        <w:ind w:left="20"/>
        <w:rPr>
          <w:rFonts w:ascii="Times New Roman" w:hAnsi="Times New Roman"/>
          <w:shd w:val="clear" w:color="auto" w:fill="FFFFFF"/>
          <w:lang w:eastAsia="en-US"/>
        </w:rPr>
      </w:pPr>
      <w:r w:rsidRPr="00852E6E">
        <w:rPr>
          <w:rFonts w:ascii="Times New Roman" w:hAnsi="Times New Roman"/>
          <w:shd w:val="clear" w:color="auto" w:fill="FFFFFF"/>
          <w:lang w:eastAsia="en-US"/>
        </w:rPr>
        <w:t>____________________________________________________________________________________________</w:t>
      </w:r>
    </w:p>
    <w:p w:rsidR="00EA7097" w:rsidRPr="00852E6E" w:rsidRDefault="00EA7097" w:rsidP="00795D5B">
      <w:pPr>
        <w:tabs>
          <w:tab w:val="left" w:leader="underscore" w:pos="7345"/>
        </w:tabs>
        <w:spacing w:after="0"/>
        <w:ind w:left="20"/>
        <w:rPr>
          <w:rFonts w:ascii="Times New Roman" w:hAnsi="Times New Roman"/>
          <w:shd w:val="clear" w:color="auto" w:fill="FFFFFF"/>
          <w:lang w:eastAsia="en-US"/>
        </w:rPr>
      </w:pPr>
    </w:p>
    <w:p w:rsidR="00EA7097" w:rsidRPr="00852E6E" w:rsidRDefault="00EA7097" w:rsidP="00795D5B">
      <w:pPr>
        <w:tabs>
          <w:tab w:val="left" w:leader="underscore" w:pos="7345"/>
        </w:tabs>
        <w:spacing w:after="0"/>
        <w:ind w:left="20"/>
        <w:rPr>
          <w:rFonts w:ascii="Times New Roman" w:hAnsi="Times New Roman"/>
          <w:shd w:val="clear" w:color="auto" w:fill="FFFFFF"/>
          <w:lang w:eastAsia="en-US"/>
        </w:rPr>
      </w:pPr>
      <w:r w:rsidRPr="00852E6E">
        <w:rPr>
          <w:rFonts w:ascii="Times New Roman" w:hAnsi="Times New Roman"/>
          <w:shd w:val="clear" w:color="auto" w:fill="FFFFFF"/>
          <w:lang w:eastAsia="en-US"/>
        </w:rPr>
        <w:t>____________________________________________________________________________________________</w:t>
      </w:r>
    </w:p>
    <w:p w:rsidR="00EA7097" w:rsidRPr="00852E6E" w:rsidRDefault="00EA7097" w:rsidP="00795D5B">
      <w:pPr>
        <w:tabs>
          <w:tab w:val="left" w:leader="underscore" w:pos="7345"/>
        </w:tabs>
        <w:spacing w:after="0"/>
        <w:ind w:left="20"/>
        <w:rPr>
          <w:rFonts w:ascii="Times New Roman" w:hAnsi="Times New Roman"/>
          <w:shd w:val="clear" w:color="auto" w:fill="FFFFFF"/>
          <w:lang w:eastAsia="en-US"/>
        </w:rPr>
      </w:pPr>
    </w:p>
    <w:p w:rsidR="000F0BF1" w:rsidRPr="00852E6E" w:rsidRDefault="00EA7097" w:rsidP="00795D5B">
      <w:pPr>
        <w:tabs>
          <w:tab w:val="left" w:leader="underscore" w:pos="7345"/>
        </w:tabs>
        <w:spacing w:after="0"/>
        <w:ind w:left="20"/>
        <w:rPr>
          <w:rFonts w:ascii="Times New Roman" w:hAnsi="Times New Roman"/>
          <w:shd w:val="clear" w:color="auto" w:fill="FFFFFF"/>
          <w:lang w:eastAsia="en-US"/>
        </w:rPr>
      </w:pPr>
      <w:r w:rsidRPr="00852E6E">
        <w:rPr>
          <w:rFonts w:ascii="Times New Roman" w:hAnsi="Times New Roman"/>
          <w:shd w:val="clear" w:color="auto" w:fill="FFFFFF"/>
          <w:lang w:eastAsia="en-US"/>
        </w:rPr>
        <w:t>____________________________________________________________________________________________</w:t>
      </w:r>
    </w:p>
    <w:p w:rsidR="0059128A" w:rsidRDefault="0059128A" w:rsidP="00795D5B">
      <w:pPr>
        <w:tabs>
          <w:tab w:val="left" w:leader="underscore" w:pos="7345"/>
        </w:tabs>
        <w:spacing w:after="0"/>
        <w:ind w:left="20"/>
        <w:rPr>
          <w:rFonts w:ascii="Times New Roman" w:hAnsi="Times New Roman"/>
          <w:shd w:val="clear" w:color="auto" w:fill="FFFFFF"/>
          <w:lang w:eastAsia="en-US"/>
        </w:rPr>
      </w:pPr>
    </w:p>
    <w:p w:rsidR="0059128A" w:rsidRPr="000F0BF1" w:rsidRDefault="000F0BF1" w:rsidP="00795D5B">
      <w:pPr>
        <w:tabs>
          <w:tab w:val="left" w:leader="underscore" w:pos="7345"/>
        </w:tabs>
        <w:spacing w:after="0"/>
        <w:ind w:left="20"/>
        <w:rPr>
          <w:rFonts w:ascii="Times New Roman" w:hAnsi="Times New Roman"/>
          <w:shd w:val="clear" w:color="auto" w:fill="FFFFFF"/>
          <w:lang w:eastAsia="en-US"/>
        </w:rPr>
      </w:pPr>
      <w:r>
        <w:rPr>
          <w:rFonts w:ascii="Times New Roman" w:hAnsi="Times New Roman"/>
          <w:shd w:val="clear" w:color="auto" w:fill="FFFFFF"/>
          <w:lang w:eastAsia="en-US"/>
        </w:rPr>
        <w:t>7</w:t>
      </w:r>
      <w:r w:rsidR="0059128A" w:rsidRPr="000F0BF1">
        <w:rPr>
          <w:rFonts w:ascii="Times New Roman" w:hAnsi="Times New Roman"/>
          <w:shd w:val="clear" w:color="auto" w:fill="FFFFFF"/>
          <w:lang w:eastAsia="en-US"/>
        </w:rPr>
        <w:t>.К настоящей заявке прилагаются документы согласно описи.</w:t>
      </w:r>
    </w:p>
    <w:p w:rsidR="0059128A" w:rsidRPr="000F0BF1" w:rsidRDefault="0059128A" w:rsidP="00795D5B">
      <w:pPr>
        <w:tabs>
          <w:tab w:val="left" w:leader="underscore" w:pos="7345"/>
        </w:tabs>
        <w:spacing w:after="0"/>
        <w:ind w:left="20"/>
        <w:rPr>
          <w:rFonts w:ascii="Times New Roman" w:hAnsi="Times New Roman"/>
          <w:shd w:val="clear" w:color="auto" w:fill="FFFFFF"/>
          <w:lang w:eastAsia="en-US"/>
        </w:rPr>
      </w:pPr>
    </w:p>
    <w:p w:rsidR="0059128A" w:rsidRDefault="0059128A" w:rsidP="00795D5B">
      <w:pPr>
        <w:tabs>
          <w:tab w:val="left" w:leader="underscore" w:pos="7345"/>
        </w:tabs>
        <w:spacing w:after="0"/>
        <w:ind w:left="20"/>
        <w:rPr>
          <w:rFonts w:ascii="Times New Roman" w:hAnsi="Times New Roman"/>
          <w:shd w:val="clear" w:color="auto" w:fill="FFFFFF"/>
          <w:lang w:eastAsia="en-US"/>
        </w:rPr>
      </w:pPr>
    </w:p>
    <w:p w:rsidR="0059128A" w:rsidRDefault="0059128A" w:rsidP="00795D5B">
      <w:pPr>
        <w:tabs>
          <w:tab w:val="left" w:leader="underscore" w:pos="7345"/>
        </w:tabs>
        <w:spacing w:after="0"/>
        <w:ind w:left="20"/>
        <w:rPr>
          <w:rFonts w:ascii="Times New Roman" w:hAnsi="Times New Roman"/>
          <w:shd w:val="clear" w:color="auto" w:fill="FFFFFF"/>
          <w:lang w:eastAsia="en-US"/>
        </w:rPr>
      </w:pPr>
    </w:p>
    <w:p w:rsidR="0059128A" w:rsidRDefault="0059128A" w:rsidP="00795D5B">
      <w:pPr>
        <w:tabs>
          <w:tab w:val="left" w:leader="underscore" w:pos="7345"/>
        </w:tabs>
        <w:spacing w:after="0"/>
        <w:ind w:left="20"/>
        <w:rPr>
          <w:rFonts w:ascii="Times New Roman" w:hAnsi="Times New Roman"/>
          <w:shd w:val="clear" w:color="auto" w:fill="FFFFFF"/>
          <w:lang w:eastAsia="en-US"/>
        </w:rPr>
      </w:pPr>
    </w:p>
    <w:p w:rsidR="0059128A" w:rsidRDefault="0059128A" w:rsidP="00795D5B">
      <w:pPr>
        <w:tabs>
          <w:tab w:val="left" w:leader="underscore" w:pos="7345"/>
        </w:tabs>
        <w:spacing w:after="0"/>
        <w:ind w:left="20"/>
        <w:rPr>
          <w:rFonts w:ascii="Times New Roman" w:hAnsi="Times New Roman"/>
          <w:shd w:val="clear" w:color="auto" w:fill="FFFFFF"/>
          <w:lang w:eastAsia="en-US"/>
        </w:rPr>
      </w:pPr>
    </w:p>
    <w:p w:rsidR="0059128A" w:rsidRDefault="0059128A" w:rsidP="00795D5B">
      <w:pPr>
        <w:tabs>
          <w:tab w:val="left" w:leader="underscore" w:pos="7345"/>
        </w:tabs>
        <w:spacing w:after="0"/>
        <w:ind w:left="20"/>
        <w:rPr>
          <w:rFonts w:ascii="Times New Roman" w:hAnsi="Times New Roman"/>
          <w:shd w:val="clear" w:color="auto" w:fill="FFFFFF"/>
          <w:lang w:eastAsia="en-US"/>
        </w:rPr>
      </w:pPr>
    </w:p>
    <w:p w:rsidR="0059128A" w:rsidRDefault="0059128A" w:rsidP="00795D5B">
      <w:pPr>
        <w:tabs>
          <w:tab w:val="left" w:leader="underscore" w:pos="7345"/>
        </w:tabs>
        <w:spacing w:after="0"/>
        <w:ind w:left="20"/>
        <w:rPr>
          <w:rFonts w:ascii="Times New Roman" w:hAnsi="Times New Roman"/>
          <w:shd w:val="clear" w:color="auto" w:fill="FFFFFF"/>
          <w:lang w:eastAsia="en-US"/>
        </w:rPr>
      </w:pPr>
    </w:p>
    <w:p w:rsidR="0059128A" w:rsidRDefault="0059128A" w:rsidP="00795D5B">
      <w:pPr>
        <w:tabs>
          <w:tab w:val="left" w:leader="underscore" w:pos="7345"/>
        </w:tabs>
        <w:spacing w:after="0"/>
        <w:ind w:left="20"/>
        <w:rPr>
          <w:rFonts w:ascii="Times New Roman" w:hAnsi="Times New Roman"/>
          <w:shd w:val="clear" w:color="auto" w:fill="FFFFFF"/>
          <w:lang w:eastAsia="en-US"/>
        </w:rPr>
      </w:pPr>
      <w:r>
        <w:rPr>
          <w:rFonts w:ascii="Times New Roman" w:hAnsi="Times New Roman"/>
          <w:shd w:val="clear" w:color="auto" w:fill="FFFFFF"/>
          <w:lang w:eastAsia="en-US"/>
        </w:rPr>
        <w:t>Заявитель (представитель заявителя):___________________________________________________________</w:t>
      </w:r>
    </w:p>
    <w:p w:rsidR="0059128A" w:rsidRPr="00795D5B" w:rsidRDefault="0059128A" w:rsidP="00795D5B">
      <w:pPr>
        <w:tabs>
          <w:tab w:val="left" w:leader="underscore" w:pos="0"/>
        </w:tabs>
        <w:spacing w:after="0"/>
        <w:rPr>
          <w:rFonts w:ascii="Times New Roman" w:hAnsi="Times New Roman"/>
          <w:b/>
          <w:sz w:val="16"/>
          <w:szCs w:val="16"/>
          <w:lang w:eastAsia="en-US"/>
        </w:rPr>
      </w:pPr>
      <w:r>
        <w:rPr>
          <w:rFonts w:ascii="Times New Roman" w:hAnsi="Times New Roman"/>
          <w:shd w:val="clear" w:color="auto" w:fill="FFFFFF"/>
          <w:lang w:eastAsia="en-US"/>
        </w:rPr>
        <w:tab/>
      </w:r>
      <w:r>
        <w:rPr>
          <w:rFonts w:ascii="Times New Roman" w:hAnsi="Times New Roman"/>
          <w:shd w:val="clear" w:color="auto" w:fill="FFFFFF"/>
          <w:lang w:eastAsia="en-US"/>
        </w:rPr>
        <w:tab/>
      </w:r>
      <w:r>
        <w:rPr>
          <w:rFonts w:ascii="Times New Roman" w:hAnsi="Times New Roman"/>
          <w:shd w:val="clear" w:color="auto" w:fill="FFFFFF"/>
          <w:lang w:eastAsia="en-US"/>
        </w:rPr>
        <w:tab/>
      </w:r>
      <w:r>
        <w:rPr>
          <w:rFonts w:ascii="Times New Roman" w:hAnsi="Times New Roman"/>
          <w:shd w:val="clear" w:color="auto" w:fill="FFFFFF"/>
          <w:lang w:eastAsia="en-US"/>
        </w:rPr>
        <w:tab/>
      </w:r>
      <w:r>
        <w:rPr>
          <w:rFonts w:ascii="Times New Roman" w:hAnsi="Times New Roman"/>
          <w:shd w:val="clear" w:color="auto" w:fill="FFFFFF"/>
          <w:lang w:eastAsia="en-US"/>
        </w:rPr>
        <w:tab/>
      </w:r>
      <w:r>
        <w:rPr>
          <w:rFonts w:ascii="Times New Roman" w:hAnsi="Times New Roman"/>
          <w:shd w:val="clear" w:color="auto" w:fill="FFFFFF"/>
          <w:lang w:eastAsia="en-US"/>
        </w:rPr>
        <w:tab/>
      </w:r>
      <w:r>
        <w:rPr>
          <w:rFonts w:ascii="Times New Roman" w:hAnsi="Times New Roman"/>
          <w:shd w:val="clear" w:color="auto" w:fill="FFFFFF"/>
          <w:lang w:eastAsia="en-US"/>
        </w:rPr>
        <w:tab/>
      </w:r>
      <w:r w:rsidRPr="00795D5B">
        <w:rPr>
          <w:rFonts w:ascii="Times New Roman" w:hAnsi="Times New Roman"/>
          <w:sz w:val="16"/>
          <w:szCs w:val="16"/>
          <w:shd w:val="clear" w:color="auto" w:fill="FFFFFF"/>
          <w:lang w:eastAsia="en-US"/>
        </w:rPr>
        <w:t>(Ф.И.О., подпись)</w:t>
      </w:r>
    </w:p>
    <w:p w:rsidR="0059128A" w:rsidRPr="00267CFF" w:rsidRDefault="0059128A" w:rsidP="00FD4121">
      <w:pPr>
        <w:autoSpaceDE w:val="0"/>
        <w:autoSpaceDN w:val="0"/>
        <w:adjustRightInd w:val="0"/>
        <w:spacing w:after="0"/>
        <w:rPr>
          <w:rFonts w:ascii="Times New Roman" w:hAnsi="Times New Roman"/>
          <w:sz w:val="20"/>
          <w:szCs w:val="20"/>
          <w:lang w:eastAsia="en-US"/>
        </w:rPr>
      </w:pPr>
      <w:r w:rsidRPr="00267CFF">
        <w:rPr>
          <w:rFonts w:ascii="Times New Roman" w:hAnsi="Times New Roman"/>
          <w:sz w:val="20"/>
          <w:szCs w:val="20"/>
          <w:lang w:eastAsia="en-US"/>
        </w:rPr>
        <w:t>М.П. (при наличии)</w:t>
      </w:r>
    </w:p>
    <w:p w:rsidR="0059128A" w:rsidRPr="00267CFF" w:rsidRDefault="0059128A" w:rsidP="00FD4121">
      <w:pPr>
        <w:autoSpaceDE w:val="0"/>
        <w:autoSpaceDN w:val="0"/>
        <w:adjustRightInd w:val="0"/>
        <w:spacing w:after="0"/>
        <w:rPr>
          <w:rFonts w:ascii="Times New Roman" w:hAnsi="Times New Roman"/>
          <w:sz w:val="20"/>
          <w:szCs w:val="20"/>
          <w:lang w:eastAsia="en-US"/>
        </w:rPr>
      </w:pPr>
    </w:p>
    <w:p w:rsidR="0059128A" w:rsidRPr="00FD4121" w:rsidRDefault="0059128A" w:rsidP="00FD4121">
      <w:pPr>
        <w:autoSpaceDE w:val="0"/>
        <w:autoSpaceDN w:val="0"/>
        <w:adjustRightInd w:val="0"/>
        <w:spacing w:after="0"/>
        <w:rPr>
          <w:rFonts w:ascii="Times New Roman" w:hAnsi="Times New Roman"/>
          <w:sz w:val="28"/>
          <w:szCs w:val="28"/>
          <w:lang w:eastAsia="en-US"/>
        </w:rPr>
      </w:pPr>
    </w:p>
    <w:p w:rsidR="0059128A" w:rsidRPr="00FD4121" w:rsidRDefault="0059128A" w:rsidP="00FD4121">
      <w:pPr>
        <w:autoSpaceDE w:val="0"/>
        <w:autoSpaceDN w:val="0"/>
        <w:adjustRightInd w:val="0"/>
        <w:spacing w:after="0"/>
        <w:rPr>
          <w:rFonts w:ascii="Times New Roman" w:hAnsi="Times New Roman"/>
          <w:sz w:val="28"/>
          <w:szCs w:val="28"/>
          <w:lang w:eastAsia="en-US"/>
        </w:rPr>
      </w:pPr>
    </w:p>
    <w:p w:rsidR="0059128A" w:rsidRDefault="0059128A" w:rsidP="00FD4121">
      <w:pPr>
        <w:autoSpaceDE w:val="0"/>
        <w:autoSpaceDN w:val="0"/>
        <w:adjustRightInd w:val="0"/>
        <w:spacing w:after="0"/>
        <w:rPr>
          <w:rFonts w:ascii="Times New Roman" w:hAnsi="Times New Roman"/>
          <w:sz w:val="28"/>
          <w:szCs w:val="28"/>
          <w:lang w:eastAsia="en-US"/>
        </w:rPr>
      </w:pPr>
    </w:p>
    <w:p w:rsidR="008665F3" w:rsidRDefault="008665F3" w:rsidP="00FD4121">
      <w:pPr>
        <w:autoSpaceDE w:val="0"/>
        <w:autoSpaceDN w:val="0"/>
        <w:adjustRightInd w:val="0"/>
        <w:spacing w:after="0"/>
        <w:rPr>
          <w:rFonts w:ascii="Times New Roman" w:hAnsi="Times New Roman"/>
          <w:sz w:val="28"/>
          <w:szCs w:val="28"/>
          <w:lang w:eastAsia="en-US"/>
        </w:rPr>
      </w:pPr>
    </w:p>
    <w:p w:rsidR="008665F3" w:rsidRDefault="008665F3" w:rsidP="00FD4121">
      <w:pPr>
        <w:autoSpaceDE w:val="0"/>
        <w:autoSpaceDN w:val="0"/>
        <w:adjustRightInd w:val="0"/>
        <w:spacing w:after="0"/>
        <w:rPr>
          <w:rFonts w:ascii="Times New Roman" w:hAnsi="Times New Roman"/>
          <w:sz w:val="28"/>
          <w:szCs w:val="28"/>
          <w:lang w:eastAsia="en-US"/>
        </w:rPr>
      </w:pPr>
    </w:p>
    <w:p w:rsidR="008665F3" w:rsidRDefault="008665F3" w:rsidP="00FD4121">
      <w:pPr>
        <w:autoSpaceDE w:val="0"/>
        <w:autoSpaceDN w:val="0"/>
        <w:adjustRightInd w:val="0"/>
        <w:spacing w:after="0"/>
        <w:rPr>
          <w:rFonts w:ascii="Times New Roman" w:hAnsi="Times New Roman"/>
          <w:sz w:val="28"/>
          <w:szCs w:val="28"/>
          <w:lang w:eastAsia="en-US"/>
        </w:rPr>
      </w:pPr>
    </w:p>
    <w:p w:rsidR="008665F3" w:rsidRDefault="008665F3" w:rsidP="00FD4121">
      <w:pPr>
        <w:autoSpaceDE w:val="0"/>
        <w:autoSpaceDN w:val="0"/>
        <w:adjustRightInd w:val="0"/>
        <w:spacing w:after="0"/>
        <w:rPr>
          <w:rFonts w:ascii="Times New Roman" w:hAnsi="Times New Roman"/>
          <w:sz w:val="28"/>
          <w:szCs w:val="28"/>
          <w:lang w:eastAsia="en-US"/>
        </w:rPr>
      </w:pPr>
    </w:p>
    <w:p w:rsidR="008665F3" w:rsidRDefault="008665F3" w:rsidP="00FD4121">
      <w:pPr>
        <w:autoSpaceDE w:val="0"/>
        <w:autoSpaceDN w:val="0"/>
        <w:adjustRightInd w:val="0"/>
        <w:spacing w:after="0"/>
        <w:rPr>
          <w:rFonts w:ascii="Times New Roman" w:hAnsi="Times New Roman"/>
          <w:sz w:val="28"/>
          <w:szCs w:val="28"/>
          <w:lang w:eastAsia="en-US"/>
        </w:rPr>
      </w:pPr>
    </w:p>
    <w:p w:rsidR="008665F3" w:rsidRDefault="008665F3" w:rsidP="00FD4121">
      <w:pPr>
        <w:autoSpaceDE w:val="0"/>
        <w:autoSpaceDN w:val="0"/>
        <w:adjustRightInd w:val="0"/>
        <w:spacing w:after="0"/>
        <w:rPr>
          <w:rFonts w:ascii="Times New Roman" w:hAnsi="Times New Roman"/>
          <w:sz w:val="28"/>
          <w:szCs w:val="28"/>
          <w:lang w:eastAsia="en-US"/>
        </w:rPr>
      </w:pPr>
    </w:p>
    <w:p w:rsidR="00C36C12" w:rsidRDefault="00C36C12" w:rsidP="00FD4121">
      <w:pPr>
        <w:autoSpaceDE w:val="0"/>
        <w:autoSpaceDN w:val="0"/>
        <w:adjustRightInd w:val="0"/>
        <w:spacing w:after="0"/>
        <w:rPr>
          <w:rFonts w:ascii="Times New Roman" w:hAnsi="Times New Roman"/>
          <w:sz w:val="28"/>
          <w:szCs w:val="28"/>
          <w:lang w:eastAsia="en-US"/>
        </w:rPr>
      </w:pPr>
    </w:p>
    <w:p w:rsidR="008665F3" w:rsidRDefault="008665F3" w:rsidP="00FD4121">
      <w:pPr>
        <w:autoSpaceDE w:val="0"/>
        <w:autoSpaceDN w:val="0"/>
        <w:adjustRightInd w:val="0"/>
        <w:spacing w:after="0"/>
        <w:rPr>
          <w:rFonts w:ascii="Times New Roman" w:hAnsi="Times New Roman"/>
          <w:sz w:val="28"/>
          <w:szCs w:val="28"/>
          <w:lang w:eastAsia="en-US"/>
        </w:rPr>
      </w:pPr>
    </w:p>
    <w:p w:rsidR="00C36C12" w:rsidRDefault="00C36C12" w:rsidP="00CE5D61">
      <w:pPr>
        <w:autoSpaceDE w:val="0"/>
        <w:autoSpaceDN w:val="0"/>
        <w:adjustRightInd w:val="0"/>
        <w:spacing w:after="0"/>
        <w:ind w:left="6372" w:firstLine="708"/>
        <w:rPr>
          <w:rFonts w:ascii="Times New Roman" w:hAnsi="Times New Roman"/>
          <w:b/>
        </w:rPr>
      </w:pPr>
    </w:p>
    <w:p w:rsidR="0059128A" w:rsidRPr="00964A4A" w:rsidRDefault="0059128A" w:rsidP="00CE5D61">
      <w:pPr>
        <w:autoSpaceDE w:val="0"/>
        <w:autoSpaceDN w:val="0"/>
        <w:adjustRightInd w:val="0"/>
        <w:spacing w:after="0"/>
        <w:ind w:left="6372" w:firstLine="708"/>
        <w:rPr>
          <w:rFonts w:ascii="Times New Roman" w:hAnsi="Times New Roman"/>
          <w:b/>
        </w:rPr>
      </w:pPr>
      <w:r>
        <w:rPr>
          <w:rFonts w:ascii="Times New Roman" w:hAnsi="Times New Roman"/>
          <w:b/>
        </w:rPr>
        <w:lastRenderedPageBreak/>
        <w:t>ФОРМА №3</w:t>
      </w:r>
    </w:p>
    <w:p w:rsidR="0059128A" w:rsidRDefault="0059128A" w:rsidP="00EC7F0A">
      <w:pPr>
        <w:autoSpaceDE w:val="0"/>
        <w:autoSpaceDN w:val="0"/>
        <w:adjustRightInd w:val="0"/>
        <w:spacing w:after="0"/>
        <w:jc w:val="center"/>
        <w:rPr>
          <w:rFonts w:ascii="Times New Roman" w:hAnsi="Times New Roman"/>
        </w:rPr>
      </w:pPr>
    </w:p>
    <w:p w:rsidR="0059128A" w:rsidRDefault="0059128A" w:rsidP="00EC7F0A">
      <w:pPr>
        <w:autoSpaceDE w:val="0"/>
        <w:autoSpaceDN w:val="0"/>
        <w:adjustRightInd w:val="0"/>
        <w:spacing w:after="0"/>
        <w:jc w:val="center"/>
        <w:rPr>
          <w:rFonts w:ascii="Times New Roman" w:hAnsi="Times New Roman"/>
        </w:rPr>
      </w:pPr>
    </w:p>
    <w:p w:rsidR="0059128A" w:rsidRPr="00E0392D" w:rsidRDefault="0059128A" w:rsidP="00EC7F0A">
      <w:pPr>
        <w:autoSpaceDE w:val="0"/>
        <w:autoSpaceDN w:val="0"/>
        <w:adjustRightInd w:val="0"/>
        <w:spacing w:after="0"/>
        <w:ind w:left="6663" w:firstLine="417"/>
        <w:rPr>
          <w:rFonts w:ascii="Times New Roman" w:hAnsi="Times New Roman"/>
          <w:lang w:eastAsia="en-US"/>
        </w:rPr>
      </w:pPr>
      <w:r w:rsidRPr="00E0392D">
        <w:rPr>
          <w:rFonts w:ascii="Times New Roman" w:hAnsi="Times New Roman"/>
          <w:bCs/>
          <w:lang w:eastAsia="en-US"/>
        </w:rPr>
        <w:t xml:space="preserve">На бланке организации </w:t>
      </w:r>
    </w:p>
    <w:p w:rsidR="0059128A" w:rsidRDefault="0059128A" w:rsidP="00CE5D61">
      <w:pPr>
        <w:autoSpaceDE w:val="0"/>
        <w:autoSpaceDN w:val="0"/>
        <w:adjustRightInd w:val="0"/>
        <w:spacing w:after="0"/>
        <w:ind w:left="6663" w:firstLine="417"/>
        <w:rPr>
          <w:rFonts w:ascii="Times New Roman" w:hAnsi="Times New Roman"/>
          <w:bCs/>
          <w:lang w:eastAsia="en-US"/>
        </w:rPr>
      </w:pPr>
      <w:r w:rsidRPr="00E0392D">
        <w:rPr>
          <w:rFonts w:ascii="Times New Roman" w:hAnsi="Times New Roman"/>
          <w:bCs/>
          <w:lang w:eastAsia="en-US"/>
        </w:rPr>
        <w:t>(при наличии</w:t>
      </w:r>
      <w:r>
        <w:rPr>
          <w:rFonts w:ascii="Times New Roman" w:hAnsi="Times New Roman"/>
          <w:bCs/>
          <w:lang w:eastAsia="en-US"/>
        </w:rPr>
        <w:t xml:space="preserve">) </w:t>
      </w:r>
    </w:p>
    <w:p w:rsidR="0059128A" w:rsidRPr="00CE5D61" w:rsidRDefault="0059128A" w:rsidP="00CE5D61">
      <w:pPr>
        <w:autoSpaceDE w:val="0"/>
        <w:autoSpaceDN w:val="0"/>
        <w:adjustRightInd w:val="0"/>
        <w:spacing w:after="0"/>
        <w:ind w:left="6663" w:firstLine="417"/>
        <w:rPr>
          <w:rFonts w:ascii="Times New Roman" w:hAnsi="Times New Roman"/>
          <w:bCs/>
          <w:lang w:eastAsia="en-US"/>
        </w:rPr>
      </w:pPr>
    </w:p>
    <w:p w:rsidR="0059128A" w:rsidRPr="00EC7F0A" w:rsidRDefault="0059128A" w:rsidP="00EC7F0A">
      <w:pPr>
        <w:autoSpaceDE w:val="0"/>
        <w:autoSpaceDN w:val="0"/>
        <w:adjustRightInd w:val="0"/>
        <w:spacing w:after="0"/>
        <w:jc w:val="center"/>
        <w:rPr>
          <w:rFonts w:ascii="Times New Roman" w:hAnsi="Times New Roman"/>
          <w:b/>
          <w:spacing w:val="-4"/>
          <w:sz w:val="24"/>
          <w:szCs w:val="24"/>
        </w:rPr>
      </w:pPr>
      <w:r w:rsidRPr="00EC7F0A">
        <w:rPr>
          <w:rFonts w:ascii="Times New Roman" w:hAnsi="Times New Roman"/>
          <w:b/>
          <w:spacing w:val="-4"/>
          <w:sz w:val="24"/>
          <w:szCs w:val="24"/>
        </w:rPr>
        <w:t>ДАННЫЕ ЗАЯВИТЕЛЯ</w:t>
      </w:r>
    </w:p>
    <w:p w:rsidR="00D3422F" w:rsidRDefault="0059128A" w:rsidP="00C0392E">
      <w:pPr>
        <w:autoSpaceDE w:val="0"/>
        <w:autoSpaceDN w:val="0"/>
        <w:adjustRightInd w:val="0"/>
        <w:spacing w:after="0"/>
        <w:jc w:val="center"/>
        <w:rPr>
          <w:rFonts w:ascii="Times New Roman" w:hAnsi="Times New Roman"/>
          <w:spacing w:val="-4"/>
          <w:sz w:val="24"/>
          <w:szCs w:val="24"/>
        </w:rPr>
      </w:pPr>
      <w:r w:rsidRPr="00E0392D">
        <w:rPr>
          <w:rFonts w:ascii="Times New Roman" w:hAnsi="Times New Roman"/>
          <w:spacing w:val="-4"/>
          <w:sz w:val="24"/>
          <w:szCs w:val="24"/>
        </w:rPr>
        <w:t xml:space="preserve">на участие в конкурсе на право размещения </w:t>
      </w:r>
      <w:r>
        <w:rPr>
          <w:rFonts w:ascii="Times New Roman" w:hAnsi="Times New Roman"/>
          <w:spacing w:val="-4"/>
          <w:sz w:val="24"/>
          <w:szCs w:val="24"/>
        </w:rPr>
        <w:t xml:space="preserve">сезонных </w:t>
      </w:r>
      <w:r w:rsidRPr="00E0392D">
        <w:rPr>
          <w:rFonts w:ascii="Times New Roman" w:hAnsi="Times New Roman"/>
          <w:spacing w:val="-4"/>
          <w:sz w:val="24"/>
          <w:szCs w:val="24"/>
        </w:rPr>
        <w:t>нестационарн</w:t>
      </w:r>
      <w:r>
        <w:rPr>
          <w:rFonts w:ascii="Times New Roman" w:hAnsi="Times New Roman"/>
          <w:spacing w:val="-4"/>
          <w:sz w:val="24"/>
          <w:szCs w:val="24"/>
        </w:rPr>
        <w:t>ых</w:t>
      </w:r>
      <w:r w:rsidRPr="00E0392D">
        <w:rPr>
          <w:rFonts w:ascii="Times New Roman" w:hAnsi="Times New Roman"/>
          <w:spacing w:val="-4"/>
          <w:sz w:val="24"/>
          <w:szCs w:val="24"/>
        </w:rPr>
        <w:t xml:space="preserve"> торгов</w:t>
      </w:r>
      <w:r>
        <w:rPr>
          <w:rFonts w:ascii="Times New Roman" w:hAnsi="Times New Roman"/>
          <w:spacing w:val="-4"/>
          <w:sz w:val="24"/>
          <w:szCs w:val="24"/>
        </w:rPr>
        <w:t>ых</w:t>
      </w:r>
      <w:r w:rsidRPr="00E0392D">
        <w:rPr>
          <w:rFonts w:ascii="Times New Roman" w:hAnsi="Times New Roman"/>
          <w:spacing w:val="-4"/>
          <w:sz w:val="24"/>
          <w:szCs w:val="24"/>
        </w:rPr>
        <w:t xml:space="preserve"> объект</w:t>
      </w:r>
      <w:r>
        <w:rPr>
          <w:rFonts w:ascii="Times New Roman" w:hAnsi="Times New Roman"/>
          <w:spacing w:val="-4"/>
          <w:sz w:val="24"/>
          <w:szCs w:val="24"/>
        </w:rPr>
        <w:t xml:space="preserve">ов                            </w:t>
      </w:r>
      <w:r w:rsidR="009F3FD4">
        <w:rPr>
          <w:rFonts w:ascii="Times New Roman" w:hAnsi="Times New Roman"/>
          <w:spacing w:val="-4"/>
          <w:sz w:val="24"/>
          <w:szCs w:val="24"/>
        </w:rPr>
        <w:t>по</w:t>
      </w:r>
      <w:r>
        <w:rPr>
          <w:rFonts w:ascii="Times New Roman" w:hAnsi="Times New Roman"/>
          <w:spacing w:val="-4"/>
          <w:sz w:val="24"/>
          <w:szCs w:val="24"/>
        </w:rPr>
        <w:t xml:space="preserve"> реализации </w:t>
      </w:r>
      <w:r w:rsidR="00D3422F" w:rsidRPr="00DB7A88">
        <w:rPr>
          <w:rFonts w:ascii="Times New Roman" w:hAnsi="Times New Roman"/>
          <w:sz w:val="24"/>
          <w:szCs w:val="24"/>
        </w:rPr>
        <w:t xml:space="preserve">хвойных </w:t>
      </w:r>
      <w:r w:rsidR="00910EBA" w:rsidRPr="00DB7A88">
        <w:rPr>
          <w:rFonts w:ascii="Times New Roman" w:hAnsi="Times New Roman"/>
          <w:sz w:val="24"/>
          <w:szCs w:val="24"/>
        </w:rPr>
        <w:t>деревьев</w:t>
      </w:r>
      <w:r w:rsidR="00910EBA" w:rsidRPr="00D3422F">
        <w:rPr>
          <w:rFonts w:ascii="Times New Roman" w:hAnsi="Times New Roman"/>
        </w:rPr>
        <w:t xml:space="preserve"> </w:t>
      </w:r>
      <w:r w:rsidR="00910EBA" w:rsidRPr="00E0392D">
        <w:rPr>
          <w:rFonts w:ascii="Times New Roman" w:hAnsi="Times New Roman"/>
          <w:spacing w:val="-4"/>
          <w:sz w:val="24"/>
          <w:szCs w:val="24"/>
        </w:rPr>
        <w:t>на</w:t>
      </w:r>
      <w:r w:rsidRPr="00E0392D">
        <w:rPr>
          <w:rFonts w:ascii="Times New Roman" w:hAnsi="Times New Roman"/>
          <w:spacing w:val="-4"/>
          <w:sz w:val="24"/>
          <w:szCs w:val="24"/>
        </w:rPr>
        <w:t xml:space="preserve"> территории </w:t>
      </w:r>
      <w:r>
        <w:rPr>
          <w:rFonts w:ascii="Times New Roman" w:hAnsi="Times New Roman"/>
          <w:spacing w:val="-4"/>
          <w:sz w:val="24"/>
          <w:szCs w:val="24"/>
        </w:rPr>
        <w:t xml:space="preserve"> </w:t>
      </w:r>
    </w:p>
    <w:p w:rsidR="0059128A" w:rsidRPr="00C0392E" w:rsidRDefault="0059128A" w:rsidP="00D3422F">
      <w:pPr>
        <w:autoSpaceDE w:val="0"/>
        <w:autoSpaceDN w:val="0"/>
        <w:adjustRightInd w:val="0"/>
        <w:spacing w:after="0"/>
        <w:jc w:val="center"/>
        <w:rPr>
          <w:rFonts w:ascii="Times New Roman" w:hAnsi="Times New Roman"/>
          <w:spacing w:val="-4"/>
          <w:sz w:val="24"/>
          <w:szCs w:val="24"/>
        </w:rPr>
      </w:pPr>
      <w:r w:rsidRPr="00E0392D">
        <w:rPr>
          <w:rFonts w:ascii="Times New Roman" w:hAnsi="Times New Roman"/>
          <w:spacing w:val="-4"/>
          <w:sz w:val="24"/>
          <w:szCs w:val="24"/>
        </w:rPr>
        <w:t>городского округа город Стерлитамак Республики Башкортостан</w:t>
      </w:r>
    </w:p>
    <w:p w:rsidR="0059128A" w:rsidRDefault="0059128A" w:rsidP="0090079E">
      <w:pPr>
        <w:autoSpaceDE w:val="0"/>
        <w:autoSpaceDN w:val="0"/>
        <w:adjustRightInd w:val="0"/>
        <w:spacing w:after="0"/>
        <w:jc w:val="both"/>
        <w:rPr>
          <w:rFonts w:ascii="Times New Roman" w:hAnsi="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4"/>
        <w:gridCol w:w="4592"/>
        <w:gridCol w:w="4258"/>
      </w:tblGrid>
      <w:tr w:rsidR="00910EBA" w:rsidRPr="00C91BAC" w:rsidTr="00C91BAC">
        <w:trPr>
          <w:trHeight w:val="309"/>
        </w:trPr>
        <w:tc>
          <w:tcPr>
            <w:tcW w:w="614" w:type="dxa"/>
            <w:vMerge w:val="restart"/>
          </w:tcPr>
          <w:p w:rsidR="00910EBA" w:rsidRPr="00C91BAC" w:rsidRDefault="00910EBA" w:rsidP="00C91BAC">
            <w:pPr>
              <w:autoSpaceDE w:val="0"/>
              <w:autoSpaceDN w:val="0"/>
              <w:adjustRightInd w:val="0"/>
              <w:spacing w:after="0" w:line="240" w:lineRule="auto"/>
              <w:jc w:val="both"/>
              <w:rPr>
                <w:rFonts w:ascii="Times New Roman" w:hAnsi="Times New Roman"/>
                <w:b/>
              </w:rPr>
            </w:pPr>
            <w:r w:rsidRPr="00C91BAC">
              <w:rPr>
                <w:rFonts w:ascii="Times New Roman" w:hAnsi="Times New Roman"/>
                <w:b/>
              </w:rPr>
              <w:t>1</w:t>
            </w:r>
          </w:p>
        </w:tc>
        <w:tc>
          <w:tcPr>
            <w:tcW w:w="8850" w:type="dxa"/>
            <w:gridSpan w:val="2"/>
          </w:tcPr>
          <w:p w:rsidR="00910EBA" w:rsidRPr="00C91BAC" w:rsidRDefault="00910EBA" w:rsidP="00C91BAC">
            <w:pPr>
              <w:autoSpaceDE w:val="0"/>
              <w:autoSpaceDN w:val="0"/>
              <w:adjustRightInd w:val="0"/>
              <w:spacing w:after="0" w:line="240" w:lineRule="auto"/>
              <w:jc w:val="center"/>
              <w:rPr>
                <w:rFonts w:ascii="Times New Roman" w:hAnsi="Times New Roman"/>
                <w:b/>
              </w:rPr>
            </w:pPr>
            <w:r w:rsidRPr="00C91BAC">
              <w:rPr>
                <w:rFonts w:ascii="Times New Roman" w:hAnsi="Times New Roman"/>
                <w:b/>
              </w:rPr>
              <w:t>Сведения о заявителе:</w:t>
            </w:r>
          </w:p>
        </w:tc>
      </w:tr>
      <w:tr w:rsidR="00910EBA" w:rsidRPr="00C91BAC" w:rsidTr="00C91BAC">
        <w:trPr>
          <w:trHeight w:val="556"/>
        </w:trPr>
        <w:tc>
          <w:tcPr>
            <w:tcW w:w="614" w:type="dxa"/>
            <w:vMerge/>
          </w:tcPr>
          <w:p w:rsidR="00910EBA" w:rsidRPr="00C91BAC" w:rsidRDefault="00910EBA" w:rsidP="00C91BAC">
            <w:pPr>
              <w:autoSpaceDE w:val="0"/>
              <w:autoSpaceDN w:val="0"/>
              <w:adjustRightInd w:val="0"/>
              <w:spacing w:after="0" w:line="240" w:lineRule="auto"/>
              <w:jc w:val="both"/>
              <w:rPr>
                <w:rFonts w:ascii="Times New Roman" w:hAnsi="Times New Roman"/>
                <w:b/>
              </w:rPr>
            </w:pPr>
          </w:p>
        </w:tc>
        <w:tc>
          <w:tcPr>
            <w:tcW w:w="4592" w:type="dxa"/>
          </w:tcPr>
          <w:p w:rsidR="00910EBA" w:rsidRPr="00C91BAC" w:rsidRDefault="00910EBA" w:rsidP="00C91BAC">
            <w:pPr>
              <w:autoSpaceDE w:val="0"/>
              <w:autoSpaceDN w:val="0"/>
              <w:adjustRightInd w:val="0"/>
              <w:spacing w:after="0" w:line="240" w:lineRule="auto"/>
              <w:rPr>
                <w:rFonts w:ascii="Times New Roman" w:hAnsi="Times New Roman"/>
              </w:rPr>
            </w:pPr>
            <w:r w:rsidRPr="00C91BAC">
              <w:rPr>
                <w:rFonts w:ascii="Times New Roman" w:hAnsi="Times New Roman"/>
              </w:rPr>
              <w:t>Фамилия, имя, отчество заявителя-индивидуального предпринимателя</w:t>
            </w:r>
          </w:p>
        </w:tc>
        <w:tc>
          <w:tcPr>
            <w:tcW w:w="4258" w:type="dxa"/>
          </w:tcPr>
          <w:p w:rsidR="00910EBA" w:rsidRPr="00C91BAC" w:rsidRDefault="00910EBA" w:rsidP="00C91BAC">
            <w:pPr>
              <w:autoSpaceDE w:val="0"/>
              <w:autoSpaceDN w:val="0"/>
              <w:adjustRightInd w:val="0"/>
              <w:spacing w:after="0" w:line="240" w:lineRule="auto"/>
              <w:jc w:val="both"/>
              <w:rPr>
                <w:rFonts w:ascii="Times New Roman" w:hAnsi="Times New Roman"/>
              </w:rPr>
            </w:pPr>
          </w:p>
        </w:tc>
      </w:tr>
      <w:tr w:rsidR="00910EBA" w:rsidRPr="00C91BAC" w:rsidTr="00C91BAC">
        <w:trPr>
          <w:trHeight w:val="550"/>
        </w:trPr>
        <w:tc>
          <w:tcPr>
            <w:tcW w:w="614" w:type="dxa"/>
            <w:vMerge/>
          </w:tcPr>
          <w:p w:rsidR="00910EBA" w:rsidRPr="00C91BAC" w:rsidRDefault="00910EBA" w:rsidP="00C91BAC">
            <w:pPr>
              <w:autoSpaceDE w:val="0"/>
              <w:autoSpaceDN w:val="0"/>
              <w:adjustRightInd w:val="0"/>
              <w:spacing w:after="0" w:line="240" w:lineRule="auto"/>
              <w:jc w:val="both"/>
              <w:rPr>
                <w:rFonts w:ascii="Times New Roman" w:hAnsi="Times New Roman"/>
                <w:b/>
              </w:rPr>
            </w:pPr>
          </w:p>
        </w:tc>
        <w:tc>
          <w:tcPr>
            <w:tcW w:w="4592" w:type="dxa"/>
          </w:tcPr>
          <w:p w:rsidR="00910EBA" w:rsidRPr="00C91BAC" w:rsidRDefault="00910EBA" w:rsidP="00C91BAC">
            <w:pPr>
              <w:autoSpaceDE w:val="0"/>
              <w:autoSpaceDN w:val="0"/>
              <w:adjustRightInd w:val="0"/>
              <w:spacing w:after="0" w:line="240" w:lineRule="auto"/>
              <w:rPr>
                <w:rFonts w:ascii="Times New Roman" w:hAnsi="Times New Roman"/>
              </w:rPr>
            </w:pPr>
            <w:r w:rsidRPr="00C91BAC">
              <w:rPr>
                <w:rFonts w:ascii="Times New Roman" w:hAnsi="Times New Roman"/>
              </w:rPr>
              <w:t>Паспортные данные заявителя индивидуального предпринимателя</w:t>
            </w:r>
          </w:p>
        </w:tc>
        <w:tc>
          <w:tcPr>
            <w:tcW w:w="4258" w:type="dxa"/>
          </w:tcPr>
          <w:p w:rsidR="00910EBA" w:rsidRPr="00C91BAC" w:rsidRDefault="00910EBA" w:rsidP="00C91BAC">
            <w:pPr>
              <w:autoSpaceDE w:val="0"/>
              <w:autoSpaceDN w:val="0"/>
              <w:adjustRightInd w:val="0"/>
              <w:spacing w:after="0" w:line="240" w:lineRule="auto"/>
              <w:jc w:val="both"/>
              <w:rPr>
                <w:rFonts w:ascii="Times New Roman" w:hAnsi="Times New Roman"/>
              </w:rPr>
            </w:pPr>
          </w:p>
        </w:tc>
      </w:tr>
      <w:tr w:rsidR="00910EBA" w:rsidRPr="00C91BAC" w:rsidTr="00C91BAC">
        <w:trPr>
          <w:trHeight w:val="396"/>
        </w:trPr>
        <w:tc>
          <w:tcPr>
            <w:tcW w:w="614" w:type="dxa"/>
            <w:vMerge/>
          </w:tcPr>
          <w:p w:rsidR="00910EBA" w:rsidRPr="00C91BAC" w:rsidRDefault="00910EBA" w:rsidP="00C91BAC">
            <w:pPr>
              <w:autoSpaceDE w:val="0"/>
              <w:autoSpaceDN w:val="0"/>
              <w:adjustRightInd w:val="0"/>
              <w:spacing w:after="0" w:line="240" w:lineRule="auto"/>
              <w:jc w:val="both"/>
              <w:rPr>
                <w:rFonts w:ascii="Times New Roman" w:hAnsi="Times New Roman"/>
                <w:b/>
              </w:rPr>
            </w:pPr>
          </w:p>
        </w:tc>
        <w:tc>
          <w:tcPr>
            <w:tcW w:w="4592" w:type="dxa"/>
          </w:tcPr>
          <w:p w:rsidR="00910EBA" w:rsidRPr="00C91BAC" w:rsidRDefault="00910EBA" w:rsidP="00C91BAC">
            <w:pPr>
              <w:autoSpaceDE w:val="0"/>
              <w:autoSpaceDN w:val="0"/>
              <w:adjustRightInd w:val="0"/>
              <w:spacing w:after="0" w:line="240" w:lineRule="auto"/>
              <w:rPr>
                <w:rFonts w:ascii="Times New Roman" w:hAnsi="Times New Roman"/>
              </w:rPr>
            </w:pPr>
            <w:r w:rsidRPr="00C91BAC">
              <w:rPr>
                <w:rFonts w:ascii="Times New Roman" w:hAnsi="Times New Roman"/>
              </w:rPr>
              <w:t>Полное наименование юридического лица;</w:t>
            </w:r>
          </w:p>
          <w:p w:rsidR="00910EBA" w:rsidRPr="00C91BAC" w:rsidRDefault="00910EBA" w:rsidP="00C91BAC">
            <w:pPr>
              <w:autoSpaceDE w:val="0"/>
              <w:autoSpaceDN w:val="0"/>
              <w:adjustRightInd w:val="0"/>
              <w:spacing w:after="0" w:line="240" w:lineRule="auto"/>
              <w:rPr>
                <w:rFonts w:ascii="Times New Roman" w:hAnsi="Times New Roman"/>
              </w:rPr>
            </w:pPr>
            <w:r w:rsidRPr="00C91BAC">
              <w:rPr>
                <w:rFonts w:ascii="Times New Roman" w:hAnsi="Times New Roman"/>
              </w:rPr>
              <w:t>Сокращенное наименование юридического лица</w:t>
            </w:r>
          </w:p>
        </w:tc>
        <w:tc>
          <w:tcPr>
            <w:tcW w:w="4258" w:type="dxa"/>
          </w:tcPr>
          <w:p w:rsidR="00910EBA" w:rsidRPr="00C91BAC" w:rsidRDefault="00910EBA" w:rsidP="00C91BAC">
            <w:pPr>
              <w:autoSpaceDE w:val="0"/>
              <w:autoSpaceDN w:val="0"/>
              <w:adjustRightInd w:val="0"/>
              <w:spacing w:after="0" w:line="240" w:lineRule="auto"/>
              <w:jc w:val="both"/>
              <w:rPr>
                <w:rFonts w:ascii="Times New Roman" w:hAnsi="Times New Roman"/>
              </w:rPr>
            </w:pPr>
          </w:p>
        </w:tc>
      </w:tr>
      <w:tr w:rsidR="00910EBA" w:rsidRPr="00C91BAC" w:rsidTr="00C91BAC">
        <w:trPr>
          <w:trHeight w:val="515"/>
        </w:trPr>
        <w:tc>
          <w:tcPr>
            <w:tcW w:w="614" w:type="dxa"/>
            <w:vMerge/>
          </w:tcPr>
          <w:p w:rsidR="00910EBA" w:rsidRPr="00C91BAC" w:rsidRDefault="00910EBA" w:rsidP="00C91BAC">
            <w:pPr>
              <w:autoSpaceDE w:val="0"/>
              <w:autoSpaceDN w:val="0"/>
              <w:adjustRightInd w:val="0"/>
              <w:spacing w:after="0" w:line="240" w:lineRule="auto"/>
              <w:jc w:val="both"/>
              <w:rPr>
                <w:rFonts w:ascii="Times New Roman" w:hAnsi="Times New Roman"/>
                <w:b/>
              </w:rPr>
            </w:pPr>
          </w:p>
        </w:tc>
        <w:tc>
          <w:tcPr>
            <w:tcW w:w="4592" w:type="dxa"/>
          </w:tcPr>
          <w:p w:rsidR="00910EBA" w:rsidRPr="00C91BAC" w:rsidRDefault="00910EBA" w:rsidP="00910EBA">
            <w:pPr>
              <w:autoSpaceDE w:val="0"/>
              <w:autoSpaceDN w:val="0"/>
              <w:adjustRightInd w:val="0"/>
              <w:spacing w:after="0" w:line="240" w:lineRule="auto"/>
              <w:jc w:val="both"/>
              <w:rPr>
                <w:rFonts w:ascii="Times New Roman" w:hAnsi="Times New Roman"/>
              </w:rPr>
            </w:pPr>
            <w:r w:rsidRPr="00C91BAC">
              <w:rPr>
                <w:rFonts w:ascii="Times New Roman" w:hAnsi="Times New Roman"/>
              </w:rPr>
              <w:t>Номер контактного телефона заявителя</w:t>
            </w:r>
            <w:r>
              <w:rPr>
                <w:rFonts w:ascii="Times New Roman" w:hAnsi="Times New Roman"/>
              </w:rPr>
              <w:t xml:space="preserve">        </w:t>
            </w:r>
          </w:p>
        </w:tc>
        <w:tc>
          <w:tcPr>
            <w:tcW w:w="4258" w:type="dxa"/>
          </w:tcPr>
          <w:p w:rsidR="00910EBA" w:rsidRPr="00C91BAC" w:rsidRDefault="00910EBA" w:rsidP="00C91BAC">
            <w:pPr>
              <w:autoSpaceDE w:val="0"/>
              <w:autoSpaceDN w:val="0"/>
              <w:adjustRightInd w:val="0"/>
              <w:spacing w:after="0" w:line="240" w:lineRule="auto"/>
              <w:jc w:val="both"/>
              <w:rPr>
                <w:rFonts w:ascii="Times New Roman" w:hAnsi="Times New Roman"/>
              </w:rPr>
            </w:pPr>
          </w:p>
        </w:tc>
      </w:tr>
      <w:tr w:rsidR="00910EBA" w:rsidRPr="00C91BAC" w:rsidTr="00C91BAC">
        <w:trPr>
          <w:trHeight w:val="515"/>
        </w:trPr>
        <w:tc>
          <w:tcPr>
            <w:tcW w:w="614" w:type="dxa"/>
            <w:vMerge/>
          </w:tcPr>
          <w:p w:rsidR="00910EBA" w:rsidRPr="00C91BAC" w:rsidRDefault="00910EBA" w:rsidP="00C91BAC">
            <w:pPr>
              <w:autoSpaceDE w:val="0"/>
              <w:autoSpaceDN w:val="0"/>
              <w:adjustRightInd w:val="0"/>
              <w:spacing w:after="0" w:line="240" w:lineRule="auto"/>
              <w:jc w:val="both"/>
              <w:rPr>
                <w:rFonts w:ascii="Times New Roman" w:hAnsi="Times New Roman"/>
                <w:b/>
              </w:rPr>
            </w:pPr>
          </w:p>
        </w:tc>
        <w:tc>
          <w:tcPr>
            <w:tcW w:w="4592" w:type="dxa"/>
          </w:tcPr>
          <w:p w:rsidR="00910EBA" w:rsidRPr="00C91BAC" w:rsidRDefault="00910EBA" w:rsidP="00C91BAC">
            <w:pPr>
              <w:autoSpaceDE w:val="0"/>
              <w:autoSpaceDN w:val="0"/>
              <w:adjustRightInd w:val="0"/>
              <w:spacing w:after="0" w:line="240" w:lineRule="auto"/>
              <w:jc w:val="both"/>
              <w:rPr>
                <w:rFonts w:ascii="Times New Roman" w:hAnsi="Times New Roman"/>
              </w:rPr>
            </w:pPr>
            <w:r>
              <w:rPr>
                <w:rFonts w:ascii="Times New Roman" w:hAnsi="Times New Roman"/>
              </w:rPr>
              <w:t>Адрес электронной почты</w:t>
            </w:r>
          </w:p>
        </w:tc>
        <w:tc>
          <w:tcPr>
            <w:tcW w:w="4258" w:type="dxa"/>
          </w:tcPr>
          <w:p w:rsidR="00910EBA" w:rsidRPr="00C91BAC" w:rsidRDefault="00910EBA" w:rsidP="00C91BAC">
            <w:pPr>
              <w:autoSpaceDE w:val="0"/>
              <w:autoSpaceDN w:val="0"/>
              <w:adjustRightInd w:val="0"/>
              <w:spacing w:after="0" w:line="240" w:lineRule="auto"/>
              <w:jc w:val="both"/>
              <w:rPr>
                <w:rFonts w:ascii="Times New Roman" w:hAnsi="Times New Roman"/>
              </w:rPr>
            </w:pPr>
          </w:p>
        </w:tc>
      </w:tr>
      <w:tr w:rsidR="0059128A" w:rsidRPr="00C91BAC" w:rsidTr="00C91BAC">
        <w:trPr>
          <w:trHeight w:val="302"/>
        </w:trPr>
        <w:tc>
          <w:tcPr>
            <w:tcW w:w="614" w:type="dxa"/>
            <w:vMerge w:val="restart"/>
          </w:tcPr>
          <w:p w:rsidR="0059128A" w:rsidRPr="00C91BAC" w:rsidRDefault="0059128A" w:rsidP="00C91BAC">
            <w:pPr>
              <w:autoSpaceDE w:val="0"/>
              <w:autoSpaceDN w:val="0"/>
              <w:adjustRightInd w:val="0"/>
              <w:spacing w:after="0" w:line="240" w:lineRule="auto"/>
              <w:jc w:val="both"/>
              <w:rPr>
                <w:rFonts w:ascii="Times New Roman" w:hAnsi="Times New Roman"/>
                <w:b/>
              </w:rPr>
            </w:pPr>
            <w:r w:rsidRPr="00C91BAC">
              <w:rPr>
                <w:rFonts w:ascii="Times New Roman" w:hAnsi="Times New Roman"/>
                <w:b/>
              </w:rPr>
              <w:t>2</w:t>
            </w:r>
          </w:p>
        </w:tc>
        <w:tc>
          <w:tcPr>
            <w:tcW w:w="8850" w:type="dxa"/>
            <w:gridSpan w:val="2"/>
          </w:tcPr>
          <w:p w:rsidR="0059128A" w:rsidRPr="00C91BAC" w:rsidRDefault="0059128A" w:rsidP="00C91BAC">
            <w:pPr>
              <w:spacing w:after="0" w:line="274" w:lineRule="exact"/>
              <w:ind w:right="276"/>
              <w:jc w:val="center"/>
              <w:rPr>
                <w:b/>
                <w:lang w:eastAsia="en-US"/>
              </w:rPr>
            </w:pPr>
            <w:r w:rsidRPr="00C91BAC">
              <w:rPr>
                <w:rFonts w:ascii="Times New Roman" w:hAnsi="Times New Roman"/>
                <w:b/>
                <w:shd w:val="clear" w:color="auto" w:fill="FFFFFF"/>
                <w:lang w:eastAsia="en-US"/>
              </w:rPr>
              <w:t>Регистрационные данные:</w:t>
            </w:r>
          </w:p>
        </w:tc>
      </w:tr>
      <w:tr w:rsidR="0059128A" w:rsidRPr="00C91BAC" w:rsidTr="00C91BAC">
        <w:trPr>
          <w:trHeight w:val="510"/>
        </w:trPr>
        <w:tc>
          <w:tcPr>
            <w:tcW w:w="614" w:type="dxa"/>
            <w:vMerge/>
          </w:tcPr>
          <w:p w:rsidR="0059128A" w:rsidRPr="00C91BAC" w:rsidRDefault="0059128A" w:rsidP="00C91BAC">
            <w:pPr>
              <w:autoSpaceDE w:val="0"/>
              <w:autoSpaceDN w:val="0"/>
              <w:adjustRightInd w:val="0"/>
              <w:spacing w:after="0" w:line="240" w:lineRule="auto"/>
              <w:jc w:val="both"/>
              <w:rPr>
                <w:rFonts w:ascii="Times New Roman" w:hAnsi="Times New Roman"/>
              </w:rPr>
            </w:pPr>
          </w:p>
        </w:tc>
        <w:tc>
          <w:tcPr>
            <w:tcW w:w="4592" w:type="dxa"/>
          </w:tcPr>
          <w:p w:rsidR="0059128A" w:rsidRPr="00C91BAC" w:rsidRDefault="0059128A" w:rsidP="00C91BAC">
            <w:pPr>
              <w:spacing w:after="0" w:line="274" w:lineRule="exact"/>
              <w:ind w:right="276"/>
              <w:rPr>
                <w:lang w:eastAsia="en-US"/>
              </w:rPr>
            </w:pPr>
            <w:r w:rsidRPr="00C91BAC">
              <w:rPr>
                <w:rFonts w:ascii="Times New Roman" w:hAnsi="Times New Roman"/>
                <w:shd w:val="clear" w:color="auto" w:fill="FFFFFF"/>
                <w:lang w:eastAsia="en-US"/>
              </w:rPr>
              <w:t>Дата и место регистрации юридического лица, индивидуального предпринимателя</w:t>
            </w:r>
          </w:p>
        </w:tc>
        <w:tc>
          <w:tcPr>
            <w:tcW w:w="4258" w:type="dxa"/>
          </w:tcPr>
          <w:p w:rsidR="0059128A" w:rsidRPr="00C91BAC" w:rsidRDefault="0059128A" w:rsidP="00C91BAC">
            <w:pPr>
              <w:autoSpaceDE w:val="0"/>
              <w:autoSpaceDN w:val="0"/>
              <w:adjustRightInd w:val="0"/>
              <w:spacing w:after="0" w:line="240" w:lineRule="auto"/>
              <w:jc w:val="both"/>
              <w:rPr>
                <w:rFonts w:ascii="Times New Roman" w:hAnsi="Times New Roman"/>
              </w:rPr>
            </w:pPr>
          </w:p>
        </w:tc>
      </w:tr>
      <w:tr w:rsidR="0059128A" w:rsidRPr="00C91BAC" w:rsidTr="00C91BAC">
        <w:trPr>
          <w:trHeight w:val="397"/>
        </w:trPr>
        <w:tc>
          <w:tcPr>
            <w:tcW w:w="614" w:type="dxa"/>
            <w:vMerge/>
          </w:tcPr>
          <w:p w:rsidR="0059128A" w:rsidRPr="00C91BAC" w:rsidRDefault="0059128A" w:rsidP="00C91BAC">
            <w:pPr>
              <w:autoSpaceDE w:val="0"/>
              <w:autoSpaceDN w:val="0"/>
              <w:adjustRightInd w:val="0"/>
              <w:spacing w:after="0" w:line="240" w:lineRule="auto"/>
              <w:jc w:val="both"/>
              <w:rPr>
                <w:rFonts w:ascii="Times New Roman" w:hAnsi="Times New Roman"/>
              </w:rPr>
            </w:pPr>
          </w:p>
        </w:tc>
        <w:tc>
          <w:tcPr>
            <w:tcW w:w="4592" w:type="dxa"/>
          </w:tcPr>
          <w:p w:rsidR="0059128A" w:rsidRPr="00C91BAC" w:rsidRDefault="0059128A" w:rsidP="00C91BAC">
            <w:pPr>
              <w:autoSpaceDE w:val="0"/>
              <w:autoSpaceDN w:val="0"/>
              <w:adjustRightInd w:val="0"/>
              <w:spacing w:after="0" w:line="240" w:lineRule="auto"/>
              <w:jc w:val="both"/>
              <w:rPr>
                <w:rFonts w:ascii="Times New Roman" w:hAnsi="Times New Roman"/>
              </w:rPr>
            </w:pPr>
            <w:r w:rsidRPr="00C91BAC">
              <w:rPr>
                <w:rFonts w:ascii="Times New Roman" w:hAnsi="Times New Roman"/>
              </w:rPr>
              <w:t>ОГРН</w:t>
            </w:r>
          </w:p>
        </w:tc>
        <w:tc>
          <w:tcPr>
            <w:tcW w:w="4258" w:type="dxa"/>
          </w:tcPr>
          <w:p w:rsidR="0059128A" w:rsidRPr="00C91BAC" w:rsidRDefault="0059128A" w:rsidP="00C91BAC">
            <w:pPr>
              <w:autoSpaceDE w:val="0"/>
              <w:autoSpaceDN w:val="0"/>
              <w:adjustRightInd w:val="0"/>
              <w:spacing w:after="0" w:line="240" w:lineRule="auto"/>
              <w:jc w:val="both"/>
              <w:rPr>
                <w:rFonts w:ascii="Times New Roman" w:hAnsi="Times New Roman"/>
              </w:rPr>
            </w:pPr>
          </w:p>
        </w:tc>
      </w:tr>
      <w:tr w:rsidR="0059128A" w:rsidRPr="00C91BAC" w:rsidTr="00C91BAC">
        <w:trPr>
          <w:trHeight w:val="397"/>
        </w:trPr>
        <w:tc>
          <w:tcPr>
            <w:tcW w:w="614" w:type="dxa"/>
            <w:vMerge/>
          </w:tcPr>
          <w:p w:rsidR="0059128A" w:rsidRPr="00C91BAC" w:rsidRDefault="0059128A" w:rsidP="00C91BAC">
            <w:pPr>
              <w:autoSpaceDE w:val="0"/>
              <w:autoSpaceDN w:val="0"/>
              <w:adjustRightInd w:val="0"/>
              <w:spacing w:after="0" w:line="240" w:lineRule="auto"/>
              <w:jc w:val="both"/>
              <w:rPr>
                <w:rFonts w:ascii="Times New Roman" w:hAnsi="Times New Roman"/>
              </w:rPr>
            </w:pPr>
          </w:p>
        </w:tc>
        <w:tc>
          <w:tcPr>
            <w:tcW w:w="4592" w:type="dxa"/>
          </w:tcPr>
          <w:p w:rsidR="0059128A" w:rsidRPr="00C91BAC" w:rsidRDefault="0059128A" w:rsidP="00C91BAC">
            <w:pPr>
              <w:autoSpaceDE w:val="0"/>
              <w:autoSpaceDN w:val="0"/>
              <w:adjustRightInd w:val="0"/>
              <w:spacing w:after="0" w:line="240" w:lineRule="auto"/>
              <w:jc w:val="both"/>
              <w:rPr>
                <w:rFonts w:ascii="Times New Roman" w:hAnsi="Times New Roman"/>
              </w:rPr>
            </w:pPr>
            <w:r w:rsidRPr="00C91BAC">
              <w:rPr>
                <w:rFonts w:ascii="Times New Roman" w:hAnsi="Times New Roman"/>
              </w:rPr>
              <w:t>ИНН</w:t>
            </w:r>
          </w:p>
        </w:tc>
        <w:tc>
          <w:tcPr>
            <w:tcW w:w="4258" w:type="dxa"/>
          </w:tcPr>
          <w:p w:rsidR="0059128A" w:rsidRPr="00C91BAC" w:rsidRDefault="0059128A" w:rsidP="00C91BAC">
            <w:pPr>
              <w:autoSpaceDE w:val="0"/>
              <w:autoSpaceDN w:val="0"/>
              <w:adjustRightInd w:val="0"/>
              <w:spacing w:after="0" w:line="240" w:lineRule="auto"/>
              <w:jc w:val="both"/>
              <w:rPr>
                <w:rFonts w:ascii="Times New Roman" w:hAnsi="Times New Roman"/>
              </w:rPr>
            </w:pPr>
          </w:p>
        </w:tc>
      </w:tr>
      <w:tr w:rsidR="0059128A" w:rsidRPr="00C91BAC" w:rsidTr="00C91BAC">
        <w:trPr>
          <w:trHeight w:val="397"/>
        </w:trPr>
        <w:tc>
          <w:tcPr>
            <w:tcW w:w="614" w:type="dxa"/>
            <w:vMerge/>
          </w:tcPr>
          <w:p w:rsidR="0059128A" w:rsidRPr="00C91BAC" w:rsidRDefault="0059128A" w:rsidP="00C91BAC">
            <w:pPr>
              <w:autoSpaceDE w:val="0"/>
              <w:autoSpaceDN w:val="0"/>
              <w:adjustRightInd w:val="0"/>
              <w:spacing w:after="0" w:line="240" w:lineRule="auto"/>
              <w:jc w:val="both"/>
              <w:rPr>
                <w:rFonts w:ascii="Times New Roman" w:hAnsi="Times New Roman"/>
              </w:rPr>
            </w:pPr>
          </w:p>
        </w:tc>
        <w:tc>
          <w:tcPr>
            <w:tcW w:w="4592" w:type="dxa"/>
          </w:tcPr>
          <w:p w:rsidR="0059128A" w:rsidRPr="00C91BAC" w:rsidRDefault="0059128A" w:rsidP="00C91BAC">
            <w:pPr>
              <w:autoSpaceDE w:val="0"/>
              <w:autoSpaceDN w:val="0"/>
              <w:adjustRightInd w:val="0"/>
              <w:spacing w:after="0" w:line="240" w:lineRule="auto"/>
              <w:jc w:val="both"/>
              <w:rPr>
                <w:rFonts w:ascii="Times New Roman" w:hAnsi="Times New Roman"/>
              </w:rPr>
            </w:pPr>
            <w:r w:rsidRPr="00C91BAC">
              <w:rPr>
                <w:rFonts w:ascii="Times New Roman" w:hAnsi="Times New Roman"/>
              </w:rPr>
              <w:t>КПП</w:t>
            </w:r>
          </w:p>
        </w:tc>
        <w:tc>
          <w:tcPr>
            <w:tcW w:w="4258" w:type="dxa"/>
          </w:tcPr>
          <w:p w:rsidR="0059128A" w:rsidRPr="00C91BAC" w:rsidRDefault="0059128A" w:rsidP="00C91BAC">
            <w:pPr>
              <w:autoSpaceDE w:val="0"/>
              <w:autoSpaceDN w:val="0"/>
              <w:adjustRightInd w:val="0"/>
              <w:spacing w:after="0" w:line="240" w:lineRule="auto"/>
              <w:jc w:val="both"/>
              <w:rPr>
                <w:rFonts w:ascii="Times New Roman" w:hAnsi="Times New Roman"/>
              </w:rPr>
            </w:pPr>
          </w:p>
        </w:tc>
      </w:tr>
      <w:tr w:rsidR="0059128A" w:rsidRPr="00C91BAC" w:rsidTr="00C91BAC">
        <w:trPr>
          <w:trHeight w:val="397"/>
        </w:trPr>
        <w:tc>
          <w:tcPr>
            <w:tcW w:w="614" w:type="dxa"/>
            <w:vMerge/>
          </w:tcPr>
          <w:p w:rsidR="0059128A" w:rsidRPr="00C91BAC" w:rsidRDefault="0059128A" w:rsidP="00C91BAC">
            <w:pPr>
              <w:autoSpaceDE w:val="0"/>
              <w:autoSpaceDN w:val="0"/>
              <w:adjustRightInd w:val="0"/>
              <w:spacing w:after="0" w:line="240" w:lineRule="auto"/>
              <w:jc w:val="both"/>
              <w:rPr>
                <w:rFonts w:ascii="Times New Roman" w:hAnsi="Times New Roman"/>
              </w:rPr>
            </w:pPr>
          </w:p>
        </w:tc>
        <w:tc>
          <w:tcPr>
            <w:tcW w:w="4592" w:type="dxa"/>
          </w:tcPr>
          <w:p w:rsidR="0059128A" w:rsidRPr="00C91BAC" w:rsidRDefault="0059128A" w:rsidP="00C91BAC">
            <w:pPr>
              <w:autoSpaceDE w:val="0"/>
              <w:autoSpaceDN w:val="0"/>
              <w:adjustRightInd w:val="0"/>
              <w:spacing w:after="0" w:line="240" w:lineRule="auto"/>
              <w:jc w:val="both"/>
              <w:rPr>
                <w:rFonts w:ascii="Times New Roman" w:hAnsi="Times New Roman"/>
              </w:rPr>
            </w:pPr>
            <w:r w:rsidRPr="00C91BAC">
              <w:rPr>
                <w:rFonts w:ascii="Times New Roman" w:hAnsi="Times New Roman"/>
              </w:rPr>
              <w:t>ОКПО</w:t>
            </w:r>
          </w:p>
        </w:tc>
        <w:tc>
          <w:tcPr>
            <w:tcW w:w="4258" w:type="dxa"/>
          </w:tcPr>
          <w:p w:rsidR="0059128A" w:rsidRPr="00C91BAC" w:rsidRDefault="0059128A" w:rsidP="00C91BAC">
            <w:pPr>
              <w:autoSpaceDE w:val="0"/>
              <w:autoSpaceDN w:val="0"/>
              <w:adjustRightInd w:val="0"/>
              <w:spacing w:after="0" w:line="240" w:lineRule="auto"/>
              <w:jc w:val="both"/>
              <w:rPr>
                <w:rFonts w:ascii="Times New Roman" w:hAnsi="Times New Roman"/>
              </w:rPr>
            </w:pPr>
          </w:p>
        </w:tc>
      </w:tr>
      <w:tr w:rsidR="0059128A" w:rsidRPr="00C91BAC" w:rsidTr="00C91BAC">
        <w:trPr>
          <w:trHeight w:val="851"/>
        </w:trPr>
        <w:tc>
          <w:tcPr>
            <w:tcW w:w="614" w:type="dxa"/>
          </w:tcPr>
          <w:p w:rsidR="0059128A" w:rsidRPr="00C91BAC" w:rsidRDefault="0059128A" w:rsidP="00C91BAC">
            <w:pPr>
              <w:autoSpaceDE w:val="0"/>
              <w:autoSpaceDN w:val="0"/>
              <w:adjustRightInd w:val="0"/>
              <w:spacing w:after="0" w:line="240" w:lineRule="auto"/>
              <w:jc w:val="both"/>
              <w:rPr>
                <w:rFonts w:ascii="Times New Roman" w:hAnsi="Times New Roman"/>
                <w:b/>
              </w:rPr>
            </w:pPr>
            <w:r w:rsidRPr="00C91BAC">
              <w:rPr>
                <w:rFonts w:ascii="Times New Roman" w:hAnsi="Times New Roman"/>
                <w:b/>
              </w:rPr>
              <w:t>3</w:t>
            </w:r>
          </w:p>
        </w:tc>
        <w:tc>
          <w:tcPr>
            <w:tcW w:w="4592" w:type="dxa"/>
          </w:tcPr>
          <w:p w:rsidR="0059128A" w:rsidRPr="00C91BAC" w:rsidRDefault="0059128A" w:rsidP="00C91BAC">
            <w:pPr>
              <w:autoSpaceDE w:val="0"/>
              <w:autoSpaceDN w:val="0"/>
              <w:adjustRightInd w:val="0"/>
              <w:spacing w:after="0" w:line="240" w:lineRule="auto"/>
              <w:jc w:val="both"/>
              <w:rPr>
                <w:rFonts w:ascii="Times New Roman" w:hAnsi="Times New Roman"/>
              </w:rPr>
            </w:pPr>
            <w:r w:rsidRPr="00C91BAC">
              <w:rPr>
                <w:rFonts w:ascii="Times New Roman" w:hAnsi="Times New Roman"/>
              </w:rPr>
              <w:t>Номер и почтовый адрес Инспекции ФНС, в которой заявитель зарегистрирован в качестве налогоплательщика</w:t>
            </w:r>
          </w:p>
        </w:tc>
        <w:tc>
          <w:tcPr>
            <w:tcW w:w="4258" w:type="dxa"/>
          </w:tcPr>
          <w:p w:rsidR="0059128A" w:rsidRPr="00C91BAC" w:rsidRDefault="0059128A" w:rsidP="00C91BAC">
            <w:pPr>
              <w:autoSpaceDE w:val="0"/>
              <w:autoSpaceDN w:val="0"/>
              <w:adjustRightInd w:val="0"/>
              <w:spacing w:after="0" w:line="240" w:lineRule="auto"/>
              <w:jc w:val="both"/>
              <w:rPr>
                <w:rFonts w:ascii="Times New Roman" w:hAnsi="Times New Roman"/>
              </w:rPr>
            </w:pPr>
          </w:p>
        </w:tc>
      </w:tr>
      <w:tr w:rsidR="0059128A" w:rsidRPr="00C91BAC" w:rsidTr="00C91BAC">
        <w:trPr>
          <w:trHeight w:val="346"/>
        </w:trPr>
        <w:tc>
          <w:tcPr>
            <w:tcW w:w="614" w:type="dxa"/>
            <w:vMerge w:val="restart"/>
          </w:tcPr>
          <w:p w:rsidR="0059128A" w:rsidRPr="00C91BAC" w:rsidRDefault="0059128A" w:rsidP="00C91BAC">
            <w:pPr>
              <w:autoSpaceDE w:val="0"/>
              <w:autoSpaceDN w:val="0"/>
              <w:adjustRightInd w:val="0"/>
              <w:spacing w:after="0" w:line="240" w:lineRule="auto"/>
              <w:jc w:val="both"/>
              <w:rPr>
                <w:rFonts w:ascii="Times New Roman" w:hAnsi="Times New Roman"/>
                <w:b/>
              </w:rPr>
            </w:pPr>
            <w:r w:rsidRPr="00C91BAC">
              <w:rPr>
                <w:rFonts w:ascii="Times New Roman" w:hAnsi="Times New Roman"/>
                <w:b/>
              </w:rPr>
              <w:t>4</w:t>
            </w:r>
          </w:p>
        </w:tc>
        <w:tc>
          <w:tcPr>
            <w:tcW w:w="8850" w:type="dxa"/>
            <w:gridSpan w:val="2"/>
          </w:tcPr>
          <w:p w:rsidR="0059128A" w:rsidRPr="00C91BAC" w:rsidRDefault="0059128A" w:rsidP="00C91BAC">
            <w:pPr>
              <w:autoSpaceDE w:val="0"/>
              <w:autoSpaceDN w:val="0"/>
              <w:adjustRightInd w:val="0"/>
              <w:spacing w:after="0" w:line="240" w:lineRule="auto"/>
              <w:jc w:val="center"/>
              <w:rPr>
                <w:rFonts w:ascii="Times New Roman" w:hAnsi="Times New Roman"/>
                <w:b/>
              </w:rPr>
            </w:pPr>
            <w:r w:rsidRPr="00C91BAC">
              <w:rPr>
                <w:rFonts w:ascii="Times New Roman" w:hAnsi="Times New Roman"/>
                <w:b/>
              </w:rPr>
              <w:t>Место нахождения/место жительства заявителя:</w:t>
            </w:r>
          </w:p>
        </w:tc>
      </w:tr>
      <w:tr w:rsidR="0059128A" w:rsidRPr="00C91BAC" w:rsidTr="00C91BAC">
        <w:trPr>
          <w:trHeight w:val="397"/>
        </w:trPr>
        <w:tc>
          <w:tcPr>
            <w:tcW w:w="614" w:type="dxa"/>
            <w:vMerge/>
          </w:tcPr>
          <w:p w:rsidR="0059128A" w:rsidRPr="00C91BAC" w:rsidRDefault="0059128A" w:rsidP="00C91BAC">
            <w:pPr>
              <w:autoSpaceDE w:val="0"/>
              <w:autoSpaceDN w:val="0"/>
              <w:adjustRightInd w:val="0"/>
              <w:spacing w:after="0" w:line="240" w:lineRule="auto"/>
              <w:jc w:val="both"/>
              <w:rPr>
                <w:rFonts w:ascii="Times New Roman" w:hAnsi="Times New Roman"/>
              </w:rPr>
            </w:pPr>
          </w:p>
        </w:tc>
        <w:tc>
          <w:tcPr>
            <w:tcW w:w="4592" w:type="dxa"/>
          </w:tcPr>
          <w:p w:rsidR="0059128A" w:rsidRPr="00C91BAC" w:rsidRDefault="0059128A" w:rsidP="00C91BAC">
            <w:pPr>
              <w:autoSpaceDE w:val="0"/>
              <w:autoSpaceDN w:val="0"/>
              <w:adjustRightInd w:val="0"/>
              <w:spacing w:after="0" w:line="240" w:lineRule="auto"/>
              <w:jc w:val="both"/>
              <w:rPr>
                <w:rFonts w:ascii="Times New Roman" w:hAnsi="Times New Roman"/>
              </w:rPr>
            </w:pPr>
            <w:r w:rsidRPr="00C91BAC">
              <w:rPr>
                <w:rFonts w:ascii="Times New Roman" w:hAnsi="Times New Roman"/>
              </w:rPr>
              <w:t>Почтовый индекс</w:t>
            </w:r>
          </w:p>
        </w:tc>
        <w:tc>
          <w:tcPr>
            <w:tcW w:w="4258" w:type="dxa"/>
          </w:tcPr>
          <w:p w:rsidR="0059128A" w:rsidRPr="00C91BAC" w:rsidRDefault="0059128A" w:rsidP="00C91BAC">
            <w:pPr>
              <w:autoSpaceDE w:val="0"/>
              <w:autoSpaceDN w:val="0"/>
              <w:adjustRightInd w:val="0"/>
              <w:spacing w:after="0" w:line="240" w:lineRule="auto"/>
              <w:jc w:val="both"/>
              <w:rPr>
                <w:rFonts w:ascii="Times New Roman" w:hAnsi="Times New Roman"/>
              </w:rPr>
            </w:pPr>
          </w:p>
        </w:tc>
      </w:tr>
      <w:tr w:rsidR="0059128A" w:rsidRPr="00C91BAC" w:rsidTr="00C91BAC">
        <w:trPr>
          <w:trHeight w:val="397"/>
        </w:trPr>
        <w:tc>
          <w:tcPr>
            <w:tcW w:w="614" w:type="dxa"/>
            <w:vMerge/>
          </w:tcPr>
          <w:p w:rsidR="0059128A" w:rsidRPr="00C91BAC" w:rsidRDefault="0059128A" w:rsidP="00C91BAC">
            <w:pPr>
              <w:autoSpaceDE w:val="0"/>
              <w:autoSpaceDN w:val="0"/>
              <w:adjustRightInd w:val="0"/>
              <w:spacing w:after="0" w:line="240" w:lineRule="auto"/>
              <w:jc w:val="both"/>
              <w:rPr>
                <w:rFonts w:ascii="Times New Roman" w:hAnsi="Times New Roman"/>
              </w:rPr>
            </w:pPr>
          </w:p>
        </w:tc>
        <w:tc>
          <w:tcPr>
            <w:tcW w:w="4592" w:type="dxa"/>
          </w:tcPr>
          <w:p w:rsidR="0059128A" w:rsidRPr="00C91BAC" w:rsidRDefault="0059128A" w:rsidP="00C91BAC">
            <w:pPr>
              <w:autoSpaceDE w:val="0"/>
              <w:autoSpaceDN w:val="0"/>
              <w:adjustRightInd w:val="0"/>
              <w:spacing w:after="0" w:line="240" w:lineRule="auto"/>
              <w:jc w:val="both"/>
              <w:rPr>
                <w:rFonts w:ascii="Times New Roman" w:hAnsi="Times New Roman"/>
              </w:rPr>
            </w:pPr>
            <w:r w:rsidRPr="00C91BAC">
              <w:rPr>
                <w:rFonts w:ascii="Times New Roman" w:hAnsi="Times New Roman"/>
              </w:rPr>
              <w:t>Республика, край, область, район</w:t>
            </w:r>
          </w:p>
        </w:tc>
        <w:tc>
          <w:tcPr>
            <w:tcW w:w="4258" w:type="dxa"/>
          </w:tcPr>
          <w:p w:rsidR="0059128A" w:rsidRPr="00C91BAC" w:rsidRDefault="0059128A" w:rsidP="00C91BAC">
            <w:pPr>
              <w:autoSpaceDE w:val="0"/>
              <w:autoSpaceDN w:val="0"/>
              <w:adjustRightInd w:val="0"/>
              <w:spacing w:after="0" w:line="240" w:lineRule="auto"/>
              <w:jc w:val="both"/>
              <w:rPr>
                <w:rFonts w:ascii="Times New Roman" w:hAnsi="Times New Roman"/>
              </w:rPr>
            </w:pPr>
          </w:p>
        </w:tc>
      </w:tr>
      <w:tr w:rsidR="0059128A" w:rsidRPr="00C91BAC" w:rsidTr="00C91BAC">
        <w:trPr>
          <w:trHeight w:val="397"/>
        </w:trPr>
        <w:tc>
          <w:tcPr>
            <w:tcW w:w="614" w:type="dxa"/>
            <w:vMerge/>
          </w:tcPr>
          <w:p w:rsidR="0059128A" w:rsidRPr="00C91BAC" w:rsidRDefault="0059128A" w:rsidP="00C91BAC">
            <w:pPr>
              <w:autoSpaceDE w:val="0"/>
              <w:autoSpaceDN w:val="0"/>
              <w:adjustRightInd w:val="0"/>
              <w:spacing w:after="0" w:line="240" w:lineRule="auto"/>
              <w:jc w:val="both"/>
              <w:rPr>
                <w:rFonts w:ascii="Times New Roman" w:hAnsi="Times New Roman"/>
              </w:rPr>
            </w:pPr>
          </w:p>
        </w:tc>
        <w:tc>
          <w:tcPr>
            <w:tcW w:w="4592" w:type="dxa"/>
          </w:tcPr>
          <w:p w:rsidR="0059128A" w:rsidRPr="00C91BAC" w:rsidRDefault="0059128A" w:rsidP="00C91BAC">
            <w:pPr>
              <w:autoSpaceDE w:val="0"/>
              <w:autoSpaceDN w:val="0"/>
              <w:adjustRightInd w:val="0"/>
              <w:spacing w:after="0" w:line="240" w:lineRule="auto"/>
              <w:jc w:val="both"/>
              <w:rPr>
                <w:rFonts w:ascii="Times New Roman" w:hAnsi="Times New Roman"/>
              </w:rPr>
            </w:pPr>
            <w:r w:rsidRPr="00C91BAC">
              <w:rPr>
                <w:rFonts w:ascii="Times New Roman" w:hAnsi="Times New Roman"/>
              </w:rPr>
              <w:t>Населенный пункт (город, село, деревня)</w:t>
            </w:r>
          </w:p>
        </w:tc>
        <w:tc>
          <w:tcPr>
            <w:tcW w:w="4258" w:type="dxa"/>
          </w:tcPr>
          <w:p w:rsidR="0059128A" w:rsidRPr="00C91BAC" w:rsidRDefault="0059128A" w:rsidP="00C91BAC">
            <w:pPr>
              <w:autoSpaceDE w:val="0"/>
              <w:autoSpaceDN w:val="0"/>
              <w:adjustRightInd w:val="0"/>
              <w:spacing w:after="0" w:line="240" w:lineRule="auto"/>
              <w:jc w:val="both"/>
              <w:rPr>
                <w:rFonts w:ascii="Times New Roman" w:hAnsi="Times New Roman"/>
              </w:rPr>
            </w:pPr>
          </w:p>
        </w:tc>
      </w:tr>
      <w:tr w:rsidR="0059128A" w:rsidRPr="00C91BAC" w:rsidTr="00C91BAC">
        <w:trPr>
          <w:trHeight w:val="397"/>
        </w:trPr>
        <w:tc>
          <w:tcPr>
            <w:tcW w:w="614" w:type="dxa"/>
            <w:vMerge/>
          </w:tcPr>
          <w:p w:rsidR="0059128A" w:rsidRPr="00C91BAC" w:rsidRDefault="0059128A" w:rsidP="00C91BAC">
            <w:pPr>
              <w:autoSpaceDE w:val="0"/>
              <w:autoSpaceDN w:val="0"/>
              <w:adjustRightInd w:val="0"/>
              <w:spacing w:after="0" w:line="240" w:lineRule="auto"/>
              <w:jc w:val="both"/>
              <w:rPr>
                <w:rFonts w:ascii="Times New Roman" w:hAnsi="Times New Roman"/>
              </w:rPr>
            </w:pPr>
          </w:p>
        </w:tc>
        <w:tc>
          <w:tcPr>
            <w:tcW w:w="4592" w:type="dxa"/>
          </w:tcPr>
          <w:p w:rsidR="0059128A" w:rsidRPr="00C91BAC" w:rsidRDefault="0059128A" w:rsidP="00C91BAC">
            <w:pPr>
              <w:autoSpaceDE w:val="0"/>
              <w:autoSpaceDN w:val="0"/>
              <w:adjustRightInd w:val="0"/>
              <w:spacing w:after="0" w:line="240" w:lineRule="auto"/>
              <w:jc w:val="both"/>
              <w:rPr>
                <w:rFonts w:ascii="Times New Roman" w:hAnsi="Times New Roman"/>
              </w:rPr>
            </w:pPr>
            <w:r w:rsidRPr="00C91BAC">
              <w:rPr>
                <w:rFonts w:ascii="Times New Roman" w:hAnsi="Times New Roman"/>
              </w:rPr>
              <w:t>Улица (проспект, переулок и т.д.)</w:t>
            </w:r>
          </w:p>
        </w:tc>
        <w:tc>
          <w:tcPr>
            <w:tcW w:w="4258" w:type="dxa"/>
          </w:tcPr>
          <w:p w:rsidR="0059128A" w:rsidRPr="00C91BAC" w:rsidRDefault="0059128A" w:rsidP="00C91BAC">
            <w:pPr>
              <w:autoSpaceDE w:val="0"/>
              <w:autoSpaceDN w:val="0"/>
              <w:adjustRightInd w:val="0"/>
              <w:spacing w:after="0" w:line="240" w:lineRule="auto"/>
              <w:jc w:val="both"/>
              <w:rPr>
                <w:rFonts w:ascii="Times New Roman" w:hAnsi="Times New Roman"/>
              </w:rPr>
            </w:pPr>
          </w:p>
        </w:tc>
      </w:tr>
      <w:tr w:rsidR="0059128A" w:rsidRPr="00C91BAC" w:rsidTr="00C91BAC">
        <w:trPr>
          <w:trHeight w:val="397"/>
        </w:trPr>
        <w:tc>
          <w:tcPr>
            <w:tcW w:w="614" w:type="dxa"/>
            <w:vMerge/>
          </w:tcPr>
          <w:p w:rsidR="0059128A" w:rsidRPr="00C91BAC" w:rsidRDefault="0059128A" w:rsidP="00C91BAC">
            <w:pPr>
              <w:autoSpaceDE w:val="0"/>
              <w:autoSpaceDN w:val="0"/>
              <w:adjustRightInd w:val="0"/>
              <w:spacing w:after="0" w:line="240" w:lineRule="auto"/>
              <w:jc w:val="both"/>
              <w:rPr>
                <w:rFonts w:ascii="Times New Roman" w:hAnsi="Times New Roman"/>
              </w:rPr>
            </w:pPr>
          </w:p>
        </w:tc>
        <w:tc>
          <w:tcPr>
            <w:tcW w:w="4592" w:type="dxa"/>
          </w:tcPr>
          <w:p w:rsidR="0059128A" w:rsidRPr="00C91BAC" w:rsidRDefault="0059128A" w:rsidP="00C91BAC">
            <w:pPr>
              <w:autoSpaceDE w:val="0"/>
              <w:autoSpaceDN w:val="0"/>
              <w:adjustRightInd w:val="0"/>
              <w:spacing w:after="0" w:line="240" w:lineRule="auto"/>
              <w:jc w:val="both"/>
              <w:rPr>
                <w:rFonts w:ascii="Times New Roman" w:hAnsi="Times New Roman"/>
              </w:rPr>
            </w:pPr>
            <w:r w:rsidRPr="00C91BAC">
              <w:rPr>
                <w:rFonts w:ascii="Times New Roman" w:hAnsi="Times New Roman"/>
              </w:rPr>
              <w:t xml:space="preserve">Номер дома </w:t>
            </w:r>
          </w:p>
        </w:tc>
        <w:tc>
          <w:tcPr>
            <w:tcW w:w="4258" w:type="dxa"/>
          </w:tcPr>
          <w:p w:rsidR="0059128A" w:rsidRPr="00C91BAC" w:rsidRDefault="0059128A" w:rsidP="00C91BAC">
            <w:pPr>
              <w:autoSpaceDE w:val="0"/>
              <w:autoSpaceDN w:val="0"/>
              <w:adjustRightInd w:val="0"/>
              <w:spacing w:after="0" w:line="240" w:lineRule="auto"/>
              <w:jc w:val="both"/>
              <w:rPr>
                <w:rFonts w:ascii="Times New Roman" w:hAnsi="Times New Roman"/>
              </w:rPr>
            </w:pPr>
          </w:p>
        </w:tc>
      </w:tr>
      <w:tr w:rsidR="0059128A" w:rsidRPr="00C91BAC" w:rsidTr="00C91BAC">
        <w:trPr>
          <w:trHeight w:val="397"/>
        </w:trPr>
        <w:tc>
          <w:tcPr>
            <w:tcW w:w="614" w:type="dxa"/>
            <w:vMerge/>
          </w:tcPr>
          <w:p w:rsidR="0059128A" w:rsidRPr="00C91BAC" w:rsidRDefault="0059128A" w:rsidP="00C91BAC">
            <w:pPr>
              <w:autoSpaceDE w:val="0"/>
              <w:autoSpaceDN w:val="0"/>
              <w:adjustRightInd w:val="0"/>
              <w:spacing w:after="0" w:line="240" w:lineRule="auto"/>
              <w:jc w:val="both"/>
              <w:rPr>
                <w:rFonts w:ascii="Times New Roman" w:hAnsi="Times New Roman"/>
              </w:rPr>
            </w:pPr>
          </w:p>
        </w:tc>
        <w:tc>
          <w:tcPr>
            <w:tcW w:w="4592" w:type="dxa"/>
          </w:tcPr>
          <w:p w:rsidR="0059128A" w:rsidRPr="00C91BAC" w:rsidRDefault="0059128A" w:rsidP="00C91BAC">
            <w:pPr>
              <w:autoSpaceDE w:val="0"/>
              <w:autoSpaceDN w:val="0"/>
              <w:adjustRightInd w:val="0"/>
              <w:spacing w:after="0" w:line="240" w:lineRule="auto"/>
              <w:jc w:val="both"/>
              <w:rPr>
                <w:rFonts w:ascii="Times New Roman" w:hAnsi="Times New Roman"/>
              </w:rPr>
            </w:pPr>
            <w:r w:rsidRPr="00C91BAC">
              <w:rPr>
                <w:rFonts w:ascii="Times New Roman" w:hAnsi="Times New Roman"/>
              </w:rPr>
              <w:t>Офис (квартира)</w:t>
            </w:r>
          </w:p>
        </w:tc>
        <w:tc>
          <w:tcPr>
            <w:tcW w:w="4258" w:type="dxa"/>
          </w:tcPr>
          <w:p w:rsidR="0059128A" w:rsidRPr="00C91BAC" w:rsidRDefault="0059128A" w:rsidP="00C91BAC">
            <w:pPr>
              <w:autoSpaceDE w:val="0"/>
              <w:autoSpaceDN w:val="0"/>
              <w:adjustRightInd w:val="0"/>
              <w:spacing w:after="0" w:line="240" w:lineRule="auto"/>
              <w:jc w:val="both"/>
              <w:rPr>
                <w:rFonts w:ascii="Times New Roman" w:hAnsi="Times New Roman"/>
              </w:rPr>
            </w:pPr>
          </w:p>
        </w:tc>
      </w:tr>
    </w:tbl>
    <w:p w:rsidR="0059128A" w:rsidRDefault="0059128A" w:rsidP="0090079E">
      <w:pPr>
        <w:autoSpaceDE w:val="0"/>
        <w:autoSpaceDN w:val="0"/>
        <w:adjustRightInd w:val="0"/>
        <w:spacing w:after="0"/>
        <w:jc w:val="both"/>
        <w:rPr>
          <w:rFonts w:ascii="Times New Roman" w:hAnsi="Times New Roman"/>
        </w:rPr>
      </w:pPr>
    </w:p>
    <w:p w:rsidR="0059128A" w:rsidRDefault="0059128A" w:rsidP="00BE0713">
      <w:pPr>
        <w:autoSpaceDE w:val="0"/>
        <w:autoSpaceDN w:val="0"/>
        <w:adjustRightInd w:val="0"/>
        <w:spacing w:after="0"/>
        <w:rPr>
          <w:rFonts w:ascii="Times New Roman" w:hAnsi="Times New Roman"/>
          <w:b/>
          <w:bCs/>
          <w:sz w:val="24"/>
          <w:szCs w:val="24"/>
          <w:lang w:eastAsia="en-US"/>
        </w:rPr>
      </w:pPr>
      <w:r>
        <w:rPr>
          <w:rFonts w:ascii="Times New Roman" w:hAnsi="Times New Roman"/>
          <w:b/>
          <w:bCs/>
          <w:sz w:val="24"/>
          <w:szCs w:val="24"/>
          <w:lang w:eastAsia="en-US"/>
        </w:rPr>
        <w:t>Заявитель</w:t>
      </w:r>
      <w:r w:rsidRPr="00113B92">
        <w:rPr>
          <w:rFonts w:ascii="Times New Roman" w:hAnsi="Times New Roman"/>
          <w:b/>
          <w:bCs/>
          <w:sz w:val="24"/>
          <w:szCs w:val="24"/>
          <w:lang w:eastAsia="en-US"/>
        </w:rPr>
        <w:t>/</w:t>
      </w:r>
      <w:r>
        <w:rPr>
          <w:rFonts w:ascii="Times New Roman" w:hAnsi="Times New Roman"/>
          <w:b/>
          <w:bCs/>
          <w:sz w:val="24"/>
          <w:szCs w:val="24"/>
          <w:lang w:eastAsia="en-US"/>
        </w:rPr>
        <w:t>п</w:t>
      </w:r>
      <w:r w:rsidRPr="00113B92">
        <w:rPr>
          <w:rFonts w:ascii="Times New Roman" w:hAnsi="Times New Roman"/>
          <w:b/>
          <w:bCs/>
          <w:sz w:val="24"/>
          <w:szCs w:val="24"/>
          <w:lang w:eastAsia="en-US"/>
        </w:rPr>
        <w:t>редставитель</w:t>
      </w:r>
      <w:r>
        <w:rPr>
          <w:rFonts w:ascii="Times New Roman" w:hAnsi="Times New Roman"/>
          <w:b/>
          <w:bCs/>
          <w:sz w:val="24"/>
          <w:szCs w:val="24"/>
          <w:lang w:eastAsia="en-US"/>
        </w:rPr>
        <w:t xml:space="preserve"> заявителя:</w:t>
      </w:r>
    </w:p>
    <w:p w:rsidR="0059128A" w:rsidRDefault="0059128A" w:rsidP="00BE0713">
      <w:pPr>
        <w:autoSpaceDE w:val="0"/>
        <w:autoSpaceDN w:val="0"/>
        <w:adjustRightInd w:val="0"/>
        <w:spacing w:after="0"/>
        <w:rPr>
          <w:rFonts w:ascii="Times New Roman" w:hAnsi="Times New Roman"/>
          <w:sz w:val="24"/>
          <w:szCs w:val="24"/>
          <w:lang w:eastAsia="en-US"/>
        </w:rPr>
      </w:pPr>
      <w:r w:rsidRPr="00113B92">
        <w:rPr>
          <w:rFonts w:ascii="Times New Roman" w:hAnsi="Times New Roman"/>
          <w:bCs/>
          <w:sz w:val="24"/>
          <w:szCs w:val="24"/>
          <w:lang w:eastAsia="en-US"/>
        </w:rPr>
        <w:t>______</w:t>
      </w:r>
      <w:r w:rsidRPr="00113B92">
        <w:rPr>
          <w:rFonts w:ascii="Times New Roman" w:hAnsi="Times New Roman"/>
          <w:sz w:val="24"/>
          <w:szCs w:val="24"/>
          <w:lang w:eastAsia="en-US"/>
        </w:rPr>
        <w:t>________________</w:t>
      </w:r>
      <w:r>
        <w:rPr>
          <w:rFonts w:ascii="Times New Roman" w:hAnsi="Times New Roman"/>
          <w:sz w:val="24"/>
          <w:szCs w:val="24"/>
          <w:lang w:eastAsia="en-US"/>
        </w:rPr>
        <w:t>___________________________________________________________</w:t>
      </w:r>
      <w:r w:rsidRPr="00113B92">
        <w:rPr>
          <w:rFonts w:ascii="Times New Roman" w:hAnsi="Times New Roman"/>
          <w:sz w:val="24"/>
          <w:szCs w:val="24"/>
          <w:lang w:eastAsia="en-US"/>
        </w:rPr>
        <w:t>_</w:t>
      </w:r>
    </w:p>
    <w:p w:rsidR="0059128A" w:rsidRPr="00D546EE" w:rsidRDefault="0059128A" w:rsidP="00BE0713">
      <w:pPr>
        <w:autoSpaceDE w:val="0"/>
        <w:autoSpaceDN w:val="0"/>
        <w:adjustRightInd w:val="0"/>
        <w:spacing w:after="0"/>
        <w:jc w:val="center"/>
        <w:rPr>
          <w:rFonts w:ascii="Times New Roman" w:hAnsi="Times New Roman"/>
          <w:b/>
          <w:sz w:val="16"/>
          <w:szCs w:val="16"/>
        </w:rPr>
      </w:pPr>
      <w:r w:rsidRPr="00D546EE">
        <w:rPr>
          <w:rFonts w:ascii="Times New Roman" w:hAnsi="Times New Roman"/>
          <w:sz w:val="16"/>
          <w:szCs w:val="16"/>
          <w:lang w:eastAsia="en-US"/>
        </w:rPr>
        <w:t>(должность, Ф.И.О., подпись)</w:t>
      </w:r>
    </w:p>
    <w:p w:rsidR="0059128A" w:rsidRPr="00EC7F0A" w:rsidRDefault="0059128A" w:rsidP="0090079E">
      <w:pPr>
        <w:autoSpaceDE w:val="0"/>
        <w:autoSpaceDN w:val="0"/>
        <w:adjustRightInd w:val="0"/>
        <w:spacing w:after="0"/>
        <w:jc w:val="both"/>
        <w:rPr>
          <w:rFonts w:ascii="Times New Roman" w:hAnsi="Times New Roman"/>
        </w:rPr>
      </w:pPr>
    </w:p>
    <w:p w:rsidR="0059128A" w:rsidRPr="00267CFF" w:rsidRDefault="0059128A" w:rsidP="00CE5D61">
      <w:pPr>
        <w:autoSpaceDE w:val="0"/>
        <w:autoSpaceDN w:val="0"/>
        <w:adjustRightInd w:val="0"/>
        <w:spacing w:after="0"/>
        <w:rPr>
          <w:rFonts w:ascii="Times New Roman" w:hAnsi="Times New Roman"/>
          <w:sz w:val="20"/>
          <w:szCs w:val="20"/>
          <w:lang w:eastAsia="en-US"/>
        </w:rPr>
      </w:pPr>
      <w:r w:rsidRPr="00267CFF">
        <w:rPr>
          <w:rFonts w:ascii="Times New Roman" w:hAnsi="Times New Roman"/>
          <w:sz w:val="20"/>
          <w:szCs w:val="20"/>
          <w:lang w:eastAsia="en-US"/>
        </w:rPr>
        <w:t>М.П. (при наличии)</w:t>
      </w:r>
    </w:p>
    <w:p w:rsidR="00C36C12" w:rsidRDefault="00C36C12" w:rsidP="00AF3C6B">
      <w:pPr>
        <w:autoSpaceDE w:val="0"/>
        <w:autoSpaceDN w:val="0"/>
        <w:adjustRightInd w:val="0"/>
        <w:spacing w:after="0"/>
        <w:ind w:left="5664" w:firstLine="708"/>
        <w:jc w:val="center"/>
        <w:rPr>
          <w:rFonts w:ascii="Times New Roman" w:hAnsi="Times New Roman"/>
          <w:b/>
        </w:rPr>
      </w:pPr>
    </w:p>
    <w:p w:rsidR="0059128A" w:rsidRDefault="0059128A" w:rsidP="00AF3C6B">
      <w:pPr>
        <w:autoSpaceDE w:val="0"/>
        <w:autoSpaceDN w:val="0"/>
        <w:adjustRightInd w:val="0"/>
        <w:spacing w:after="0"/>
        <w:ind w:left="5664" w:firstLine="708"/>
        <w:jc w:val="center"/>
        <w:rPr>
          <w:rFonts w:ascii="Times New Roman" w:hAnsi="Times New Roman"/>
          <w:b/>
        </w:rPr>
      </w:pPr>
      <w:r>
        <w:rPr>
          <w:rFonts w:ascii="Times New Roman" w:hAnsi="Times New Roman"/>
          <w:b/>
        </w:rPr>
        <w:lastRenderedPageBreak/>
        <w:t>Форма №4</w:t>
      </w:r>
    </w:p>
    <w:p w:rsidR="0059128A" w:rsidRPr="008955AE" w:rsidRDefault="0059128A" w:rsidP="008955AE">
      <w:pPr>
        <w:autoSpaceDE w:val="0"/>
        <w:autoSpaceDN w:val="0"/>
        <w:adjustRightInd w:val="0"/>
        <w:spacing w:after="0"/>
        <w:rPr>
          <w:rFonts w:ascii="Times New Roman" w:hAnsi="Times New Roman"/>
        </w:rPr>
      </w:pPr>
    </w:p>
    <w:p w:rsidR="0059128A" w:rsidRPr="00C41646" w:rsidRDefault="0059128A" w:rsidP="008955AE">
      <w:pPr>
        <w:spacing w:after="0" w:line="274" w:lineRule="exact"/>
        <w:ind w:left="320"/>
        <w:jc w:val="center"/>
        <w:rPr>
          <w:rFonts w:ascii="Times New Roman" w:hAnsi="Times New Roman"/>
          <w:b/>
          <w:sz w:val="24"/>
          <w:szCs w:val="24"/>
        </w:rPr>
      </w:pPr>
      <w:r w:rsidRPr="00C41646">
        <w:rPr>
          <w:rFonts w:ascii="Times New Roman" w:hAnsi="Times New Roman"/>
          <w:b/>
          <w:sz w:val="24"/>
          <w:szCs w:val="24"/>
          <w:shd w:val="clear" w:color="auto" w:fill="FFFFFF"/>
        </w:rPr>
        <w:t>ДОВЕРЕННОСТЬ</w:t>
      </w:r>
    </w:p>
    <w:p w:rsidR="0059128A" w:rsidRPr="00C41646" w:rsidRDefault="0059128A" w:rsidP="008955AE">
      <w:pPr>
        <w:spacing w:after="0" w:line="274" w:lineRule="exact"/>
        <w:ind w:left="20" w:firstLine="740"/>
        <w:jc w:val="center"/>
        <w:rPr>
          <w:rFonts w:ascii="Times New Roman" w:hAnsi="Times New Roman"/>
          <w:b/>
          <w:sz w:val="24"/>
          <w:szCs w:val="24"/>
          <w:shd w:val="clear" w:color="auto" w:fill="FFFFFF"/>
        </w:rPr>
      </w:pPr>
      <w:r w:rsidRPr="00C41646">
        <w:rPr>
          <w:rFonts w:ascii="Times New Roman" w:hAnsi="Times New Roman"/>
          <w:b/>
          <w:sz w:val="24"/>
          <w:szCs w:val="24"/>
          <w:shd w:val="clear" w:color="auto" w:fill="FFFFFF"/>
        </w:rPr>
        <w:t>на уполномоченное лицо, имеющее право подписи и представления интересов</w:t>
      </w:r>
      <w:r>
        <w:rPr>
          <w:rFonts w:ascii="Times New Roman" w:hAnsi="Times New Roman"/>
          <w:b/>
          <w:sz w:val="24"/>
          <w:szCs w:val="24"/>
          <w:shd w:val="clear" w:color="auto" w:fill="FFFFFF"/>
        </w:rPr>
        <w:t xml:space="preserve"> заявителя</w:t>
      </w:r>
      <w:r w:rsidRPr="00C41646">
        <w:rPr>
          <w:rFonts w:ascii="Times New Roman" w:hAnsi="Times New Roman"/>
          <w:b/>
          <w:sz w:val="24"/>
          <w:szCs w:val="24"/>
          <w:shd w:val="clear" w:color="auto" w:fill="FFFFFF"/>
        </w:rPr>
        <w:t>.</w:t>
      </w:r>
    </w:p>
    <w:p w:rsidR="0059128A" w:rsidRPr="00C41646" w:rsidRDefault="0059128A" w:rsidP="008955AE">
      <w:pPr>
        <w:spacing w:after="0" w:line="274" w:lineRule="exact"/>
        <w:ind w:left="20" w:firstLine="740"/>
        <w:jc w:val="both"/>
        <w:rPr>
          <w:rFonts w:ascii="Times New Roman" w:hAnsi="Times New Roman"/>
          <w:b/>
          <w:sz w:val="24"/>
          <w:szCs w:val="24"/>
          <w:shd w:val="clear" w:color="auto" w:fill="FFFFFF"/>
        </w:rPr>
      </w:pPr>
    </w:p>
    <w:p w:rsidR="0059128A" w:rsidRPr="00C41646" w:rsidRDefault="0059128A" w:rsidP="008955AE">
      <w:pPr>
        <w:spacing w:after="215" w:line="274" w:lineRule="exact"/>
        <w:rPr>
          <w:rFonts w:ascii="Times New Roman" w:hAnsi="Times New Roman"/>
          <w:b/>
          <w:sz w:val="24"/>
          <w:szCs w:val="24"/>
          <w:shd w:val="clear" w:color="auto" w:fill="FFFFFF"/>
        </w:rPr>
      </w:pPr>
      <w:r w:rsidRPr="00C41646">
        <w:rPr>
          <w:rFonts w:ascii="Times New Roman" w:hAnsi="Times New Roman"/>
          <w:b/>
          <w:sz w:val="24"/>
          <w:szCs w:val="24"/>
          <w:shd w:val="clear" w:color="auto" w:fill="FFFFFF"/>
        </w:rPr>
        <w:t>г. Стерлитамак</w:t>
      </w:r>
      <w:r w:rsidRPr="00C41646">
        <w:rPr>
          <w:rFonts w:ascii="Times New Roman" w:hAnsi="Times New Roman"/>
          <w:b/>
          <w:sz w:val="24"/>
          <w:szCs w:val="24"/>
          <w:shd w:val="clear" w:color="auto" w:fill="FFFFFF"/>
        </w:rPr>
        <w:tab/>
      </w:r>
      <w:r w:rsidRPr="00C41646">
        <w:rPr>
          <w:rFonts w:ascii="Times New Roman" w:hAnsi="Times New Roman"/>
          <w:b/>
          <w:sz w:val="24"/>
          <w:szCs w:val="24"/>
          <w:shd w:val="clear" w:color="auto" w:fill="FFFFFF"/>
        </w:rPr>
        <w:tab/>
      </w:r>
      <w:r w:rsidRPr="00C41646">
        <w:rPr>
          <w:rFonts w:ascii="Times New Roman" w:hAnsi="Times New Roman"/>
          <w:b/>
          <w:sz w:val="24"/>
          <w:szCs w:val="24"/>
          <w:shd w:val="clear" w:color="auto" w:fill="FFFFFF"/>
        </w:rPr>
        <w:tab/>
      </w:r>
      <w:r w:rsidRPr="00C41646">
        <w:rPr>
          <w:rFonts w:ascii="Times New Roman" w:hAnsi="Times New Roman"/>
          <w:b/>
          <w:sz w:val="24"/>
          <w:szCs w:val="24"/>
          <w:shd w:val="clear" w:color="auto" w:fill="FFFFFF"/>
        </w:rPr>
        <w:tab/>
      </w:r>
      <w:r w:rsidRPr="00C41646">
        <w:rPr>
          <w:rFonts w:ascii="Times New Roman" w:hAnsi="Times New Roman"/>
          <w:b/>
          <w:sz w:val="24"/>
          <w:szCs w:val="24"/>
          <w:shd w:val="clear" w:color="auto" w:fill="FFFFFF"/>
        </w:rPr>
        <w:tab/>
      </w:r>
      <w:r w:rsidRPr="00C41646">
        <w:rPr>
          <w:rFonts w:ascii="Times New Roman" w:hAnsi="Times New Roman"/>
          <w:b/>
          <w:sz w:val="24"/>
          <w:szCs w:val="24"/>
          <w:shd w:val="clear" w:color="auto" w:fill="FFFFFF"/>
        </w:rPr>
        <w:tab/>
      </w:r>
      <w:r w:rsidRPr="00C41646">
        <w:rPr>
          <w:rFonts w:ascii="Times New Roman" w:hAnsi="Times New Roman"/>
          <w:b/>
          <w:sz w:val="24"/>
          <w:szCs w:val="24"/>
          <w:shd w:val="clear" w:color="auto" w:fill="FFFFFF"/>
        </w:rPr>
        <w:tab/>
      </w:r>
      <w:r w:rsidRPr="00C41646">
        <w:rPr>
          <w:rFonts w:ascii="Times New Roman" w:hAnsi="Times New Roman"/>
          <w:b/>
          <w:sz w:val="24"/>
          <w:szCs w:val="24"/>
          <w:shd w:val="clear" w:color="auto" w:fill="FFFFFF"/>
        </w:rPr>
        <w:tab/>
        <w:t>№_______________</w:t>
      </w:r>
    </w:p>
    <w:p w:rsidR="0059128A" w:rsidRPr="00C41646" w:rsidRDefault="0059128A" w:rsidP="008955AE">
      <w:pPr>
        <w:spacing w:after="0" w:line="274" w:lineRule="exact"/>
        <w:ind w:left="20" w:firstLine="740"/>
        <w:jc w:val="both"/>
        <w:rPr>
          <w:rFonts w:ascii="Times New Roman" w:hAnsi="Times New Roman"/>
          <w:b/>
          <w:sz w:val="24"/>
          <w:szCs w:val="24"/>
        </w:rPr>
      </w:pPr>
    </w:p>
    <w:p w:rsidR="0059128A" w:rsidRPr="00C41646" w:rsidRDefault="0059128A" w:rsidP="008955AE">
      <w:pPr>
        <w:pStyle w:val="HTML"/>
        <w:jc w:val="center"/>
        <w:rPr>
          <w:rFonts w:ascii="Times New Roman" w:hAnsi="Times New Roman" w:cs="Times New Roman"/>
          <w:sz w:val="24"/>
          <w:szCs w:val="24"/>
        </w:rPr>
      </w:pPr>
      <w:r w:rsidRPr="00C41646">
        <w:rPr>
          <w:rFonts w:ascii="Times New Roman" w:hAnsi="Times New Roman" w:cs="Times New Roman"/>
          <w:sz w:val="24"/>
          <w:szCs w:val="24"/>
        </w:rPr>
        <w:t>___________________________________________________________________________</w:t>
      </w:r>
    </w:p>
    <w:p w:rsidR="0059128A" w:rsidRPr="00C41646" w:rsidRDefault="0059128A" w:rsidP="008955AE">
      <w:pPr>
        <w:pStyle w:val="HTML"/>
        <w:jc w:val="center"/>
        <w:rPr>
          <w:rFonts w:ascii="Times New Roman" w:hAnsi="Times New Roman" w:cs="Times New Roman"/>
          <w:sz w:val="24"/>
          <w:szCs w:val="24"/>
        </w:rPr>
      </w:pPr>
      <w:r w:rsidRPr="00C41646">
        <w:rPr>
          <w:rFonts w:ascii="Times New Roman" w:hAnsi="Times New Roman" w:cs="Times New Roman"/>
          <w:sz w:val="24"/>
          <w:szCs w:val="24"/>
        </w:rPr>
        <w:t>(число, месяц и год выдачи доверенности прописью)</w:t>
      </w:r>
    </w:p>
    <w:p w:rsidR="0059128A" w:rsidRDefault="0059128A" w:rsidP="008955AE">
      <w:pPr>
        <w:pStyle w:val="HTML"/>
        <w:jc w:val="both"/>
        <w:rPr>
          <w:rFonts w:ascii="Times New Roman" w:hAnsi="Times New Roman" w:cs="Times New Roman"/>
          <w:sz w:val="24"/>
          <w:szCs w:val="24"/>
        </w:rPr>
      </w:pPr>
    </w:p>
    <w:p w:rsidR="0059128A" w:rsidRDefault="0059128A" w:rsidP="008955AE">
      <w:pPr>
        <w:pStyle w:val="HTML"/>
        <w:jc w:val="both"/>
        <w:rPr>
          <w:rFonts w:ascii="Times New Roman" w:hAnsi="Times New Roman" w:cs="Times New Roman"/>
          <w:sz w:val="24"/>
          <w:szCs w:val="24"/>
        </w:rPr>
      </w:pPr>
    </w:p>
    <w:p w:rsidR="0059128A" w:rsidRDefault="0059128A" w:rsidP="008955AE">
      <w:pPr>
        <w:pStyle w:val="HTML"/>
        <w:jc w:val="both"/>
        <w:rPr>
          <w:rFonts w:ascii="Times New Roman" w:hAnsi="Times New Roman" w:cs="Times New Roman"/>
          <w:sz w:val="24"/>
          <w:szCs w:val="24"/>
        </w:rPr>
      </w:pPr>
      <w:r>
        <w:rPr>
          <w:rFonts w:ascii="Times New Roman" w:hAnsi="Times New Roman" w:cs="Times New Roman"/>
          <w:sz w:val="24"/>
          <w:szCs w:val="24"/>
        </w:rPr>
        <w:t>Настоящей доверенностью заявитель ____________________________________________________</w:t>
      </w:r>
    </w:p>
    <w:p w:rsidR="0059128A" w:rsidRPr="007C6859" w:rsidRDefault="0059128A" w:rsidP="008955AE">
      <w:pPr>
        <w:pStyle w:val="HTML"/>
        <w:jc w:val="both"/>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C6859">
        <w:rPr>
          <w:rFonts w:ascii="Times New Roman" w:hAnsi="Times New Roman" w:cs="Times New Roman"/>
          <w:sz w:val="16"/>
          <w:szCs w:val="16"/>
        </w:rPr>
        <w:t>(наименование юридического лица, Ф.И.О. индивидуального предпринимателя),</w:t>
      </w:r>
    </w:p>
    <w:p w:rsidR="0059128A" w:rsidRDefault="0059128A" w:rsidP="007C6859">
      <w:pPr>
        <w:tabs>
          <w:tab w:val="left" w:pos="3654"/>
          <w:tab w:val="left" w:leader="underscore" w:pos="6894"/>
        </w:tabs>
        <w:spacing w:after="0" w:line="240" w:lineRule="auto"/>
        <w:rPr>
          <w:rFonts w:ascii="Times New Roman" w:hAnsi="Times New Roman"/>
          <w:sz w:val="24"/>
          <w:szCs w:val="24"/>
        </w:rPr>
      </w:pPr>
      <w:r w:rsidRPr="00C41646">
        <w:rPr>
          <w:rFonts w:ascii="Times New Roman" w:hAnsi="Times New Roman"/>
          <w:sz w:val="24"/>
          <w:szCs w:val="24"/>
        </w:rPr>
        <w:t>____________________________________________</w:t>
      </w:r>
      <w:r>
        <w:rPr>
          <w:rFonts w:ascii="Times New Roman" w:hAnsi="Times New Roman"/>
          <w:sz w:val="24"/>
          <w:szCs w:val="24"/>
        </w:rPr>
        <w:t>____________________________________</w:t>
      </w:r>
      <w:r w:rsidRPr="00C41646">
        <w:rPr>
          <w:rFonts w:ascii="Times New Roman" w:hAnsi="Times New Roman"/>
          <w:sz w:val="24"/>
          <w:szCs w:val="24"/>
        </w:rPr>
        <w:t xml:space="preserve">_____ </w:t>
      </w:r>
      <w:r>
        <w:rPr>
          <w:rFonts w:ascii="Times New Roman" w:hAnsi="Times New Roman"/>
          <w:sz w:val="24"/>
          <w:szCs w:val="24"/>
        </w:rPr>
        <w:t>доверяет</w:t>
      </w:r>
    </w:p>
    <w:p w:rsidR="0059128A" w:rsidRDefault="0059128A" w:rsidP="007C6859">
      <w:pPr>
        <w:tabs>
          <w:tab w:val="left" w:pos="3654"/>
          <w:tab w:val="left" w:leader="underscore" w:pos="6894"/>
        </w:tabs>
        <w:spacing w:after="0" w:line="240" w:lineRule="auto"/>
        <w:rPr>
          <w:rFonts w:ascii="Times New Roman" w:hAnsi="Times New Roman"/>
          <w:sz w:val="24"/>
          <w:szCs w:val="24"/>
        </w:rPr>
      </w:pPr>
    </w:p>
    <w:p w:rsidR="0059128A" w:rsidRDefault="0059128A" w:rsidP="007C6859">
      <w:pPr>
        <w:tabs>
          <w:tab w:val="left" w:pos="3654"/>
          <w:tab w:val="left" w:leader="underscore" w:pos="6894"/>
        </w:tabs>
        <w:spacing w:after="0" w:line="240" w:lineRule="auto"/>
        <w:rPr>
          <w:rFonts w:ascii="Times New Roman" w:hAnsi="Times New Roman"/>
          <w:sz w:val="28"/>
          <w:szCs w:val="28"/>
        </w:rPr>
      </w:pPr>
      <w:r w:rsidRPr="00C41646">
        <w:rPr>
          <w:rFonts w:ascii="Times New Roman" w:hAnsi="Times New Roman"/>
          <w:sz w:val="24"/>
          <w:szCs w:val="24"/>
        </w:rPr>
        <w:t>_____________________________________________</w:t>
      </w:r>
      <w:r>
        <w:rPr>
          <w:rFonts w:ascii="Times New Roman" w:hAnsi="Times New Roman"/>
          <w:sz w:val="24"/>
          <w:szCs w:val="24"/>
        </w:rPr>
        <w:t>______________________________________</w:t>
      </w:r>
    </w:p>
    <w:p w:rsidR="0059128A" w:rsidRDefault="0059128A" w:rsidP="007C6859">
      <w:pPr>
        <w:pBdr>
          <w:bottom w:val="single" w:sz="12" w:space="1" w:color="auto"/>
        </w:pBdr>
        <w:tabs>
          <w:tab w:val="left" w:pos="3654"/>
          <w:tab w:val="left" w:leader="underscore" w:pos="6894"/>
        </w:tabs>
        <w:spacing w:after="0" w:line="240" w:lineRule="auto"/>
        <w:rPr>
          <w:rFonts w:ascii="Times New Roman" w:hAnsi="Times New Roman"/>
          <w:sz w:val="28"/>
          <w:szCs w:val="28"/>
        </w:rPr>
      </w:pPr>
    </w:p>
    <w:p w:rsidR="0059128A" w:rsidRDefault="0059128A" w:rsidP="007C6859">
      <w:pPr>
        <w:pBdr>
          <w:bottom w:val="single" w:sz="12" w:space="1" w:color="auto"/>
        </w:pBdr>
        <w:tabs>
          <w:tab w:val="left" w:pos="3654"/>
          <w:tab w:val="left" w:leader="underscore" w:pos="6894"/>
        </w:tabs>
        <w:spacing w:after="0" w:line="240" w:lineRule="auto"/>
        <w:rPr>
          <w:rFonts w:ascii="Times New Roman" w:hAnsi="Times New Roman"/>
          <w:sz w:val="28"/>
          <w:szCs w:val="28"/>
        </w:rPr>
      </w:pPr>
    </w:p>
    <w:p w:rsidR="0059128A" w:rsidRDefault="0059128A" w:rsidP="007C6859">
      <w:pPr>
        <w:tabs>
          <w:tab w:val="left" w:pos="3654"/>
          <w:tab w:val="left" w:leader="underscore" w:pos="6894"/>
        </w:tabs>
        <w:spacing w:after="0" w:line="240" w:lineRule="auto"/>
        <w:jc w:val="center"/>
        <w:rPr>
          <w:rFonts w:ascii="Times New Roman" w:hAnsi="Times New Roman"/>
          <w:sz w:val="16"/>
          <w:szCs w:val="16"/>
        </w:rPr>
      </w:pPr>
      <w:r w:rsidRPr="007C6859">
        <w:rPr>
          <w:rFonts w:ascii="Times New Roman" w:hAnsi="Times New Roman"/>
          <w:sz w:val="16"/>
          <w:szCs w:val="16"/>
        </w:rPr>
        <w:t>(фамилия, имя, отчество)</w:t>
      </w:r>
    </w:p>
    <w:p w:rsidR="0059128A" w:rsidRDefault="0059128A" w:rsidP="007C6859">
      <w:pPr>
        <w:tabs>
          <w:tab w:val="left" w:pos="3654"/>
          <w:tab w:val="left" w:leader="underscore" w:pos="6894"/>
        </w:tabs>
        <w:spacing w:after="0" w:line="240" w:lineRule="auto"/>
        <w:jc w:val="both"/>
        <w:rPr>
          <w:rFonts w:ascii="Times New Roman" w:hAnsi="Times New Roman"/>
          <w:sz w:val="24"/>
          <w:szCs w:val="24"/>
        </w:rPr>
      </w:pPr>
      <w:r w:rsidRPr="007C6859">
        <w:rPr>
          <w:rFonts w:ascii="Times New Roman" w:hAnsi="Times New Roman"/>
          <w:sz w:val="24"/>
          <w:szCs w:val="24"/>
        </w:rPr>
        <w:t>паспорт</w:t>
      </w:r>
      <w:r>
        <w:rPr>
          <w:rFonts w:ascii="Times New Roman" w:hAnsi="Times New Roman"/>
          <w:sz w:val="24"/>
          <w:szCs w:val="24"/>
        </w:rPr>
        <w:t>:</w:t>
      </w:r>
      <w:r w:rsidRPr="007C6859">
        <w:rPr>
          <w:rFonts w:ascii="Times New Roman" w:hAnsi="Times New Roman"/>
          <w:sz w:val="24"/>
          <w:szCs w:val="24"/>
        </w:rPr>
        <w:t xml:space="preserve"> сери</w:t>
      </w:r>
      <w:r>
        <w:rPr>
          <w:rFonts w:ascii="Times New Roman" w:hAnsi="Times New Roman"/>
          <w:sz w:val="24"/>
          <w:szCs w:val="24"/>
        </w:rPr>
        <w:t>я</w:t>
      </w:r>
      <w:r w:rsidRPr="007C6859">
        <w:rPr>
          <w:rFonts w:ascii="Times New Roman" w:hAnsi="Times New Roman"/>
          <w:sz w:val="24"/>
          <w:szCs w:val="24"/>
        </w:rPr>
        <w:t xml:space="preserve"> _</w:t>
      </w:r>
      <w:r>
        <w:rPr>
          <w:rFonts w:ascii="Times New Roman" w:hAnsi="Times New Roman"/>
          <w:sz w:val="24"/>
          <w:szCs w:val="24"/>
        </w:rPr>
        <w:t>___</w:t>
      </w:r>
      <w:r w:rsidRPr="007C6859">
        <w:rPr>
          <w:rFonts w:ascii="Times New Roman" w:hAnsi="Times New Roman"/>
          <w:sz w:val="24"/>
          <w:szCs w:val="24"/>
        </w:rPr>
        <w:t>____ № _____ выдан</w:t>
      </w:r>
      <w:r>
        <w:rPr>
          <w:rFonts w:ascii="Times New Roman" w:hAnsi="Times New Roman"/>
          <w:sz w:val="24"/>
          <w:szCs w:val="24"/>
        </w:rPr>
        <w:t>_____</w:t>
      </w:r>
      <w:r w:rsidR="00B51BAC">
        <w:rPr>
          <w:rFonts w:ascii="Times New Roman" w:hAnsi="Times New Roman"/>
          <w:sz w:val="24"/>
          <w:szCs w:val="24"/>
        </w:rPr>
        <w:t>__________</w:t>
      </w:r>
      <w:r>
        <w:rPr>
          <w:rFonts w:ascii="Times New Roman" w:hAnsi="Times New Roman"/>
          <w:sz w:val="24"/>
          <w:szCs w:val="24"/>
        </w:rPr>
        <w:t>___________________________________</w:t>
      </w:r>
    </w:p>
    <w:p w:rsidR="00B51BAC" w:rsidRDefault="00B51BAC" w:rsidP="007C6859">
      <w:pPr>
        <w:tabs>
          <w:tab w:val="left" w:pos="3654"/>
          <w:tab w:val="left" w:leader="underscore" w:pos="6894"/>
        </w:tabs>
        <w:spacing w:after="0" w:line="240" w:lineRule="auto"/>
        <w:jc w:val="both"/>
        <w:rPr>
          <w:rFonts w:ascii="Times New Roman" w:hAnsi="Times New Roman"/>
          <w:sz w:val="24"/>
          <w:szCs w:val="24"/>
        </w:rPr>
      </w:pPr>
    </w:p>
    <w:p w:rsidR="0059128A" w:rsidRDefault="0059128A" w:rsidP="007C6859">
      <w:pPr>
        <w:tabs>
          <w:tab w:val="left" w:pos="3654"/>
          <w:tab w:val="left" w:leader="underscore" w:pos="6894"/>
        </w:tabs>
        <w:spacing w:after="0" w:line="240" w:lineRule="auto"/>
        <w:jc w:val="both"/>
        <w:rPr>
          <w:rFonts w:ascii="Times New Roman" w:hAnsi="Times New Roman"/>
          <w:sz w:val="24"/>
          <w:szCs w:val="24"/>
        </w:rPr>
      </w:pPr>
      <w:r>
        <w:rPr>
          <w:rFonts w:ascii="Times New Roman" w:hAnsi="Times New Roman"/>
          <w:sz w:val="24"/>
          <w:szCs w:val="24"/>
        </w:rPr>
        <w:t>дата выдачи__________________________________________________________________________</w:t>
      </w:r>
    </w:p>
    <w:p w:rsidR="0059128A" w:rsidRPr="007C6859" w:rsidRDefault="0059128A" w:rsidP="007C6859">
      <w:pPr>
        <w:tabs>
          <w:tab w:val="left" w:pos="3654"/>
          <w:tab w:val="left" w:leader="underscore" w:pos="6894"/>
        </w:tabs>
        <w:spacing w:after="0" w:line="240" w:lineRule="auto"/>
        <w:jc w:val="both"/>
        <w:rPr>
          <w:rFonts w:ascii="Times New Roman" w:hAnsi="Times New Roman"/>
          <w:sz w:val="24"/>
          <w:szCs w:val="24"/>
        </w:rPr>
      </w:pPr>
    </w:p>
    <w:p w:rsidR="0059128A" w:rsidRDefault="0059128A" w:rsidP="007C6859">
      <w:pPr>
        <w:tabs>
          <w:tab w:val="left" w:pos="3654"/>
          <w:tab w:val="left" w:leader="underscore" w:pos="6894"/>
        </w:tabs>
        <w:spacing w:after="0" w:line="240" w:lineRule="auto"/>
        <w:jc w:val="both"/>
        <w:rPr>
          <w:rFonts w:ascii="Times New Roman" w:hAnsi="Times New Roman"/>
          <w:sz w:val="28"/>
          <w:szCs w:val="28"/>
        </w:rPr>
      </w:pPr>
      <w:r w:rsidRPr="007C6859">
        <w:rPr>
          <w:rFonts w:ascii="Times New Roman" w:hAnsi="Times New Roman"/>
          <w:sz w:val="24"/>
          <w:szCs w:val="24"/>
        </w:rPr>
        <w:t>представлять интересы</w:t>
      </w:r>
      <w:r>
        <w:rPr>
          <w:rFonts w:ascii="Times New Roman" w:hAnsi="Times New Roman"/>
          <w:sz w:val="28"/>
          <w:szCs w:val="28"/>
        </w:rPr>
        <w:t>_______________________________________________________</w:t>
      </w:r>
    </w:p>
    <w:p w:rsidR="0059128A" w:rsidRPr="007C6859" w:rsidRDefault="0059128A" w:rsidP="007C6859">
      <w:pPr>
        <w:tabs>
          <w:tab w:val="left" w:pos="3654"/>
          <w:tab w:val="left" w:leader="underscore" w:pos="6894"/>
        </w:tabs>
        <w:spacing w:after="0" w:line="240" w:lineRule="auto"/>
        <w:jc w:val="center"/>
        <w:rPr>
          <w:rFonts w:ascii="Times New Roman" w:hAnsi="Times New Roman"/>
          <w:sz w:val="16"/>
          <w:szCs w:val="16"/>
        </w:rPr>
      </w:pPr>
      <w:r w:rsidRPr="007C6859">
        <w:rPr>
          <w:rFonts w:ascii="Times New Roman" w:hAnsi="Times New Roman"/>
          <w:sz w:val="16"/>
          <w:szCs w:val="16"/>
        </w:rPr>
        <w:t>(наименование заявителя)</w:t>
      </w:r>
    </w:p>
    <w:p w:rsidR="0059128A" w:rsidRPr="007C6859" w:rsidRDefault="0059128A" w:rsidP="007C6859">
      <w:pPr>
        <w:tabs>
          <w:tab w:val="left" w:pos="3654"/>
          <w:tab w:val="left" w:leader="underscore" w:pos="6894"/>
        </w:tabs>
        <w:spacing w:after="0" w:line="240" w:lineRule="auto"/>
        <w:jc w:val="both"/>
        <w:rPr>
          <w:rFonts w:ascii="Times New Roman" w:hAnsi="Times New Roman"/>
          <w:sz w:val="24"/>
          <w:szCs w:val="24"/>
        </w:rPr>
      </w:pPr>
      <w:r>
        <w:rPr>
          <w:rFonts w:ascii="Times New Roman" w:hAnsi="Times New Roman"/>
          <w:sz w:val="24"/>
          <w:szCs w:val="24"/>
        </w:rPr>
        <w:t xml:space="preserve">в администрации городского округа город Стерлитамак Республики Башкортостан с целью участия </w:t>
      </w:r>
      <w:r w:rsidRPr="007C6859">
        <w:rPr>
          <w:rFonts w:ascii="Times New Roman" w:hAnsi="Times New Roman"/>
          <w:sz w:val="24"/>
          <w:szCs w:val="24"/>
        </w:rPr>
        <w:t xml:space="preserve">в конкурсе на право размещения </w:t>
      </w:r>
      <w:r>
        <w:rPr>
          <w:rFonts w:ascii="Times New Roman" w:hAnsi="Times New Roman"/>
          <w:sz w:val="24"/>
          <w:szCs w:val="24"/>
        </w:rPr>
        <w:t xml:space="preserve">сезонных </w:t>
      </w:r>
      <w:r w:rsidRPr="007C6859">
        <w:rPr>
          <w:rFonts w:ascii="Times New Roman" w:hAnsi="Times New Roman"/>
          <w:sz w:val="24"/>
          <w:szCs w:val="24"/>
        </w:rPr>
        <w:t>нестационарных торговых объектов</w:t>
      </w:r>
      <w:r>
        <w:rPr>
          <w:rFonts w:ascii="Times New Roman" w:hAnsi="Times New Roman"/>
          <w:sz w:val="24"/>
          <w:szCs w:val="24"/>
        </w:rPr>
        <w:t xml:space="preserve"> </w:t>
      </w:r>
      <w:r w:rsidR="009F3FD4">
        <w:rPr>
          <w:rFonts w:ascii="Times New Roman" w:hAnsi="Times New Roman"/>
          <w:sz w:val="24"/>
          <w:szCs w:val="24"/>
        </w:rPr>
        <w:t>по</w:t>
      </w:r>
      <w:r>
        <w:rPr>
          <w:rFonts w:ascii="Times New Roman" w:hAnsi="Times New Roman"/>
          <w:sz w:val="24"/>
          <w:szCs w:val="24"/>
        </w:rPr>
        <w:t xml:space="preserve"> реализации </w:t>
      </w:r>
      <w:r w:rsidR="00D3422F" w:rsidRPr="00D3422F">
        <w:rPr>
          <w:rFonts w:ascii="Times New Roman" w:hAnsi="Times New Roman"/>
        </w:rPr>
        <w:t xml:space="preserve">хвойных </w:t>
      </w:r>
      <w:r w:rsidR="00B50DC5" w:rsidRPr="00D3422F">
        <w:rPr>
          <w:rFonts w:ascii="Times New Roman" w:hAnsi="Times New Roman"/>
        </w:rPr>
        <w:t xml:space="preserve">деревьев </w:t>
      </w:r>
      <w:r w:rsidR="00B50DC5">
        <w:rPr>
          <w:rFonts w:ascii="Times New Roman" w:hAnsi="Times New Roman"/>
        </w:rPr>
        <w:t>на</w:t>
      </w:r>
      <w:r w:rsidRPr="007C6859">
        <w:rPr>
          <w:rFonts w:ascii="Times New Roman" w:hAnsi="Times New Roman"/>
          <w:sz w:val="24"/>
          <w:szCs w:val="24"/>
        </w:rPr>
        <w:t xml:space="preserve"> территории городского округа город Стерлитамак РБ.</w:t>
      </w:r>
    </w:p>
    <w:p w:rsidR="0059128A" w:rsidRPr="007C6859" w:rsidRDefault="0059128A" w:rsidP="007C6859">
      <w:pPr>
        <w:tabs>
          <w:tab w:val="left" w:pos="3654"/>
          <w:tab w:val="left" w:leader="underscore" w:pos="6894"/>
        </w:tabs>
        <w:spacing w:after="0" w:line="240" w:lineRule="auto"/>
        <w:jc w:val="both"/>
        <w:rPr>
          <w:rFonts w:ascii="Times New Roman" w:hAnsi="Times New Roman"/>
          <w:sz w:val="24"/>
          <w:szCs w:val="24"/>
        </w:rPr>
      </w:pPr>
    </w:p>
    <w:p w:rsidR="0059128A" w:rsidRPr="00744BE8" w:rsidRDefault="0059128A" w:rsidP="00744BE8">
      <w:pPr>
        <w:pStyle w:val="HTML"/>
        <w:ind w:firstLine="708"/>
        <w:jc w:val="both"/>
        <w:rPr>
          <w:rFonts w:ascii="Times New Roman" w:hAnsi="Times New Roman" w:cs="Times New Roman"/>
          <w:sz w:val="24"/>
          <w:szCs w:val="24"/>
        </w:rPr>
      </w:pPr>
      <w:r w:rsidRPr="00C41646">
        <w:rPr>
          <w:rFonts w:ascii="Times New Roman" w:hAnsi="Times New Roman" w:cs="Times New Roman"/>
          <w:sz w:val="24"/>
          <w:szCs w:val="24"/>
        </w:rPr>
        <w:t xml:space="preserve">В целях выполнения данного поручения </w:t>
      </w:r>
      <w:r>
        <w:rPr>
          <w:rFonts w:ascii="Times New Roman" w:hAnsi="Times New Roman" w:cs="Times New Roman"/>
          <w:sz w:val="24"/>
          <w:szCs w:val="24"/>
        </w:rPr>
        <w:t>доверенное лицо</w:t>
      </w:r>
      <w:r w:rsidRPr="00C41646">
        <w:rPr>
          <w:rFonts w:ascii="Times New Roman" w:hAnsi="Times New Roman" w:cs="Times New Roman"/>
          <w:sz w:val="24"/>
          <w:szCs w:val="24"/>
        </w:rPr>
        <w:t xml:space="preserve"> уполномочен</w:t>
      </w:r>
      <w:r>
        <w:rPr>
          <w:rFonts w:ascii="Times New Roman" w:hAnsi="Times New Roman" w:cs="Times New Roman"/>
          <w:sz w:val="24"/>
          <w:szCs w:val="24"/>
        </w:rPr>
        <w:t xml:space="preserve">о осуществлять следующие действия: </w:t>
      </w:r>
      <w:r w:rsidRPr="00C41646">
        <w:rPr>
          <w:rFonts w:ascii="Times New Roman" w:hAnsi="Times New Roman" w:cs="Times New Roman"/>
          <w:sz w:val="24"/>
          <w:szCs w:val="24"/>
        </w:rPr>
        <w:t xml:space="preserve">представлять конкурсной комиссии необходимые документы, </w:t>
      </w:r>
      <w:r>
        <w:rPr>
          <w:rFonts w:ascii="Times New Roman" w:hAnsi="Times New Roman" w:cs="Times New Roman"/>
          <w:sz w:val="24"/>
          <w:szCs w:val="24"/>
        </w:rPr>
        <w:t xml:space="preserve">участвовать в проведении конкурса на право размещения сезонных нестационарных торговых объектов </w:t>
      </w:r>
      <w:r w:rsidR="009F3FD4">
        <w:rPr>
          <w:rFonts w:ascii="Times New Roman" w:hAnsi="Times New Roman" w:cs="Times New Roman"/>
          <w:sz w:val="24"/>
          <w:szCs w:val="24"/>
        </w:rPr>
        <w:t>по</w:t>
      </w:r>
      <w:r w:rsidR="00B50DC5">
        <w:rPr>
          <w:rFonts w:ascii="Times New Roman" w:hAnsi="Times New Roman" w:cs="Times New Roman"/>
          <w:sz w:val="24"/>
          <w:szCs w:val="24"/>
        </w:rPr>
        <w:t xml:space="preserve"> </w:t>
      </w:r>
      <w:r>
        <w:rPr>
          <w:rFonts w:ascii="Times New Roman" w:hAnsi="Times New Roman" w:cs="Times New Roman"/>
          <w:sz w:val="24"/>
          <w:szCs w:val="24"/>
        </w:rPr>
        <w:t xml:space="preserve">реализации </w:t>
      </w:r>
      <w:r w:rsidR="00CE094B" w:rsidRPr="00CE094B">
        <w:rPr>
          <w:rFonts w:ascii="Times New Roman" w:hAnsi="Times New Roman"/>
          <w:sz w:val="24"/>
          <w:szCs w:val="24"/>
        </w:rPr>
        <w:t xml:space="preserve">хвойных деревьев </w:t>
      </w:r>
      <w:r w:rsidRPr="00C41646">
        <w:rPr>
          <w:rFonts w:ascii="Times New Roman" w:hAnsi="Times New Roman" w:cs="Times New Roman"/>
          <w:sz w:val="24"/>
          <w:szCs w:val="24"/>
        </w:rPr>
        <w:t xml:space="preserve">подписывать и получать от имени доверителя все документы, связанные с </w:t>
      </w:r>
      <w:r>
        <w:rPr>
          <w:rFonts w:ascii="Times New Roman" w:hAnsi="Times New Roman" w:cs="Times New Roman"/>
          <w:sz w:val="24"/>
          <w:szCs w:val="24"/>
        </w:rPr>
        <w:t>проведением конкурса.</w:t>
      </w:r>
    </w:p>
    <w:p w:rsidR="0059128A" w:rsidRPr="00C41646" w:rsidRDefault="0059128A" w:rsidP="008955AE">
      <w:pPr>
        <w:pStyle w:val="p2"/>
      </w:pPr>
      <w:r w:rsidRPr="00C41646">
        <w:t>Доверенность выдана без права передоверия, сроком до ________________.</w:t>
      </w:r>
    </w:p>
    <w:p w:rsidR="0059128A" w:rsidRDefault="0059128A" w:rsidP="007C6859">
      <w:pPr>
        <w:pStyle w:val="p2"/>
        <w:spacing w:before="0" w:beforeAutospacing="0" w:after="0" w:afterAutospacing="0"/>
      </w:pPr>
      <w:r>
        <w:t>Подпись доверенного лица ___________удостоверяю</w:t>
      </w:r>
    </w:p>
    <w:p w:rsidR="0059128A" w:rsidRDefault="0059128A" w:rsidP="007C6859">
      <w:pPr>
        <w:pStyle w:val="p2"/>
        <w:spacing w:before="0" w:beforeAutospacing="0" w:after="0" w:afterAutospacing="0"/>
      </w:pPr>
    </w:p>
    <w:p w:rsidR="0059128A" w:rsidRDefault="0059128A" w:rsidP="007C6859">
      <w:pPr>
        <w:pStyle w:val="p2"/>
        <w:spacing w:before="0" w:beforeAutospacing="0" w:after="0" w:afterAutospacing="0"/>
      </w:pPr>
      <w:r>
        <w:t>___________________________________________________________________________</w:t>
      </w:r>
    </w:p>
    <w:p w:rsidR="0059128A" w:rsidRPr="009327A0" w:rsidRDefault="0059128A" w:rsidP="009327A0">
      <w:pPr>
        <w:pStyle w:val="p2"/>
        <w:spacing w:before="0" w:beforeAutospacing="0" w:after="0" w:afterAutospacing="0"/>
        <w:jc w:val="center"/>
        <w:rPr>
          <w:sz w:val="16"/>
          <w:szCs w:val="16"/>
        </w:rPr>
      </w:pPr>
      <w:r w:rsidRPr="009327A0">
        <w:rPr>
          <w:sz w:val="16"/>
          <w:szCs w:val="16"/>
        </w:rPr>
        <w:t>(подпись, Ф.И.О. заявителя)</w:t>
      </w:r>
    </w:p>
    <w:p w:rsidR="0059128A" w:rsidRPr="00C41646" w:rsidRDefault="0059128A" w:rsidP="008955AE">
      <w:pPr>
        <w:pStyle w:val="p2"/>
      </w:pPr>
      <w:r w:rsidRPr="00C41646">
        <w:t>М.П.</w:t>
      </w:r>
    </w:p>
    <w:p w:rsidR="0059128A" w:rsidRPr="00C41646" w:rsidRDefault="0059128A" w:rsidP="008955AE">
      <w:pPr>
        <w:pStyle w:val="p2"/>
      </w:pPr>
    </w:p>
    <w:p w:rsidR="0059128A" w:rsidRDefault="0059128A" w:rsidP="00984D74">
      <w:pPr>
        <w:autoSpaceDE w:val="0"/>
        <w:autoSpaceDN w:val="0"/>
        <w:adjustRightInd w:val="0"/>
        <w:spacing w:after="0"/>
        <w:rPr>
          <w:rFonts w:ascii="Times New Roman" w:hAnsi="Times New Roman"/>
          <w:sz w:val="24"/>
          <w:szCs w:val="24"/>
        </w:rPr>
      </w:pPr>
    </w:p>
    <w:p w:rsidR="0020670B" w:rsidRDefault="0020670B" w:rsidP="00984D74">
      <w:pPr>
        <w:autoSpaceDE w:val="0"/>
        <w:autoSpaceDN w:val="0"/>
        <w:adjustRightInd w:val="0"/>
        <w:spacing w:after="0"/>
        <w:rPr>
          <w:rFonts w:ascii="Times New Roman" w:hAnsi="Times New Roman"/>
          <w:sz w:val="24"/>
          <w:szCs w:val="24"/>
        </w:rPr>
      </w:pPr>
    </w:p>
    <w:p w:rsidR="00B51BAC" w:rsidRDefault="00B51BAC" w:rsidP="00984D74">
      <w:pPr>
        <w:autoSpaceDE w:val="0"/>
        <w:autoSpaceDN w:val="0"/>
        <w:adjustRightInd w:val="0"/>
        <w:spacing w:after="0"/>
        <w:rPr>
          <w:rFonts w:ascii="Times New Roman" w:hAnsi="Times New Roman"/>
          <w:sz w:val="24"/>
          <w:szCs w:val="24"/>
        </w:rPr>
      </w:pPr>
    </w:p>
    <w:p w:rsidR="002A5ECB" w:rsidRDefault="002A5ECB" w:rsidP="00984D74">
      <w:pPr>
        <w:autoSpaceDE w:val="0"/>
        <w:autoSpaceDN w:val="0"/>
        <w:adjustRightInd w:val="0"/>
        <w:spacing w:after="0"/>
        <w:rPr>
          <w:rFonts w:ascii="Times New Roman" w:hAnsi="Times New Roman"/>
          <w:sz w:val="24"/>
          <w:szCs w:val="24"/>
        </w:rPr>
      </w:pPr>
    </w:p>
    <w:p w:rsidR="0059128A" w:rsidRPr="00964A4A" w:rsidRDefault="0059128A" w:rsidP="009327A0">
      <w:pPr>
        <w:autoSpaceDE w:val="0"/>
        <w:autoSpaceDN w:val="0"/>
        <w:adjustRightInd w:val="0"/>
        <w:spacing w:after="0"/>
        <w:ind w:left="6372" w:firstLine="708"/>
        <w:rPr>
          <w:rFonts w:ascii="Times New Roman" w:hAnsi="Times New Roman"/>
          <w:b/>
        </w:rPr>
      </w:pPr>
      <w:r>
        <w:rPr>
          <w:rFonts w:ascii="Times New Roman" w:hAnsi="Times New Roman"/>
          <w:b/>
        </w:rPr>
        <w:lastRenderedPageBreak/>
        <w:t>ФОРМА №5</w:t>
      </w:r>
    </w:p>
    <w:p w:rsidR="0059128A" w:rsidRDefault="0059128A" w:rsidP="009327A0">
      <w:pPr>
        <w:autoSpaceDE w:val="0"/>
        <w:autoSpaceDN w:val="0"/>
        <w:adjustRightInd w:val="0"/>
        <w:spacing w:after="0"/>
        <w:jc w:val="center"/>
        <w:rPr>
          <w:rFonts w:ascii="Times New Roman" w:hAnsi="Times New Roman"/>
        </w:rPr>
      </w:pPr>
    </w:p>
    <w:p w:rsidR="0059128A" w:rsidRDefault="0059128A" w:rsidP="009327A0">
      <w:pPr>
        <w:autoSpaceDE w:val="0"/>
        <w:autoSpaceDN w:val="0"/>
        <w:adjustRightInd w:val="0"/>
        <w:spacing w:after="0"/>
        <w:jc w:val="center"/>
        <w:rPr>
          <w:rFonts w:ascii="Times New Roman" w:hAnsi="Times New Roman"/>
        </w:rPr>
      </w:pPr>
    </w:p>
    <w:p w:rsidR="0059128A" w:rsidRPr="00E0392D" w:rsidRDefault="0059128A" w:rsidP="009327A0">
      <w:pPr>
        <w:autoSpaceDE w:val="0"/>
        <w:autoSpaceDN w:val="0"/>
        <w:adjustRightInd w:val="0"/>
        <w:spacing w:after="0"/>
        <w:ind w:left="6663" w:firstLine="417"/>
        <w:rPr>
          <w:rFonts w:ascii="Times New Roman" w:hAnsi="Times New Roman"/>
          <w:lang w:eastAsia="en-US"/>
        </w:rPr>
      </w:pPr>
      <w:r w:rsidRPr="00E0392D">
        <w:rPr>
          <w:rFonts w:ascii="Times New Roman" w:hAnsi="Times New Roman"/>
          <w:bCs/>
          <w:lang w:eastAsia="en-US"/>
        </w:rPr>
        <w:t xml:space="preserve">На бланке организации </w:t>
      </w:r>
    </w:p>
    <w:p w:rsidR="0059128A" w:rsidRDefault="0059128A" w:rsidP="009327A0">
      <w:pPr>
        <w:autoSpaceDE w:val="0"/>
        <w:autoSpaceDN w:val="0"/>
        <w:adjustRightInd w:val="0"/>
        <w:spacing w:after="0"/>
        <w:ind w:left="6663" w:firstLine="417"/>
        <w:rPr>
          <w:rFonts w:ascii="Times New Roman" w:hAnsi="Times New Roman"/>
          <w:bCs/>
          <w:lang w:eastAsia="en-US"/>
        </w:rPr>
      </w:pPr>
      <w:r w:rsidRPr="00E0392D">
        <w:rPr>
          <w:rFonts w:ascii="Times New Roman" w:hAnsi="Times New Roman"/>
          <w:bCs/>
          <w:lang w:eastAsia="en-US"/>
        </w:rPr>
        <w:t>(при наличии</w:t>
      </w:r>
      <w:r>
        <w:rPr>
          <w:rFonts w:ascii="Times New Roman" w:hAnsi="Times New Roman"/>
          <w:bCs/>
          <w:lang w:eastAsia="en-US"/>
        </w:rPr>
        <w:t xml:space="preserve">) </w:t>
      </w:r>
    </w:p>
    <w:p w:rsidR="0059128A" w:rsidRPr="008955AE" w:rsidRDefault="0059128A" w:rsidP="008955AE">
      <w:pPr>
        <w:autoSpaceDE w:val="0"/>
        <w:autoSpaceDN w:val="0"/>
        <w:adjustRightInd w:val="0"/>
        <w:spacing w:after="0"/>
        <w:ind w:left="5664" w:hanging="5664"/>
        <w:rPr>
          <w:rFonts w:ascii="Times New Roman" w:hAnsi="Times New Roman"/>
        </w:rPr>
      </w:pPr>
    </w:p>
    <w:p w:rsidR="0059128A" w:rsidRPr="008955AE" w:rsidRDefault="0059128A" w:rsidP="008955AE">
      <w:pPr>
        <w:autoSpaceDE w:val="0"/>
        <w:autoSpaceDN w:val="0"/>
        <w:adjustRightInd w:val="0"/>
        <w:spacing w:after="0"/>
        <w:ind w:left="5664" w:hanging="5664"/>
        <w:rPr>
          <w:rFonts w:ascii="Times New Roman" w:hAnsi="Times New Roman"/>
        </w:rPr>
      </w:pPr>
    </w:p>
    <w:p w:rsidR="0059128A" w:rsidRPr="00113380" w:rsidRDefault="0059128A" w:rsidP="00113380">
      <w:pPr>
        <w:autoSpaceDE w:val="0"/>
        <w:autoSpaceDN w:val="0"/>
        <w:adjustRightInd w:val="0"/>
        <w:spacing w:after="0"/>
        <w:ind w:left="5664" w:hanging="5664"/>
        <w:jc w:val="center"/>
        <w:rPr>
          <w:rFonts w:ascii="Times New Roman" w:hAnsi="Times New Roman"/>
          <w:b/>
          <w:sz w:val="28"/>
          <w:szCs w:val="28"/>
        </w:rPr>
      </w:pPr>
      <w:r w:rsidRPr="00113380">
        <w:rPr>
          <w:rFonts w:ascii="Times New Roman" w:hAnsi="Times New Roman"/>
          <w:b/>
          <w:sz w:val="28"/>
          <w:szCs w:val="28"/>
        </w:rPr>
        <w:t>Конкурсное предложение о цене договора.</w:t>
      </w:r>
    </w:p>
    <w:p w:rsidR="0059128A" w:rsidRPr="008955AE" w:rsidRDefault="0059128A" w:rsidP="008955AE">
      <w:pPr>
        <w:autoSpaceDE w:val="0"/>
        <w:autoSpaceDN w:val="0"/>
        <w:adjustRightInd w:val="0"/>
        <w:spacing w:after="0"/>
        <w:ind w:left="5664" w:hanging="5664"/>
        <w:rPr>
          <w:rFonts w:ascii="Times New Roman" w:hAnsi="Times New Roman"/>
        </w:rPr>
      </w:pPr>
    </w:p>
    <w:p w:rsidR="0059128A" w:rsidRDefault="0059128A" w:rsidP="008955AE">
      <w:pPr>
        <w:autoSpaceDE w:val="0"/>
        <w:autoSpaceDN w:val="0"/>
        <w:adjustRightInd w:val="0"/>
        <w:spacing w:after="0"/>
        <w:ind w:left="5664" w:hanging="5664"/>
        <w:rPr>
          <w:rFonts w:ascii="Times New Roman" w:hAnsi="Times New Roman"/>
        </w:rPr>
      </w:pPr>
      <w:r>
        <w:rPr>
          <w:rFonts w:ascii="Times New Roman" w:hAnsi="Times New Roman"/>
        </w:rPr>
        <w:t>от__________________________________________________________________________________</w:t>
      </w:r>
    </w:p>
    <w:p w:rsidR="0059128A" w:rsidRPr="00E23AF6" w:rsidRDefault="0059128A" w:rsidP="00E23AF6">
      <w:pPr>
        <w:autoSpaceDE w:val="0"/>
        <w:autoSpaceDN w:val="0"/>
        <w:adjustRightInd w:val="0"/>
        <w:spacing w:after="0"/>
        <w:ind w:left="5664" w:hanging="5664"/>
        <w:jc w:val="center"/>
        <w:rPr>
          <w:rFonts w:ascii="Times New Roman" w:hAnsi="Times New Roman"/>
          <w:sz w:val="16"/>
          <w:szCs w:val="16"/>
        </w:rPr>
      </w:pPr>
      <w:r w:rsidRPr="00E23AF6">
        <w:rPr>
          <w:rFonts w:ascii="Times New Roman" w:hAnsi="Times New Roman"/>
          <w:sz w:val="16"/>
          <w:szCs w:val="16"/>
        </w:rPr>
        <w:t xml:space="preserve">(наименование заявителя юридического лица, </w:t>
      </w:r>
      <w:r>
        <w:rPr>
          <w:rFonts w:ascii="Times New Roman" w:hAnsi="Times New Roman"/>
          <w:sz w:val="16"/>
          <w:szCs w:val="16"/>
        </w:rPr>
        <w:t xml:space="preserve">Ф.И.О. </w:t>
      </w:r>
      <w:r w:rsidRPr="00E23AF6">
        <w:rPr>
          <w:rFonts w:ascii="Times New Roman" w:hAnsi="Times New Roman"/>
          <w:sz w:val="16"/>
          <w:szCs w:val="16"/>
        </w:rPr>
        <w:t>индивидуального предпринимателя)</w:t>
      </w:r>
    </w:p>
    <w:p w:rsidR="0059128A" w:rsidRDefault="0059128A" w:rsidP="008955AE">
      <w:pPr>
        <w:autoSpaceDE w:val="0"/>
        <w:autoSpaceDN w:val="0"/>
        <w:adjustRightInd w:val="0"/>
        <w:spacing w:after="0"/>
        <w:ind w:left="5664" w:hanging="5664"/>
        <w:rPr>
          <w:rFonts w:ascii="Times New Roman" w:hAnsi="Times New Roman"/>
        </w:rPr>
      </w:pPr>
      <w:r>
        <w:rPr>
          <w:rFonts w:ascii="Times New Roman" w:hAnsi="Times New Roman"/>
        </w:rPr>
        <w:t xml:space="preserve">за размещение сезонного нестационарного торгового объекта </w:t>
      </w:r>
      <w:r w:rsidR="009F3FD4">
        <w:rPr>
          <w:rFonts w:ascii="Times New Roman" w:hAnsi="Times New Roman"/>
        </w:rPr>
        <w:t>по</w:t>
      </w:r>
      <w:r>
        <w:rPr>
          <w:rFonts w:ascii="Times New Roman" w:hAnsi="Times New Roman"/>
        </w:rPr>
        <w:t xml:space="preserve"> реализации </w:t>
      </w:r>
      <w:r w:rsidR="00D3422F">
        <w:rPr>
          <w:rFonts w:ascii="Times New Roman" w:hAnsi="Times New Roman"/>
        </w:rPr>
        <w:t>хвойных деревьев</w:t>
      </w:r>
    </w:p>
    <w:p w:rsidR="00B50DC5" w:rsidRDefault="00B50DC5" w:rsidP="008955AE">
      <w:pPr>
        <w:autoSpaceDE w:val="0"/>
        <w:autoSpaceDN w:val="0"/>
        <w:adjustRightInd w:val="0"/>
        <w:spacing w:after="0"/>
        <w:ind w:left="5664" w:hanging="5664"/>
        <w:rPr>
          <w:rFonts w:ascii="Times New Roman" w:hAnsi="Times New Roman"/>
        </w:rPr>
      </w:pPr>
    </w:p>
    <w:p w:rsidR="0059128A" w:rsidRPr="008955AE" w:rsidRDefault="0059128A" w:rsidP="008955AE">
      <w:pPr>
        <w:autoSpaceDE w:val="0"/>
        <w:autoSpaceDN w:val="0"/>
        <w:adjustRightInd w:val="0"/>
        <w:spacing w:after="0"/>
        <w:ind w:left="5664" w:hanging="5664"/>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5"/>
        <w:gridCol w:w="3485"/>
        <w:gridCol w:w="4819"/>
      </w:tblGrid>
      <w:tr w:rsidR="0059128A" w:rsidRPr="00C91BAC" w:rsidTr="00C91BAC">
        <w:tc>
          <w:tcPr>
            <w:tcW w:w="1585" w:type="dxa"/>
          </w:tcPr>
          <w:p w:rsidR="0059128A" w:rsidRPr="00C91BAC" w:rsidRDefault="0059128A" w:rsidP="00B50DC5">
            <w:pPr>
              <w:autoSpaceDE w:val="0"/>
              <w:autoSpaceDN w:val="0"/>
              <w:adjustRightInd w:val="0"/>
              <w:spacing w:after="0" w:line="240" w:lineRule="auto"/>
              <w:jc w:val="center"/>
              <w:rPr>
                <w:rFonts w:ascii="Times New Roman" w:hAnsi="Times New Roman"/>
              </w:rPr>
            </w:pPr>
            <w:r w:rsidRPr="00C91BAC">
              <w:rPr>
                <w:rFonts w:ascii="Times New Roman" w:hAnsi="Times New Roman"/>
              </w:rPr>
              <w:t>№ лота</w:t>
            </w:r>
          </w:p>
        </w:tc>
        <w:tc>
          <w:tcPr>
            <w:tcW w:w="3485" w:type="dxa"/>
          </w:tcPr>
          <w:p w:rsidR="00B50DC5" w:rsidRDefault="0059128A" w:rsidP="00B50DC5">
            <w:pPr>
              <w:autoSpaceDE w:val="0"/>
              <w:autoSpaceDN w:val="0"/>
              <w:adjustRightInd w:val="0"/>
              <w:spacing w:after="0" w:line="240" w:lineRule="auto"/>
              <w:jc w:val="center"/>
              <w:rPr>
                <w:rFonts w:ascii="Times New Roman" w:hAnsi="Times New Roman"/>
              </w:rPr>
            </w:pPr>
            <w:r w:rsidRPr="00C91BAC">
              <w:rPr>
                <w:rFonts w:ascii="Times New Roman" w:hAnsi="Times New Roman"/>
              </w:rPr>
              <w:t xml:space="preserve">Начальная (минимальная) </w:t>
            </w:r>
          </w:p>
          <w:p w:rsidR="0059128A" w:rsidRPr="00C91BAC" w:rsidRDefault="0059128A" w:rsidP="00B50DC5">
            <w:pPr>
              <w:autoSpaceDE w:val="0"/>
              <w:autoSpaceDN w:val="0"/>
              <w:adjustRightInd w:val="0"/>
              <w:spacing w:after="0" w:line="240" w:lineRule="auto"/>
              <w:jc w:val="center"/>
              <w:rPr>
                <w:rFonts w:ascii="Times New Roman" w:hAnsi="Times New Roman"/>
              </w:rPr>
            </w:pPr>
            <w:r w:rsidRPr="00C91BAC">
              <w:rPr>
                <w:rFonts w:ascii="Times New Roman" w:hAnsi="Times New Roman"/>
              </w:rPr>
              <w:t>цена договора</w:t>
            </w:r>
          </w:p>
          <w:p w:rsidR="0059128A" w:rsidRPr="00C91BAC" w:rsidRDefault="0059128A" w:rsidP="00B50DC5">
            <w:pPr>
              <w:autoSpaceDE w:val="0"/>
              <w:autoSpaceDN w:val="0"/>
              <w:adjustRightInd w:val="0"/>
              <w:spacing w:after="0" w:line="240" w:lineRule="auto"/>
              <w:jc w:val="center"/>
              <w:rPr>
                <w:rFonts w:ascii="Times New Roman" w:hAnsi="Times New Roman"/>
              </w:rPr>
            </w:pPr>
          </w:p>
        </w:tc>
        <w:tc>
          <w:tcPr>
            <w:tcW w:w="4819" w:type="dxa"/>
          </w:tcPr>
          <w:p w:rsidR="00B50DC5" w:rsidRDefault="0059128A" w:rsidP="00B50DC5">
            <w:pPr>
              <w:autoSpaceDE w:val="0"/>
              <w:autoSpaceDN w:val="0"/>
              <w:adjustRightInd w:val="0"/>
              <w:spacing w:after="0" w:line="240" w:lineRule="auto"/>
              <w:jc w:val="center"/>
              <w:rPr>
                <w:rFonts w:ascii="Times New Roman" w:hAnsi="Times New Roman"/>
              </w:rPr>
            </w:pPr>
            <w:r w:rsidRPr="00C91BAC">
              <w:rPr>
                <w:rFonts w:ascii="Times New Roman" w:hAnsi="Times New Roman"/>
              </w:rPr>
              <w:t xml:space="preserve">Конкурсное предложение заявителя </w:t>
            </w:r>
          </w:p>
          <w:p w:rsidR="0059128A" w:rsidRPr="00C91BAC" w:rsidRDefault="0059128A" w:rsidP="00B50DC5">
            <w:pPr>
              <w:autoSpaceDE w:val="0"/>
              <w:autoSpaceDN w:val="0"/>
              <w:adjustRightInd w:val="0"/>
              <w:spacing w:after="0" w:line="240" w:lineRule="auto"/>
              <w:jc w:val="center"/>
              <w:rPr>
                <w:rFonts w:ascii="Times New Roman" w:hAnsi="Times New Roman"/>
              </w:rPr>
            </w:pPr>
            <w:r w:rsidRPr="00C91BAC">
              <w:rPr>
                <w:rFonts w:ascii="Times New Roman" w:hAnsi="Times New Roman"/>
              </w:rPr>
              <w:t>о цене договора</w:t>
            </w:r>
          </w:p>
        </w:tc>
      </w:tr>
      <w:tr w:rsidR="0059128A" w:rsidRPr="00C91BAC" w:rsidTr="00C91BAC">
        <w:tc>
          <w:tcPr>
            <w:tcW w:w="1585" w:type="dxa"/>
          </w:tcPr>
          <w:p w:rsidR="0059128A" w:rsidRPr="00C91BAC" w:rsidRDefault="0059128A" w:rsidP="00C91BAC">
            <w:pPr>
              <w:autoSpaceDE w:val="0"/>
              <w:autoSpaceDN w:val="0"/>
              <w:adjustRightInd w:val="0"/>
              <w:spacing w:after="0" w:line="240" w:lineRule="auto"/>
              <w:rPr>
                <w:rFonts w:ascii="Times New Roman" w:hAnsi="Times New Roman"/>
              </w:rPr>
            </w:pPr>
          </w:p>
          <w:p w:rsidR="0059128A" w:rsidRPr="00C91BAC" w:rsidRDefault="0059128A" w:rsidP="00C91BAC">
            <w:pPr>
              <w:autoSpaceDE w:val="0"/>
              <w:autoSpaceDN w:val="0"/>
              <w:adjustRightInd w:val="0"/>
              <w:spacing w:after="0" w:line="240" w:lineRule="auto"/>
              <w:rPr>
                <w:rFonts w:ascii="Times New Roman" w:hAnsi="Times New Roman"/>
              </w:rPr>
            </w:pPr>
          </w:p>
        </w:tc>
        <w:tc>
          <w:tcPr>
            <w:tcW w:w="3485" w:type="dxa"/>
          </w:tcPr>
          <w:p w:rsidR="0059128A" w:rsidRPr="00C91BAC" w:rsidRDefault="0059128A" w:rsidP="00C91BAC">
            <w:pPr>
              <w:autoSpaceDE w:val="0"/>
              <w:autoSpaceDN w:val="0"/>
              <w:adjustRightInd w:val="0"/>
              <w:spacing w:after="0" w:line="240" w:lineRule="auto"/>
              <w:rPr>
                <w:rFonts w:ascii="Times New Roman" w:hAnsi="Times New Roman"/>
              </w:rPr>
            </w:pPr>
          </w:p>
        </w:tc>
        <w:tc>
          <w:tcPr>
            <w:tcW w:w="4819" w:type="dxa"/>
          </w:tcPr>
          <w:p w:rsidR="0059128A" w:rsidRPr="00C91BAC" w:rsidRDefault="0059128A" w:rsidP="00C91BAC">
            <w:pPr>
              <w:autoSpaceDE w:val="0"/>
              <w:autoSpaceDN w:val="0"/>
              <w:adjustRightInd w:val="0"/>
              <w:spacing w:after="0" w:line="240" w:lineRule="auto"/>
              <w:rPr>
                <w:rFonts w:ascii="Times New Roman" w:hAnsi="Times New Roman"/>
              </w:rPr>
            </w:pPr>
          </w:p>
        </w:tc>
      </w:tr>
    </w:tbl>
    <w:p w:rsidR="0059128A" w:rsidRPr="008955AE" w:rsidRDefault="0059128A" w:rsidP="008955AE">
      <w:pPr>
        <w:autoSpaceDE w:val="0"/>
        <w:autoSpaceDN w:val="0"/>
        <w:adjustRightInd w:val="0"/>
        <w:spacing w:after="0"/>
        <w:ind w:left="5664" w:hanging="5664"/>
        <w:rPr>
          <w:rFonts w:ascii="Times New Roman" w:hAnsi="Times New Roman"/>
        </w:rPr>
      </w:pPr>
    </w:p>
    <w:p w:rsidR="0059128A" w:rsidRPr="008955AE" w:rsidRDefault="0059128A" w:rsidP="008955AE">
      <w:pPr>
        <w:autoSpaceDE w:val="0"/>
        <w:autoSpaceDN w:val="0"/>
        <w:adjustRightInd w:val="0"/>
        <w:spacing w:after="0"/>
        <w:ind w:left="5664" w:hanging="5664"/>
        <w:rPr>
          <w:rFonts w:ascii="Times New Roman" w:hAnsi="Times New Roman"/>
        </w:rPr>
      </w:pPr>
    </w:p>
    <w:p w:rsidR="0059128A" w:rsidRPr="008955AE" w:rsidRDefault="0059128A" w:rsidP="008955AE">
      <w:pPr>
        <w:autoSpaceDE w:val="0"/>
        <w:autoSpaceDN w:val="0"/>
        <w:adjustRightInd w:val="0"/>
        <w:spacing w:after="0"/>
        <w:ind w:left="5664" w:hanging="5664"/>
        <w:rPr>
          <w:rFonts w:ascii="Times New Roman" w:hAnsi="Times New Roman"/>
        </w:rPr>
      </w:pPr>
    </w:p>
    <w:p w:rsidR="0059128A" w:rsidRDefault="0059128A" w:rsidP="00C35EA8">
      <w:pPr>
        <w:autoSpaceDE w:val="0"/>
        <w:autoSpaceDN w:val="0"/>
        <w:adjustRightInd w:val="0"/>
        <w:spacing w:after="0"/>
        <w:rPr>
          <w:rFonts w:ascii="Times New Roman" w:hAnsi="Times New Roman"/>
          <w:b/>
          <w:bCs/>
          <w:sz w:val="24"/>
          <w:szCs w:val="24"/>
          <w:lang w:eastAsia="en-US"/>
        </w:rPr>
      </w:pPr>
      <w:r>
        <w:rPr>
          <w:rFonts w:ascii="Times New Roman" w:hAnsi="Times New Roman"/>
          <w:b/>
          <w:bCs/>
          <w:sz w:val="24"/>
          <w:szCs w:val="24"/>
          <w:lang w:eastAsia="en-US"/>
        </w:rPr>
        <w:t>Заявитель</w:t>
      </w:r>
      <w:r w:rsidRPr="00113B92">
        <w:rPr>
          <w:rFonts w:ascii="Times New Roman" w:hAnsi="Times New Roman"/>
          <w:b/>
          <w:bCs/>
          <w:sz w:val="24"/>
          <w:szCs w:val="24"/>
          <w:lang w:eastAsia="en-US"/>
        </w:rPr>
        <w:t>/</w:t>
      </w:r>
      <w:r>
        <w:rPr>
          <w:rFonts w:ascii="Times New Roman" w:hAnsi="Times New Roman"/>
          <w:b/>
          <w:bCs/>
          <w:sz w:val="24"/>
          <w:szCs w:val="24"/>
          <w:lang w:eastAsia="en-US"/>
        </w:rPr>
        <w:t>п</w:t>
      </w:r>
      <w:r w:rsidRPr="00113B92">
        <w:rPr>
          <w:rFonts w:ascii="Times New Roman" w:hAnsi="Times New Roman"/>
          <w:b/>
          <w:bCs/>
          <w:sz w:val="24"/>
          <w:szCs w:val="24"/>
          <w:lang w:eastAsia="en-US"/>
        </w:rPr>
        <w:t>редставитель</w:t>
      </w:r>
      <w:r>
        <w:rPr>
          <w:rFonts w:ascii="Times New Roman" w:hAnsi="Times New Roman"/>
          <w:b/>
          <w:bCs/>
          <w:sz w:val="24"/>
          <w:szCs w:val="24"/>
          <w:lang w:eastAsia="en-US"/>
        </w:rPr>
        <w:t xml:space="preserve"> заявителя:</w:t>
      </w:r>
    </w:p>
    <w:p w:rsidR="0059128A" w:rsidRDefault="0059128A" w:rsidP="00C35EA8">
      <w:pPr>
        <w:autoSpaceDE w:val="0"/>
        <w:autoSpaceDN w:val="0"/>
        <w:adjustRightInd w:val="0"/>
        <w:spacing w:after="0"/>
        <w:rPr>
          <w:rFonts w:ascii="Times New Roman" w:hAnsi="Times New Roman"/>
          <w:sz w:val="24"/>
          <w:szCs w:val="24"/>
          <w:lang w:eastAsia="en-US"/>
        </w:rPr>
      </w:pPr>
      <w:r w:rsidRPr="00113B92">
        <w:rPr>
          <w:rFonts w:ascii="Times New Roman" w:hAnsi="Times New Roman"/>
          <w:bCs/>
          <w:sz w:val="24"/>
          <w:szCs w:val="24"/>
          <w:lang w:eastAsia="en-US"/>
        </w:rPr>
        <w:t>______</w:t>
      </w:r>
      <w:r w:rsidRPr="00113B92">
        <w:rPr>
          <w:rFonts w:ascii="Times New Roman" w:hAnsi="Times New Roman"/>
          <w:sz w:val="24"/>
          <w:szCs w:val="24"/>
          <w:lang w:eastAsia="en-US"/>
        </w:rPr>
        <w:t>________________</w:t>
      </w:r>
      <w:r>
        <w:rPr>
          <w:rFonts w:ascii="Times New Roman" w:hAnsi="Times New Roman"/>
          <w:sz w:val="24"/>
          <w:szCs w:val="24"/>
          <w:lang w:eastAsia="en-US"/>
        </w:rPr>
        <w:t>___________________________________________________________</w:t>
      </w:r>
      <w:r w:rsidRPr="00113B92">
        <w:rPr>
          <w:rFonts w:ascii="Times New Roman" w:hAnsi="Times New Roman"/>
          <w:sz w:val="24"/>
          <w:szCs w:val="24"/>
          <w:lang w:eastAsia="en-US"/>
        </w:rPr>
        <w:t>_</w:t>
      </w:r>
    </w:p>
    <w:p w:rsidR="0059128A" w:rsidRPr="00D546EE" w:rsidRDefault="0059128A" w:rsidP="00C35EA8">
      <w:pPr>
        <w:autoSpaceDE w:val="0"/>
        <w:autoSpaceDN w:val="0"/>
        <w:adjustRightInd w:val="0"/>
        <w:spacing w:after="0"/>
        <w:jc w:val="center"/>
        <w:rPr>
          <w:rFonts w:ascii="Times New Roman" w:hAnsi="Times New Roman"/>
          <w:b/>
          <w:sz w:val="16"/>
          <w:szCs w:val="16"/>
        </w:rPr>
      </w:pPr>
      <w:r w:rsidRPr="00D546EE">
        <w:rPr>
          <w:rFonts w:ascii="Times New Roman" w:hAnsi="Times New Roman"/>
          <w:sz w:val="16"/>
          <w:szCs w:val="16"/>
          <w:lang w:eastAsia="en-US"/>
        </w:rPr>
        <w:t>(должность, Ф.И.О., подпись)</w:t>
      </w:r>
    </w:p>
    <w:p w:rsidR="0059128A" w:rsidRPr="00EC7F0A" w:rsidRDefault="0059128A" w:rsidP="00C35EA8">
      <w:pPr>
        <w:autoSpaceDE w:val="0"/>
        <w:autoSpaceDN w:val="0"/>
        <w:adjustRightInd w:val="0"/>
        <w:spacing w:after="0"/>
        <w:jc w:val="both"/>
        <w:rPr>
          <w:rFonts w:ascii="Times New Roman" w:hAnsi="Times New Roman"/>
        </w:rPr>
      </w:pPr>
    </w:p>
    <w:p w:rsidR="0059128A" w:rsidRPr="00267CFF" w:rsidRDefault="0059128A" w:rsidP="00C35EA8">
      <w:pPr>
        <w:autoSpaceDE w:val="0"/>
        <w:autoSpaceDN w:val="0"/>
        <w:adjustRightInd w:val="0"/>
        <w:spacing w:after="0"/>
        <w:rPr>
          <w:rFonts w:ascii="Times New Roman" w:hAnsi="Times New Roman"/>
          <w:sz w:val="20"/>
          <w:szCs w:val="20"/>
          <w:lang w:eastAsia="en-US"/>
        </w:rPr>
      </w:pPr>
      <w:r w:rsidRPr="00267CFF">
        <w:rPr>
          <w:rFonts w:ascii="Times New Roman" w:hAnsi="Times New Roman"/>
          <w:sz w:val="20"/>
          <w:szCs w:val="20"/>
          <w:lang w:eastAsia="en-US"/>
        </w:rPr>
        <w:t>М.П. (при наличии)</w:t>
      </w:r>
    </w:p>
    <w:p w:rsidR="0059128A" w:rsidRPr="008955AE" w:rsidRDefault="0059128A" w:rsidP="008955AE">
      <w:pPr>
        <w:autoSpaceDE w:val="0"/>
        <w:autoSpaceDN w:val="0"/>
        <w:adjustRightInd w:val="0"/>
        <w:spacing w:after="0"/>
        <w:ind w:left="5664" w:hanging="5664"/>
        <w:rPr>
          <w:rFonts w:ascii="Times New Roman" w:hAnsi="Times New Roman"/>
        </w:rPr>
      </w:pPr>
    </w:p>
    <w:p w:rsidR="0059128A" w:rsidRPr="008955AE" w:rsidRDefault="0059128A" w:rsidP="008955AE">
      <w:pPr>
        <w:autoSpaceDE w:val="0"/>
        <w:autoSpaceDN w:val="0"/>
        <w:adjustRightInd w:val="0"/>
        <w:spacing w:after="0"/>
        <w:ind w:left="5664" w:hanging="5664"/>
        <w:rPr>
          <w:rFonts w:ascii="Times New Roman" w:hAnsi="Times New Roman"/>
        </w:rPr>
      </w:pPr>
    </w:p>
    <w:p w:rsidR="0059128A" w:rsidRPr="008955AE" w:rsidRDefault="0059128A" w:rsidP="008955AE">
      <w:pPr>
        <w:autoSpaceDE w:val="0"/>
        <w:autoSpaceDN w:val="0"/>
        <w:adjustRightInd w:val="0"/>
        <w:spacing w:after="0"/>
        <w:ind w:left="5664" w:hanging="5664"/>
        <w:rPr>
          <w:rFonts w:ascii="Times New Roman" w:hAnsi="Times New Roman"/>
        </w:rPr>
      </w:pPr>
    </w:p>
    <w:p w:rsidR="0059128A" w:rsidRPr="008955AE" w:rsidRDefault="0059128A" w:rsidP="008955AE">
      <w:pPr>
        <w:autoSpaceDE w:val="0"/>
        <w:autoSpaceDN w:val="0"/>
        <w:adjustRightInd w:val="0"/>
        <w:spacing w:after="0"/>
        <w:ind w:left="5664" w:hanging="5664"/>
        <w:rPr>
          <w:rFonts w:ascii="Times New Roman" w:hAnsi="Times New Roman"/>
        </w:rPr>
      </w:pPr>
    </w:p>
    <w:p w:rsidR="0059128A" w:rsidRPr="008955AE" w:rsidRDefault="0059128A" w:rsidP="008955AE">
      <w:pPr>
        <w:autoSpaceDE w:val="0"/>
        <w:autoSpaceDN w:val="0"/>
        <w:adjustRightInd w:val="0"/>
        <w:spacing w:after="0"/>
        <w:ind w:left="5664" w:hanging="5664"/>
        <w:rPr>
          <w:rFonts w:ascii="Times New Roman" w:hAnsi="Times New Roman"/>
        </w:rPr>
      </w:pPr>
    </w:p>
    <w:p w:rsidR="0059128A" w:rsidRPr="008955AE" w:rsidRDefault="0059128A" w:rsidP="008955AE">
      <w:pPr>
        <w:autoSpaceDE w:val="0"/>
        <w:autoSpaceDN w:val="0"/>
        <w:adjustRightInd w:val="0"/>
        <w:spacing w:after="0"/>
        <w:ind w:left="5664" w:hanging="5664"/>
        <w:rPr>
          <w:rFonts w:ascii="Times New Roman" w:hAnsi="Times New Roman"/>
        </w:rPr>
      </w:pPr>
    </w:p>
    <w:p w:rsidR="0059128A" w:rsidRPr="008955AE" w:rsidRDefault="0059128A" w:rsidP="008955AE">
      <w:pPr>
        <w:autoSpaceDE w:val="0"/>
        <w:autoSpaceDN w:val="0"/>
        <w:adjustRightInd w:val="0"/>
        <w:spacing w:after="0"/>
        <w:ind w:left="5664" w:hanging="5664"/>
        <w:rPr>
          <w:rFonts w:ascii="Times New Roman" w:hAnsi="Times New Roman"/>
        </w:rPr>
      </w:pPr>
    </w:p>
    <w:p w:rsidR="0059128A" w:rsidRPr="008955AE" w:rsidRDefault="0059128A" w:rsidP="008955AE">
      <w:pPr>
        <w:autoSpaceDE w:val="0"/>
        <w:autoSpaceDN w:val="0"/>
        <w:adjustRightInd w:val="0"/>
        <w:spacing w:after="0"/>
        <w:ind w:left="5664" w:hanging="5664"/>
        <w:rPr>
          <w:rFonts w:ascii="Times New Roman" w:hAnsi="Times New Roman"/>
        </w:rPr>
      </w:pPr>
    </w:p>
    <w:p w:rsidR="0059128A" w:rsidRPr="008955AE" w:rsidRDefault="0059128A" w:rsidP="008955AE">
      <w:pPr>
        <w:autoSpaceDE w:val="0"/>
        <w:autoSpaceDN w:val="0"/>
        <w:adjustRightInd w:val="0"/>
        <w:spacing w:after="0"/>
        <w:ind w:left="5664" w:hanging="5664"/>
        <w:rPr>
          <w:rFonts w:ascii="Times New Roman" w:hAnsi="Times New Roman"/>
        </w:rPr>
      </w:pPr>
    </w:p>
    <w:p w:rsidR="0059128A" w:rsidRPr="008955AE" w:rsidRDefault="0059128A" w:rsidP="008955AE">
      <w:pPr>
        <w:autoSpaceDE w:val="0"/>
        <w:autoSpaceDN w:val="0"/>
        <w:adjustRightInd w:val="0"/>
        <w:spacing w:after="0"/>
        <w:ind w:left="5664" w:hanging="5664"/>
        <w:rPr>
          <w:rFonts w:ascii="Times New Roman" w:hAnsi="Times New Roman"/>
        </w:rPr>
      </w:pPr>
    </w:p>
    <w:p w:rsidR="0059128A" w:rsidRPr="008955AE" w:rsidRDefault="0059128A" w:rsidP="008955AE">
      <w:pPr>
        <w:autoSpaceDE w:val="0"/>
        <w:autoSpaceDN w:val="0"/>
        <w:adjustRightInd w:val="0"/>
        <w:spacing w:after="0"/>
        <w:ind w:left="5664" w:hanging="5664"/>
        <w:rPr>
          <w:rFonts w:ascii="Times New Roman" w:hAnsi="Times New Roman"/>
        </w:rPr>
      </w:pPr>
    </w:p>
    <w:p w:rsidR="0059128A" w:rsidRPr="008955AE" w:rsidRDefault="0059128A" w:rsidP="008955AE">
      <w:pPr>
        <w:autoSpaceDE w:val="0"/>
        <w:autoSpaceDN w:val="0"/>
        <w:adjustRightInd w:val="0"/>
        <w:spacing w:after="0"/>
        <w:ind w:left="5664" w:hanging="5664"/>
        <w:rPr>
          <w:rFonts w:ascii="Times New Roman" w:hAnsi="Times New Roman"/>
        </w:rPr>
      </w:pPr>
    </w:p>
    <w:p w:rsidR="0059128A" w:rsidRPr="008955AE" w:rsidRDefault="0059128A" w:rsidP="008955AE">
      <w:pPr>
        <w:autoSpaceDE w:val="0"/>
        <w:autoSpaceDN w:val="0"/>
        <w:adjustRightInd w:val="0"/>
        <w:spacing w:after="0"/>
        <w:ind w:left="5664" w:hanging="5664"/>
        <w:rPr>
          <w:rFonts w:ascii="Times New Roman" w:hAnsi="Times New Roman"/>
        </w:rPr>
      </w:pPr>
    </w:p>
    <w:p w:rsidR="0059128A" w:rsidRPr="008955AE" w:rsidRDefault="0059128A" w:rsidP="008955AE">
      <w:pPr>
        <w:autoSpaceDE w:val="0"/>
        <w:autoSpaceDN w:val="0"/>
        <w:adjustRightInd w:val="0"/>
        <w:spacing w:after="0"/>
        <w:ind w:left="5664" w:hanging="5664"/>
        <w:rPr>
          <w:rFonts w:ascii="Times New Roman" w:hAnsi="Times New Roman"/>
        </w:rPr>
      </w:pPr>
    </w:p>
    <w:p w:rsidR="0059128A" w:rsidRPr="008955AE" w:rsidRDefault="0059128A" w:rsidP="008955AE">
      <w:pPr>
        <w:autoSpaceDE w:val="0"/>
        <w:autoSpaceDN w:val="0"/>
        <w:adjustRightInd w:val="0"/>
        <w:spacing w:after="0"/>
        <w:ind w:left="5664" w:hanging="5664"/>
        <w:rPr>
          <w:rFonts w:ascii="Times New Roman" w:hAnsi="Times New Roman"/>
        </w:rPr>
      </w:pPr>
    </w:p>
    <w:p w:rsidR="0059128A" w:rsidRPr="008955AE" w:rsidRDefault="0059128A" w:rsidP="008955AE">
      <w:pPr>
        <w:autoSpaceDE w:val="0"/>
        <w:autoSpaceDN w:val="0"/>
        <w:adjustRightInd w:val="0"/>
        <w:spacing w:after="0"/>
        <w:ind w:left="5664" w:hanging="5664"/>
        <w:rPr>
          <w:rFonts w:ascii="Times New Roman" w:hAnsi="Times New Roman"/>
        </w:rPr>
      </w:pPr>
    </w:p>
    <w:p w:rsidR="0059128A" w:rsidRDefault="0059128A" w:rsidP="008955AE">
      <w:pPr>
        <w:autoSpaceDE w:val="0"/>
        <w:autoSpaceDN w:val="0"/>
        <w:adjustRightInd w:val="0"/>
        <w:spacing w:after="0"/>
        <w:ind w:left="5664" w:hanging="5664"/>
        <w:rPr>
          <w:rFonts w:ascii="Times New Roman" w:hAnsi="Times New Roman"/>
        </w:rPr>
      </w:pPr>
    </w:p>
    <w:p w:rsidR="0059128A" w:rsidRDefault="0059128A" w:rsidP="008955AE">
      <w:pPr>
        <w:autoSpaceDE w:val="0"/>
        <w:autoSpaceDN w:val="0"/>
        <w:adjustRightInd w:val="0"/>
        <w:spacing w:after="0"/>
        <w:ind w:left="5664" w:hanging="5664"/>
        <w:rPr>
          <w:rFonts w:ascii="Times New Roman" w:hAnsi="Times New Roman"/>
        </w:rPr>
      </w:pPr>
    </w:p>
    <w:p w:rsidR="0059128A" w:rsidRPr="008955AE" w:rsidRDefault="0059128A" w:rsidP="008955AE">
      <w:pPr>
        <w:autoSpaceDE w:val="0"/>
        <w:autoSpaceDN w:val="0"/>
        <w:adjustRightInd w:val="0"/>
        <w:spacing w:after="0"/>
        <w:ind w:left="5664" w:hanging="5664"/>
        <w:rPr>
          <w:rFonts w:ascii="Times New Roman" w:hAnsi="Times New Roman"/>
        </w:rPr>
      </w:pPr>
    </w:p>
    <w:p w:rsidR="0059128A" w:rsidRPr="008955AE" w:rsidRDefault="0059128A" w:rsidP="008955AE">
      <w:pPr>
        <w:autoSpaceDE w:val="0"/>
        <w:autoSpaceDN w:val="0"/>
        <w:adjustRightInd w:val="0"/>
        <w:spacing w:after="0"/>
        <w:ind w:left="5664" w:hanging="5664"/>
        <w:rPr>
          <w:rFonts w:ascii="Times New Roman" w:hAnsi="Times New Roman"/>
        </w:rPr>
      </w:pPr>
    </w:p>
    <w:p w:rsidR="0059128A" w:rsidRDefault="0059128A" w:rsidP="008955AE">
      <w:pPr>
        <w:autoSpaceDE w:val="0"/>
        <w:autoSpaceDN w:val="0"/>
        <w:adjustRightInd w:val="0"/>
        <w:spacing w:after="0"/>
        <w:ind w:left="5664" w:hanging="5664"/>
        <w:rPr>
          <w:rFonts w:ascii="Times New Roman" w:hAnsi="Times New Roman"/>
        </w:rPr>
      </w:pPr>
    </w:p>
    <w:p w:rsidR="00C36C12" w:rsidRDefault="00C36C12" w:rsidP="008955AE">
      <w:pPr>
        <w:autoSpaceDE w:val="0"/>
        <w:autoSpaceDN w:val="0"/>
        <w:adjustRightInd w:val="0"/>
        <w:spacing w:after="0"/>
        <w:ind w:left="5664" w:hanging="5664"/>
        <w:rPr>
          <w:rFonts w:ascii="Times New Roman" w:hAnsi="Times New Roman"/>
        </w:rPr>
      </w:pPr>
    </w:p>
    <w:p w:rsidR="002A5ECB" w:rsidRPr="008955AE" w:rsidRDefault="002A5ECB" w:rsidP="008955AE">
      <w:pPr>
        <w:autoSpaceDE w:val="0"/>
        <w:autoSpaceDN w:val="0"/>
        <w:adjustRightInd w:val="0"/>
        <w:spacing w:after="0"/>
        <w:ind w:left="5664" w:hanging="5664"/>
        <w:rPr>
          <w:rFonts w:ascii="Times New Roman" w:hAnsi="Times New Roman"/>
        </w:rPr>
      </w:pPr>
    </w:p>
    <w:p w:rsidR="0059128A" w:rsidRDefault="0059128A" w:rsidP="008955AE">
      <w:pPr>
        <w:autoSpaceDE w:val="0"/>
        <w:autoSpaceDN w:val="0"/>
        <w:adjustRightInd w:val="0"/>
        <w:spacing w:after="0"/>
        <w:ind w:left="5664" w:hanging="5664"/>
        <w:rPr>
          <w:rFonts w:ascii="Times New Roman" w:hAnsi="Times New Roman"/>
        </w:rPr>
      </w:pPr>
    </w:p>
    <w:p w:rsidR="0059128A" w:rsidRPr="00964A4A" w:rsidRDefault="0059128A" w:rsidP="00AF3C6B">
      <w:pPr>
        <w:autoSpaceDE w:val="0"/>
        <w:autoSpaceDN w:val="0"/>
        <w:adjustRightInd w:val="0"/>
        <w:spacing w:after="0"/>
        <w:ind w:left="5664" w:firstLine="708"/>
        <w:jc w:val="center"/>
        <w:rPr>
          <w:rFonts w:ascii="Times New Roman" w:hAnsi="Times New Roman"/>
          <w:b/>
        </w:rPr>
      </w:pPr>
      <w:r>
        <w:rPr>
          <w:rFonts w:ascii="Times New Roman" w:hAnsi="Times New Roman"/>
          <w:b/>
        </w:rPr>
        <w:lastRenderedPageBreak/>
        <w:t>ФОРМА №6</w:t>
      </w:r>
    </w:p>
    <w:p w:rsidR="0059128A" w:rsidRPr="00552ED1" w:rsidRDefault="0059128A" w:rsidP="00AF3C6B">
      <w:pPr>
        <w:autoSpaceDE w:val="0"/>
        <w:autoSpaceDN w:val="0"/>
        <w:adjustRightInd w:val="0"/>
        <w:spacing w:after="0"/>
        <w:jc w:val="center"/>
        <w:rPr>
          <w:rFonts w:ascii="Times New Roman" w:hAnsi="Times New Roman"/>
          <w:sz w:val="14"/>
          <w:szCs w:val="14"/>
        </w:rPr>
      </w:pPr>
    </w:p>
    <w:p w:rsidR="0059128A" w:rsidRPr="00964A4A" w:rsidRDefault="0059128A" w:rsidP="00AF3C6B">
      <w:pPr>
        <w:autoSpaceDE w:val="0"/>
        <w:autoSpaceDN w:val="0"/>
        <w:adjustRightInd w:val="0"/>
        <w:spacing w:after="0"/>
        <w:ind w:left="6663" w:firstLine="417"/>
        <w:rPr>
          <w:rFonts w:ascii="Times New Roman" w:hAnsi="Times New Roman"/>
          <w:lang w:eastAsia="en-US"/>
        </w:rPr>
      </w:pPr>
      <w:r w:rsidRPr="00964A4A">
        <w:rPr>
          <w:rFonts w:ascii="Times New Roman" w:hAnsi="Times New Roman"/>
          <w:b/>
          <w:bCs/>
          <w:lang w:eastAsia="en-US"/>
        </w:rPr>
        <w:t xml:space="preserve">На бланке </w:t>
      </w:r>
      <w:r>
        <w:rPr>
          <w:rFonts w:ascii="Times New Roman" w:hAnsi="Times New Roman"/>
          <w:b/>
          <w:bCs/>
          <w:lang w:eastAsia="en-US"/>
        </w:rPr>
        <w:t>организации</w:t>
      </w:r>
    </w:p>
    <w:p w:rsidR="0059128A" w:rsidRPr="00964A4A" w:rsidRDefault="0059128A" w:rsidP="00AF3C6B">
      <w:pPr>
        <w:autoSpaceDE w:val="0"/>
        <w:autoSpaceDN w:val="0"/>
        <w:adjustRightInd w:val="0"/>
        <w:spacing w:after="0"/>
        <w:ind w:left="6663" w:firstLine="417"/>
        <w:rPr>
          <w:rFonts w:ascii="Times New Roman" w:hAnsi="Times New Roman"/>
          <w:b/>
          <w:bCs/>
          <w:lang w:eastAsia="en-US"/>
        </w:rPr>
      </w:pPr>
      <w:r w:rsidRPr="00964A4A">
        <w:rPr>
          <w:rFonts w:ascii="Times New Roman" w:hAnsi="Times New Roman"/>
          <w:b/>
          <w:bCs/>
          <w:lang w:eastAsia="en-US"/>
        </w:rPr>
        <w:t>(</w:t>
      </w:r>
      <w:r>
        <w:rPr>
          <w:rFonts w:ascii="Times New Roman" w:hAnsi="Times New Roman"/>
          <w:b/>
          <w:bCs/>
          <w:lang w:eastAsia="en-US"/>
        </w:rPr>
        <w:t>при наличии</w:t>
      </w:r>
      <w:r w:rsidRPr="00964A4A">
        <w:rPr>
          <w:rFonts w:ascii="Times New Roman" w:hAnsi="Times New Roman"/>
          <w:b/>
          <w:bCs/>
          <w:lang w:eastAsia="en-US"/>
        </w:rPr>
        <w:t xml:space="preserve">) </w:t>
      </w:r>
    </w:p>
    <w:p w:rsidR="0059128A" w:rsidRPr="00DC17F4" w:rsidRDefault="0059128A" w:rsidP="00DC17F4">
      <w:pPr>
        <w:spacing w:after="0"/>
        <w:jc w:val="center"/>
        <w:rPr>
          <w:rFonts w:ascii="Times New Roman" w:hAnsi="Times New Roman"/>
          <w:spacing w:val="-4"/>
        </w:rPr>
      </w:pPr>
      <w:r w:rsidRPr="00DC17F4">
        <w:rPr>
          <w:rFonts w:ascii="Times New Roman" w:hAnsi="Times New Roman"/>
          <w:b/>
          <w:bCs/>
        </w:rPr>
        <w:t>ПРЕДЛОЖЕНИЯ</w:t>
      </w:r>
    </w:p>
    <w:p w:rsidR="0059128A" w:rsidRPr="003C419B" w:rsidRDefault="0059128A" w:rsidP="00224BD1">
      <w:pPr>
        <w:spacing w:after="0"/>
        <w:jc w:val="center"/>
        <w:rPr>
          <w:rFonts w:ascii="Times New Roman" w:hAnsi="Times New Roman"/>
          <w:spacing w:val="-4"/>
        </w:rPr>
      </w:pPr>
      <w:r w:rsidRPr="003C419B">
        <w:rPr>
          <w:rFonts w:ascii="Times New Roman" w:hAnsi="Times New Roman"/>
          <w:spacing w:val="-4"/>
        </w:rPr>
        <w:t xml:space="preserve">об условиях исполнения договора, которые являются критериями оценки заявок на участие в конкурсе на право размещения сезонных нестационарных торговых </w:t>
      </w:r>
      <w:r w:rsidR="00B50DC5" w:rsidRPr="003C419B">
        <w:rPr>
          <w:rFonts w:ascii="Times New Roman" w:hAnsi="Times New Roman"/>
          <w:spacing w:val="-4"/>
        </w:rPr>
        <w:t>объектов по</w:t>
      </w:r>
      <w:r w:rsidRPr="003C419B">
        <w:rPr>
          <w:rFonts w:ascii="Times New Roman" w:hAnsi="Times New Roman"/>
          <w:spacing w:val="-4"/>
        </w:rPr>
        <w:t xml:space="preserve"> реализации </w:t>
      </w:r>
      <w:r w:rsidR="00D3422F" w:rsidRPr="00D3422F">
        <w:rPr>
          <w:rFonts w:ascii="Times New Roman" w:hAnsi="Times New Roman"/>
        </w:rPr>
        <w:t xml:space="preserve">хвойных </w:t>
      </w:r>
      <w:r w:rsidR="00B50DC5" w:rsidRPr="00D3422F">
        <w:rPr>
          <w:rFonts w:ascii="Times New Roman" w:hAnsi="Times New Roman"/>
        </w:rPr>
        <w:t xml:space="preserve">деревьев </w:t>
      </w:r>
      <w:r w:rsidR="00B50DC5" w:rsidRPr="003C419B">
        <w:rPr>
          <w:rFonts w:ascii="Times New Roman" w:hAnsi="Times New Roman"/>
          <w:spacing w:val="-4"/>
        </w:rPr>
        <w:t>на</w:t>
      </w:r>
      <w:r w:rsidRPr="003C419B">
        <w:rPr>
          <w:rFonts w:ascii="Times New Roman" w:hAnsi="Times New Roman"/>
          <w:spacing w:val="-4"/>
        </w:rPr>
        <w:t xml:space="preserve"> </w:t>
      </w:r>
      <w:r w:rsidR="00B51BAC" w:rsidRPr="003C419B">
        <w:rPr>
          <w:rFonts w:ascii="Times New Roman" w:hAnsi="Times New Roman"/>
          <w:spacing w:val="-4"/>
        </w:rPr>
        <w:t>территории городского</w:t>
      </w:r>
      <w:r w:rsidRPr="003C419B">
        <w:rPr>
          <w:rFonts w:ascii="Times New Roman" w:hAnsi="Times New Roman"/>
          <w:spacing w:val="-4"/>
        </w:rPr>
        <w:t xml:space="preserve"> округа город Стерлитамак Республики Башкортостан.</w:t>
      </w:r>
    </w:p>
    <w:p w:rsidR="0059128A" w:rsidRPr="00552ED1" w:rsidRDefault="0059128A" w:rsidP="00E11D1D">
      <w:pPr>
        <w:spacing w:after="0"/>
        <w:jc w:val="both"/>
        <w:rPr>
          <w:rFonts w:ascii="Times New Roman" w:hAnsi="Times New Roman"/>
          <w:bCs/>
          <w:sz w:val="16"/>
          <w:szCs w:val="16"/>
        </w:rPr>
      </w:pPr>
    </w:p>
    <w:p w:rsidR="0059128A" w:rsidRPr="00A36F1D" w:rsidRDefault="0059128A" w:rsidP="00DC17F4">
      <w:pPr>
        <w:autoSpaceDE w:val="0"/>
        <w:autoSpaceDN w:val="0"/>
        <w:adjustRightInd w:val="0"/>
        <w:spacing w:after="0"/>
        <w:rPr>
          <w:rFonts w:ascii="Times New Roman" w:hAnsi="Times New Roman"/>
          <w:lang w:eastAsia="en-US"/>
        </w:rPr>
      </w:pPr>
      <w:r w:rsidRPr="00A36F1D">
        <w:rPr>
          <w:rFonts w:ascii="Times New Roman" w:hAnsi="Times New Roman"/>
          <w:bCs/>
          <w:lang w:eastAsia="en-US"/>
        </w:rPr>
        <w:t>Лот №________________</w:t>
      </w:r>
    </w:p>
    <w:p w:rsidR="0059128A" w:rsidRDefault="0059128A" w:rsidP="00DC17F4">
      <w:pPr>
        <w:autoSpaceDE w:val="0"/>
        <w:autoSpaceDN w:val="0"/>
        <w:adjustRightInd w:val="0"/>
        <w:spacing w:after="0"/>
        <w:rPr>
          <w:rFonts w:ascii="Times New Roman" w:hAnsi="Times New Roman"/>
          <w:lang w:eastAsia="en-US"/>
        </w:rPr>
      </w:pPr>
      <w:r>
        <w:rPr>
          <w:rFonts w:ascii="Times New Roman" w:hAnsi="Times New Roman"/>
          <w:lang w:eastAsia="en-US"/>
        </w:rPr>
        <w:t xml:space="preserve">Месторасположение </w:t>
      </w:r>
      <w:r w:rsidRPr="00164188">
        <w:rPr>
          <w:rFonts w:ascii="Times New Roman" w:hAnsi="Times New Roman"/>
        </w:rPr>
        <w:t xml:space="preserve">сезонного нестационарного торгового объекта </w:t>
      </w:r>
      <w:r w:rsidR="009F3FD4">
        <w:rPr>
          <w:rFonts w:ascii="Times New Roman" w:hAnsi="Times New Roman"/>
        </w:rPr>
        <w:t>по</w:t>
      </w:r>
      <w:r w:rsidRPr="00164188">
        <w:rPr>
          <w:rFonts w:ascii="Times New Roman" w:hAnsi="Times New Roman"/>
        </w:rPr>
        <w:t xml:space="preserve"> реализации </w:t>
      </w:r>
      <w:r w:rsidR="00D3422F" w:rsidRPr="00D3422F">
        <w:rPr>
          <w:rFonts w:ascii="Times New Roman" w:hAnsi="Times New Roman"/>
        </w:rPr>
        <w:t>хвойных деревьев</w:t>
      </w:r>
      <w:r w:rsidRPr="00D3422F">
        <w:rPr>
          <w:rFonts w:ascii="Times New Roman" w:hAnsi="Times New Roman"/>
        </w:rPr>
        <w:t>:</w:t>
      </w:r>
      <w:r>
        <w:rPr>
          <w:rFonts w:ascii="Times New Roman" w:hAnsi="Times New Roman"/>
          <w:lang w:eastAsia="en-US"/>
        </w:rPr>
        <w:t xml:space="preserve"> ___________________________________________________________________________________________</w:t>
      </w:r>
    </w:p>
    <w:p w:rsidR="0059128A" w:rsidRPr="00F86B4F" w:rsidRDefault="0059128A" w:rsidP="00DC17F4">
      <w:pPr>
        <w:autoSpaceDE w:val="0"/>
        <w:autoSpaceDN w:val="0"/>
        <w:adjustRightInd w:val="0"/>
        <w:spacing w:after="0"/>
        <w:rPr>
          <w:rFonts w:ascii="Times New Roman" w:hAnsi="Times New Roman"/>
          <w:sz w:val="12"/>
          <w:szCs w:val="12"/>
          <w:lang w:eastAsia="en-US"/>
        </w:rPr>
      </w:pPr>
    </w:p>
    <w:p w:rsidR="0059128A" w:rsidRDefault="0059128A" w:rsidP="009D66E4">
      <w:pPr>
        <w:autoSpaceDE w:val="0"/>
        <w:autoSpaceDN w:val="0"/>
        <w:adjustRightInd w:val="0"/>
        <w:spacing w:after="0"/>
        <w:jc w:val="both"/>
        <w:rPr>
          <w:rFonts w:ascii="Times New Roman" w:hAnsi="Times New Roman"/>
          <w:lang w:eastAsia="en-US"/>
        </w:rPr>
      </w:pPr>
      <w:r>
        <w:rPr>
          <w:rFonts w:ascii="Times New Roman" w:hAnsi="Times New Roman"/>
          <w:lang w:eastAsia="en-US"/>
        </w:rPr>
        <w:t xml:space="preserve">Вид </w:t>
      </w:r>
      <w:r w:rsidRPr="00164188">
        <w:rPr>
          <w:rFonts w:ascii="Times New Roman" w:hAnsi="Times New Roman"/>
        </w:rPr>
        <w:t xml:space="preserve">сезонного нестационарного торгового объекта </w:t>
      </w:r>
      <w:r w:rsidR="009F3FD4">
        <w:rPr>
          <w:rFonts w:ascii="Times New Roman" w:hAnsi="Times New Roman"/>
        </w:rPr>
        <w:t>по</w:t>
      </w:r>
      <w:r w:rsidRPr="00164188">
        <w:rPr>
          <w:rFonts w:ascii="Times New Roman" w:hAnsi="Times New Roman"/>
        </w:rPr>
        <w:t xml:space="preserve"> реализации </w:t>
      </w:r>
      <w:r w:rsidR="00D3422F" w:rsidRPr="00D3422F">
        <w:rPr>
          <w:rFonts w:ascii="Times New Roman" w:hAnsi="Times New Roman"/>
        </w:rPr>
        <w:t>хвойных деревьев</w:t>
      </w:r>
      <w:r w:rsidRPr="00D3422F">
        <w:rPr>
          <w:rFonts w:ascii="Times New Roman" w:hAnsi="Times New Roman"/>
        </w:rPr>
        <w:t>:</w:t>
      </w:r>
      <w:r>
        <w:rPr>
          <w:rFonts w:ascii="Times New Roman" w:hAnsi="Times New Roman"/>
        </w:rPr>
        <w:t xml:space="preserve"> _____________________</w:t>
      </w:r>
      <w:r>
        <w:rPr>
          <w:rFonts w:ascii="Times New Roman" w:hAnsi="Times New Roman"/>
          <w:lang w:eastAsia="en-US"/>
        </w:rPr>
        <w:t>_______________________________________________________________________</w:t>
      </w:r>
    </w:p>
    <w:p w:rsidR="0059128A" w:rsidRPr="00552ED1" w:rsidRDefault="0059128A" w:rsidP="00DC17F4">
      <w:pPr>
        <w:autoSpaceDE w:val="0"/>
        <w:autoSpaceDN w:val="0"/>
        <w:adjustRightInd w:val="0"/>
        <w:spacing w:after="0"/>
        <w:rPr>
          <w:rFonts w:ascii="Times New Roman" w:hAnsi="Times New Roman"/>
          <w:sz w:val="16"/>
          <w:szCs w:val="16"/>
          <w:lang w:eastAsia="en-US"/>
        </w:rPr>
      </w:pPr>
    </w:p>
    <w:p w:rsidR="0059128A" w:rsidRDefault="0059128A" w:rsidP="00DC17F4">
      <w:pPr>
        <w:autoSpaceDE w:val="0"/>
        <w:autoSpaceDN w:val="0"/>
        <w:adjustRightInd w:val="0"/>
        <w:spacing w:after="0"/>
        <w:rPr>
          <w:rFonts w:ascii="Times New Roman" w:hAnsi="Times New Roman"/>
          <w:lang w:eastAsia="en-US"/>
        </w:rPr>
      </w:pPr>
      <w:r>
        <w:rPr>
          <w:rFonts w:ascii="Times New Roman" w:hAnsi="Times New Roman"/>
          <w:lang w:eastAsia="en-US"/>
        </w:rPr>
        <w:t xml:space="preserve">Специализация </w:t>
      </w:r>
      <w:r w:rsidRPr="00164188">
        <w:rPr>
          <w:rFonts w:ascii="Times New Roman" w:hAnsi="Times New Roman"/>
        </w:rPr>
        <w:t xml:space="preserve">сезонного нестационарного торгового объекта </w:t>
      </w:r>
      <w:r w:rsidR="009F3FD4">
        <w:rPr>
          <w:rFonts w:ascii="Times New Roman" w:hAnsi="Times New Roman"/>
        </w:rPr>
        <w:t>по</w:t>
      </w:r>
      <w:r w:rsidRPr="00164188">
        <w:rPr>
          <w:rFonts w:ascii="Times New Roman" w:hAnsi="Times New Roman"/>
        </w:rPr>
        <w:t xml:space="preserve"> реализации </w:t>
      </w:r>
      <w:r w:rsidR="00D3422F" w:rsidRPr="00D3422F">
        <w:rPr>
          <w:rFonts w:ascii="Times New Roman" w:hAnsi="Times New Roman"/>
        </w:rPr>
        <w:t>хвойных деревьев</w:t>
      </w:r>
      <w:r w:rsidRPr="00D3422F">
        <w:rPr>
          <w:rFonts w:ascii="Times New Roman" w:hAnsi="Times New Roman"/>
        </w:rPr>
        <w:t>:</w:t>
      </w:r>
      <w:r>
        <w:rPr>
          <w:rFonts w:ascii="Times New Roman" w:hAnsi="Times New Roman"/>
          <w:lang w:eastAsia="en-US"/>
        </w:rPr>
        <w:t xml:space="preserve"> ____________________________________________________________________________________________</w:t>
      </w:r>
    </w:p>
    <w:p w:rsidR="0059128A" w:rsidRPr="00F86B4F" w:rsidRDefault="0059128A" w:rsidP="00DC17F4">
      <w:pPr>
        <w:autoSpaceDE w:val="0"/>
        <w:autoSpaceDN w:val="0"/>
        <w:adjustRightInd w:val="0"/>
        <w:spacing w:after="0"/>
        <w:rPr>
          <w:rFonts w:ascii="Times New Roman" w:hAnsi="Times New Roman"/>
          <w:sz w:val="16"/>
          <w:szCs w:val="16"/>
          <w:lang w:eastAsia="en-US"/>
        </w:rPr>
      </w:pPr>
    </w:p>
    <w:p w:rsidR="0059128A" w:rsidRDefault="0059128A" w:rsidP="00224BD1">
      <w:pPr>
        <w:spacing w:after="0"/>
        <w:ind w:left="23" w:right="62" w:firstLine="692"/>
        <w:jc w:val="both"/>
        <w:rPr>
          <w:rFonts w:ascii="Times New Roman" w:hAnsi="Times New Roman"/>
          <w:shd w:val="clear" w:color="auto" w:fill="FFFFFF"/>
          <w:lang w:eastAsia="en-US"/>
        </w:rPr>
      </w:pPr>
      <w:r>
        <w:rPr>
          <w:rFonts w:ascii="Times New Roman" w:hAnsi="Times New Roman"/>
          <w:shd w:val="clear" w:color="auto" w:fill="FFFFFF"/>
          <w:lang w:eastAsia="en-US"/>
        </w:rPr>
        <w:t>1. Изучив к</w:t>
      </w:r>
      <w:r w:rsidRPr="00964A4A">
        <w:rPr>
          <w:rFonts w:ascii="Times New Roman" w:hAnsi="Times New Roman"/>
          <w:shd w:val="clear" w:color="auto" w:fill="FFFFFF"/>
          <w:lang w:eastAsia="en-US"/>
        </w:rPr>
        <w:t xml:space="preserve">онкурсную документацию по проведению </w:t>
      </w:r>
      <w:r>
        <w:rPr>
          <w:rFonts w:ascii="Times New Roman" w:hAnsi="Times New Roman"/>
          <w:shd w:val="clear" w:color="auto" w:fill="FFFFFF"/>
          <w:lang w:eastAsia="en-US"/>
        </w:rPr>
        <w:t>к</w:t>
      </w:r>
      <w:r w:rsidRPr="00964A4A">
        <w:rPr>
          <w:rFonts w:ascii="Times New Roman" w:hAnsi="Times New Roman"/>
          <w:shd w:val="clear" w:color="auto" w:fill="FFFFFF"/>
          <w:lang w:eastAsia="en-US"/>
        </w:rPr>
        <w:t xml:space="preserve">онкурса на право </w:t>
      </w:r>
      <w:r>
        <w:rPr>
          <w:rFonts w:ascii="Times New Roman" w:hAnsi="Times New Roman"/>
          <w:shd w:val="clear" w:color="auto" w:fill="FFFFFF"/>
          <w:lang w:eastAsia="en-US"/>
        </w:rPr>
        <w:t xml:space="preserve">размещения сезонных нестационарных торговых объектов </w:t>
      </w:r>
      <w:r w:rsidR="009F3FD4">
        <w:rPr>
          <w:rFonts w:ascii="Times New Roman" w:hAnsi="Times New Roman"/>
          <w:shd w:val="clear" w:color="auto" w:fill="FFFFFF"/>
          <w:lang w:eastAsia="en-US"/>
        </w:rPr>
        <w:t>по</w:t>
      </w:r>
      <w:r>
        <w:rPr>
          <w:rFonts w:ascii="Times New Roman" w:hAnsi="Times New Roman"/>
          <w:shd w:val="clear" w:color="auto" w:fill="FFFFFF"/>
          <w:lang w:eastAsia="en-US"/>
        </w:rPr>
        <w:t xml:space="preserve"> реализации </w:t>
      </w:r>
      <w:r w:rsidR="00D3422F" w:rsidRPr="00D3422F">
        <w:rPr>
          <w:rFonts w:ascii="Times New Roman" w:hAnsi="Times New Roman"/>
        </w:rPr>
        <w:t xml:space="preserve">хвойных </w:t>
      </w:r>
      <w:r w:rsidR="00B50DC5" w:rsidRPr="00D3422F">
        <w:rPr>
          <w:rFonts w:ascii="Times New Roman" w:hAnsi="Times New Roman"/>
        </w:rPr>
        <w:t xml:space="preserve">деревьев </w:t>
      </w:r>
      <w:r w:rsidR="00B50DC5">
        <w:rPr>
          <w:rFonts w:ascii="Times New Roman" w:hAnsi="Times New Roman"/>
        </w:rPr>
        <w:t>на</w:t>
      </w:r>
      <w:r w:rsidRPr="00964A4A">
        <w:rPr>
          <w:rFonts w:ascii="Times New Roman" w:hAnsi="Times New Roman"/>
          <w:shd w:val="clear" w:color="auto" w:fill="FFFFFF"/>
          <w:lang w:eastAsia="en-US"/>
        </w:rPr>
        <w:t xml:space="preserve"> территории городского округа города Стерлитамак Республики Башкортостан, в том числе условия и порядок</w:t>
      </w:r>
      <w:r>
        <w:rPr>
          <w:rFonts w:ascii="Times New Roman" w:hAnsi="Times New Roman"/>
          <w:shd w:val="clear" w:color="auto" w:fill="FFFFFF"/>
          <w:lang w:eastAsia="en-US"/>
        </w:rPr>
        <w:t xml:space="preserve"> проведения настоящего конкурса</w:t>
      </w:r>
      <w:r w:rsidRPr="00964A4A">
        <w:rPr>
          <w:rFonts w:ascii="Times New Roman" w:hAnsi="Times New Roman"/>
          <w:shd w:val="clear" w:color="auto" w:fill="FFFFFF"/>
          <w:lang w:eastAsia="en-US"/>
        </w:rPr>
        <w:t xml:space="preserve">, </w:t>
      </w:r>
    </w:p>
    <w:p w:rsidR="0059128A" w:rsidRPr="00224BD1" w:rsidRDefault="0059128A" w:rsidP="00224BD1">
      <w:pPr>
        <w:spacing w:after="0"/>
        <w:ind w:left="23" w:right="62" w:firstLine="692"/>
        <w:jc w:val="both"/>
        <w:rPr>
          <w:rFonts w:ascii="Times New Roman" w:hAnsi="Times New Roman"/>
          <w:shd w:val="clear" w:color="auto" w:fill="FFFFFF"/>
          <w:lang w:eastAsia="en-US"/>
        </w:rPr>
      </w:pPr>
      <w:r>
        <w:rPr>
          <w:rFonts w:ascii="Times New Roman" w:hAnsi="Times New Roman"/>
          <w:shd w:val="clear" w:color="auto" w:fill="FFFFFF"/>
          <w:lang w:eastAsia="en-US"/>
        </w:rPr>
        <w:t>заявитель</w:t>
      </w:r>
      <w:r w:rsidRPr="00964A4A">
        <w:rPr>
          <w:rFonts w:ascii="Times New Roman" w:hAnsi="Times New Roman"/>
          <w:shd w:val="clear" w:color="auto" w:fill="FFFFFF"/>
          <w:lang w:eastAsia="en-US"/>
        </w:rPr>
        <w:t>_______________________________________</w:t>
      </w:r>
      <w:r>
        <w:rPr>
          <w:rFonts w:ascii="Times New Roman" w:hAnsi="Times New Roman"/>
          <w:shd w:val="clear" w:color="auto" w:fill="FFFFFF"/>
          <w:lang w:eastAsia="en-US"/>
        </w:rPr>
        <w:t>______________________________________</w:t>
      </w:r>
    </w:p>
    <w:p w:rsidR="0059128A" w:rsidRPr="00E11D1D" w:rsidRDefault="0059128A" w:rsidP="00E11D1D">
      <w:pPr>
        <w:autoSpaceDE w:val="0"/>
        <w:autoSpaceDN w:val="0"/>
        <w:adjustRightInd w:val="0"/>
        <w:spacing w:after="0"/>
        <w:ind w:firstLine="708"/>
        <w:jc w:val="center"/>
        <w:rPr>
          <w:rFonts w:ascii="Times New Roman" w:hAnsi="Times New Roman"/>
          <w:sz w:val="16"/>
          <w:szCs w:val="16"/>
          <w:lang w:eastAsia="en-US"/>
        </w:rPr>
      </w:pPr>
      <w:r w:rsidRPr="00E11D1D">
        <w:rPr>
          <w:rFonts w:ascii="Times New Roman" w:hAnsi="Times New Roman"/>
          <w:sz w:val="16"/>
          <w:szCs w:val="16"/>
          <w:lang w:eastAsia="en-US"/>
        </w:rPr>
        <w:t>(наименование организации-заявителя, индивидуального предпринимателя)</w:t>
      </w:r>
    </w:p>
    <w:p w:rsidR="0059128A" w:rsidRPr="00964A4A" w:rsidRDefault="0059128A" w:rsidP="00AF3C6B">
      <w:pPr>
        <w:spacing w:after="0"/>
        <w:ind w:left="23" w:right="62" w:hanging="23"/>
        <w:jc w:val="both"/>
        <w:rPr>
          <w:rFonts w:ascii="Times New Roman" w:hAnsi="Times New Roman"/>
          <w:shd w:val="clear" w:color="auto" w:fill="FFFFFF"/>
          <w:lang w:eastAsia="en-US"/>
        </w:rPr>
      </w:pPr>
      <w:r w:rsidRPr="00964A4A">
        <w:rPr>
          <w:rFonts w:ascii="Times New Roman" w:hAnsi="Times New Roman"/>
          <w:shd w:val="clear" w:color="auto" w:fill="FFFFFF"/>
          <w:lang w:eastAsia="en-US"/>
        </w:rPr>
        <w:t>в лице______________________________________________________________________</w:t>
      </w:r>
      <w:r>
        <w:rPr>
          <w:rFonts w:ascii="Times New Roman" w:hAnsi="Times New Roman"/>
          <w:shd w:val="clear" w:color="auto" w:fill="FFFFFF"/>
          <w:lang w:eastAsia="en-US"/>
        </w:rPr>
        <w:t>_______________</w:t>
      </w:r>
      <w:r w:rsidRPr="00964A4A">
        <w:rPr>
          <w:rFonts w:ascii="Times New Roman" w:hAnsi="Times New Roman"/>
          <w:shd w:val="clear" w:color="auto" w:fill="FFFFFF"/>
          <w:lang w:eastAsia="en-US"/>
        </w:rPr>
        <w:t>_</w:t>
      </w:r>
    </w:p>
    <w:p w:rsidR="0059128A" w:rsidRDefault="0059128A" w:rsidP="00AF3C6B">
      <w:pPr>
        <w:spacing w:after="0"/>
        <w:ind w:right="62"/>
        <w:jc w:val="center"/>
        <w:rPr>
          <w:rFonts w:ascii="Times New Roman" w:hAnsi="Times New Roman"/>
          <w:sz w:val="16"/>
          <w:szCs w:val="16"/>
          <w:lang w:eastAsia="en-US"/>
        </w:rPr>
      </w:pPr>
      <w:r w:rsidRPr="00964A4A">
        <w:rPr>
          <w:rFonts w:ascii="Times New Roman" w:hAnsi="Times New Roman"/>
          <w:sz w:val="16"/>
          <w:szCs w:val="16"/>
          <w:lang w:eastAsia="en-US"/>
        </w:rPr>
        <w:t>(наименование должности руководителя, Фамилия, Имя, Отчество (полностью)</w:t>
      </w:r>
      <w:r>
        <w:rPr>
          <w:rFonts w:ascii="Times New Roman" w:hAnsi="Times New Roman"/>
          <w:sz w:val="16"/>
          <w:szCs w:val="16"/>
          <w:lang w:eastAsia="en-US"/>
        </w:rPr>
        <w:t>, Ф.И.О. для индивидуального предпринимателя</w:t>
      </w:r>
      <w:r w:rsidRPr="00964A4A">
        <w:rPr>
          <w:rFonts w:ascii="Times New Roman" w:hAnsi="Times New Roman"/>
          <w:sz w:val="16"/>
          <w:szCs w:val="16"/>
          <w:lang w:eastAsia="en-US"/>
        </w:rPr>
        <w:t>)</w:t>
      </w:r>
    </w:p>
    <w:p w:rsidR="0059128A" w:rsidRPr="00964A4A" w:rsidRDefault="0059128A" w:rsidP="00AF3C6B">
      <w:pPr>
        <w:spacing w:after="0"/>
        <w:ind w:right="62"/>
        <w:jc w:val="center"/>
        <w:rPr>
          <w:rFonts w:ascii="Times New Roman" w:hAnsi="Times New Roman"/>
          <w:sz w:val="16"/>
          <w:szCs w:val="16"/>
          <w:lang w:eastAsia="en-US"/>
        </w:rPr>
      </w:pPr>
    </w:p>
    <w:p w:rsidR="0059128A" w:rsidRPr="00964A4A" w:rsidRDefault="0059128A" w:rsidP="00AF3C6B">
      <w:pPr>
        <w:spacing w:after="0"/>
        <w:ind w:left="23" w:right="62"/>
        <w:jc w:val="both"/>
        <w:rPr>
          <w:rFonts w:ascii="Times New Roman" w:hAnsi="Times New Roman"/>
          <w:shd w:val="clear" w:color="auto" w:fill="FFFFFF"/>
          <w:lang w:eastAsia="en-US"/>
        </w:rPr>
      </w:pPr>
      <w:r w:rsidRPr="00964A4A">
        <w:rPr>
          <w:rFonts w:ascii="Times New Roman" w:hAnsi="Times New Roman"/>
          <w:shd w:val="clear" w:color="auto" w:fill="FFFFFF"/>
          <w:lang w:eastAsia="en-US"/>
        </w:rPr>
        <w:t>предлагае</w:t>
      </w:r>
      <w:r>
        <w:rPr>
          <w:rFonts w:ascii="Times New Roman" w:hAnsi="Times New Roman"/>
          <w:shd w:val="clear" w:color="auto" w:fill="FFFFFF"/>
          <w:lang w:eastAsia="en-US"/>
        </w:rPr>
        <w:t>т</w:t>
      </w:r>
      <w:r w:rsidRPr="00964A4A">
        <w:rPr>
          <w:rFonts w:ascii="Times New Roman" w:hAnsi="Times New Roman"/>
          <w:shd w:val="clear" w:color="auto" w:fill="FFFFFF"/>
          <w:lang w:eastAsia="en-US"/>
        </w:rPr>
        <w:t xml:space="preserve"> заключить договор на </w:t>
      </w:r>
      <w:r>
        <w:rPr>
          <w:rFonts w:ascii="Times New Roman" w:hAnsi="Times New Roman"/>
          <w:shd w:val="clear" w:color="auto" w:fill="FFFFFF"/>
          <w:lang w:eastAsia="en-US"/>
        </w:rPr>
        <w:t xml:space="preserve">право </w:t>
      </w:r>
      <w:r w:rsidRPr="00964A4A">
        <w:rPr>
          <w:rFonts w:ascii="Times New Roman" w:hAnsi="Times New Roman"/>
          <w:shd w:val="clear" w:color="auto" w:fill="FFFFFF"/>
          <w:lang w:eastAsia="en-US"/>
        </w:rPr>
        <w:t>размещени</w:t>
      </w:r>
      <w:r>
        <w:rPr>
          <w:rFonts w:ascii="Times New Roman" w:hAnsi="Times New Roman"/>
          <w:shd w:val="clear" w:color="auto" w:fill="FFFFFF"/>
          <w:lang w:eastAsia="en-US"/>
        </w:rPr>
        <w:t xml:space="preserve">я сезонного нестационарного торгового объекта </w:t>
      </w:r>
      <w:r w:rsidR="009F3FD4">
        <w:rPr>
          <w:rFonts w:ascii="Times New Roman" w:hAnsi="Times New Roman"/>
          <w:shd w:val="clear" w:color="auto" w:fill="FFFFFF"/>
          <w:lang w:eastAsia="en-US"/>
        </w:rPr>
        <w:t xml:space="preserve">по </w:t>
      </w:r>
      <w:r>
        <w:rPr>
          <w:rFonts w:ascii="Times New Roman" w:hAnsi="Times New Roman"/>
          <w:shd w:val="clear" w:color="auto" w:fill="FFFFFF"/>
          <w:lang w:eastAsia="en-US"/>
        </w:rPr>
        <w:t xml:space="preserve">реализации </w:t>
      </w:r>
      <w:r w:rsidR="00D3422F" w:rsidRPr="00D3422F">
        <w:rPr>
          <w:rFonts w:ascii="Times New Roman" w:hAnsi="Times New Roman"/>
        </w:rPr>
        <w:t xml:space="preserve">хвойных </w:t>
      </w:r>
      <w:r w:rsidR="00B50DC5" w:rsidRPr="00D3422F">
        <w:rPr>
          <w:rFonts w:ascii="Times New Roman" w:hAnsi="Times New Roman"/>
        </w:rPr>
        <w:t xml:space="preserve">деревьев </w:t>
      </w:r>
      <w:r w:rsidR="00B50DC5">
        <w:rPr>
          <w:rFonts w:ascii="Times New Roman" w:hAnsi="Times New Roman"/>
        </w:rPr>
        <w:t>на</w:t>
      </w:r>
      <w:r w:rsidRPr="00964A4A">
        <w:rPr>
          <w:rFonts w:ascii="Times New Roman" w:hAnsi="Times New Roman"/>
          <w:shd w:val="clear" w:color="auto" w:fill="FFFFFF"/>
          <w:lang w:eastAsia="en-US"/>
        </w:rPr>
        <w:t xml:space="preserve"> территории городского округа город Стерлитамак Республики Башкортостан, в соответствии с требованиями Конкурсной документации и на условиях, указанных в нижеприведенной таблице:</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68"/>
        <w:gridCol w:w="5528"/>
        <w:gridCol w:w="3984"/>
      </w:tblGrid>
      <w:tr w:rsidR="0059128A" w:rsidRPr="00C91BAC" w:rsidTr="007926FB">
        <w:tc>
          <w:tcPr>
            <w:tcW w:w="568" w:type="dxa"/>
            <w:shd w:val="clear" w:color="auto" w:fill="FFFFFF"/>
            <w:vAlign w:val="center"/>
          </w:tcPr>
          <w:p w:rsidR="0059128A" w:rsidRPr="00C91BAC" w:rsidRDefault="0059128A" w:rsidP="006D3A8C">
            <w:pPr>
              <w:spacing w:after="0" w:line="230" w:lineRule="exact"/>
              <w:ind w:left="-442" w:firstLine="442"/>
              <w:jc w:val="center"/>
              <w:rPr>
                <w:lang w:eastAsia="en-US"/>
              </w:rPr>
            </w:pPr>
            <w:r w:rsidRPr="00C91BAC">
              <w:rPr>
                <w:rFonts w:ascii="Times New Roman" w:hAnsi="Times New Roman"/>
                <w:shd w:val="clear" w:color="auto" w:fill="FFFFFF"/>
                <w:lang w:eastAsia="en-US"/>
              </w:rPr>
              <w:t>№</w:t>
            </w:r>
          </w:p>
          <w:p w:rsidR="0059128A" w:rsidRPr="00C91BAC" w:rsidRDefault="0059128A" w:rsidP="006D3A8C">
            <w:pPr>
              <w:spacing w:after="0" w:line="230" w:lineRule="exact"/>
              <w:jc w:val="center"/>
              <w:rPr>
                <w:lang w:eastAsia="en-US"/>
              </w:rPr>
            </w:pPr>
            <w:r w:rsidRPr="00C91BAC">
              <w:rPr>
                <w:rFonts w:ascii="Times New Roman" w:hAnsi="Times New Roman"/>
                <w:shd w:val="clear" w:color="auto" w:fill="FFFFFF"/>
                <w:lang w:eastAsia="en-US"/>
              </w:rPr>
              <w:t>п/п</w:t>
            </w:r>
          </w:p>
        </w:tc>
        <w:tc>
          <w:tcPr>
            <w:tcW w:w="5528" w:type="dxa"/>
            <w:shd w:val="clear" w:color="auto" w:fill="FFFFFF"/>
            <w:vAlign w:val="center"/>
          </w:tcPr>
          <w:p w:rsidR="0059128A" w:rsidRPr="00C91BAC" w:rsidRDefault="0059128A" w:rsidP="006D3A8C">
            <w:pPr>
              <w:spacing w:after="0" w:line="230" w:lineRule="exact"/>
              <w:jc w:val="center"/>
              <w:rPr>
                <w:lang w:eastAsia="en-US"/>
              </w:rPr>
            </w:pPr>
            <w:r w:rsidRPr="00C91BAC">
              <w:rPr>
                <w:rFonts w:ascii="Times New Roman" w:hAnsi="Times New Roman"/>
                <w:shd w:val="clear" w:color="auto" w:fill="FFFFFF"/>
                <w:lang w:eastAsia="en-US"/>
              </w:rPr>
              <w:t>Наименование показателя</w:t>
            </w:r>
          </w:p>
        </w:tc>
        <w:tc>
          <w:tcPr>
            <w:tcW w:w="3984" w:type="dxa"/>
            <w:shd w:val="clear" w:color="auto" w:fill="FFFFFF"/>
            <w:vAlign w:val="center"/>
          </w:tcPr>
          <w:p w:rsidR="0059128A" w:rsidRPr="00C91BAC" w:rsidRDefault="0059128A" w:rsidP="006D3A8C">
            <w:pPr>
              <w:spacing w:after="0" w:line="230" w:lineRule="exact"/>
              <w:jc w:val="center"/>
              <w:rPr>
                <w:lang w:eastAsia="en-US"/>
              </w:rPr>
            </w:pPr>
            <w:r w:rsidRPr="00C91BAC">
              <w:rPr>
                <w:rFonts w:ascii="Times New Roman" w:hAnsi="Times New Roman"/>
                <w:shd w:val="clear" w:color="auto" w:fill="FFFFFF"/>
                <w:lang w:eastAsia="en-US"/>
              </w:rPr>
              <w:t>Предложения</w:t>
            </w:r>
          </w:p>
          <w:p w:rsidR="0059128A" w:rsidRPr="00C91BAC" w:rsidRDefault="0059128A" w:rsidP="006D3A8C">
            <w:pPr>
              <w:spacing w:after="0" w:line="230" w:lineRule="exact"/>
              <w:jc w:val="center"/>
              <w:rPr>
                <w:lang w:eastAsia="en-US"/>
              </w:rPr>
            </w:pPr>
            <w:r w:rsidRPr="00C91BAC">
              <w:rPr>
                <w:rFonts w:ascii="Times New Roman" w:hAnsi="Times New Roman"/>
                <w:shd w:val="clear" w:color="auto" w:fill="FFFFFF"/>
                <w:lang w:eastAsia="en-US"/>
              </w:rPr>
              <w:t>заявителя</w:t>
            </w:r>
          </w:p>
        </w:tc>
      </w:tr>
      <w:tr w:rsidR="0059128A" w:rsidRPr="00C91BAC" w:rsidTr="007926FB">
        <w:tc>
          <w:tcPr>
            <w:tcW w:w="568" w:type="dxa"/>
            <w:shd w:val="clear" w:color="auto" w:fill="FFFFFF"/>
            <w:vAlign w:val="center"/>
          </w:tcPr>
          <w:p w:rsidR="0059128A" w:rsidRPr="00C91BAC" w:rsidRDefault="0059128A" w:rsidP="006D3A8C">
            <w:pPr>
              <w:spacing w:after="0" w:line="230" w:lineRule="exact"/>
              <w:jc w:val="center"/>
              <w:rPr>
                <w:rFonts w:ascii="Times New Roman" w:hAnsi="Times New Roman"/>
                <w:shd w:val="clear" w:color="auto" w:fill="FFFFFF"/>
                <w:lang w:eastAsia="en-US"/>
              </w:rPr>
            </w:pPr>
            <w:r w:rsidRPr="00C91BAC">
              <w:rPr>
                <w:rFonts w:ascii="Times New Roman" w:hAnsi="Times New Roman"/>
                <w:shd w:val="clear" w:color="auto" w:fill="FFFFFF"/>
                <w:lang w:eastAsia="en-US"/>
              </w:rPr>
              <w:t>1</w:t>
            </w:r>
          </w:p>
        </w:tc>
        <w:tc>
          <w:tcPr>
            <w:tcW w:w="5528" w:type="dxa"/>
            <w:shd w:val="clear" w:color="auto" w:fill="FFFFFF"/>
            <w:vAlign w:val="center"/>
          </w:tcPr>
          <w:p w:rsidR="0059128A" w:rsidRPr="00DB7A88" w:rsidRDefault="0059128A" w:rsidP="009F3FD4">
            <w:pPr>
              <w:pStyle w:val="a8"/>
              <w:rPr>
                <w:rFonts w:ascii="Times New Roman" w:hAnsi="Times New Roman" w:cs="Times New Roman"/>
                <w:color w:val="auto"/>
                <w:sz w:val="22"/>
                <w:szCs w:val="22"/>
                <w:shd w:val="clear" w:color="auto" w:fill="FFFFFF"/>
                <w:lang w:eastAsia="en-US"/>
              </w:rPr>
            </w:pPr>
            <w:r w:rsidRPr="00DB7A88">
              <w:rPr>
                <w:rFonts w:ascii="Times New Roman" w:hAnsi="Times New Roman" w:cs="Times New Roman"/>
                <w:sz w:val="22"/>
                <w:szCs w:val="22"/>
              </w:rPr>
              <w:t xml:space="preserve">Архитектурно-художественное и конструктивное решение сезонного нестационарного торгового объекта </w:t>
            </w:r>
            <w:r w:rsidR="009F3FD4">
              <w:rPr>
                <w:rFonts w:ascii="Times New Roman" w:hAnsi="Times New Roman" w:cs="Times New Roman"/>
                <w:sz w:val="22"/>
                <w:szCs w:val="22"/>
              </w:rPr>
              <w:t>по</w:t>
            </w:r>
            <w:r w:rsidRPr="00DB7A88">
              <w:rPr>
                <w:rFonts w:ascii="Times New Roman" w:hAnsi="Times New Roman" w:cs="Times New Roman"/>
                <w:sz w:val="22"/>
                <w:szCs w:val="22"/>
              </w:rPr>
              <w:t xml:space="preserve"> реализации </w:t>
            </w:r>
            <w:r w:rsidR="00D3422F" w:rsidRPr="00DB7A88">
              <w:rPr>
                <w:rFonts w:ascii="Times New Roman" w:hAnsi="Times New Roman"/>
                <w:sz w:val="22"/>
                <w:szCs w:val="22"/>
              </w:rPr>
              <w:t xml:space="preserve">хвойных деревьев </w:t>
            </w:r>
            <w:r w:rsidRPr="00DB7A88">
              <w:rPr>
                <w:rFonts w:ascii="Times New Roman" w:hAnsi="Times New Roman"/>
                <w:sz w:val="22"/>
                <w:szCs w:val="22"/>
              </w:rPr>
              <w:t xml:space="preserve"> с учетом благоустройства</w:t>
            </w:r>
            <w:r w:rsidR="00C64F58">
              <w:rPr>
                <w:rFonts w:ascii="Times New Roman" w:hAnsi="Times New Roman"/>
                <w:sz w:val="22"/>
                <w:szCs w:val="22"/>
              </w:rPr>
              <w:t xml:space="preserve"> прилегающей территории</w:t>
            </w:r>
          </w:p>
        </w:tc>
        <w:tc>
          <w:tcPr>
            <w:tcW w:w="3984" w:type="dxa"/>
            <w:shd w:val="clear" w:color="auto" w:fill="FFFFFF"/>
            <w:vAlign w:val="center"/>
          </w:tcPr>
          <w:p w:rsidR="0059128A" w:rsidRPr="00C91BAC" w:rsidRDefault="0059128A" w:rsidP="006D3A8C">
            <w:pPr>
              <w:spacing w:after="0" w:line="230" w:lineRule="exact"/>
              <w:jc w:val="center"/>
              <w:rPr>
                <w:rFonts w:ascii="Times New Roman" w:hAnsi="Times New Roman"/>
                <w:shd w:val="clear" w:color="auto" w:fill="FFFFFF"/>
                <w:lang w:eastAsia="en-US"/>
              </w:rPr>
            </w:pPr>
          </w:p>
        </w:tc>
      </w:tr>
      <w:tr w:rsidR="0059128A" w:rsidRPr="00C91BAC" w:rsidTr="007926FB">
        <w:tc>
          <w:tcPr>
            <w:tcW w:w="568" w:type="dxa"/>
            <w:shd w:val="clear" w:color="auto" w:fill="FFFFFF"/>
            <w:vAlign w:val="center"/>
          </w:tcPr>
          <w:p w:rsidR="0059128A" w:rsidRPr="00C91BAC" w:rsidRDefault="0059128A" w:rsidP="006D3A8C">
            <w:pPr>
              <w:spacing w:after="0" w:line="230" w:lineRule="exact"/>
              <w:jc w:val="center"/>
              <w:rPr>
                <w:rFonts w:ascii="Times New Roman" w:hAnsi="Times New Roman"/>
                <w:shd w:val="clear" w:color="auto" w:fill="FFFFFF"/>
                <w:lang w:eastAsia="en-US"/>
              </w:rPr>
            </w:pPr>
            <w:r w:rsidRPr="00C91BAC">
              <w:rPr>
                <w:rFonts w:ascii="Times New Roman" w:hAnsi="Times New Roman"/>
                <w:shd w:val="clear" w:color="auto" w:fill="FFFFFF"/>
                <w:lang w:eastAsia="en-US"/>
              </w:rPr>
              <w:t>2</w:t>
            </w:r>
          </w:p>
        </w:tc>
        <w:tc>
          <w:tcPr>
            <w:tcW w:w="5528" w:type="dxa"/>
            <w:shd w:val="clear" w:color="auto" w:fill="FFFFFF"/>
            <w:vAlign w:val="center"/>
          </w:tcPr>
          <w:p w:rsidR="0059128A" w:rsidRPr="00DB7A88" w:rsidRDefault="0059128A" w:rsidP="009F3FD4">
            <w:pPr>
              <w:pStyle w:val="a8"/>
              <w:rPr>
                <w:rFonts w:ascii="Times New Roman" w:hAnsi="Times New Roman" w:cs="Times New Roman"/>
                <w:sz w:val="22"/>
                <w:szCs w:val="22"/>
              </w:rPr>
            </w:pPr>
            <w:r w:rsidRPr="00DB7A88">
              <w:rPr>
                <w:rFonts w:ascii="Times New Roman" w:hAnsi="Times New Roman" w:cs="Times New Roman"/>
                <w:sz w:val="22"/>
                <w:szCs w:val="22"/>
              </w:rPr>
              <w:t xml:space="preserve">Количество рабочих мест, которые будут использованы в случае размещения сезонного нестационарного торгового объекта </w:t>
            </w:r>
            <w:r w:rsidR="009F3FD4">
              <w:rPr>
                <w:rFonts w:ascii="Times New Roman" w:hAnsi="Times New Roman" w:cs="Times New Roman"/>
                <w:sz w:val="22"/>
                <w:szCs w:val="22"/>
              </w:rPr>
              <w:t>по</w:t>
            </w:r>
            <w:r w:rsidRPr="00DB7A88">
              <w:rPr>
                <w:rFonts w:ascii="Times New Roman" w:hAnsi="Times New Roman" w:cs="Times New Roman"/>
                <w:sz w:val="22"/>
                <w:szCs w:val="22"/>
              </w:rPr>
              <w:t xml:space="preserve"> реализации </w:t>
            </w:r>
            <w:r w:rsidR="00D3422F" w:rsidRPr="00DB7A88">
              <w:rPr>
                <w:rFonts w:ascii="Times New Roman" w:hAnsi="Times New Roman"/>
                <w:sz w:val="22"/>
                <w:szCs w:val="22"/>
              </w:rPr>
              <w:t>хвойных деревьев</w:t>
            </w:r>
          </w:p>
        </w:tc>
        <w:tc>
          <w:tcPr>
            <w:tcW w:w="3984" w:type="dxa"/>
            <w:shd w:val="clear" w:color="auto" w:fill="FFFFFF"/>
            <w:vAlign w:val="center"/>
          </w:tcPr>
          <w:p w:rsidR="0059128A" w:rsidRPr="00C91BAC" w:rsidRDefault="0059128A" w:rsidP="006D3A8C">
            <w:pPr>
              <w:spacing w:after="0" w:line="230" w:lineRule="exact"/>
              <w:jc w:val="center"/>
              <w:rPr>
                <w:rFonts w:ascii="Times New Roman" w:hAnsi="Times New Roman"/>
                <w:shd w:val="clear" w:color="auto" w:fill="FFFFFF"/>
                <w:lang w:eastAsia="en-US"/>
              </w:rPr>
            </w:pPr>
          </w:p>
        </w:tc>
      </w:tr>
      <w:tr w:rsidR="0059128A" w:rsidRPr="00C91BAC" w:rsidTr="007926FB">
        <w:tc>
          <w:tcPr>
            <w:tcW w:w="568" w:type="dxa"/>
            <w:shd w:val="clear" w:color="auto" w:fill="FFFFFF"/>
            <w:vAlign w:val="center"/>
          </w:tcPr>
          <w:p w:rsidR="0059128A" w:rsidRPr="00C91BAC" w:rsidRDefault="0059128A" w:rsidP="006D3A8C">
            <w:pPr>
              <w:spacing w:after="0" w:line="230" w:lineRule="exact"/>
              <w:jc w:val="center"/>
              <w:rPr>
                <w:rFonts w:ascii="Times New Roman" w:hAnsi="Times New Roman"/>
                <w:shd w:val="clear" w:color="auto" w:fill="FFFFFF"/>
                <w:lang w:eastAsia="en-US"/>
              </w:rPr>
            </w:pPr>
            <w:r w:rsidRPr="00C91BAC">
              <w:rPr>
                <w:rFonts w:ascii="Times New Roman" w:hAnsi="Times New Roman"/>
                <w:shd w:val="clear" w:color="auto" w:fill="FFFFFF"/>
                <w:lang w:eastAsia="en-US"/>
              </w:rPr>
              <w:t>3</w:t>
            </w:r>
          </w:p>
        </w:tc>
        <w:tc>
          <w:tcPr>
            <w:tcW w:w="5528" w:type="dxa"/>
            <w:shd w:val="clear" w:color="auto" w:fill="FFFFFF"/>
            <w:vAlign w:val="center"/>
          </w:tcPr>
          <w:p w:rsidR="0059128A" w:rsidRPr="00DB7A88" w:rsidRDefault="0059128A" w:rsidP="006D3A8C">
            <w:pPr>
              <w:pStyle w:val="a8"/>
              <w:rPr>
                <w:rFonts w:ascii="Times New Roman" w:hAnsi="Times New Roman" w:cs="Times New Roman"/>
                <w:sz w:val="22"/>
                <w:szCs w:val="22"/>
              </w:rPr>
            </w:pPr>
            <w:r w:rsidRPr="00DB7A88">
              <w:rPr>
                <w:rFonts w:ascii="Times New Roman" w:hAnsi="Times New Roman" w:cs="Times New Roman"/>
                <w:sz w:val="22"/>
                <w:szCs w:val="22"/>
              </w:rPr>
              <w:t xml:space="preserve">Опыт работы заявителя в сфере сезонной нестационарной торговли </w:t>
            </w:r>
            <w:r w:rsidR="00D3422F" w:rsidRPr="00DB7A88">
              <w:rPr>
                <w:rFonts w:ascii="Times New Roman" w:hAnsi="Times New Roman"/>
                <w:sz w:val="22"/>
                <w:szCs w:val="22"/>
              </w:rPr>
              <w:t>хвойных деревьев</w:t>
            </w:r>
          </w:p>
        </w:tc>
        <w:tc>
          <w:tcPr>
            <w:tcW w:w="3984" w:type="dxa"/>
            <w:shd w:val="clear" w:color="auto" w:fill="FFFFFF"/>
            <w:vAlign w:val="center"/>
          </w:tcPr>
          <w:p w:rsidR="0059128A" w:rsidRPr="00C91BAC" w:rsidRDefault="0059128A" w:rsidP="006D3A8C">
            <w:pPr>
              <w:spacing w:after="0" w:line="230" w:lineRule="exact"/>
              <w:jc w:val="center"/>
              <w:rPr>
                <w:rFonts w:ascii="Times New Roman" w:hAnsi="Times New Roman"/>
                <w:shd w:val="clear" w:color="auto" w:fill="FFFFFF"/>
                <w:lang w:eastAsia="en-US"/>
              </w:rPr>
            </w:pPr>
          </w:p>
        </w:tc>
      </w:tr>
      <w:tr w:rsidR="0059128A" w:rsidRPr="00C91BAC" w:rsidTr="007926FB">
        <w:tc>
          <w:tcPr>
            <w:tcW w:w="568" w:type="dxa"/>
            <w:shd w:val="clear" w:color="auto" w:fill="FFFFFF"/>
            <w:vAlign w:val="center"/>
          </w:tcPr>
          <w:p w:rsidR="0059128A" w:rsidRPr="00C91BAC" w:rsidRDefault="0059128A" w:rsidP="006D3A8C">
            <w:pPr>
              <w:spacing w:after="0" w:line="230" w:lineRule="exact"/>
              <w:jc w:val="center"/>
              <w:rPr>
                <w:rFonts w:ascii="Times New Roman" w:hAnsi="Times New Roman"/>
                <w:shd w:val="clear" w:color="auto" w:fill="FFFFFF"/>
                <w:lang w:eastAsia="en-US"/>
              </w:rPr>
            </w:pPr>
            <w:r w:rsidRPr="00C91BAC">
              <w:rPr>
                <w:rFonts w:ascii="Times New Roman" w:hAnsi="Times New Roman"/>
                <w:shd w:val="clear" w:color="auto" w:fill="FFFFFF"/>
                <w:lang w:eastAsia="en-US"/>
              </w:rPr>
              <w:t>4</w:t>
            </w:r>
          </w:p>
        </w:tc>
        <w:tc>
          <w:tcPr>
            <w:tcW w:w="5528" w:type="dxa"/>
            <w:shd w:val="clear" w:color="auto" w:fill="FFFFFF"/>
            <w:vAlign w:val="center"/>
          </w:tcPr>
          <w:p w:rsidR="0059128A" w:rsidRPr="00DB7A88" w:rsidRDefault="0059128A" w:rsidP="009F3FD4">
            <w:pPr>
              <w:pStyle w:val="a8"/>
              <w:rPr>
                <w:rFonts w:ascii="Times New Roman" w:hAnsi="Times New Roman" w:cs="Times New Roman"/>
                <w:sz w:val="22"/>
                <w:szCs w:val="22"/>
              </w:rPr>
            </w:pPr>
            <w:r w:rsidRPr="00DB7A88">
              <w:rPr>
                <w:rFonts w:ascii="Times New Roman" w:hAnsi="Times New Roman" w:cs="Times New Roman"/>
                <w:sz w:val="22"/>
                <w:szCs w:val="22"/>
              </w:rPr>
              <w:t xml:space="preserve">Качество услуг торговли, функционально-технологическое решение сезонного нестационарного торгового объекта </w:t>
            </w:r>
            <w:r w:rsidR="009F3FD4">
              <w:rPr>
                <w:rFonts w:ascii="Times New Roman" w:hAnsi="Times New Roman" w:cs="Times New Roman"/>
                <w:sz w:val="22"/>
                <w:szCs w:val="22"/>
              </w:rPr>
              <w:t>по</w:t>
            </w:r>
            <w:r w:rsidRPr="00DB7A88">
              <w:rPr>
                <w:rFonts w:ascii="Times New Roman" w:hAnsi="Times New Roman" w:cs="Times New Roman"/>
                <w:sz w:val="22"/>
                <w:szCs w:val="22"/>
              </w:rPr>
              <w:t xml:space="preserve"> реализации </w:t>
            </w:r>
            <w:r w:rsidR="00D3422F" w:rsidRPr="00DB7A88">
              <w:rPr>
                <w:rFonts w:ascii="Times New Roman" w:hAnsi="Times New Roman"/>
                <w:sz w:val="22"/>
                <w:szCs w:val="22"/>
              </w:rPr>
              <w:t>хвойных деревьев</w:t>
            </w:r>
          </w:p>
        </w:tc>
        <w:tc>
          <w:tcPr>
            <w:tcW w:w="3984" w:type="dxa"/>
            <w:shd w:val="clear" w:color="auto" w:fill="FFFFFF"/>
            <w:vAlign w:val="center"/>
          </w:tcPr>
          <w:p w:rsidR="0059128A" w:rsidRPr="00C91BAC" w:rsidRDefault="0059128A" w:rsidP="006D3A8C">
            <w:pPr>
              <w:spacing w:after="0" w:line="230" w:lineRule="exact"/>
              <w:jc w:val="center"/>
              <w:rPr>
                <w:rFonts w:ascii="Times New Roman" w:hAnsi="Times New Roman"/>
                <w:shd w:val="clear" w:color="auto" w:fill="FFFFFF"/>
                <w:lang w:eastAsia="en-US"/>
              </w:rPr>
            </w:pPr>
          </w:p>
        </w:tc>
      </w:tr>
      <w:tr w:rsidR="0059128A" w:rsidRPr="00C91BAC" w:rsidTr="007926FB">
        <w:tc>
          <w:tcPr>
            <w:tcW w:w="568" w:type="dxa"/>
            <w:shd w:val="clear" w:color="auto" w:fill="FFFFFF"/>
            <w:vAlign w:val="center"/>
          </w:tcPr>
          <w:p w:rsidR="0059128A" w:rsidRPr="00C91BAC" w:rsidRDefault="0059128A" w:rsidP="006D3A8C">
            <w:pPr>
              <w:spacing w:after="0" w:line="230" w:lineRule="exact"/>
              <w:jc w:val="center"/>
              <w:rPr>
                <w:rFonts w:ascii="Times New Roman" w:hAnsi="Times New Roman"/>
                <w:shd w:val="clear" w:color="auto" w:fill="FFFFFF"/>
                <w:lang w:eastAsia="en-US"/>
              </w:rPr>
            </w:pPr>
            <w:r w:rsidRPr="00C91BAC">
              <w:rPr>
                <w:rFonts w:ascii="Times New Roman" w:hAnsi="Times New Roman"/>
                <w:shd w:val="clear" w:color="auto" w:fill="FFFFFF"/>
                <w:lang w:eastAsia="en-US"/>
              </w:rPr>
              <w:t>5</w:t>
            </w:r>
          </w:p>
        </w:tc>
        <w:tc>
          <w:tcPr>
            <w:tcW w:w="5528" w:type="dxa"/>
            <w:shd w:val="clear" w:color="auto" w:fill="FFFFFF"/>
            <w:vAlign w:val="center"/>
          </w:tcPr>
          <w:p w:rsidR="0059128A" w:rsidRPr="00DB7A88" w:rsidRDefault="0059128A" w:rsidP="009F3FD4">
            <w:pPr>
              <w:pStyle w:val="a8"/>
              <w:rPr>
                <w:rFonts w:ascii="Times New Roman" w:hAnsi="Times New Roman" w:cs="Times New Roman"/>
                <w:sz w:val="22"/>
                <w:szCs w:val="22"/>
              </w:rPr>
            </w:pPr>
            <w:r w:rsidRPr="00DB7A88">
              <w:rPr>
                <w:rFonts w:ascii="Times New Roman" w:hAnsi="Times New Roman" w:cs="Times New Roman"/>
                <w:sz w:val="22"/>
                <w:szCs w:val="22"/>
              </w:rPr>
              <w:t xml:space="preserve">Стоимость права заключения договора на право размещения сезонного нестационарного торгового объекта </w:t>
            </w:r>
            <w:r w:rsidR="009F3FD4">
              <w:rPr>
                <w:rFonts w:ascii="Times New Roman" w:hAnsi="Times New Roman" w:cs="Times New Roman"/>
                <w:sz w:val="22"/>
                <w:szCs w:val="22"/>
              </w:rPr>
              <w:t>по</w:t>
            </w:r>
            <w:r w:rsidRPr="00DB7A88">
              <w:rPr>
                <w:rFonts w:ascii="Times New Roman" w:hAnsi="Times New Roman" w:cs="Times New Roman"/>
                <w:sz w:val="22"/>
                <w:szCs w:val="22"/>
              </w:rPr>
              <w:t xml:space="preserve"> реализации </w:t>
            </w:r>
            <w:r w:rsidR="00D3422F" w:rsidRPr="00DB7A88">
              <w:rPr>
                <w:rFonts w:ascii="Times New Roman" w:hAnsi="Times New Roman"/>
                <w:sz w:val="22"/>
                <w:szCs w:val="22"/>
              </w:rPr>
              <w:t>хвойных деревьев</w:t>
            </w:r>
          </w:p>
        </w:tc>
        <w:tc>
          <w:tcPr>
            <w:tcW w:w="3984" w:type="dxa"/>
            <w:shd w:val="clear" w:color="auto" w:fill="FFFFFF"/>
            <w:vAlign w:val="center"/>
          </w:tcPr>
          <w:p w:rsidR="0059128A" w:rsidRPr="00C91BAC" w:rsidRDefault="0059128A" w:rsidP="006D3A8C">
            <w:pPr>
              <w:spacing w:after="0" w:line="230" w:lineRule="exact"/>
              <w:jc w:val="center"/>
              <w:rPr>
                <w:rFonts w:ascii="Times New Roman" w:hAnsi="Times New Roman"/>
                <w:shd w:val="clear" w:color="auto" w:fill="FFFFFF"/>
                <w:lang w:eastAsia="en-US"/>
              </w:rPr>
            </w:pPr>
          </w:p>
        </w:tc>
      </w:tr>
    </w:tbl>
    <w:p w:rsidR="0059128A" w:rsidRDefault="0059128A" w:rsidP="00AF3C6B">
      <w:pPr>
        <w:spacing w:after="0" w:line="274" w:lineRule="exact"/>
        <w:ind w:left="20"/>
        <w:rPr>
          <w:rFonts w:ascii="Times New Roman" w:hAnsi="Times New Roman"/>
          <w:b/>
          <w:sz w:val="12"/>
          <w:szCs w:val="12"/>
          <w:shd w:val="clear" w:color="auto" w:fill="FFFFFF"/>
          <w:lang w:eastAsia="en-US"/>
        </w:rPr>
      </w:pPr>
    </w:p>
    <w:p w:rsidR="0059128A" w:rsidRPr="00F86B4F" w:rsidRDefault="0059128A" w:rsidP="00AF3C6B">
      <w:pPr>
        <w:spacing w:after="0" w:line="274" w:lineRule="exact"/>
        <w:ind w:left="20"/>
        <w:rPr>
          <w:rFonts w:ascii="Times New Roman" w:hAnsi="Times New Roman"/>
          <w:b/>
          <w:sz w:val="12"/>
          <w:szCs w:val="12"/>
          <w:shd w:val="clear" w:color="auto" w:fill="FFFFFF"/>
          <w:lang w:eastAsia="en-US"/>
        </w:rPr>
      </w:pPr>
    </w:p>
    <w:p w:rsidR="0059128A" w:rsidRPr="00964A4A" w:rsidRDefault="0059128A" w:rsidP="00AF3C6B">
      <w:pPr>
        <w:spacing w:after="0" w:line="274" w:lineRule="exact"/>
        <w:ind w:left="20"/>
        <w:rPr>
          <w:rFonts w:ascii="Times New Roman" w:hAnsi="Times New Roman"/>
          <w:shd w:val="clear" w:color="auto" w:fill="FFFFFF"/>
          <w:lang w:eastAsia="en-US"/>
        </w:rPr>
      </w:pPr>
      <w:r>
        <w:rPr>
          <w:rFonts w:ascii="Times New Roman" w:hAnsi="Times New Roman"/>
          <w:b/>
          <w:shd w:val="clear" w:color="auto" w:fill="FFFFFF"/>
          <w:lang w:eastAsia="en-US"/>
        </w:rPr>
        <w:t>Заявитель/</w:t>
      </w:r>
      <w:r w:rsidRPr="00964A4A">
        <w:rPr>
          <w:rFonts w:ascii="Times New Roman" w:hAnsi="Times New Roman"/>
          <w:b/>
          <w:shd w:val="clear" w:color="auto" w:fill="FFFFFF"/>
          <w:lang w:eastAsia="en-US"/>
        </w:rPr>
        <w:t xml:space="preserve"> (представитель</w:t>
      </w:r>
      <w:r>
        <w:rPr>
          <w:rFonts w:ascii="Times New Roman" w:hAnsi="Times New Roman"/>
          <w:b/>
          <w:shd w:val="clear" w:color="auto" w:fill="FFFFFF"/>
          <w:lang w:eastAsia="en-US"/>
        </w:rPr>
        <w:t xml:space="preserve"> заявителя</w:t>
      </w:r>
      <w:r w:rsidRPr="00964A4A">
        <w:rPr>
          <w:rFonts w:ascii="Times New Roman" w:hAnsi="Times New Roman"/>
          <w:b/>
          <w:shd w:val="clear" w:color="auto" w:fill="FFFFFF"/>
          <w:lang w:eastAsia="en-US"/>
        </w:rPr>
        <w:t>)</w:t>
      </w:r>
      <w:r w:rsidRPr="00964A4A">
        <w:rPr>
          <w:rFonts w:ascii="Times New Roman" w:hAnsi="Times New Roman"/>
          <w:shd w:val="clear" w:color="auto" w:fill="FFFFFF"/>
          <w:lang w:eastAsia="en-US"/>
        </w:rPr>
        <w:t xml:space="preserve"> _________________________________________________</w:t>
      </w:r>
    </w:p>
    <w:p w:rsidR="0059128A" w:rsidRDefault="0059128A" w:rsidP="00F86B4F">
      <w:pPr>
        <w:spacing w:after="0" w:line="274" w:lineRule="exact"/>
        <w:ind w:left="20"/>
        <w:rPr>
          <w:rFonts w:ascii="Times New Roman" w:hAnsi="Times New Roman"/>
          <w:sz w:val="16"/>
          <w:szCs w:val="16"/>
          <w:shd w:val="clear" w:color="auto" w:fill="FFFFFF"/>
          <w:lang w:eastAsia="en-US"/>
        </w:rPr>
      </w:pPr>
      <w:r w:rsidRPr="00964A4A">
        <w:rPr>
          <w:rFonts w:ascii="Times New Roman" w:hAnsi="Times New Roman"/>
          <w:shd w:val="clear" w:color="auto" w:fill="FFFFFF"/>
          <w:lang w:eastAsia="en-US"/>
        </w:rPr>
        <w:tab/>
      </w:r>
      <w:r w:rsidRPr="00964A4A">
        <w:rPr>
          <w:rFonts w:ascii="Times New Roman" w:hAnsi="Times New Roman"/>
          <w:shd w:val="clear" w:color="auto" w:fill="FFFFFF"/>
          <w:lang w:eastAsia="en-US"/>
        </w:rPr>
        <w:tab/>
      </w:r>
      <w:r w:rsidRPr="00964A4A">
        <w:rPr>
          <w:rFonts w:ascii="Times New Roman" w:hAnsi="Times New Roman"/>
          <w:shd w:val="clear" w:color="auto" w:fill="FFFFFF"/>
          <w:lang w:eastAsia="en-US"/>
        </w:rPr>
        <w:tab/>
      </w:r>
      <w:r w:rsidRPr="00964A4A">
        <w:rPr>
          <w:rFonts w:ascii="Times New Roman" w:hAnsi="Times New Roman"/>
          <w:shd w:val="clear" w:color="auto" w:fill="FFFFFF"/>
          <w:lang w:eastAsia="en-US"/>
        </w:rPr>
        <w:tab/>
      </w:r>
      <w:r>
        <w:rPr>
          <w:rFonts w:ascii="Times New Roman" w:hAnsi="Times New Roman"/>
          <w:sz w:val="16"/>
          <w:szCs w:val="16"/>
          <w:shd w:val="clear" w:color="auto" w:fill="FFFFFF"/>
          <w:lang w:eastAsia="en-US"/>
        </w:rPr>
        <w:t>(подпись)</w:t>
      </w:r>
      <w:r>
        <w:rPr>
          <w:rFonts w:ascii="Times New Roman" w:hAnsi="Times New Roman"/>
          <w:sz w:val="16"/>
          <w:szCs w:val="16"/>
          <w:shd w:val="clear" w:color="auto" w:fill="FFFFFF"/>
          <w:lang w:eastAsia="en-US"/>
        </w:rPr>
        <w:tab/>
      </w:r>
      <w:r>
        <w:rPr>
          <w:rFonts w:ascii="Times New Roman" w:hAnsi="Times New Roman"/>
          <w:sz w:val="16"/>
          <w:szCs w:val="16"/>
          <w:shd w:val="clear" w:color="auto" w:fill="FFFFFF"/>
          <w:lang w:eastAsia="en-US"/>
        </w:rPr>
        <w:tab/>
      </w:r>
      <w:r>
        <w:rPr>
          <w:rFonts w:ascii="Times New Roman" w:hAnsi="Times New Roman"/>
          <w:sz w:val="16"/>
          <w:szCs w:val="16"/>
          <w:shd w:val="clear" w:color="auto" w:fill="FFFFFF"/>
          <w:lang w:eastAsia="en-US"/>
        </w:rPr>
        <w:tab/>
      </w:r>
      <w:r>
        <w:rPr>
          <w:rFonts w:ascii="Times New Roman" w:hAnsi="Times New Roman"/>
          <w:sz w:val="16"/>
          <w:szCs w:val="16"/>
          <w:shd w:val="clear" w:color="auto" w:fill="FFFFFF"/>
          <w:lang w:eastAsia="en-US"/>
        </w:rPr>
        <w:tab/>
      </w:r>
      <w:r>
        <w:rPr>
          <w:rFonts w:ascii="Times New Roman" w:hAnsi="Times New Roman"/>
          <w:sz w:val="16"/>
          <w:szCs w:val="16"/>
          <w:shd w:val="clear" w:color="auto" w:fill="FFFFFF"/>
          <w:lang w:eastAsia="en-US"/>
        </w:rPr>
        <w:tab/>
      </w:r>
      <w:r>
        <w:rPr>
          <w:rFonts w:ascii="Times New Roman" w:hAnsi="Times New Roman"/>
          <w:sz w:val="16"/>
          <w:szCs w:val="16"/>
          <w:shd w:val="clear" w:color="auto" w:fill="FFFFFF"/>
          <w:lang w:eastAsia="en-US"/>
        </w:rPr>
        <w:tab/>
        <w:t>(Ф.И.О.)</w:t>
      </w:r>
    </w:p>
    <w:p w:rsidR="0059128A" w:rsidRPr="00267CFF" w:rsidRDefault="0059128A" w:rsidP="00F86B4F">
      <w:pPr>
        <w:spacing w:after="0" w:line="274" w:lineRule="exact"/>
        <w:ind w:left="20"/>
        <w:rPr>
          <w:rFonts w:ascii="Times New Roman" w:hAnsi="Times New Roman"/>
          <w:sz w:val="20"/>
          <w:szCs w:val="20"/>
          <w:lang w:eastAsia="en-US"/>
        </w:rPr>
      </w:pPr>
      <w:r w:rsidRPr="00267CFF">
        <w:rPr>
          <w:rFonts w:ascii="Times New Roman" w:hAnsi="Times New Roman"/>
          <w:sz w:val="20"/>
          <w:szCs w:val="20"/>
          <w:lang w:eastAsia="en-US"/>
        </w:rPr>
        <w:t>М.П. (при наличии)</w:t>
      </w:r>
    </w:p>
    <w:p w:rsidR="00DB7A88" w:rsidRDefault="00DB7A88" w:rsidP="00E06F16">
      <w:pPr>
        <w:autoSpaceDE w:val="0"/>
        <w:autoSpaceDN w:val="0"/>
        <w:adjustRightInd w:val="0"/>
        <w:spacing w:after="0"/>
        <w:ind w:left="6372" w:firstLine="708"/>
        <w:jc w:val="center"/>
        <w:rPr>
          <w:rFonts w:ascii="Times New Roman" w:hAnsi="Times New Roman"/>
          <w:b/>
        </w:rPr>
      </w:pPr>
    </w:p>
    <w:p w:rsidR="0059128A" w:rsidRPr="00964A4A" w:rsidRDefault="0059128A" w:rsidP="00E06F16">
      <w:pPr>
        <w:autoSpaceDE w:val="0"/>
        <w:autoSpaceDN w:val="0"/>
        <w:adjustRightInd w:val="0"/>
        <w:spacing w:after="0"/>
        <w:ind w:left="6372" w:firstLine="708"/>
        <w:jc w:val="center"/>
        <w:rPr>
          <w:rFonts w:ascii="Times New Roman" w:hAnsi="Times New Roman"/>
          <w:b/>
        </w:rPr>
      </w:pPr>
      <w:r>
        <w:rPr>
          <w:rFonts w:ascii="Times New Roman" w:hAnsi="Times New Roman"/>
          <w:b/>
        </w:rPr>
        <w:lastRenderedPageBreak/>
        <w:t>ФОРМА №7</w:t>
      </w:r>
    </w:p>
    <w:p w:rsidR="0059128A" w:rsidRPr="00964A4A" w:rsidRDefault="0059128A" w:rsidP="00113B92">
      <w:pPr>
        <w:autoSpaceDE w:val="0"/>
        <w:autoSpaceDN w:val="0"/>
        <w:adjustRightInd w:val="0"/>
        <w:spacing w:after="0"/>
        <w:rPr>
          <w:rFonts w:ascii="Times New Roman" w:hAnsi="Times New Roman"/>
          <w:b/>
          <w:bCs/>
          <w:lang w:eastAsia="en-US"/>
        </w:rPr>
      </w:pPr>
    </w:p>
    <w:p w:rsidR="0059128A" w:rsidRPr="00964A4A" w:rsidRDefault="0059128A" w:rsidP="00113B92">
      <w:pPr>
        <w:autoSpaceDE w:val="0"/>
        <w:autoSpaceDN w:val="0"/>
        <w:adjustRightInd w:val="0"/>
        <w:spacing w:after="0"/>
        <w:rPr>
          <w:rFonts w:ascii="Times New Roman" w:hAnsi="Times New Roman"/>
          <w:b/>
          <w:bCs/>
          <w:lang w:eastAsia="en-US"/>
        </w:rPr>
      </w:pPr>
    </w:p>
    <w:p w:rsidR="0059128A" w:rsidRPr="00964A4A" w:rsidRDefault="0059128A" w:rsidP="00113B92">
      <w:pPr>
        <w:autoSpaceDE w:val="0"/>
        <w:autoSpaceDN w:val="0"/>
        <w:adjustRightInd w:val="0"/>
        <w:spacing w:after="0"/>
        <w:jc w:val="center"/>
        <w:rPr>
          <w:rFonts w:ascii="Times New Roman" w:hAnsi="Times New Roman"/>
          <w:b/>
          <w:bCs/>
          <w:lang w:eastAsia="en-US"/>
        </w:rPr>
      </w:pPr>
      <w:r w:rsidRPr="00964A4A">
        <w:rPr>
          <w:rFonts w:ascii="Times New Roman" w:hAnsi="Times New Roman"/>
          <w:b/>
          <w:bCs/>
          <w:lang w:eastAsia="en-US"/>
        </w:rPr>
        <w:t>Согласие на обработку персональных данных</w:t>
      </w:r>
    </w:p>
    <w:p w:rsidR="0059128A" w:rsidRPr="00964A4A" w:rsidRDefault="0059128A" w:rsidP="00113B92">
      <w:pPr>
        <w:autoSpaceDE w:val="0"/>
        <w:autoSpaceDN w:val="0"/>
        <w:adjustRightInd w:val="0"/>
        <w:spacing w:after="0"/>
        <w:jc w:val="center"/>
        <w:rPr>
          <w:rFonts w:ascii="Times New Roman" w:hAnsi="Times New Roman"/>
          <w:lang w:eastAsia="en-US"/>
        </w:rPr>
      </w:pPr>
    </w:p>
    <w:p w:rsidR="0059128A" w:rsidRPr="00964A4A" w:rsidRDefault="0059128A" w:rsidP="009D52B6">
      <w:pPr>
        <w:autoSpaceDE w:val="0"/>
        <w:autoSpaceDN w:val="0"/>
        <w:adjustRightInd w:val="0"/>
        <w:spacing w:after="0"/>
        <w:ind w:firstLine="708"/>
        <w:jc w:val="both"/>
        <w:rPr>
          <w:rFonts w:ascii="Times New Roman" w:hAnsi="Times New Roman"/>
          <w:lang w:eastAsia="en-US"/>
        </w:rPr>
      </w:pPr>
      <w:r w:rsidRPr="00964A4A">
        <w:rPr>
          <w:rFonts w:ascii="Times New Roman" w:hAnsi="Times New Roman"/>
          <w:lang w:eastAsia="en-US"/>
        </w:rPr>
        <w:t>Я, ___________________________________________________________________(Ф.И.О.), подписавший заявку на участие в открытом конкурсе на право размещени</w:t>
      </w:r>
      <w:r>
        <w:rPr>
          <w:rFonts w:ascii="Times New Roman" w:hAnsi="Times New Roman"/>
          <w:lang w:eastAsia="en-US"/>
        </w:rPr>
        <w:t xml:space="preserve">я сезонного нестационарного торгового объекта </w:t>
      </w:r>
      <w:r w:rsidR="009F3FD4">
        <w:rPr>
          <w:rFonts w:ascii="Times New Roman" w:hAnsi="Times New Roman"/>
          <w:lang w:eastAsia="en-US"/>
        </w:rPr>
        <w:t xml:space="preserve">по </w:t>
      </w:r>
      <w:r>
        <w:rPr>
          <w:rFonts w:ascii="Times New Roman" w:hAnsi="Times New Roman"/>
          <w:lang w:eastAsia="en-US"/>
        </w:rPr>
        <w:t xml:space="preserve">реализации </w:t>
      </w:r>
      <w:r w:rsidR="00D3422F" w:rsidRPr="00D3422F">
        <w:rPr>
          <w:rFonts w:ascii="Times New Roman" w:hAnsi="Times New Roman"/>
        </w:rPr>
        <w:t>хвойных деревьев</w:t>
      </w:r>
      <w:r w:rsidRPr="00D3422F">
        <w:rPr>
          <w:rFonts w:ascii="Times New Roman" w:hAnsi="Times New Roman"/>
        </w:rPr>
        <w:t>,</w:t>
      </w:r>
      <w:r w:rsidRPr="00964A4A">
        <w:rPr>
          <w:rFonts w:ascii="Times New Roman" w:hAnsi="Times New Roman"/>
          <w:lang w:eastAsia="en-US"/>
        </w:rPr>
        <w:t xml:space="preserve"> проживающий(ая) по адресу:___________________________________________________________________________ ________________________, __________________ (наименование </w:t>
      </w:r>
      <w:r>
        <w:rPr>
          <w:rFonts w:ascii="Times New Roman" w:hAnsi="Times New Roman"/>
          <w:lang w:eastAsia="en-US"/>
        </w:rPr>
        <w:t xml:space="preserve">документа </w:t>
      </w:r>
      <w:r w:rsidRPr="00964A4A">
        <w:rPr>
          <w:rFonts w:ascii="Times New Roman" w:hAnsi="Times New Roman"/>
          <w:lang w:eastAsia="en-US"/>
        </w:rPr>
        <w:t>удостоверяющего личность документа) серия _______ №____________, выдан «___» __________ 20___ г. _____________________________________________________________________________</w:t>
      </w:r>
      <w:r>
        <w:rPr>
          <w:rFonts w:ascii="Times New Roman" w:hAnsi="Times New Roman"/>
          <w:lang w:eastAsia="en-US"/>
        </w:rPr>
        <w:t>____________</w:t>
      </w:r>
      <w:r w:rsidRPr="00964A4A">
        <w:rPr>
          <w:rFonts w:ascii="Times New Roman" w:hAnsi="Times New Roman"/>
          <w:lang w:eastAsia="en-US"/>
        </w:rPr>
        <w:t xml:space="preserve">___, </w:t>
      </w:r>
    </w:p>
    <w:p w:rsidR="0059128A" w:rsidRPr="00964A4A" w:rsidRDefault="0059128A" w:rsidP="00113B92">
      <w:pPr>
        <w:autoSpaceDE w:val="0"/>
        <w:autoSpaceDN w:val="0"/>
        <w:adjustRightInd w:val="0"/>
        <w:spacing w:after="0"/>
        <w:jc w:val="both"/>
        <w:rPr>
          <w:rFonts w:ascii="Times New Roman" w:hAnsi="Times New Roman"/>
          <w:lang w:eastAsia="en-US"/>
        </w:rPr>
      </w:pPr>
      <w:r w:rsidRPr="00964A4A">
        <w:rPr>
          <w:rFonts w:ascii="Times New Roman" w:hAnsi="Times New Roman"/>
          <w:lang w:eastAsia="en-US"/>
        </w:rPr>
        <w:t>в соответствии со статьей 9 Федерально</w:t>
      </w:r>
      <w:r>
        <w:rPr>
          <w:rFonts w:ascii="Times New Roman" w:hAnsi="Times New Roman"/>
          <w:lang w:eastAsia="en-US"/>
        </w:rPr>
        <w:t>го закона от 27 июля 2006 года №</w:t>
      </w:r>
      <w:r w:rsidRPr="00964A4A">
        <w:rPr>
          <w:rFonts w:ascii="Times New Roman" w:hAnsi="Times New Roman"/>
          <w:lang w:eastAsia="en-US"/>
        </w:rPr>
        <w:t xml:space="preserve"> 152-ФЗ «О персональных данных» даю свое согласие </w:t>
      </w:r>
      <w:r>
        <w:rPr>
          <w:rFonts w:ascii="Times New Roman" w:hAnsi="Times New Roman"/>
          <w:lang w:eastAsia="en-US"/>
        </w:rPr>
        <w:t>а</w:t>
      </w:r>
      <w:r w:rsidRPr="00964A4A">
        <w:rPr>
          <w:rFonts w:ascii="Times New Roman" w:hAnsi="Times New Roman"/>
          <w:lang w:eastAsia="en-US"/>
        </w:rPr>
        <w:t xml:space="preserve">дминистрации городского округа город Стерлитамак Республики Башкортостан на обработку моих персональных данных, а именно: </w:t>
      </w:r>
    </w:p>
    <w:p w:rsidR="0059128A" w:rsidRPr="00964A4A" w:rsidRDefault="0059128A" w:rsidP="00113B92">
      <w:pPr>
        <w:autoSpaceDE w:val="0"/>
        <w:autoSpaceDN w:val="0"/>
        <w:adjustRightInd w:val="0"/>
        <w:spacing w:after="0"/>
        <w:jc w:val="both"/>
        <w:rPr>
          <w:rFonts w:ascii="Times New Roman" w:hAnsi="Times New Roman"/>
          <w:lang w:eastAsia="en-US"/>
        </w:rPr>
      </w:pPr>
      <w:r w:rsidRPr="00964A4A">
        <w:rPr>
          <w:rFonts w:ascii="Times New Roman" w:hAnsi="Times New Roman"/>
          <w:lang w:eastAsia="en-US"/>
        </w:rPr>
        <w:t>1. Фамилия, имя, отчество</w:t>
      </w:r>
      <w:r>
        <w:rPr>
          <w:rFonts w:ascii="Times New Roman" w:hAnsi="Times New Roman"/>
          <w:lang w:eastAsia="en-US"/>
        </w:rPr>
        <w:t>_____________________________________________________________________</w:t>
      </w:r>
      <w:r w:rsidRPr="00964A4A">
        <w:rPr>
          <w:rFonts w:ascii="Times New Roman" w:hAnsi="Times New Roman"/>
          <w:lang w:eastAsia="en-US"/>
        </w:rPr>
        <w:t xml:space="preserve">. </w:t>
      </w:r>
    </w:p>
    <w:p w:rsidR="00DB7A88" w:rsidRDefault="00DB7A88" w:rsidP="007926FB">
      <w:pPr>
        <w:autoSpaceDE w:val="0"/>
        <w:autoSpaceDN w:val="0"/>
        <w:adjustRightInd w:val="0"/>
        <w:spacing w:after="0"/>
        <w:rPr>
          <w:rFonts w:ascii="Times New Roman" w:hAnsi="Times New Roman"/>
          <w:lang w:eastAsia="en-US"/>
        </w:rPr>
      </w:pPr>
    </w:p>
    <w:p w:rsidR="0059128A" w:rsidRPr="00964A4A" w:rsidRDefault="0059128A" w:rsidP="007926FB">
      <w:pPr>
        <w:autoSpaceDE w:val="0"/>
        <w:autoSpaceDN w:val="0"/>
        <w:adjustRightInd w:val="0"/>
        <w:spacing w:after="0"/>
        <w:rPr>
          <w:rFonts w:ascii="Times New Roman" w:hAnsi="Times New Roman"/>
          <w:lang w:eastAsia="en-US"/>
        </w:rPr>
      </w:pPr>
      <w:r w:rsidRPr="00964A4A">
        <w:rPr>
          <w:rFonts w:ascii="Times New Roman" w:hAnsi="Times New Roman"/>
          <w:lang w:eastAsia="en-US"/>
        </w:rPr>
        <w:t>2. Да</w:t>
      </w:r>
      <w:r w:rsidR="00DB7A88">
        <w:rPr>
          <w:rFonts w:ascii="Times New Roman" w:hAnsi="Times New Roman"/>
          <w:lang w:eastAsia="en-US"/>
        </w:rPr>
        <w:t xml:space="preserve">нные документа, удостоверяющего </w:t>
      </w:r>
      <w:r w:rsidRPr="00964A4A">
        <w:rPr>
          <w:rFonts w:ascii="Times New Roman" w:hAnsi="Times New Roman"/>
          <w:lang w:eastAsia="en-US"/>
        </w:rPr>
        <w:t>личность</w:t>
      </w:r>
      <w:r>
        <w:rPr>
          <w:rFonts w:ascii="Times New Roman" w:hAnsi="Times New Roman"/>
          <w:lang w:eastAsia="en-US"/>
        </w:rPr>
        <w:t>_______</w:t>
      </w:r>
      <w:r w:rsidR="00DB7A88">
        <w:rPr>
          <w:rFonts w:ascii="Times New Roman" w:hAnsi="Times New Roman"/>
          <w:lang w:eastAsia="en-US"/>
        </w:rPr>
        <w:t>__________</w:t>
      </w:r>
      <w:r>
        <w:rPr>
          <w:rFonts w:ascii="Times New Roman" w:hAnsi="Times New Roman"/>
          <w:lang w:eastAsia="en-US"/>
        </w:rPr>
        <w:t>________________________________</w:t>
      </w:r>
      <w:r w:rsidRPr="00964A4A">
        <w:rPr>
          <w:rFonts w:ascii="Times New Roman" w:hAnsi="Times New Roman"/>
          <w:lang w:eastAsia="en-US"/>
        </w:rPr>
        <w:t xml:space="preserve">. </w:t>
      </w:r>
    </w:p>
    <w:p w:rsidR="00DB7A88" w:rsidRDefault="00DB7A88" w:rsidP="007926FB">
      <w:pPr>
        <w:autoSpaceDE w:val="0"/>
        <w:autoSpaceDN w:val="0"/>
        <w:adjustRightInd w:val="0"/>
        <w:spacing w:after="0"/>
        <w:rPr>
          <w:rFonts w:ascii="Times New Roman" w:hAnsi="Times New Roman"/>
          <w:lang w:eastAsia="en-US"/>
        </w:rPr>
      </w:pPr>
    </w:p>
    <w:p w:rsidR="0059128A" w:rsidRPr="00964A4A" w:rsidRDefault="0059128A" w:rsidP="007926FB">
      <w:pPr>
        <w:autoSpaceDE w:val="0"/>
        <w:autoSpaceDN w:val="0"/>
        <w:adjustRightInd w:val="0"/>
        <w:spacing w:after="0"/>
        <w:rPr>
          <w:rFonts w:ascii="Times New Roman" w:hAnsi="Times New Roman"/>
          <w:lang w:eastAsia="en-US"/>
        </w:rPr>
      </w:pPr>
      <w:r w:rsidRPr="00964A4A">
        <w:rPr>
          <w:rFonts w:ascii="Times New Roman" w:hAnsi="Times New Roman"/>
          <w:lang w:eastAsia="en-US"/>
        </w:rPr>
        <w:t>3. Адрес места жительства и адрес фактического проживания</w:t>
      </w:r>
      <w:r>
        <w:rPr>
          <w:rFonts w:ascii="Times New Roman" w:hAnsi="Times New Roman"/>
          <w:lang w:eastAsia="en-US"/>
        </w:rPr>
        <w:t>_____</w:t>
      </w:r>
      <w:r w:rsidR="00DB7A88">
        <w:rPr>
          <w:rFonts w:ascii="Times New Roman" w:hAnsi="Times New Roman"/>
          <w:lang w:eastAsia="en-US"/>
        </w:rPr>
        <w:t>__________</w:t>
      </w:r>
      <w:r>
        <w:rPr>
          <w:rFonts w:ascii="Times New Roman" w:hAnsi="Times New Roman"/>
          <w:lang w:eastAsia="en-US"/>
        </w:rPr>
        <w:t>________________________</w:t>
      </w:r>
      <w:r w:rsidRPr="00964A4A">
        <w:rPr>
          <w:rFonts w:ascii="Times New Roman" w:hAnsi="Times New Roman"/>
          <w:lang w:eastAsia="en-US"/>
        </w:rPr>
        <w:t xml:space="preserve">. </w:t>
      </w:r>
    </w:p>
    <w:p w:rsidR="00DB7A88" w:rsidRDefault="00DB7A88" w:rsidP="007926FB">
      <w:pPr>
        <w:autoSpaceDE w:val="0"/>
        <w:autoSpaceDN w:val="0"/>
        <w:adjustRightInd w:val="0"/>
        <w:spacing w:after="0"/>
        <w:rPr>
          <w:rFonts w:ascii="Times New Roman" w:hAnsi="Times New Roman"/>
          <w:lang w:eastAsia="en-US"/>
        </w:rPr>
      </w:pPr>
    </w:p>
    <w:p w:rsidR="007D780B" w:rsidRDefault="0059128A" w:rsidP="007926FB">
      <w:pPr>
        <w:autoSpaceDE w:val="0"/>
        <w:autoSpaceDN w:val="0"/>
        <w:adjustRightInd w:val="0"/>
        <w:spacing w:after="0"/>
        <w:rPr>
          <w:rFonts w:ascii="Times New Roman" w:hAnsi="Times New Roman"/>
          <w:lang w:eastAsia="en-US"/>
        </w:rPr>
      </w:pPr>
      <w:r w:rsidRPr="00964A4A">
        <w:rPr>
          <w:rFonts w:ascii="Times New Roman" w:hAnsi="Times New Roman"/>
          <w:lang w:eastAsia="en-US"/>
        </w:rPr>
        <w:t>4. Контактный телефон</w:t>
      </w:r>
      <w:r>
        <w:rPr>
          <w:rFonts w:ascii="Times New Roman" w:hAnsi="Times New Roman"/>
          <w:lang w:eastAsia="en-US"/>
        </w:rPr>
        <w:t>______________________</w:t>
      </w:r>
      <w:r w:rsidRPr="00964A4A">
        <w:rPr>
          <w:rFonts w:ascii="Times New Roman" w:hAnsi="Times New Roman"/>
          <w:lang w:eastAsia="en-US"/>
        </w:rPr>
        <w:t>, факс</w:t>
      </w:r>
      <w:r>
        <w:rPr>
          <w:rFonts w:ascii="Times New Roman" w:hAnsi="Times New Roman"/>
          <w:lang w:eastAsia="en-US"/>
        </w:rPr>
        <w:t>___________________</w:t>
      </w:r>
      <w:r w:rsidRPr="00964A4A">
        <w:rPr>
          <w:rFonts w:ascii="Times New Roman" w:hAnsi="Times New Roman"/>
          <w:lang w:eastAsia="en-US"/>
        </w:rPr>
        <w:t xml:space="preserve"> и адрес электронной </w:t>
      </w:r>
      <w:r w:rsidR="007D780B">
        <w:rPr>
          <w:rFonts w:ascii="Times New Roman" w:hAnsi="Times New Roman"/>
          <w:lang w:eastAsia="en-US"/>
        </w:rPr>
        <w:t>почты</w:t>
      </w:r>
    </w:p>
    <w:p w:rsidR="0059128A" w:rsidRDefault="0059128A" w:rsidP="007926FB">
      <w:pPr>
        <w:autoSpaceDE w:val="0"/>
        <w:autoSpaceDN w:val="0"/>
        <w:adjustRightInd w:val="0"/>
        <w:spacing w:after="0"/>
        <w:rPr>
          <w:rFonts w:ascii="Times New Roman" w:hAnsi="Times New Roman"/>
          <w:lang w:eastAsia="en-US"/>
        </w:rPr>
      </w:pPr>
      <w:r>
        <w:rPr>
          <w:rFonts w:ascii="Times New Roman" w:hAnsi="Times New Roman"/>
          <w:lang w:eastAsia="en-US"/>
        </w:rPr>
        <w:t>_________________________________________________________</w:t>
      </w:r>
      <w:r w:rsidRPr="00964A4A">
        <w:rPr>
          <w:rFonts w:ascii="Times New Roman" w:hAnsi="Times New Roman"/>
          <w:lang w:eastAsia="en-US"/>
        </w:rPr>
        <w:t xml:space="preserve">. </w:t>
      </w:r>
    </w:p>
    <w:p w:rsidR="007D780B" w:rsidRDefault="0059128A" w:rsidP="009D52B6">
      <w:pPr>
        <w:autoSpaceDE w:val="0"/>
        <w:autoSpaceDN w:val="0"/>
        <w:adjustRightInd w:val="0"/>
        <w:spacing w:after="0"/>
        <w:jc w:val="both"/>
        <w:rPr>
          <w:rFonts w:ascii="Times New Roman" w:hAnsi="Times New Roman"/>
          <w:lang w:eastAsia="en-US"/>
        </w:rPr>
      </w:pPr>
      <w:r>
        <w:rPr>
          <w:rFonts w:ascii="Times New Roman" w:hAnsi="Times New Roman"/>
          <w:lang w:eastAsia="en-US"/>
        </w:rPr>
        <w:tab/>
      </w:r>
    </w:p>
    <w:p w:rsidR="007D780B" w:rsidRDefault="007D780B" w:rsidP="009D52B6">
      <w:pPr>
        <w:autoSpaceDE w:val="0"/>
        <w:autoSpaceDN w:val="0"/>
        <w:adjustRightInd w:val="0"/>
        <w:spacing w:after="0"/>
        <w:jc w:val="both"/>
        <w:rPr>
          <w:rFonts w:ascii="Times New Roman" w:hAnsi="Times New Roman"/>
          <w:lang w:eastAsia="en-US"/>
        </w:rPr>
      </w:pPr>
    </w:p>
    <w:p w:rsidR="0059128A" w:rsidRPr="00964A4A" w:rsidRDefault="007D780B" w:rsidP="009D52B6">
      <w:pPr>
        <w:autoSpaceDE w:val="0"/>
        <w:autoSpaceDN w:val="0"/>
        <w:adjustRightInd w:val="0"/>
        <w:spacing w:after="0"/>
        <w:jc w:val="both"/>
        <w:rPr>
          <w:rFonts w:ascii="Times New Roman" w:hAnsi="Times New Roman"/>
          <w:lang w:eastAsia="en-US"/>
        </w:rPr>
      </w:pPr>
      <w:r>
        <w:rPr>
          <w:rFonts w:ascii="Times New Roman" w:hAnsi="Times New Roman"/>
          <w:lang w:eastAsia="en-US"/>
        </w:rPr>
        <w:tab/>
      </w:r>
      <w:r w:rsidR="0059128A" w:rsidRPr="00964A4A">
        <w:rPr>
          <w:rFonts w:ascii="Times New Roman" w:hAnsi="Times New Roman"/>
          <w:lang w:eastAsia="en-US"/>
        </w:rPr>
        <w:t xml:space="preserve">Целью предоставления и обработки персональных данных является: участие в открытом конкурсе на право </w:t>
      </w:r>
      <w:r w:rsidR="0059128A">
        <w:rPr>
          <w:rFonts w:ascii="Times New Roman" w:hAnsi="Times New Roman"/>
          <w:lang w:eastAsia="en-US"/>
        </w:rPr>
        <w:t>размещения сезонных нестационарных торговых объектов</w:t>
      </w:r>
      <w:r w:rsidR="0059128A" w:rsidRPr="00964A4A">
        <w:rPr>
          <w:rFonts w:ascii="Times New Roman" w:hAnsi="Times New Roman"/>
          <w:lang w:eastAsia="en-US"/>
        </w:rPr>
        <w:t xml:space="preserve">. </w:t>
      </w:r>
    </w:p>
    <w:p w:rsidR="0059128A" w:rsidRPr="00964A4A" w:rsidRDefault="0059128A" w:rsidP="009D52B6">
      <w:pPr>
        <w:autoSpaceDE w:val="0"/>
        <w:autoSpaceDN w:val="0"/>
        <w:adjustRightInd w:val="0"/>
        <w:spacing w:after="0"/>
        <w:jc w:val="both"/>
        <w:rPr>
          <w:rFonts w:ascii="Times New Roman" w:hAnsi="Times New Roman"/>
          <w:lang w:eastAsia="en-US"/>
        </w:rPr>
      </w:pPr>
      <w:r>
        <w:rPr>
          <w:rFonts w:ascii="Times New Roman" w:hAnsi="Times New Roman"/>
          <w:lang w:eastAsia="en-US"/>
        </w:rPr>
        <w:tab/>
      </w:r>
      <w:r w:rsidRPr="00964A4A">
        <w:rPr>
          <w:rFonts w:ascii="Times New Roman" w:hAnsi="Times New Roman"/>
          <w:lang w:eastAsia="en-US"/>
        </w:rPr>
        <w:t xml:space="preserve">С вышеуказанными персональными данными могут быть совершены следующие действия (операции) или совокупность действий (операций), совершаемых с использованием средств автоматизации или без использования таких средств: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w:t>
      </w:r>
    </w:p>
    <w:p w:rsidR="0059128A" w:rsidRPr="00964A4A" w:rsidRDefault="0059128A" w:rsidP="009D52B6">
      <w:pPr>
        <w:autoSpaceDE w:val="0"/>
        <w:autoSpaceDN w:val="0"/>
        <w:adjustRightInd w:val="0"/>
        <w:spacing w:after="0"/>
        <w:ind w:firstLine="708"/>
        <w:jc w:val="both"/>
        <w:rPr>
          <w:rFonts w:ascii="Times New Roman" w:hAnsi="Times New Roman"/>
          <w:lang w:eastAsia="en-US"/>
        </w:rPr>
      </w:pPr>
      <w:r w:rsidRPr="00964A4A">
        <w:rPr>
          <w:rFonts w:ascii="Times New Roman" w:hAnsi="Times New Roman"/>
          <w:lang w:eastAsia="en-US"/>
        </w:rPr>
        <w:t xml:space="preserve">Настоящее согласие вступает в силу с момента его подписания и действует в течение пяти лет. </w:t>
      </w:r>
    </w:p>
    <w:p w:rsidR="0059128A" w:rsidRPr="00964A4A" w:rsidRDefault="0059128A" w:rsidP="009D52B6">
      <w:pPr>
        <w:autoSpaceDE w:val="0"/>
        <w:autoSpaceDN w:val="0"/>
        <w:adjustRightInd w:val="0"/>
        <w:spacing w:after="0"/>
        <w:ind w:firstLine="708"/>
        <w:jc w:val="both"/>
        <w:rPr>
          <w:rFonts w:ascii="Times New Roman" w:hAnsi="Times New Roman"/>
          <w:lang w:eastAsia="en-US"/>
        </w:rPr>
      </w:pPr>
      <w:r w:rsidRPr="00964A4A">
        <w:rPr>
          <w:rFonts w:ascii="Times New Roman" w:hAnsi="Times New Roman"/>
          <w:lang w:eastAsia="en-US"/>
        </w:rPr>
        <w:t xml:space="preserve">Я уведомлен(а) о своем праве отозвать согласие путем подачи в Администрацию городского округа город Стерлитамак Республики Башкортостан письменного заявления. </w:t>
      </w:r>
    </w:p>
    <w:p w:rsidR="0059128A" w:rsidRPr="00964A4A" w:rsidRDefault="0059128A" w:rsidP="009D52B6">
      <w:pPr>
        <w:autoSpaceDE w:val="0"/>
        <w:autoSpaceDN w:val="0"/>
        <w:adjustRightInd w:val="0"/>
        <w:spacing w:after="0"/>
        <w:ind w:firstLine="708"/>
        <w:jc w:val="both"/>
        <w:rPr>
          <w:rFonts w:ascii="Times New Roman" w:hAnsi="Times New Roman"/>
          <w:lang w:eastAsia="en-US"/>
        </w:rPr>
      </w:pPr>
      <w:r w:rsidRPr="00964A4A">
        <w:rPr>
          <w:rFonts w:ascii="Times New Roman" w:hAnsi="Times New Roman"/>
          <w:lang w:eastAsia="en-US"/>
        </w:rPr>
        <w:t xml:space="preserve">Подтверждаю, что ознакомлен(а) с положениями Федерального закона от 27.07.2006 № 152-ФЗ </w:t>
      </w:r>
      <w:r w:rsidR="00DB7A88">
        <w:rPr>
          <w:rFonts w:ascii="Times New Roman" w:hAnsi="Times New Roman"/>
          <w:lang w:eastAsia="en-US"/>
        </w:rPr>
        <w:t xml:space="preserve">                </w:t>
      </w:r>
      <w:r w:rsidRPr="00964A4A">
        <w:rPr>
          <w:rFonts w:ascii="Times New Roman" w:hAnsi="Times New Roman"/>
          <w:lang w:eastAsia="en-US"/>
        </w:rPr>
        <w:t xml:space="preserve">«О персональных данных», права и обязанности в области защиты персональных данных мне разъяснены. </w:t>
      </w:r>
    </w:p>
    <w:p w:rsidR="0059128A" w:rsidRDefault="0059128A" w:rsidP="00113B92">
      <w:pPr>
        <w:autoSpaceDE w:val="0"/>
        <w:autoSpaceDN w:val="0"/>
        <w:adjustRightInd w:val="0"/>
        <w:spacing w:after="0"/>
        <w:jc w:val="both"/>
        <w:rPr>
          <w:rFonts w:ascii="Times New Roman" w:hAnsi="Times New Roman"/>
          <w:lang w:eastAsia="en-US"/>
        </w:rPr>
      </w:pPr>
    </w:p>
    <w:p w:rsidR="007D780B" w:rsidRDefault="007D780B" w:rsidP="009D52B6">
      <w:pPr>
        <w:autoSpaceDE w:val="0"/>
        <w:autoSpaceDN w:val="0"/>
        <w:adjustRightInd w:val="0"/>
        <w:spacing w:after="0"/>
        <w:ind w:firstLine="708"/>
        <w:jc w:val="both"/>
        <w:rPr>
          <w:rFonts w:ascii="Times New Roman" w:hAnsi="Times New Roman"/>
          <w:lang w:eastAsia="en-US"/>
        </w:rPr>
      </w:pPr>
    </w:p>
    <w:p w:rsidR="0059128A" w:rsidRPr="00964A4A" w:rsidRDefault="0059128A" w:rsidP="009D52B6">
      <w:pPr>
        <w:autoSpaceDE w:val="0"/>
        <w:autoSpaceDN w:val="0"/>
        <w:adjustRightInd w:val="0"/>
        <w:spacing w:after="0"/>
        <w:ind w:firstLine="708"/>
        <w:jc w:val="both"/>
        <w:rPr>
          <w:rFonts w:ascii="Times New Roman" w:hAnsi="Times New Roman"/>
          <w:lang w:eastAsia="en-US"/>
        </w:rPr>
      </w:pPr>
      <w:r w:rsidRPr="00964A4A">
        <w:rPr>
          <w:rFonts w:ascii="Times New Roman" w:hAnsi="Times New Roman"/>
          <w:lang w:eastAsia="en-US"/>
        </w:rPr>
        <w:t xml:space="preserve">Подпись субъекта персональных данных _____________________________ </w:t>
      </w:r>
    </w:p>
    <w:p w:rsidR="0059128A" w:rsidRDefault="0059128A" w:rsidP="00113B92">
      <w:pPr>
        <w:autoSpaceDE w:val="0"/>
        <w:autoSpaceDN w:val="0"/>
        <w:adjustRightInd w:val="0"/>
        <w:spacing w:after="0"/>
        <w:jc w:val="both"/>
        <w:rPr>
          <w:rFonts w:ascii="Times New Roman" w:hAnsi="Times New Roman"/>
          <w:lang w:eastAsia="en-US"/>
        </w:rPr>
      </w:pPr>
    </w:p>
    <w:p w:rsidR="00DB7A88" w:rsidRDefault="00DB7A88" w:rsidP="00113B92">
      <w:pPr>
        <w:autoSpaceDE w:val="0"/>
        <w:autoSpaceDN w:val="0"/>
        <w:adjustRightInd w:val="0"/>
        <w:spacing w:after="0"/>
        <w:jc w:val="both"/>
        <w:rPr>
          <w:rFonts w:ascii="Times New Roman" w:hAnsi="Times New Roman"/>
          <w:lang w:eastAsia="en-US"/>
        </w:rPr>
      </w:pPr>
    </w:p>
    <w:p w:rsidR="00DB7A88" w:rsidRDefault="00DB7A88" w:rsidP="00113B92">
      <w:pPr>
        <w:autoSpaceDE w:val="0"/>
        <w:autoSpaceDN w:val="0"/>
        <w:adjustRightInd w:val="0"/>
        <w:spacing w:after="0"/>
        <w:jc w:val="both"/>
        <w:rPr>
          <w:rFonts w:ascii="Times New Roman" w:hAnsi="Times New Roman"/>
          <w:lang w:eastAsia="en-US"/>
        </w:rPr>
      </w:pPr>
    </w:p>
    <w:p w:rsidR="0059128A" w:rsidRPr="00964A4A" w:rsidRDefault="0059128A" w:rsidP="00113B92">
      <w:pPr>
        <w:autoSpaceDE w:val="0"/>
        <w:autoSpaceDN w:val="0"/>
        <w:adjustRightInd w:val="0"/>
        <w:spacing w:after="0"/>
        <w:jc w:val="both"/>
        <w:rPr>
          <w:rFonts w:ascii="Times New Roman" w:hAnsi="Times New Roman"/>
          <w:lang w:eastAsia="en-US"/>
        </w:rPr>
      </w:pPr>
      <w:r w:rsidRPr="00964A4A">
        <w:rPr>
          <w:rFonts w:ascii="Times New Roman" w:hAnsi="Times New Roman"/>
          <w:lang w:eastAsia="en-US"/>
        </w:rPr>
        <w:t>«___» _______________ 20__ г.</w:t>
      </w:r>
    </w:p>
    <w:p w:rsidR="0059128A" w:rsidRPr="00964A4A" w:rsidRDefault="0059128A" w:rsidP="00113B92">
      <w:pPr>
        <w:autoSpaceDE w:val="0"/>
        <w:autoSpaceDN w:val="0"/>
        <w:adjustRightInd w:val="0"/>
        <w:spacing w:after="0"/>
        <w:jc w:val="both"/>
        <w:rPr>
          <w:rFonts w:ascii="Times New Roman" w:hAnsi="Times New Roman"/>
          <w:lang w:eastAsia="en-US"/>
        </w:rPr>
      </w:pPr>
    </w:p>
    <w:p w:rsidR="0059128A" w:rsidRPr="00964A4A" w:rsidRDefault="0059128A" w:rsidP="00113B92">
      <w:pPr>
        <w:autoSpaceDE w:val="0"/>
        <w:autoSpaceDN w:val="0"/>
        <w:adjustRightInd w:val="0"/>
        <w:spacing w:after="0"/>
        <w:jc w:val="both"/>
        <w:rPr>
          <w:rFonts w:ascii="Times New Roman" w:hAnsi="Times New Roman"/>
          <w:lang w:eastAsia="en-US"/>
        </w:rPr>
      </w:pPr>
    </w:p>
    <w:p w:rsidR="0059128A" w:rsidRPr="00964A4A" w:rsidRDefault="0059128A" w:rsidP="00113B92">
      <w:pPr>
        <w:autoSpaceDE w:val="0"/>
        <w:autoSpaceDN w:val="0"/>
        <w:adjustRightInd w:val="0"/>
        <w:spacing w:after="0"/>
        <w:jc w:val="both"/>
        <w:rPr>
          <w:rFonts w:ascii="Times New Roman" w:hAnsi="Times New Roman"/>
          <w:lang w:eastAsia="en-US"/>
        </w:rPr>
      </w:pPr>
    </w:p>
    <w:p w:rsidR="0059128A" w:rsidRPr="00964A4A" w:rsidRDefault="0059128A" w:rsidP="00113B92">
      <w:pPr>
        <w:autoSpaceDE w:val="0"/>
        <w:autoSpaceDN w:val="0"/>
        <w:adjustRightInd w:val="0"/>
        <w:spacing w:after="0"/>
        <w:jc w:val="both"/>
        <w:rPr>
          <w:rFonts w:ascii="Times New Roman" w:hAnsi="Times New Roman"/>
          <w:lang w:eastAsia="en-US"/>
        </w:rPr>
      </w:pPr>
    </w:p>
    <w:p w:rsidR="0059128A" w:rsidRPr="00964A4A" w:rsidRDefault="0059128A" w:rsidP="00113B92">
      <w:pPr>
        <w:autoSpaceDE w:val="0"/>
        <w:autoSpaceDN w:val="0"/>
        <w:adjustRightInd w:val="0"/>
        <w:spacing w:after="0"/>
        <w:jc w:val="both"/>
        <w:rPr>
          <w:rFonts w:ascii="Times New Roman" w:hAnsi="Times New Roman"/>
          <w:lang w:eastAsia="en-US"/>
        </w:rPr>
      </w:pPr>
    </w:p>
    <w:p w:rsidR="0059128A" w:rsidRPr="00964A4A" w:rsidRDefault="0059128A" w:rsidP="00113B92">
      <w:pPr>
        <w:autoSpaceDE w:val="0"/>
        <w:autoSpaceDN w:val="0"/>
        <w:adjustRightInd w:val="0"/>
        <w:spacing w:after="0"/>
        <w:jc w:val="both"/>
        <w:rPr>
          <w:rFonts w:ascii="Times New Roman" w:hAnsi="Times New Roman"/>
          <w:lang w:eastAsia="en-US"/>
        </w:rPr>
      </w:pPr>
    </w:p>
    <w:p w:rsidR="0059128A" w:rsidRPr="004D1F1C" w:rsidRDefault="0059128A" w:rsidP="009C12C4">
      <w:pPr>
        <w:pStyle w:val="ConsPlusNormal"/>
        <w:ind w:left="5664" w:firstLine="708"/>
      </w:pPr>
      <w:r w:rsidRPr="004D1F1C">
        <w:lastRenderedPageBreak/>
        <w:t>Приложение №3</w:t>
      </w:r>
    </w:p>
    <w:p w:rsidR="0059128A" w:rsidRPr="004D1F1C" w:rsidRDefault="0059128A" w:rsidP="009C12C4">
      <w:pPr>
        <w:pStyle w:val="ConsPlusNormal"/>
        <w:ind w:left="5664" w:firstLine="708"/>
      </w:pPr>
      <w:r w:rsidRPr="004D1F1C">
        <w:t>к Конкурсной документации</w:t>
      </w:r>
    </w:p>
    <w:p w:rsidR="0059128A" w:rsidRPr="004D1F1C" w:rsidRDefault="0059128A" w:rsidP="006E7544">
      <w:pPr>
        <w:spacing w:after="0"/>
        <w:jc w:val="both"/>
        <w:rPr>
          <w:rFonts w:ascii="Times New Roman" w:hAnsi="Times New Roman"/>
          <w:bCs/>
          <w:sz w:val="24"/>
          <w:szCs w:val="24"/>
        </w:rPr>
      </w:pPr>
    </w:p>
    <w:p w:rsidR="0059128A" w:rsidRPr="004D1F1C" w:rsidRDefault="0059128A" w:rsidP="006E7544">
      <w:pPr>
        <w:spacing w:after="0"/>
        <w:jc w:val="both"/>
        <w:rPr>
          <w:rFonts w:ascii="Times New Roman" w:hAnsi="Times New Roman"/>
          <w:bCs/>
          <w:sz w:val="24"/>
          <w:szCs w:val="24"/>
        </w:rPr>
      </w:pPr>
    </w:p>
    <w:p w:rsidR="0059128A" w:rsidRPr="004D1F1C" w:rsidRDefault="0059128A" w:rsidP="006E7544">
      <w:pPr>
        <w:spacing w:after="0"/>
        <w:jc w:val="center"/>
        <w:rPr>
          <w:rFonts w:ascii="Times New Roman" w:hAnsi="Times New Roman"/>
          <w:bCs/>
          <w:sz w:val="24"/>
          <w:szCs w:val="24"/>
        </w:rPr>
      </w:pPr>
      <w:r w:rsidRPr="004D1F1C">
        <w:rPr>
          <w:rFonts w:ascii="Times New Roman" w:hAnsi="Times New Roman"/>
          <w:bCs/>
          <w:sz w:val="24"/>
          <w:szCs w:val="24"/>
        </w:rPr>
        <w:t>Проект договора</w:t>
      </w:r>
    </w:p>
    <w:p w:rsidR="0059128A" w:rsidRPr="004D1F1C" w:rsidRDefault="0059128A" w:rsidP="00461D3F">
      <w:pPr>
        <w:spacing w:after="0"/>
        <w:jc w:val="center"/>
        <w:rPr>
          <w:rFonts w:ascii="Times New Roman" w:hAnsi="Times New Roman"/>
          <w:bCs/>
          <w:sz w:val="24"/>
          <w:szCs w:val="24"/>
        </w:rPr>
      </w:pPr>
      <w:r w:rsidRPr="004D1F1C">
        <w:rPr>
          <w:rFonts w:ascii="Times New Roman" w:hAnsi="Times New Roman"/>
          <w:bCs/>
          <w:sz w:val="24"/>
          <w:szCs w:val="24"/>
        </w:rPr>
        <w:t xml:space="preserve">на право размещения </w:t>
      </w:r>
      <w:r>
        <w:rPr>
          <w:rFonts w:ascii="Times New Roman" w:hAnsi="Times New Roman"/>
          <w:bCs/>
          <w:sz w:val="24"/>
          <w:szCs w:val="24"/>
        </w:rPr>
        <w:t xml:space="preserve">сезонного </w:t>
      </w:r>
      <w:r w:rsidRPr="004D1F1C">
        <w:rPr>
          <w:rFonts w:ascii="Times New Roman" w:hAnsi="Times New Roman"/>
          <w:bCs/>
          <w:sz w:val="24"/>
          <w:szCs w:val="24"/>
        </w:rPr>
        <w:t>нестационарного торгового объекта</w:t>
      </w:r>
      <w:r>
        <w:rPr>
          <w:rFonts w:ascii="Times New Roman" w:hAnsi="Times New Roman"/>
          <w:bCs/>
          <w:sz w:val="24"/>
          <w:szCs w:val="24"/>
        </w:rPr>
        <w:t xml:space="preserve"> </w:t>
      </w:r>
      <w:r w:rsidR="009F3FD4">
        <w:rPr>
          <w:rFonts w:ascii="Times New Roman" w:hAnsi="Times New Roman"/>
          <w:bCs/>
          <w:sz w:val="24"/>
          <w:szCs w:val="24"/>
        </w:rPr>
        <w:t>по</w:t>
      </w:r>
      <w:r>
        <w:rPr>
          <w:rFonts w:ascii="Times New Roman" w:hAnsi="Times New Roman"/>
          <w:bCs/>
          <w:sz w:val="24"/>
          <w:szCs w:val="24"/>
        </w:rPr>
        <w:t xml:space="preserve"> реализации </w:t>
      </w:r>
      <w:r w:rsidR="00D3422F" w:rsidRPr="00D3422F">
        <w:rPr>
          <w:rFonts w:ascii="Times New Roman" w:hAnsi="Times New Roman"/>
        </w:rPr>
        <w:t xml:space="preserve">хвойных </w:t>
      </w:r>
      <w:r w:rsidR="00014449" w:rsidRPr="00D3422F">
        <w:rPr>
          <w:rFonts w:ascii="Times New Roman" w:hAnsi="Times New Roman"/>
        </w:rPr>
        <w:t xml:space="preserve">деревьев </w:t>
      </w:r>
      <w:r w:rsidR="00014449" w:rsidRPr="004D1F1C">
        <w:rPr>
          <w:rFonts w:ascii="Times New Roman" w:hAnsi="Times New Roman"/>
          <w:bCs/>
          <w:sz w:val="24"/>
          <w:szCs w:val="24"/>
        </w:rPr>
        <w:t>на</w:t>
      </w:r>
      <w:r w:rsidRPr="004D1F1C">
        <w:rPr>
          <w:rFonts w:ascii="Times New Roman" w:hAnsi="Times New Roman"/>
          <w:bCs/>
          <w:sz w:val="24"/>
          <w:szCs w:val="24"/>
        </w:rPr>
        <w:t xml:space="preserve"> территории</w:t>
      </w:r>
      <w:r>
        <w:rPr>
          <w:rFonts w:ascii="Times New Roman" w:hAnsi="Times New Roman"/>
          <w:bCs/>
          <w:sz w:val="24"/>
          <w:szCs w:val="24"/>
        </w:rPr>
        <w:t xml:space="preserve"> </w:t>
      </w:r>
      <w:r w:rsidRPr="004D1F1C">
        <w:rPr>
          <w:rFonts w:ascii="Times New Roman" w:hAnsi="Times New Roman"/>
          <w:sz w:val="24"/>
          <w:szCs w:val="24"/>
        </w:rPr>
        <w:t>городского округа город Стерлитамак Республики Башкортостан.</w:t>
      </w:r>
    </w:p>
    <w:p w:rsidR="0059128A" w:rsidRPr="004D1F1C" w:rsidRDefault="0059128A" w:rsidP="006E7544">
      <w:pPr>
        <w:spacing w:after="0"/>
        <w:rPr>
          <w:rFonts w:ascii="Times New Roman" w:hAnsi="Times New Roman"/>
          <w:bCs/>
          <w:sz w:val="24"/>
          <w:szCs w:val="24"/>
        </w:rPr>
      </w:pPr>
    </w:p>
    <w:p w:rsidR="0059128A" w:rsidRPr="004D1F1C" w:rsidRDefault="0059128A" w:rsidP="006E7544">
      <w:pPr>
        <w:spacing w:after="0"/>
        <w:rPr>
          <w:rFonts w:ascii="Times New Roman" w:hAnsi="Times New Roman"/>
          <w:b/>
          <w:bCs/>
          <w:sz w:val="24"/>
          <w:szCs w:val="24"/>
        </w:rPr>
      </w:pPr>
      <w:r w:rsidRPr="004D1F1C">
        <w:rPr>
          <w:rFonts w:ascii="Times New Roman" w:hAnsi="Times New Roman"/>
          <w:bCs/>
          <w:sz w:val="24"/>
          <w:szCs w:val="24"/>
        </w:rPr>
        <w:t>г. Стерлитамак</w:t>
      </w:r>
      <w:r w:rsidRPr="004D1F1C">
        <w:rPr>
          <w:rFonts w:ascii="Times New Roman" w:hAnsi="Times New Roman"/>
          <w:bCs/>
          <w:sz w:val="24"/>
          <w:szCs w:val="24"/>
        </w:rPr>
        <w:tab/>
      </w:r>
      <w:r w:rsidRPr="004D1F1C">
        <w:rPr>
          <w:rFonts w:ascii="Times New Roman" w:hAnsi="Times New Roman"/>
          <w:bCs/>
          <w:sz w:val="24"/>
          <w:szCs w:val="24"/>
        </w:rPr>
        <w:tab/>
      </w:r>
      <w:r w:rsidRPr="004D1F1C">
        <w:rPr>
          <w:rFonts w:ascii="Times New Roman" w:hAnsi="Times New Roman"/>
          <w:bCs/>
          <w:sz w:val="24"/>
          <w:szCs w:val="24"/>
        </w:rPr>
        <w:tab/>
      </w:r>
      <w:r w:rsidRPr="004D1F1C">
        <w:rPr>
          <w:rFonts w:ascii="Times New Roman" w:hAnsi="Times New Roman"/>
          <w:bCs/>
          <w:sz w:val="24"/>
          <w:szCs w:val="24"/>
        </w:rPr>
        <w:tab/>
      </w:r>
      <w:r w:rsidRPr="004D1F1C">
        <w:rPr>
          <w:rFonts w:ascii="Times New Roman" w:hAnsi="Times New Roman"/>
          <w:bCs/>
          <w:sz w:val="24"/>
          <w:szCs w:val="24"/>
        </w:rPr>
        <w:tab/>
      </w:r>
      <w:r w:rsidRPr="004D1F1C">
        <w:rPr>
          <w:rFonts w:ascii="Times New Roman" w:hAnsi="Times New Roman"/>
          <w:bCs/>
          <w:sz w:val="24"/>
          <w:szCs w:val="24"/>
        </w:rPr>
        <w:tab/>
      </w:r>
      <w:r w:rsidRPr="004D1F1C">
        <w:rPr>
          <w:rFonts w:ascii="Times New Roman" w:hAnsi="Times New Roman"/>
          <w:bCs/>
          <w:sz w:val="24"/>
          <w:szCs w:val="24"/>
        </w:rPr>
        <w:tab/>
        <w:t xml:space="preserve">   «____»______ 20_____г.</w:t>
      </w:r>
    </w:p>
    <w:p w:rsidR="0059128A" w:rsidRPr="004D1F1C" w:rsidRDefault="0059128A" w:rsidP="006E7544">
      <w:pPr>
        <w:spacing w:after="0"/>
        <w:jc w:val="both"/>
        <w:rPr>
          <w:rFonts w:ascii="Times New Roman" w:hAnsi="Times New Roman"/>
          <w:sz w:val="24"/>
          <w:szCs w:val="24"/>
        </w:rPr>
      </w:pPr>
    </w:p>
    <w:p w:rsidR="0059128A" w:rsidRPr="004D1F1C" w:rsidRDefault="0059128A" w:rsidP="006E7544">
      <w:pPr>
        <w:pStyle w:val="aa"/>
        <w:spacing w:before="0" w:beforeAutospacing="0" w:after="0" w:afterAutospacing="0"/>
        <w:ind w:firstLine="708"/>
        <w:jc w:val="both"/>
      </w:pPr>
      <w:r w:rsidRPr="004D1F1C">
        <w:rPr>
          <w:lang w:eastAsia="en-US"/>
        </w:rPr>
        <w:t xml:space="preserve">Администрация городского округа город Стерлитамак Республики Башкортостан, в лице </w:t>
      </w:r>
      <w:r w:rsidR="002B7881">
        <w:rPr>
          <w:lang w:eastAsia="en-US"/>
        </w:rPr>
        <w:t xml:space="preserve">исполняющего обязанности </w:t>
      </w:r>
      <w:r w:rsidRPr="004D1F1C">
        <w:rPr>
          <w:lang w:eastAsia="en-US"/>
        </w:rPr>
        <w:t xml:space="preserve">заместителя главы администрации городского округа город Стерлитамак Республики Башкортостан по инвестициям, развитию предпринимательства и потребительского рынка </w:t>
      </w:r>
      <w:r w:rsidR="00C64F58">
        <w:rPr>
          <w:lang w:eastAsia="en-US"/>
        </w:rPr>
        <w:t>Гарифуллина Ильдара Рифовича</w:t>
      </w:r>
      <w:r w:rsidRPr="004D1F1C">
        <w:rPr>
          <w:lang w:eastAsia="en-US"/>
        </w:rPr>
        <w:t xml:space="preserve">, действующего на основании </w:t>
      </w:r>
      <w:r>
        <w:rPr>
          <w:lang w:eastAsia="en-US"/>
        </w:rPr>
        <w:t xml:space="preserve">распоряжения администрации городского округа город Стерлитамак Республики Башкортостан </w:t>
      </w:r>
      <w:r w:rsidRPr="00C64F58">
        <w:rPr>
          <w:lang w:eastAsia="en-US"/>
        </w:rPr>
        <w:t>№203л от 24.09.2018</w:t>
      </w:r>
      <w:r w:rsidRPr="004D1F1C">
        <w:rPr>
          <w:lang w:eastAsia="en-US"/>
        </w:rPr>
        <w:t>, именуемая в дальнейшем «Администрация», с одной стороны, и __________________________, в лице __________________________, действующего на основании ______________________, именуемое в дальнейшем «Субъект», с другой стороны, далее совместно именуемые «Стороны»</w:t>
      </w:r>
      <w:r w:rsidRPr="004D1F1C">
        <w:t xml:space="preserve"> заключили настоящий договор о нижеследующем:</w:t>
      </w:r>
    </w:p>
    <w:p w:rsidR="0059128A" w:rsidRPr="004D1F1C" w:rsidRDefault="0059128A" w:rsidP="006E7544">
      <w:pPr>
        <w:autoSpaceDE w:val="0"/>
        <w:autoSpaceDN w:val="0"/>
        <w:adjustRightInd w:val="0"/>
        <w:spacing w:after="0"/>
        <w:jc w:val="both"/>
        <w:rPr>
          <w:rFonts w:ascii="Times New Roman" w:hAnsi="Times New Roman"/>
          <w:sz w:val="24"/>
          <w:szCs w:val="24"/>
        </w:rPr>
      </w:pPr>
    </w:p>
    <w:p w:rsidR="0059128A" w:rsidRPr="004D1F1C" w:rsidRDefault="0059128A" w:rsidP="006E7544">
      <w:pPr>
        <w:pStyle w:val="a4"/>
        <w:widowControl w:val="0"/>
        <w:numPr>
          <w:ilvl w:val="0"/>
          <w:numId w:val="2"/>
        </w:numPr>
        <w:autoSpaceDE w:val="0"/>
        <w:autoSpaceDN w:val="0"/>
        <w:adjustRightInd w:val="0"/>
        <w:spacing w:after="0" w:line="240" w:lineRule="auto"/>
        <w:jc w:val="center"/>
        <w:rPr>
          <w:rFonts w:ascii="Times New Roman" w:hAnsi="Times New Roman"/>
          <w:b/>
          <w:sz w:val="24"/>
          <w:szCs w:val="24"/>
        </w:rPr>
      </w:pPr>
      <w:r w:rsidRPr="004D1F1C">
        <w:rPr>
          <w:rFonts w:ascii="Times New Roman" w:hAnsi="Times New Roman"/>
          <w:b/>
          <w:sz w:val="24"/>
          <w:szCs w:val="24"/>
        </w:rPr>
        <w:t>Предмет договора.</w:t>
      </w:r>
    </w:p>
    <w:p w:rsidR="0059128A" w:rsidRPr="004D1F1C" w:rsidRDefault="0059128A" w:rsidP="006E7544">
      <w:pPr>
        <w:suppressAutoHyphens/>
        <w:spacing w:after="0"/>
        <w:ind w:firstLine="708"/>
        <w:jc w:val="both"/>
        <w:rPr>
          <w:rFonts w:ascii="Times New Roman" w:hAnsi="Times New Roman"/>
          <w:sz w:val="24"/>
          <w:szCs w:val="24"/>
        </w:rPr>
      </w:pPr>
      <w:r w:rsidRPr="004D1F1C">
        <w:rPr>
          <w:rFonts w:ascii="Times New Roman" w:hAnsi="Times New Roman"/>
          <w:sz w:val="24"/>
          <w:szCs w:val="24"/>
        </w:rPr>
        <w:t xml:space="preserve">1.1. Предметом Договора является право размещения </w:t>
      </w:r>
      <w:r>
        <w:rPr>
          <w:rFonts w:ascii="Times New Roman" w:hAnsi="Times New Roman"/>
          <w:sz w:val="24"/>
          <w:szCs w:val="24"/>
        </w:rPr>
        <w:t xml:space="preserve">сезонного </w:t>
      </w:r>
      <w:r w:rsidRPr="004D1F1C">
        <w:rPr>
          <w:rFonts w:ascii="Times New Roman" w:hAnsi="Times New Roman"/>
          <w:sz w:val="24"/>
          <w:szCs w:val="24"/>
        </w:rPr>
        <w:t>нестационарного торгового объекта</w:t>
      </w:r>
      <w:r>
        <w:rPr>
          <w:rFonts w:ascii="Times New Roman" w:hAnsi="Times New Roman"/>
          <w:sz w:val="24"/>
          <w:szCs w:val="24"/>
        </w:rPr>
        <w:t xml:space="preserve"> </w:t>
      </w:r>
      <w:r w:rsidR="009F3FD4">
        <w:rPr>
          <w:rFonts w:ascii="Times New Roman" w:hAnsi="Times New Roman"/>
          <w:sz w:val="24"/>
          <w:szCs w:val="24"/>
        </w:rPr>
        <w:t>по</w:t>
      </w:r>
      <w:r>
        <w:rPr>
          <w:rFonts w:ascii="Times New Roman" w:hAnsi="Times New Roman"/>
          <w:sz w:val="24"/>
          <w:szCs w:val="24"/>
        </w:rPr>
        <w:t xml:space="preserve"> реализации </w:t>
      </w:r>
      <w:r w:rsidR="00D3422F" w:rsidRPr="00D3422F">
        <w:rPr>
          <w:rFonts w:ascii="Times New Roman" w:hAnsi="Times New Roman"/>
        </w:rPr>
        <w:t xml:space="preserve">хвойных </w:t>
      </w:r>
      <w:r w:rsidR="00B51BAC" w:rsidRPr="00D3422F">
        <w:rPr>
          <w:rFonts w:ascii="Times New Roman" w:hAnsi="Times New Roman"/>
        </w:rPr>
        <w:t xml:space="preserve">деревьев </w:t>
      </w:r>
      <w:r w:rsidR="00B51BAC" w:rsidRPr="004D1F1C">
        <w:rPr>
          <w:rFonts w:ascii="Times New Roman" w:hAnsi="Times New Roman"/>
          <w:sz w:val="24"/>
          <w:szCs w:val="24"/>
        </w:rPr>
        <w:t>на</w:t>
      </w:r>
      <w:r w:rsidRPr="004D1F1C">
        <w:rPr>
          <w:rFonts w:ascii="Times New Roman" w:hAnsi="Times New Roman"/>
          <w:sz w:val="24"/>
          <w:szCs w:val="24"/>
        </w:rPr>
        <w:t xml:space="preserve"> территории городского округа город Стерлитамак Республики Башкортостан.</w:t>
      </w:r>
    </w:p>
    <w:p w:rsidR="0059128A" w:rsidRPr="004D1F1C" w:rsidRDefault="0059128A" w:rsidP="006E7544">
      <w:pPr>
        <w:suppressAutoHyphens/>
        <w:spacing w:after="0"/>
        <w:ind w:hanging="76"/>
        <w:jc w:val="both"/>
        <w:rPr>
          <w:rFonts w:ascii="Times New Roman" w:hAnsi="Times New Roman"/>
          <w:sz w:val="24"/>
          <w:szCs w:val="24"/>
        </w:rPr>
      </w:pPr>
      <w:r w:rsidRPr="004D1F1C">
        <w:rPr>
          <w:rFonts w:ascii="Times New Roman" w:hAnsi="Times New Roman"/>
          <w:sz w:val="24"/>
          <w:szCs w:val="24"/>
        </w:rPr>
        <w:tab/>
      </w:r>
      <w:r w:rsidRPr="004D1F1C">
        <w:rPr>
          <w:rFonts w:ascii="Times New Roman" w:hAnsi="Times New Roman"/>
          <w:sz w:val="24"/>
          <w:szCs w:val="24"/>
        </w:rPr>
        <w:tab/>
        <w:t xml:space="preserve">1.2. Администрация предоставляет право Субъекту разместить </w:t>
      </w:r>
      <w:r>
        <w:rPr>
          <w:rFonts w:ascii="Times New Roman" w:hAnsi="Times New Roman"/>
          <w:sz w:val="24"/>
          <w:szCs w:val="24"/>
        </w:rPr>
        <w:t xml:space="preserve">сезонный </w:t>
      </w:r>
      <w:r w:rsidRPr="004D1F1C">
        <w:rPr>
          <w:rFonts w:ascii="Times New Roman" w:hAnsi="Times New Roman"/>
          <w:sz w:val="24"/>
          <w:szCs w:val="24"/>
        </w:rPr>
        <w:t>нестационарный торговый объект</w:t>
      </w:r>
      <w:r>
        <w:rPr>
          <w:rFonts w:ascii="Times New Roman" w:hAnsi="Times New Roman"/>
          <w:sz w:val="24"/>
          <w:szCs w:val="24"/>
        </w:rPr>
        <w:t xml:space="preserve"> </w:t>
      </w:r>
      <w:r w:rsidR="009F3FD4">
        <w:rPr>
          <w:rFonts w:ascii="Times New Roman" w:hAnsi="Times New Roman"/>
          <w:sz w:val="24"/>
          <w:szCs w:val="24"/>
        </w:rPr>
        <w:t>по</w:t>
      </w:r>
      <w:r>
        <w:rPr>
          <w:rFonts w:ascii="Times New Roman" w:hAnsi="Times New Roman"/>
          <w:sz w:val="24"/>
          <w:szCs w:val="24"/>
        </w:rPr>
        <w:t xml:space="preserve"> реализации </w:t>
      </w:r>
      <w:r w:rsidR="00D3422F" w:rsidRPr="00D3422F">
        <w:rPr>
          <w:rFonts w:ascii="Times New Roman" w:hAnsi="Times New Roman"/>
          <w:sz w:val="24"/>
          <w:szCs w:val="24"/>
        </w:rPr>
        <w:t xml:space="preserve">хвойных деревьев </w:t>
      </w:r>
      <w:r w:rsidRPr="004D1F1C">
        <w:rPr>
          <w:rFonts w:ascii="Times New Roman" w:hAnsi="Times New Roman"/>
          <w:sz w:val="24"/>
          <w:szCs w:val="24"/>
        </w:rPr>
        <w:t>(далее</w:t>
      </w:r>
      <w:r>
        <w:rPr>
          <w:rFonts w:ascii="Times New Roman" w:hAnsi="Times New Roman"/>
          <w:sz w:val="24"/>
          <w:szCs w:val="24"/>
        </w:rPr>
        <w:t xml:space="preserve"> </w:t>
      </w:r>
      <w:r w:rsidRPr="004D1F1C">
        <w:rPr>
          <w:rFonts w:ascii="Times New Roman" w:hAnsi="Times New Roman"/>
          <w:sz w:val="24"/>
          <w:szCs w:val="24"/>
        </w:rPr>
        <w:t>-</w:t>
      </w:r>
      <w:r>
        <w:rPr>
          <w:rFonts w:ascii="Times New Roman" w:hAnsi="Times New Roman"/>
          <w:sz w:val="24"/>
          <w:szCs w:val="24"/>
        </w:rPr>
        <w:t xml:space="preserve"> </w:t>
      </w:r>
      <w:r w:rsidRPr="004D1F1C">
        <w:rPr>
          <w:rFonts w:ascii="Times New Roman" w:hAnsi="Times New Roman"/>
          <w:sz w:val="24"/>
          <w:szCs w:val="24"/>
        </w:rPr>
        <w:t>Объект):</w:t>
      </w:r>
    </w:p>
    <w:p w:rsidR="0059128A" w:rsidRDefault="0059128A" w:rsidP="006E7544">
      <w:pPr>
        <w:suppressAutoHyphens/>
        <w:spacing w:after="0"/>
        <w:ind w:left="360" w:hanging="360"/>
        <w:jc w:val="center"/>
        <w:rPr>
          <w:rFonts w:ascii="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1"/>
        <w:gridCol w:w="1984"/>
        <w:gridCol w:w="1701"/>
        <w:gridCol w:w="1134"/>
        <w:gridCol w:w="4029"/>
      </w:tblGrid>
      <w:tr w:rsidR="0059128A" w:rsidRPr="00C91BAC" w:rsidTr="00C91BAC">
        <w:tc>
          <w:tcPr>
            <w:tcW w:w="741" w:type="dxa"/>
          </w:tcPr>
          <w:p w:rsidR="0059128A" w:rsidRPr="00C91BAC" w:rsidRDefault="0059128A" w:rsidP="00C91BAC">
            <w:pPr>
              <w:suppressAutoHyphens/>
              <w:spacing w:after="0" w:line="240" w:lineRule="auto"/>
              <w:jc w:val="center"/>
              <w:rPr>
                <w:rFonts w:ascii="Times New Roman" w:hAnsi="Times New Roman"/>
              </w:rPr>
            </w:pPr>
            <w:r w:rsidRPr="00C91BAC">
              <w:rPr>
                <w:rFonts w:ascii="Times New Roman" w:hAnsi="Times New Roman"/>
              </w:rPr>
              <w:t>№ лота</w:t>
            </w:r>
          </w:p>
        </w:tc>
        <w:tc>
          <w:tcPr>
            <w:tcW w:w="1984" w:type="dxa"/>
          </w:tcPr>
          <w:p w:rsidR="0059128A" w:rsidRPr="00C91BAC" w:rsidRDefault="0059128A" w:rsidP="00C91BAC">
            <w:pPr>
              <w:suppressAutoHyphens/>
              <w:spacing w:after="0" w:line="240" w:lineRule="auto"/>
              <w:jc w:val="center"/>
              <w:rPr>
                <w:rFonts w:ascii="Times New Roman" w:hAnsi="Times New Roman"/>
              </w:rPr>
            </w:pPr>
            <w:r w:rsidRPr="00C91BAC">
              <w:rPr>
                <w:rFonts w:ascii="Times New Roman" w:hAnsi="Times New Roman"/>
              </w:rPr>
              <w:t xml:space="preserve">Вид </w:t>
            </w:r>
          </w:p>
          <w:p w:rsidR="0059128A" w:rsidRPr="00C91BAC" w:rsidRDefault="0059128A" w:rsidP="00C91BAC">
            <w:pPr>
              <w:suppressAutoHyphens/>
              <w:spacing w:after="0" w:line="240" w:lineRule="auto"/>
              <w:jc w:val="center"/>
              <w:rPr>
                <w:rFonts w:ascii="Times New Roman" w:hAnsi="Times New Roman"/>
              </w:rPr>
            </w:pPr>
            <w:r w:rsidRPr="00C91BAC">
              <w:rPr>
                <w:rFonts w:ascii="Times New Roman" w:hAnsi="Times New Roman"/>
              </w:rPr>
              <w:t>Объекта</w:t>
            </w:r>
          </w:p>
        </w:tc>
        <w:tc>
          <w:tcPr>
            <w:tcW w:w="1701" w:type="dxa"/>
          </w:tcPr>
          <w:p w:rsidR="0059128A" w:rsidRPr="00C91BAC" w:rsidRDefault="0059128A" w:rsidP="00C91BAC">
            <w:pPr>
              <w:suppressAutoHyphens/>
              <w:spacing w:after="0" w:line="240" w:lineRule="auto"/>
              <w:jc w:val="center"/>
              <w:rPr>
                <w:rFonts w:ascii="Times New Roman" w:hAnsi="Times New Roman"/>
              </w:rPr>
            </w:pPr>
            <w:r w:rsidRPr="00C91BAC">
              <w:rPr>
                <w:rFonts w:ascii="Times New Roman" w:hAnsi="Times New Roman"/>
              </w:rPr>
              <w:t>Специализация Объекта</w:t>
            </w:r>
          </w:p>
        </w:tc>
        <w:tc>
          <w:tcPr>
            <w:tcW w:w="1134" w:type="dxa"/>
          </w:tcPr>
          <w:p w:rsidR="0059128A" w:rsidRPr="00C91BAC" w:rsidRDefault="0059128A" w:rsidP="00C91BAC">
            <w:pPr>
              <w:suppressAutoHyphens/>
              <w:spacing w:after="0" w:line="240" w:lineRule="auto"/>
              <w:jc w:val="center"/>
              <w:rPr>
                <w:rFonts w:ascii="Times New Roman" w:hAnsi="Times New Roman"/>
              </w:rPr>
            </w:pPr>
            <w:r w:rsidRPr="00C91BAC">
              <w:rPr>
                <w:rFonts w:ascii="Times New Roman" w:hAnsi="Times New Roman"/>
              </w:rPr>
              <w:t>Площадь</w:t>
            </w:r>
          </w:p>
          <w:p w:rsidR="0059128A" w:rsidRPr="00C91BAC" w:rsidRDefault="0059128A" w:rsidP="00C91BAC">
            <w:pPr>
              <w:suppressAutoHyphens/>
              <w:spacing w:after="0" w:line="240" w:lineRule="auto"/>
              <w:jc w:val="center"/>
              <w:rPr>
                <w:rFonts w:ascii="Times New Roman" w:hAnsi="Times New Roman"/>
              </w:rPr>
            </w:pPr>
            <w:r w:rsidRPr="00C91BAC">
              <w:rPr>
                <w:rFonts w:ascii="Times New Roman" w:hAnsi="Times New Roman"/>
              </w:rPr>
              <w:t>Объекта</w:t>
            </w:r>
          </w:p>
        </w:tc>
        <w:tc>
          <w:tcPr>
            <w:tcW w:w="4029" w:type="dxa"/>
          </w:tcPr>
          <w:p w:rsidR="0059128A" w:rsidRPr="00C91BAC" w:rsidRDefault="0059128A" w:rsidP="00C91BAC">
            <w:pPr>
              <w:spacing w:after="0" w:line="240" w:lineRule="auto"/>
              <w:rPr>
                <w:rFonts w:ascii="Times New Roman" w:hAnsi="Times New Roman"/>
              </w:rPr>
            </w:pPr>
            <w:r w:rsidRPr="00C91BAC">
              <w:rPr>
                <w:rFonts w:ascii="Times New Roman" w:hAnsi="Times New Roman"/>
              </w:rPr>
              <w:t>Месторасположение Объекта, согласно схеме размещения нестационарных</w:t>
            </w:r>
            <w:r>
              <w:rPr>
                <w:rFonts w:ascii="Times New Roman" w:hAnsi="Times New Roman"/>
              </w:rPr>
              <w:t xml:space="preserve"> </w:t>
            </w:r>
            <w:r w:rsidRPr="00C91BAC">
              <w:rPr>
                <w:rFonts w:ascii="Times New Roman" w:hAnsi="Times New Roman"/>
              </w:rPr>
              <w:t xml:space="preserve">торговых объектов </w:t>
            </w:r>
          </w:p>
        </w:tc>
      </w:tr>
      <w:tr w:rsidR="0059128A" w:rsidRPr="00C91BAC" w:rsidTr="00C91BAC">
        <w:tc>
          <w:tcPr>
            <w:tcW w:w="741" w:type="dxa"/>
          </w:tcPr>
          <w:p w:rsidR="0059128A" w:rsidRPr="00C91BAC" w:rsidRDefault="0059128A" w:rsidP="00C91BAC">
            <w:pPr>
              <w:suppressAutoHyphens/>
              <w:spacing w:after="0" w:line="240" w:lineRule="auto"/>
              <w:jc w:val="center"/>
              <w:rPr>
                <w:rFonts w:ascii="Times New Roman" w:hAnsi="Times New Roman"/>
              </w:rPr>
            </w:pPr>
          </w:p>
        </w:tc>
        <w:tc>
          <w:tcPr>
            <w:tcW w:w="1984" w:type="dxa"/>
          </w:tcPr>
          <w:p w:rsidR="0059128A" w:rsidRPr="00C91BAC" w:rsidRDefault="0059128A" w:rsidP="00C91BAC">
            <w:pPr>
              <w:suppressAutoHyphens/>
              <w:spacing w:after="0" w:line="240" w:lineRule="auto"/>
              <w:jc w:val="center"/>
              <w:rPr>
                <w:rFonts w:ascii="Times New Roman" w:hAnsi="Times New Roman"/>
              </w:rPr>
            </w:pPr>
          </w:p>
          <w:p w:rsidR="0059128A" w:rsidRPr="00C91BAC" w:rsidRDefault="0059128A" w:rsidP="00C91BAC">
            <w:pPr>
              <w:suppressAutoHyphens/>
              <w:spacing w:after="0" w:line="240" w:lineRule="auto"/>
              <w:jc w:val="center"/>
              <w:rPr>
                <w:rFonts w:ascii="Times New Roman" w:hAnsi="Times New Roman"/>
              </w:rPr>
            </w:pPr>
          </w:p>
        </w:tc>
        <w:tc>
          <w:tcPr>
            <w:tcW w:w="1701" w:type="dxa"/>
          </w:tcPr>
          <w:p w:rsidR="0059128A" w:rsidRPr="00C91BAC" w:rsidRDefault="0059128A" w:rsidP="00C91BAC">
            <w:pPr>
              <w:suppressAutoHyphens/>
              <w:spacing w:after="0" w:line="240" w:lineRule="auto"/>
              <w:jc w:val="center"/>
              <w:rPr>
                <w:rFonts w:ascii="Times New Roman" w:hAnsi="Times New Roman"/>
              </w:rPr>
            </w:pPr>
          </w:p>
        </w:tc>
        <w:tc>
          <w:tcPr>
            <w:tcW w:w="1134" w:type="dxa"/>
          </w:tcPr>
          <w:p w:rsidR="0059128A" w:rsidRPr="00C91BAC" w:rsidRDefault="0059128A" w:rsidP="00C91BAC">
            <w:pPr>
              <w:suppressAutoHyphens/>
              <w:spacing w:after="0" w:line="240" w:lineRule="auto"/>
              <w:jc w:val="center"/>
              <w:rPr>
                <w:rFonts w:ascii="Times New Roman" w:hAnsi="Times New Roman"/>
              </w:rPr>
            </w:pPr>
          </w:p>
        </w:tc>
        <w:tc>
          <w:tcPr>
            <w:tcW w:w="4029" w:type="dxa"/>
          </w:tcPr>
          <w:p w:rsidR="0059128A" w:rsidRPr="00C91BAC" w:rsidRDefault="0059128A" w:rsidP="00C91BAC">
            <w:pPr>
              <w:suppressAutoHyphens/>
              <w:spacing w:after="0" w:line="240" w:lineRule="auto"/>
              <w:jc w:val="center"/>
              <w:rPr>
                <w:rFonts w:ascii="Times New Roman" w:hAnsi="Times New Roman"/>
              </w:rPr>
            </w:pPr>
          </w:p>
        </w:tc>
      </w:tr>
    </w:tbl>
    <w:p w:rsidR="0059128A" w:rsidRPr="004D1F1C" w:rsidRDefault="0059128A" w:rsidP="00F70DE4">
      <w:pPr>
        <w:suppressAutoHyphens/>
        <w:spacing w:after="0"/>
        <w:rPr>
          <w:rFonts w:ascii="Times New Roman" w:hAnsi="Times New Roman"/>
          <w:sz w:val="24"/>
          <w:szCs w:val="24"/>
        </w:rPr>
      </w:pPr>
    </w:p>
    <w:p w:rsidR="0059128A" w:rsidRPr="004D1F1C" w:rsidRDefault="0059128A" w:rsidP="006E7544">
      <w:pPr>
        <w:spacing w:after="0"/>
        <w:ind w:left="40" w:firstLine="709"/>
        <w:jc w:val="both"/>
        <w:rPr>
          <w:rFonts w:ascii="Times New Roman" w:hAnsi="Times New Roman"/>
          <w:sz w:val="24"/>
          <w:szCs w:val="24"/>
        </w:rPr>
      </w:pPr>
      <w:r w:rsidRPr="004D1F1C">
        <w:rPr>
          <w:rFonts w:ascii="Times New Roman" w:hAnsi="Times New Roman"/>
          <w:sz w:val="24"/>
          <w:szCs w:val="24"/>
        </w:rPr>
        <w:t>1.3. Настоящий Договор заключен по результатам конкурса на право размещения</w:t>
      </w:r>
      <w:r>
        <w:rPr>
          <w:rFonts w:ascii="Times New Roman" w:hAnsi="Times New Roman"/>
          <w:sz w:val="24"/>
          <w:szCs w:val="24"/>
        </w:rPr>
        <w:t xml:space="preserve"> сезонных </w:t>
      </w:r>
      <w:r w:rsidRPr="004D1F1C">
        <w:rPr>
          <w:rFonts w:ascii="Times New Roman" w:hAnsi="Times New Roman"/>
          <w:sz w:val="24"/>
          <w:szCs w:val="24"/>
        </w:rPr>
        <w:t>нестационарн</w:t>
      </w:r>
      <w:r>
        <w:rPr>
          <w:rFonts w:ascii="Times New Roman" w:hAnsi="Times New Roman"/>
          <w:sz w:val="24"/>
          <w:szCs w:val="24"/>
        </w:rPr>
        <w:t>ых</w:t>
      </w:r>
      <w:r w:rsidRPr="004D1F1C">
        <w:rPr>
          <w:rFonts w:ascii="Times New Roman" w:hAnsi="Times New Roman"/>
          <w:sz w:val="24"/>
          <w:szCs w:val="24"/>
        </w:rPr>
        <w:t xml:space="preserve"> торгов</w:t>
      </w:r>
      <w:r>
        <w:rPr>
          <w:rFonts w:ascii="Times New Roman" w:hAnsi="Times New Roman"/>
          <w:sz w:val="24"/>
          <w:szCs w:val="24"/>
        </w:rPr>
        <w:t>ых о</w:t>
      </w:r>
      <w:r w:rsidRPr="004D1F1C">
        <w:rPr>
          <w:rFonts w:ascii="Times New Roman" w:hAnsi="Times New Roman"/>
          <w:sz w:val="24"/>
          <w:szCs w:val="24"/>
        </w:rPr>
        <w:t>бъект</w:t>
      </w:r>
      <w:r>
        <w:rPr>
          <w:rFonts w:ascii="Times New Roman" w:hAnsi="Times New Roman"/>
          <w:sz w:val="24"/>
          <w:szCs w:val="24"/>
        </w:rPr>
        <w:t xml:space="preserve">ов </w:t>
      </w:r>
      <w:r w:rsidR="009F3FD4">
        <w:rPr>
          <w:rFonts w:ascii="Times New Roman" w:hAnsi="Times New Roman"/>
          <w:sz w:val="24"/>
          <w:szCs w:val="24"/>
        </w:rPr>
        <w:t>по</w:t>
      </w:r>
      <w:r>
        <w:rPr>
          <w:rFonts w:ascii="Times New Roman" w:hAnsi="Times New Roman"/>
          <w:sz w:val="24"/>
          <w:szCs w:val="24"/>
        </w:rPr>
        <w:t xml:space="preserve"> реализации </w:t>
      </w:r>
      <w:r w:rsidR="00D3422F" w:rsidRPr="00D3422F">
        <w:rPr>
          <w:rFonts w:ascii="Times New Roman" w:hAnsi="Times New Roman"/>
        </w:rPr>
        <w:t xml:space="preserve">хвойных деревьев </w:t>
      </w:r>
      <w:r w:rsidRPr="004D1F1C">
        <w:rPr>
          <w:rFonts w:ascii="Times New Roman" w:hAnsi="Times New Roman"/>
          <w:sz w:val="24"/>
          <w:szCs w:val="24"/>
        </w:rPr>
        <w:t xml:space="preserve">протокол </w:t>
      </w:r>
      <w:r w:rsidRPr="004D1F1C">
        <w:rPr>
          <w:rFonts w:ascii="Times New Roman" w:hAnsi="Times New Roman"/>
          <w:bCs/>
          <w:sz w:val="24"/>
          <w:szCs w:val="24"/>
        </w:rPr>
        <w:t xml:space="preserve">от ________ </w:t>
      </w:r>
      <w:r w:rsidR="00B51BAC">
        <w:rPr>
          <w:rFonts w:ascii="Times New Roman" w:hAnsi="Times New Roman"/>
          <w:bCs/>
          <w:sz w:val="24"/>
          <w:szCs w:val="24"/>
        </w:rPr>
        <w:t xml:space="preserve">                           </w:t>
      </w:r>
      <w:r w:rsidRPr="004D1F1C">
        <w:rPr>
          <w:rFonts w:ascii="Times New Roman" w:hAnsi="Times New Roman"/>
          <w:bCs/>
          <w:sz w:val="24"/>
          <w:szCs w:val="24"/>
        </w:rPr>
        <w:t>№ ____) в соответствии со схемой</w:t>
      </w:r>
      <w:r>
        <w:rPr>
          <w:rFonts w:ascii="Times New Roman" w:hAnsi="Times New Roman"/>
          <w:bCs/>
          <w:sz w:val="24"/>
          <w:szCs w:val="24"/>
        </w:rPr>
        <w:t xml:space="preserve"> </w:t>
      </w:r>
      <w:r w:rsidRPr="004D1F1C">
        <w:rPr>
          <w:rFonts w:ascii="Times New Roman" w:hAnsi="Times New Roman"/>
          <w:sz w:val="24"/>
          <w:szCs w:val="24"/>
        </w:rPr>
        <w:t>размещения нестационарных торговых объектов на территории городского округа город Стерлитамак Республики Башкортостан, утвержденной постановлением администрации городского округа город Стерлитамак РБ от 07.10.2016 № 2121 (далее</w:t>
      </w:r>
      <w:r>
        <w:rPr>
          <w:rFonts w:ascii="Times New Roman" w:hAnsi="Times New Roman"/>
          <w:sz w:val="24"/>
          <w:szCs w:val="24"/>
        </w:rPr>
        <w:t xml:space="preserve"> </w:t>
      </w:r>
      <w:r w:rsidRPr="004D1F1C">
        <w:rPr>
          <w:rFonts w:ascii="Times New Roman" w:hAnsi="Times New Roman"/>
          <w:sz w:val="24"/>
          <w:szCs w:val="24"/>
        </w:rPr>
        <w:t>-</w:t>
      </w:r>
      <w:r>
        <w:rPr>
          <w:rFonts w:ascii="Times New Roman" w:hAnsi="Times New Roman"/>
          <w:sz w:val="24"/>
          <w:szCs w:val="24"/>
        </w:rPr>
        <w:t xml:space="preserve"> </w:t>
      </w:r>
      <w:r w:rsidRPr="004D1F1C">
        <w:rPr>
          <w:rFonts w:ascii="Times New Roman" w:hAnsi="Times New Roman"/>
          <w:sz w:val="24"/>
          <w:szCs w:val="24"/>
        </w:rPr>
        <w:t>Схема).</w:t>
      </w:r>
    </w:p>
    <w:p w:rsidR="0059128A" w:rsidRPr="004D1F1C" w:rsidRDefault="0059128A" w:rsidP="006E7544">
      <w:pPr>
        <w:spacing w:after="0"/>
        <w:ind w:left="40" w:firstLine="709"/>
        <w:jc w:val="both"/>
        <w:rPr>
          <w:rFonts w:ascii="Times New Roman" w:hAnsi="Times New Roman"/>
          <w:sz w:val="24"/>
          <w:szCs w:val="24"/>
        </w:rPr>
      </w:pPr>
      <w:r w:rsidRPr="004D1F1C">
        <w:rPr>
          <w:rFonts w:ascii="Times New Roman" w:hAnsi="Times New Roman"/>
          <w:sz w:val="24"/>
          <w:szCs w:val="24"/>
        </w:rPr>
        <w:t>Порядковый номер в Схеме- ______, раздел:_________________________</w:t>
      </w:r>
    </w:p>
    <w:p w:rsidR="0059128A" w:rsidRPr="004D1F1C" w:rsidRDefault="0059128A" w:rsidP="00F10A8B">
      <w:pPr>
        <w:spacing w:after="0"/>
        <w:ind w:firstLine="708"/>
        <w:jc w:val="both"/>
        <w:rPr>
          <w:rFonts w:ascii="Times New Roman" w:hAnsi="Times New Roman"/>
          <w:sz w:val="24"/>
          <w:szCs w:val="24"/>
        </w:rPr>
      </w:pPr>
      <w:r w:rsidRPr="004D1F1C">
        <w:rPr>
          <w:rFonts w:ascii="Times New Roman" w:hAnsi="Times New Roman"/>
          <w:sz w:val="24"/>
          <w:szCs w:val="24"/>
        </w:rPr>
        <w:t xml:space="preserve">1.4. Настоящий договор является подтверждением права Субъекта на размещение Объекта в соответствии с местом размещения и специализацией, согласно утвержденной Схеме. </w:t>
      </w:r>
    </w:p>
    <w:p w:rsidR="0059128A" w:rsidRPr="004D1F1C" w:rsidRDefault="0059128A" w:rsidP="00F10A8B">
      <w:pPr>
        <w:pStyle w:val="ad"/>
        <w:spacing w:after="0" w:line="276" w:lineRule="auto"/>
        <w:ind w:left="0" w:firstLine="708"/>
        <w:jc w:val="both"/>
        <w:rPr>
          <w:rFonts w:ascii="Times New Roman" w:hAnsi="Times New Roman" w:cs="Times New Roman"/>
        </w:rPr>
      </w:pPr>
      <w:r w:rsidRPr="004D1F1C">
        <w:rPr>
          <w:rFonts w:ascii="Times New Roman" w:hAnsi="Times New Roman" w:cs="Times New Roman"/>
        </w:rPr>
        <w:t xml:space="preserve">1.5. Специализация объекта является существенным условием настоящего договора. Одностороннее изменений специализации Субъектом не допускается. </w:t>
      </w:r>
    </w:p>
    <w:p w:rsidR="007D780B" w:rsidRPr="004D1F1C" w:rsidRDefault="007D780B" w:rsidP="006E7544">
      <w:pPr>
        <w:pStyle w:val="ad"/>
        <w:spacing w:after="0"/>
        <w:ind w:left="720"/>
        <w:rPr>
          <w:rFonts w:ascii="Times New Roman" w:hAnsi="Times New Roman" w:cs="Times New Roman"/>
          <w:b/>
        </w:rPr>
      </w:pPr>
    </w:p>
    <w:p w:rsidR="0059128A" w:rsidRPr="004D1F1C" w:rsidRDefault="0059128A" w:rsidP="006E7544">
      <w:pPr>
        <w:pStyle w:val="ad"/>
        <w:spacing w:after="0"/>
        <w:ind w:left="720"/>
        <w:jc w:val="center"/>
        <w:rPr>
          <w:rFonts w:ascii="Times New Roman" w:hAnsi="Times New Roman" w:cs="Times New Roman"/>
          <w:b/>
        </w:rPr>
      </w:pPr>
      <w:r w:rsidRPr="004D1F1C">
        <w:rPr>
          <w:rFonts w:ascii="Times New Roman" w:hAnsi="Times New Roman" w:cs="Times New Roman"/>
          <w:b/>
        </w:rPr>
        <w:t>2.Срок действия Договора.</w:t>
      </w:r>
    </w:p>
    <w:p w:rsidR="0059128A" w:rsidRPr="004D1F1C" w:rsidRDefault="0059128A" w:rsidP="00FB0DE7">
      <w:pPr>
        <w:pStyle w:val="ab"/>
        <w:spacing w:after="0"/>
        <w:ind w:firstLine="540"/>
        <w:rPr>
          <w:sz w:val="24"/>
        </w:rPr>
      </w:pPr>
      <w:r w:rsidRPr="004D1F1C">
        <w:rPr>
          <w:sz w:val="24"/>
        </w:rPr>
        <w:t xml:space="preserve">2.1. Настоящий Договор вступает в силу с момента его подписания и действует с «____» _________________20  ___года </w:t>
      </w:r>
      <w:r w:rsidRPr="004D1F1C">
        <w:rPr>
          <w:bCs/>
          <w:sz w:val="24"/>
        </w:rPr>
        <w:t xml:space="preserve">по «___» _______ 20___ года </w:t>
      </w:r>
      <w:r>
        <w:rPr>
          <w:sz w:val="24"/>
        </w:rPr>
        <w:t>включительно, а в части исполнения обязательств до их полного исполнения.</w:t>
      </w:r>
    </w:p>
    <w:p w:rsidR="00B51BAC" w:rsidRDefault="00B51BAC" w:rsidP="006E7544">
      <w:pPr>
        <w:pStyle w:val="ad"/>
        <w:spacing w:after="0"/>
        <w:ind w:left="720"/>
        <w:jc w:val="center"/>
        <w:rPr>
          <w:rFonts w:ascii="Times New Roman" w:hAnsi="Times New Roman" w:cs="Times New Roman"/>
          <w:b/>
        </w:rPr>
      </w:pPr>
    </w:p>
    <w:p w:rsidR="0059128A" w:rsidRPr="004D1F1C" w:rsidRDefault="0059128A" w:rsidP="006E7544">
      <w:pPr>
        <w:pStyle w:val="ad"/>
        <w:spacing w:after="0"/>
        <w:ind w:left="720"/>
        <w:jc w:val="center"/>
        <w:rPr>
          <w:rFonts w:ascii="Times New Roman" w:hAnsi="Times New Roman" w:cs="Times New Roman"/>
          <w:b/>
        </w:rPr>
      </w:pPr>
      <w:r w:rsidRPr="004D1F1C">
        <w:rPr>
          <w:rFonts w:ascii="Times New Roman" w:hAnsi="Times New Roman" w:cs="Times New Roman"/>
          <w:b/>
        </w:rPr>
        <w:lastRenderedPageBreak/>
        <w:t>3.Плата за размещение Объекта и порядок расчетов.</w:t>
      </w:r>
    </w:p>
    <w:p w:rsidR="0059128A" w:rsidRPr="004D1F1C" w:rsidRDefault="0059128A" w:rsidP="006E7544">
      <w:pPr>
        <w:spacing w:after="0"/>
        <w:ind w:firstLine="708"/>
        <w:jc w:val="both"/>
        <w:rPr>
          <w:rFonts w:ascii="Times New Roman" w:hAnsi="Times New Roman"/>
          <w:sz w:val="24"/>
          <w:szCs w:val="24"/>
        </w:rPr>
      </w:pPr>
      <w:r w:rsidRPr="004D1F1C">
        <w:rPr>
          <w:rFonts w:ascii="Times New Roman" w:hAnsi="Times New Roman"/>
          <w:bCs/>
          <w:sz w:val="24"/>
          <w:szCs w:val="24"/>
        </w:rPr>
        <w:t>3.1.</w:t>
      </w:r>
      <w:r w:rsidRPr="004D1F1C">
        <w:rPr>
          <w:rFonts w:ascii="Times New Roman" w:hAnsi="Times New Roman"/>
          <w:sz w:val="24"/>
          <w:szCs w:val="24"/>
        </w:rPr>
        <w:t xml:space="preserve"> Плата по Договору за право размещения Объекта (далее</w:t>
      </w:r>
      <w:r>
        <w:rPr>
          <w:rFonts w:ascii="Times New Roman" w:hAnsi="Times New Roman"/>
          <w:sz w:val="24"/>
          <w:szCs w:val="24"/>
        </w:rPr>
        <w:t xml:space="preserve"> </w:t>
      </w:r>
      <w:r w:rsidRPr="004D1F1C">
        <w:rPr>
          <w:rFonts w:ascii="Times New Roman" w:hAnsi="Times New Roman"/>
          <w:sz w:val="24"/>
          <w:szCs w:val="24"/>
        </w:rPr>
        <w:t>-</w:t>
      </w:r>
      <w:r>
        <w:rPr>
          <w:rFonts w:ascii="Times New Roman" w:hAnsi="Times New Roman"/>
          <w:sz w:val="24"/>
          <w:szCs w:val="24"/>
        </w:rPr>
        <w:t xml:space="preserve"> </w:t>
      </w:r>
      <w:r w:rsidRPr="004D1F1C">
        <w:rPr>
          <w:rFonts w:ascii="Times New Roman" w:hAnsi="Times New Roman"/>
          <w:sz w:val="24"/>
          <w:szCs w:val="24"/>
        </w:rPr>
        <w:t xml:space="preserve">Плата) устанавливается в соответствии с конкурсным предложением Субъекта </w:t>
      </w:r>
      <w:r w:rsidRPr="004D1F1C">
        <w:rPr>
          <w:rFonts w:ascii="Times New Roman" w:hAnsi="Times New Roman"/>
          <w:bCs/>
          <w:color w:val="000000"/>
          <w:sz w:val="24"/>
          <w:szCs w:val="24"/>
        </w:rPr>
        <w:t xml:space="preserve">(Форма № </w:t>
      </w:r>
      <w:r w:rsidR="00C64F58">
        <w:rPr>
          <w:rFonts w:ascii="Times New Roman" w:hAnsi="Times New Roman"/>
          <w:bCs/>
          <w:color w:val="000000"/>
          <w:sz w:val="24"/>
          <w:szCs w:val="24"/>
        </w:rPr>
        <w:t>5</w:t>
      </w:r>
      <w:r w:rsidRPr="004D1F1C">
        <w:rPr>
          <w:rFonts w:ascii="Times New Roman" w:hAnsi="Times New Roman"/>
          <w:bCs/>
          <w:color w:val="000000"/>
          <w:sz w:val="24"/>
          <w:szCs w:val="24"/>
        </w:rPr>
        <w:t>)</w:t>
      </w:r>
      <w:r>
        <w:rPr>
          <w:rFonts w:ascii="Times New Roman" w:hAnsi="Times New Roman"/>
          <w:bCs/>
          <w:color w:val="000000"/>
          <w:sz w:val="24"/>
          <w:szCs w:val="24"/>
        </w:rPr>
        <w:t xml:space="preserve"> </w:t>
      </w:r>
      <w:r w:rsidRPr="004D1F1C">
        <w:rPr>
          <w:rFonts w:ascii="Times New Roman" w:hAnsi="Times New Roman"/>
          <w:sz w:val="24"/>
          <w:szCs w:val="24"/>
        </w:rPr>
        <w:t>и составляет</w:t>
      </w:r>
      <w:r w:rsidRPr="004D1F1C">
        <w:rPr>
          <w:rFonts w:ascii="Times New Roman" w:hAnsi="Times New Roman"/>
          <w:b/>
          <w:sz w:val="24"/>
          <w:szCs w:val="24"/>
        </w:rPr>
        <w:t>___________</w:t>
      </w:r>
      <w:r w:rsidRPr="004D1F1C">
        <w:rPr>
          <w:rFonts w:ascii="Times New Roman" w:hAnsi="Times New Roman"/>
          <w:b/>
          <w:bCs/>
          <w:sz w:val="24"/>
          <w:szCs w:val="24"/>
        </w:rPr>
        <w:t>____</w:t>
      </w:r>
      <w:r w:rsidRPr="004D1F1C">
        <w:rPr>
          <w:rFonts w:ascii="Times New Roman" w:hAnsi="Times New Roman"/>
          <w:bCs/>
          <w:sz w:val="24"/>
          <w:szCs w:val="24"/>
        </w:rPr>
        <w:t>_(_______________)</w:t>
      </w:r>
      <w:r>
        <w:rPr>
          <w:rFonts w:ascii="Times New Roman" w:hAnsi="Times New Roman"/>
          <w:bCs/>
          <w:sz w:val="24"/>
          <w:szCs w:val="24"/>
        </w:rPr>
        <w:t xml:space="preserve"> </w:t>
      </w:r>
      <w:r w:rsidRPr="004D1F1C">
        <w:rPr>
          <w:rFonts w:ascii="Times New Roman" w:hAnsi="Times New Roman"/>
          <w:sz w:val="24"/>
          <w:szCs w:val="24"/>
        </w:rPr>
        <w:t>рублей за весь период размещения.</w:t>
      </w:r>
    </w:p>
    <w:p w:rsidR="0059128A" w:rsidRPr="004D1F1C" w:rsidRDefault="0059128A" w:rsidP="006E7544">
      <w:pPr>
        <w:autoSpaceDE w:val="0"/>
        <w:autoSpaceDN w:val="0"/>
        <w:adjustRightInd w:val="0"/>
        <w:spacing w:after="0"/>
        <w:ind w:firstLine="708"/>
        <w:jc w:val="both"/>
        <w:outlineLvl w:val="1"/>
        <w:rPr>
          <w:rFonts w:ascii="Times New Roman" w:hAnsi="Times New Roman"/>
          <w:b/>
          <w:sz w:val="24"/>
          <w:szCs w:val="24"/>
        </w:rPr>
      </w:pPr>
      <w:r w:rsidRPr="004D1F1C">
        <w:rPr>
          <w:rFonts w:ascii="Times New Roman" w:hAnsi="Times New Roman"/>
          <w:sz w:val="24"/>
          <w:szCs w:val="24"/>
          <w:lang w:eastAsia="en-US"/>
        </w:rPr>
        <w:t>3.2. Размер и порядок оплаты может пересматриваться в сторону увеличения по соглашению сторон.</w:t>
      </w:r>
    </w:p>
    <w:p w:rsidR="0059128A" w:rsidRDefault="0059128A" w:rsidP="008F7313">
      <w:pPr>
        <w:autoSpaceDE w:val="0"/>
        <w:autoSpaceDN w:val="0"/>
        <w:adjustRightInd w:val="0"/>
        <w:spacing w:after="0"/>
        <w:ind w:firstLine="708"/>
        <w:jc w:val="both"/>
        <w:outlineLvl w:val="1"/>
        <w:rPr>
          <w:rFonts w:ascii="Times New Roman" w:hAnsi="Times New Roman"/>
          <w:sz w:val="24"/>
          <w:szCs w:val="24"/>
        </w:rPr>
      </w:pPr>
      <w:r>
        <w:rPr>
          <w:rFonts w:ascii="Times New Roman" w:hAnsi="Times New Roman"/>
          <w:sz w:val="24"/>
          <w:szCs w:val="24"/>
        </w:rPr>
        <w:t>3.3.Оплата по настоящему Договору производится за весь период размещения путем перечисления Субъектом денежных средств в течении 7 (семи) рабочих дней со дня подписания настоящего Договора в бюджет городского округа город Стерлитамак Республики Башкортостан согласно следующим реквизитам:</w:t>
      </w:r>
    </w:p>
    <w:p w:rsidR="0059128A" w:rsidRDefault="0059128A" w:rsidP="00935E7B">
      <w:pPr>
        <w:spacing w:after="0"/>
        <w:jc w:val="both"/>
        <w:rPr>
          <w:rFonts w:ascii="Times New Roman" w:hAnsi="Times New Roman"/>
          <w:color w:val="000000"/>
          <w:sz w:val="24"/>
          <w:szCs w:val="24"/>
        </w:rPr>
      </w:pPr>
      <w:r>
        <w:rPr>
          <w:rFonts w:ascii="Times New Roman" w:hAnsi="Times New Roman"/>
          <w:color w:val="000000"/>
          <w:sz w:val="24"/>
          <w:szCs w:val="24"/>
        </w:rPr>
        <w:tab/>
        <w:t xml:space="preserve">УФК по Республике Башкортостан </w:t>
      </w:r>
    </w:p>
    <w:p w:rsidR="0059128A" w:rsidRDefault="0059128A" w:rsidP="00935E7B">
      <w:pPr>
        <w:spacing w:after="0"/>
        <w:jc w:val="both"/>
        <w:rPr>
          <w:rFonts w:ascii="Times New Roman" w:hAnsi="Times New Roman"/>
          <w:color w:val="000000"/>
          <w:sz w:val="24"/>
          <w:szCs w:val="24"/>
        </w:rPr>
      </w:pPr>
      <w:r>
        <w:rPr>
          <w:rFonts w:ascii="Times New Roman" w:hAnsi="Times New Roman"/>
          <w:color w:val="000000"/>
          <w:sz w:val="24"/>
          <w:szCs w:val="24"/>
        </w:rPr>
        <w:tab/>
        <w:t>КПП __________</w:t>
      </w:r>
    </w:p>
    <w:p w:rsidR="0059128A" w:rsidRDefault="0059128A" w:rsidP="00935E7B">
      <w:pPr>
        <w:spacing w:after="0"/>
        <w:jc w:val="both"/>
        <w:rPr>
          <w:rFonts w:ascii="Times New Roman" w:hAnsi="Times New Roman"/>
          <w:color w:val="000000"/>
          <w:sz w:val="24"/>
          <w:szCs w:val="24"/>
        </w:rPr>
      </w:pPr>
      <w:r>
        <w:rPr>
          <w:rFonts w:ascii="Times New Roman" w:hAnsi="Times New Roman"/>
          <w:color w:val="000000"/>
          <w:sz w:val="24"/>
          <w:szCs w:val="24"/>
        </w:rPr>
        <w:tab/>
        <w:t>ИНН ________________</w:t>
      </w:r>
    </w:p>
    <w:p w:rsidR="0059128A" w:rsidRDefault="0059128A" w:rsidP="00935E7B">
      <w:pPr>
        <w:spacing w:after="0"/>
        <w:jc w:val="both"/>
        <w:rPr>
          <w:rFonts w:ascii="Times New Roman" w:hAnsi="Times New Roman"/>
          <w:color w:val="000000"/>
          <w:sz w:val="24"/>
          <w:szCs w:val="24"/>
        </w:rPr>
      </w:pPr>
      <w:r>
        <w:rPr>
          <w:rFonts w:ascii="Times New Roman" w:hAnsi="Times New Roman"/>
          <w:color w:val="000000"/>
          <w:sz w:val="24"/>
          <w:szCs w:val="24"/>
        </w:rPr>
        <w:tab/>
        <w:t>Р/с ____________________</w:t>
      </w:r>
    </w:p>
    <w:p w:rsidR="0059128A" w:rsidRDefault="0059128A" w:rsidP="00935E7B">
      <w:pPr>
        <w:spacing w:after="0"/>
        <w:jc w:val="both"/>
        <w:rPr>
          <w:rFonts w:ascii="Times New Roman" w:hAnsi="Times New Roman"/>
          <w:color w:val="000000"/>
          <w:sz w:val="24"/>
          <w:szCs w:val="24"/>
        </w:rPr>
      </w:pPr>
      <w:r>
        <w:rPr>
          <w:rFonts w:ascii="Times New Roman" w:hAnsi="Times New Roman"/>
          <w:color w:val="000000"/>
          <w:sz w:val="24"/>
          <w:szCs w:val="24"/>
        </w:rPr>
        <w:tab/>
        <w:t>БИК ____________________</w:t>
      </w:r>
    </w:p>
    <w:p w:rsidR="0059128A" w:rsidRDefault="0059128A" w:rsidP="00935E7B">
      <w:pPr>
        <w:spacing w:after="0"/>
        <w:jc w:val="both"/>
        <w:rPr>
          <w:rFonts w:ascii="Times New Roman" w:hAnsi="Times New Roman"/>
          <w:color w:val="000000"/>
          <w:sz w:val="24"/>
          <w:szCs w:val="24"/>
        </w:rPr>
      </w:pPr>
      <w:r>
        <w:rPr>
          <w:rFonts w:ascii="Times New Roman" w:hAnsi="Times New Roman"/>
          <w:color w:val="000000"/>
          <w:sz w:val="24"/>
          <w:szCs w:val="24"/>
        </w:rPr>
        <w:tab/>
        <w:t>ОКТМО ___________________</w:t>
      </w:r>
    </w:p>
    <w:p w:rsidR="0059128A" w:rsidRDefault="0059128A" w:rsidP="00935E7B">
      <w:pPr>
        <w:spacing w:after="0"/>
        <w:jc w:val="both"/>
        <w:rPr>
          <w:rFonts w:ascii="Times New Roman" w:hAnsi="Times New Roman"/>
          <w:color w:val="000000"/>
          <w:sz w:val="24"/>
          <w:szCs w:val="24"/>
        </w:rPr>
      </w:pPr>
      <w:r>
        <w:rPr>
          <w:rFonts w:ascii="Times New Roman" w:hAnsi="Times New Roman"/>
          <w:color w:val="000000"/>
          <w:sz w:val="24"/>
          <w:szCs w:val="24"/>
        </w:rPr>
        <w:tab/>
        <w:t>Отделение - НБ ________________________</w:t>
      </w:r>
    </w:p>
    <w:p w:rsidR="0059128A" w:rsidRDefault="0059128A" w:rsidP="00935E7B">
      <w:pPr>
        <w:spacing w:after="0"/>
        <w:jc w:val="both"/>
        <w:rPr>
          <w:rFonts w:ascii="Times New Roman" w:hAnsi="Times New Roman"/>
          <w:color w:val="000000"/>
          <w:sz w:val="24"/>
          <w:szCs w:val="24"/>
        </w:rPr>
      </w:pPr>
      <w:r>
        <w:rPr>
          <w:rFonts w:ascii="Times New Roman" w:hAnsi="Times New Roman"/>
          <w:color w:val="000000"/>
          <w:sz w:val="24"/>
          <w:szCs w:val="24"/>
        </w:rPr>
        <w:tab/>
        <w:t>В назначении платежа в платежном поручении указать код дохода: ___________________</w:t>
      </w:r>
    </w:p>
    <w:p w:rsidR="0059128A" w:rsidRPr="001A6CFB" w:rsidRDefault="0059128A" w:rsidP="00935E7B">
      <w:pPr>
        <w:autoSpaceDE w:val="0"/>
        <w:autoSpaceDN w:val="0"/>
        <w:adjustRightInd w:val="0"/>
        <w:spacing w:after="0"/>
        <w:ind w:firstLine="708"/>
        <w:jc w:val="both"/>
        <w:outlineLvl w:val="1"/>
        <w:rPr>
          <w:rFonts w:ascii="Times New Roman" w:hAnsi="Times New Roman"/>
          <w:sz w:val="24"/>
          <w:szCs w:val="24"/>
        </w:rPr>
      </w:pPr>
      <w:r>
        <w:rPr>
          <w:rFonts w:ascii="Times New Roman" w:hAnsi="Times New Roman"/>
          <w:sz w:val="24"/>
          <w:szCs w:val="24"/>
        </w:rPr>
        <w:t>3.4. Подтверждением оплаты по настоящему Договору является платежный документ, являющийся неотъемлемым приложением к Договору.</w:t>
      </w:r>
    </w:p>
    <w:p w:rsidR="0059128A" w:rsidRPr="001A6CFB" w:rsidRDefault="0059128A" w:rsidP="001A6CFB">
      <w:pPr>
        <w:autoSpaceDE w:val="0"/>
        <w:autoSpaceDN w:val="0"/>
        <w:adjustRightInd w:val="0"/>
        <w:spacing w:after="0"/>
        <w:ind w:firstLine="708"/>
        <w:jc w:val="both"/>
        <w:rPr>
          <w:rFonts w:ascii="Times New Roman" w:hAnsi="Times New Roman"/>
          <w:b/>
          <w:sz w:val="24"/>
          <w:szCs w:val="24"/>
        </w:rPr>
      </w:pPr>
      <w:r w:rsidRPr="001A6CFB">
        <w:rPr>
          <w:rFonts w:ascii="Times New Roman" w:hAnsi="Times New Roman"/>
          <w:bCs/>
          <w:sz w:val="24"/>
          <w:szCs w:val="24"/>
        </w:rPr>
        <w:t>3.</w:t>
      </w:r>
      <w:r>
        <w:rPr>
          <w:rFonts w:ascii="Times New Roman" w:hAnsi="Times New Roman"/>
          <w:bCs/>
          <w:sz w:val="24"/>
          <w:szCs w:val="24"/>
        </w:rPr>
        <w:t>5</w:t>
      </w:r>
      <w:r w:rsidRPr="001A6CFB">
        <w:rPr>
          <w:rFonts w:ascii="Times New Roman" w:hAnsi="Times New Roman"/>
          <w:bCs/>
          <w:sz w:val="24"/>
          <w:szCs w:val="24"/>
        </w:rPr>
        <w:t>.</w:t>
      </w:r>
      <w:r w:rsidRPr="001A6CFB">
        <w:rPr>
          <w:rFonts w:ascii="Times New Roman" w:hAnsi="Times New Roman"/>
          <w:sz w:val="24"/>
          <w:szCs w:val="24"/>
        </w:rPr>
        <w:t xml:space="preserve"> Право на размещение нестационарного торгового объекта возникает с момента перечисления Субъектом денежных средств в соответствие с </w:t>
      </w:r>
      <w:r w:rsidRPr="001A6CFB">
        <w:rPr>
          <w:rFonts w:ascii="Times New Roman" w:hAnsi="Times New Roman"/>
          <w:bCs/>
          <w:sz w:val="24"/>
          <w:szCs w:val="24"/>
        </w:rPr>
        <w:t>п. 3.2. - 3.4.</w:t>
      </w:r>
      <w:r w:rsidRPr="001A6CFB">
        <w:rPr>
          <w:rFonts w:ascii="Times New Roman" w:hAnsi="Times New Roman"/>
          <w:sz w:val="24"/>
          <w:szCs w:val="24"/>
        </w:rPr>
        <w:t xml:space="preserve"> настоящего Договора.</w:t>
      </w:r>
    </w:p>
    <w:p w:rsidR="0059128A" w:rsidRDefault="0059128A" w:rsidP="006E7544">
      <w:pPr>
        <w:autoSpaceDE w:val="0"/>
        <w:autoSpaceDN w:val="0"/>
        <w:adjustRightInd w:val="0"/>
        <w:spacing w:after="0"/>
        <w:jc w:val="center"/>
        <w:rPr>
          <w:rFonts w:ascii="Times New Roman" w:hAnsi="Times New Roman"/>
          <w:b/>
          <w:sz w:val="24"/>
          <w:szCs w:val="24"/>
        </w:rPr>
      </w:pPr>
    </w:p>
    <w:p w:rsidR="0059128A" w:rsidRPr="004D1F1C" w:rsidRDefault="0059128A" w:rsidP="006E7544">
      <w:pPr>
        <w:autoSpaceDE w:val="0"/>
        <w:autoSpaceDN w:val="0"/>
        <w:adjustRightInd w:val="0"/>
        <w:spacing w:after="0"/>
        <w:jc w:val="center"/>
        <w:rPr>
          <w:rFonts w:ascii="Times New Roman" w:hAnsi="Times New Roman"/>
          <w:b/>
          <w:sz w:val="24"/>
          <w:szCs w:val="24"/>
        </w:rPr>
      </w:pPr>
      <w:r w:rsidRPr="004D1F1C">
        <w:rPr>
          <w:rFonts w:ascii="Times New Roman" w:hAnsi="Times New Roman"/>
          <w:b/>
          <w:sz w:val="24"/>
          <w:szCs w:val="24"/>
        </w:rPr>
        <w:t>4. Условия размещения Объекта.</w:t>
      </w:r>
    </w:p>
    <w:p w:rsidR="0059128A" w:rsidRPr="004D1F1C" w:rsidRDefault="0059128A"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4.1. Субъект обязан использовать место размещения Объекта для целей, указанных в п. 1.2. настоящего Договора.</w:t>
      </w:r>
    </w:p>
    <w:p w:rsidR="0059128A" w:rsidRPr="004D1F1C" w:rsidRDefault="0059128A"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4.2. Субъект не имеет право изменять место размещения, вид</w:t>
      </w:r>
      <w:r>
        <w:rPr>
          <w:rFonts w:ascii="Times New Roman" w:hAnsi="Times New Roman"/>
          <w:sz w:val="24"/>
          <w:szCs w:val="24"/>
        </w:rPr>
        <w:t>, специализацию</w:t>
      </w:r>
      <w:r w:rsidRPr="004D1F1C">
        <w:rPr>
          <w:rFonts w:ascii="Times New Roman" w:hAnsi="Times New Roman"/>
          <w:sz w:val="24"/>
          <w:szCs w:val="24"/>
        </w:rPr>
        <w:t xml:space="preserve"> и площадь Объекта.</w:t>
      </w:r>
    </w:p>
    <w:p w:rsidR="0059128A" w:rsidRPr="004D1F1C" w:rsidRDefault="0059128A"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4.3. Ответственность за эксплуатацию (содержание) Объекта и места его размещения несет Субъект.</w:t>
      </w:r>
    </w:p>
    <w:p w:rsidR="0059128A" w:rsidRPr="004D1F1C" w:rsidRDefault="0059128A" w:rsidP="00BD6697">
      <w:pPr>
        <w:autoSpaceDE w:val="0"/>
        <w:autoSpaceDN w:val="0"/>
        <w:adjustRightInd w:val="0"/>
        <w:spacing w:after="0"/>
        <w:rPr>
          <w:rFonts w:ascii="Times New Roman" w:hAnsi="Times New Roman"/>
          <w:b/>
          <w:sz w:val="24"/>
          <w:szCs w:val="24"/>
        </w:rPr>
      </w:pPr>
    </w:p>
    <w:p w:rsidR="0059128A" w:rsidRPr="004D1F1C" w:rsidRDefault="0059128A" w:rsidP="006E7544">
      <w:pPr>
        <w:autoSpaceDE w:val="0"/>
        <w:autoSpaceDN w:val="0"/>
        <w:adjustRightInd w:val="0"/>
        <w:spacing w:after="0"/>
        <w:ind w:firstLine="709"/>
        <w:jc w:val="center"/>
        <w:rPr>
          <w:rFonts w:ascii="Times New Roman" w:hAnsi="Times New Roman"/>
          <w:b/>
          <w:sz w:val="24"/>
          <w:szCs w:val="24"/>
        </w:rPr>
      </w:pPr>
      <w:r w:rsidRPr="004D1F1C">
        <w:rPr>
          <w:rFonts w:ascii="Times New Roman" w:hAnsi="Times New Roman"/>
          <w:b/>
          <w:sz w:val="24"/>
          <w:szCs w:val="24"/>
        </w:rPr>
        <w:t>5. Права и обязанности Субъекта.</w:t>
      </w:r>
    </w:p>
    <w:p w:rsidR="0059128A" w:rsidRPr="004D1F1C" w:rsidRDefault="0059128A"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5.1. Субъект имеет право:</w:t>
      </w:r>
    </w:p>
    <w:p w:rsidR="0059128A" w:rsidRPr="004D1F1C" w:rsidRDefault="0059128A"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5.1.1. Разместить Объект по адресу, указанному в пункте 1.2 настоящего Договора, в соответствии со Схемой.</w:t>
      </w:r>
    </w:p>
    <w:p w:rsidR="0059128A" w:rsidRPr="004D1F1C" w:rsidRDefault="0059128A"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5.1.2. Использовать Объект для осуществления деятельности в соответствии с градостроительным, земельным законодательством, санитарно-эпидемиологическими, экологическими, противопожарными и другими установленными федеральными законами требованиями.</w:t>
      </w:r>
    </w:p>
    <w:p w:rsidR="0059128A" w:rsidRPr="004D1F1C" w:rsidRDefault="0059128A"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5.1.3. Субъект обладает иными правами, предусмотренными действующим законодательством РФ и настоящим Договором.</w:t>
      </w:r>
    </w:p>
    <w:p w:rsidR="0059128A" w:rsidRPr="004D1F1C" w:rsidRDefault="0059128A"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5.2. Субъект обязан:</w:t>
      </w:r>
    </w:p>
    <w:p w:rsidR="0059128A" w:rsidRPr="004D1F1C" w:rsidRDefault="0059128A"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5.2.1. Выполнять в полном объеме все условия настоящего Договора.</w:t>
      </w:r>
    </w:p>
    <w:p w:rsidR="0059128A" w:rsidRPr="004D1F1C" w:rsidRDefault="0059128A"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5.2.2. Своевременно вносить плату, в соответствии с условиями настоящего Договора.</w:t>
      </w:r>
    </w:p>
    <w:p w:rsidR="0059128A" w:rsidRPr="004D1F1C" w:rsidRDefault="0059128A"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5.2.3. Сохранять место размещения, размеры и вид деятельности Объекта в течение всего срока действия настоящего Договора.</w:t>
      </w:r>
    </w:p>
    <w:p w:rsidR="0059128A" w:rsidRPr="004D1F1C" w:rsidRDefault="0059128A"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lastRenderedPageBreak/>
        <w:t>5.2.4. Не возводить здания, строения, сооружения и иные объекты капитального строительства, прочно связанные с земельным участком и относящиеся к недвижимому имуществу, в соответствии с действующим законодательством РФ.</w:t>
      </w:r>
    </w:p>
    <w:p w:rsidR="0059128A" w:rsidRPr="004D1F1C" w:rsidRDefault="0059128A"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5.2.5. Осуществлять размещение и эксплуатацию Объекта, обеспечивать техническую оснащенность, условия приема, хранения и реализации товаров, условия для соблюдения личной гигиены в соответствии с установленными нормами, правилами и требованиями действующего законодательства, при этом не нарушая прав третьих лиц.</w:t>
      </w:r>
    </w:p>
    <w:p w:rsidR="0059128A" w:rsidRPr="004D1F1C" w:rsidRDefault="0059128A" w:rsidP="006E7544">
      <w:pPr>
        <w:spacing w:after="0"/>
        <w:ind w:left="40" w:firstLine="709"/>
        <w:jc w:val="both"/>
        <w:rPr>
          <w:rFonts w:ascii="Times New Roman" w:hAnsi="Times New Roman"/>
          <w:sz w:val="24"/>
          <w:szCs w:val="24"/>
        </w:rPr>
      </w:pPr>
      <w:r w:rsidRPr="004D1F1C">
        <w:rPr>
          <w:rFonts w:ascii="Times New Roman" w:hAnsi="Times New Roman"/>
          <w:sz w:val="24"/>
          <w:szCs w:val="24"/>
        </w:rPr>
        <w:t>5.2.6. Содержать Объект и прилегающую к нему территорию в надлежащем санитарном состоянии, производить уборку прилегающей к Объекту территории, в том числе:</w:t>
      </w:r>
    </w:p>
    <w:p w:rsidR="0059128A" w:rsidRPr="004D1F1C" w:rsidRDefault="0059128A" w:rsidP="006E7544">
      <w:pPr>
        <w:spacing w:after="0"/>
        <w:ind w:left="40" w:firstLine="709"/>
        <w:jc w:val="both"/>
        <w:rPr>
          <w:rFonts w:ascii="Times New Roman" w:hAnsi="Times New Roman"/>
          <w:sz w:val="24"/>
          <w:szCs w:val="24"/>
        </w:rPr>
      </w:pPr>
      <w:r w:rsidRPr="004D1F1C">
        <w:rPr>
          <w:rFonts w:ascii="Times New Roman" w:hAnsi="Times New Roman"/>
          <w:sz w:val="24"/>
          <w:szCs w:val="24"/>
        </w:rPr>
        <w:t xml:space="preserve">- установить урну для мусора; </w:t>
      </w:r>
    </w:p>
    <w:p w:rsidR="0059128A" w:rsidRPr="004D1F1C" w:rsidRDefault="0059128A" w:rsidP="006E7544">
      <w:pPr>
        <w:spacing w:after="0"/>
        <w:ind w:left="40" w:firstLine="709"/>
        <w:jc w:val="both"/>
        <w:rPr>
          <w:rFonts w:ascii="Times New Roman" w:hAnsi="Times New Roman"/>
          <w:sz w:val="24"/>
          <w:szCs w:val="24"/>
        </w:rPr>
      </w:pPr>
      <w:r w:rsidRPr="004D1F1C">
        <w:rPr>
          <w:rFonts w:ascii="Times New Roman" w:hAnsi="Times New Roman"/>
          <w:sz w:val="24"/>
          <w:szCs w:val="24"/>
        </w:rPr>
        <w:t>-организовать уборку прилегающей к объекту территории, газонов, обеспечить вывоз мусора и иных отходов.</w:t>
      </w:r>
    </w:p>
    <w:p w:rsidR="0059128A" w:rsidRPr="004D1F1C" w:rsidRDefault="0059128A"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5.2.7. Восстановить разрушенные и поврежденные асфальтные покрытия, зеленые насаждения, газоны, тротуары, произведенные при размещении Объекта или его использования.</w:t>
      </w:r>
    </w:p>
    <w:p w:rsidR="0059128A" w:rsidRPr="004D1F1C" w:rsidRDefault="0059128A"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5.2.8. Не нарушать права землевладельцев, землепользователей, оформленные в установленном порядке.</w:t>
      </w:r>
    </w:p>
    <w:p w:rsidR="0059128A" w:rsidRPr="004D1F1C" w:rsidRDefault="0059128A"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5.2.9. Обеспечивать беспрепятственный доступ на место размещения Объекта представителям администрации для обследования соблюдения условий настоящего Договора.</w:t>
      </w:r>
    </w:p>
    <w:p w:rsidR="0059128A" w:rsidRPr="004D1F1C" w:rsidRDefault="0059128A"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5.2.10. В случае досрочного расторжения Договора, либо прекращения Договора по иным основаниям, а также по истечении срока Договора, указанного в п. 2.1 настоящего Договора, в течение 10 (десяти) дней за свой счет вывезти Объект, привести место его размещения и прилегающую к объекту территорию в надлежащее состояние. В случае отказа Субъекта вывезти Объект с места размещения Администрация оставляет за собой право вывезти Объект собственными силами с полным возмещением затрат с Субъекта.</w:t>
      </w:r>
    </w:p>
    <w:p w:rsidR="0059128A" w:rsidRPr="004D1F1C" w:rsidRDefault="0059128A"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 xml:space="preserve">5.2.11. Не допускать передачу прав по настоящему Договору третьим лицам для осуществления деятельности </w:t>
      </w:r>
      <w:r>
        <w:rPr>
          <w:rFonts w:ascii="Times New Roman" w:hAnsi="Times New Roman"/>
          <w:sz w:val="24"/>
          <w:szCs w:val="24"/>
        </w:rPr>
        <w:t xml:space="preserve">по реализации </w:t>
      </w:r>
      <w:r w:rsidR="00CE094B" w:rsidRPr="00CE094B">
        <w:rPr>
          <w:rFonts w:ascii="Times New Roman" w:hAnsi="Times New Roman"/>
        </w:rPr>
        <w:t>хвойных деревьев</w:t>
      </w:r>
      <w:r w:rsidRPr="00CE094B">
        <w:rPr>
          <w:rFonts w:ascii="Times New Roman" w:hAnsi="Times New Roman"/>
        </w:rPr>
        <w:t>.</w:t>
      </w:r>
    </w:p>
    <w:p w:rsidR="0059128A" w:rsidRPr="004D1F1C" w:rsidRDefault="0059128A" w:rsidP="006E7544">
      <w:pPr>
        <w:spacing w:after="0"/>
        <w:jc w:val="both"/>
        <w:rPr>
          <w:rFonts w:ascii="Times New Roman" w:hAnsi="Times New Roman"/>
          <w:sz w:val="24"/>
          <w:szCs w:val="24"/>
        </w:rPr>
      </w:pPr>
    </w:p>
    <w:p w:rsidR="0059128A" w:rsidRPr="004D1F1C" w:rsidRDefault="0059128A" w:rsidP="006E7544">
      <w:pPr>
        <w:autoSpaceDE w:val="0"/>
        <w:autoSpaceDN w:val="0"/>
        <w:adjustRightInd w:val="0"/>
        <w:spacing w:after="0"/>
        <w:ind w:firstLine="709"/>
        <w:jc w:val="center"/>
        <w:rPr>
          <w:rFonts w:ascii="Times New Roman" w:hAnsi="Times New Roman"/>
          <w:b/>
          <w:sz w:val="24"/>
          <w:szCs w:val="24"/>
        </w:rPr>
      </w:pPr>
      <w:r w:rsidRPr="004D1F1C">
        <w:rPr>
          <w:rFonts w:ascii="Times New Roman" w:hAnsi="Times New Roman"/>
          <w:b/>
          <w:sz w:val="24"/>
          <w:szCs w:val="24"/>
        </w:rPr>
        <w:t>6. Права и обязанности Администрации.</w:t>
      </w:r>
    </w:p>
    <w:p w:rsidR="0059128A" w:rsidRPr="004D1F1C" w:rsidRDefault="0059128A"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6.1. Администрация имеет право:</w:t>
      </w:r>
    </w:p>
    <w:p w:rsidR="0059128A" w:rsidRPr="004D1F1C" w:rsidRDefault="0059128A"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6.1.1. Контролировать соблюдение Субъектом условий настоящего Договора.</w:t>
      </w:r>
    </w:p>
    <w:p w:rsidR="0059128A" w:rsidRPr="004D1F1C" w:rsidRDefault="0059128A"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6.1.2. Требовать досрочного расторжения Договора и возмещения убытков в случае, если Субъект размещает Объект не в соответствии с видом деятельности, указанным в п.1.2, и иными условиями настоящего Договора.</w:t>
      </w:r>
    </w:p>
    <w:p w:rsidR="0059128A" w:rsidRPr="004D1F1C" w:rsidRDefault="0059128A"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 xml:space="preserve">6.1.3.В любое время в одностороннем порядке (ст. 450.1 ГК РФ) отказаться от исполнения настоящего Договора, предупредив об этом Субъекта не менее чем за </w:t>
      </w:r>
      <w:r>
        <w:rPr>
          <w:rFonts w:ascii="Times New Roman" w:hAnsi="Times New Roman"/>
          <w:sz w:val="24"/>
          <w:szCs w:val="24"/>
        </w:rPr>
        <w:t xml:space="preserve">5 </w:t>
      </w:r>
      <w:r w:rsidRPr="004D1F1C">
        <w:rPr>
          <w:rFonts w:ascii="Times New Roman" w:hAnsi="Times New Roman"/>
          <w:sz w:val="24"/>
          <w:szCs w:val="24"/>
        </w:rPr>
        <w:t>дней, в случае нарушения условий настоящего Договора</w:t>
      </w:r>
      <w:r>
        <w:rPr>
          <w:rFonts w:ascii="Times New Roman" w:hAnsi="Times New Roman"/>
          <w:sz w:val="24"/>
          <w:szCs w:val="24"/>
        </w:rPr>
        <w:t>,</w:t>
      </w:r>
      <w:r w:rsidRPr="004D1F1C">
        <w:rPr>
          <w:rFonts w:ascii="Times New Roman" w:hAnsi="Times New Roman"/>
          <w:sz w:val="24"/>
          <w:szCs w:val="24"/>
        </w:rPr>
        <w:t xml:space="preserve"> по иным основаниям предусмотренным законодательством</w:t>
      </w:r>
      <w:r>
        <w:rPr>
          <w:rFonts w:ascii="Times New Roman" w:hAnsi="Times New Roman"/>
          <w:sz w:val="24"/>
          <w:szCs w:val="24"/>
        </w:rPr>
        <w:t xml:space="preserve"> и иными нормативно-правовыми актами</w:t>
      </w:r>
      <w:r w:rsidRPr="004D1F1C">
        <w:rPr>
          <w:rFonts w:ascii="Times New Roman" w:hAnsi="Times New Roman"/>
          <w:sz w:val="24"/>
          <w:szCs w:val="24"/>
        </w:rPr>
        <w:t>.</w:t>
      </w:r>
    </w:p>
    <w:p w:rsidR="0059128A" w:rsidRPr="004D1F1C" w:rsidRDefault="0059128A"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6.1.5. Администрация обладает иными правами, предусмотренными действующим зак</w:t>
      </w:r>
      <w:r>
        <w:rPr>
          <w:rFonts w:ascii="Times New Roman" w:hAnsi="Times New Roman"/>
          <w:sz w:val="24"/>
          <w:szCs w:val="24"/>
        </w:rPr>
        <w:t xml:space="preserve">онодательством РФ, </w:t>
      </w:r>
      <w:r w:rsidRPr="004D1F1C">
        <w:rPr>
          <w:rFonts w:ascii="Times New Roman" w:hAnsi="Times New Roman"/>
          <w:sz w:val="24"/>
          <w:szCs w:val="24"/>
        </w:rPr>
        <w:t>настоящим Договором</w:t>
      </w:r>
      <w:r>
        <w:rPr>
          <w:rFonts w:ascii="Times New Roman" w:hAnsi="Times New Roman"/>
          <w:sz w:val="24"/>
          <w:szCs w:val="24"/>
        </w:rPr>
        <w:t xml:space="preserve"> и иными нормативно-правовыми актами</w:t>
      </w:r>
      <w:r w:rsidRPr="004D1F1C">
        <w:rPr>
          <w:rFonts w:ascii="Times New Roman" w:hAnsi="Times New Roman"/>
          <w:sz w:val="24"/>
          <w:szCs w:val="24"/>
        </w:rPr>
        <w:t>.</w:t>
      </w:r>
    </w:p>
    <w:p w:rsidR="0059128A" w:rsidRPr="004D1F1C" w:rsidRDefault="0059128A"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6.2. Администрация обязана:</w:t>
      </w:r>
    </w:p>
    <w:p w:rsidR="0059128A" w:rsidRPr="004D1F1C" w:rsidRDefault="0059128A"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6.2.1. Выполнять в полном объеме все условия настоящего Договора.</w:t>
      </w:r>
    </w:p>
    <w:p w:rsidR="0059128A" w:rsidRPr="004D1F1C" w:rsidRDefault="0059128A"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6.2.2. Не нарушать прав Субъекта, преду</w:t>
      </w:r>
      <w:r>
        <w:rPr>
          <w:rFonts w:ascii="Times New Roman" w:hAnsi="Times New Roman"/>
          <w:sz w:val="24"/>
          <w:szCs w:val="24"/>
        </w:rPr>
        <w:t>смотренных законодательством РФ</w:t>
      </w:r>
      <w:r w:rsidRPr="004D1F1C">
        <w:rPr>
          <w:rFonts w:ascii="Times New Roman" w:hAnsi="Times New Roman"/>
          <w:sz w:val="24"/>
          <w:szCs w:val="24"/>
        </w:rPr>
        <w:t xml:space="preserve"> и настоящим Договором.</w:t>
      </w:r>
    </w:p>
    <w:p w:rsidR="0059128A" w:rsidRDefault="0059128A" w:rsidP="006E7544">
      <w:pPr>
        <w:autoSpaceDE w:val="0"/>
        <w:autoSpaceDN w:val="0"/>
        <w:adjustRightInd w:val="0"/>
        <w:spacing w:after="0"/>
        <w:jc w:val="center"/>
        <w:rPr>
          <w:rFonts w:ascii="Times New Roman" w:hAnsi="Times New Roman"/>
          <w:b/>
          <w:sz w:val="24"/>
          <w:szCs w:val="24"/>
        </w:rPr>
      </w:pPr>
    </w:p>
    <w:p w:rsidR="0059128A" w:rsidRDefault="0059128A" w:rsidP="006E7544">
      <w:pPr>
        <w:autoSpaceDE w:val="0"/>
        <w:autoSpaceDN w:val="0"/>
        <w:adjustRightInd w:val="0"/>
        <w:spacing w:after="0"/>
        <w:jc w:val="center"/>
        <w:rPr>
          <w:rFonts w:ascii="Times New Roman" w:hAnsi="Times New Roman"/>
          <w:b/>
          <w:sz w:val="24"/>
          <w:szCs w:val="24"/>
        </w:rPr>
      </w:pPr>
    </w:p>
    <w:p w:rsidR="0059128A" w:rsidRDefault="0059128A" w:rsidP="006E7544">
      <w:pPr>
        <w:autoSpaceDE w:val="0"/>
        <w:autoSpaceDN w:val="0"/>
        <w:adjustRightInd w:val="0"/>
        <w:spacing w:after="0"/>
        <w:jc w:val="center"/>
        <w:rPr>
          <w:rFonts w:ascii="Times New Roman" w:hAnsi="Times New Roman"/>
          <w:b/>
          <w:sz w:val="24"/>
          <w:szCs w:val="24"/>
        </w:rPr>
      </w:pPr>
    </w:p>
    <w:p w:rsidR="0059128A" w:rsidRPr="004D1F1C" w:rsidRDefault="0059128A" w:rsidP="006E7544">
      <w:pPr>
        <w:autoSpaceDE w:val="0"/>
        <w:autoSpaceDN w:val="0"/>
        <w:adjustRightInd w:val="0"/>
        <w:spacing w:after="0"/>
        <w:jc w:val="center"/>
        <w:rPr>
          <w:rFonts w:ascii="Times New Roman" w:hAnsi="Times New Roman"/>
          <w:b/>
          <w:sz w:val="24"/>
          <w:szCs w:val="24"/>
        </w:rPr>
      </w:pPr>
      <w:r w:rsidRPr="004D1F1C">
        <w:rPr>
          <w:rFonts w:ascii="Times New Roman" w:hAnsi="Times New Roman"/>
          <w:b/>
          <w:sz w:val="24"/>
          <w:szCs w:val="24"/>
        </w:rPr>
        <w:lastRenderedPageBreak/>
        <w:t>7. Ответственность сторон.</w:t>
      </w:r>
    </w:p>
    <w:p w:rsidR="0059128A" w:rsidRPr="004D1F1C" w:rsidRDefault="0059128A"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7.1. За нарушение условий настоящего Договора стороны несут ответственность, предусмотренную действующим законодательством РФ и условиями настоящего Договора.</w:t>
      </w:r>
    </w:p>
    <w:p w:rsidR="0059128A" w:rsidRPr="004D1F1C" w:rsidRDefault="0059128A" w:rsidP="00793647">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7.2. При неуплате платежей в срок и размере, установленным настоящим Договором, с Субъекта взыскивается неустойка в размере одной трехсотой действующей </w:t>
      </w:r>
      <w:r w:rsidR="00C64F58">
        <w:rPr>
          <w:rFonts w:ascii="Times New Roman" w:hAnsi="Times New Roman"/>
          <w:sz w:val="24"/>
          <w:szCs w:val="24"/>
        </w:rPr>
        <w:t xml:space="preserve">ключевой </w:t>
      </w:r>
      <w:r>
        <w:rPr>
          <w:rFonts w:ascii="Times New Roman" w:hAnsi="Times New Roman"/>
          <w:sz w:val="24"/>
          <w:szCs w:val="24"/>
        </w:rPr>
        <w:t>ставки Центрального банка Российской Федерации за каждый день просрочки от суммы, установленной по Договору платы.</w:t>
      </w:r>
    </w:p>
    <w:p w:rsidR="0059128A" w:rsidRPr="004D1F1C" w:rsidRDefault="0059128A" w:rsidP="00793647">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7.</w:t>
      </w:r>
      <w:r>
        <w:rPr>
          <w:rFonts w:ascii="Times New Roman" w:hAnsi="Times New Roman"/>
          <w:sz w:val="24"/>
          <w:szCs w:val="24"/>
        </w:rPr>
        <w:t>3</w:t>
      </w:r>
      <w:r w:rsidRPr="004D1F1C">
        <w:rPr>
          <w:rFonts w:ascii="Times New Roman" w:hAnsi="Times New Roman"/>
          <w:sz w:val="24"/>
          <w:szCs w:val="24"/>
        </w:rPr>
        <w:t>. За нарушения Субъектом обязательств, предусмотренных п.п. 5.2.10 настоящего Договора, Администрация имеет право убрать Объект собственными силами с полным возмещением затрат за счет Субъекта.</w:t>
      </w:r>
    </w:p>
    <w:p w:rsidR="0059128A" w:rsidRPr="004D1F1C" w:rsidRDefault="0059128A" w:rsidP="006E7544">
      <w:pPr>
        <w:autoSpaceDE w:val="0"/>
        <w:autoSpaceDN w:val="0"/>
        <w:adjustRightInd w:val="0"/>
        <w:spacing w:after="0"/>
        <w:ind w:firstLine="709"/>
        <w:jc w:val="both"/>
        <w:rPr>
          <w:rFonts w:ascii="Times New Roman" w:hAnsi="Times New Roman"/>
          <w:sz w:val="24"/>
          <w:szCs w:val="24"/>
        </w:rPr>
      </w:pPr>
    </w:p>
    <w:p w:rsidR="0059128A" w:rsidRPr="004D1F1C" w:rsidRDefault="0059128A" w:rsidP="006E7544">
      <w:pPr>
        <w:autoSpaceDE w:val="0"/>
        <w:autoSpaceDN w:val="0"/>
        <w:adjustRightInd w:val="0"/>
        <w:spacing w:after="0"/>
        <w:jc w:val="center"/>
        <w:rPr>
          <w:rFonts w:ascii="Times New Roman" w:hAnsi="Times New Roman"/>
          <w:b/>
          <w:sz w:val="24"/>
          <w:szCs w:val="24"/>
        </w:rPr>
      </w:pPr>
      <w:r w:rsidRPr="004D1F1C">
        <w:rPr>
          <w:rFonts w:ascii="Times New Roman" w:hAnsi="Times New Roman"/>
          <w:b/>
          <w:sz w:val="24"/>
          <w:szCs w:val="24"/>
        </w:rPr>
        <w:t>8. Порядок урегулирования споров.</w:t>
      </w:r>
    </w:p>
    <w:p w:rsidR="0059128A" w:rsidRPr="004D1F1C" w:rsidRDefault="0059128A"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8.1. Все споры, возникающие по настоящему Договору</w:t>
      </w:r>
      <w:r>
        <w:rPr>
          <w:rFonts w:ascii="Times New Roman" w:hAnsi="Times New Roman"/>
          <w:sz w:val="24"/>
          <w:szCs w:val="24"/>
        </w:rPr>
        <w:t>,</w:t>
      </w:r>
      <w:r w:rsidRPr="004D1F1C">
        <w:rPr>
          <w:rFonts w:ascii="Times New Roman" w:hAnsi="Times New Roman"/>
          <w:sz w:val="24"/>
          <w:szCs w:val="24"/>
        </w:rPr>
        <w:t xml:space="preserve"> рассматриваются </w:t>
      </w:r>
      <w:r>
        <w:rPr>
          <w:rFonts w:ascii="Times New Roman" w:hAnsi="Times New Roman"/>
          <w:sz w:val="24"/>
          <w:szCs w:val="24"/>
        </w:rPr>
        <w:t xml:space="preserve">путем переговоров, в случае не достижения согласия </w:t>
      </w:r>
      <w:r w:rsidRPr="004D1F1C">
        <w:rPr>
          <w:rFonts w:ascii="Times New Roman" w:hAnsi="Times New Roman"/>
          <w:sz w:val="24"/>
          <w:szCs w:val="24"/>
        </w:rPr>
        <w:t>в Арбитражном суде Р</w:t>
      </w:r>
      <w:r>
        <w:rPr>
          <w:rFonts w:ascii="Times New Roman" w:hAnsi="Times New Roman"/>
          <w:sz w:val="24"/>
          <w:szCs w:val="24"/>
        </w:rPr>
        <w:t xml:space="preserve">еспублики </w:t>
      </w:r>
      <w:r w:rsidRPr="004D1F1C">
        <w:rPr>
          <w:rFonts w:ascii="Times New Roman" w:hAnsi="Times New Roman"/>
          <w:sz w:val="24"/>
          <w:szCs w:val="24"/>
        </w:rPr>
        <w:t>Б</w:t>
      </w:r>
      <w:r>
        <w:rPr>
          <w:rFonts w:ascii="Times New Roman" w:hAnsi="Times New Roman"/>
          <w:sz w:val="24"/>
          <w:szCs w:val="24"/>
        </w:rPr>
        <w:t>ашкортостан</w:t>
      </w:r>
      <w:r w:rsidRPr="004D1F1C">
        <w:rPr>
          <w:rFonts w:ascii="Times New Roman" w:hAnsi="Times New Roman"/>
          <w:sz w:val="24"/>
          <w:szCs w:val="24"/>
        </w:rPr>
        <w:t>.</w:t>
      </w:r>
    </w:p>
    <w:p w:rsidR="0059128A" w:rsidRPr="004D1F1C" w:rsidRDefault="0059128A" w:rsidP="006E7544">
      <w:pPr>
        <w:autoSpaceDE w:val="0"/>
        <w:autoSpaceDN w:val="0"/>
        <w:adjustRightInd w:val="0"/>
        <w:spacing w:after="0"/>
        <w:ind w:firstLine="709"/>
        <w:jc w:val="both"/>
        <w:rPr>
          <w:rFonts w:ascii="Times New Roman" w:hAnsi="Times New Roman"/>
          <w:b/>
          <w:sz w:val="24"/>
          <w:szCs w:val="24"/>
        </w:rPr>
      </w:pPr>
    </w:p>
    <w:p w:rsidR="0059128A" w:rsidRPr="004D1F1C" w:rsidRDefault="0059128A" w:rsidP="00201B3D">
      <w:pPr>
        <w:pStyle w:val="a4"/>
        <w:widowControl w:val="0"/>
        <w:autoSpaceDE w:val="0"/>
        <w:autoSpaceDN w:val="0"/>
        <w:adjustRightInd w:val="0"/>
        <w:spacing w:after="0" w:line="240" w:lineRule="auto"/>
        <w:jc w:val="center"/>
        <w:rPr>
          <w:rFonts w:ascii="Times New Roman" w:hAnsi="Times New Roman"/>
          <w:b/>
          <w:sz w:val="24"/>
          <w:szCs w:val="24"/>
        </w:rPr>
      </w:pPr>
      <w:r w:rsidRPr="004D1F1C">
        <w:rPr>
          <w:rFonts w:ascii="Times New Roman" w:hAnsi="Times New Roman"/>
          <w:b/>
          <w:sz w:val="24"/>
          <w:szCs w:val="24"/>
        </w:rPr>
        <w:t>9.Изменение, расторжение и прекращение Договора.</w:t>
      </w:r>
    </w:p>
    <w:p w:rsidR="0059128A" w:rsidRPr="004D1F1C" w:rsidRDefault="0059128A"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9.1. Настоящий Договор прекращает свое действие по истечении срока, установленного в п.2.1 настоящего Договора.</w:t>
      </w:r>
    </w:p>
    <w:p w:rsidR="0059128A" w:rsidRPr="004D1F1C" w:rsidRDefault="0059128A"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 xml:space="preserve">9.2. Изменения и дополнения к условиям Договора действительны только тогда, когда они сделаны в письменной форме и подписаны уполномоченными представителями договаривающихся Сторон, </w:t>
      </w:r>
      <w:r>
        <w:rPr>
          <w:rFonts w:ascii="Times New Roman" w:hAnsi="Times New Roman"/>
          <w:sz w:val="24"/>
          <w:szCs w:val="24"/>
        </w:rPr>
        <w:t>за исключением</w:t>
      </w:r>
      <w:r w:rsidRPr="004D1F1C">
        <w:rPr>
          <w:rFonts w:ascii="Times New Roman" w:hAnsi="Times New Roman"/>
          <w:sz w:val="24"/>
          <w:szCs w:val="24"/>
        </w:rPr>
        <w:t xml:space="preserve"> случаев, упомянутых в Договоре.</w:t>
      </w:r>
    </w:p>
    <w:p w:rsidR="0059128A" w:rsidRPr="004D1F1C" w:rsidRDefault="0059128A"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9.3. Договор прекращается по основаниям и в порядке, которые предусмотрены законодательством РФ и настоящим Договором. Прекращение настоящего Договора не освобождает Субъекта от оплаты задолженности по платежам.</w:t>
      </w:r>
    </w:p>
    <w:p w:rsidR="0059128A" w:rsidRPr="004D1F1C" w:rsidRDefault="0059128A"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 xml:space="preserve">9.4.О форс-мажорных обстоятельствах (действия непреодолимой силы, которые не зависят от воли сторон) каждая из Сторон обязана немедленно в письменной форме известить другую Сторону по настоящему Договору. При продолжительности форс-мажорных обстоятельств свыше 3 (трех) месяцев или при не устранении последствий этих обстоятельств в течение 3 (трех) месяцев Стороны должны встретиться для выработки взаимоприемлемого решения, связанного с продолжением настоящего Договора. </w:t>
      </w:r>
    </w:p>
    <w:p w:rsidR="0059128A" w:rsidRPr="004D1F1C" w:rsidRDefault="0059128A" w:rsidP="006E7544">
      <w:pPr>
        <w:autoSpaceDE w:val="0"/>
        <w:autoSpaceDN w:val="0"/>
        <w:adjustRightInd w:val="0"/>
        <w:spacing w:after="0"/>
        <w:ind w:firstLine="709"/>
        <w:jc w:val="both"/>
        <w:rPr>
          <w:rFonts w:ascii="Times New Roman" w:hAnsi="Times New Roman"/>
          <w:sz w:val="24"/>
          <w:szCs w:val="24"/>
        </w:rPr>
      </w:pPr>
    </w:p>
    <w:p w:rsidR="0059128A" w:rsidRPr="004D1F1C" w:rsidRDefault="0059128A" w:rsidP="006E7544">
      <w:pPr>
        <w:autoSpaceDE w:val="0"/>
        <w:autoSpaceDN w:val="0"/>
        <w:adjustRightInd w:val="0"/>
        <w:spacing w:after="0"/>
        <w:jc w:val="center"/>
        <w:rPr>
          <w:rFonts w:ascii="Times New Roman" w:hAnsi="Times New Roman"/>
          <w:b/>
          <w:sz w:val="24"/>
          <w:szCs w:val="24"/>
        </w:rPr>
      </w:pPr>
      <w:r w:rsidRPr="004D1F1C">
        <w:rPr>
          <w:rFonts w:ascii="Times New Roman" w:hAnsi="Times New Roman"/>
          <w:b/>
          <w:sz w:val="24"/>
          <w:szCs w:val="24"/>
        </w:rPr>
        <w:t>10. Заключительные положения.</w:t>
      </w:r>
    </w:p>
    <w:p w:rsidR="0059128A" w:rsidRPr="004D1F1C" w:rsidRDefault="0059128A"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10.1. Настоящий Договор составлен в двух экземплярах, имеющих одинаковую юридическую силу. Подписанные тексты Договора хранятся по одному экземпляру у Администрации и Субъекта.</w:t>
      </w:r>
    </w:p>
    <w:p w:rsidR="0059128A" w:rsidRPr="004D1F1C" w:rsidRDefault="0059128A" w:rsidP="006E7544">
      <w:pPr>
        <w:autoSpaceDE w:val="0"/>
        <w:autoSpaceDN w:val="0"/>
        <w:adjustRightInd w:val="0"/>
        <w:spacing w:after="0"/>
        <w:rPr>
          <w:rFonts w:ascii="Times New Roman" w:hAnsi="Times New Roman"/>
          <w:b/>
          <w:sz w:val="24"/>
          <w:szCs w:val="24"/>
        </w:rPr>
      </w:pPr>
    </w:p>
    <w:p w:rsidR="0059128A" w:rsidRPr="004D1F1C" w:rsidRDefault="0059128A" w:rsidP="006E7544">
      <w:pPr>
        <w:autoSpaceDE w:val="0"/>
        <w:autoSpaceDN w:val="0"/>
        <w:adjustRightInd w:val="0"/>
        <w:spacing w:after="0"/>
        <w:jc w:val="center"/>
        <w:rPr>
          <w:rFonts w:ascii="Times New Roman" w:hAnsi="Times New Roman"/>
          <w:b/>
          <w:sz w:val="24"/>
          <w:szCs w:val="24"/>
        </w:rPr>
      </w:pPr>
      <w:r w:rsidRPr="004D1F1C">
        <w:rPr>
          <w:rFonts w:ascii="Times New Roman" w:hAnsi="Times New Roman"/>
          <w:b/>
          <w:sz w:val="24"/>
          <w:szCs w:val="24"/>
        </w:rPr>
        <w:t>1</w:t>
      </w:r>
      <w:r>
        <w:rPr>
          <w:rFonts w:ascii="Times New Roman" w:hAnsi="Times New Roman"/>
          <w:b/>
          <w:sz w:val="24"/>
          <w:szCs w:val="24"/>
        </w:rPr>
        <w:t>1</w:t>
      </w:r>
      <w:r w:rsidRPr="004D1F1C">
        <w:rPr>
          <w:rFonts w:ascii="Times New Roman" w:hAnsi="Times New Roman"/>
          <w:b/>
          <w:sz w:val="24"/>
          <w:szCs w:val="24"/>
        </w:rPr>
        <w:t>. Юридические адреса, реквизиты и подписи сторон</w:t>
      </w:r>
    </w:p>
    <w:p w:rsidR="0059128A" w:rsidRPr="004D1F1C" w:rsidRDefault="0059128A" w:rsidP="006E7544">
      <w:pPr>
        <w:autoSpaceDE w:val="0"/>
        <w:autoSpaceDN w:val="0"/>
        <w:adjustRightInd w:val="0"/>
        <w:spacing w:after="0"/>
        <w:jc w:val="both"/>
        <w:rPr>
          <w:rFonts w:ascii="Times New Roman" w:hAnsi="Times New Roman"/>
          <w:sz w:val="24"/>
          <w:szCs w:val="24"/>
        </w:rPr>
      </w:pPr>
    </w:p>
    <w:tbl>
      <w:tblPr>
        <w:tblW w:w="0" w:type="auto"/>
        <w:tblInd w:w="365" w:type="dxa"/>
        <w:tblLayout w:type="fixed"/>
        <w:tblLook w:val="0000" w:firstRow="0" w:lastRow="0" w:firstColumn="0" w:lastColumn="0" w:noHBand="0" w:noVBand="0"/>
      </w:tblPr>
      <w:tblGrid>
        <w:gridCol w:w="4280"/>
        <w:gridCol w:w="5528"/>
      </w:tblGrid>
      <w:tr w:rsidR="0059128A" w:rsidRPr="00C91BAC" w:rsidTr="00025462">
        <w:tc>
          <w:tcPr>
            <w:tcW w:w="4280" w:type="dxa"/>
          </w:tcPr>
          <w:p w:rsidR="0059128A" w:rsidRPr="004D1F1C" w:rsidRDefault="0059128A" w:rsidP="006E7544">
            <w:pPr>
              <w:pStyle w:val="ab"/>
              <w:snapToGrid w:val="0"/>
              <w:spacing w:after="0"/>
              <w:jc w:val="center"/>
              <w:rPr>
                <w:b/>
                <w:bCs/>
                <w:sz w:val="24"/>
              </w:rPr>
            </w:pPr>
            <w:r w:rsidRPr="004D1F1C">
              <w:rPr>
                <w:b/>
                <w:bCs/>
                <w:sz w:val="24"/>
              </w:rPr>
              <w:t>«Администрация»</w:t>
            </w:r>
          </w:p>
        </w:tc>
        <w:tc>
          <w:tcPr>
            <w:tcW w:w="5528" w:type="dxa"/>
          </w:tcPr>
          <w:p w:rsidR="0059128A" w:rsidRPr="004D1F1C" w:rsidRDefault="00025462" w:rsidP="006E7544">
            <w:pPr>
              <w:pStyle w:val="ab"/>
              <w:snapToGrid w:val="0"/>
              <w:spacing w:after="0"/>
              <w:jc w:val="center"/>
              <w:rPr>
                <w:b/>
                <w:bCs/>
                <w:sz w:val="24"/>
              </w:rPr>
            </w:pPr>
            <w:r>
              <w:rPr>
                <w:b/>
                <w:bCs/>
                <w:sz w:val="24"/>
              </w:rPr>
              <w:t xml:space="preserve">         </w:t>
            </w:r>
            <w:r w:rsidR="0059128A" w:rsidRPr="004D1F1C">
              <w:rPr>
                <w:b/>
                <w:bCs/>
                <w:sz w:val="24"/>
              </w:rPr>
              <w:t>«Субъект»</w:t>
            </w:r>
          </w:p>
        </w:tc>
      </w:tr>
      <w:tr w:rsidR="0059128A" w:rsidRPr="00C91BAC" w:rsidTr="00025462">
        <w:trPr>
          <w:trHeight w:val="798"/>
        </w:trPr>
        <w:tc>
          <w:tcPr>
            <w:tcW w:w="4280" w:type="dxa"/>
          </w:tcPr>
          <w:p w:rsidR="0059128A" w:rsidRPr="004D1F1C" w:rsidRDefault="002B7881" w:rsidP="00DD3766">
            <w:pPr>
              <w:pStyle w:val="ab"/>
              <w:snapToGrid w:val="0"/>
              <w:spacing w:after="0"/>
              <w:jc w:val="left"/>
              <w:rPr>
                <w:sz w:val="24"/>
              </w:rPr>
            </w:pPr>
            <w:r>
              <w:rPr>
                <w:sz w:val="24"/>
              </w:rPr>
              <w:t>з</w:t>
            </w:r>
            <w:r w:rsidR="0059128A" w:rsidRPr="004D1F1C">
              <w:rPr>
                <w:sz w:val="24"/>
              </w:rPr>
              <w:t>аместител</w:t>
            </w:r>
            <w:r w:rsidR="00025462">
              <w:rPr>
                <w:sz w:val="24"/>
              </w:rPr>
              <w:t>ь</w:t>
            </w:r>
            <w:r w:rsidR="0059128A" w:rsidRPr="004D1F1C">
              <w:rPr>
                <w:sz w:val="24"/>
              </w:rPr>
              <w:t xml:space="preserve"> главы администрации </w:t>
            </w:r>
            <w:r w:rsidR="0059128A">
              <w:rPr>
                <w:sz w:val="24"/>
              </w:rPr>
              <w:t>городского округа</w:t>
            </w:r>
            <w:r w:rsidR="0059128A" w:rsidRPr="004D1F1C">
              <w:rPr>
                <w:sz w:val="24"/>
              </w:rPr>
              <w:t xml:space="preserve"> город Стерлитамак</w:t>
            </w:r>
            <w:r w:rsidR="0059128A">
              <w:rPr>
                <w:sz w:val="24"/>
              </w:rPr>
              <w:t xml:space="preserve"> Республики Башкортостан</w:t>
            </w:r>
            <w:r w:rsidR="0059128A" w:rsidRPr="004D1F1C">
              <w:rPr>
                <w:sz w:val="24"/>
              </w:rPr>
              <w:t xml:space="preserve">___________ </w:t>
            </w:r>
          </w:p>
          <w:p w:rsidR="0059128A" w:rsidRPr="004D1F1C" w:rsidRDefault="0059128A" w:rsidP="006E7544">
            <w:pPr>
              <w:pStyle w:val="ab"/>
              <w:spacing w:after="0"/>
              <w:rPr>
                <w:i/>
                <w:sz w:val="24"/>
              </w:rPr>
            </w:pPr>
            <w:r>
              <w:rPr>
                <w:i/>
                <w:sz w:val="24"/>
              </w:rPr>
              <w:t xml:space="preserve">                                                 </w:t>
            </w:r>
            <w:r w:rsidRPr="004D1F1C">
              <w:rPr>
                <w:i/>
                <w:sz w:val="24"/>
              </w:rPr>
              <w:t>(подпись)</w:t>
            </w:r>
          </w:p>
          <w:p w:rsidR="0059128A" w:rsidRPr="004D1F1C" w:rsidRDefault="0059128A" w:rsidP="006E7544">
            <w:pPr>
              <w:pStyle w:val="ab"/>
              <w:spacing w:after="0"/>
              <w:rPr>
                <w:i/>
                <w:sz w:val="24"/>
              </w:rPr>
            </w:pPr>
            <w:r w:rsidRPr="004D1F1C">
              <w:rPr>
                <w:i/>
                <w:sz w:val="24"/>
              </w:rPr>
              <w:t>м.п.</w:t>
            </w:r>
          </w:p>
          <w:p w:rsidR="00A258B9" w:rsidRPr="004D1F1C" w:rsidRDefault="00A258B9" w:rsidP="006E7544">
            <w:pPr>
              <w:pStyle w:val="ab"/>
              <w:spacing w:after="0"/>
              <w:rPr>
                <w:sz w:val="24"/>
              </w:rPr>
            </w:pPr>
          </w:p>
        </w:tc>
        <w:tc>
          <w:tcPr>
            <w:tcW w:w="5528" w:type="dxa"/>
          </w:tcPr>
          <w:p w:rsidR="0059128A" w:rsidRPr="004D1F1C" w:rsidRDefault="0059128A" w:rsidP="006E7544">
            <w:pPr>
              <w:pStyle w:val="ab"/>
              <w:spacing w:after="0"/>
              <w:rPr>
                <w:sz w:val="24"/>
              </w:rPr>
            </w:pPr>
          </w:p>
          <w:p w:rsidR="0059128A" w:rsidRPr="004D1F1C" w:rsidRDefault="00025462" w:rsidP="006E7544">
            <w:pPr>
              <w:pStyle w:val="ab"/>
              <w:spacing w:after="0"/>
              <w:ind w:firstLine="247"/>
              <w:rPr>
                <w:sz w:val="24"/>
              </w:rPr>
            </w:pPr>
            <w:r>
              <w:rPr>
                <w:sz w:val="24"/>
              </w:rPr>
              <w:t xml:space="preserve">                    </w:t>
            </w:r>
            <w:r w:rsidR="0059128A" w:rsidRPr="004D1F1C">
              <w:rPr>
                <w:sz w:val="24"/>
              </w:rPr>
              <w:t>_______________________</w:t>
            </w:r>
          </w:p>
          <w:p w:rsidR="0059128A" w:rsidRPr="004D1F1C" w:rsidRDefault="0059128A" w:rsidP="006E7544">
            <w:pPr>
              <w:pStyle w:val="ab"/>
              <w:spacing w:after="0"/>
              <w:ind w:firstLine="247"/>
              <w:rPr>
                <w:i/>
                <w:iCs/>
                <w:sz w:val="24"/>
              </w:rPr>
            </w:pPr>
            <w:r w:rsidRPr="004D1F1C">
              <w:rPr>
                <w:i/>
                <w:iCs/>
                <w:sz w:val="24"/>
              </w:rPr>
              <w:t xml:space="preserve">                 </w:t>
            </w:r>
            <w:r w:rsidR="00025462">
              <w:rPr>
                <w:i/>
                <w:iCs/>
                <w:sz w:val="24"/>
              </w:rPr>
              <w:t xml:space="preserve">                    </w:t>
            </w:r>
            <w:r w:rsidRPr="004D1F1C">
              <w:rPr>
                <w:i/>
                <w:iCs/>
                <w:sz w:val="24"/>
              </w:rPr>
              <w:t>(подпись)</w:t>
            </w:r>
          </w:p>
          <w:p w:rsidR="0059128A" w:rsidRPr="004D1F1C" w:rsidRDefault="0059128A" w:rsidP="006E7544">
            <w:pPr>
              <w:pStyle w:val="ab"/>
              <w:spacing w:after="0"/>
              <w:ind w:firstLine="247"/>
              <w:rPr>
                <w:sz w:val="24"/>
              </w:rPr>
            </w:pPr>
            <w:r w:rsidRPr="004D1F1C">
              <w:rPr>
                <w:sz w:val="24"/>
              </w:rPr>
              <w:t>м.п.</w:t>
            </w:r>
          </w:p>
        </w:tc>
      </w:tr>
    </w:tbl>
    <w:p w:rsidR="00397DF6" w:rsidRDefault="00397DF6" w:rsidP="00B6175A">
      <w:pPr>
        <w:pStyle w:val="aa"/>
        <w:spacing w:before="0" w:beforeAutospacing="0" w:after="0" w:afterAutospacing="0"/>
        <w:ind w:firstLine="708"/>
        <w:jc w:val="both"/>
      </w:pPr>
    </w:p>
    <w:sectPr w:rsidR="00397DF6" w:rsidSect="00C36C12">
      <w:headerReference w:type="even" r:id="rId13"/>
      <w:pgSz w:w="11906" w:h="16838"/>
      <w:pgMar w:top="1077" w:right="567" w:bottom="107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6F6" w:rsidRDefault="006066F6">
      <w:r>
        <w:separator/>
      </w:r>
    </w:p>
  </w:endnote>
  <w:endnote w:type="continuationSeparator" w:id="0">
    <w:p w:rsidR="006066F6" w:rsidRDefault="0060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6F6" w:rsidRDefault="006066F6">
      <w:r>
        <w:separator/>
      </w:r>
    </w:p>
  </w:footnote>
  <w:footnote w:type="continuationSeparator" w:id="0">
    <w:p w:rsidR="006066F6" w:rsidRDefault="006066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B31" w:rsidRDefault="00E15B31" w:rsidP="00EA14EC">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E15B31" w:rsidRDefault="00E15B31">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A254F"/>
    <w:multiLevelType w:val="hybridMultilevel"/>
    <w:tmpl w:val="54CEF4F0"/>
    <w:lvl w:ilvl="0" w:tplc="7F0A24E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15:restartNumberingAfterBreak="0">
    <w:nsid w:val="62DF43CA"/>
    <w:multiLevelType w:val="multilevel"/>
    <w:tmpl w:val="82C08550"/>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15:restartNumberingAfterBreak="0">
    <w:nsid w:val="75C1373B"/>
    <w:multiLevelType w:val="multilevel"/>
    <w:tmpl w:val="EBC0CCE4"/>
    <w:lvl w:ilvl="0">
      <w:start w:val="1"/>
      <w:numFmt w:val="decimal"/>
      <w:lvlText w:val="%1."/>
      <w:lvlJc w:val="left"/>
      <w:pPr>
        <w:ind w:left="720" w:hanging="360"/>
      </w:pPr>
      <w:rPr>
        <w:rFonts w:cs="Times New Roman" w:hint="default"/>
      </w:rPr>
    </w:lvl>
    <w:lvl w:ilvl="1">
      <w:start w:val="3"/>
      <w:numFmt w:val="decimal"/>
      <w:isLgl/>
      <w:lvlText w:val="%1.%2."/>
      <w:lvlJc w:val="left"/>
      <w:pPr>
        <w:ind w:left="1425"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4230" w:hanging="180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5280" w:hanging="2160"/>
      </w:pPr>
      <w:rPr>
        <w:rFonts w:cs="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5274"/>
    <w:rsid w:val="00002FC1"/>
    <w:rsid w:val="00014449"/>
    <w:rsid w:val="000216F3"/>
    <w:rsid w:val="0002341B"/>
    <w:rsid w:val="00023BE8"/>
    <w:rsid w:val="00025462"/>
    <w:rsid w:val="000259C8"/>
    <w:rsid w:val="000275B2"/>
    <w:rsid w:val="000317BF"/>
    <w:rsid w:val="000321AA"/>
    <w:rsid w:val="00032649"/>
    <w:rsid w:val="00033C1D"/>
    <w:rsid w:val="000374E0"/>
    <w:rsid w:val="0003760F"/>
    <w:rsid w:val="00043B35"/>
    <w:rsid w:val="00047782"/>
    <w:rsid w:val="00047F5B"/>
    <w:rsid w:val="00055BD6"/>
    <w:rsid w:val="00065789"/>
    <w:rsid w:val="000658AF"/>
    <w:rsid w:val="000743C2"/>
    <w:rsid w:val="00075FA8"/>
    <w:rsid w:val="00082C39"/>
    <w:rsid w:val="00085734"/>
    <w:rsid w:val="000864AC"/>
    <w:rsid w:val="00097AF3"/>
    <w:rsid w:val="000A48A4"/>
    <w:rsid w:val="000B1FA4"/>
    <w:rsid w:val="000C2256"/>
    <w:rsid w:val="000C4EA8"/>
    <w:rsid w:val="000D2918"/>
    <w:rsid w:val="000D3956"/>
    <w:rsid w:val="000D7114"/>
    <w:rsid w:val="000E4A76"/>
    <w:rsid w:val="000E7F2D"/>
    <w:rsid w:val="000F0BF1"/>
    <w:rsid w:val="000F3CD8"/>
    <w:rsid w:val="000F4F99"/>
    <w:rsid w:val="00101369"/>
    <w:rsid w:val="00103225"/>
    <w:rsid w:val="00106DB0"/>
    <w:rsid w:val="001117AB"/>
    <w:rsid w:val="001118A1"/>
    <w:rsid w:val="00111B84"/>
    <w:rsid w:val="00113380"/>
    <w:rsid w:val="00113B92"/>
    <w:rsid w:val="00115069"/>
    <w:rsid w:val="00115271"/>
    <w:rsid w:val="00122C07"/>
    <w:rsid w:val="0013002B"/>
    <w:rsid w:val="00135E3D"/>
    <w:rsid w:val="00137704"/>
    <w:rsid w:val="001403A5"/>
    <w:rsid w:val="00146774"/>
    <w:rsid w:val="00154181"/>
    <w:rsid w:val="00155E5D"/>
    <w:rsid w:val="00160AD9"/>
    <w:rsid w:val="00164188"/>
    <w:rsid w:val="00165062"/>
    <w:rsid w:val="00175DA4"/>
    <w:rsid w:val="00177062"/>
    <w:rsid w:val="0018135B"/>
    <w:rsid w:val="00185BAC"/>
    <w:rsid w:val="00187386"/>
    <w:rsid w:val="0019707C"/>
    <w:rsid w:val="001A6CFB"/>
    <w:rsid w:val="001B24A5"/>
    <w:rsid w:val="001B3676"/>
    <w:rsid w:val="001B49C0"/>
    <w:rsid w:val="001B5AE5"/>
    <w:rsid w:val="001B64B0"/>
    <w:rsid w:val="001C4D54"/>
    <w:rsid w:val="001C7C79"/>
    <w:rsid w:val="001D7007"/>
    <w:rsid w:val="001D7484"/>
    <w:rsid w:val="001E3709"/>
    <w:rsid w:val="001E4B11"/>
    <w:rsid w:val="001F0D3D"/>
    <w:rsid w:val="001F36A6"/>
    <w:rsid w:val="00201B3D"/>
    <w:rsid w:val="0020249E"/>
    <w:rsid w:val="00205CD2"/>
    <w:rsid w:val="0020670B"/>
    <w:rsid w:val="002067A9"/>
    <w:rsid w:val="0021757C"/>
    <w:rsid w:val="00221D61"/>
    <w:rsid w:val="0022293C"/>
    <w:rsid w:val="0022356E"/>
    <w:rsid w:val="00224BD1"/>
    <w:rsid w:val="00225FC0"/>
    <w:rsid w:val="00226211"/>
    <w:rsid w:val="002312E7"/>
    <w:rsid w:val="00233809"/>
    <w:rsid w:val="00237051"/>
    <w:rsid w:val="00237DD5"/>
    <w:rsid w:val="002479AD"/>
    <w:rsid w:val="002511B7"/>
    <w:rsid w:val="0025259E"/>
    <w:rsid w:val="00253444"/>
    <w:rsid w:val="00253502"/>
    <w:rsid w:val="00253B94"/>
    <w:rsid w:val="00254DD2"/>
    <w:rsid w:val="0025537F"/>
    <w:rsid w:val="00260395"/>
    <w:rsid w:val="00264D18"/>
    <w:rsid w:val="0026685D"/>
    <w:rsid w:val="00266D75"/>
    <w:rsid w:val="00267CFF"/>
    <w:rsid w:val="00286CC4"/>
    <w:rsid w:val="002874D9"/>
    <w:rsid w:val="00294D67"/>
    <w:rsid w:val="00295C58"/>
    <w:rsid w:val="002A2A7C"/>
    <w:rsid w:val="002A41C7"/>
    <w:rsid w:val="002A5ECB"/>
    <w:rsid w:val="002A67FD"/>
    <w:rsid w:val="002A7BDE"/>
    <w:rsid w:val="002B6293"/>
    <w:rsid w:val="002B7881"/>
    <w:rsid w:val="002C12F4"/>
    <w:rsid w:val="002C17F6"/>
    <w:rsid w:val="002C6287"/>
    <w:rsid w:val="002D31FE"/>
    <w:rsid w:val="002E0916"/>
    <w:rsid w:val="002E1158"/>
    <w:rsid w:val="002E643E"/>
    <w:rsid w:val="0030067F"/>
    <w:rsid w:val="00303CDF"/>
    <w:rsid w:val="00310802"/>
    <w:rsid w:val="00315B22"/>
    <w:rsid w:val="003339FE"/>
    <w:rsid w:val="003413B9"/>
    <w:rsid w:val="00341A6F"/>
    <w:rsid w:val="00351BD5"/>
    <w:rsid w:val="00353641"/>
    <w:rsid w:val="003577C5"/>
    <w:rsid w:val="00364E36"/>
    <w:rsid w:val="003661DA"/>
    <w:rsid w:val="0036721E"/>
    <w:rsid w:val="0038098A"/>
    <w:rsid w:val="0038772F"/>
    <w:rsid w:val="0039299C"/>
    <w:rsid w:val="00397DF6"/>
    <w:rsid w:val="003A5670"/>
    <w:rsid w:val="003B7C68"/>
    <w:rsid w:val="003C1278"/>
    <w:rsid w:val="003C18A5"/>
    <w:rsid w:val="003C419B"/>
    <w:rsid w:val="003C54CD"/>
    <w:rsid w:val="003C5954"/>
    <w:rsid w:val="003D31D6"/>
    <w:rsid w:val="003D434D"/>
    <w:rsid w:val="003E7218"/>
    <w:rsid w:val="003F1CBF"/>
    <w:rsid w:val="003F2BFD"/>
    <w:rsid w:val="003F7ACD"/>
    <w:rsid w:val="00404EE9"/>
    <w:rsid w:val="00411B0A"/>
    <w:rsid w:val="0041215D"/>
    <w:rsid w:val="00412B2B"/>
    <w:rsid w:val="00412E2A"/>
    <w:rsid w:val="00415367"/>
    <w:rsid w:val="00423D42"/>
    <w:rsid w:val="00423FB4"/>
    <w:rsid w:val="00435791"/>
    <w:rsid w:val="004424CA"/>
    <w:rsid w:val="00447B0B"/>
    <w:rsid w:val="00451909"/>
    <w:rsid w:val="00455EAC"/>
    <w:rsid w:val="004601CD"/>
    <w:rsid w:val="00461D3F"/>
    <w:rsid w:val="00472A80"/>
    <w:rsid w:val="00475176"/>
    <w:rsid w:val="00475274"/>
    <w:rsid w:val="004757C0"/>
    <w:rsid w:val="00486112"/>
    <w:rsid w:val="0049029F"/>
    <w:rsid w:val="00492CAD"/>
    <w:rsid w:val="00494E47"/>
    <w:rsid w:val="00494F3D"/>
    <w:rsid w:val="004A269C"/>
    <w:rsid w:val="004B329D"/>
    <w:rsid w:val="004B706D"/>
    <w:rsid w:val="004C16BC"/>
    <w:rsid w:val="004C3E69"/>
    <w:rsid w:val="004C4A8B"/>
    <w:rsid w:val="004C5123"/>
    <w:rsid w:val="004C5622"/>
    <w:rsid w:val="004D1F1C"/>
    <w:rsid w:val="004D28E9"/>
    <w:rsid w:val="004D3BF9"/>
    <w:rsid w:val="004F03E3"/>
    <w:rsid w:val="004F084E"/>
    <w:rsid w:val="00500135"/>
    <w:rsid w:val="00520348"/>
    <w:rsid w:val="0052084C"/>
    <w:rsid w:val="005245BC"/>
    <w:rsid w:val="0053044D"/>
    <w:rsid w:val="0053204D"/>
    <w:rsid w:val="00546405"/>
    <w:rsid w:val="00552ED1"/>
    <w:rsid w:val="00565B5B"/>
    <w:rsid w:val="00567812"/>
    <w:rsid w:val="0057333E"/>
    <w:rsid w:val="0059128A"/>
    <w:rsid w:val="00593F6F"/>
    <w:rsid w:val="005966B3"/>
    <w:rsid w:val="005A1DDF"/>
    <w:rsid w:val="005A7DE6"/>
    <w:rsid w:val="005B584A"/>
    <w:rsid w:val="005C1810"/>
    <w:rsid w:val="005C5E06"/>
    <w:rsid w:val="005C75F5"/>
    <w:rsid w:val="005D3D7F"/>
    <w:rsid w:val="005E28BE"/>
    <w:rsid w:val="005E34D0"/>
    <w:rsid w:val="005E66AA"/>
    <w:rsid w:val="005F0106"/>
    <w:rsid w:val="005F1734"/>
    <w:rsid w:val="005F1BB7"/>
    <w:rsid w:val="00602A7B"/>
    <w:rsid w:val="006066F6"/>
    <w:rsid w:val="00607EB0"/>
    <w:rsid w:val="00612348"/>
    <w:rsid w:val="00613074"/>
    <w:rsid w:val="00614ABB"/>
    <w:rsid w:val="00616F5E"/>
    <w:rsid w:val="00617E27"/>
    <w:rsid w:val="00623EDC"/>
    <w:rsid w:val="00632C1E"/>
    <w:rsid w:val="00633622"/>
    <w:rsid w:val="00633AF4"/>
    <w:rsid w:val="0064545F"/>
    <w:rsid w:val="00646E70"/>
    <w:rsid w:val="00652561"/>
    <w:rsid w:val="006533E9"/>
    <w:rsid w:val="00654446"/>
    <w:rsid w:val="00654735"/>
    <w:rsid w:val="00660E87"/>
    <w:rsid w:val="00666621"/>
    <w:rsid w:val="006806B7"/>
    <w:rsid w:val="00682C62"/>
    <w:rsid w:val="00684624"/>
    <w:rsid w:val="006869EA"/>
    <w:rsid w:val="006A674B"/>
    <w:rsid w:val="006A6F75"/>
    <w:rsid w:val="006B07F5"/>
    <w:rsid w:val="006B45CA"/>
    <w:rsid w:val="006C30B6"/>
    <w:rsid w:val="006C4693"/>
    <w:rsid w:val="006C6F4F"/>
    <w:rsid w:val="006D2160"/>
    <w:rsid w:val="006D2AFD"/>
    <w:rsid w:val="006D3A8C"/>
    <w:rsid w:val="006D4ABC"/>
    <w:rsid w:val="006E1B8E"/>
    <w:rsid w:val="006E24E2"/>
    <w:rsid w:val="006E7544"/>
    <w:rsid w:val="006E75B5"/>
    <w:rsid w:val="006F041F"/>
    <w:rsid w:val="006F1112"/>
    <w:rsid w:val="006F1C0B"/>
    <w:rsid w:val="006F6CC6"/>
    <w:rsid w:val="00704625"/>
    <w:rsid w:val="00706DFC"/>
    <w:rsid w:val="00713532"/>
    <w:rsid w:val="007141CA"/>
    <w:rsid w:val="007332BF"/>
    <w:rsid w:val="0074091E"/>
    <w:rsid w:val="007421D0"/>
    <w:rsid w:val="00744BE8"/>
    <w:rsid w:val="00745942"/>
    <w:rsid w:val="00754E57"/>
    <w:rsid w:val="0077177A"/>
    <w:rsid w:val="00771ACC"/>
    <w:rsid w:val="0077364C"/>
    <w:rsid w:val="0077511A"/>
    <w:rsid w:val="007817EB"/>
    <w:rsid w:val="00782252"/>
    <w:rsid w:val="007926FB"/>
    <w:rsid w:val="00792DA9"/>
    <w:rsid w:val="00793647"/>
    <w:rsid w:val="00795997"/>
    <w:rsid w:val="00795D5B"/>
    <w:rsid w:val="007A0D40"/>
    <w:rsid w:val="007A2D9A"/>
    <w:rsid w:val="007B0C5A"/>
    <w:rsid w:val="007B0CDE"/>
    <w:rsid w:val="007B27EF"/>
    <w:rsid w:val="007B5F77"/>
    <w:rsid w:val="007B71D2"/>
    <w:rsid w:val="007C1AEB"/>
    <w:rsid w:val="007C294A"/>
    <w:rsid w:val="007C6859"/>
    <w:rsid w:val="007D2B37"/>
    <w:rsid w:val="007D780B"/>
    <w:rsid w:val="007F2435"/>
    <w:rsid w:val="007F5C79"/>
    <w:rsid w:val="007F5F1A"/>
    <w:rsid w:val="00806A98"/>
    <w:rsid w:val="0081474D"/>
    <w:rsid w:val="00815D7D"/>
    <w:rsid w:val="008173C8"/>
    <w:rsid w:val="00824EAD"/>
    <w:rsid w:val="00830CF4"/>
    <w:rsid w:val="00852E6E"/>
    <w:rsid w:val="008614A9"/>
    <w:rsid w:val="00865E8D"/>
    <w:rsid w:val="008665F3"/>
    <w:rsid w:val="00871D4D"/>
    <w:rsid w:val="0087221E"/>
    <w:rsid w:val="00883E3E"/>
    <w:rsid w:val="008845E6"/>
    <w:rsid w:val="0088590B"/>
    <w:rsid w:val="00885ACE"/>
    <w:rsid w:val="008906A6"/>
    <w:rsid w:val="008926F4"/>
    <w:rsid w:val="00892F67"/>
    <w:rsid w:val="00895598"/>
    <w:rsid w:val="008955AE"/>
    <w:rsid w:val="00896C8E"/>
    <w:rsid w:val="00896E03"/>
    <w:rsid w:val="008B6B04"/>
    <w:rsid w:val="008D1E02"/>
    <w:rsid w:val="008D68F0"/>
    <w:rsid w:val="008E4F3E"/>
    <w:rsid w:val="008E7417"/>
    <w:rsid w:val="008F20CA"/>
    <w:rsid w:val="008F7313"/>
    <w:rsid w:val="0090079E"/>
    <w:rsid w:val="0090443B"/>
    <w:rsid w:val="00906DFB"/>
    <w:rsid w:val="00910EBA"/>
    <w:rsid w:val="009200EC"/>
    <w:rsid w:val="009327A0"/>
    <w:rsid w:val="00932D78"/>
    <w:rsid w:val="00933C1D"/>
    <w:rsid w:val="00934917"/>
    <w:rsid w:val="00935E7B"/>
    <w:rsid w:val="00940292"/>
    <w:rsid w:val="0094119C"/>
    <w:rsid w:val="009427F1"/>
    <w:rsid w:val="00947A31"/>
    <w:rsid w:val="00951BB7"/>
    <w:rsid w:val="00953AA0"/>
    <w:rsid w:val="00953E40"/>
    <w:rsid w:val="00955B08"/>
    <w:rsid w:val="00960EF5"/>
    <w:rsid w:val="009621CB"/>
    <w:rsid w:val="00962372"/>
    <w:rsid w:val="00964A4A"/>
    <w:rsid w:val="0097593D"/>
    <w:rsid w:val="00981553"/>
    <w:rsid w:val="00984D74"/>
    <w:rsid w:val="00986770"/>
    <w:rsid w:val="00986F03"/>
    <w:rsid w:val="0099282A"/>
    <w:rsid w:val="00996859"/>
    <w:rsid w:val="009A0EDB"/>
    <w:rsid w:val="009A2777"/>
    <w:rsid w:val="009B2067"/>
    <w:rsid w:val="009B2F33"/>
    <w:rsid w:val="009B7BE3"/>
    <w:rsid w:val="009C12C4"/>
    <w:rsid w:val="009C6304"/>
    <w:rsid w:val="009C6C63"/>
    <w:rsid w:val="009D2A86"/>
    <w:rsid w:val="009D3C95"/>
    <w:rsid w:val="009D52B6"/>
    <w:rsid w:val="009D5E60"/>
    <w:rsid w:val="009D66E4"/>
    <w:rsid w:val="009E54DE"/>
    <w:rsid w:val="009E5D43"/>
    <w:rsid w:val="009E77B3"/>
    <w:rsid w:val="009E7AE8"/>
    <w:rsid w:val="009E7DFB"/>
    <w:rsid w:val="009F3FD4"/>
    <w:rsid w:val="00A01F0E"/>
    <w:rsid w:val="00A06461"/>
    <w:rsid w:val="00A06A33"/>
    <w:rsid w:val="00A219E2"/>
    <w:rsid w:val="00A23B19"/>
    <w:rsid w:val="00A258B9"/>
    <w:rsid w:val="00A26875"/>
    <w:rsid w:val="00A323C0"/>
    <w:rsid w:val="00A3619C"/>
    <w:rsid w:val="00A36F1D"/>
    <w:rsid w:val="00A4090F"/>
    <w:rsid w:val="00A50D33"/>
    <w:rsid w:val="00A56DA4"/>
    <w:rsid w:val="00A70182"/>
    <w:rsid w:val="00A81417"/>
    <w:rsid w:val="00A907E8"/>
    <w:rsid w:val="00A9540D"/>
    <w:rsid w:val="00AA67E8"/>
    <w:rsid w:val="00AA7178"/>
    <w:rsid w:val="00AC29EF"/>
    <w:rsid w:val="00AD091B"/>
    <w:rsid w:val="00AD29F7"/>
    <w:rsid w:val="00AD3D1E"/>
    <w:rsid w:val="00AE64E7"/>
    <w:rsid w:val="00AF3C6B"/>
    <w:rsid w:val="00AF3F89"/>
    <w:rsid w:val="00AF63CB"/>
    <w:rsid w:val="00AF6847"/>
    <w:rsid w:val="00B12ED7"/>
    <w:rsid w:val="00B257E1"/>
    <w:rsid w:val="00B32209"/>
    <w:rsid w:val="00B37A95"/>
    <w:rsid w:val="00B50DC5"/>
    <w:rsid w:val="00B5160D"/>
    <w:rsid w:val="00B51BAC"/>
    <w:rsid w:val="00B528FF"/>
    <w:rsid w:val="00B52CC4"/>
    <w:rsid w:val="00B55D38"/>
    <w:rsid w:val="00B6175A"/>
    <w:rsid w:val="00B62DD4"/>
    <w:rsid w:val="00B63927"/>
    <w:rsid w:val="00B678FA"/>
    <w:rsid w:val="00B70E62"/>
    <w:rsid w:val="00B750DB"/>
    <w:rsid w:val="00B77E96"/>
    <w:rsid w:val="00B84A42"/>
    <w:rsid w:val="00B87E84"/>
    <w:rsid w:val="00B92D54"/>
    <w:rsid w:val="00B95421"/>
    <w:rsid w:val="00BA20F7"/>
    <w:rsid w:val="00BB1125"/>
    <w:rsid w:val="00BB1A5E"/>
    <w:rsid w:val="00BB3EDC"/>
    <w:rsid w:val="00BB4A89"/>
    <w:rsid w:val="00BB7179"/>
    <w:rsid w:val="00BC1C97"/>
    <w:rsid w:val="00BC5475"/>
    <w:rsid w:val="00BC7C05"/>
    <w:rsid w:val="00BD6697"/>
    <w:rsid w:val="00BE0713"/>
    <w:rsid w:val="00BE113F"/>
    <w:rsid w:val="00BE1AC9"/>
    <w:rsid w:val="00BE2924"/>
    <w:rsid w:val="00BE70BF"/>
    <w:rsid w:val="00BF28BB"/>
    <w:rsid w:val="00BF4577"/>
    <w:rsid w:val="00BF4FFD"/>
    <w:rsid w:val="00BF73C4"/>
    <w:rsid w:val="00C0392E"/>
    <w:rsid w:val="00C04BA6"/>
    <w:rsid w:val="00C077B2"/>
    <w:rsid w:val="00C13807"/>
    <w:rsid w:val="00C164C2"/>
    <w:rsid w:val="00C2249D"/>
    <w:rsid w:val="00C23C46"/>
    <w:rsid w:val="00C357A3"/>
    <w:rsid w:val="00C35EA8"/>
    <w:rsid w:val="00C36C12"/>
    <w:rsid w:val="00C41646"/>
    <w:rsid w:val="00C44CD6"/>
    <w:rsid w:val="00C46765"/>
    <w:rsid w:val="00C56D0E"/>
    <w:rsid w:val="00C573D0"/>
    <w:rsid w:val="00C60C64"/>
    <w:rsid w:val="00C64C2B"/>
    <w:rsid w:val="00C64F58"/>
    <w:rsid w:val="00C70429"/>
    <w:rsid w:val="00C70EE2"/>
    <w:rsid w:val="00C72E9B"/>
    <w:rsid w:val="00C73F69"/>
    <w:rsid w:val="00C76CF7"/>
    <w:rsid w:val="00C77773"/>
    <w:rsid w:val="00C80A86"/>
    <w:rsid w:val="00C81EC7"/>
    <w:rsid w:val="00C8350E"/>
    <w:rsid w:val="00C865AE"/>
    <w:rsid w:val="00C87089"/>
    <w:rsid w:val="00C87BD1"/>
    <w:rsid w:val="00C91BAC"/>
    <w:rsid w:val="00C9302B"/>
    <w:rsid w:val="00C93DB7"/>
    <w:rsid w:val="00C9418B"/>
    <w:rsid w:val="00C95ABF"/>
    <w:rsid w:val="00C96185"/>
    <w:rsid w:val="00CA46C9"/>
    <w:rsid w:val="00CA48FA"/>
    <w:rsid w:val="00CB6AC2"/>
    <w:rsid w:val="00CC27F9"/>
    <w:rsid w:val="00CD283C"/>
    <w:rsid w:val="00CD3010"/>
    <w:rsid w:val="00CD4B0F"/>
    <w:rsid w:val="00CE094B"/>
    <w:rsid w:val="00CE5D61"/>
    <w:rsid w:val="00CE7C05"/>
    <w:rsid w:val="00CF01AF"/>
    <w:rsid w:val="00D00CE4"/>
    <w:rsid w:val="00D07AFA"/>
    <w:rsid w:val="00D10F8F"/>
    <w:rsid w:val="00D159B3"/>
    <w:rsid w:val="00D17796"/>
    <w:rsid w:val="00D2090B"/>
    <w:rsid w:val="00D21791"/>
    <w:rsid w:val="00D234C6"/>
    <w:rsid w:val="00D23CAF"/>
    <w:rsid w:val="00D24922"/>
    <w:rsid w:val="00D278C5"/>
    <w:rsid w:val="00D3422F"/>
    <w:rsid w:val="00D348F2"/>
    <w:rsid w:val="00D42623"/>
    <w:rsid w:val="00D43910"/>
    <w:rsid w:val="00D47FAC"/>
    <w:rsid w:val="00D50D32"/>
    <w:rsid w:val="00D5358B"/>
    <w:rsid w:val="00D546EE"/>
    <w:rsid w:val="00D563A5"/>
    <w:rsid w:val="00D577E9"/>
    <w:rsid w:val="00D72901"/>
    <w:rsid w:val="00D74AA1"/>
    <w:rsid w:val="00D76376"/>
    <w:rsid w:val="00D80F25"/>
    <w:rsid w:val="00D86A4A"/>
    <w:rsid w:val="00D86C96"/>
    <w:rsid w:val="00D87BC7"/>
    <w:rsid w:val="00D936FB"/>
    <w:rsid w:val="00D942EE"/>
    <w:rsid w:val="00D96D02"/>
    <w:rsid w:val="00D97337"/>
    <w:rsid w:val="00DA462A"/>
    <w:rsid w:val="00DA6635"/>
    <w:rsid w:val="00DB7A64"/>
    <w:rsid w:val="00DB7A88"/>
    <w:rsid w:val="00DC0161"/>
    <w:rsid w:val="00DC17A8"/>
    <w:rsid w:val="00DC17F4"/>
    <w:rsid w:val="00DC29A6"/>
    <w:rsid w:val="00DC2C6E"/>
    <w:rsid w:val="00DD05EA"/>
    <w:rsid w:val="00DD3766"/>
    <w:rsid w:val="00DF099B"/>
    <w:rsid w:val="00DF1D32"/>
    <w:rsid w:val="00DF4E49"/>
    <w:rsid w:val="00E0225C"/>
    <w:rsid w:val="00E024AB"/>
    <w:rsid w:val="00E02AE4"/>
    <w:rsid w:val="00E031DB"/>
    <w:rsid w:val="00E0392D"/>
    <w:rsid w:val="00E067E4"/>
    <w:rsid w:val="00E06F16"/>
    <w:rsid w:val="00E11D1D"/>
    <w:rsid w:val="00E14036"/>
    <w:rsid w:val="00E15B31"/>
    <w:rsid w:val="00E23AF6"/>
    <w:rsid w:val="00E242A0"/>
    <w:rsid w:val="00E30136"/>
    <w:rsid w:val="00E30A8F"/>
    <w:rsid w:val="00E336BE"/>
    <w:rsid w:val="00E34057"/>
    <w:rsid w:val="00E37775"/>
    <w:rsid w:val="00E4001B"/>
    <w:rsid w:val="00E421F4"/>
    <w:rsid w:val="00E5746B"/>
    <w:rsid w:val="00E6180F"/>
    <w:rsid w:val="00E64482"/>
    <w:rsid w:val="00E648CD"/>
    <w:rsid w:val="00E65A04"/>
    <w:rsid w:val="00E82830"/>
    <w:rsid w:val="00E83879"/>
    <w:rsid w:val="00E84E60"/>
    <w:rsid w:val="00EA14EC"/>
    <w:rsid w:val="00EA7097"/>
    <w:rsid w:val="00EB2B8F"/>
    <w:rsid w:val="00EC6F4B"/>
    <w:rsid w:val="00EC7F0A"/>
    <w:rsid w:val="00ED49CD"/>
    <w:rsid w:val="00EE57E5"/>
    <w:rsid w:val="00EF40C7"/>
    <w:rsid w:val="00EF5DAB"/>
    <w:rsid w:val="00EF5EE3"/>
    <w:rsid w:val="00EF675F"/>
    <w:rsid w:val="00EF6A59"/>
    <w:rsid w:val="00F02682"/>
    <w:rsid w:val="00F06872"/>
    <w:rsid w:val="00F100BD"/>
    <w:rsid w:val="00F100C0"/>
    <w:rsid w:val="00F10A8B"/>
    <w:rsid w:val="00F14F82"/>
    <w:rsid w:val="00F1511A"/>
    <w:rsid w:val="00F174C0"/>
    <w:rsid w:val="00F20A8B"/>
    <w:rsid w:val="00F2212F"/>
    <w:rsid w:val="00F2532B"/>
    <w:rsid w:val="00F30C05"/>
    <w:rsid w:val="00F43353"/>
    <w:rsid w:val="00F53DBF"/>
    <w:rsid w:val="00F552FE"/>
    <w:rsid w:val="00F62985"/>
    <w:rsid w:val="00F648A6"/>
    <w:rsid w:val="00F65318"/>
    <w:rsid w:val="00F70DE4"/>
    <w:rsid w:val="00F82BB7"/>
    <w:rsid w:val="00F86B4F"/>
    <w:rsid w:val="00F92100"/>
    <w:rsid w:val="00F92672"/>
    <w:rsid w:val="00F93513"/>
    <w:rsid w:val="00F93B33"/>
    <w:rsid w:val="00F94B08"/>
    <w:rsid w:val="00FA5756"/>
    <w:rsid w:val="00FA7638"/>
    <w:rsid w:val="00FB0DE7"/>
    <w:rsid w:val="00FC0467"/>
    <w:rsid w:val="00FC0623"/>
    <w:rsid w:val="00FC24BA"/>
    <w:rsid w:val="00FC5BEA"/>
    <w:rsid w:val="00FD156E"/>
    <w:rsid w:val="00FD30CB"/>
    <w:rsid w:val="00FD4121"/>
    <w:rsid w:val="00FD5385"/>
    <w:rsid w:val="00FF3FD0"/>
    <w:rsid w:val="00FF5258"/>
    <w:rsid w:val="00FF70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69B3F2"/>
  <w15:docId w15:val="{D6CF22D3-1EB6-4AF4-B976-C142FD4B2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E5D"/>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33C1D"/>
    <w:rPr>
      <w:rFonts w:cs="Times New Roman"/>
      <w:color w:val="0000FF"/>
      <w:u w:val="single"/>
    </w:rPr>
  </w:style>
  <w:style w:type="paragraph" w:styleId="a4">
    <w:name w:val="List Paragraph"/>
    <w:basedOn w:val="a"/>
    <w:uiPriority w:val="99"/>
    <w:qFormat/>
    <w:rsid w:val="003D434D"/>
    <w:pPr>
      <w:ind w:left="720"/>
      <w:contextualSpacing/>
    </w:pPr>
  </w:style>
  <w:style w:type="paragraph" w:customStyle="1" w:styleId="ConsPlusNormal">
    <w:name w:val="ConsPlusNormal"/>
    <w:uiPriority w:val="99"/>
    <w:rsid w:val="002B6293"/>
    <w:pPr>
      <w:autoSpaceDE w:val="0"/>
      <w:autoSpaceDN w:val="0"/>
      <w:adjustRightInd w:val="0"/>
    </w:pPr>
    <w:rPr>
      <w:rFonts w:ascii="Times New Roman" w:hAnsi="Times New Roman"/>
      <w:sz w:val="24"/>
      <w:szCs w:val="24"/>
    </w:rPr>
  </w:style>
  <w:style w:type="paragraph" w:styleId="a5">
    <w:name w:val="Balloon Text"/>
    <w:basedOn w:val="a"/>
    <w:link w:val="a6"/>
    <w:uiPriority w:val="99"/>
    <w:semiHidden/>
    <w:rsid w:val="001B49C0"/>
    <w:pPr>
      <w:spacing w:after="0" w:line="240" w:lineRule="auto"/>
    </w:pPr>
    <w:rPr>
      <w:rFonts w:ascii="Segoe UI" w:hAnsi="Segoe UI" w:cs="Segoe UI"/>
      <w:sz w:val="18"/>
      <w:szCs w:val="18"/>
    </w:rPr>
  </w:style>
  <w:style w:type="character" w:customStyle="1" w:styleId="a6">
    <w:name w:val="Текст выноски Знак"/>
    <w:link w:val="a5"/>
    <w:uiPriority w:val="99"/>
    <w:semiHidden/>
    <w:locked/>
    <w:rsid w:val="001B49C0"/>
    <w:rPr>
      <w:rFonts w:ascii="Segoe UI" w:hAnsi="Segoe UI" w:cs="Segoe UI"/>
      <w:sz w:val="18"/>
      <w:szCs w:val="18"/>
    </w:rPr>
  </w:style>
  <w:style w:type="character" w:styleId="a7">
    <w:name w:val="line number"/>
    <w:uiPriority w:val="99"/>
    <w:semiHidden/>
    <w:rsid w:val="00237051"/>
    <w:rPr>
      <w:rFonts w:cs="Times New Roman"/>
    </w:rPr>
  </w:style>
  <w:style w:type="paragraph" w:styleId="a8">
    <w:name w:val="No Spacing"/>
    <w:uiPriority w:val="99"/>
    <w:qFormat/>
    <w:rsid w:val="00113B92"/>
    <w:pPr>
      <w:widowControl w:val="0"/>
    </w:pPr>
    <w:rPr>
      <w:rFonts w:ascii="Courier New" w:hAnsi="Courier New" w:cs="Courier New"/>
      <w:color w:val="000000"/>
      <w:sz w:val="24"/>
      <w:szCs w:val="24"/>
    </w:rPr>
  </w:style>
  <w:style w:type="table" w:styleId="a9">
    <w:name w:val="Table Grid"/>
    <w:basedOn w:val="a1"/>
    <w:uiPriority w:val="99"/>
    <w:rsid w:val="00EC7F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rsid w:val="0064545F"/>
    <w:pPr>
      <w:spacing w:before="100" w:beforeAutospacing="1" w:after="100" w:afterAutospacing="1" w:line="240" w:lineRule="auto"/>
    </w:pPr>
    <w:rPr>
      <w:rFonts w:ascii="Times New Roman" w:hAnsi="Times New Roman"/>
      <w:sz w:val="24"/>
      <w:szCs w:val="24"/>
    </w:rPr>
  </w:style>
  <w:style w:type="paragraph" w:styleId="ab">
    <w:name w:val="Body Text"/>
    <w:basedOn w:val="a"/>
    <w:link w:val="ac"/>
    <w:uiPriority w:val="99"/>
    <w:rsid w:val="006E7544"/>
    <w:pPr>
      <w:spacing w:after="120" w:line="240" w:lineRule="auto"/>
      <w:jc w:val="both"/>
    </w:pPr>
    <w:rPr>
      <w:rFonts w:ascii="Times New Roman" w:hAnsi="Times New Roman"/>
      <w:sz w:val="28"/>
      <w:szCs w:val="24"/>
    </w:rPr>
  </w:style>
  <w:style w:type="character" w:customStyle="1" w:styleId="ac">
    <w:name w:val="Основной текст Знак"/>
    <w:link w:val="ab"/>
    <w:uiPriority w:val="99"/>
    <w:locked/>
    <w:rsid w:val="006E7544"/>
    <w:rPr>
      <w:rFonts w:ascii="Times New Roman" w:hAnsi="Times New Roman" w:cs="Times New Roman"/>
      <w:sz w:val="24"/>
      <w:szCs w:val="24"/>
    </w:rPr>
  </w:style>
  <w:style w:type="paragraph" w:styleId="ad">
    <w:name w:val="Body Text Indent"/>
    <w:basedOn w:val="a"/>
    <w:link w:val="ae"/>
    <w:uiPriority w:val="99"/>
    <w:rsid w:val="006E7544"/>
    <w:pPr>
      <w:widowControl w:val="0"/>
      <w:spacing w:after="120" w:line="240" w:lineRule="auto"/>
      <w:ind w:left="283"/>
    </w:pPr>
    <w:rPr>
      <w:rFonts w:ascii="Courier New" w:hAnsi="Courier New" w:cs="Courier New"/>
      <w:color w:val="000000"/>
      <w:sz w:val="24"/>
      <w:szCs w:val="24"/>
    </w:rPr>
  </w:style>
  <w:style w:type="character" w:customStyle="1" w:styleId="ae">
    <w:name w:val="Основной текст с отступом Знак"/>
    <w:link w:val="ad"/>
    <w:uiPriority w:val="99"/>
    <w:locked/>
    <w:rsid w:val="006E7544"/>
    <w:rPr>
      <w:rFonts w:ascii="Courier New" w:hAnsi="Courier New" w:cs="Courier New"/>
      <w:color w:val="000000"/>
      <w:sz w:val="24"/>
      <w:szCs w:val="24"/>
    </w:rPr>
  </w:style>
  <w:style w:type="paragraph" w:customStyle="1" w:styleId="Default">
    <w:name w:val="Default"/>
    <w:uiPriority w:val="99"/>
    <w:rsid w:val="00F10A8B"/>
    <w:pPr>
      <w:autoSpaceDE w:val="0"/>
      <w:autoSpaceDN w:val="0"/>
      <w:adjustRightInd w:val="0"/>
    </w:pPr>
    <w:rPr>
      <w:rFonts w:ascii="Times New Roman" w:hAnsi="Times New Roman"/>
      <w:color w:val="000000"/>
      <w:sz w:val="24"/>
      <w:szCs w:val="24"/>
    </w:rPr>
  </w:style>
  <w:style w:type="paragraph" w:customStyle="1" w:styleId="p2">
    <w:name w:val="p2"/>
    <w:basedOn w:val="a"/>
    <w:uiPriority w:val="99"/>
    <w:rsid w:val="008955AE"/>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rsid w:val="008955AE"/>
    <w:pPr>
      <w:spacing w:after="0" w:line="240" w:lineRule="auto"/>
    </w:pPr>
    <w:rPr>
      <w:rFonts w:ascii="Consolas" w:hAnsi="Consolas" w:cs="Consolas"/>
      <w:sz w:val="20"/>
      <w:szCs w:val="20"/>
      <w:lang w:eastAsia="en-US"/>
    </w:rPr>
  </w:style>
  <w:style w:type="character" w:customStyle="1" w:styleId="HTML0">
    <w:name w:val="Стандартный HTML Знак"/>
    <w:link w:val="HTML"/>
    <w:uiPriority w:val="99"/>
    <w:locked/>
    <w:rsid w:val="008955AE"/>
    <w:rPr>
      <w:rFonts w:ascii="Consolas" w:hAnsi="Consolas" w:cs="Consolas"/>
      <w:sz w:val="20"/>
      <w:szCs w:val="20"/>
      <w:lang w:eastAsia="en-US"/>
    </w:rPr>
  </w:style>
  <w:style w:type="paragraph" w:styleId="af">
    <w:name w:val="header"/>
    <w:basedOn w:val="a"/>
    <w:link w:val="af0"/>
    <w:uiPriority w:val="99"/>
    <w:rsid w:val="00C44CD6"/>
    <w:pPr>
      <w:tabs>
        <w:tab w:val="center" w:pos="4677"/>
        <w:tab w:val="right" w:pos="9355"/>
      </w:tabs>
    </w:pPr>
  </w:style>
  <w:style w:type="character" w:customStyle="1" w:styleId="af0">
    <w:name w:val="Верхний колонтитул Знак"/>
    <w:link w:val="af"/>
    <w:uiPriority w:val="99"/>
    <w:semiHidden/>
    <w:locked/>
    <w:rsid w:val="002C17F6"/>
    <w:rPr>
      <w:rFonts w:cs="Times New Roman"/>
    </w:rPr>
  </w:style>
  <w:style w:type="character" w:styleId="af1">
    <w:name w:val="page number"/>
    <w:uiPriority w:val="99"/>
    <w:rsid w:val="00C44CD6"/>
    <w:rPr>
      <w:rFonts w:cs="Times New Roman"/>
    </w:rPr>
  </w:style>
  <w:style w:type="paragraph" w:styleId="af2">
    <w:name w:val="footer"/>
    <w:basedOn w:val="a"/>
    <w:link w:val="af3"/>
    <w:uiPriority w:val="99"/>
    <w:rsid w:val="00D10F8F"/>
    <w:pPr>
      <w:tabs>
        <w:tab w:val="center" w:pos="4677"/>
        <w:tab w:val="right" w:pos="9355"/>
      </w:tabs>
    </w:pPr>
  </w:style>
  <w:style w:type="character" w:customStyle="1" w:styleId="af3">
    <w:name w:val="Нижний колонтитул Знак"/>
    <w:link w:val="af2"/>
    <w:uiPriority w:val="99"/>
    <w:semiHidden/>
    <w:locked/>
    <w:rsid w:val="00303CD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726599">
      <w:marLeft w:val="0"/>
      <w:marRight w:val="0"/>
      <w:marTop w:val="0"/>
      <w:marBottom w:val="0"/>
      <w:divBdr>
        <w:top w:val="none" w:sz="0" w:space="0" w:color="auto"/>
        <w:left w:val="none" w:sz="0" w:space="0" w:color="auto"/>
        <w:bottom w:val="none" w:sz="0" w:space="0" w:color="auto"/>
        <w:right w:val="none" w:sz="0" w:space="0" w:color="auto"/>
      </w:divBdr>
    </w:div>
    <w:div w:id="1569726603">
      <w:marLeft w:val="0"/>
      <w:marRight w:val="0"/>
      <w:marTop w:val="0"/>
      <w:marBottom w:val="0"/>
      <w:divBdr>
        <w:top w:val="none" w:sz="0" w:space="0" w:color="auto"/>
        <w:left w:val="none" w:sz="0" w:space="0" w:color="auto"/>
        <w:bottom w:val="none" w:sz="0" w:space="0" w:color="auto"/>
        <w:right w:val="none" w:sz="0" w:space="0" w:color="auto"/>
      </w:divBdr>
      <w:divsChild>
        <w:div w:id="1569726600">
          <w:marLeft w:val="0"/>
          <w:marRight w:val="0"/>
          <w:marTop w:val="0"/>
          <w:marBottom w:val="0"/>
          <w:divBdr>
            <w:top w:val="none" w:sz="0" w:space="0" w:color="auto"/>
            <w:left w:val="none" w:sz="0" w:space="0" w:color="auto"/>
            <w:bottom w:val="none" w:sz="0" w:space="0" w:color="auto"/>
            <w:right w:val="none" w:sz="0" w:space="0" w:color="auto"/>
          </w:divBdr>
        </w:div>
        <w:div w:id="1569726604">
          <w:marLeft w:val="0"/>
          <w:marRight w:val="0"/>
          <w:marTop w:val="0"/>
          <w:marBottom w:val="0"/>
          <w:divBdr>
            <w:top w:val="none" w:sz="0" w:space="0" w:color="auto"/>
            <w:left w:val="none" w:sz="0" w:space="0" w:color="auto"/>
            <w:bottom w:val="none" w:sz="0" w:space="0" w:color="auto"/>
            <w:right w:val="none" w:sz="0" w:space="0" w:color="auto"/>
          </w:divBdr>
        </w:div>
        <w:div w:id="1569726605">
          <w:marLeft w:val="0"/>
          <w:marRight w:val="0"/>
          <w:marTop w:val="0"/>
          <w:marBottom w:val="0"/>
          <w:divBdr>
            <w:top w:val="none" w:sz="0" w:space="0" w:color="auto"/>
            <w:left w:val="none" w:sz="0" w:space="0" w:color="auto"/>
            <w:bottom w:val="none" w:sz="0" w:space="0" w:color="auto"/>
            <w:right w:val="none" w:sz="0" w:space="0" w:color="auto"/>
          </w:divBdr>
        </w:div>
        <w:div w:id="1569726609">
          <w:marLeft w:val="0"/>
          <w:marRight w:val="0"/>
          <w:marTop w:val="0"/>
          <w:marBottom w:val="0"/>
          <w:divBdr>
            <w:top w:val="none" w:sz="0" w:space="0" w:color="auto"/>
            <w:left w:val="none" w:sz="0" w:space="0" w:color="auto"/>
            <w:bottom w:val="none" w:sz="0" w:space="0" w:color="auto"/>
            <w:right w:val="none" w:sz="0" w:space="0" w:color="auto"/>
          </w:divBdr>
        </w:div>
        <w:div w:id="1569726610">
          <w:marLeft w:val="0"/>
          <w:marRight w:val="0"/>
          <w:marTop w:val="0"/>
          <w:marBottom w:val="0"/>
          <w:divBdr>
            <w:top w:val="none" w:sz="0" w:space="0" w:color="auto"/>
            <w:left w:val="none" w:sz="0" w:space="0" w:color="auto"/>
            <w:bottom w:val="none" w:sz="0" w:space="0" w:color="auto"/>
            <w:right w:val="none" w:sz="0" w:space="0" w:color="auto"/>
          </w:divBdr>
        </w:div>
        <w:div w:id="1569726614">
          <w:marLeft w:val="0"/>
          <w:marRight w:val="0"/>
          <w:marTop w:val="0"/>
          <w:marBottom w:val="0"/>
          <w:divBdr>
            <w:top w:val="none" w:sz="0" w:space="0" w:color="auto"/>
            <w:left w:val="none" w:sz="0" w:space="0" w:color="auto"/>
            <w:bottom w:val="none" w:sz="0" w:space="0" w:color="auto"/>
            <w:right w:val="none" w:sz="0" w:space="0" w:color="auto"/>
          </w:divBdr>
        </w:div>
      </w:divsChild>
    </w:div>
    <w:div w:id="1569726608">
      <w:marLeft w:val="0"/>
      <w:marRight w:val="0"/>
      <w:marTop w:val="0"/>
      <w:marBottom w:val="0"/>
      <w:divBdr>
        <w:top w:val="none" w:sz="0" w:space="0" w:color="auto"/>
        <w:left w:val="none" w:sz="0" w:space="0" w:color="auto"/>
        <w:bottom w:val="none" w:sz="0" w:space="0" w:color="auto"/>
        <w:right w:val="none" w:sz="0" w:space="0" w:color="auto"/>
      </w:divBdr>
      <w:divsChild>
        <w:div w:id="1569726601">
          <w:marLeft w:val="0"/>
          <w:marRight w:val="0"/>
          <w:marTop w:val="0"/>
          <w:marBottom w:val="0"/>
          <w:divBdr>
            <w:top w:val="none" w:sz="0" w:space="0" w:color="auto"/>
            <w:left w:val="none" w:sz="0" w:space="0" w:color="auto"/>
            <w:bottom w:val="none" w:sz="0" w:space="0" w:color="auto"/>
            <w:right w:val="none" w:sz="0" w:space="0" w:color="auto"/>
          </w:divBdr>
        </w:div>
      </w:divsChild>
    </w:div>
    <w:div w:id="1569726615">
      <w:marLeft w:val="0"/>
      <w:marRight w:val="0"/>
      <w:marTop w:val="0"/>
      <w:marBottom w:val="0"/>
      <w:divBdr>
        <w:top w:val="none" w:sz="0" w:space="0" w:color="auto"/>
        <w:left w:val="none" w:sz="0" w:space="0" w:color="auto"/>
        <w:bottom w:val="none" w:sz="0" w:space="0" w:color="auto"/>
        <w:right w:val="none" w:sz="0" w:space="0" w:color="auto"/>
      </w:divBdr>
      <w:divsChild>
        <w:div w:id="1569726602">
          <w:marLeft w:val="0"/>
          <w:marRight w:val="0"/>
          <w:marTop w:val="0"/>
          <w:marBottom w:val="0"/>
          <w:divBdr>
            <w:top w:val="none" w:sz="0" w:space="0" w:color="auto"/>
            <w:left w:val="none" w:sz="0" w:space="0" w:color="auto"/>
            <w:bottom w:val="none" w:sz="0" w:space="0" w:color="auto"/>
            <w:right w:val="none" w:sz="0" w:space="0" w:color="auto"/>
          </w:divBdr>
        </w:div>
        <w:div w:id="1569726606">
          <w:marLeft w:val="0"/>
          <w:marRight w:val="0"/>
          <w:marTop w:val="0"/>
          <w:marBottom w:val="0"/>
          <w:divBdr>
            <w:top w:val="none" w:sz="0" w:space="0" w:color="auto"/>
            <w:left w:val="none" w:sz="0" w:space="0" w:color="auto"/>
            <w:bottom w:val="none" w:sz="0" w:space="0" w:color="auto"/>
            <w:right w:val="none" w:sz="0" w:space="0" w:color="auto"/>
          </w:divBdr>
        </w:div>
        <w:div w:id="1569726607">
          <w:marLeft w:val="0"/>
          <w:marRight w:val="0"/>
          <w:marTop w:val="0"/>
          <w:marBottom w:val="0"/>
          <w:divBdr>
            <w:top w:val="none" w:sz="0" w:space="0" w:color="auto"/>
            <w:left w:val="none" w:sz="0" w:space="0" w:color="auto"/>
            <w:bottom w:val="none" w:sz="0" w:space="0" w:color="auto"/>
            <w:right w:val="none" w:sz="0" w:space="0" w:color="auto"/>
          </w:divBdr>
        </w:div>
        <w:div w:id="1569726611">
          <w:marLeft w:val="0"/>
          <w:marRight w:val="0"/>
          <w:marTop w:val="0"/>
          <w:marBottom w:val="0"/>
          <w:divBdr>
            <w:top w:val="none" w:sz="0" w:space="0" w:color="auto"/>
            <w:left w:val="none" w:sz="0" w:space="0" w:color="auto"/>
            <w:bottom w:val="none" w:sz="0" w:space="0" w:color="auto"/>
            <w:right w:val="none" w:sz="0" w:space="0" w:color="auto"/>
          </w:divBdr>
        </w:div>
        <w:div w:id="1569726612">
          <w:marLeft w:val="0"/>
          <w:marRight w:val="0"/>
          <w:marTop w:val="0"/>
          <w:marBottom w:val="0"/>
          <w:divBdr>
            <w:top w:val="none" w:sz="0" w:space="0" w:color="auto"/>
            <w:left w:val="none" w:sz="0" w:space="0" w:color="auto"/>
            <w:bottom w:val="none" w:sz="0" w:space="0" w:color="auto"/>
            <w:right w:val="none" w:sz="0" w:space="0" w:color="auto"/>
          </w:divBdr>
        </w:div>
        <w:div w:id="1569726613">
          <w:marLeft w:val="0"/>
          <w:marRight w:val="0"/>
          <w:marTop w:val="0"/>
          <w:marBottom w:val="0"/>
          <w:divBdr>
            <w:top w:val="none" w:sz="0" w:space="0" w:color="auto"/>
            <w:left w:val="none" w:sz="0" w:space="0" w:color="auto"/>
            <w:bottom w:val="none" w:sz="0" w:space="0" w:color="auto"/>
            <w:right w:val="none" w:sz="0" w:space="0" w:color="auto"/>
          </w:divBdr>
        </w:div>
        <w:div w:id="1569726616">
          <w:marLeft w:val="0"/>
          <w:marRight w:val="0"/>
          <w:marTop w:val="0"/>
          <w:marBottom w:val="0"/>
          <w:divBdr>
            <w:top w:val="none" w:sz="0" w:space="0" w:color="auto"/>
            <w:left w:val="none" w:sz="0" w:space="0" w:color="auto"/>
            <w:bottom w:val="none" w:sz="0" w:space="0" w:color="auto"/>
            <w:right w:val="none" w:sz="0" w:space="0" w:color="auto"/>
          </w:divBdr>
        </w:div>
        <w:div w:id="1569726618">
          <w:marLeft w:val="0"/>
          <w:marRight w:val="0"/>
          <w:marTop w:val="0"/>
          <w:marBottom w:val="0"/>
          <w:divBdr>
            <w:top w:val="none" w:sz="0" w:space="0" w:color="auto"/>
            <w:left w:val="none" w:sz="0" w:space="0" w:color="auto"/>
            <w:bottom w:val="none" w:sz="0" w:space="0" w:color="auto"/>
            <w:right w:val="none" w:sz="0" w:space="0" w:color="auto"/>
          </w:divBdr>
        </w:div>
        <w:div w:id="1569726619">
          <w:marLeft w:val="0"/>
          <w:marRight w:val="0"/>
          <w:marTop w:val="0"/>
          <w:marBottom w:val="0"/>
          <w:divBdr>
            <w:top w:val="none" w:sz="0" w:space="0" w:color="auto"/>
            <w:left w:val="none" w:sz="0" w:space="0" w:color="auto"/>
            <w:bottom w:val="none" w:sz="0" w:space="0" w:color="auto"/>
            <w:right w:val="none" w:sz="0" w:space="0" w:color="auto"/>
          </w:divBdr>
        </w:div>
        <w:div w:id="1569726620">
          <w:marLeft w:val="0"/>
          <w:marRight w:val="0"/>
          <w:marTop w:val="0"/>
          <w:marBottom w:val="0"/>
          <w:divBdr>
            <w:top w:val="none" w:sz="0" w:space="0" w:color="auto"/>
            <w:left w:val="none" w:sz="0" w:space="0" w:color="auto"/>
            <w:bottom w:val="none" w:sz="0" w:space="0" w:color="auto"/>
            <w:right w:val="none" w:sz="0" w:space="0" w:color="auto"/>
          </w:divBdr>
        </w:div>
      </w:divsChild>
    </w:div>
    <w:div w:id="15697266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59@bashkortostan.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F5938A133D13F85403EC95213D0B864BE84695F8E537135B52178001E7599EEE38353D793nB48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D4171825BE2B50280596D45BB069FBBBB3CC56B255764E9621E85B626596D9912E895968oAd7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F5938A133D13F85403EC95213D0B864BE84695F8E537135B52178001E7599EEE38353D793nB48F" TargetMode="External"/><Relationship Id="rId4" Type="http://schemas.openxmlformats.org/officeDocument/2006/relationships/settings" Target="settings.xml"/><Relationship Id="rId9" Type="http://schemas.openxmlformats.org/officeDocument/2006/relationships/hyperlink" Target="http://www.sterlitamakadm.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09E7A-1D18-4C83-98C2-F7530D07F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3487</TotalTime>
  <Pages>24</Pages>
  <Words>9981</Words>
  <Characters>56895</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Федорова Эльвира Фаилевна</cp:lastModifiedBy>
  <cp:revision>446</cp:revision>
  <cp:lastPrinted>2020-09-25T05:50:00Z</cp:lastPrinted>
  <dcterms:created xsi:type="dcterms:W3CDTF">2018-12-27T04:45:00Z</dcterms:created>
  <dcterms:modified xsi:type="dcterms:W3CDTF">2020-10-06T12:20:00Z</dcterms:modified>
</cp:coreProperties>
</file>