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B2513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7BA3C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A1694" w14:textId="11EE7232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Отчет о достигнутых значениях показателей государственной программы «О защите прав потребителей в Республике Башкортостан» </w:t>
      </w:r>
    </w:p>
    <w:p w14:paraId="1400EA69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769"/>
        <w:gridCol w:w="3268"/>
      </w:tblGrid>
      <w:tr w:rsidR="00FE74F0" w:rsidRPr="004F102F" w14:paraId="748A7EC8" w14:textId="77777777" w:rsidTr="00FE74F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BEE" w14:textId="77777777" w:rsidR="00FE74F0" w:rsidRPr="004F102F" w:rsidRDefault="00FE74F0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F17B" w14:textId="77777777" w:rsidR="00FE74F0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14:paraId="273792C3" w14:textId="678DA5DE" w:rsidR="00FE74F0" w:rsidRPr="004F102F" w:rsidRDefault="00FE74F0" w:rsidP="00F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государственной программы, единица измерения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8C0" w14:textId="4A7CFDAA" w:rsidR="00FE74F0" w:rsidRPr="004F102F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</w:t>
            </w:r>
            <w:r w:rsidR="00E92E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итогам 11 месяцев</w:t>
            </w:r>
            <w:r w:rsidR="00656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FE74F0" w:rsidRPr="004F102F" w14:paraId="55C8A99D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CBA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558" w14:textId="44B3A1EC" w:rsidR="00FE74F0" w:rsidRPr="004F102F" w:rsidRDefault="00FE74F0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ед.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1E9" w14:textId="3FD1536C" w:rsidR="00FE74F0" w:rsidRPr="000D4814" w:rsidRDefault="00FE1282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961</w:t>
            </w:r>
          </w:p>
        </w:tc>
      </w:tr>
      <w:tr w:rsidR="00CE6997" w:rsidRPr="004F102F" w14:paraId="1E65BB40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C83" w14:textId="7D3C8036" w:rsidR="00CE6997" w:rsidRDefault="00CE6997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B36" w14:textId="07DDE767" w:rsidR="00CE6997" w:rsidRPr="004F102F" w:rsidRDefault="00CE6997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пресеченных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(предотвращенных)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недобросовестных практик хозяйствующих субъектов, реализующих товары (работы, услуги) на территориях муниципальных образований Республики Башкортостан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692" w14:textId="15C6C61B" w:rsidR="00CE6997" w:rsidRDefault="00E92EBE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406</w:t>
            </w:r>
          </w:p>
        </w:tc>
      </w:tr>
      <w:tr w:rsidR="00FE74F0" w:rsidRPr="004F102F" w14:paraId="04A5C33C" w14:textId="77777777" w:rsidTr="00FE74F0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8D" w14:textId="517128F1" w:rsidR="00FE74F0" w:rsidRPr="004F102F" w:rsidRDefault="00CE6997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E7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291142F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451B" w14:textId="0421A079" w:rsidR="00FE74F0" w:rsidRPr="004F102F" w:rsidRDefault="00FE74F0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</w:t>
            </w:r>
            <w:r w:rsid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пищевой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477F" w14:textId="774A1D5D" w:rsidR="00FE74F0" w:rsidRPr="004F102F" w:rsidRDefault="00FE74F0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</w:tc>
      </w:tr>
    </w:tbl>
    <w:p w14:paraId="663F7E1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23F8B4" w14:textId="0E2931A0" w:rsidR="007A7688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2. Отчет о выполнении мероприятий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(результатов)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комплекса процесс</w:t>
      </w:r>
      <w:r w:rsidR="00AF40EC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Повышение эффективности механизмов защиты прав потребителей в 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Республике Башкортостан»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108F964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006"/>
        <w:gridCol w:w="2977"/>
      </w:tblGrid>
      <w:tr w:rsidR="00F72CAA" w:rsidRPr="004F102F" w14:paraId="54392465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A9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179B" w14:textId="2C765B89" w:rsid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53A270FB" w14:textId="65089E3D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(результата)</w:t>
            </w:r>
          </w:p>
          <w:p w14:paraId="3FF673F1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E78C" w14:textId="77777777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Характеристика мероприятия. </w:t>
            </w:r>
          </w:p>
          <w:p w14:paraId="03580EBE" w14:textId="0270BA68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мероприятия (результата)</w:t>
            </w:r>
          </w:p>
          <w:p w14:paraId="6CCACE32" w14:textId="670317EF" w:rsidR="00F72CAA" w:rsidRPr="004F102F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(в целом для всех исполнителей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0EB" w14:textId="77777777" w:rsidR="00EA13E7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</w:t>
            </w:r>
          </w:p>
          <w:p w14:paraId="3B5558B6" w14:textId="57C850D6" w:rsidR="00F72CAA" w:rsidRPr="004F102F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итогам 1</w:t>
            </w:r>
            <w:r w:rsidR="00E92E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месяцев</w:t>
            </w:r>
            <w:r w:rsidR="00656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F72CAA" w:rsidRPr="004F102F" w14:paraId="2BC5C656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38B" w14:textId="603BDE51" w:rsidR="00F72CAA" w:rsidRP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1718" w14:textId="7541F97B" w:rsidR="00F72CAA" w:rsidRPr="00F72CAA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Созданы информационные разделы «Защиты прав потребителей» на официальн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ведомств в соответствующих сферах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(нарастающий итог)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FC743" w14:textId="3A8D4376" w:rsidR="00F72CAA" w:rsidRPr="00F72CAA" w:rsidRDefault="00F72CAA" w:rsidP="001279E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Обеспечено функционирование раздела «Защита прав потребителей» на сайтах </w:t>
            </w:r>
            <w:proofErr w:type="spellStart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Минторга</w:t>
            </w:r>
            <w:proofErr w:type="spellEnd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Госкомитета РБ по жилищному и строительному надзору,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Управления Роспотребнадзора по РБ,ФБУЗ «</w:t>
            </w:r>
            <w:proofErr w:type="spellStart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ЦГиЭ</w:t>
            </w:r>
            <w:proofErr w:type="spellEnd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РБ,ОМСУ РБ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функционирующих разделов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37B" w14:textId="63534542" w:rsidR="00F72CAA" w:rsidRPr="002553A6" w:rsidRDefault="002553A6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53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</w:t>
            </w:r>
          </w:p>
        </w:tc>
      </w:tr>
      <w:tr w:rsidR="001279EF" w:rsidRPr="004F102F" w14:paraId="6109319D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1C7" w14:textId="38C13BE3" w:rsidR="001279EF" w:rsidRPr="00F72CAA" w:rsidRDefault="001279EF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780C" w14:textId="36CF5F88" w:rsidR="001279EF" w:rsidRPr="00F72CAA" w:rsidRDefault="001279EF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Органами социальной защиты и библиотечными учреждения размещены информационные материалы в сфере защиты прав потребителей,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154A" w14:textId="76E36EC9" w:rsidR="001279EF" w:rsidRPr="00F72CAA" w:rsidRDefault="001279EF" w:rsidP="001279E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Обеспечено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Минторгом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 печатной продукции (памяток, буклетов, справочников по вопросам защиты прав потребителей) в учреждения социального обслуживания населения и библиотечные учреждения РБ (количество органов социального защиты и библиотечных учреждений, в которых размещены материалы-400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2CF" w14:textId="4A00EA4F" w:rsidR="001279EF" w:rsidRPr="002553A6" w:rsidRDefault="00D70C85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7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органов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социальной защиты и библиотечных учреждений, в которых размещены материалы-15</w:t>
            </w:r>
          </w:p>
        </w:tc>
      </w:tr>
      <w:tr w:rsidR="001279EF" w:rsidRPr="004F102F" w14:paraId="4FDE5DF9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C612" w14:textId="300BA08F" w:rsidR="001279EF" w:rsidRDefault="001279EF" w:rsidP="0012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56B7" w14:textId="3DE4F1BB" w:rsidR="001279EF" w:rsidRPr="001279EF" w:rsidRDefault="001279EF" w:rsidP="00127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79EF">
              <w:rPr>
                <w:rFonts w:ascii="Times New Roman" w:hAnsi="Times New Roman" w:cs="Times New Roman"/>
                <w:sz w:val="20"/>
                <w:szCs w:val="20"/>
              </w:rPr>
              <w:t>Потребители, в том числе социально уязвимые группы населения и малообеспеченные слои населения, получили консультации по вопросам защиты прав потребителей,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86A79" w14:textId="131A5F70" w:rsidR="001279EF" w:rsidRPr="001279EF" w:rsidRDefault="001279EF" w:rsidP="001279E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79EF">
              <w:rPr>
                <w:rFonts w:ascii="Times New Roman" w:hAnsi="Times New Roman" w:cs="Times New Roman"/>
                <w:sz w:val="20"/>
                <w:szCs w:val="20"/>
              </w:rPr>
              <w:t>Организовано проведение выездных консультаций по защите прав потребителей в торговых центрах и МФЦ РБ, консультаций по телефонам «горячей линии» и личный прием граждан (количество граждан, получивших консультацию 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C15" w14:textId="349AFCE7" w:rsidR="001279EF" w:rsidRDefault="00D70C85" w:rsidP="001279EF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слушателей - 15</w:t>
            </w:r>
          </w:p>
        </w:tc>
      </w:tr>
      <w:tr w:rsidR="001279EF" w:rsidRPr="001279EF" w14:paraId="46EC9C6A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99B" w14:textId="7D1CBC37" w:rsidR="001279EF" w:rsidRPr="001279EF" w:rsidRDefault="001279EF" w:rsidP="0012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7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9BAB" w14:textId="2361D85E" w:rsidR="001279EF" w:rsidRPr="001279EF" w:rsidRDefault="001279EF" w:rsidP="00127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9EF">
              <w:rPr>
                <w:rFonts w:ascii="Times New Roman" w:hAnsi="Times New Roman" w:cs="Times New Roman"/>
                <w:sz w:val="20"/>
                <w:szCs w:val="20"/>
              </w:rPr>
              <w:t>Проведены «консультационные столы» в торговых центрах и многофункциональных центрах предоставления государственных и муниципальных услуг республики в рамках выездных мероприятий «Потребительские знания-народу», в том числе с привлечением представителей волонтерского движения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C27A" w14:textId="7BB65E78" w:rsidR="001279EF" w:rsidRPr="001279EF" w:rsidRDefault="001279EF" w:rsidP="001279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79EF">
              <w:rPr>
                <w:rFonts w:ascii="Times New Roman" w:hAnsi="Times New Roman" w:cs="Times New Roman"/>
                <w:sz w:val="20"/>
                <w:szCs w:val="20"/>
              </w:rPr>
              <w:t>Организовано предоставление консультаций гражданам с участием представителей РОИВ, ТО, ФОИВ РБ, ОМСУ РБ, представителей волонтерского движения (количество проведенных консультационных столов -50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243" w14:textId="0D24D535" w:rsidR="001279EF" w:rsidRPr="001279EF" w:rsidRDefault="00D70C85" w:rsidP="001279EF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консультационных столов - 16</w:t>
            </w:r>
          </w:p>
        </w:tc>
      </w:tr>
      <w:tr w:rsidR="001279EF" w:rsidRPr="001279EF" w14:paraId="399E874F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79B" w14:textId="1CBE55EC" w:rsidR="001279EF" w:rsidRPr="001279EF" w:rsidRDefault="001279EF" w:rsidP="0012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991" w14:textId="129312C5" w:rsidR="001279EF" w:rsidRPr="001279EF" w:rsidRDefault="001279EF" w:rsidP="00127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9EF">
              <w:rPr>
                <w:rFonts w:ascii="Times New Roman" w:hAnsi="Times New Roman" w:cs="Times New Roman"/>
                <w:sz w:val="20"/>
                <w:szCs w:val="20"/>
              </w:rPr>
              <w:t>Проведены приемы граждан в общественных приемных по защите прав потребителей в муниципальных образованиях 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EF4A7" w14:textId="2F43CC09" w:rsidR="001279EF" w:rsidRPr="001279EF" w:rsidRDefault="001279EF" w:rsidP="001279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79EF">
              <w:rPr>
                <w:rFonts w:ascii="Times New Roman" w:hAnsi="Times New Roman" w:cs="Times New Roman"/>
                <w:sz w:val="20"/>
                <w:szCs w:val="20"/>
              </w:rPr>
              <w:t>Созданы общественные приемные в МО РБ (количество проведенных приемов -100ед.)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E41" w14:textId="4E4BAB9D" w:rsidR="001279EF" w:rsidRPr="001279EF" w:rsidRDefault="00D70C85" w:rsidP="001279EF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приемов-</w:t>
            </w:r>
            <w:r w:rsidR="004A7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72CAA" w:rsidRPr="004F102F" w14:paraId="47145EE6" w14:textId="77777777" w:rsidTr="00434D11">
        <w:trPr>
          <w:trHeight w:val="2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7B1" w14:textId="5FC8FFFD" w:rsidR="00F72CAA" w:rsidRPr="004F102F" w:rsidRDefault="001279EF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72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E9F" w14:textId="090E0386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анализирована с использованием технического оборудования для проведения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экспресс-анализов пищев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учреждениях социальной </w:t>
            </w:r>
            <w:r w:rsidR="00330780"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сферы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56AB1" w14:textId="26418EC1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утверждение Приказа, графика о проведении экспресс-анализов пищевой продукции в учреждениях социальной сферы с оформлением акта (количество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A7D" w14:textId="77DEA299" w:rsidR="00F72CAA" w:rsidRPr="004F102F" w:rsidRDefault="00AF6F6F" w:rsidP="003307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</w:t>
            </w:r>
            <w:r w:rsidR="0012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6B5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(прилагается</w:t>
            </w:r>
            <w:r w:rsidR="0076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73896DF3" w14:textId="77777777" w:rsidR="004F102F" w:rsidRDefault="004F102F" w:rsidP="007A7688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4F102F" w:rsidSect="00D30C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D"/>
    <w:rsid w:val="000262E9"/>
    <w:rsid w:val="0005675F"/>
    <w:rsid w:val="0007749F"/>
    <w:rsid w:val="000B5AD2"/>
    <w:rsid w:val="000C0871"/>
    <w:rsid w:val="000D4814"/>
    <w:rsid w:val="000F30BE"/>
    <w:rsid w:val="001108EC"/>
    <w:rsid w:val="00114B78"/>
    <w:rsid w:val="001279EF"/>
    <w:rsid w:val="00152E84"/>
    <w:rsid w:val="0015582B"/>
    <w:rsid w:val="00175E93"/>
    <w:rsid w:val="001E12D7"/>
    <w:rsid w:val="001F0E91"/>
    <w:rsid w:val="002100A6"/>
    <w:rsid w:val="00246E31"/>
    <w:rsid w:val="002553A6"/>
    <w:rsid w:val="00285BD0"/>
    <w:rsid w:val="002921E8"/>
    <w:rsid w:val="00297DBC"/>
    <w:rsid w:val="002B71E3"/>
    <w:rsid w:val="002E0C44"/>
    <w:rsid w:val="002E6B16"/>
    <w:rsid w:val="003110D3"/>
    <w:rsid w:val="00330780"/>
    <w:rsid w:val="0039164F"/>
    <w:rsid w:val="003E0742"/>
    <w:rsid w:val="00407C29"/>
    <w:rsid w:val="00415229"/>
    <w:rsid w:val="00416A03"/>
    <w:rsid w:val="00427128"/>
    <w:rsid w:val="00434D11"/>
    <w:rsid w:val="00444454"/>
    <w:rsid w:val="00450BD0"/>
    <w:rsid w:val="00451C08"/>
    <w:rsid w:val="00466FB4"/>
    <w:rsid w:val="004A7D71"/>
    <w:rsid w:val="004B73F1"/>
    <w:rsid w:val="004D1E5D"/>
    <w:rsid w:val="004F102F"/>
    <w:rsid w:val="004F1811"/>
    <w:rsid w:val="005034F8"/>
    <w:rsid w:val="0052410F"/>
    <w:rsid w:val="00536AEE"/>
    <w:rsid w:val="0054186B"/>
    <w:rsid w:val="00550754"/>
    <w:rsid w:val="00553CDC"/>
    <w:rsid w:val="00564486"/>
    <w:rsid w:val="005B4CD1"/>
    <w:rsid w:val="005D26EB"/>
    <w:rsid w:val="005F74C0"/>
    <w:rsid w:val="00644891"/>
    <w:rsid w:val="006567CB"/>
    <w:rsid w:val="00667C57"/>
    <w:rsid w:val="00671BCD"/>
    <w:rsid w:val="006B5270"/>
    <w:rsid w:val="006B7497"/>
    <w:rsid w:val="006F1F71"/>
    <w:rsid w:val="006F3378"/>
    <w:rsid w:val="006F5CFE"/>
    <w:rsid w:val="00701F99"/>
    <w:rsid w:val="007421D6"/>
    <w:rsid w:val="007643A5"/>
    <w:rsid w:val="00767AB8"/>
    <w:rsid w:val="007743A9"/>
    <w:rsid w:val="007A3729"/>
    <w:rsid w:val="007A49F9"/>
    <w:rsid w:val="007A640F"/>
    <w:rsid w:val="007A7688"/>
    <w:rsid w:val="007B3BE7"/>
    <w:rsid w:val="007B7057"/>
    <w:rsid w:val="007C5432"/>
    <w:rsid w:val="007C55A6"/>
    <w:rsid w:val="007D7813"/>
    <w:rsid w:val="00823EC7"/>
    <w:rsid w:val="00826882"/>
    <w:rsid w:val="00832061"/>
    <w:rsid w:val="008420EC"/>
    <w:rsid w:val="00876866"/>
    <w:rsid w:val="008A311B"/>
    <w:rsid w:val="008B42BF"/>
    <w:rsid w:val="0090153D"/>
    <w:rsid w:val="00906C5C"/>
    <w:rsid w:val="00971DDB"/>
    <w:rsid w:val="0098315F"/>
    <w:rsid w:val="009A164A"/>
    <w:rsid w:val="009A32E7"/>
    <w:rsid w:val="009B6953"/>
    <w:rsid w:val="009C71F2"/>
    <w:rsid w:val="009C7703"/>
    <w:rsid w:val="009E2A27"/>
    <w:rsid w:val="009F177A"/>
    <w:rsid w:val="00A026D0"/>
    <w:rsid w:val="00A310B0"/>
    <w:rsid w:val="00A618C0"/>
    <w:rsid w:val="00A84C35"/>
    <w:rsid w:val="00AC1D02"/>
    <w:rsid w:val="00AF40EC"/>
    <w:rsid w:val="00AF6F6F"/>
    <w:rsid w:val="00B016E8"/>
    <w:rsid w:val="00B077B6"/>
    <w:rsid w:val="00B271C9"/>
    <w:rsid w:val="00B413C7"/>
    <w:rsid w:val="00B62DA9"/>
    <w:rsid w:val="00B71308"/>
    <w:rsid w:val="00B815D2"/>
    <w:rsid w:val="00B82490"/>
    <w:rsid w:val="00B96A51"/>
    <w:rsid w:val="00BB7C23"/>
    <w:rsid w:val="00BF2EB6"/>
    <w:rsid w:val="00C138B4"/>
    <w:rsid w:val="00C34534"/>
    <w:rsid w:val="00C404AD"/>
    <w:rsid w:val="00C63FB1"/>
    <w:rsid w:val="00C96919"/>
    <w:rsid w:val="00C97440"/>
    <w:rsid w:val="00CC4869"/>
    <w:rsid w:val="00CE6997"/>
    <w:rsid w:val="00D15A65"/>
    <w:rsid w:val="00D16F81"/>
    <w:rsid w:val="00D30C67"/>
    <w:rsid w:val="00D70466"/>
    <w:rsid w:val="00D70C85"/>
    <w:rsid w:val="00DA3AEE"/>
    <w:rsid w:val="00DC2463"/>
    <w:rsid w:val="00DD2332"/>
    <w:rsid w:val="00DD4DF9"/>
    <w:rsid w:val="00E20F94"/>
    <w:rsid w:val="00E30EE0"/>
    <w:rsid w:val="00E45511"/>
    <w:rsid w:val="00E92EBE"/>
    <w:rsid w:val="00EA13E7"/>
    <w:rsid w:val="00EA42E0"/>
    <w:rsid w:val="00EC4BB4"/>
    <w:rsid w:val="00ED2D99"/>
    <w:rsid w:val="00F0424D"/>
    <w:rsid w:val="00F139E4"/>
    <w:rsid w:val="00F170B7"/>
    <w:rsid w:val="00F26B1C"/>
    <w:rsid w:val="00F32DCA"/>
    <w:rsid w:val="00F710F0"/>
    <w:rsid w:val="00F72CAA"/>
    <w:rsid w:val="00F91878"/>
    <w:rsid w:val="00FA3490"/>
    <w:rsid w:val="00FA72DC"/>
    <w:rsid w:val="00FB3E5B"/>
    <w:rsid w:val="00FC2696"/>
    <w:rsid w:val="00FC4EA2"/>
    <w:rsid w:val="00FD79A9"/>
    <w:rsid w:val="00FE1282"/>
    <w:rsid w:val="00FE12C7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4DB"/>
  <w15:docId w15:val="{1F19DF6C-C32F-4FA8-8D37-CBD0DB5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E0C9-C164-4B0B-87F3-DE52C479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228</cp:lastModifiedBy>
  <cp:revision>2</cp:revision>
  <cp:lastPrinted>2024-12-25T10:42:00Z</cp:lastPrinted>
  <dcterms:created xsi:type="dcterms:W3CDTF">2025-03-06T06:08:00Z</dcterms:created>
  <dcterms:modified xsi:type="dcterms:W3CDTF">2025-03-06T06:08:00Z</dcterms:modified>
</cp:coreProperties>
</file>