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165" w:rsidRPr="005140C0" w:rsidRDefault="00CC7B89" w:rsidP="007A0953">
      <w:pPr>
        <w:pStyle w:val="1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2DBC531" wp14:editId="085C733B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72730" cy="1542197"/>
            <wp:effectExtent l="0" t="0" r="0" b="1270"/>
            <wp:wrapNone/>
            <wp:docPr id="2" name="Рисунок 2" descr="D:\Мои документы\Документы\Заказы\Мой бизнес\итог\фирм.стиль\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Документы\Заказы\Мой бизнес\итог\фирм.стиль\блан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555"/>
                    <a:stretch/>
                  </pic:blipFill>
                  <pic:spPr bwMode="auto">
                    <a:xfrm>
                      <a:off x="0" y="0"/>
                      <a:ext cx="7574265" cy="154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0C0">
        <w:tab/>
      </w:r>
    </w:p>
    <w:p w:rsidR="00202165" w:rsidRPr="005140C0" w:rsidRDefault="00202165" w:rsidP="00202165">
      <w:pPr>
        <w:rPr>
          <w:rFonts w:ascii="Sans Narrow" w:hAnsi="Sans Narrow"/>
        </w:rPr>
      </w:pPr>
    </w:p>
    <w:p w:rsidR="005140C0" w:rsidRDefault="005140C0" w:rsidP="004E1E56">
      <w:pPr>
        <w:spacing w:line="240" w:lineRule="auto"/>
        <w:rPr>
          <w:rFonts w:ascii="Calibri" w:hAnsi="Calibri" w:cs="Calibri"/>
          <w:color w:val="002060"/>
        </w:rPr>
      </w:pPr>
    </w:p>
    <w:p w:rsidR="005140C0" w:rsidRDefault="005140C0" w:rsidP="004E1E56">
      <w:pPr>
        <w:spacing w:line="240" w:lineRule="auto"/>
        <w:rPr>
          <w:rFonts w:ascii="Calibri" w:hAnsi="Calibri" w:cs="Calibri"/>
          <w:color w:val="002060"/>
        </w:rPr>
      </w:pPr>
    </w:p>
    <w:p w:rsidR="005140C0" w:rsidRPr="0073149F" w:rsidRDefault="005140C0" w:rsidP="004E1E56">
      <w:pPr>
        <w:spacing w:after="0" w:line="240" w:lineRule="auto"/>
        <w:ind w:left="284" w:hanging="1135"/>
        <w:rPr>
          <w:rFonts w:ascii="Calibri" w:hAnsi="Calibri" w:cs="Calibri"/>
          <w:color w:val="002060"/>
          <w:sz w:val="20"/>
          <w:szCs w:val="20"/>
        </w:rPr>
      </w:pPr>
      <w:r w:rsidRPr="0073149F">
        <w:rPr>
          <w:rFonts w:ascii="Calibri" w:hAnsi="Calibri" w:cs="Calibri"/>
          <w:color w:val="002060"/>
          <w:sz w:val="20"/>
          <w:szCs w:val="20"/>
        </w:rPr>
        <w:t>Автономная</w:t>
      </w:r>
      <w:r w:rsidRPr="0073149F">
        <w:rPr>
          <w:rFonts w:ascii="Sans Narrow" w:hAnsi="Sans Narrow"/>
          <w:color w:val="002060"/>
          <w:sz w:val="20"/>
          <w:szCs w:val="20"/>
        </w:rPr>
        <w:t xml:space="preserve"> </w:t>
      </w:r>
      <w:r w:rsidRPr="0073149F">
        <w:rPr>
          <w:rFonts w:ascii="Calibri" w:hAnsi="Calibri" w:cs="Calibri"/>
          <w:color w:val="002060"/>
          <w:sz w:val="20"/>
          <w:szCs w:val="20"/>
        </w:rPr>
        <w:t>некоммерческая</w:t>
      </w:r>
      <w:r w:rsidRPr="0073149F">
        <w:rPr>
          <w:rFonts w:ascii="Sans Narrow" w:hAnsi="Sans Narrow"/>
          <w:color w:val="002060"/>
          <w:sz w:val="20"/>
          <w:szCs w:val="20"/>
        </w:rPr>
        <w:t xml:space="preserve"> </w:t>
      </w:r>
      <w:r w:rsidRPr="0073149F">
        <w:rPr>
          <w:rFonts w:ascii="Calibri" w:hAnsi="Calibri" w:cs="Calibri"/>
          <w:color w:val="002060"/>
          <w:sz w:val="20"/>
          <w:szCs w:val="20"/>
        </w:rPr>
        <w:t xml:space="preserve">организация                                     </w:t>
      </w:r>
      <w:r w:rsidR="0073149F" w:rsidRPr="0073149F">
        <w:rPr>
          <w:rFonts w:ascii="Calibri" w:hAnsi="Calibri" w:cs="Calibri"/>
          <w:color w:val="002060"/>
          <w:sz w:val="20"/>
          <w:szCs w:val="20"/>
        </w:rPr>
        <w:t xml:space="preserve">           </w:t>
      </w:r>
      <w:r w:rsidR="0073149F">
        <w:rPr>
          <w:rFonts w:ascii="Calibri" w:hAnsi="Calibri" w:cs="Calibri"/>
          <w:color w:val="002060"/>
          <w:sz w:val="20"/>
          <w:szCs w:val="20"/>
        </w:rPr>
        <w:t xml:space="preserve">                               </w:t>
      </w:r>
      <w:r w:rsidRPr="0073149F">
        <w:rPr>
          <w:rFonts w:ascii="Calibri" w:hAnsi="Calibri" w:cs="Calibri"/>
          <w:color w:val="002060"/>
          <w:sz w:val="20"/>
          <w:szCs w:val="20"/>
        </w:rPr>
        <w:t>450008,</w:t>
      </w:r>
      <w:r w:rsidR="0073149F">
        <w:rPr>
          <w:rFonts w:ascii="Calibri" w:hAnsi="Calibri" w:cs="Calibri"/>
          <w:color w:val="002060"/>
          <w:sz w:val="20"/>
          <w:szCs w:val="20"/>
        </w:rPr>
        <w:t xml:space="preserve"> РБ,</w:t>
      </w:r>
      <w:r w:rsidRPr="0073149F">
        <w:rPr>
          <w:rFonts w:ascii="Calibri" w:hAnsi="Calibri" w:cs="Calibri"/>
          <w:color w:val="002060"/>
          <w:sz w:val="20"/>
          <w:szCs w:val="20"/>
        </w:rPr>
        <w:t xml:space="preserve"> г.Уфа, ул.Пушкина, 95</w:t>
      </w:r>
    </w:p>
    <w:p w:rsidR="005140C0" w:rsidRPr="0073149F" w:rsidRDefault="005140C0" w:rsidP="004E1E56">
      <w:pPr>
        <w:spacing w:after="0" w:line="240" w:lineRule="auto"/>
        <w:ind w:left="284" w:hanging="1135"/>
        <w:rPr>
          <w:rFonts w:ascii="Calibri" w:hAnsi="Calibri" w:cs="Calibri"/>
          <w:color w:val="002060"/>
          <w:sz w:val="20"/>
          <w:szCs w:val="20"/>
        </w:rPr>
      </w:pPr>
      <w:r w:rsidRPr="0073149F">
        <w:rPr>
          <w:rFonts w:ascii="Sans Narrow" w:hAnsi="Sans Narrow"/>
          <w:color w:val="002060"/>
          <w:sz w:val="20"/>
          <w:szCs w:val="20"/>
        </w:rPr>
        <w:t>«</w:t>
      </w:r>
      <w:r w:rsidRPr="0073149F">
        <w:rPr>
          <w:rFonts w:ascii="Calibri" w:hAnsi="Calibri" w:cs="Calibri"/>
          <w:color w:val="002060"/>
          <w:sz w:val="20"/>
          <w:szCs w:val="20"/>
        </w:rPr>
        <w:t>Центр</w:t>
      </w:r>
      <w:r w:rsidRPr="0073149F">
        <w:rPr>
          <w:rFonts w:ascii="Sans Narrow" w:hAnsi="Sans Narrow"/>
          <w:color w:val="002060"/>
          <w:sz w:val="20"/>
          <w:szCs w:val="20"/>
        </w:rPr>
        <w:t xml:space="preserve"> </w:t>
      </w:r>
      <w:r w:rsidRPr="0073149F">
        <w:rPr>
          <w:rFonts w:ascii="Calibri" w:hAnsi="Calibri" w:cs="Calibri"/>
          <w:color w:val="002060"/>
          <w:sz w:val="20"/>
          <w:szCs w:val="20"/>
        </w:rPr>
        <w:t>поддержки</w:t>
      </w:r>
      <w:r w:rsidRPr="0073149F">
        <w:rPr>
          <w:rFonts w:ascii="Sans Narrow" w:hAnsi="Sans Narrow"/>
          <w:color w:val="002060"/>
          <w:sz w:val="20"/>
          <w:szCs w:val="20"/>
        </w:rPr>
        <w:t xml:space="preserve"> </w:t>
      </w:r>
      <w:r w:rsidRPr="0073149F">
        <w:rPr>
          <w:rFonts w:ascii="Calibri" w:hAnsi="Calibri" w:cs="Calibri"/>
          <w:color w:val="002060"/>
          <w:sz w:val="20"/>
          <w:szCs w:val="20"/>
        </w:rPr>
        <w:t>экспорт</w:t>
      </w:r>
      <w:r w:rsidR="00B93D56">
        <w:rPr>
          <w:rFonts w:ascii="Calibri" w:hAnsi="Calibri" w:cs="Calibri"/>
          <w:color w:val="002060"/>
          <w:sz w:val="20"/>
          <w:szCs w:val="20"/>
        </w:rPr>
        <w:t>а</w:t>
      </w:r>
      <w:r w:rsidRPr="0073149F">
        <w:rPr>
          <w:rFonts w:ascii="Calibri" w:hAnsi="Calibri" w:cs="Calibri"/>
          <w:color w:val="002060"/>
          <w:sz w:val="20"/>
          <w:szCs w:val="20"/>
        </w:rPr>
        <w:t xml:space="preserve">                                 </w:t>
      </w:r>
      <w:r w:rsidR="0073149F" w:rsidRPr="0073149F">
        <w:rPr>
          <w:rFonts w:ascii="Calibri" w:hAnsi="Calibri" w:cs="Calibri"/>
          <w:color w:val="002060"/>
          <w:sz w:val="20"/>
          <w:szCs w:val="20"/>
        </w:rPr>
        <w:t xml:space="preserve">         </w:t>
      </w:r>
      <w:r w:rsidR="0073149F">
        <w:rPr>
          <w:rFonts w:ascii="Calibri" w:hAnsi="Calibri" w:cs="Calibri"/>
          <w:color w:val="002060"/>
          <w:sz w:val="20"/>
          <w:szCs w:val="20"/>
        </w:rPr>
        <w:t xml:space="preserve">             </w:t>
      </w:r>
      <w:r w:rsidR="0073149F" w:rsidRPr="0073149F">
        <w:rPr>
          <w:rFonts w:ascii="Calibri" w:hAnsi="Calibri" w:cs="Calibri"/>
          <w:color w:val="002060"/>
          <w:sz w:val="20"/>
          <w:szCs w:val="20"/>
        </w:rPr>
        <w:t xml:space="preserve"> </w:t>
      </w:r>
      <w:r w:rsidR="0073149F">
        <w:rPr>
          <w:rFonts w:ascii="Calibri" w:hAnsi="Calibri" w:cs="Calibri"/>
          <w:color w:val="002060"/>
          <w:sz w:val="20"/>
          <w:szCs w:val="20"/>
        </w:rPr>
        <w:t xml:space="preserve">                   </w:t>
      </w:r>
      <w:r w:rsidR="00B93D56">
        <w:rPr>
          <w:rFonts w:ascii="Calibri" w:hAnsi="Calibri" w:cs="Calibri"/>
          <w:color w:val="002060"/>
          <w:sz w:val="20"/>
          <w:szCs w:val="20"/>
        </w:rPr>
        <w:t xml:space="preserve">                          </w:t>
      </w:r>
      <w:r w:rsidR="0073149F">
        <w:rPr>
          <w:rFonts w:ascii="Calibri" w:hAnsi="Calibri" w:cs="Calibri"/>
          <w:color w:val="002060"/>
          <w:sz w:val="20"/>
          <w:szCs w:val="20"/>
        </w:rPr>
        <w:t xml:space="preserve">    </w:t>
      </w:r>
      <w:r w:rsidRPr="0073149F">
        <w:rPr>
          <w:rFonts w:ascii="Calibri" w:hAnsi="Calibri" w:cs="Calibri"/>
          <w:color w:val="002060"/>
          <w:sz w:val="20"/>
          <w:szCs w:val="20"/>
        </w:rPr>
        <w:t xml:space="preserve"> ИНН</w:t>
      </w:r>
      <w:r w:rsidR="0073149F" w:rsidRPr="0073149F">
        <w:rPr>
          <w:rFonts w:ascii="Calibri" w:hAnsi="Calibri" w:cs="Calibri"/>
          <w:color w:val="002060"/>
          <w:sz w:val="20"/>
          <w:szCs w:val="20"/>
        </w:rPr>
        <w:t xml:space="preserve"> </w:t>
      </w:r>
      <w:r w:rsidRPr="0073149F">
        <w:rPr>
          <w:rFonts w:ascii="Calibri" w:hAnsi="Calibri" w:cs="Calibri"/>
          <w:color w:val="002060"/>
          <w:sz w:val="20"/>
          <w:szCs w:val="20"/>
        </w:rPr>
        <w:t xml:space="preserve">0274931160 КПП 027401001 </w:t>
      </w:r>
    </w:p>
    <w:p w:rsidR="00B93D56" w:rsidRPr="0073149F" w:rsidRDefault="00B93D56" w:rsidP="004E1E56">
      <w:pPr>
        <w:spacing w:after="0" w:line="240" w:lineRule="auto"/>
        <w:ind w:left="284" w:hanging="1135"/>
        <w:rPr>
          <w:rFonts w:cs="Sans"/>
          <w:color w:val="002060"/>
          <w:sz w:val="20"/>
          <w:szCs w:val="20"/>
        </w:rPr>
      </w:pPr>
      <w:r w:rsidRPr="0073149F">
        <w:rPr>
          <w:rFonts w:ascii="Calibri" w:hAnsi="Calibri" w:cs="Calibri"/>
          <w:color w:val="002060"/>
          <w:sz w:val="20"/>
          <w:szCs w:val="20"/>
        </w:rPr>
        <w:t>Республики</w:t>
      </w:r>
      <w:r w:rsidRPr="0073149F">
        <w:rPr>
          <w:rFonts w:ascii="Sans Narrow" w:hAnsi="Sans Narrow"/>
          <w:color w:val="002060"/>
          <w:sz w:val="20"/>
          <w:szCs w:val="20"/>
        </w:rPr>
        <w:t xml:space="preserve"> </w:t>
      </w:r>
      <w:r w:rsidRPr="0073149F">
        <w:rPr>
          <w:rFonts w:ascii="Calibri" w:hAnsi="Calibri" w:cs="Calibri"/>
          <w:color w:val="002060"/>
          <w:sz w:val="20"/>
          <w:szCs w:val="20"/>
        </w:rPr>
        <w:t>Башкортостан</w:t>
      </w:r>
      <w:r w:rsidRPr="0073149F">
        <w:rPr>
          <w:rFonts w:ascii="Sans Narrow" w:hAnsi="Sans Narrow" w:cs="Sans"/>
          <w:color w:val="002060"/>
          <w:sz w:val="20"/>
          <w:szCs w:val="20"/>
        </w:rPr>
        <w:t>»</w:t>
      </w:r>
      <w:r w:rsidRPr="0073149F">
        <w:rPr>
          <w:rFonts w:cs="Sans"/>
          <w:color w:val="002060"/>
          <w:sz w:val="20"/>
          <w:szCs w:val="20"/>
        </w:rPr>
        <w:t xml:space="preserve">                                  </w:t>
      </w:r>
      <w:r>
        <w:rPr>
          <w:rFonts w:cs="Sans"/>
          <w:color w:val="002060"/>
          <w:sz w:val="20"/>
          <w:szCs w:val="20"/>
        </w:rPr>
        <w:t xml:space="preserve">                                                                          </w:t>
      </w:r>
      <w:r w:rsidR="005140C0" w:rsidRPr="0073149F">
        <w:rPr>
          <w:rFonts w:ascii="Calibri" w:hAnsi="Calibri" w:cs="Calibri"/>
          <w:color w:val="002060"/>
          <w:sz w:val="20"/>
          <w:szCs w:val="20"/>
        </w:rPr>
        <w:t xml:space="preserve">ОГРН 1170280066054 ОКПО </w:t>
      </w:r>
      <w:r>
        <w:rPr>
          <w:rFonts w:ascii="Calibri" w:hAnsi="Calibri" w:cs="Calibri"/>
          <w:color w:val="002060"/>
          <w:sz w:val="20"/>
          <w:szCs w:val="20"/>
        </w:rPr>
        <w:t xml:space="preserve">                           </w:t>
      </w:r>
    </w:p>
    <w:p w:rsidR="00B93D56" w:rsidRDefault="004E1E56" w:rsidP="004E1E56">
      <w:pPr>
        <w:tabs>
          <w:tab w:val="left" w:pos="6870"/>
        </w:tabs>
        <w:spacing w:after="0" w:line="240" w:lineRule="auto"/>
        <w:ind w:left="6379" w:hanging="709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ab/>
      </w:r>
      <w:r w:rsidRPr="0073149F">
        <w:rPr>
          <w:rFonts w:cs="Sans"/>
          <w:color w:val="002060"/>
          <w:sz w:val="20"/>
          <w:szCs w:val="20"/>
          <w:lang w:val="en-US"/>
        </w:rPr>
        <w:t>exportcenter</w:t>
      </w:r>
      <w:r w:rsidRPr="0073149F">
        <w:rPr>
          <w:rFonts w:cs="Sans"/>
          <w:color w:val="002060"/>
          <w:sz w:val="20"/>
          <w:szCs w:val="20"/>
        </w:rPr>
        <w:t>@</w:t>
      </w:r>
      <w:r w:rsidRPr="0073149F">
        <w:rPr>
          <w:rFonts w:cs="Sans"/>
          <w:color w:val="002060"/>
          <w:sz w:val="20"/>
          <w:szCs w:val="20"/>
          <w:lang w:val="en-US"/>
        </w:rPr>
        <w:t>bashkortostan</w:t>
      </w:r>
      <w:r w:rsidRPr="0073149F">
        <w:rPr>
          <w:rFonts w:cs="Sans"/>
          <w:color w:val="002060"/>
          <w:sz w:val="20"/>
          <w:szCs w:val="20"/>
        </w:rPr>
        <w:t>.</w:t>
      </w:r>
      <w:r w:rsidRPr="0073149F">
        <w:rPr>
          <w:rFonts w:cs="Sans"/>
          <w:color w:val="002060"/>
          <w:sz w:val="20"/>
          <w:szCs w:val="20"/>
          <w:lang w:val="en-US"/>
        </w:rPr>
        <w:t>ru</w:t>
      </w:r>
    </w:p>
    <w:p w:rsidR="006C7E60" w:rsidRDefault="006C7E60" w:rsidP="006C7E60">
      <w:pPr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</w:t>
      </w:r>
    </w:p>
    <w:p w:rsidR="006C7E60" w:rsidRDefault="006C7E60" w:rsidP="006C7E60">
      <w:pPr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семинаров в рамках программы «Жизненный цикл экспортного проекта»</w:t>
      </w:r>
    </w:p>
    <w:p w:rsidR="00615796" w:rsidRDefault="006C7E60" w:rsidP="00615796">
      <w:pPr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615796">
        <w:rPr>
          <w:rFonts w:ascii="Times New Roman" w:hAnsi="Times New Roman"/>
          <w:b/>
          <w:sz w:val="28"/>
          <w:szCs w:val="28"/>
        </w:rPr>
        <w:t>г. Уфе в 202</w:t>
      </w:r>
      <w:r w:rsidR="00C10B6E">
        <w:rPr>
          <w:rFonts w:ascii="Times New Roman" w:hAnsi="Times New Roman"/>
          <w:b/>
          <w:sz w:val="28"/>
          <w:szCs w:val="28"/>
        </w:rPr>
        <w:t>2</w:t>
      </w:r>
      <w:r w:rsidR="00615796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615796" w:rsidRPr="00196C66" w:rsidRDefault="00615796" w:rsidP="00196C66">
      <w:pPr>
        <w:spacing w:after="0" w:line="240" w:lineRule="auto"/>
        <w:ind w:left="-709"/>
        <w:jc w:val="center"/>
        <w:rPr>
          <w:rFonts w:ascii="Times New Roman" w:hAnsi="Times New Roman"/>
          <w:szCs w:val="28"/>
        </w:rPr>
      </w:pPr>
      <w:r w:rsidRPr="006C2452">
        <w:rPr>
          <w:rFonts w:ascii="Times New Roman" w:hAnsi="Times New Roman"/>
          <w:szCs w:val="28"/>
        </w:rPr>
        <w:t>для субъектов малого и среднего предпринимате</w:t>
      </w:r>
      <w:r>
        <w:rPr>
          <w:rFonts w:ascii="Times New Roman" w:hAnsi="Times New Roman"/>
          <w:szCs w:val="28"/>
        </w:rPr>
        <w:t xml:space="preserve">льства Республики Башкортостан </w:t>
      </w:r>
    </w:p>
    <w:tbl>
      <w:tblPr>
        <w:tblStyle w:val="11"/>
        <w:tblW w:w="0" w:type="auto"/>
        <w:tblInd w:w="-85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69"/>
        <w:gridCol w:w="8075"/>
      </w:tblGrid>
      <w:tr w:rsidR="00615796" w:rsidRPr="00C3419B" w:rsidTr="00DA6C04">
        <w:trPr>
          <w:trHeight w:val="699"/>
        </w:trPr>
        <w:tc>
          <w:tcPr>
            <w:tcW w:w="2269" w:type="dxa"/>
            <w:shd w:val="clear" w:color="auto" w:fill="FFFFFF" w:themeFill="background1"/>
            <w:vAlign w:val="center"/>
          </w:tcPr>
          <w:p w:rsidR="00615796" w:rsidRPr="00912D8D" w:rsidRDefault="00615796" w:rsidP="008A08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2D8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615796" w:rsidRPr="00912D8D" w:rsidRDefault="00615796" w:rsidP="008A08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2D8D">
              <w:rPr>
                <w:rFonts w:ascii="Times New Roman" w:hAnsi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:rsidR="00615796" w:rsidRDefault="00615796" w:rsidP="008A08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Семинар</w:t>
            </w:r>
          </w:p>
          <w:p w:rsidR="00615796" w:rsidRPr="00C3419B" w:rsidRDefault="00615796" w:rsidP="00012F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(программа «Жизненный цикл экспортного проекта»</w:t>
            </w:r>
            <w:r w:rsidRPr="002B049C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</w:tr>
      <w:tr w:rsidR="00DA6C04" w:rsidRPr="00C3419B" w:rsidTr="00997082">
        <w:trPr>
          <w:trHeight w:val="413"/>
        </w:trPr>
        <w:tc>
          <w:tcPr>
            <w:tcW w:w="2269" w:type="dxa"/>
            <w:shd w:val="clear" w:color="auto" w:fill="FFFFFF" w:themeFill="background1"/>
            <w:vAlign w:val="center"/>
          </w:tcPr>
          <w:p w:rsidR="00DA6C04" w:rsidRPr="00997082" w:rsidRDefault="007857AC" w:rsidP="0099708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11 апреля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:rsidR="00DA6C04" w:rsidRPr="00C07F88" w:rsidRDefault="00DA6C04" w:rsidP="00DA6C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7F88">
              <w:rPr>
                <w:rFonts w:ascii="Times New Roman" w:hAnsi="Times New Roman"/>
                <w:b/>
                <w:sz w:val="26"/>
                <w:szCs w:val="26"/>
              </w:rPr>
              <w:t>СЕМИНАР 1</w:t>
            </w:r>
          </w:p>
          <w:p w:rsidR="00DA6C04" w:rsidRDefault="00DA6C04" w:rsidP="00DA6C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F88">
              <w:rPr>
                <w:rFonts w:ascii="Times New Roman" w:hAnsi="Times New Roman"/>
                <w:sz w:val="26"/>
                <w:szCs w:val="26"/>
              </w:rPr>
              <w:t>«</w:t>
            </w:r>
            <w:r w:rsidRPr="006B2D68">
              <w:rPr>
                <w:rFonts w:ascii="Times New Roman" w:hAnsi="Times New Roman"/>
                <w:sz w:val="26"/>
                <w:szCs w:val="26"/>
              </w:rPr>
              <w:t>Основы экспортной деятельности</w:t>
            </w:r>
            <w:r w:rsidRPr="00C07F8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DA6C04" w:rsidRPr="00C07F88" w:rsidRDefault="007857AC" w:rsidP="007857A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Тренер: </w:t>
            </w:r>
            <w:r w:rsidRPr="007857AC">
              <w:rPr>
                <w:rFonts w:ascii="Times New Roman" w:hAnsi="Times New Roman"/>
                <w:b/>
                <w:sz w:val="26"/>
                <w:szCs w:val="26"/>
              </w:rPr>
              <w:t xml:space="preserve">Мозолин Сергей Сергеевич </w:t>
            </w:r>
          </w:p>
        </w:tc>
      </w:tr>
      <w:tr w:rsidR="00DA6C04" w:rsidRPr="00C3419B" w:rsidTr="00997082">
        <w:trPr>
          <w:trHeight w:val="368"/>
        </w:trPr>
        <w:tc>
          <w:tcPr>
            <w:tcW w:w="2269" w:type="dxa"/>
            <w:shd w:val="clear" w:color="auto" w:fill="FFFFFF" w:themeFill="background1"/>
            <w:vAlign w:val="center"/>
          </w:tcPr>
          <w:p w:rsidR="00DA6C04" w:rsidRPr="00997082" w:rsidRDefault="007857AC" w:rsidP="0099708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18</w:t>
            </w:r>
            <w:r w:rsidR="00997082" w:rsidRPr="00997082">
              <w:rPr>
                <w:rFonts w:ascii="Times New Roman" w:hAnsi="Times New Roman" w:cs="Times New Roman"/>
                <w:b/>
                <w:sz w:val="32"/>
              </w:rPr>
              <w:t xml:space="preserve"> апреля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:rsidR="00DA6C04" w:rsidRPr="00C07F88" w:rsidRDefault="00DA6C04" w:rsidP="00DA6C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7F88">
              <w:rPr>
                <w:rFonts w:ascii="Times New Roman" w:hAnsi="Times New Roman"/>
                <w:b/>
                <w:sz w:val="26"/>
                <w:szCs w:val="26"/>
              </w:rPr>
              <w:t>СЕМИНАР 2</w:t>
            </w:r>
          </w:p>
          <w:p w:rsidR="00DA6C04" w:rsidRDefault="00DA6C04" w:rsidP="00DA6C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F88">
              <w:rPr>
                <w:rFonts w:ascii="Times New Roman" w:hAnsi="Times New Roman"/>
                <w:sz w:val="26"/>
                <w:szCs w:val="26"/>
              </w:rPr>
              <w:t>«</w:t>
            </w:r>
            <w:r w:rsidRPr="006B2D68">
              <w:rPr>
                <w:rFonts w:ascii="Times New Roman" w:hAnsi="Times New Roman"/>
                <w:sz w:val="26"/>
                <w:szCs w:val="26"/>
              </w:rPr>
              <w:t>Маркетинг как часть экспортного проекта</w:t>
            </w:r>
            <w:r w:rsidRPr="00C07F8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DA6C04" w:rsidRPr="00C07F88" w:rsidRDefault="007857AC" w:rsidP="00DA6C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Тренер: Глухов Петр Сергеевич</w:t>
            </w:r>
          </w:p>
        </w:tc>
      </w:tr>
      <w:tr w:rsidR="00DA6C04" w:rsidRPr="00C3419B" w:rsidTr="00997082">
        <w:trPr>
          <w:trHeight w:val="746"/>
        </w:trPr>
        <w:tc>
          <w:tcPr>
            <w:tcW w:w="2269" w:type="dxa"/>
            <w:shd w:val="clear" w:color="auto" w:fill="FFFFFF" w:themeFill="background1"/>
            <w:vAlign w:val="center"/>
          </w:tcPr>
          <w:p w:rsidR="00DA6C04" w:rsidRPr="00997082" w:rsidRDefault="007857AC" w:rsidP="0099708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25</w:t>
            </w:r>
            <w:r w:rsidR="00997082" w:rsidRPr="00997082">
              <w:rPr>
                <w:rFonts w:ascii="Times New Roman" w:hAnsi="Times New Roman" w:cs="Times New Roman"/>
                <w:b/>
                <w:sz w:val="32"/>
              </w:rPr>
              <w:t xml:space="preserve"> апреля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:rsidR="00DA6C04" w:rsidRPr="00C07F88" w:rsidRDefault="00DA6C04" w:rsidP="00DA6C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7F88">
              <w:rPr>
                <w:rFonts w:ascii="Times New Roman" w:hAnsi="Times New Roman"/>
                <w:b/>
                <w:sz w:val="26"/>
                <w:szCs w:val="26"/>
              </w:rPr>
              <w:t>СЕМИНАР 3</w:t>
            </w:r>
          </w:p>
          <w:p w:rsidR="00DA6C04" w:rsidRDefault="00DA6C04" w:rsidP="00DA6C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7F88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6B2D68">
              <w:rPr>
                <w:rFonts w:ascii="Times New Roman" w:hAnsi="Times New Roman"/>
                <w:sz w:val="26"/>
                <w:szCs w:val="26"/>
              </w:rPr>
              <w:t>Эффективная деловая коммуникация для экспортеров</w:t>
            </w:r>
            <w:r w:rsidRPr="00C07F88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  <w:p w:rsidR="00DA6C04" w:rsidRPr="00C07F88" w:rsidRDefault="007857AC" w:rsidP="00DA6C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857AC">
              <w:rPr>
                <w:rFonts w:ascii="Times New Roman" w:hAnsi="Times New Roman"/>
                <w:b/>
                <w:sz w:val="26"/>
                <w:szCs w:val="26"/>
              </w:rPr>
              <w:t>Тренер:</w:t>
            </w:r>
            <w:r>
              <w:t xml:space="preserve"> </w:t>
            </w:r>
            <w:r w:rsidRPr="007857AC">
              <w:rPr>
                <w:rFonts w:ascii="Times New Roman" w:hAnsi="Times New Roman"/>
                <w:b/>
                <w:sz w:val="26"/>
                <w:szCs w:val="26"/>
              </w:rPr>
              <w:t>Глухов Петр Сергеевич</w:t>
            </w:r>
          </w:p>
        </w:tc>
      </w:tr>
      <w:tr w:rsidR="00DA6C04" w:rsidRPr="00C3419B" w:rsidTr="00997082">
        <w:trPr>
          <w:trHeight w:val="701"/>
        </w:trPr>
        <w:tc>
          <w:tcPr>
            <w:tcW w:w="2269" w:type="dxa"/>
            <w:shd w:val="clear" w:color="auto" w:fill="FFFFFF" w:themeFill="background1"/>
            <w:vAlign w:val="center"/>
          </w:tcPr>
          <w:p w:rsidR="00DA6C04" w:rsidRPr="00997082" w:rsidRDefault="00A23C39" w:rsidP="00A23C3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18</w:t>
            </w:r>
            <w:r w:rsidR="00997082" w:rsidRPr="00997082">
              <w:rPr>
                <w:rFonts w:ascii="Times New Roman" w:hAnsi="Times New Roman" w:cs="Times New Roman"/>
                <w:b/>
                <w:sz w:val="32"/>
              </w:rPr>
              <w:t xml:space="preserve"> мая</w:t>
            </w:r>
            <w:r w:rsidR="00196C66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:rsidR="00DA6C04" w:rsidRPr="00C07F88" w:rsidRDefault="00DA6C04" w:rsidP="00DA6C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7F88">
              <w:rPr>
                <w:rFonts w:ascii="Times New Roman" w:hAnsi="Times New Roman"/>
                <w:b/>
                <w:sz w:val="26"/>
                <w:szCs w:val="26"/>
              </w:rPr>
              <w:t>СЕМИНАР 4</w:t>
            </w:r>
          </w:p>
          <w:p w:rsidR="00DA6C04" w:rsidRDefault="00DA6C04" w:rsidP="00DA6C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F88">
              <w:rPr>
                <w:rFonts w:ascii="Times New Roman" w:hAnsi="Times New Roman"/>
                <w:sz w:val="26"/>
                <w:szCs w:val="26"/>
              </w:rPr>
              <w:t>«</w:t>
            </w:r>
            <w:r w:rsidRPr="006B2D68">
              <w:rPr>
                <w:rFonts w:ascii="Times New Roman" w:hAnsi="Times New Roman"/>
                <w:sz w:val="26"/>
                <w:szCs w:val="26"/>
              </w:rPr>
              <w:t>Правовые аспекты экспорта</w:t>
            </w:r>
            <w:r w:rsidRPr="00C07F8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DA6C04" w:rsidRPr="00C07F88" w:rsidRDefault="007857AC" w:rsidP="007857A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857AC">
              <w:rPr>
                <w:rFonts w:ascii="Times New Roman" w:hAnsi="Times New Roman"/>
                <w:b/>
                <w:sz w:val="26"/>
                <w:szCs w:val="26"/>
              </w:rPr>
              <w:t>Тренер:</w:t>
            </w:r>
            <w:r>
              <w:t xml:space="preserve"> </w:t>
            </w:r>
            <w:r w:rsidRPr="007857AC">
              <w:rPr>
                <w:rFonts w:ascii="Times New Roman" w:hAnsi="Times New Roman"/>
                <w:b/>
                <w:sz w:val="26"/>
                <w:szCs w:val="26"/>
              </w:rPr>
              <w:t xml:space="preserve">Муфтахутдинова Халида Рафаиловна </w:t>
            </w:r>
          </w:p>
        </w:tc>
      </w:tr>
      <w:tr w:rsidR="00DA6C04" w:rsidRPr="00C3419B" w:rsidTr="00997082">
        <w:trPr>
          <w:trHeight w:val="696"/>
        </w:trPr>
        <w:tc>
          <w:tcPr>
            <w:tcW w:w="2269" w:type="dxa"/>
            <w:shd w:val="clear" w:color="auto" w:fill="FFFFFF" w:themeFill="background1"/>
            <w:vAlign w:val="center"/>
          </w:tcPr>
          <w:p w:rsidR="00DA6C04" w:rsidRPr="00997082" w:rsidRDefault="00A23C39" w:rsidP="00A23C3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27</w:t>
            </w:r>
            <w:r w:rsidR="00997082" w:rsidRPr="00997082">
              <w:rPr>
                <w:rFonts w:ascii="Times New Roman" w:hAnsi="Times New Roman" w:cs="Times New Roman"/>
                <w:b/>
                <w:sz w:val="32"/>
              </w:rPr>
              <w:t xml:space="preserve"> мая</w:t>
            </w:r>
            <w:r w:rsidR="00196C66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:rsidR="00DA6C04" w:rsidRDefault="00DA6C04" w:rsidP="00DA6C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F88">
              <w:rPr>
                <w:rFonts w:ascii="Times New Roman" w:hAnsi="Times New Roman"/>
                <w:b/>
                <w:sz w:val="26"/>
                <w:szCs w:val="26"/>
              </w:rPr>
              <w:t>СЕМИНАР 5</w:t>
            </w:r>
            <w:r w:rsidRPr="00C07F88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C07F88">
              <w:rPr>
                <w:rFonts w:ascii="Times New Roman" w:hAnsi="Times New Roman"/>
                <w:sz w:val="26"/>
                <w:szCs w:val="26"/>
              </w:rPr>
              <w:t>«</w:t>
            </w:r>
            <w:r w:rsidRPr="006B2D68">
              <w:rPr>
                <w:rFonts w:ascii="Times New Roman" w:hAnsi="Times New Roman"/>
                <w:sz w:val="26"/>
                <w:szCs w:val="26"/>
              </w:rPr>
              <w:t>Финансовые инструменты экспорта</w:t>
            </w:r>
            <w:r w:rsidRPr="00C07F8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DA6C04" w:rsidRPr="00C07F88" w:rsidRDefault="007857AC" w:rsidP="00DA6C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857AC">
              <w:rPr>
                <w:rFonts w:ascii="Times New Roman" w:hAnsi="Times New Roman"/>
                <w:b/>
                <w:sz w:val="26"/>
                <w:szCs w:val="26"/>
              </w:rPr>
              <w:t>Тренер:</w:t>
            </w:r>
            <w:r>
              <w:t xml:space="preserve"> </w:t>
            </w:r>
            <w:r w:rsidRPr="007857AC">
              <w:rPr>
                <w:rFonts w:ascii="Times New Roman" w:hAnsi="Times New Roman"/>
                <w:b/>
                <w:sz w:val="26"/>
                <w:szCs w:val="26"/>
              </w:rPr>
              <w:t>Муфтахутдинова Халида Рафаиловна</w:t>
            </w:r>
          </w:p>
        </w:tc>
      </w:tr>
      <w:tr w:rsidR="00DA6C04" w:rsidRPr="00C3419B" w:rsidTr="00997082">
        <w:trPr>
          <w:trHeight w:val="550"/>
        </w:trPr>
        <w:tc>
          <w:tcPr>
            <w:tcW w:w="2269" w:type="dxa"/>
            <w:shd w:val="clear" w:color="auto" w:fill="FFFFFF" w:themeFill="background1"/>
            <w:vAlign w:val="center"/>
          </w:tcPr>
          <w:p w:rsidR="00DA6C04" w:rsidRPr="00997082" w:rsidRDefault="00BD323D" w:rsidP="0099708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  <w:r w:rsidR="00DA6C04" w:rsidRPr="00997082">
              <w:rPr>
                <w:rFonts w:ascii="Times New Roman" w:hAnsi="Times New Roman" w:cs="Times New Roman"/>
                <w:b/>
                <w:sz w:val="32"/>
              </w:rPr>
              <w:t xml:space="preserve"> июня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:rsidR="00DA6C04" w:rsidRPr="00C07F88" w:rsidRDefault="00DA6C04" w:rsidP="00DA6C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F88">
              <w:rPr>
                <w:rFonts w:ascii="Times New Roman" w:hAnsi="Times New Roman"/>
                <w:b/>
                <w:sz w:val="26"/>
                <w:szCs w:val="26"/>
              </w:rPr>
              <w:t>СЕМИНАР 6</w:t>
            </w:r>
          </w:p>
          <w:p w:rsidR="00DA6C04" w:rsidRDefault="00DA6C04" w:rsidP="00DA6C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F88">
              <w:rPr>
                <w:rFonts w:ascii="Times New Roman" w:hAnsi="Times New Roman"/>
                <w:sz w:val="26"/>
                <w:szCs w:val="26"/>
              </w:rPr>
              <w:t>«</w:t>
            </w:r>
            <w:r w:rsidRPr="006B2D68">
              <w:rPr>
                <w:rFonts w:ascii="Times New Roman" w:hAnsi="Times New Roman"/>
                <w:sz w:val="26"/>
                <w:szCs w:val="26"/>
              </w:rPr>
              <w:t>Документационное сопровождение экспорта</w:t>
            </w:r>
            <w:r w:rsidRPr="00C07F8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DA6C04" w:rsidRPr="00C07F88" w:rsidRDefault="007857AC" w:rsidP="00DA6C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857AC">
              <w:rPr>
                <w:rFonts w:ascii="Times New Roman" w:hAnsi="Times New Roman"/>
                <w:b/>
                <w:sz w:val="26"/>
                <w:szCs w:val="26"/>
              </w:rPr>
              <w:t>Тренер:</w:t>
            </w:r>
            <w:r>
              <w:t xml:space="preserve"> </w:t>
            </w:r>
            <w:r w:rsidRPr="007857AC">
              <w:rPr>
                <w:rFonts w:ascii="Times New Roman" w:hAnsi="Times New Roman"/>
                <w:b/>
                <w:sz w:val="26"/>
                <w:szCs w:val="26"/>
              </w:rPr>
              <w:t>Муфтахутдинова Халида Рафаиловна</w:t>
            </w:r>
          </w:p>
        </w:tc>
      </w:tr>
      <w:tr w:rsidR="00DA6C04" w:rsidRPr="00C3419B" w:rsidTr="00997082">
        <w:trPr>
          <w:trHeight w:val="648"/>
        </w:trPr>
        <w:tc>
          <w:tcPr>
            <w:tcW w:w="2269" w:type="dxa"/>
            <w:shd w:val="clear" w:color="auto" w:fill="FFFFFF" w:themeFill="background1"/>
            <w:vAlign w:val="center"/>
          </w:tcPr>
          <w:p w:rsidR="00DA6C04" w:rsidRPr="00997082" w:rsidRDefault="00997082" w:rsidP="0099708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97082">
              <w:rPr>
                <w:rFonts w:ascii="Times New Roman" w:hAnsi="Times New Roman" w:cs="Times New Roman"/>
                <w:b/>
                <w:sz w:val="32"/>
              </w:rPr>
              <w:t>15 июня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:rsidR="00DA6C04" w:rsidRPr="00C07F88" w:rsidRDefault="00DA6C04" w:rsidP="00DA6C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7F88">
              <w:rPr>
                <w:rFonts w:ascii="Times New Roman" w:hAnsi="Times New Roman"/>
                <w:b/>
                <w:sz w:val="26"/>
                <w:szCs w:val="26"/>
              </w:rPr>
              <w:t>СЕМИНАР 7</w:t>
            </w:r>
          </w:p>
          <w:p w:rsidR="00DA6C04" w:rsidRDefault="00DA6C04" w:rsidP="00DA6C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F88">
              <w:rPr>
                <w:rFonts w:ascii="Times New Roman" w:hAnsi="Times New Roman"/>
                <w:sz w:val="26"/>
                <w:szCs w:val="26"/>
              </w:rPr>
              <w:t>«</w:t>
            </w:r>
            <w:r w:rsidRPr="006B2D68">
              <w:rPr>
                <w:rFonts w:ascii="Times New Roman" w:hAnsi="Times New Roman"/>
                <w:sz w:val="26"/>
                <w:szCs w:val="26"/>
              </w:rPr>
              <w:t>Таможенное регулирование экспорта</w:t>
            </w:r>
            <w:r w:rsidRPr="00C07F8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DA6C04" w:rsidRPr="00C07F88" w:rsidRDefault="007857AC" w:rsidP="00DA6C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857AC">
              <w:rPr>
                <w:rFonts w:ascii="Times New Roman" w:hAnsi="Times New Roman"/>
                <w:b/>
                <w:sz w:val="26"/>
                <w:szCs w:val="26"/>
              </w:rPr>
              <w:t>Тренер:</w:t>
            </w:r>
            <w:r>
              <w:t xml:space="preserve"> </w:t>
            </w:r>
            <w:r w:rsidRPr="007857AC">
              <w:rPr>
                <w:rFonts w:ascii="Times New Roman" w:hAnsi="Times New Roman"/>
                <w:b/>
                <w:sz w:val="26"/>
                <w:szCs w:val="26"/>
              </w:rPr>
              <w:t>Муфтахутдинова Халида Рафаиловна</w:t>
            </w:r>
          </w:p>
        </w:tc>
      </w:tr>
      <w:tr w:rsidR="00DA6C04" w:rsidRPr="00C3419B" w:rsidTr="00997082">
        <w:trPr>
          <w:trHeight w:val="700"/>
        </w:trPr>
        <w:tc>
          <w:tcPr>
            <w:tcW w:w="2269" w:type="dxa"/>
            <w:shd w:val="clear" w:color="auto" w:fill="FFFFFF" w:themeFill="background1"/>
            <w:vAlign w:val="center"/>
          </w:tcPr>
          <w:p w:rsidR="00DA6C04" w:rsidRPr="00997082" w:rsidRDefault="007857AC" w:rsidP="0099708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29</w:t>
            </w:r>
            <w:r w:rsidR="00997082" w:rsidRPr="00997082">
              <w:rPr>
                <w:rFonts w:ascii="Times New Roman" w:hAnsi="Times New Roman" w:cs="Times New Roman"/>
                <w:b/>
                <w:sz w:val="32"/>
              </w:rPr>
              <w:t xml:space="preserve"> июня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:rsidR="00DA6C04" w:rsidRPr="00C07F88" w:rsidRDefault="00DA6C04" w:rsidP="00DA6C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7F88">
              <w:rPr>
                <w:rFonts w:ascii="Times New Roman" w:hAnsi="Times New Roman"/>
                <w:b/>
                <w:sz w:val="26"/>
                <w:szCs w:val="26"/>
              </w:rPr>
              <w:t>СЕМИНАР 8</w:t>
            </w:r>
          </w:p>
          <w:p w:rsidR="00DA6C04" w:rsidRDefault="00DA6C04" w:rsidP="00DA6C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F88">
              <w:rPr>
                <w:rFonts w:ascii="Times New Roman" w:hAnsi="Times New Roman"/>
                <w:sz w:val="26"/>
                <w:szCs w:val="26"/>
              </w:rPr>
              <w:t>«</w:t>
            </w:r>
            <w:r w:rsidRPr="006B2D68">
              <w:rPr>
                <w:rFonts w:ascii="Times New Roman" w:hAnsi="Times New Roman"/>
                <w:sz w:val="26"/>
                <w:szCs w:val="26"/>
              </w:rPr>
              <w:t>Логистика для экспортеров</w:t>
            </w:r>
            <w:r w:rsidRPr="00C07F8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DA6C04" w:rsidRPr="00B93EE0" w:rsidRDefault="007857AC" w:rsidP="007857A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857AC">
              <w:rPr>
                <w:rFonts w:ascii="Times New Roman" w:hAnsi="Times New Roman"/>
                <w:b/>
                <w:sz w:val="26"/>
                <w:szCs w:val="26"/>
              </w:rPr>
              <w:t>Тренер:</w:t>
            </w:r>
            <w:r>
              <w:t xml:space="preserve"> </w:t>
            </w:r>
            <w:r w:rsidRPr="007857AC">
              <w:rPr>
                <w:rFonts w:ascii="Times New Roman" w:hAnsi="Times New Roman"/>
                <w:b/>
                <w:sz w:val="26"/>
                <w:szCs w:val="26"/>
              </w:rPr>
              <w:t xml:space="preserve">Герчикова Елена Зиновьевна </w:t>
            </w:r>
          </w:p>
        </w:tc>
      </w:tr>
      <w:tr w:rsidR="00DA6C04" w:rsidRPr="00C3419B" w:rsidTr="00997082">
        <w:trPr>
          <w:trHeight w:val="696"/>
        </w:trPr>
        <w:tc>
          <w:tcPr>
            <w:tcW w:w="2269" w:type="dxa"/>
            <w:shd w:val="clear" w:color="auto" w:fill="FFFFFF" w:themeFill="background1"/>
            <w:vAlign w:val="center"/>
          </w:tcPr>
          <w:p w:rsidR="00DA6C04" w:rsidRPr="00997082" w:rsidRDefault="00997082" w:rsidP="0099708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97082">
              <w:rPr>
                <w:rFonts w:ascii="Times New Roman" w:hAnsi="Times New Roman" w:cs="Times New Roman"/>
                <w:b/>
                <w:sz w:val="32"/>
              </w:rPr>
              <w:t>7 июля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:rsidR="00DA6C04" w:rsidRDefault="00DA6C04" w:rsidP="00DA6C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F88">
              <w:rPr>
                <w:rFonts w:ascii="Times New Roman" w:hAnsi="Times New Roman"/>
                <w:b/>
                <w:sz w:val="26"/>
                <w:szCs w:val="26"/>
              </w:rPr>
              <w:t>СЕМИНАР 9</w:t>
            </w:r>
            <w:r w:rsidRPr="00C07F88">
              <w:rPr>
                <w:rFonts w:ascii="Times New Roman" w:hAnsi="Times New Roman"/>
                <w:sz w:val="26"/>
                <w:szCs w:val="26"/>
              </w:rPr>
              <w:br/>
              <w:t>«</w:t>
            </w:r>
            <w:r w:rsidRPr="006B2D68">
              <w:rPr>
                <w:rFonts w:ascii="Times New Roman" w:hAnsi="Times New Roman"/>
                <w:sz w:val="26"/>
                <w:szCs w:val="26"/>
              </w:rPr>
              <w:t>Возможности онлайн экспорта</w:t>
            </w:r>
            <w:r w:rsidRPr="00C07F8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DA6C04" w:rsidRPr="00B93EE0" w:rsidRDefault="007857AC" w:rsidP="005F42A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857AC">
              <w:rPr>
                <w:rFonts w:ascii="Times New Roman" w:hAnsi="Times New Roman"/>
                <w:b/>
                <w:sz w:val="26"/>
                <w:szCs w:val="26"/>
              </w:rPr>
              <w:t>Тренер</w:t>
            </w:r>
            <w:r w:rsidR="005F42A7">
              <w:rPr>
                <w:rFonts w:ascii="Times New Roman" w:hAnsi="Times New Roman"/>
                <w:b/>
                <w:sz w:val="26"/>
                <w:szCs w:val="26"/>
              </w:rPr>
              <w:t>: Акчурина Рита Наилевна</w:t>
            </w:r>
            <w:r w:rsidRPr="007857A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DA6C04" w:rsidRPr="00C3419B" w:rsidTr="00997082">
        <w:trPr>
          <w:trHeight w:val="976"/>
        </w:trPr>
        <w:tc>
          <w:tcPr>
            <w:tcW w:w="2269" w:type="dxa"/>
            <w:shd w:val="clear" w:color="auto" w:fill="FFFFFF" w:themeFill="background1"/>
            <w:vAlign w:val="center"/>
          </w:tcPr>
          <w:p w:rsidR="00DA6C04" w:rsidRPr="00997082" w:rsidRDefault="00997082" w:rsidP="0099708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97082">
              <w:rPr>
                <w:rFonts w:ascii="Times New Roman" w:hAnsi="Times New Roman" w:cs="Times New Roman"/>
                <w:b/>
                <w:sz w:val="32"/>
              </w:rPr>
              <w:t>19 июля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:rsidR="00DA6C04" w:rsidRPr="00C07F88" w:rsidRDefault="00DA6C04" w:rsidP="00DA6C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7F88">
              <w:rPr>
                <w:rFonts w:ascii="Times New Roman" w:hAnsi="Times New Roman"/>
                <w:b/>
                <w:sz w:val="26"/>
                <w:szCs w:val="26"/>
              </w:rPr>
              <w:t>СЕМИНАР 10</w:t>
            </w:r>
          </w:p>
          <w:p w:rsidR="00DA6C04" w:rsidRDefault="00DA6C04" w:rsidP="00DA6C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F88">
              <w:rPr>
                <w:rFonts w:ascii="Times New Roman" w:hAnsi="Times New Roman"/>
                <w:sz w:val="26"/>
                <w:szCs w:val="26"/>
              </w:rPr>
              <w:t>«</w:t>
            </w:r>
            <w:r w:rsidRPr="006B2D68">
              <w:rPr>
                <w:rFonts w:ascii="Times New Roman" w:hAnsi="Times New Roman"/>
                <w:sz w:val="26"/>
                <w:szCs w:val="26"/>
              </w:rPr>
              <w:t>Налоги в экспортной деятельности</w:t>
            </w:r>
            <w:r w:rsidRPr="00C07F8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DA6C04" w:rsidRPr="00C07F88" w:rsidRDefault="007857AC" w:rsidP="007857A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857AC">
              <w:rPr>
                <w:rFonts w:ascii="Times New Roman" w:hAnsi="Times New Roman"/>
                <w:b/>
                <w:sz w:val="26"/>
                <w:szCs w:val="26"/>
              </w:rPr>
              <w:t>Тренер:</w:t>
            </w:r>
            <w:r>
              <w:t xml:space="preserve"> </w:t>
            </w:r>
            <w:r w:rsidRPr="007857AC">
              <w:rPr>
                <w:rFonts w:ascii="Times New Roman" w:hAnsi="Times New Roman"/>
                <w:b/>
                <w:sz w:val="26"/>
                <w:szCs w:val="26"/>
              </w:rPr>
              <w:t>Толкачев Александр Владимирович</w:t>
            </w:r>
          </w:p>
        </w:tc>
      </w:tr>
      <w:tr w:rsidR="00DA6C04" w:rsidRPr="00C3419B" w:rsidTr="00997082">
        <w:trPr>
          <w:trHeight w:val="780"/>
        </w:trPr>
        <w:tc>
          <w:tcPr>
            <w:tcW w:w="2269" w:type="dxa"/>
            <w:shd w:val="clear" w:color="auto" w:fill="FFFFFF" w:themeFill="background1"/>
            <w:vAlign w:val="center"/>
          </w:tcPr>
          <w:p w:rsidR="00DA6C04" w:rsidRPr="00997082" w:rsidRDefault="00DA6C04" w:rsidP="0099708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97082">
              <w:rPr>
                <w:rFonts w:ascii="Times New Roman" w:hAnsi="Times New Roman" w:cs="Times New Roman"/>
                <w:b/>
                <w:sz w:val="32"/>
              </w:rPr>
              <w:t>29 июля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:rsidR="00DA6C04" w:rsidRPr="00C07F88" w:rsidRDefault="00DA6C04" w:rsidP="00DA6C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7F88">
              <w:rPr>
                <w:rFonts w:ascii="Times New Roman" w:hAnsi="Times New Roman"/>
                <w:b/>
                <w:sz w:val="26"/>
                <w:szCs w:val="26"/>
              </w:rPr>
              <w:t>СЕМИНАР 11</w:t>
            </w:r>
          </w:p>
          <w:p w:rsidR="00DA6C04" w:rsidRDefault="00DA6C04" w:rsidP="00DA6C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F88">
              <w:rPr>
                <w:rFonts w:ascii="Times New Roman" w:hAnsi="Times New Roman"/>
                <w:sz w:val="26"/>
                <w:szCs w:val="26"/>
              </w:rPr>
              <w:t>«</w:t>
            </w:r>
            <w:r w:rsidRPr="006B2D68">
              <w:rPr>
                <w:rFonts w:ascii="Times New Roman" w:hAnsi="Times New Roman"/>
                <w:sz w:val="26"/>
                <w:szCs w:val="26"/>
              </w:rPr>
              <w:t>Продукты Группы Российского экспортного центра</w:t>
            </w:r>
            <w:r w:rsidRPr="00C07F8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DA6C04" w:rsidRPr="00C07F88" w:rsidRDefault="007857AC" w:rsidP="00DA6C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857AC">
              <w:rPr>
                <w:rFonts w:ascii="Times New Roman" w:hAnsi="Times New Roman"/>
                <w:b/>
                <w:sz w:val="26"/>
                <w:szCs w:val="26"/>
              </w:rPr>
              <w:t>Тренер:</w:t>
            </w:r>
            <w:r w:rsidR="007750C4">
              <w:rPr>
                <w:rFonts w:ascii="Times New Roman" w:hAnsi="Times New Roman"/>
                <w:b/>
                <w:sz w:val="26"/>
                <w:szCs w:val="26"/>
              </w:rPr>
              <w:t xml:space="preserve"> -</w:t>
            </w:r>
            <w:bookmarkStart w:id="0" w:name="_GoBack"/>
            <w:bookmarkEnd w:id="0"/>
          </w:p>
        </w:tc>
      </w:tr>
    </w:tbl>
    <w:p w:rsidR="00615796" w:rsidRDefault="00615796" w:rsidP="00615796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813E1E" w:rsidRPr="00AB0741" w:rsidRDefault="00813E1E" w:rsidP="00C10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813E1E" w:rsidRPr="00AB0741" w:rsidSect="00706DE7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319" w:rsidRDefault="00916319" w:rsidP="00202165">
      <w:pPr>
        <w:spacing w:after="0" w:line="240" w:lineRule="auto"/>
      </w:pPr>
      <w:r>
        <w:separator/>
      </w:r>
    </w:p>
  </w:endnote>
  <w:endnote w:type="continuationSeparator" w:id="0">
    <w:p w:rsidR="00916319" w:rsidRDefault="00916319" w:rsidP="0020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 Narrow">
    <w:altName w:val="Calibri"/>
    <w:charset w:val="00"/>
    <w:family w:val="swiss"/>
    <w:pitch w:val="variable"/>
    <w:sig w:usb0="00000003" w:usb1="00000000" w:usb2="00000000" w:usb3="00000000" w:csb0="00000001" w:csb1="00000000"/>
  </w:font>
  <w:font w:name="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319" w:rsidRDefault="00916319" w:rsidP="00202165">
      <w:pPr>
        <w:spacing w:after="0" w:line="240" w:lineRule="auto"/>
      </w:pPr>
      <w:r>
        <w:separator/>
      </w:r>
    </w:p>
  </w:footnote>
  <w:footnote w:type="continuationSeparator" w:id="0">
    <w:p w:rsidR="00916319" w:rsidRDefault="00916319" w:rsidP="00202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B1C01"/>
    <w:multiLevelType w:val="hybridMultilevel"/>
    <w:tmpl w:val="201670EA"/>
    <w:lvl w:ilvl="0" w:tplc="5EEAC0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9E10E3"/>
    <w:multiLevelType w:val="hybridMultilevel"/>
    <w:tmpl w:val="2DAA4D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7051E4A"/>
    <w:multiLevelType w:val="hybridMultilevel"/>
    <w:tmpl w:val="FE42CB94"/>
    <w:lvl w:ilvl="0" w:tplc="1FC2D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BC6766"/>
    <w:multiLevelType w:val="hybridMultilevel"/>
    <w:tmpl w:val="8532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65"/>
    <w:rsid w:val="00012F8D"/>
    <w:rsid w:val="00072C13"/>
    <w:rsid w:val="00072F3F"/>
    <w:rsid w:val="000B231F"/>
    <w:rsid w:val="000B431B"/>
    <w:rsid w:val="000B616F"/>
    <w:rsid w:val="000B6CBE"/>
    <w:rsid w:val="000C4B7A"/>
    <w:rsid w:val="000C7C95"/>
    <w:rsid w:val="0010104D"/>
    <w:rsid w:val="0014414B"/>
    <w:rsid w:val="00175501"/>
    <w:rsid w:val="00192C0A"/>
    <w:rsid w:val="0019520F"/>
    <w:rsid w:val="00196C66"/>
    <w:rsid w:val="001C7708"/>
    <w:rsid w:val="001D1314"/>
    <w:rsid w:val="001F6B1C"/>
    <w:rsid w:val="00202165"/>
    <w:rsid w:val="00207750"/>
    <w:rsid w:val="00215BD7"/>
    <w:rsid w:val="00221A25"/>
    <w:rsid w:val="00223963"/>
    <w:rsid w:val="00251F01"/>
    <w:rsid w:val="00253700"/>
    <w:rsid w:val="00290606"/>
    <w:rsid w:val="00293139"/>
    <w:rsid w:val="00294C43"/>
    <w:rsid w:val="002B5ACB"/>
    <w:rsid w:val="00314697"/>
    <w:rsid w:val="00330752"/>
    <w:rsid w:val="003379B0"/>
    <w:rsid w:val="003646B1"/>
    <w:rsid w:val="00373AA8"/>
    <w:rsid w:val="00393C1D"/>
    <w:rsid w:val="00397E17"/>
    <w:rsid w:val="003A613B"/>
    <w:rsid w:val="003B02AC"/>
    <w:rsid w:val="003B2B3E"/>
    <w:rsid w:val="003C2ED9"/>
    <w:rsid w:val="003E019A"/>
    <w:rsid w:val="003E2CB5"/>
    <w:rsid w:val="004142B2"/>
    <w:rsid w:val="00415A60"/>
    <w:rsid w:val="004175CD"/>
    <w:rsid w:val="00423865"/>
    <w:rsid w:val="004335FF"/>
    <w:rsid w:val="00435832"/>
    <w:rsid w:val="004518A9"/>
    <w:rsid w:val="004646BC"/>
    <w:rsid w:val="004658D7"/>
    <w:rsid w:val="004871C6"/>
    <w:rsid w:val="00492CA8"/>
    <w:rsid w:val="004E1E56"/>
    <w:rsid w:val="004F1630"/>
    <w:rsid w:val="004F3E2E"/>
    <w:rsid w:val="004F6474"/>
    <w:rsid w:val="005140C0"/>
    <w:rsid w:val="00523E5F"/>
    <w:rsid w:val="00552A6D"/>
    <w:rsid w:val="00555063"/>
    <w:rsid w:val="00560EAF"/>
    <w:rsid w:val="00575602"/>
    <w:rsid w:val="005764E9"/>
    <w:rsid w:val="00585E90"/>
    <w:rsid w:val="00594548"/>
    <w:rsid w:val="005A4A91"/>
    <w:rsid w:val="005C49B7"/>
    <w:rsid w:val="005D2022"/>
    <w:rsid w:val="005D39CC"/>
    <w:rsid w:val="005D54DE"/>
    <w:rsid w:val="005D7CFD"/>
    <w:rsid w:val="005E4057"/>
    <w:rsid w:val="005F2BB7"/>
    <w:rsid w:val="005F42A7"/>
    <w:rsid w:val="005F4524"/>
    <w:rsid w:val="0060025A"/>
    <w:rsid w:val="006141E4"/>
    <w:rsid w:val="00615796"/>
    <w:rsid w:val="006350ED"/>
    <w:rsid w:val="006927B0"/>
    <w:rsid w:val="006C7E60"/>
    <w:rsid w:val="00702193"/>
    <w:rsid w:val="00706DE7"/>
    <w:rsid w:val="00714B53"/>
    <w:rsid w:val="00717530"/>
    <w:rsid w:val="0073149F"/>
    <w:rsid w:val="00735E49"/>
    <w:rsid w:val="00736AAC"/>
    <w:rsid w:val="007728A7"/>
    <w:rsid w:val="007750C4"/>
    <w:rsid w:val="00782AA9"/>
    <w:rsid w:val="007857AC"/>
    <w:rsid w:val="007913A7"/>
    <w:rsid w:val="0079226F"/>
    <w:rsid w:val="007A0953"/>
    <w:rsid w:val="007B0262"/>
    <w:rsid w:val="00806527"/>
    <w:rsid w:val="00813E1E"/>
    <w:rsid w:val="00817ABC"/>
    <w:rsid w:val="008421B0"/>
    <w:rsid w:val="008647DD"/>
    <w:rsid w:val="00891B3D"/>
    <w:rsid w:val="008B6931"/>
    <w:rsid w:val="008F7C43"/>
    <w:rsid w:val="00901044"/>
    <w:rsid w:val="009027C9"/>
    <w:rsid w:val="009053B6"/>
    <w:rsid w:val="00916319"/>
    <w:rsid w:val="00921D08"/>
    <w:rsid w:val="00961A48"/>
    <w:rsid w:val="00965B58"/>
    <w:rsid w:val="009851C2"/>
    <w:rsid w:val="0099371C"/>
    <w:rsid w:val="00996AD7"/>
    <w:rsid w:val="00997082"/>
    <w:rsid w:val="009A5950"/>
    <w:rsid w:val="009B201C"/>
    <w:rsid w:val="00A23C39"/>
    <w:rsid w:val="00A4654C"/>
    <w:rsid w:val="00A512FC"/>
    <w:rsid w:val="00A661DF"/>
    <w:rsid w:val="00AB06B6"/>
    <w:rsid w:val="00AB0741"/>
    <w:rsid w:val="00AB2181"/>
    <w:rsid w:val="00AB2F75"/>
    <w:rsid w:val="00AB6C33"/>
    <w:rsid w:val="00AD011C"/>
    <w:rsid w:val="00AE004F"/>
    <w:rsid w:val="00AF02BD"/>
    <w:rsid w:val="00AF78AC"/>
    <w:rsid w:val="00B317B3"/>
    <w:rsid w:val="00B636EC"/>
    <w:rsid w:val="00B702DA"/>
    <w:rsid w:val="00B74E77"/>
    <w:rsid w:val="00B830EF"/>
    <w:rsid w:val="00B93D56"/>
    <w:rsid w:val="00B93EE0"/>
    <w:rsid w:val="00BA7996"/>
    <w:rsid w:val="00BB413F"/>
    <w:rsid w:val="00BD2155"/>
    <w:rsid w:val="00BD323D"/>
    <w:rsid w:val="00BE4FE3"/>
    <w:rsid w:val="00BF164D"/>
    <w:rsid w:val="00BF46E6"/>
    <w:rsid w:val="00BF6B74"/>
    <w:rsid w:val="00C10B6E"/>
    <w:rsid w:val="00C1285C"/>
    <w:rsid w:val="00C445F8"/>
    <w:rsid w:val="00C472A9"/>
    <w:rsid w:val="00C675AF"/>
    <w:rsid w:val="00C757E8"/>
    <w:rsid w:val="00C77B48"/>
    <w:rsid w:val="00CA7BA9"/>
    <w:rsid w:val="00CB5025"/>
    <w:rsid w:val="00CC0494"/>
    <w:rsid w:val="00CC7B89"/>
    <w:rsid w:val="00CE3BFB"/>
    <w:rsid w:val="00CF74BA"/>
    <w:rsid w:val="00D00284"/>
    <w:rsid w:val="00D44B9F"/>
    <w:rsid w:val="00D53198"/>
    <w:rsid w:val="00D646A8"/>
    <w:rsid w:val="00D70F91"/>
    <w:rsid w:val="00DA39BB"/>
    <w:rsid w:val="00DA3EBE"/>
    <w:rsid w:val="00DA6C04"/>
    <w:rsid w:val="00DB78D4"/>
    <w:rsid w:val="00DC2A2E"/>
    <w:rsid w:val="00DC78F3"/>
    <w:rsid w:val="00DD238E"/>
    <w:rsid w:val="00DF20AF"/>
    <w:rsid w:val="00E05EC5"/>
    <w:rsid w:val="00EA0F4E"/>
    <w:rsid w:val="00EA2E62"/>
    <w:rsid w:val="00EC5BB0"/>
    <w:rsid w:val="00EC7B93"/>
    <w:rsid w:val="00ED099E"/>
    <w:rsid w:val="00EF44F3"/>
    <w:rsid w:val="00F02318"/>
    <w:rsid w:val="00F4298E"/>
    <w:rsid w:val="00F564ED"/>
    <w:rsid w:val="00F569DC"/>
    <w:rsid w:val="00F62C26"/>
    <w:rsid w:val="00F87669"/>
    <w:rsid w:val="00F94DD3"/>
    <w:rsid w:val="00FB0944"/>
    <w:rsid w:val="00FD5D56"/>
    <w:rsid w:val="00F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928E1"/>
  <w15:chartTrackingRefBased/>
  <w15:docId w15:val="{5DDF5061-A905-4F3E-8987-B6D387DF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09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2165"/>
  </w:style>
  <w:style w:type="paragraph" w:styleId="a5">
    <w:name w:val="footer"/>
    <w:basedOn w:val="a"/>
    <w:link w:val="a6"/>
    <w:uiPriority w:val="99"/>
    <w:unhideWhenUsed/>
    <w:rsid w:val="00202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65"/>
  </w:style>
  <w:style w:type="character" w:styleId="a7">
    <w:name w:val="Hyperlink"/>
    <w:basedOn w:val="a0"/>
    <w:uiPriority w:val="99"/>
    <w:unhideWhenUsed/>
    <w:rsid w:val="005140C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F74BA"/>
    <w:pPr>
      <w:ind w:left="720"/>
      <w:contextualSpacing/>
    </w:pPr>
  </w:style>
  <w:style w:type="table" w:styleId="a9">
    <w:name w:val="Table Grid"/>
    <w:basedOn w:val="a1"/>
    <w:uiPriority w:val="59"/>
    <w:rsid w:val="000C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74E7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74E7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74E7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74E7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74E77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74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74E77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9"/>
    <w:uiPriority w:val="59"/>
    <w:rsid w:val="00615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A09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Admin</cp:lastModifiedBy>
  <cp:revision>7</cp:revision>
  <cp:lastPrinted>2021-01-21T07:21:00Z</cp:lastPrinted>
  <dcterms:created xsi:type="dcterms:W3CDTF">2022-03-22T10:18:00Z</dcterms:created>
  <dcterms:modified xsi:type="dcterms:W3CDTF">2022-05-05T11:41:00Z</dcterms:modified>
</cp:coreProperties>
</file>