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26"/>
        <w:tblW w:w="1008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260"/>
        <w:gridCol w:w="4680"/>
      </w:tblGrid>
      <w:tr w:rsidR="007A561C" w:rsidRPr="007A561C" w:rsidTr="007A561C">
        <w:trPr>
          <w:cantSplit/>
          <w:trHeight w:val="170"/>
        </w:trPr>
        <w:tc>
          <w:tcPr>
            <w:tcW w:w="4140" w:type="dxa"/>
          </w:tcPr>
          <w:p w:rsidR="007A561C" w:rsidRPr="007A561C" w:rsidRDefault="007A561C" w:rsidP="007A561C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6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09DD88" wp14:editId="158456EB">
                  <wp:extent cx="609600" cy="751840"/>
                  <wp:effectExtent l="0" t="0" r="0" b="0"/>
                  <wp:docPr id="1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Align w:val="center"/>
          </w:tcPr>
          <w:p w:rsidR="007A561C" w:rsidRPr="007A561C" w:rsidRDefault="007A561C" w:rsidP="007A561C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561C" w:rsidRPr="007A561C" w:rsidTr="007A561C">
        <w:trPr>
          <w:cantSplit/>
          <w:trHeight w:val="1344"/>
        </w:trPr>
        <w:tc>
          <w:tcPr>
            <w:tcW w:w="4140" w:type="dxa"/>
          </w:tcPr>
          <w:p w:rsidR="007A561C" w:rsidRPr="007A561C" w:rsidRDefault="007A561C" w:rsidP="007A561C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561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Башkортостан</w:t>
            </w:r>
            <w:proofErr w:type="spellEnd"/>
            <w:r w:rsidRPr="007A561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1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Республикаhы</w:t>
            </w:r>
            <w:proofErr w:type="spellEnd"/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</w:t>
            </w:r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eрлетамаk</w:t>
            </w:r>
            <w:proofErr w:type="spellEnd"/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kалаhы</w:t>
            </w:r>
            <w:proofErr w:type="spellEnd"/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kала</w:t>
            </w:r>
            <w:proofErr w:type="spellEnd"/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округы</w:t>
            </w:r>
            <w:proofErr w:type="spellEnd"/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Советы</w:t>
            </w:r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</w:pPr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  <w:t xml:space="preserve">453100, </w:t>
            </w:r>
            <w:proofErr w:type="spellStart"/>
            <w:r w:rsidRPr="007A561C"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  <w:t>Стeрлетама</w:t>
            </w:r>
            <w:proofErr w:type="gramStart"/>
            <w:r w:rsidRPr="007A561C"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  <w:t>k,Октябрь</w:t>
            </w:r>
            <w:proofErr w:type="spellEnd"/>
            <w:proofErr w:type="gramEnd"/>
            <w:r w:rsidRPr="007A561C"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  <w:t xml:space="preserve"> проспекты, 32</w:t>
            </w:r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  <w:t>тел. 24-16-25, факс 24-15-74</w:t>
            </w:r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bottom"/>
          </w:tcPr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7A561C" w:rsidRPr="007A561C" w:rsidRDefault="007A561C" w:rsidP="007A561C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Республика Башкортостан</w:t>
            </w:r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7A561C" w:rsidRPr="007A561C" w:rsidRDefault="007A561C" w:rsidP="007A561C">
            <w:pPr>
              <w:keepNext/>
              <w:spacing w:after="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  <w:t>453100, Стерлитамак, проспект Октября, 32</w:t>
            </w:r>
          </w:p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sz w:val="24"/>
                <w:szCs w:val="24"/>
                <w:lang w:eastAsia="ru-RU"/>
              </w:rPr>
              <w:t>тел. 24-16-25, факс 24-15-74</w:t>
            </w:r>
          </w:p>
        </w:tc>
      </w:tr>
    </w:tbl>
    <w:p w:rsidR="007A561C" w:rsidRPr="007A561C" w:rsidRDefault="007A561C" w:rsidP="007A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148"/>
        <w:gridCol w:w="3862"/>
      </w:tblGrid>
      <w:tr w:rsidR="007A561C" w:rsidRPr="007A561C" w:rsidTr="00D75CA4">
        <w:trPr>
          <w:trHeight w:val="486"/>
        </w:trPr>
        <w:tc>
          <w:tcPr>
            <w:tcW w:w="6240" w:type="dxa"/>
          </w:tcPr>
          <w:p w:rsidR="007A561C" w:rsidRPr="007A561C" w:rsidRDefault="007A561C" w:rsidP="00D75CA4">
            <w:pPr>
              <w:keepNext/>
              <w:spacing w:after="0" w:line="240" w:lineRule="auto"/>
              <w:ind w:right="2410"/>
              <w:outlineLvl w:val="2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                  KАРАР</w:t>
            </w:r>
          </w:p>
        </w:tc>
        <w:tc>
          <w:tcPr>
            <w:tcW w:w="148" w:type="dxa"/>
          </w:tcPr>
          <w:p w:rsidR="007A561C" w:rsidRPr="007A561C" w:rsidRDefault="007A561C" w:rsidP="007A561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62" w:type="dxa"/>
          </w:tcPr>
          <w:p w:rsidR="007A561C" w:rsidRDefault="007A561C" w:rsidP="007A561C">
            <w:pPr>
              <w:spacing w:after="0" w:line="240" w:lineRule="auto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7A561C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            РЕШЕНИЕ</w:t>
            </w:r>
          </w:p>
          <w:p w:rsidR="007A561C" w:rsidRPr="007A561C" w:rsidRDefault="007A561C" w:rsidP="00D75CA4">
            <w:pPr>
              <w:spacing w:after="0" w:line="240" w:lineRule="auto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E1690B" w:rsidRDefault="00D75CA4" w:rsidP="007A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 2020 года № 4-4/673</w:t>
      </w:r>
    </w:p>
    <w:p w:rsidR="00D75CA4" w:rsidRPr="00D75CA4" w:rsidRDefault="00D75CA4" w:rsidP="007A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C4E" w:rsidRDefault="008053E8" w:rsidP="00805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отсрочки по внесению платы по договорам на установку и эксплуатацию рекламных конструкций на территории городского округа </w:t>
      </w:r>
    </w:p>
    <w:p w:rsidR="007A561C" w:rsidRPr="007A561C" w:rsidRDefault="008053E8" w:rsidP="00805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Стерлитамак Республики Башкортостан</w:t>
      </w:r>
    </w:p>
    <w:p w:rsidR="007A561C" w:rsidRPr="007A561C" w:rsidRDefault="007A561C" w:rsidP="007A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61C" w:rsidRPr="00F87861" w:rsidRDefault="008053E8" w:rsidP="00F87861">
      <w:pPr>
        <w:pStyle w:val="Default"/>
        <w:ind w:firstLine="708"/>
        <w:jc w:val="both"/>
        <w:rPr>
          <w:sz w:val="28"/>
          <w:szCs w:val="28"/>
        </w:rPr>
      </w:pPr>
      <w:r w:rsidRPr="008053E8">
        <w:rPr>
          <w:sz w:val="28"/>
          <w:szCs w:val="28"/>
        </w:rPr>
        <w:t xml:space="preserve">Во исполнение плана дополнительных мер по повышению устойчивости экономики Республики Башкортостан с учётом внешних факторов, в том числе связанных с распространением новой </w:t>
      </w:r>
      <w:proofErr w:type="spellStart"/>
      <w:r w:rsidRPr="008053E8">
        <w:rPr>
          <w:sz w:val="28"/>
          <w:szCs w:val="28"/>
        </w:rPr>
        <w:t>коронавирусной</w:t>
      </w:r>
      <w:proofErr w:type="spellEnd"/>
      <w:r w:rsidRPr="008053E8">
        <w:rPr>
          <w:sz w:val="28"/>
          <w:szCs w:val="28"/>
        </w:rPr>
        <w:t xml:space="preserve"> инфекции, утверждённого распоряжением Главы Республики Башкортостан от 1 июня 2020 года № РГ-153, </w:t>
      </w:r>
      <w:r>
        <w:rPr>
          <w:sz w:val="28"/>
          <w:szCs w:val="28"/>
        </w:rPr>
        <w:t>в</w:t>
      </w:r>
      <w:r w:rsidR="007A561C" w:rsidRPr="007A561C">
        <w:rPr>
          <w:sz w:val="28"/>
          <w:szCs w:val="28"/>
        </w:rPr>
        <w:t xml:space="preserve"> соответствии с </w:t>
      </w:r>
      <w:r w:rsidR="00E1690B">
        <w:rPr>
          <w:sz w:val="28"/>
          <w:szCs w:val="28"/>
        </w:rPr>
        <w:t>Ф</w:t>
      </w:r>
      <w:r w:rsidR="007A561C" w:rsidRPr="007A561C">
        <w:rPr>
          <w:sz w:val="28"/>
          <w:szCs w:val="28"/>
        </w:rPr>
        <w:t>едеральн</w:t>
      </w:r>
      <w:r w:rsidR="00E1690B">
        <w:rPr>
          <w:sz w:val="28"/>
          <w:szCs w:val="28"/>
        </w:rPr>
        <w:t>ым</w:t>
      </w:r>
      <w:r w:rsidR="007A561C" w:rsidRPr="007A561C">
        <w:rPr>
          <w:sz w:val="28"/>
          <w:szCs w:val="28"/>
        </w:rPr>
        <w:t xml:space="preserve"> закон</w:t>
      </w:r>
      <w:r w:rsidR="00E1690B">
        <w:rPr>
          <w:sz w:val="28"/>
          <w:szCs w:val="28"/>
        </w:rPr>
        <w:t>ом</w:t>
      </w:r>
      <w:r w:rsidR="00D955DA">
        <w:rPr>
          <w:sz w:val="28"/>
          <w:szCs w:val="28"/>
        </w:rPr>
        <w:t xml:space="preserve"> от 06.10.2003</w:t>
      </w:r>
      <w:r w:rsidR="007A561C" w:rsidRPr="007A561C">
        <w:rPr>
          <w:sz w:val="28"/>
          <w:szCs w:val="28"/>
        </w:rPr>
        <w:t xml:space="preserve"> №131-ФЗ «Об общих </w:t>
      </w:r>
      <w:proofErr w:type="gramStart"/>
      <w:r w:rsidR="007A561C" w:rsidRPr="007A561C">
        <w:rPr>
          <w:sz w:val="28"/>
          <w:szCs w:val="28"/>
        </w:rPr>
        <w:t>принципах</w:t>
      </w:r>
      <w:proofErr w:type="gramEnd"/>
      <w:r w:rsidR="007A561C" w:rsidRPr="007A561C">
        <w:rPr>
          <w:sz w:val="28"/>
          <w:szCs w:val="28"/>
        </w:rPr>
        <w:t xml:space="preserve"> организации местного самоуправления в Российской Федерации», </w:t>
      </w:r>
      <w:r w:rsidR="007A561C" w:rsidRPr="007A561C">
        <w:rPr>
          <w:rFonts w:eastAsia="Times New Roman"/>
          <w:sz w:val="28"/>
          <w:szCs w:val="28"/>
          <w:lang w:eastAsia="ru-RU"/>
        </w:rPr>
        <w:t xml:space="preserve">руководствуясь Уставом городского округа город Стерлитамак Республики Башкортостан Совет городского округа город Стерлитамак Республики Башкортостан, </w:t>
      </w:r>
    </w:p>
    <w:p w:rsidR="007A561C" w:rsidRPr="00F87861" w:rsidRDefault="007A561C" w:rsidP="007A5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861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A561C" w:rsidRPr="007A561C" w:rsidRDefault="007A561C" w:rsidP="007A5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53E8" w:rsidRPr="008053E8" w:rsidRDefault="008053E8" w:rsidP="005908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E8">
        <w:rPr>
          <w:rFonts w:ascii="Times New Roman" w:hAnsi="Times New Roman" w:cs="Times New Roman"/>
          <w:sz w:val="28"/>
          <w:szCs w:val="28"/>
        </w:rPr>
        <w:t xml:space="preserve">1. Установить, что владельцам рекламных конструкций, </w:t>
      </w:r>
      <w:r w:rsidR="0059088C" w:rsidRPr="0059088C">
        <w:rPr>
          <w:rFonts w:ascii="Times New Roman" w:hAnsi="Times New Roman" w:cs="Times New Roman"/>
          <w:sz w:val="28"/>
          <w:szCs w:val="28"/>
        </w:rPr>
        <w:t>находящихся на земельных участках независимо от форм собственности, а также на зданиях или ином недвижимом имуществе, которые находятся в собственности Республики Башкортостан или муниципального образования город</w:t>
      </w:r>
      <w:r w:rsidR="0059088C">
        <w:rPr>
          <w:rFonts w:ascii="Times New Roman" w:hAnsi="Times New Roman" w:cs="Times New Roman"/>
          <w:sz w:val="28"/>
          <w:szCs w:val="28"/>
        </w:rPr>
        <w:t xml:space="preserve">ской округ </w:t>
      </w:r>
      <w:r w:rsidR="0059088C" w:rsidRPr="0059088C">
        <w:rPr>
          <w:rFonts w:ascii="Times New Roman" w:hAnsi="Times New Roman" w:cs="Times New Roman"/>
          <w:sz w:val="28"/>
          <w:szCs w:val="28"/>
        </w:rPr>
        <w:t>город Стерлитамак Республики Башкортостан</w:t>
      </w:r>
      <w:r w:rsidR="0059088C">
        <w:rPr>
          <w:rFonts w:ascii="Times New Roman" w:hAnsi="Times New Roman" w:cs="Times New Roman"/>
          <w:sz w:val="28"/>
          <w:szCs w:val="28"/>
        </w:rPr>
        <w:t xml:space="preserve"> </w:t>
      </w:r>
      <w:r w:rsidR="0059088C" w:rsidRPr="0059088C">
        <w:rPr>
          <w:rFonts w:ascii="Times New Roman" w:hAnsi="Times New Roman" w:cs="Times New Roman"/>
          <w:sz w:val="28"/>
          <w:szCs w:val="28"/>
        </w:rPr>
        <w:t>по договору</w:t>
      </w:r>
      <w:r w:rsidR="0059088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088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59088C">
        <w:rPr>
          <w:rFonts w:ascii="Times New Roman" w:hAnsi="Times New Roman" w:cs="Times New Roman"/>
          <w:sz w:val="28"/>
          <w:szCs w:val="28"/>
        </w:rPr>
        <w:t>)</w:t>
      </w:r>
      <w:r w:rsidR="0059088C" w:rsidRPr="0059088C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рекламных конструкций на территории городского округа город Стерлитамак Республики Башкортостан</w:t>
      </w:r>
      <w:r w:rsidRPr="008053E8">
        <w:rPr>
          <w:rFonts w:ascii="Times New Roman" w:hAnsi="Times New Roman" w:cs="Times New Roman"/>
          <w:sz w:val="28"/>
          <w:szCs w:val="28"/>
        </w:rPr>
        <w:t xml:space="preserve">, предоставляется отсрочка по внесению платы за период с 1 апреля 2020 года по 30 </w:t>
      </w:r>
      <w:r w:rsidR="005C2647">
        <w:rPr>
          <w:rFonts w:ascii="Times New Roman" w:hAnsi="Times New Roman" w:cs="Times New Roman"/>
          <w:sz w:val="28"/>
          <w:szCs w:val="28"/>
        </w:rPr>
        <w:t>сентября</w:t>
      </w:r>
      <w:r w:rsidRPr="008053E8">
        <w:rPr>
          <w:rFonts w:ascii="Times New Roman" w:hAnsi="Times New Roman" w:cs="Times New Roman"/>
          <w:sz w:val="28"/>
          <w:szCs w:val="28"/>
        </w:rPr>
        <w:t xml:space="preserve"> 2020 года, со сроком оплаты не позднее 3</w:t>
      </w:r>
      <w:r w:rsidR="005C2647">
        <w:rPr>
          <w:rFonts w:ascii="Times New Roman" w:hAnsi="Times New Roman" w:cs="Times New Roman"/>
          <w:sz w:val="28"/>
          <w:szCs w:val="28"/>
        </w:rPr>
        <w:t>0</w:t>
      </w:r>
      <w:r w:rsidRPr="008053E8">
        <w:rPr>
          <w:rFonts w:ascii="Times New Roman" w:hAnsi="Times New Roman" w:cs="Times New Roman"/>
          <w:sz w:val="28"/>
          <w:szCs w:val="28"/>
        </w:rPr>
        <w:t xml:space="preserve"> декабря 2020 года, без начисления пени. </w:t>
      </w:r>
    </w:p>
    <w:p w:rsidR="008053E8" w:rsidRDefault="008053E8" w:rsidP="0080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E8">
        <w:rPr>
          <w:rFonts w:ascii="Times New Roman" w:hAnsi="Times New Roman" w:cs="Times New Roman"/>
          <w:sz w:val="28"/>
          <w:szCs w:val="28"/>
        </w:rPr>
        <w:t xml:space="preserve">Отсрочка предоставляется владельцам рекламных конструкций, подавшим заявление о предоставлении отсрочки внесения платы по договорам на установку и эксплуатацию рекламных конструкций на территории городского округа город Стерлитамак Республики Башкортостан. </w:t>
      </w:r>
    </w:p>
    <w:p w:rsidR="008053E8" w:rsidRDefault="008053E8" w:rsidP="0080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E8">
        <w:rPr>
          <w:rFonts w:ascii="Times New Roman" w:hAnsi="Times New Roman" w:cs="Times New Roman"/>
          <w:sz w:val="28"/>
          <w:szCs w:val="28"/>
        </w:rPr>
        <w:t xml:space="preserve">2. Установить, что заявления о предоставлении отсрочки внесения платы по договорам на установку и эксплуатацию рекламных конструкций на территории городского округа город Стерлитамак Республики Башкортостан должны подаваться в администрацию городского округа город Стерлитамак Республики Башкортостан по форме согласно приложению к настоящему решению с </w:t>
      </w:r>
      <w:r w:rsidRPr="008053E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услуг почтовой связи или с использованием электронной почты по адресу: </w:t>
      </w:r>
      <w:hyperlink r:id="rId7" w:history="1">
        <w:r w:rsidRPr="00D955DA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adm</w:t>
        </w:r>
        <w:r w:rsidR="00D955DA" w:rsidRPr="00D955DA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59</w:t>
        </w:r>
        <w:proofErr w:type="spellStart"/>
        <w:r w:rsidR="00D955DA" w:rsidRPr="00D955DA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bashkortostan</w:t>
        </w:r>
        <w:proofErr w:type="spellEnd"/>
        <w:r w:rsidRPr="00D955DA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D955DA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ru</w:t>
        </w:r>
        <w:proofErr w:type="spellEnd"/>
      </w:hyperlink>
      <w:r w:rsidRPr="00D955DA">
        <w:rPr>
          <w:rFonts w:ascii="Times New Roman" w:hAnsi="Times New Roman" w:cs="Times New Roman"/>
          <w:sz w:val="28"/>
          <w:szCs w:val="28"/>
        </w:rPr>
        <w:t>.</w:t>
      </w:r>
    </w:p>
    <w:p w:rsidR="008053E8" w:rsidRDefault="008053E8" w:rsidP="0080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3E8">
        <w:rPr>
          <w:rFonts w:ascii="Times New Roman" w:hAnsi="Times New Roman" w:cs="Times New Roman"/>
          <w:sz w:val="28"/>
          <w:szCs w:val="28"/>
        </w:rPr>
        <w:t>3. Установить, что срок рассмотрения и направления ответа на заявление</w:t>
      </w:r>
      <w:r w:rsidR="007B4F4C" w:rsidRPr="007B4F4C">
        <w:t xml:space="preserve"> </w:t>
      </w:r>
      <w:r w:rsidR="007B4F4C" w:rsidRPr="007B4F4C">
        <w:rPr>
          <w:rFonts w:ascii="Times New Roman" w:hAnsi="Times New Roman" w:cs="Times New Roman"/>
          <w:sz w:val="28"/>
          <w:szCs w:val="28"/>
        </w:rPr>
        <w:t>о предоставлении отсрочки по внесению платы</w:t>
      </w:r>
      <w:r w:rsidRPr="008053E8">
        <w:rPr>
          <w:rFonts w:ascii="Times New Roman" w:hAnsi="Times New Roman" w:cs="Times New Roman"/>
          <w:sz w:val="28"/>
          <w:szCs w:val="28"/>
        </w:rPr>
        <w:t xml:space="preserve"> составляет десять рабочих дней с момента регистрации заявления в администрации городского округа город Стерлитамак Республики Башкортостан.</w:t>
      </w:r>
    </w:p>
    <w:p w:rsidR="00666A01" w:rsidRDefault="008053E8" w:rsidP="0080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6A01" w:rsidRPr="00F2532B">
        <w:rPr>
          <w:rFonts w:ascii="Times New Roman" w:hAnsi="Times New Roman" w:cs="Times New Roman"/>
          <w:sz w:val="28"/>
          <w:szCs w:val="28"/>
        </w:rPr>
        <w:t xml:space="preserve">. </w:t>
      </w:r>
      <w:r w:rsidR="00666A01" w:rsidRPr="00F2532B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подлежит </w:t>
      </w:r>
      <w:r w:rsidR="00666A01">
        <w:rPr>
          <w:rFonts w:ascii="Times New Roman" w:eastAsia="Calibri" w:hAnsi="Times New Roman" w:cs="Times New Roman"/>
          <w:sz w:val="28"/>
          <w:szCs w:val="28"/>
        </w:rPr>
        <w:t>опубликованию</w:t>
      </w:r>
      <w:r w:rsidR="00666A01" w:rsidRPr="00F2532B">
        <w:rPr>
          <w:rFonts w:ascii="Times New Roman" w:eastAsia="Calibri" w:hAnsi="Times New Roman" w:cs="Times New Roman"/>
          <w:sz w:val="28"/>
          <w:szCs w:val="28"/>
        </w:rPr>
        <w:t xml:space="preserve"> в газете «Стерлитамакский рабочий» и </w:t>
      </w:r>
      <w:r w:rsidR="00666A01">
        <w:rPr>
          <w:rFonts w:ascii="Times New Roman" w:eastAsia="Calibri" w:hAnsi="Times New Roman" w:cs="Times New Roman"/>
          <w:sz w:val="28"/>
          <w:szCs w:val="28"/>
        </w:rPr>
        <w:t xml:space="preserve">размещению </w:t>
      </w:r>
      <w:r w:rsidR="00666A01" w:rsidRPr="00F2532B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городского округа город Стерлитамак </w:t>
      </w:r>
      <w:r w:rsidR="005C2647" w:rsidRPr="005C2647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  <w:r w:rsidR="00666A01" w:rsidRPr="00F25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A01">
        <w:rPr>
          <w:rFonts w:ascii="Times New Roman" w:eastAsia="Calibri" w:hAnsi="Times New Roman" w:cs="Times New Roman"/>
          <w:sz w:val="28"/>
          <w:szCs w:val="28"/>
        </w:rPr>
        <w:t xml:space="preserve">в сети «Интернет» </w:t>
      </w:r>
      <w:r w:rsidR="00666A01" w:rsidRPr="00F2532B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8" w:history="1"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www</w:t>
        </w:r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proofErr w:type="spellStart"/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sterlitamakadm</w:t>
        </w:r>
        <w:proofErr w:type="spellEnd"/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proofErr w:type="spellStart"/>
        <w:r w:rsidR="00666A01" w:rsidRPr="00F2532B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666A01" w:rsidRPr="00F2532B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666A0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66A01" w:rsidRDefault="008053E8" w:rsidP="0080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53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Контроль за исполнением настоящего решения возложить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заместителя </w:t>
      </w:r>
      <w:r w:rsidRPr="008053E8">
        <w:rPr>
          <w:rFonts w:ascii="Times New Roman" w:eastAsia="Calibri" w:hAnsi="Times New Roman" w:cs="Times New Roman"/>
          <w:color w:val="000000"/>
          <w:sz w:val="28"/>
          <w:szCs w:val="28"/>
        </w:rPr>
        <w:t>главы администрации городского округа город Стерлитамак Республики Башкортостан по инвестициям, развитию предпринимательства и потребительского рынка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053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053E8" w:rsidRDefault="008053E8" w:rsidP="0080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3E8" w:rsidRPr="00F2532B" w:rsidRDefault="008053E8" w:rsidP="00805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A01" w:rsidRPr="002B507C" w:rsidRDefault="00666A01" w:rsidP="00666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городского </w:t>
      </w:r>
    </w:p>
    <w:p w:rsidR="00666A01" w:rsidRPr="002B507C" w:rsidRDefault="00666A01" w:rsidP="00666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город Стерлитамак </w:t>
      </w:r>
    </w:p>
    <w:p w:rsidR="00666A01" w:rsidRPr="002B507C" w:rsidRDefault="00666A01" w:rsidP="0066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0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Ширяев</w:t>
      </w:r>
    </w:p>
    <w:p w:rsidR="00666A01" w:rsidRDefault="00666A01" w:rsidP="0066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836" w:rsidRPr="00F2532B" w:rsidRDefault="001D2836" w:rsidP="0066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C41" w:rsidRDefault="00224C41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8" w:rsidRDefault="008053E8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C4E" w:rsidRDefault="00F81C4E" w:rsidP="005F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81C4E" w:rsidSect="00F81C4E">
          <w:pgSz w:w="11909" w:h="16838"/>
          <w:pgMar w:top="1134" w:right="567" w:bottom="993" w:left="1134" w:header="0" w:footer="3" w:gutter="0"/>
          <w:cols w:space="720"/>
          <w:noEndnote/>
          <w:docGrid w:linePitch="360"/>
        </w:sectPr>
      </w:pP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 xml:space="preserve">к решению Совета городского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 xml:space="preserve">округа город Стерлитамак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>от «___»_________ №  _____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81C4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81C4E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 xml:space="preserve">округа город Стерлитамак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F81C4E" w:rsidRDefault="00F81C4E" w:rsidP="00F81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 xml:space="preserve">В.И. Куликову </w:t>
      </w:r>
    </w:p>
    <w:p w:rsidR="00F81C4E" w:rsidRDefault="00F81C4E" w:rsidP="00F81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4F4C" w:rsidRPr="00F81C4E" w:rsidRDefault="007B4F4C" w:rsidP="00F81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>ЗАЯВЛЕНИЕ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>о предоставлении отсрочки по внесению платы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>Прошу предоставить отсрочку по внесению платы по договору(</w:t>
      </w:r>
      <w:proofErr w:type="spellStart"/>
      <w:r w:rsidRPr="00F81C4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F81C4E">
        <w:rPr>
          <w:rFonts w:ascii="Times New Roman" w:hAnsi="Times New Roman" w:cs="Times New Roman"/>
          <w:sz w:val="28"/>
          <w:szCs w:val="28"/>
        </w:rPr>
        <w:t xml:space="preserve">) на установку и эксплуатацию рекламных конструкций на территории городского округа город Стерлитамак Республики Башкортостан за период с 1 апреля 2020 года по 30 </w:t>
      </w:r>
      <w:r w:rsidR="007D50A0">
        <w:rPr>
          <w:rFonts w:ascii="Times New Roman" w:hAnsi="Times New Roman" w:cs="Times New Roman"/>
          <w:sz w:val="28"/>
          <w:szCs w:val="28"/>
        </w:rPr>
        <w:t>сентября</w:t>
      </w:r>
      <w:r w:rsidRPr="00F81C4E">
        <w:rPr>
          <w:rFonts w:ascii="Times New Roman" w:hAnsi="Times New Roman" w:cs="Times New Roman"/>
          <w:sz w:val="28"/>
          <w:szCs w:val="28"/>
        </w:rPr>
        <w:t xml:space="preserve"> 2020 года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F81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4E" w:rsidRDefault="00F81C4E" w:rsidP="00F81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C4E">
        <w:rPr>
          <w:rFonts w:ascii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предпринимателя, ИНН/КПП)</w:t>
      </w:r>
    </w:p>
    <w:p w:rsidR="007B4F4C" w:rsidRPr="007B4F4C" w:rsidRDefault="007B4F4C" w:rsidP="007B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F81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4E" w:rsidRDefault="00F81C4E" w:rsidP="00F81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C4E">
        <w:rPr>
          <w:rFonts w:ascii="Times New Roman" w:hAnsi="Times New Roman" w:cs="Times New Roman"/>
          <w:sz w:val="20"/>
          <w:szCs w:val="20"/>
        </w:rPr>
        <w:t>(E-</w:t>
      </w:r>
      <w:proofErr w:type="spellStart"/>
      <w:r w:rsidRPr="00F81C4E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F81C4E">
        <w:rPr>
          <w:rFonts w:ascii="Times New Roman" w:hAnsi="Times New Roman" w:cs="Times New Roman"/>
          <w:sz w:val="20"/>
          <w:szCs w:val="20"/>
        </w:rPr>
        <w:t>, телефон, почтовый адрес организации, индивидуального предпринимателя)</w:t>
      </w:r>
    </w:p>
    <w:p w:rsidR="007B4F4C" w:rsidRPr="007B4F4C" w:rsidRDefault="007B4F4C" w:rsidP="007B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F81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4E" w:rsidRDefault="00F81C4E" w:rsidP="00F81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C4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81C4E">
        <w:rPr>
          <w:rFonts w:ascii="Times New Roman" w:hAnsi="Times New Roman" w:cs="Times New Roman"/>
          <w:sz w:val="20"/>
          <w:szCs w:val="20"/>
        </w:rPr>
        <w:t>полные</w:t>
      </w:r>
      <w:proofErr w:type="gramEnd"/>
      <w:r w:rsidRPr="00F81C4E">
        <w:rPr>
          <w:rFonts w:ascii="Times New Roman" w:hAnsi="Times New Roman" w:cs="Times New Roman"/>
          <w:sz w:val="20"/>
          <w:szCs w:val="20"/>
        </w:rPr>
        <w:t xml:space="preserve"> реквизиты договора(</w:t>
      </w:r>
      <w:proofErr w:type="spellStart"/>
      <w:r w:rsidRPr="00F81C4E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F81C4E">
        <w:rPr>
          <w:rFonts w:ascii="Times New Roman" w:hAnsi="Times New Roman" w:cs="Times New Roman"/>
          <w:sz w:val="20"/>
          <w:szCs w:val="20"/>
        </w:rPr>
        <w:t>)</w:t>
      </w:r>
    </w:p>
    <w:p w:rsidR="007B4F4C" w:rsidRPr="007B4F4C" w:rsidRDefault="007B4F4C" w:rsidP="007B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F81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4E" w:rsidRDefault="00F81C4E" w:rsidP="007B4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C4E">
        <w:rPr>
          <w:rFonts w:ascii="Times New Roman" w:hAnsi="Times New Roman" w:cs="Times New Roman"/>
          <w:sz w:val="20"/>
          <w:szCs w:val="20"/>
        </w:rPr>
        <w:t>(E-</w:t>
      </w:r>
      <w:proofErr w:type="spellStart"/>
      <w:r w:rsidRPr="00F81C4E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F81C4E">
        <w:rPr>
          <w:rFonts w:ascii="Times New Roman" w:hAnsi="Times New Roman" w:cs="Times New Roman"/>
          <w:sz w:val="20"/>
          <w:szCs w:val="20"/>
        </w:rPr>
        <w:t>, телефон, адрес организации, индивидуального предпринимателя для направления ответа на заявление)</w:t>
      </w:r>
    </w:p>
    <w:p w:rsidR="007B4F4C" w:rsidRPr="007B4F4C" w:rsidRDefault="007B4F4C" w:rsidP="007B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F81C4E" w:rsidRPr="00F81C4E" w:rsidRDefault="00F81C4E" w:rsidP="007B4F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>на условиях, предусмотренных решением Совета городского округа города Стерлитамак Республики Башкортостан «О предоставлении отсрочки по внесению платы по договорам на установку и эксплуатацию рекламных конструкций на территории городского округа город Стерлитамак Республики Башкортостан» и обязуюсь произвести оплату отсроченной суммы не позднее 3</w:t>
      </w:r>
      <w:r w:rsidR="007D50A0">
        <w:rPr>
          <w:rFonts w:ascii="Times New Roman" w:hAnsi="Times New Roman" w:cs="Times New Roman"/>
          <w:sz w:val="28"/>
          <w:szCs w:val="28"/>
        </w:rPr>
        <w:t>0</w:t>
      </w:r>
      <w:r w:rsidRPr="00F81C4E">
        <w:rPr>
          <w:rFonts w:ascii="Times New Roman" w:hAnsi="Times New Roman" w:cs="Times New Roman"/>
          <w:sz w:val="28"/>
          <w:szCs w:val="28"/>
        </w:rPr>
        <w:t xml:space="preserve"> декабря 2020 года. Подписывая заявление, подтверждаю актуальность и достоверность указанных данных. </w:t>
      </w: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C4E" w:rsidRPr="00F81C4E" w:rsidRDefault="00F81C4E" w:rsidP="00F81C4E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0"/>
          <w:szCs w:val="20"/>
        </w:rPr>
      </w:pPr>
      <w:r w:rsidRPr="00F81C4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1C4E"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81C4E">
        <w:rPr>
          <w:rFonts w:ascii="Times New Roman" w:hAnsi="Times New Roman" w:cs="Times New Roman"/>
          <w:sz w:val="28"/>
          <w:szCs w:val="28"/>
        </w:rPr>
        <w:t xml:space="preserve">_ </w:t>
      </w:r>
      <w:r w:rsidRPr="00F81C4E">
        <w:rPr>
          <w:rFonts w:ascii="Times New Roman" w:hAnsi="Times New Roman" w:cs="Times New Roman"/>
          <w:sz w:val="20"/>
          <w:szCs w:val="20"/>
        </w:rPr>
        <w:t>(подпис</w:t>
      </w:r>
      <w:r>
        <w:rPr>
          <w:rFonts w:ascii="Times New Roman" w:hAnsi="Times New Roman" w:cs="Times New Roman"/>
          <w:sz w:val="20"/>
          <w:szCs w:val="20"/>
        </w:rPr>
        <w:t>ь руководителя организации)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81C4E">
        <w:rPr>
          <w:rFonts w:ascii="Times New Roman" w:hAnsi="Times New Roman" w:cs="Times New Roman"/>
          <w:sz w:val="20"/>
          <w:szCs w:val="20"/>
        </w:rPr>
        <w:tab/>
      </w:r>
      <w:r w:rsidRPr="00F81C4E">
        <w:rPr>
          <w:rFonts w:ascii="Times New Roman" w:hAnsi="Times New Roman" w:cs="Times New Roman"/>
          <w:sz w:val="20"/>
          <w:szCs w:val="20"/>
        </w:rPr>
        <w:tab/>
        <w:t xml:space="preserve"> (дата)</w:t>
      </w:r>
    </w:p>
    <w:p w:rsidR="00F81C4E" w:rsidRDefault="00F81C4E" w:rsidP="00F81C4E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2AD" w:rsidRPr="007A561C" w:rsidRDefault="00F81C4E" w:rsidP="0037503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C4E">
        <w:rPr>
          <w:rFonts w:ascii="Times New Roman" w:hAnsi="Times New Roman" w:cs="Times New Roman"/>
          <w:sz w:val="28"/>
          <w:szCs w:val="28"/>
        </w:rPr>
        <w:t xml:space="preserve">М.П. </w:t>
      </w:r>
    </w:p>
    <w:sectPr w:rsidR="007E02AD" w:rsidRPr="007A561C" w:rsidSect="00F81C4E">
      <w:pgSz w:w="11909" w:h="16838"/>
      <w:pgMar w:top="851" w:right="567" w:bottom="851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7DD"/>
    <w:multiLevelType w:val="hybridMultilevel"/>
    <w:tmpl w:val="F04EA51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32B0"/>
    <w:multiLevelType w:val="hybridMultilevel"/>
    <w:tmpl w:val="B5AE53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E5C51"/>
    <w:multiLevelType w:val="multilevel"/>
    <w:tmpl w:val="CBE23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05402"/>
    <w:multiLevelType w:val="multilevel"/>
    <w:tmpl w:val="0BF285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">
    <w:nsid w:val="139F699E"/>
    <w:multiLevelType w:val="multilevel"/>
    <w:tmpl w:val="F1FCE4A2"/>
    <w:lvl w:ilvl="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2" w:hanging="2160"/>
      </w:pPr>
      <w:rPr>
        <w:rFonts w:hint="default"/>
      </w:rPr>
    </w:lvl>
  </w:abstractNum>
  <w:abstractNum w:abstractNumId="5">
    <w:nsid w:val="1870339F"/>
    <w:multiLevelType w:val="hybridMultilevel"/>
    <w:tmpl w:val="45FE7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B0A18"/>
    <w:multiLevelType w:val="multilevel"/>
    <w:tmpl w:val="F0C2F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B423210"/>
    <w:multiLevelType w:val="multilevel"/>
    <w:tmpl w:val="7A34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FF2268"/>
    <w:multiLevelType w:val="hybridMultilevel"/>
    <w:tmpl w:val="36FC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04555A"/>
    <w:multiLevelType w:val="multilevel"/>
    <w:tmpl w:val="6B9005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0">
    <w:nsid w:val="33214547"/>
    <w:multiLevelType w:val="multilevel"/>
    <w:tmpl w:val="D96EE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98C6B41"/>
    <w:multiLevelType w:val="multilevel"/>
    <w:tmpl w:val="BDE46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499D5548"/>
    <w:multiLevelType w:val="multilevel"/>
    <w:tmpl w:val="CAD285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505C1674"/>
    <w:multiLevelType w:val="multilevel"/>
    <w:tmpl w:val="BAB43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8BA242F"/>
    <w:multiLevelType w:val="multilevel"/>
    <w:tmpl w:val="D17E6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5AC91C38"/>
    <w:multiLevelType w:val="hybridMultilevel"/>
    <w:tmpl w:val="7444B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520087"/>
    <w:multiLevelType w:val="multilevel"/>
    <w:tmpl w:val="795079DC"/>
    <w:lvl w:ilvl="0">
      <w:start w:val="5"/>
      <w:numFmt w:val="decimal"/>
      <w:lvlText w:val="%1."/>
      <w:lvlJc w:val="left"/>
      <w:pPr>
        <w:ind w:left="4278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3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3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8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50" w:hanging="2160"/>
      </w:pPr>
      <w:rPr>
        <w:rFonts w:hint="default"/>
        <w:color w:val="000000"/>
      </w:rPr>
    </w:lvl>
  </w:abstractNum>
  <w:abstractNum w:abstractNumId="17">
    <w:nsid w:val="64F71C2E"/>
    <w:multiLevelType w:val="hybridMultilevel"/>
    <w:tmpl w:val="7FDA70FC"/>
    <w:lvl w:ilvl="0" w:tplc="D48E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2B3730"/>
    <w:multiLevelType w:val="multilevel"/>
    <w:tmpl w:val="E35C0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77CC232E"/>
    <w:multiLevelType w:val="hybridMultilevel"/>
    <w:tmpl w:val="6BD8E0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84D02"/>
    <w:multiLevelType w:val="hybridMultilevel"/>
    <w:tmpl w:val="93FCCA0C"/>
    <w:lvl w:ilvl="0" w:tplc="A870694A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1">
    <w:nsid w:val="7E7A67DD"/>
    <w:multiLevelType w:val="multilevel"/>
    <w:tmpl w:val="C7824B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6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1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6"/>
  </w:num>
  <w:num w:numId="15">
    <w:abstractNumId w:val="17"/>
  </w:num>
  <w:num w:numId="16">
    <w:abstractNumId w:val="21"/>
  </w:num>
  <w:num w:numId="17">
    <w:abstractNumId w:val="4"/>
  </w:num>
  <w:num w:numId="18">
    <w:abstractNumId w:val="20"/>
  </w:num>
  <w:num w:numId="19">
    <w:abstractNumId w:val="1"/>
  </w:num>
  <w:num w:numId="20">
    <w:abstractNumId w:val="19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0C"/>
    <w:rsid w:val="00035F02"/>
    <w:rsid w:val="00086AA6"/>
    <w:rsid w:val="000A22A8"/>
    <w:rsid w:val="000D5ACD"/>
    <w:rsid w:val="00101EA8"/>
    <w:rsid w:val="00125B76"/>
    <w:rsid w:val="00127025"/>
    <w:rsid w:val="001763D8"/>
    <w:rsid w:val="00187A6D"/>
    <w:rsid w:val="00192D6B"/>
    <w:rsid w:val="001A1751"/>
    <w:rsid w:val="001B1FC5"/>
    <w:rsid w:val="001B57F1"/>
    <w:rsid w:val="001D2836"/>
    <w:rsid w:val="001E7671"/>
    <w:rsid w:val="001F5BD4"/>
    <w:rsid w:val="00224C41"/>
    <w:rsid w:val="002B6140"/>
    <w:rsid w:val="002B642B"/>
    <w:rsid w:val="002E25DF"/>
    <w:rsid w:val="002E476E"/>
    <w:rsid w:val="002E5633"/>
    <w:rsid w:val="003010E2"/>
    <w:rsid w:val="00333A2C"/>
    <w:rsid w:val="003518D7"/>
    <w:rsid w:val="00375037"/>
    <w:rsid w:val="00397B58"/>
    <w:rsid w:val="003A0F19"/>
    <w:rsid w:val="003A4FB4"/>
    <w:rsid w:val="003D33E5"/>
    <w:rsid w:val="00426A93"/>
    <w:rsid w:val="004306BA"/>
    <w:rsid w:val="00444381"/>
    <w:rsid w:val="00445418"/>
    <w:rsid w:val="004512C8"/>
    <w:rsid w:val="0047070F"/>
    <w:rsid w:val="00512400"/>
    <w:rsid w:val="00530F10"/>
    <w:rsid w:val="0059088C"/>
    <w:rsid w:val="005A19E6"/>
    <w:rsid w:val="005C2647"/>
    <w:rsid w:val="005F5300"/>
    <w:rsid w:val="005F61C5"/>
    <w:rsid w:val="005F6428"/>
    <w:rsid w:val="00601F4B"/>
    <w:rsid w:val="006153BD"/>
    <w:rsid w:val="006506AA"/>
    <w:rsid w:val="0066196D"/>
    <w:rsid w:val="00666A01"/>
    <w:rsid w:val="00677882"/>
    <w:rsid w:val="006848EB"/>
    <w:rsid w:val="006856BC"/>
    <w:rsid w:val="006B58ED"/>
    <w:rsid w:val="006C02F7"/>
    <w:rsid w:val="00743094"/>
    <w:rsid w:val="00744C2A"/>
    <w:rsid w:val="00752355"/>
    <w:rsid w:val="007663ED"/>
    <w:rsid w:val="007720BD"/>
    <w:rsid w:val="007A561C"/>
    <w:rsid w:val="007B4F4C"/>
    <w:rsid w:val="007D50A0"/>
    <w:rsid w:val="007E02AD"/>
    <w:rsid w:val="008053E8"/>
    <w:rsid w:val="00837007"/>
    <w:rsid w:val="0084030E"/>
    <w:rsid w:val="008C2B21"/>
    <w:rsid w:val="00907CDC"/>
    <w:rsid w:val="00925E93"/>
    <w:rsid w:val="0097644E"/>
    <w:rsid w:val="009917FE"/>
    <w:rsid w:val="009B25F0"/>
    <w:rsid w:val="009F73F6"/>
    <w:rsid w:val="00A05492"/>
    <w:rsid w:val="00A35BEC"/>
    <w:rsid w:val="00A473B3"/>
    <w:rsid w:val="00AB564A"/>
    <w:rsid w:val="00AD62F5"/>
    <w:rsid w:val="00AF4F3E"/>
    <w:rsid w:val="00B04BEC"/>
    <w:rsid w:val="00B560C4"/>
    <w:rsid w:val="00B604CA"/>
    <w:rsid w:val="00B61F0C"/>
    <w:rsid w:val="00B677CD"/>
    <w:rsid w:val="00B724C9"/>
    <w:rsid w:val="00B74567"/>
    <w:rsid w:val="00B817FC"/>
    <w:rsid w:val="00B82337"/>
    <w:rsid w:val="00B835C0"/>
    <w:rsid w:val="00BA0CD6"/>
    <w:rsid w:val="00BB0BB2"/>
    <w:rsid w:val="00BB4131"/>
    <w:rsid w:val="00BF787D"/>
    <w:rsid w:val="00C617B2"/>
    <w:rsid w:val="00C850B0"/>
    <w:rsid w:val="00CA6E2E"/>
    <w:rsid w:val="00CD169B"/>
    <w:rsid w:val="00CF1172"/>
    <w:rsid w:val="00CF6525"/>
    <w:rsid w:val="00D04937"/>
    <w:rsid w:val="00D16CDF"/>
    <w:rsid w:val="00D16DE2"/>
    <w:rsid w:val="00D42654"/>
    <w:rsid w:val="00D7249B"/>
    <w:rsid w:val="00D75CA4"/>
    <w:rsid w:val="00D832E5"/>
    <w:rsid w:val="00D83861"/>
    <w:rsid w:val="00D87BB3"/>
    <w:rsid w:val="00D955DA"/>
    <w:rsid w:val="00DC096D"/>
    <w:rsid w:val="00E1690B"/>
    <w:rsid w:val="00E2489E"/>
    <w:rsid w:val="00E3158D"/>
    <w:rsid w:val="00E34A9E"/>
    <w:rsid w:val="00E54C1C"/>
    <w:rsid w:val="00EF3080"/>
    <w:rsid w:val="00F03AB2"/>
    <w:rsid w:val="00F14F7F"/>
    <w:rsid w:val="00F46C59"/>
    <w:rsid w:val="00F64C07"/>
    <w:rsid w:val="00F81C4E"/>
    <w:rsid w:val="00F87861"/>
    <w:rsid w:val="00FA28DC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86642-B746-483B-ACC1-9EF8E674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7A561C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56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A561C"/>
    <w:rPr>
      <w:rFonts w:ascii="Calibri" w:eastAsia="Times New Roman" w:hAnsi="Calibri" w:cs="Times New Roman"/>
      <w:b/>
      <w:bCs/>
    </w:rPr>
  </w:style>
  <w:style w:type="paragraph" w:styleId="a3">
    <w:name w:val="List Paragraph"/>
    <w:basedOn w:val="a"/>
    <w:uiPriority w:val="99"/>
    <w:qFormat/>
    <w:rsid w:val="007A561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A561C"/>
  </w:style>
  <w:style w:type="paragraph" w:customStyle="1" w:styleId="formattext">
    <w:name w:val="formattext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61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61C"/>
    <w:rPr>
      <w:rFonts w:ascii="Segoe UI" w:eastAsia="Calibri" w:hAnsi="Segoe UI" w:cs="Segoe UI"/>
      <w:sz w:val="18"/>
      <w:szCs w:val="18"/>
    </w:rPr>
  </w:style>
  <w:style w:type="character" w:customStyle="1" w:styleId="a6">
    <w:name w:val="Колонтитул"/>
    <w:rsid w:val="007A56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rialNarrow">
    <w:name w:val="Колонтитул + Arial Narrow"/>
    <w:rsid w:val="007A561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headertext">
    <w:name w:val="headertext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7A561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7A561C"/>
    <w:pPr>
      <w:widowControl w:val="0"/>
      <w:spacing w:after="0" w:line="220" w:lineRule="auto"/>
      <w:ind w:firstLine="34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7A561C"/>
    <w:rPr>
      <w:rFonts w:ascii="Times New Roman" w:eastAsia="Times New Roman" w:hAnsi="Times New Roman" w:cs="Times New Roman"/>
      <w:snapToGrid w:val="0"/>
      <w:szCs w:val="20"/>
    </w:rPr>
  </w:style>
  <w:style w:type="character" w:styleId="a8">
    <w:name w:val="Hyperlink"/>
    <w:rsid w:val="007A561C"/>
    <w:rPr>
      <w:color w:val="000000"/>
      <w:u w:val="single"/>
    </w:rPr>
  </w:style>
  <w:style w:type="paragraph" w:customStyle="1" w:styleId="ConsPlusNormal">
    <w:name w:val="ConsPlusNormal"/>
    <w:rsid w:val="007A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56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semiHidden/>
    <w:rsid w:val="007A56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7A5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A561C"/>
    <w:rPr>
      <w:rFonts w:ascii="Consolas" w:hAnsi="Consolas" w:cs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A561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7A561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A561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7A561C"/>
    <w:rPr>
      <w:rFonts w:ascii="Calibri" w:eastAsia="Calibri" w:hAnsi="Calibri" w:cs="Times New Roman"/>
    </w:rPr>
  </w:style>
  <w:style w:type="paragraph" w:customStyle="1" w:styleId="ad">
    <w:name w:val="Базовый"/>
    <w:rsid w:val="007A561C"/>
    <w:pPr>
      <w:suppressAutoHyphens/>
      <w:spacing w:after="200" w:line="276" w:lineRule="auto"/>
    </w:pPr>
    <w:rPr>
      <w:rFonts w:ascii="Calibri" w:eastAsia="Arial Unicode MS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A56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A561C"/>
    <w:rPr>
      <w:rFonts w:ascii="Calibri" w:eastAsia="Calibri" w:hAnsi="Calibri" w:cs="Times New Roman"/>
    </w:rPr>
  </w:style>
  <w:style w:type="paragraph" w:customStyle="1" w:styleId="12">
    <w:name w:val="Обычный1"/>
    <w:rsid w:val="007A561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7A56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um">
    <w:name w:val="num"/>
    <w:basedOn w:val="a0"/>
    <w:rsid w:val="007A561C"/>
  </w:style>
  <w:style w:type="paragraph" w:customStyle="1" w:styleId="consplusnormal0">
    <w:name w:val="consplusnormal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A56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A561C"/>
  </w:style>
  <w:style w:type="paragraph" w:styleId="af1">
    <w:name w:val="Body Text"/>
    <w:basedOn w:val="a"/>
    <w:link w:val="af2"/>
    <w:uiPriority w:val="99"/>
    <w:semiHidden/>
    <w:unhideWhenUsed/>
    <w:rsid w:val="007A561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7A561C"/>
  </w:style>
  <w:style w:type="paragraph" w:customStyle="1" w:styleId="juscontext">
    <w:name w:val="juscontext"/>
    <w:basedOn w:val="a"/>
    <w:rsid w:val="007A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A5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0"/>
    <w:rsid w:val="007A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7A5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litamakad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erlitamak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FAAB-751A-4213-86E7-3933B021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Жаркова Светлана Владимировна</cp:lastModifiedBy>
  <cp:revision>77</cp:revision>
  <cp:lastPrinted>2020-06-15T07:17:00Z</cp:lastPrinted>
  <dcterms:created xsi:type="dcterms:W3CDTF">2020-01-24T09:21:00Z</dcterms:created>
  <dcterms:modified xsi:type="dcterms:W3CDTF">2020-07-24T12:21:00Z</dcterms:modified>
</cp:coreProperties>
</file>