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7D8B" w:rsidRPr="004B7D8B" w:rsidRDefault="00C3474E" w:rsidP="004B7D8B">
      <w:pPr>
        <w:pStyle w:val="17"/>
        <w:shd w:val="clear" w:color="auto" w:fill="auto"/>
        <w:spacing w:after="0" w:line="240" w:lineRule="auto"/>
        <w:ind w:left="5199"/>
        <w:rPr>
          <w:rStyle w:val="1"/>
          <w:sz w:val="24"/>
          <w:szCs w:val="24"/>
        </w:rPr>
      </w:pPr>
      <w:r>
        <w:rPr>
          <w:rStyle w:val="1"/>
          <w:sz w:val="24"/>
          <w:szCs w:val="24"/>
        </w:rPr>
        <w:t>Утверждена</w:t>
      </w:r>
    </w:p>
    <w:p w:rsidR="004B7D8B" w:rsidRPr="004B7D8B" w:rsidRDefault="004B7D8B" w:rsidP="004B7D8B">
      <w:pPr>
        <w:pStyle w:val="17"/>
        <w:shd w:val="clear" w:color="auto" w:fill="auto"/>
        <w:spacing w:after="0" w:line="240" w:lineRule="auto"/>
        <w:ind w:left="5199"/>
        <w:rPr>
          <w:rStyle w:val="1"/>
          <w:sz w:val="24"/>
          <w:szCs w:val="24"/>
        </w:rPr>
      </w:pPr>
      <w:r w:rsidRPr="004B7D8B">
        <w:rPr>
          <w:rStyle w:val="1"/>
          <w:sz w:val="24"/>
          <w:szCs w:val="24"/>
        </w:rPr>
        <w:t>постановлени</w:t>
      </w:r>
      <w:r w:rsidR="00C3474E">
        <w:rPr>
          <w:rStyle w:val="1"/>
          <w:sz w:val="24"/>
          <w:szCs w:val="24"/>
        </w:rPr>
        <w:t>ем</w:t>
      </w:r>
      <w:r w:rsidRPr="004B7D8B">
        <w:rPr>
          <w:rStyle w:val="1"/>
          <w:sz w:val="24"/>
          <w:szCs w:val="24"/>
        </w:rPr>
        <w:t xml:space="preserve"> администрации</w:t>
      </w:r>
    </w:p>
    <w:p w:rsidR="004B7D8B" w:rsidRPr="004B7D8B" w:rsidRDefault="004B7D8B" w:rsidP="004B7D8B">
      <w:pPr>
        <w:pStyle w:val="17"/>
        <w:shd w:val="clear" w:color="auto" w:fill="auto"/>
        <w:tabs>
          <w:tab w:val="left" w:pos="7773"/>
        </w:tabs>
        <w:spacing w:after="0" w:line="240" w:lineRule="auto"/>
        <w:ind w:left="5199"/>
        <w:rPr>
          <w:rStyle w:val="1"/>
          <w:sz w:val="24"/>
          <w:szCs w:val="24"/>
        </w:rPr>
      </w:pPr>
      <w:r w:rsidRPr="004B7D8B">
        <w:rPr>
          <w:rStyle w:val="1"/>
          <w:sz w:val="24"/>
          <w:szCs w:val="24"/>
        </w:rPr>
        <w:t xml:space="preserve">городского округа город Стерлитамак Республики Башкортостан </w:t>
      </w:r>
    </w:p>
    <w:p w:rsidR="00E92FC5" w:rsidRDefault="004B7D8B" w:rsidP="004B7D8B">
      <w:pPr>
        <w:pStyle w:val="17"/>
        <w:shd w:val="clear" w:color="auto" w:fill="auto"/>
        <w:tabs>
          <w:tab w:val="left" w:pos="7773"/>
        </w:tabs>
        <w:spacing w:after="0" w:line="240" w:lineRule="auto"/>
        <w:ind w:left="5199"/>
        <w:rPr>
          <w:rStyle w:val="1"/>
          <w:sz w:val="24"/>
          <w:szCs w:val="24"/>
        </w:rPr>
      </w:pPr>
      <w:r w:rsidRPr="004B7D8B">
        <w:rPr>
          <w:rStyle w:val="1"/>
          <w:sz w:val="24"/>
          <w:szCs w:val="24"/>
        </w:rPr>
        <w:t>от</w:t>
      </w:r>
      <w:r w:rsidR="007C6419">
        <w:rPr>
          <w:rStyle w:val="1"/>
          <w:sz w:val="24"/>
          <w:szCs w:val="24"/>
        </w:rPr>
        <w:t xml:space="preserve"> </w:t>
      </w:r>
      <w:r w:rsidR="00894CCA">
        <w:rPr>
          <w:rStyle w:val="1"/>
          <w:sz w:val="24"/>
          <w:szCs w:val="24"/>
        </w:rPr>
        <w:t>28.09.2018</w:t>
      </w:r>
      <w:r w:rsidRPr="004B7D8B">
        <w:rPr>
          <w:rStyle w:val="1"/>
          <w:sz w:val="24"/>
          <w:szCs w:val="24"/>
        </w:rPr>
        <w:t xml:space="preserve">  № </w:t>
      </w:r>
      <w:r w:rsidR="00894CCA">
        <w:rPr>
          <w:rStyle w:val="1"/>
          <w:sz w:val="24"/>
          <w:szCs w:val="24"/>
        </w:rPr>
        <w:t>2014</w:t>
      </w:r>
    </w:p>
    <w:p w:rsidR="00FC72E3" w:rsidRDefault="00FC72E3" w:rsidP="004B7D8B">
      <w:pPr>
        <w:pStyle w:val="17"/>
        <w:shd w:val="clear" w:color="auto" w:fill="auto"/>
        <w:tabs>
          <w:tab w:val="left" w:pos="7773"/>
        </w:tabs>
        <w:spacing w:after="0" w:line="240" w:lineRule="auto"/>
        <w:ind w:left="5199"/>
        <w:rPr>
          <w:rStyle w:val="1"/>
          <w:sz w:val="24"/>
          <w:szCs w:val="24"/>
        </w:rPr>
      </w:pPr>
    </w:p>
    <w:p w:rsidR="00E92FC5" w:rsidRPr="004B7D8B" w:rsidRDefault="00E92FC5" w:rsidP="004B7D8B">
      <w:pPr>
        <w:pStyle w:val="17"/>
        <w:shd w:val="clear" w:color="auto" w:fill="auto"/>
        <w:tabs>
          <w:tab w:val="left" w:pos="7773"/>
        </w:tabs>
        <w:spacing w:after="0" w:line="240" w:lineRule="auto"/>
        <w:ind w:left="5199"/>
        <w:rPr>
          <w:rStyle w:val="1"/>
          <w:sz w:val="24"/>
          <w:szCs w:val="24"/>
        </w:rPr>
      </w:pPr>
    </w:p>
    <w:p w:rsidR="004B7D8B" w:rsidRPr="00A83979" w:rsidRDefault="004B7D8B" w:rsidP="004B7D8B">
      <w:pPr>
        <w:pStyle w:val="17"/>
        <w:shd w:val="clear" w:color="auto" w:fill="auto"/>
        <w:spacing w:after="0" w:line="240" w:lineRule="auto"/>
        <w:ind w:left="62"/>
        <w:jc w:val="center"/>
        <w:rPr>
          <w:rStyle w:val="1"/>
          <w:b/>
          <w:sz w:val="28"/>
          <w:szCs w:val="28"/>
        </w:rPr>
      </w:pPr>
      <w:r w:rsidRPr="00A83979">
        <w:rPr>
          <w:rStyle w:val="1"/>
          <w:b/>
          <w:sz w:val="28"/>
          <w:szCs w:val="28"/>
        </w:rPr>
        <w:t xml:space="preserve">КОНКУРСНАЯ ДОКУМЕНТАЦИЯ ПО ПРОВЕДЕНИЮ КОНКУРСА </w:t>
      </w:r>
    </w:p>
    <w:p w:rsidR="00FC72E3" w:rsidRDefault="004B7D8B" w:rsidP="004B7D8B">
      <w:pPr>
        <w:pStyle w:val="17"/>
        <w:shd w:val="clear" w:color="auto" w:fill="auto"/>
        <w:spacing w:after="0" w:line="240" w:lineRule="auto"/>
        <w:ind w:left="62"/>
        <w:jc w:val="center"/>
        <w:rPr>
          <w:rStyle w:val="1"/>
          <w:b/>
          <w:sz w:val="28"/>
          <w:szCs w:val="28"/>
        </w:rPr>
      </w:pPr>
      <w:r w:rsidRPr="00A83979">
        <w:rPr>
          <w:rStyle w:val="1"/>
          <w:b/>
          <w:sz w:val="28"/>
          <w:szCs w:val="28"/>
        </w:rPr>
        <w:t xml:space="preserve">НА ПРАВО ЗАКЛЮЧЕНИЯ ДОГОВОРА НА УСТАНОВКУ И ЭКСПЛУАТАЦИЮ РЕКЛАМНОЙ КОНСТРУКЦИИ НА ТЕРРИТОРИИ ГОРОДСКОГО ОКРУГА ГОРОД СТЕРЛИТАМАК </w:t>
      </w:r>
    </w:p>
    <w:p w:rsidR="004B7D8B" w:rsidRDefault="004B7D8B" w:rsidP="004B7D8B">
      <w:pPr>
        <w:pStyle w:val="17"/>
        <w:shd w:val="clear" w:color="auto" w:fill="auto"/>
        <w:spacing w:after="0" w:line="240" w:lineRule="auto"/>
        <w:ind w:left="62"/>
        <w:jc w:val="center"/>
        <w:rPr>
          <w:rStyle w:val="1"/>
          <w:b/>
          <w:sz w:val="28"/>
          <w:szCs w:val="28"/>
        </w:rPr>
      </w:pPr>
      <w:r w:rsidRPr="00A83979">
        <w:rPr>
          <w:rStyle w:val="1"/>
          <w:b/>
          <w:sz w:val="28"/>
          <w:szCs w:val="28"/>
        </w:rPr>
        <w:t>РЕСПУБЛИКИ БАШКОРТОСТАН</w:t>
      </w:r>
    </w:p>
    <w:p w:rsidR="00E92FC5" w:rsidRDefault="00E92FC5" w:rsidP="004B7D8B">
      <w:pPr>
        <w:pStyle w:val="17"/>
        <w:shd w:val="clear" w:color="auto" w:fill="auto"/>
        <w:spacing w:after="0" w:line="240" w:lineRule="auto"/>
        <w:ind w:left="62"/>
        <w:jc w:val="center"/>
        <w:rPr>
          <w:rStyle w:val="1"/>
          <w:b/>
          <w:sz w:val="28"/>
          <w:szCs w:val="28"/>
        </w:rPr>
      </w:pPr>
    </w:p>
    <w:p w:rsidR="00E92FC5" w:rsidRPr="00A83979" w:rsidRDefault="00E92FC5" w:rsidP="004B7D8B">
      <w:pPr>
        <w:pStyle w:val="17"/>
        <w:shd w:val="clear" w:color="auto" w:fill="auto"/>
        <w:spacing w:after="0" w:line="240" w:lineRule="auto"/>
        <w:ind w:left="62"/>
        <w:jc w:val="center"/>
        <w:rPr>
          <w:rStyle w:val="1"/>
          <w:b/>
          <w:sz w:val="28"/>
          <w:szCs w:val="28"/>
        </w:rPr>
      </w:pPr>
    </w:p>
    <w:p w:rsidR="003A43C9" w:rsidRDefault="00615E27" w:rsidP="00995B5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 </w:t>
      </w:r>
      <w:r w:rsidR="003A43C9" w:rsidRPr="00CB5593">
        <w:rPr>
          <w:rFonts w:ascii="Times New Roman" w:hAnsi="Times New Roman" w:cs="Times New Roman"/>
          <w:sz w:val="28"/>
          <w:szCs w:val="28"/>
        </w:rPr>
        <w:t>Организатор конкурс</w:t>
      </w:r>
      <w:r w:rsidR="003A43C9">
        <w:rPr>
          <w:rFonts w:ascii="Times New Roman" w:hAnsi="Times New Roman" w:cs="Times New Roman"/>
          <w:sz w:val="28"/>
          <w:szCs w:val="28"/>
        </w:rPr>
        <w:t>а</w:t>
      </w:r>
      <w:r w:rsidR="00306B98">
        <w:rPr>
          <w:rFonts w:ascii="Times New Roman" w:hAnsi="Times New Roman" w:cs="Times New Roman"/>
          <w:sz w:val="28"/>
          <w:szCs w:val="28"/>
        </w:rPr>
        <w:t xml:space="preserve"> - А</w:t>
      </w:r>
      <w:r w:rsidR="003A43C9" w:rsidRPr="00CB5593">
        <w:rPr>
          <w:rFonts w:ascii="Times New Roman" w:hAnsi="Times New Roman" w:cs="Times New Roman"/>
          <w:sz w:val="28"/>
          <w:szCs w:val="28"/>
        </w:rPr>
        <w:t>дминистрация городского округа город Стерлитамак Республики Башкортостан (далее – Организатор конкурса).</w:t>
      </w:r>
    </w:p>
    <w:p w:rsidR="00466287" w:rsidRDefault="00466287" w:rsidP="00995B5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Место</w:t>
      </w:r>
      <w:r w:rsidR="00995B59">
        <w:rPr>
          <w:rFonts w:ascii="Times New Roman" w:hAnsi="Times New Roman" w:cs="Times New Roman"/>
          <w:sz w:val="28"/>
          <w:szCs w:val="28"/>
        </w:rPr>
        <w:t xml:space="preserve"> нахождение</w:t>
      </w:r>
      <w:r w:rsidR="00306B98">
        <w:rPr>
          <w:rFonts w:ascii="Times New Roman" w:hAnsi="Times New Roman" w:cs="Times New Roman"/>
          <w:sz w:val="28"/>
          <w:szCs w:val="28"/>
        </w:rPr>
        <w:t xml:space="preserve"> и почтовый адрес</w:t>
      </w:r>
      <w:r w:rsidR="00995B59">
        <w:rPr>
          <w:rFonts w:ascii="Times New Roman" w:hAnsi="Times New Roman" w:cs="Times New Roman"/>
          <w:sz w:val="28"/>
          <w:szCs w:val="28"/>
        </w:rPr>
        <w:t xml:space="preserve"> организатора конкурса: </w:t>
      </w:r>
      <w:r w:rsidR="00306B98">
        <w:rPr>
          <w:rFonts w:ascii="Times New Roman" w:hAnsi="Times New Roman" w:cs="Times New Roman"/>
          <w:sz w:val="28"/>
          <w:szCs w:val="28"/>
        </w:rPr>
        <w:t>453100,</w:t>
      </w:r>
      <w:r w:rsidR="00615E27">
        <w:rPr>
          <w:rFonts w:ascii="Times New Roman" w:hAnsi="Times New Roman" w:cs="Times New Roman"/>
          <w:sz w:val="28"/>
          <w:szCs w:val="28"/>
        </w:rPr>
        <w:t xml:space="preserve"> </w:t>
      </w:r>
      <w:r w:rsidR="00B455EA">
        <w:rPr>
          <w:rFonts w:ascii="Times New Roman" w:hAnsi="Times New Roman" w:cs="Times New Roman"/>
          <w:sz w:val="28"/>
          <w:szCs w:val="28"/>
        </w:rPr>
        <w:t xml:space="preserve">Республика Башкортостан, </w:t>
      </w:r>
      <w:r w:rsidR="00995B59">
        <w:rPr>
          <w:rFonts w:ascii="Times New Roman" w:hAnsi="Times New Roman" w:cs="Times New Roman"/>
          <w:sz w:val="28"/>
          <w:szCs w:val="28"/>
        </w:rPr>
        <w:t xml:space="preserve">г. Стерлитамак, пр. Октября, </w:t>
      </w:r>
      <w:r w:rsidR="00624927">
        <w:rPr>
          <w:rFonts w:ascii="Times New Roman" w:hAnsi="Times New Roman" w:cs="Times New Roman"/>
          <w:sz w:val="28"/>
          <w:szCs w:val="28"/>
        </w:rPr>
        <w:t xml:space="preserve">д. </w:t>
      </w:r>
      <w:r w:rsidR="00995B59">
        <w:rPr>
          <w:rFonts w:ascii="Times New Roman" w:hAnsi="Times New Roman" w:cs="Times New Roman"/>
          <w:sz w:val="28"/>
          <w:szCs w:val="28"/>
        </w:rPr>
        <w:t>32.</w:t>
      </w:r>
    </w:p>
    <w:p w:rsidR="00306B98" w:rsidRDefault="00306B98" w:rsidP="00995B5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Адрес электронной почты</w:t>
      </w:r>
      <w:r w:rsidR="00B455EA">
        <w:rPr>
          <w:rFonts w:ascii="Times New Roman" w:hAnsi="Times New Roman" w:cs="Times New Roman"/>
          <w:sz w:val="28"/>
          <w:szCs w:val="28"/>
        </w:rPr>
        <w:t xml:space="preserve">: </w:t>
      </w:r>
      <w:hyperlink r:id="rId8" w:history="1">
        <w:r w:rsidR="00B455EA" w:rsidRPr="00925B0F">
          <w:rPr>
            <w:rStyle w:val="a3"/>
            <w:rFonts w:ascii="Times New Roman" w:hAnsi="Times New Roman" w:cs="Times New Roman"/>
            <w:sz w:val="28"/>
            <w:szCs w:val="28"/>
            <w:lang w:val="en-US"/>
          </w:rPr>
          <w:t>adm</w:t>
        </w:r>
        <w:r w:rsidR="00B455EA" w:rsidRPr="00925B0F">
          <w:rPr>
            <w:rStyle w:val="a3"/>
            <w:rFonts w:ascii="Times New Roman" w:hAnsi="Times New Roman" w:cs="Times New Roman"/>
            <w:sz w:val="28"/>
            <w:szCs w:val="28"/>
          </w:rPr>
          <w:t>59@</w:t>
        </w:r>
        <w:r w:rsidR="00B455EA" w:rsidRPr="00925B0F">
          <w:rPr>
            <w:rStyle w:val="a3"/>
            <w:rFonts w:ascii="Times New Roman" w:hAnsi="Times New Roman" w:cs="Times New Roman"/>
            <w:sz w:val="28"/>
            <w:szCs w:val="28"/>
            <w:lang w:val="en-US"/>
          </w:rPr>
          <w:t>bashkortostan</w:t>
        </w:r>
        <w:r w:rsidR="00B455EA" w:rsidRPr="00925B0F">
          <w:rPr>
            <w:rStyle w:val="a3"/>
            <w:rFonts w:ascii="Times New Roman" w:hAnsi="Times New Roman" w:cs="Times New Roman"/>
            <w:sz w:val="28"/>
            <w:szCs w:val="28"/>
          </w:rPr>
          <w:t>.</w:t>
        </w:r>
        <w:r w:rsidR="00B455EA" w:rsidRPr="00925B0F">
          <w:rPr>
            <w:rStyle w:val="a3"/>
            <w:rFonts w:ascii="Times New Roman" w:hAnsi="Times New Roman" w:cs="Times New Roman"/>
            <w:sz w:val="28"/>
            <w:szCs w:val="28"/>
            <w:lang w:val="en-US"/>
          </w:rPr>
          <w:t>ru</w:t>
        </w:r>
      </w:hyperlink>
      <w:r w:rsidR="00B455EA">
        <w:rPr>
          <w:rFonts w:ascii="Times New Roman" w:hAnsi="Times New Roman" w:cs="Times New Roman"/>
          <w:sz w:val="28"/>
          <w:szCs w:val="28"/>
        </w:rPr>
        <w:t>.</w:t>
      </w:r>
    </w:p>
    <w:p w:rsidR="00B455EA" w:rsidRDefault="00B455EA" w:rsidP="00995B5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Контактны</w:t>
      </w:r>
      <w:r w:rsidR="00FC72E3">
        <w:rPr>
          <w:rFonts w:ascii="Times New Roman" w:hAnsi="Times New Roman" w:cs="Times New Roman"/>
          <w:sz w:val="28"/>
          <w:szCs w:val="28"/>
        </w:rPr>
        <w:t>е</w:t>
      </w:r>
      <w:r>
        <w:rPr>
          <w:rFonts w:ascii="Times New Roman" w:hAnsi="Times New Roman" w:cs="Times New Roman"/>
          <w:sz w:val="28"/>
          <w:szCs w:val="28"/>
        </w:rPr>
        <w:t xml:space="preserve"> телефон</w:t>
      </w:r>
      <w:r w:rsidR="00FC72E3">
        <w:rPr>
          <w:rFonts w:ascii="Times New Roman" w:hAnsi="Times New Roman" w:cs="Times New Roman"/>
          <w:sz w:val="28"/>
          <w:szCs w:val="28"/>
        </w:rPr>
        <w:t>ы</w:t>
      </w:r>
      <w:r>
        <w:rPr>
          <w:rFonts w:ascii="Times New Roman" w:hAnsi="Times New Roman" w:cs="Times New Roman"/>
          <w:sz w:val="28"/>
          <w:szCs w:val="28"/>
        </w:rPr>
        <w:t>: 8</w:t>
      </w:r>
      <w:r w:rsidR="00A960F7">
        <w:rPr>
          <w:rFonts w:ascii="Times New Roman" w:hAnsi="Times New Roman" w:cs="Times New Roman"/>
          <w:sz w:val="28"/>
          <w:szCs w:val="28"/>
        </w:rPr>
        <w:t xml:space="preserve"> </w:t>
      </w:r>
      <w:r w:rsidR="00FC72E3">
        <w:rPr>
          <w:rFonts w:ascii="Times New Roman" w:hAnsi="Times New Roman" w:cs="Times New Roman"/>
          <w:sz w:val="28"/>
          <w:szCs w:val="28"/>
        </w:rPr>
        <w:t>(3473) 24-14-40, 24-20-33.</w:t>
      </w:r>
    </w:p>
    <w:p w:rsidR="00B455EA" w:rsidRDefault="00B455EA" w:rsidP="00995B5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Вид конкурса: Открытый конкурс.</w:t>
      </w:r>
    </w:p>
    <w:p w:rsidR="00B455EA" w:rsidRDefault="00B455EA" w:rsidP="00615E27">
      <w:pPr>
        <w:pStyle w:val="ConsPlusNormal"/>
        <w:spacing w:after="200"/>
        <w:ind w:firstLine="539"/>
        <w:jc w:val="both"/>
        <w:rPr>
          <w:rFonts w:ascii="Times New Roman" w:hAnsi="Times New Roman" w:cs="Times New Roman"/>
          <w:sz w:val="28"/>
          <w:szCs w:val="28"/>
        </w:rPr>
      </w:pPr>
      <w:r>
        <w:rPr>
          <w:rFonts w:ascii="Times New Roman" w:hAnsi="Times New Roman" w:cs="Times New Roman"/>
          <w:sz w:val="28"/>
          <w:szCs w:val="28"/>
        </w:rPr>
        <w:t xml:space="preserve">Предмет конкурса: </w:t>
      </w:r>
      <w:r w:rsidR="00615E27">
        <w:rPr>
          <w:rFonts w:ascii="Times New Roman" w:hAnsi="Times New Roman" w:cs="Times New Roman"/>
          <w:sz w:val="28"/>
          <w:szCs w:val="28"/>
        </w:rPr>
        <w:t>Право заключения договора на установку и эксплуатацию рекламной конструкции на территории городского округа город Стерлитамак Республики Башкортостан.</w:t>
      </w:r>
    </w:p>
    <w:p w:rsidR="00E43B55" w:rsidRPr="00E43B55" w:rsidRDefault="00E43B55" w:rsidP="00946328">
      <w:pPr>
        <w:spacing w:after="200"/>
        <w:ind w:firstLine="539"/>
        <w:jc w:val="both"/>
        <w:rPr>
          <w:rFonts w:ascii="Times New Roman" w:hAnsi="Times New Roman" w:cs="Times New Roman"/>
          <w:bCs/>
          <w:sz w:val="28"/>
          <w:szCs w:val="28"/>
        </w:rPr>
      </w:pPr>
      <w:r>
        <w:rPr>
          <w:rFonts w:ascii="Times New Roman" w:hAnsi="Times New Roman" w:cs="Times New Roman"/>
          <w:sz w:val="28"/>
          <w:szCs w:val="28"/>
        </w:rPr>
        <w:t xml:space="preserve">Конкурсная документация разработана на основе постановления администрации городского округа город Стерлитамак Республики Башкортостан от 26.06.2018 № </w:t>
      </w:r>
      <w:r w:rsidRPr="00E43B55">
        <w:rPr>
          <w:rFonts w:ascii="Times New Roman" w:hAnsi="Times New Roman" w:cs="Times New Roman"/>
          <w:sz w:val="28"/>
          <w:szCs w:val="28"/>
        </w:rPr>
        <w:t>1279 «</w:t>
      </w:r>
      <w:r w:rsidRPr="00E43B55">
        <w:rPr>
          <w:rFonts w:ascii="Times New Roman" w:hAnsi="Times New Roman" w:cs="Times New Roman"/>
          <w:bCs/>
          <w:sz w:val="28"/>
          <w:szCs w:val="28"/>
        </w:rPr>
        <w:t>Об утверждении положения о проведении конкурсов на право заключения договоров на установку и эксплуатацию рекламных конструкций на территории городского округа город Стерлитамак Республики Башкортостан».</w:t>
      </w:r>
      <w:bookmarkStart w:id="0" w:name="_GoBack"/>
      <w:bookmarkEnd w:id="0"/>
    </w:p>
    <w:p w:rsidR="00615E27" w:rsidRDefault="00615E27" w:rsidP="00DA1D8F">
      <w:pPr>
        <w:pStyle w:val="ConsPlusNormal"/>
        <w:spacing w:after="200"/>
        <w:ind w:firstLine="539"/>
        <w:jc w:val="both"/>
        <w:rPr>
          <w:rFonts w:ascii="Times New Roman" w:hAnsi="Times New Roman" w:cs="Times New Roman"/>
          <w:sz w:val="28"/>
          <w:szCs w:val="28"/>
        </w:rPr>
      </w:pPr>
      <w:r>
        <w:rPr>
          <w:rFonts w:ascii="Times New Roman" w:hAnsi="Times New Roman" w:cs="Times New Roman"/>
          <w:sz w:val="28"/>
          <w:szCs w:val="28"/>
        </w:rPr>
        <w:t>2. Места расположения, описание и технические характеристики рекламных конструкций, в том числе номер в схеме размещения</w:t>
      </w:r>
      <w:r w:rsidR="001151EE">
        <w:rPr>
          <w:rFonts w:ascii="Times New Roman" w:hAnsi="Times New Roman" w:cs="Times New Roman"/>
          <w:sz w:val="28"/>
          <w:szCs w:val="28"/>
        </w:rPr>
        <w:t xml:space="preserve"> рекламных конструкций, тип рекламных конструкций, количество рекламных полей, размер одного рекламного поля, общая площадь рекламных полей и технология демонстрации рекламы </w:t>
      </w:r>
      <w:r w:rsidR="00A960F7">
        <w:rPr>
          <w:rFonts w:ascii="Times New Roman" w:hAnsi="Times New Roman" w:cs="Times New Roman"/>
          <w:sz w:val="28"/>
          <w:szCs w:val="28"/>
        </w:rPr>
        <w:t>приведены</w:t>
      </w:r>
      <w:r w:rsidR="001151EE">
        <w:rPr>
          <w:rFonts w:ascii="Times New Roman" w:hAnsi="Times New Roman" w:cs="Times New Roman"/>
          <w:sz w:val="28"/>
          <w:szCs w:val="28"/>
        </w:rPr>
        <w:t xml:space="preserve"> в </w:t>
      </w:r>
      <w:r w:rsidR="00A960F7">
        <w:rPr>
          <w:rFonts w:ascii="Times New Roman" w:hAnsi="Times New Roman" w:cs="Times New Roman"/>
          <w:sz w:val="28"/>
          <w:szCs w:val="28"/>
        </w:rPr>
        <w:t>Т</w:t>
      </w:r>
      <w:r w:rsidR="001151EE">
        <w:rPr>
          <w:rFonts w:ascii="Times New Roman" w:hAnsi="Times New Roman" w:cs="Times New Roman"/>
          <w:sz w:val="28"/>
          <w:szCs w:val="28"/>
        </w:rPr>
        <w:t xml:space="preserve">ехническом задании </w:t>
      </w:r>
      <w:r w:rsidR="00A960F7">
        <w:rPr>
          <w:rFonts w:ascii="Times New Roman" w:hAnsi="Times New Roman" w:cs="Times New Roman"/>
          <w:sz w:val="28"/>
          <w:szCs w:val="28"/>
        </w:rPr>
        <w:t>(п</w:t>
      </w:r>
      <w:r w:rsidR="001151EE">
        <w:rPr>
          <w:rFonts w:ascii="Times New Roman" w:hAnsi="Times New Roman" w:cs="Times New Roman"/>
          <w:sz w:val="28"/>
          <w:szCs w:val="28"/>
        </w:rPr>
        <w:t>риложения № 1 к настоящей Конкурсной документации</w:t>
      </w:r>
      <w:r w:rsidR="00A960F7">
        <w:rPr>
          <w:rFonts w:ascii="Times New Roman" w:hAnsi="Times New Roman" w:cs="Times New Roman"/>
          <w:sz w:val="28"/>
          <w:szCs w:val="28"/>
        </w:rPr>
        <w:t>)</w:t>
      </w:r>
      <w:r w:rsidR="001151EE">
        <w:rPr>
          <w:rFonts w:ascii="Times New Roman" w:hAnsi="Times New Roman" w:cs="Times New Roman"/>
          <w:sz w:val="28"/>
          <w:szCs w:val="28"/>
        </w:rPr>
        <w:t xml:space="preserve">. </w:t>
      </w:r>
    </w:p>
    <w:p w:rsidR="00EA6FC4" w:rsidRDefault="001151EE" w:rsidP="005E4198">
      <w:pPr>
        <w:pStyle w:val="ConsPlusNormal"/>
        <w:spacing w:after="200"/>
        <w:ind w:firstLine="539"/>
        <w:jc w:val="both"/>
        <w:rPr>
          <w:rFonts w:ascii="Times New Roman" w:hAnsi="Times New Roman" w:cs="Times New Roman"/>
          <w:sz w:val="28"/>
          <w:szCs w:val="28"/>
        </w:rPr>
      </w:pPr>
      <w:r>
        <w:rPr>
          <w:rFonts w:ascii="Times New Roman" w:hAnsi="Times New Roman" w:cs="Times New Roman"/>
          <w:sz w:val="28"/>
          <w:szCs w:val="28"/>
        </w:rPr>
        <w:t xml:space="preserve">3. </w:t>
      </w:r>
      <w:r w:rsidR="00A960F7">
        <w:rPr>
          <w:rFonts w:ascii="Times New Roman" w:hAnsi="Times New Roman" w:cs="Times New Roman"/>
          <w:sz w:val="28"/>
          <w:szCs w:val="28"/>
        </w:rPr>
        <w:t xml:space="preserve">Начальная (минимальная) стоимость права на заключение договора на установку и эксплуатацию </w:t>
      </w:r>
      <w:r w:rsidR="00FB23A8">
        <w:rPr>
          <w:rFonts w:ascii="Times New Roman" w:hAnsi="Times New Roman" w:cs="Times New Roman"/>
          <w:sz w:val="28"/>
          <w:szCs w:val="28"/>
        </w:rPr>
        <w:t xml:space="preserve">рекламной конструкции </w:t>
      </w:r>
      <w:r w:rsidR="00A960F7">
        <w:rPr>
          <w:rFonts w:ascii="Times New Roman" w:hAnsi="Times New Roman" w:cs="Times New Roman"/>
          <w:sz w:val="28"/>
          <w:szCs w:val="28"/>
        </w:rPr>
        <w:t>на территории городского округа город Стерлитамак Республики Башкортостан в разрезе каждого лота по каждой рекламной конструкции приведена в Техническом задании</w:t>
      </w:r>
      <w:r w:rsidR="00EA6FC4">
        <w:rPr>
          <w:rFonts w:ascii="Times New Roman" w:hAnsi="Times New Roman" w:cs="Times New Roman"/>
          <w:sz w:val="28"/>
          <w:szCs w:val="28"/>
        </w:rPr>
        <w:t xml:space="preserve"> (приложения № 1 к настоящей Конкурсной документации). </w:t>
      </w:r>
    </w:p>
    <w:p w:rsidR="00AF73D2" w:rsidRDefault="005E4198" w:rsidP="00AF73D2">
      <w:pPr>
        <w:pStyle w:val="17"/>
        <w:shd w:val="clear" w:color="auto" w:fill="auto"/>
        <w:tabs>
          <w:tab w:val="left" w:pos="0"/>
        </w:tabs>
        <w:spacing w:after="0" w:line="240" w:lineRule="auto"/>
        <w:ind w:firstLine="567"/>
        <w:jc w:val="both"/>
        <w:rPr>
          <w:color w:val="auto"/>
          <w:sz w:val="28"/>
          <w:szCs w:val="28"/>
        </w:rPr>
      </w:pPr>
      <w:r>
        <w:rPr>
          <w:color w:val="auto"/>
          <w:sz w:val="28"/>
          <w:szCs w:val="28"/>
        </w:rPr>
        <w:t xml:space="preserve">4. </w:t>
      </w:r>
      <w:r w:rsidR="00EE0B7C" w:rsidRPr="00EE0B7C">
        <w:rPr>
          <w:color w:val="auto"/>
          <w:sz w:val="28"/>
          <w:szCs w:val="28"/>
        </w:rPr>
        <w:t>Стои</w:t>
      </w:r>
      <w:r w:rsidR="00EE0B7C" w:rsidRPr="00EE0B7C">
        <w:rPr>
          <w:color w:val="auto"/>
          <w:sz w:val="28"/>
          <w:szCs w:val="28"/>
        </w:rPr>
        <w:softHyphen/>
        <w:t xml:space="preserve">мость права заключения договора, предлагаемая </w:t>
      </w:r>
      <w:r w:rsidR="00235720">
        <w:rPr>
          <w:color w:val="auto"/>
          <w:sz w:val="28"/>
          <w:szCs w:val="28"/>
        </w:rPr>
        <w:t>участником конкурса</w:t>
      </w:r>
      <w:r w:rsidR="00EE0B7C" w:rsidRPr="00EE0B7C">
        <w:rPr>
          <w:color w:val="auto"/>
          <w:sz w:val="28"/>
          <w:szCs w:val="28"/>
        </w:rPr>
        <w:t>, не должна быть меньше началь</w:t>
      </w:r>
      <w:r w:rsidR="00EE0B7C" w:rsidRPr="00EE0B7C">
        <w:rPr>
          <w:color w:val="auto"/>
          <w:sz w:val="28"/>
          <w:szCs w:val="28"/>
        </w:rPr>
        <w:softHyphen/>
        <w:t>ной</w:t>
      </w:r>
      <w:r w:rsidR="00DD3B5F">
        <w:rPr>
          <w:color w:val="auto"/>
          <w:sz w:val="28"/>
          <w:szCs w:val="28"/>
        </w:rPr>
        <w:t xml:space="preserve"> (минимальной)</w:t>
      </w:r>
      <w:r w:rsidR="00EE0B7C" w:rsidRPr="00EE0B7C">
        <w:rPr>
          <w:color w:val="auto"/>
          <w:sz w:val="28"/>
          <w:szCs w:val="28"/>
        </w:rPr>
        <w:t xml:space="preserve"> стоимости, указанной в Техническом задании</w:t>
      </w:r>
      <w:r>
        <w:rPr>
          <w:color w:val="auto"/>
          <w:sz w:val="28"/>
          <w:szCs w:val="28"/>
        </w:rPr>
        <w:t xml:space="preserve"> (</w:t>
      </w:r>
      <w:r>
        <w:rPr>
          <w:sz w:val="28"/>
          <w:szCs w:val="28"/>
        </w:rPr>
        <w:t>приложения № 1 к настоящей Конкурсной документации)</w:t>
      </w:r>
      <w:r w:rsidR="00AF73D2">
        <w:rPr>
          <w:sz w:val="28"/>
          <w:szCs w:val="28"/>
        </w:rPr>
        <w:t>, но может быть увеличена по соглашению сторон в порядке, установленным договором.</w:t>
      </w:r>
      <w:r w:rsidR="00EE0B7C" w:rsidRPr="00EE0B7C">
        <w:rPr>
          <w:color w:val="auto"/>
          <w:sz w:val="28"/>
          <w:szCs w:val="28"/>
        </w:rPr>
        <w:t xml:space="preserve"> </w:t>
      </w:r>
    </w:p>
    <w:p w:rsidR="00EE0B7C" w:rsidRDefault="00EE0B7C" w:rsidP="00652AFA">
      <w:pPr>
        <w:pStyle w:val="17"/>
        <w:shd w:val="clear" w:color="auto" w:fill="auto"/>
        <w:tabs>
          <w:tab w:val="left" w:pos="0"/>
        </w:tabs>
        <w:spacing w:after="200" w:line="240" w:lineRule="auto"/>
        <w:ind w:firstLine="567"/>
        <w:jc w:val="both"/>
        <w:rPr>
          <w:color w:val="auto"/>
          <w:sz w:val="28"/>
          <w:szCs w:val="28"/>
        </w:rPr>
      </w:pPr>
      <w:r w:rsidRPr="00EE0B7C">
        <w:rPr>
          <w:color w:val="auto"/>
          <w:sz w:val="28"/>
          <w:szCs w:val="28"/>
        </w:rPr>
        <w:lastRenderedPageBreak/>
        <w:t xml:space="preserve">Предложение </w:t>
      </w:r>
      <w:r w:rsidR="001E2C9F">
        <w:rPr>
          <w:color w:val="auto"/>
          <w:sz w:val="28"/>
          <w:szCs w:val="28"/>
        </w:rPr>
        <w:t>участника конкурса</w:t>
      </w:r>
      <w:r w:rsidRPr="00EE0B7C">
        <w:rPr>
          <w:color w:val="auto"/>
          <w:sz w:val="28"/>
          <w:szCs w:val="28"/>
        </w:rPr>
        <w:t xml:space="preserve"> о стои</w:t>
      </w:r>
      <w:r w:rsidRPr="00EE0B7C">
        <w:rPr>
          <w:color w:val="auto"/>
          <w:sz w:val="28"/>
          <w:szCs w:val="28"/>
        </w:rPr>
        <w:softHyphen/>
        <w:t>мости права на заключение договора представляется по каждому рекламному месту отдельно.</w:t>
      </w:r>
    </w:p>
    <w:p w:rsidR="00A960F7" w:rsidRDefault="005E4198" w:rsidP="0023572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5.</w:t>
      </w:r>
      <w:r w:rsidR="00A960F7">
        <w:rPr>
          <w:rFonts w:ascii="Times New Roman" w:hAnsi="Times New Roman" w:cs="Times New Roman"/>
          <w:sz w:val="28"/>
          <w:szCs w:val="28"/>
        </w:rPr>
        <w:t xml:space="preserve"> </w:t>
      </w:r>
      <w:r w:rsidR="00EA6FC4">
        <w:rPr>
          <w:rFonts w:ascii="Times New Roman" w:hAnsi="Times New Roman" w:cs="Times New Roman"/>
          <w:sz w:val="28"/>
          <w:szCs w:val="28"/>
        </w:rPr>
        <w:t>Срок действия договора на установку и эксплуатацию рекламной конструкции на территории городского округа город Стерлитамак Республики Башкортостан зависит от типов и видов рекламных конструкций, а также применяемых технологий демонстрации рекламы и составляет:</w:t>
      </w:r>
    </w:p>
    <w:p w:rsidR="00EE0B7C" w:rsidRPr="00EE0B7C" w:rsidRDefault="00EE0B7C" w:rsidP="00EE0B7C">
      <w:pPr>
        <w:autoSpaceDE w:val="0"/>
        <w:autoSpaceDN w:val="0"/>
        <w:adjustRightInd w:val="0"/>
        <w:ind w:left="100" w:firstLine="439"/>
        <w:jc w:val="both"/>
        <w:rPr>
          <w:rFonts w:ascii="Times New Roman" w:hAnsi="Times New Roman" w:cs="Times New Roman"/>
          <w:sz w:val="28"/>
          <w:szCs w:val="28"/>
        </w:rPr>
      </w:pPr>
      <w:r w:rsidRPr="00EE0B7C">
        <w:rPr>
          <w:rFonts w:ascii="Times New Roman" w:eastAsia="Times New Roman" w:hAnsi="Times New Roman" w:cs="Times New Roman"/>
          <w:sz w:val="28"/>
          <w:szCs w:val="28"/>
        </w:rPr>
        <w:t>- для рекламы на о</w:t>
      </w:r>
      <w:r w:rsidRPr="00EE0B7C">
        <w:rPr>
          <w:rFonts w:ascii="Times New Roman" w:hAnsi="Times New Roman" w:cs="Times New Roman"/>
          <w:sz w:val="28"/>
          <w:szCs w:val="28"/>
        </w:rPr>
        <w:t>бъектах благоустройства городской инфраструктуры (уличной мебели) – 10 лет,</w:t>
      </w:r>
    </w:p>
    <w:p w:rsidR="00EE0B7C" w:rsidRPr="00EE0B7C" w:rsidRDefault="00EE0B7C" w:rsidP="00EE0B7C">
      <w:pPr>
        <w:ind w:right="420" w:firstLine="708"/>
        <w:jc w:val="both"/>
        <w:rPr>
          <w:rFonts w:ascii="Times New Roman" w:eastAsia="Times New Roman" w:hAnsi="Times New Roman" w:cs="Times New Roman"/>
          <w:sz w:val="28"/>
          <w:szCs w:val="28"/>
        </w:rPr>
      </w:pPr>
      <w:r w:rsidRPr="00EE0B7C">
        <w:rPr>
          <w:rFonts w:ascii="Times New Roman" w:eastAsia="Times New Roman" w:hAnsi="Times New Roman" w:cs="Times New Roman"/>
          <w:sz w:val="28"/>
          <w:szCs w:val="28"/>
        </w:rPr>
        <w:t>- для указателя – 10 лет,</w:t>
      </w:r>
    </w:p>
    <w:p w:rsidR="00EE0B7C" w:rsidRDefault="00EE0B7C" w:rsidP="00EE0B7C">
      <w:pPr>
        <w:ind w:right="420"/>
        <w:jc w:val="both"/>
        <w:rPr>
          <w:rFonts w:ascii="Times New Roman" w:eastAsia="Times New Roman" w:hAnsi="Times New Roman" w:cs="Times New Roman"/>
          <w:sz w:val="28"/>
          <w:szCs w:val="28"/>
        </w:rPr>
      </w:pPr>
      <w:r w:rsidRPr="00EE0B7C">
        <w:rPr>
          <w:rFonts w:ascii="Times New Roman" w:eastAsia="Times New Roman" w:hAnsi="Times New Roman" w:cs="Times New Roman"/>
          <w:sz w:val="28"/>
          <w:szCs w:val="28"/>
        </w:rPr>
        <w:tab/>
        <w:t>- для флаговой конструкции – 5 лет.</w:t>
      </w:r>
    </w:p>
    <w:p w:rsidR="00F22EFC" w:rsidRDefault="00F22EFC" w:rsidP="00EE0B7C">
      <w:pPr>
        <w:ind w:right="420"/>
        <w:jc w:val="both"/>
        <w:rPr>
          <w:rFonts w:ascii="Times New Roman" w:eastAsia="Times New Roman" w:hAnsi="Times New Roman" w:cs="Times New Roman"/>
          <w:sz w:val="28"/>
          <w:szCs w:val="28"/>
        </w:rPr>
      </w:pPr>
    </w:p>
    <w:p w:rsidR="00F22EFC" w:rsidRPr="00AE6AAE" w:rsidRDefault="005E4198" w:rsidP="00A80642">
      <w:pPr>
        <w:pStyle w:val="afd"/>
        <w:spacing w:after="200"/>
        <w:ind w:left="0" w:right="11" w:firstLine="567"/>
        <w:jc w:val="both"/>
        <w:rPr>
          <w:rFonts w:ascii="Times New Roman" w:hAnsi="Times New Roman" w:cs="Times New Roman"/>
          <w:b/>
          <w:color w:val="auto"/>
          <w:sz w:val="28"/>
          <w:szCs w:val="28"/>
        </w:rPr>
      </w:pPr>
      <w:r w:rsidRPr="00AE6AAE">
        <w:rPr>
          <w:rFonts w:ascii="Times New Roman" w:eastAsia="Times New Roman" w:hAnsi="Times New Roman" w:cs="Times New Roman"/>
          <w:color w:val="auto"/>
          <w:sz w:val="28"/>
          <w:szCs w:val="28"/>
        </w:rPr>
        <w:t>6</w:t>
      </w:r>
      <w:r w:rsidR="00F22EFC" w:rsidRPr="00AE6AAE">
        <w:rPr>
          <w:rFonts w:ascii="Times New Roman" w:eastAsia="Times New Roman" w:hAnsi="Times New Roman" w:cs="Times New Roman"/>
          <w:color w:val="auto"/>
          <w:sz w:val="28"/>
          <w:szCs w:val="28"/>
        </w:rPr>
        <w:t xml:space="preserve">. </w:t>
      </w:r>
      <w:r w:rsidR="009C2321" w:rsidRPr="00AE6AAE">
        <w:rPr>
          <w:rFonts w:ascii="Times New Roman" w:eastAsia="Times New Roman" w:hAnsi="Times New Roman" w:cs="Times New Roman"/>
          <w:color w:val="auto"/>
          <w:sz w:val="28"/>
          <w:szCs w:val="28"/>
        </w:rPr>
        <w:t xml:space="preserve">Электронная версия </w:t>
      </w:r>
      <w:r w:rsidR="00364B73" w:rsidRPr="00AE6AAE">
        <w:rPr>
          <w:rFonts w:ascii="Times New Roman" w:eastAsia="Times New Roman" w:hAnsi="Times New Roman" w:cs="Times New Roman"/>
          <w:color w:val="auto"/>
          <w:sz w:val="28"/>
          <w:szCs w:val="28"/>
        </w:rPr>
        <w:t>К</w:t>
      </w:r>
      <w:r w:rsidR="00823CE8" w:rsidRPr="00AE6AAE">
        <w:rPr>
          <w:rFonts w:ascii="Times New Roman" w:hAnsi="Times New Roman" w:cs="Times New Roman"/>
          <w:color w:val="auto"/>
          <w:sz w:val="28"/>
          <w:szCs w:val="28"/>
        </w:rPr>
        <w:t>онкурсн</w:t>
      </w:r>
      <w:r w:rsidR="009C2321" w:rsidRPr="00AE6AAE">
        <w:rPr>
          <w:rFonts w:ascii="Times New Roman" w:hAnsi="Times New Roman" w:cs="Times New Roman"/>
          <w:color w:val="auto"/>
          <w:sz w:val="28"/>
          <w:szCs w:val="28"/>
        </w:rPr>
        <w:t>ой</w:t>
      </w:r>
      <w:r w:rsidR="00823CE8" w:rsidRPr="00AE6AAE">
        <w:rPr>
          <w:rFonts w:ascii="Times New Roman" w:hAnsi="Times New Roman" w:cs="Times New Roman"/>
          <w:color w:val="auto"/>
          <w:sz w:val="28"/>
          <w:szCs w:val="28"/>
        </w:rPr>
        <w:t xml:space="preserve"> документаци</w:t>
      </w:r>
      <w:r w:rsidR="009C2321" w:rsidRPr="00AE6AAE">
        <w:rPr>
          <w:rFonts w:ascii="Times New Roman" w:hAnsi="Times New Roman" w:cs="Times New Roman"/>
          <w:color w:val="auto"/>
          <w:sz w:val="28"/>
          <w:szCs w:val="28"/>
        </w:rPr>
        <w:t>и</w:t>
      </w:r>
      <w:r w:rsidR="00364B73" w:rsidRPr="00AE6AAE">
        <w:rPr>
          <w:rFonts w:ascii="Times New Roman" w:hAnsi="Times New Roman" w:cs="Times New Roman"/>
          <w:color w:val="auto"/>
          <w:sz w:val="28"/>
          <w:szCs w:val="28"/>
        </w:rPr>
        <w:t xml:space="preserve"> размеща</w:t>
      </w:r>
      <w:r w:rsidR="001E2C9F" w:rsidRPr="00AE6AAE">
        <w:rPr>
          <w:rFonts w:ascii="Times New Roman" w:hAnsi="Times New Roman" w:cs="Times New Roman"/>
          <w:color w:val="auto"/>
          <w:sz w:val="28"/>
          <w:szCs w:val="28"/>
        </w:rPr>
        <w:t>е</w:t>
      </w:r>
      <w:r w:rsidR="00364B73" w:rsidRPr="00AE6AAE">
        <w:rPr>
          <w:rFonts w:ascii="Times New Roman" w:hAnsi="Times New Roman" w:cs="Times New Roman"/>
          <w:color w:val="auto"/>
          <w:sz w:val="28"/>
          <w:szCs w:val="28"/>
        </w:rPr>
        <w:t xml:space="preserve">тся </w:t>
      </w:r>
      <w:r w:rsidR="00823CE8" w:rsidRPr="00AE6AAE">
        <w:rPr>
          <w:rFonts w:ascii="Times New Roman" w:hAnsi="Times New Roman" w:cs="Times New Roman"/>
          <w:color w:val="auto"/>
          <w:sz w:val="28"/>
          <w:szCs w:val="28"/>
        </w:rPr>
        <w:t>на официальном сайте администрации</w:t>
      </w:r>
      <w:r w:rsidR="00364B73" w:rsidRPr="00AE6AAE">
        <w:rPr>
          <w:rFonts w:ascii="Times New Roman" w:hAnsi="Times New Roman" w:cs="Times New Roman"/>
          <w:color w:val="auto"/>
          <w:sz w:val="28"/>
          <w:szCs w:val="28"/>
        </w:rPr>
        <w:t xml:space="preserve"> городского округа город Стерлитамак Республики Башкортостан</w:t>
      </w:r>
      <w:r w:rsidR="005C734F" w:rsidRPr="00AE6AAE">
        <w:rPr>
          <w:rFonts w:ascii="Times New Roman" w:hAnsi="Times New Roman" w:cs="Times New Roman"/>
          <w:color w:val="auto"/>
          <w:sz w:val="28"/>
          <w:szCs w:val="28"/>
        </w:rPr>
        <w:t xml:space="preserve"> </w:t>
      </w:r>
      <w:r w:rsidR="0011652D" w:rsidRPr="00AE6AAE">
        <w:rPr>
          <w:rFonts w:ascii="Times New Roman" w:hAnsi="Times New Roman" w:cs="Times New Roman"/>
          <w:color w:val="auto"/>
          <w:sz w:val="28"/>
          <w:szCs w:val="28"/>
        </w:rPr>
        <w:t xml:space="preserve">(далее – Администрация) </w:t>
      </w:r>
      <w:hyperlink r:id="rId9" w:history="1">
        <w:r w:rsidR="00A80642" w:rsidRPr="00AE6AAE">
          <w:rPr>
            <w:rStyle w:val="a3"/>
            <w:rFonts w:ascii="Times New Roman" w:hAnsi="Times New Roman" w:cs="Times New Roman"/>
            <w:color w:val="auto"/>
            <w:sz w:val="28"/>
            <w:szCs w:val="28"/>
            <w:lang w:val="en-US"/>
          </w:rPr>
          <w:t>www</w:t>
        </w:r>
        <w:r w:rsidR="00A80642" w:rsidRPr="00AE6AAE">
          <w:rPr>
            <w:rStyle w:val="a3"/>
            <w:rFonts w:ascii="Times New Roman" w:hAnsi="Times New Roman" w:cs="Times New Roman"/>
            <w:color w:val="auto"/>
            <w:sz w:val="28"/>
            <w:szCs w:val="28"/>
          </w:rPr>
          <w:t>.</w:t>
        </w:r>
        <w:r w:rsidR="00A80642" w:rsidRPr="00AE6AAE">
          <w:rPr>
            <w:rStyle w:val="a3"/>
            <w:rFonts w:ascii="Times New Roman" w:hAnsi="Times New Roman" w:cs="Times New Roman"/>
            <w:color w:val="auto"/>
            <w:sz w:val="28"/>
            <w:szCs w:val="28"/>
            <w:lang w:val="en-US"/>
          </w:rPr>
          <w:t>sterlitamakadm</w:t>
        </w:r>
        <w:r w:rsidR="00A80642" w:rsidRPr="00AE6AAE">
          <w:rPr>
            <w:rStyle w:val="a3"/>
            <w:rFonts w:ascii="Times New Roman" w:hAnsi="Times New Roman" w:cs="Times New Roman"/>
            <w:color w:val="auto"/>
            <w:sz w:val="28"/>
            <w:szCs w:val="28"/>
          </w:rPr>
          <w:t>.</w:t>
        </w:r>
        <w:r w:rsidR="00A80642" w:rsidRPr="00AE6AAE">
          <w:rPr>
            <w:rStyle w:val="a3"/>
            <w:rFonts w:ascii="Times New Roman" w:hAnsi="Times New Roman" w:cs="Times New Roman"/>
            <w:color w:val="auto"/>
            <w:sz w:val="28"/>
            <w:szCs w:val="28"/>
            <w:lang w:val="en-US"/>
          </w:rPr>
          <w:t>ru</w:t>
        </w:r>
      </w:hyperlink>
      <w:r w:rsidR="00DD3B5F" w:rsidRPr="00AE6AAE">
        <w:rPr>
          <w:rFonts w:ascii="Times New Roman" w:hAnsi="Times New Roman" w:cs="Times New Roman"/>
          <w:color w:val="auto"/>
          <w:sz w:val="28"/>
          <w:szCs w:val="28"/>
        </w:rPr>
        <w:t xml:space="preserve"> </w:t>
      </w:r>
      <w:r w:rsidR="004A31D1">
        <w:rPr>
          <w:rFonts w:ascii="Times New Roman" w:hAnsi="Times New Roman" w:cs="Times New Roman"/>
          <w:color w:val="FF0000"/>
          <w:sz w:val="28"/>
          <w:szCs w:val="28"/>
        </w:rPr>
        <w:t>28 сентября</w:t>
      </w:r>
      <w:r w:rsidR="00DD3B5F" w:rsidRPr="007C6419">
        <w:rPr>
          <w:rFonts w:ascii="Times New Roman" w:hAnsi="Times New Roman" w:cs="Times New Roman"/>
          <w:color w:val="FF0000"/>
          <w:sz w:val="28"/>
          <w:szCs w:val="28"/>
        </w:rPr>
        <w:t xml:space="preserve"> </w:t>
      </w:r>
      <w:r w:rsidR="00DD3B5F" w:rsidRPr="00B76F98">
        <w:rPr>
          <w:rFonts w:ascii="Times New Roman" w:hAnsi="Times New Roman" w:cs="Times New Roman"/>
          <w:color w:val="auto"/>
          <w:sz w:val="28"/>
          <w:szCs w:val="28"/>
        </w:rPr>
        <w:t>2018 года</w:t>
      </w:r>
      <w:r w:rsidR="00624927" w:rsidRPr="00AE6AAE">
        <w:rPr>
          <w:rFonts w:ascii="Times New Roman" w:hAnsi="Times New Roman" w:cs="Times New Roman"/>
          <w:b/>
          <w:color w:val="auto"/>
          <w:sz w:val="28"/>
          <w:szCs w:val="28"/>
        </w:rPr>
        <w:t>.</w:t>
      </w:r>
    </w:p>
    <w:p w:rsidR="00823CE8" w:rsidRPr="007C243E" w:rsidRDefault="00823CE8" w:rsidP="00235720">
      <w:pPr>
        <w:pStyle w:val="afd"/>
        <w:spacing w:after="200"/>
        <w:ind w:left="0" w:right="9" w:firstLine="567"/>
        <w:jc w:val="both"/>
        <w:rPr>
          <w:rFonts w:ascii="Times New Roman" w:hAnsi="Times New Roman" w:cs="Times New Roman"/>
          <w:sz w:val="28"/>
          <w:szCs w:val="28"/>
        </w:rPr>
      </w:pPr>
      <w:r w:rsidRPr="007C243E">
        <w:rPr>
          <w:rFonts w:ascii="Times New Roman" w:hAnsi="Times New Roman" w:cs="Times New Roman"/>
          <w:sz w:val="28"/>
          <w:szCs w:val="28"/>
        </w:rPr>
        <w:t xml:space="preserve">Конкурсная документация доступна </w:t>
      </w:r>
      <w:r>
        <w:rPr>
          <w:rFonts w:ascii="Times New Roman" w:hAnsi="Times New Roman" w:cs="Times New Roman"/>
          <w:sz w:val="28"/>
          <w:szCs w:val="28"/>
        </w:rPr>
        <w:t xml:space="preserve">на официальном сайте </w:t>
      </w:r>
      <w:r w:rsidR="00624927">
        <w:rPr>
          <w:rFonts w:ascii="Times New Roman" w:hAnsi="Times New Roman" w:cs="Times New Roman"/>
          <w:sz w:val="28"/>
          <w:szCs w:val="28"/>
        </w:rPr>
        <w:t>А</w:t>
      </w:r>
      <w:r>
        <w:rPr>
          <w:rFonts w:ascii="Times New Roman" w:hAnsi="Times New Roman" w:cs="Times New Roman"/>
          <w:sz w:val="28"/>
          <w:szCs w:val="28"/>
        </w:rPr>
        <w:t>дминистрации</w:t>
      </w:r>
      <w:r w:rsidRPr="007C243E">
        <w:rPr>
          <w:rFonts w:ascii="Times New Roman" w:hAnsi="Times New Roman" w:cs="Times New Roman"/>
          <w:sz w:val="28"/>
          <w:szCs w:val="28"/>
        </w:rPr>
        <w:t xml:space="preserve"> без взимания платы.</w:t>
      </w:r>
    </w:p>
    <w:p w:rsidR="00A00774" w:rsidRPr="00AE6AAE" w:rsidRDefault="005E4198" w:rsidP="00235720">
      <w:pPr>
        <w:pStyle w:val="ConsPlusNormal"/>
        <w:spacing w:after="200"/>
        <w:ind w:firstLine="540"/>
        <w:jc w:val="both"/>
        <w:rPr>
          <w:rFonts w:ascii="Times New Roman" w:hAnsi="Times New Roman" w:cs="Times New Roman"/>
          <w:sz w:val="28"/>
          <w:szCs w:val="28"/>
        </w:rPr>
      </w:pPr>
      <w:bookmarkStart w:id="1" w:name="P187"/>
      <w:bookmarkEnd w:id="1"/>
      <w:r>
        <w:rPr>
          <w:rFonts w:ascii="Times New Roman" w:hAnsi="Times New Roman" w:cs="Times New Roman"/>
          <w:sz w:val="28"/>
          <w:szCs w:val="28"/>
        </w:rPr>
        <w:t>7</w:t>
      </w:r>
      <w:r w:rsidR="00F22EFC" w:rsidRPr="005976B9">
        <w:rPr>
          <w:rFonts w:ascii="Times New Roman" w:hAnsi="Times New Roman" w:cs="Times New Roman"/>
          <w:sz w:val="28"/>
          <w:szCs w:val="28"/>
        </w:rPr>
        <w:t>.</w:t>
      </w:r>
      <w:r w:rsidR="00F22EFC" w:rsidRPr="005976B9">
        <w:rPr>
          <w:rFonts w:ascii="Times New Roman" w:hAnsi="Times New Roman" w:cs="Times New Roman"/>
          <w:color w:val="FF0000"/>
          <w:sz w:val="28"/>
          <w:szCs w:val="28"/>
        </w:rPr>
        <w:t xml:space="preserve"> </w:t>
      </w:r>
      <w:r w:rsidR="00823CE8" w:rsidRPr="005976B9">
        <w:rPr>
          <w:rFonts w:ascii="Times New Roman" w:hAnsi="Times New Roman" w:cs="Times New Roman"/>
          <w:color w:val="FF0000"/>
          <w:sz w:val="28"/>
          <w:szCs w:val="28"/>
        </w:rPr>
        <w:t xml:space="preserve"> </w:t>
      </w:r>
      <w:r w:rsidR="00A00774">
        <w:rPr>
          <w:rFonts w:ascii="Times New Roman" w:hAnsi="Times New Roman" w:cs="Times New Roman"/>
          <w:sz w:val="28"/>
          <w:szCs w:val="28"/>
        </w:rPr>
        <w:t xml:space="preserve">Конкурсная документация на бумажном носителе предоставляется организатором конкурса всем заинтересованным лицам, направившим запрос на ее получение, </w:t>
      </w:r>
      <w:r w:rsidR="00A00774" w:rsidRPr="0089232E">
        <w:rPr>
          <w:rFonts w:ascii="Times New Roman" w:hAnsi="Times New Roman" w:cs="Times New Roman"/>
          <w:sz w:val="28"/>
          <w:szCs w:val="28"/>
        </w:rPr>
        <w:t>в течение двух рабочих дней с даты получения соответствующего заявлени</w:t>
      </w:r>
      <w:r w:rsidR="00A00774">
        <w:rPr>
          <w:rFonts w:ascii="Times New Roman" w:hAnsi="Times New Roman" w:cs="Times New Roman"/>
          <w:sz w:val="28"/>
          <w:szCs w:val="28"/>
        </w:rPr>
        <w:t xml:space="preserve">я по адресу: Республика Башкортостан, г. Стерлитамак, пр. Октября, </w:t>
      </w:r>
      <w:r w:rsidR="00624927">
        <w:rPr>
          <w:rFonts w:ascii="Times New Roman" w:hAnsi="Times New Roman" w:cs="Times New Roman"/>
          <w:sz w:val="28"/>
          <w:szCs w:val="28"/>
        </w:rPr>
        <w:t xml:space="preserve">д. </w:t>
      </w:r>
      <w:r w:rsidR="00A00774">
        <w:rPr>
          <w:rFonts w:ascii="Times New Roman" w:hAnsi="Times New Roman" w:cs="Times New Roman"/>
          <w:sz w:val="28"/>
          <w:szCs w:val="28"/>
        </w:rPr>
        <w:t>32 кабинет № 111, отдел предпринимательства</w:t>
      </w:r>
      <w:r w:rsidR="00A00774" w:rsidRPr="00AE6AAE">
        <w:rPr>
          <w:rFonts w:ascii="Times New Roman" w:hAnsi="Times New Roman" w:cs="Times New Roman"/>
          <w:sz w:val="28"/>
          <w:szCs w:val="28"/>
        </w:rPr>
        <w:t>.  Режим работы</w:t>
      </w:r>
      <w:r w:rsidR="00624927" w:rsidRPr="00AE6AAE">
        <w:rPr>
          <w:rFonts w:ascii="Times New Roman" w:hAnsi="Times New Roman" w:cs="Times New Roman"/>
          <w:sz w:val="28"/>
          <w:szCs w:val="28"/>
        </w:rPr>
        <w:t xml:space="preserve"> ежедневно, за исключением выходных и праздничных дней</w:t>
      </w:r>
      <w:r w:rsidR="00A00774" w:rsidRPr="00AE6AAE">
        <w:rPr>
          <w:rFonts w:ascii="Times New Roman" w:hAnsi="Times New Roman" w:cs="Times New Roman"/>
          <w:sz w:val="28"/>
          <w:szCs w:val="28"/>
        </w:rPr>
        <w:t xml:space="preserve"> с 8-30 до 17-30</w:t>
      </w:r>
      <w:r w:rsidR="00624927" w:rsidRPr="00AE6AAE">
        <w:rPr>
          <w:rFonts w:ascii="Times New Roman" w:hAnsi="Times New Roman" w:cs="Times New Roman"/>
          <w:sz w:val="28"/>
          <w:szCs w:val="28"/>
        </w:rPr>
        <w:t xml:space="preserve"> (время местное)</w:t>
      </w:r>
      <w:r w:rsidR="00A00774" w:rsidRPr="00AE6AAE">
        <w:rPr>
          <w:rFonts w:ascii="Times New Roman" w:hAnsi="Times New Roman" w:cs="Times New Roman"/>
          <w:sz w:val="28"/>
          <w:szCs w:val="28"/>
        </w:rPr>
        <w:t>, перерыв с 13 до 14 часов</w:t>
      </w:r>
      <w:r w:rsidR="00624927" w:rsidRPr="00AE6AAE">
        <w:rPr>
          <w:rFonts w:ascii="Times New Roman" w:hAnsi="Times New Roman" w:cs="Times New Roman"/>
          <w:sz w:val="28"/>
          <w:szCs w:val="28"/>
        </w:rPr>
        <w:t xml:space="preserve"> (время местное)</w:t>
      </w:r>
      <w:r w:rsidR="00A00774" w:rsidRPr="00AE6AAE">
        <w:rPr>
          <w:rFonts w:ascii="Times New Roman" w:hAnsi="Times New Roman" w:cs="Times New Roman"/>
          <w:sz w:val="28"/>
          <w:szCs w:val="28"/>
        </w:rPr>
        <w:t xml:space="preserve">. </w:t>
      </w:r>
    </w:p>
    <w:p w:rsidR="00AC6527" w:rsidRPr="00AE6AAE" w:rsidRDefault="005E4198" w:rsidP="005976B9">
      <w:pPr>
        <w:pStyle w:val="ConsPlusNormal"/>
        <w:ind w:firstLine="539"/>
        <w:jc w:val="both"/>
        <w:rPr>
          <w:rFonts w:ascii="Times New Roman" w:hAnsi="Times New Roman" w:cs="Times New Roman"/>
          <w:sz w:val="28"/>
          <w:szCs w:val="28"/>
        </w:rPr>
      </w:pPr>
      <w:r w:rsidRPr="00AE6AAE">
        <w:rPr>
          <w:rFonts w:ascii="Times New Roman" w:hAnsi="Times New Roman" w:cs="Times New Roman"/>
          <w:sz w:val="28"/>
          <w:szCs w:val="28"/>
        </w:rPr>
        <w:t>8</w:t>
      </w:r>
      <w:r w:rsidR="00F61279" w:rsidRPr="00AE6AAE">
        <w:rPr>
          <w:rFonts w:ascii="Times New Roman" w:hAnsi="Times New Roman" w:cs="Times New Roman"/>
          <w:sz w:val="28"/>
          <w:szCs w:val="28"/>
        </w:rPr>
        <w:t xml:space="preserve">. </w:t>
      </w:r>
      <w:r w:rsidR="00AC6527" w:rsidRPr="00AE6AAE">
        <w:rPr>
          <w:rFonts w:ascii="Times New Roman" w:hAnsi="Times New Roman" w:cs="Times New Roman"/>
          <w:sz w:val="28"/>
          <w:szCs w:val="28"/>
        </w:rPr>
        <w:t>Запрос</w:t>
      </w:r>
      <w:r w:rsidR="005976B9" w:rsidRPr="00AE6AAE">
        <w:rPr>
          <w:rFonts w:ascii="Times New Roman" w:hAnsi="Times New Roman" w:cs="Times New Roman"/>
          <w:sz w:val="28"/>
          <w:szCs w:val="28"/>
        </w:rPr>
        <w:t xml:space="preserve"> на разъяснение положений </w:t>
      </w:r>
      <w:r w:rsidRPr="00AE6AAE">
        <w:rPr>
          <w:rFonts w:ascii="Times New Roman" w:hAnsi="Times New Roman" w:cs="Times New Roman"/>
          <w:sz w:val="28"/>
          <w:szCs w:val="28"/>
        </w:rPr>
        <w:t>К</w:t>
      </w:r>
      <w:r w:rsidR="005976B9" w:rsidRPr="00AE6AAE">
        <w:rPr>
          <w:rFonts w:ascii="Times New Roman" w:hAnsi="Times New Roman" w:cs="Times New Roman"/>
          <w:sz w:val="28"/>
          <w:szCs w:val="28"/>
        </w:rPr>
        <w:t>онкурсной документации может быть подан любым заинтересованным лицом в письменной форме, в том числе в форме электронного документа.</w:t>
      </w:r>
    </w:p>
    <w:p w:rsidR="005E4198" w:rsidRDefault="00AC6527" w:rsidP="005976B9">
      <w:pPr>
        <w:pStyle w:val="ConsPlusNormal"/>
        <w:ind w:firstLine="539"/>
        <w:jc w:val="both"/>
        <w:rPr>
          <w:rFonts w:ascii="Times New Roman" w:hAnsi="Times New Roman" w:cs="Times New Roman"/>
          <w:sz w:val="28"/>
          <w:szCs w:val="28"/>
        </w:rPr>
      </w:pPr>
      <w:r w:rsidRPr="00AE6AAE">
        <w:rPr>
          <w:rFonts w:ascii="Times New Roman" w:hAnsi="Times New Roman" w:cs="Times New Roman"/>
          <w:sz w:val="28"/>
          <w:szCs w:val="28"/>
        </w:rPr>
        <w:t xml:space="preserve">Разъяснение положений </w:t>
      </w:r>
      <w:r w:rsidR="005E4198" w:rsidRPr="00AE6AAE">
        <w:rPr>
          <w:rFonts w:ascii="Times New Roman" w:hAnsi="Times New Roman" w:cs="Times New Roman"/>
          <w:sz w:val="28"/>
          <w:szCs w:val="28"/>
        </w:rPr>
        <w:t>К</w:t>
      </w:r>
      <w:r w:rsidRPr="00AE6AAE">
        <w:rPr>
          <w:rFonts w:ascii="Times New Roman" w:hAnsi="Times New Roman" w:cs="Times New Roman"/>
          <w:sz w:val="28"/>
          <w:szCs w:val="28"/>
        </w:rPr>
        <w:t xml:space="preserve">онкурсной документации осуществляется организатором конкурса </w:t>
      </w:r>
      <w:r w:rsidR="005976B9" w:rsidRPr="00AE6AAE">
        <w:rPr>
          <w:rFonts w:ascii="Times New Roman" w:hAnsi="Times New Roman" w:cs="Times New Roman"/>
          <w:sz w:val="28"/>
          <w:szCs w:val="28"/>
        </w:rPr>
        <w:t>в течение двух рабочих дней с даты поступления указанного запроса</w:t>
      </w:r>
      <w:r w:rsidR="005E4198" w:rsidRPr="00AE6AAE">
        <w:rPr>
          <w:rFonts w:ascii="Times New Roman" w:hAnsi="Times New Roman" w:cs="Times New Roman"/>
          <w:sz w:val="28"/>
          <w:szCs w:val="28"/>
        </w:rPr>
        <w:t xml:space="preserve">. </w:t>
      </w:r>
    </w:p>
    <w:p w:rsidR="00A335F9" w:rsidRPr="00AE6AAE" w:rsidRDefault="00A335F9" w:rsidP="005976B9">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Разъяснения Конкурсной документации предоставляются заявителю с </w:t>
      </w:r>
      <w:r w:rsidR="004A31D1">
        <w:rPr>
          <w:rFonts w:ascii="Times New Roman" w:hAnsi="Times New Roman" w:cs="Times New Roman"/>
          <w:color w:val="FF0000"/>
          <w:sz w:val="28"/>
          <w:szCs w:val="28"/>
        </w:rPr>
        <w:t>01 октября</w:t>
      </w:r>
      <w:r w:rsidRPr="00FB7B23">
        <w:rPr>
          <w:rFonts w:ascii="Times New Roman" w:hAnsi="Times New Roman" w:cs="Times New Roman"/>
          <w:color w:val="FF0000"/>
          <w:sz w:val="28"/>
          <w:szCs w:val="28"/>
        </w:rPr>
        <w:t xml:space="preserve"> </w:t>
      </w:r>
      <w:r>
        <w:rPr>
          <w:rFonts w:ascii="Times New Roman" w:hAnsi="Times New Roman" w:cs="Times New Roman"/>
          <w:sz w:val="28"/>
          <w:szCs w:val="28"/>
        </w:rPr>
        <w:t xml:space="preserve">2018 года и даются по запросам, поступившим по </w:t>
      </w:r>
      <w:r w:rsidR="004A31D1">
        <w:rPr>
          <w:rFonts w:ascii="Times New Roman" w:hAnsi="Times New Roman" w:cs="Times New Roman"/>
          <w:color w:val="FF0000"/>
          <w:sz w:val="28"/>
          <w:szCs w:val="28"/>
        </w:rPr>
        <w:t>26 октября</w:t>
      </w:r>
      <w:r w:rsidRPr="00FB7B23">
        <w:rPr>
          <w:rFonts w:ascii="Times New Roman" w:hAnsi="Times New Roman" w:cs="Times New Roman"/>
          <w:color w:val="FF0000"/>
          <w:sz w:val="28"/>
          <w:szCs w:val="28"/>
        </w:rPr>
        <w:t xml:space="preserve"> </w:t>
      </w:r>
      <w:r>
        <w:rPr>
          <w:rFonts w:ascii="Times New Roman" w:hAnsi="Times New Roman" w:cs="Times New Roman"/>
          <w:sz w:val="28"/>
          <w:szCs w:val="28"/>
        </w:rPr>
        <w:t>2018 года.</w:t>
      </w:r>
    </w:p>
    <w:p w:rsidR="005976B9" w:rsidRPr="00AE6AAE" w:rsidRDefault="005976B9" w:rsidP="005976B9">
      <w:pPr>
        <w:pStyle w:val="ConsPlusNormal"/>
        <w:ind w:firstLine="539"/>
        <w:jc w:val="both"/>
        <w:rPr>
          <w:rFonts w:ascii="Times New Roman" w:hAnsi="Times New Roman" w:cs="Times New Roman"/>
          <w:sz w:val="28"/>
          <w:szCs w:val="28"/>
        </w:rPr>
      </w:pPr>
      <w:r w:rsidRPr="00AE6AAE">
        <w:rPr>
          <w:rFonts w:ascii="Times New Roman" w:hAnsi="Times New Roman" w:cs="Times New Roman"/>
          <w:sz w:val="28"/>
          <w:szCs w:val="28"/>
        </w:rPr>
        <w:t xml:space="preserve">Организатор конкурса в течение одного дня с даты направления разъяснения положений конкурсной документации по запросу заинтересованного лица </w:t>
      </w:r>
      <w:r w:rsidR="005E4198" w:rsidRPr="00AE6AAE">
        <w:rPr>
          <w:rFonts w:ascii="Times New Roman" w:hAnsi="Times New Roman" w:cs="Times New Roman"/>
          <w:sz w:val="28"/>
          <w:szCs w:val="28"/>
        </w:rPr>
        <w:t>размещает такое</w:t>
      </w:r>
      <w:r w:rsidRPr="00AE6AAE">
        <w:rPr>
          <w:rFonts w:ascii="Times New Roman" w:hAnsi="Times New Roman" w:cs="Times New Roman"/>
          <w:sz w:val="28"/>
          <w:szCs w:val="28"/>
        </w:rPr>
        <w:t xml:space="preserve"> разъяснение на официальном сайте </w:t>
      </w:r>
      <w:r w:rsidR="005E4198" w:rsidRPr="00AE6AAE">
        <w:rPr>
          <w:rFonts w:ascii="Times New Roman" w:hAnsi="Times New Roman" w:cs="Times New Roman"/>
          <w:sz w:val="28"/>
          <w:szCs w:val="28"/>
        </w:rPr>
        <w:t>А</w:t>
      </w:r>
      <w:r w:rsidRPr="00AE6AAE">
        <w:rPr>
          <w:rFonts w:ascii="Times New Roman" w:hAnsi="Times New Roman" w:cs="Times New Roman"/>
          <w:sz w:val="28"/>
          <w:szCs w:val="28"/>
        </w:rPr>
        <w:t>дминистрации</w:t>
      </w:r>
      <w:r w:rsidR="005E4198" w:rsidRPr="00AE6AAE">
        <w:rPr>
          <w:rFonts w:ascii="Times New Roman" w:hAnsi="Times New Roman" w:cs="Times New Roman"/>
          <w:sz w:val="28"/>
          <w:szCs w:val="28"/>
        </w:rPr>
        <w:t>.</w:t>
      </w:r>
    </w:p>
    <w:p w:rsidR="005E4198" w:rsidRPr="00BE54BC" w:rsidRDefault="005E4198" w:rsidP="005976B9">
      <w:pPr>
        <w:pStyle w:val="ConsPlusNormal"/>
        <w:ind w:firstLine="539"/>
        <w:jc w:val="both"/>
        <w:rPr>
          <w:rFonts w:ascii="Times New Roman" w:hAnsi="Times New Roman" w:cs="Times New Roman"/>
          <w:color w:val="0070C0"/>
          <w:sz w:val="28"/>
          <w:szCs w:val="28"/>
        </w:rPr>
      </w:pPr>
    </w:p>
    <w:p w:rsidR="0044551A" w:rsidRDefault="00AF73D2" w:rsidP="0044551A">
      <w:pPr>
        <w:pStyle w:val="ConsPlusNormal"/>
        <w:spacing w:after="200"/>
        <w:ind w:firstLine="539"/>
        <w:jc w:val="both"/>
        <w:rPr>
          <w:rFonts w:ascii="Times New Roman" w:hAnsi="Times New Roman" w:cs="Times New Roman"/>
          <w:sz w:val="28"/>
          <w:szCs w:val="28"/>
        </w:rPr>
      </w:pPr>
      <w:r w:rsidRPr="00E7358E">
        <w:rPr>
          <w:rFonts w:ascii="Times New Roman" w:hAnsi="Times New Roman" w:cs="Times New Roman"/>
          <w:sz w:val="28"/>
          <w:szCs w:val="28"/>
        </w:rPr>
        <w:t>9.</w:t>
      </w:r>
      <w:r w:rsidR="001E2C9F" w:rsidRPr="00E7358E">
        <w:rPr>
          <w:rFonts w:ascii="Times New Roman" w:hAnsi="Times New Roman" w:cs="Times New Roman"/>
          <w:sz w:val="28"/>
          <w:szCs w:val="28"/>
        </w:rPr>
        <w:t xml:space="preserve"> </w:t>
      </w:r>
      <w:r w:rsidR="00624927" w:rsidRPr="00E7358E">
        <w:rPr>
          <w:rFonts w:ascii="Times New Roman" w:hAnsi="Times New Roman" w:cs="Times New Roman"/>
          <w:sz w:val="28"/>
          <w:szCs w:val="28"/>
        </w:rPr>
        <w:t>Дата начала и место подачи заявок на участие в конкурсе</w:t>
      </w:r>
      <w:r w:rsidR="00652AFA" w:rsidRPr="00E7358E">
        <w:rPr>
          <w:rFonts w:ascii="Times New Roman" w:hAnsi="Times New Roman" w:cs="Times New Roman"/>
          <w:sz w:val="28"/>
          <w:szCs w:val="28"/>
        </w:rPr>
        <w:t xml:space="preserve">: </w:t>
      </w:r>
      <w:r w:rsidR="004A31D1">
        <w:rPr>
          <w:rFonts w:ascii="Times New Roman" w:hAnsi="Times New Roman" w:cs="Times New Roman"/>
          <w:color w:val="FF0000"/>
          <w:sz w:val="28"/>
          <w:szCs w:val="28"/>
        </w:rPr>
        <w:t>01 октября</w:t>
      </w:r>
      <w:r w:rsidR="00624927" w:rsidRPr="00FB7B23">
        <w:rPr>
          <w:rFonts w:ascii="Times New Roman" w:hAnsi="Times New Roman" w:cs="Times New Roman"/>
          <w:color w:val="FF0000"/>
          <w:sz w:val="28"/>
          <w:szCs w:val="28"/>
        </w:rPr>
        <w:t xml:space="preserve"> </w:t>
      </w:r>
      <w:r w:rsidR="00624927" w:rsidRPr="00A335F9">
        <w:rPr>
          <w:rFonts w:ascii="Times New Roman" w:hAnsi="Times New Roman" w:cs="Times New Roman"/>
          <w:sz w:val="28"/>
          <w:szCs w:val="28"/>
        </w:rPr>
        <w:t>2018 года</w:t>
      </w:r>
      <w:r w:rsidR="00624927" w:rsidRPr="00E7358E">
        <w:rPr>
          <w:rFonts w:ascii="Times New Roman" w:hAnsi="Times New Roman" w:cs="Times New Roman"/>
          <w:sz w:val="28"/>
          <w:szCs w:val="28"/>
        </w:rPr>
        <w:t xml:space="preserve"> с 09 ч. 00 мин. (время местное), 453100, Республика Башкортостан, г. Стерлитамак, пр. Октября, д. 32, кабинет № 111 отдел предпринимательства Администрации.</w:t>
      </w:r>
    </w:p>
    <w:p w:rsidR="0044551A" w:rsidRDefault="0044551A" w:rsidP="0044551A">
      <w:pPr>
        <w:pStyle w:val="ConsPlusNormal"/>
        <w:spacing w:after="200"/>
        <w:ind w:firstLine="539"/>
        <w:jc w:val="both"/>
        <w:rPr>
          <w:rFonts w:ascii="Times New Roman" w:hAnsi="Times New Roman" w:cs="Times New Roman"/>
          <w:sz w:val="28"/>
          <w:szCs w:val="28"/>
        </w:rPr>
      </w:pPr>
      <w:r>
        <w:rPr>
          <w:rFonts w:ascii="Times New Roman" w:hAnsi="Times New Roman" w:cs="Times New Roman"/>
          <w:sz w:val="28"/>
          <w:szCs w:val="28"/>
        </w:rPr>
        <w:t xml:space="preserve">10. </w:t>
      </w:r>
      <w:r w:rsidRPr="006576E1">
        <w:rPr>
          <w:rFonts w:ascii="Times New Roman" w:hAnsi="Times New Roman" w:cs="Times New Roman"/>
          <w:sz w:val="28"/>
          <w:szCs w:val="28"/>
        </w:rPr>
        <w:t xml:space="preserve">Заявка на участие в конкурсе подается в письменной форме в запечатанном конверте. </w:t>
      </w:r>
      <w:r>
        <w:rPr>
          <w:rFonts w:ascii="Times New Roman" w:hAnsi="Times New Roman" w:cs="Times New Roman"/>
          <w:sz w:val="28"/>
          <w:szCs w:val="28"/>
        </w:rPr>
        <w:t xml:space="preserve">Все листы заявки на участие в конкурсе, поданной в письменном виде, должны быть прошнурованы и пронумерована каждая страница пакета документов.  </w:t>
      </w:r>
      <w:r w:rsidRPr="006576E1">
        <w:rPr>
          <w:rFonts w:ascii="Times New Roman" w:hAnsi="Times New Roman" w:cs="Times New Roman"/>
          <w:sz w:val="28"/>
          <w:szCs w:val="28"/>
        </w:rPr>
        <w:t xml:space="preserve">При этом на конверте указывается наименование конкурса, на участие </w:t>
      </w:r>
      <w:r w:rsidRPr="006576E1">
        <w:rPr>
          <w:rFonts w:ascii="Times New Roman" w:hAnsi="Times New Roman" w:cs="Times New Roman"/>
          <w:sz w:val="28"/>
          <w:szCs w:val="28"/>
        </w:rPr>
        <w:lastRenderedPageBreak/>
        <w:t>в котором подается данная заявка и лота. Указание на конверте фирменного наименования, почтового адреса (для юридического лица) или фамилии, имени, отчества, сведений о месте жительства (для физического лица) не является обязательным.</w:t>
      </w:r>
    </w:p>
    <w:p w:rsidR="001D5408" w:rsidRPr="006576E1" w:rsidRDefault="0044551A" w:rsidP="001D5408">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11. </w:t>
      </w:r>
      <w:r w:rsidR="001D5408" w:rsidRPr="006576E1">
        <w:rPr>
          <w:rFonts w:ascii="Times New Roman" w:hAnsi="Times New Roman" w:cs="Times New Roman"/>
          <w:sz w:val="28"/>
          <w:szCs w:val="28"/>
        </w:rPr>
        <w:t>. Заявка на участие в конкурсе должна содержать:</w:t>
      </w:r>
    </w:p>
    <w:p w:rsidR="001D5408" w:rsidRPr="001D5FC4" w:rsidRDefault="00411143" w:rsidP="001D5408">
      <w:pPr>
        <w:pStyle w:val="ConsPlusNormal"/>
        <w:spacing w:after="200"/>
        <w:ind w:firstLine="540"/>
        <w:jc w:val="both"/>
        <w:rPr>
          <w:rFonts w:ascii="Times New Roman" w:hAnsi="Times New Roman" w:cs="Times New Roman"/>
          <w:sz w:val="28"/>
          <w:szCs w:val="28"/>
        </w:rPr>
      </w:pPr>
      <w:r>
        <w:rPr>
          <w:rFonts w:ascii="Times New Roman" w:hAnsi="Times New Roman" w:cs="Times New Roman"/>
          <w:sz w:val="28"/>
          <w:szCs w:val="28"/>
        </w:rPr>
        <w:t>1</w:t>
      </w:r>
      <w:r w:rsidR="001D5408" w:rsidRPr="001D5FC4">
        <w:rPr>
          <w:rFonts w:ascii="Times New Roman" w:hAnsi="Times New Roman" w:cs="Times New Roman"/>
          <w:sz w:val="28"/>
          <w:szCs w:val="28"/>
        </w:rPr>
        <w:t>1</w:t>
      </w:r>
      <w:r>
        <w:rPr>
          <w:rFonts w:ascii="Times New Roman" w:hAnsi="Times New Roman" w:cs="Times New Roman"/>
          <w:sz w:val="28"/>
          <w:szCs w:val="28"/>
        </w:rPr>
        <w:t>.1. С</w:t>
      </w:r>
      <w:r w:rsidR="001D5408" w:rsidRPr="001D5FC4">
        <w:rPr>
          <w:rFonts w:ascii="Times New Roman" w:hAnsi="Times New Roman" w:cs="Times New Roman"/>
          <w:sz w:val="28"/>
          <w:szCs w:val="28"/>
        </w:rPr>
        <w:t>ведения и документы о заявителе, подавшем такую заявку:</w:t>
      </w:r>
    </w:p>
    <w:p w:rsidR="001D5408" w:rsidRPr="001D5FC4" w:rsidRDefault="001D5408" w:rsidP="001D5408">
      <w:pPr>
        <w:pStyle w:val="ConsPlusNormal"/>
        <w:spacing w:after="200"/>
        <w:ind w:firstLine="540"/>
        <w:jc w:val="both"/>
        <w:rPr>
          <w:rFonts w:ascii="Times New Roman" w:hAnsi="Times New Roman" w:cs="Times New Roman"/>
          <w:sz w:val="28"/>
          <w:szCs w:val="28"/>
        </w:rPr>
      </w:pPr>
      <w:bookmarkStart w:id="2" w:name="P204"/>
      <w:bookmarkEnd w:id="2"/>
      <w:r w:rsidRPr="001D5FC4">
        <w:rPr>
          <w:rFonts w:ascii="Times New Roman" w:hAnsi="Times New Roman" w:cs="Times New Roman"/>
          <w:sz w:val="28"/>
          <w:szCs w:val="28"/>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w:t>
      </w:r>
    </w:p>
    <w:p w:rsidR="001D5408" w:rsidRPr="001D5FC4" w:rsidRDefault="001D5408" w:rsidP="001D5408">
      <w:pPr>
        <w:pStyle w:val="ConsPlusNormal"/>
        <w:spacing w:after="200"/>
        <w:ind w:firstLine="540"/>
        <w:jc w:val="both"/>
        <w:rPr>
          <w:rFonts w:ascii="Times New Roman" w:hAnsi="Times New Roman" w:cs="Times New Roman"/>
          <w:sz w:val="28"/>
          <w:szCs w:val="28"/>
        </w:rPr>
      </w:pPr>
      <w:r w:rsidRPr="001D5FC4">
        <w:rPr>
          <w:rFonts w:ascii="Times New Roman" w:hAnsi="Times New Roman" w:cs="Times New Roman"/>
          <w:sz w:val="28"/>
          <w:szCs w:val="28"/>
        </w:rPr>
        <w:t xml:space="preserve">б) полученную не ранее чем за шесть месяцев до даты размещения на официальном сайте </w:t>
      </w:r>
      <w:r>
        <w:rPr>
          <w:rFonts w:ascii="Times New Roman" w:hAnsi="Times New Roman" w:cs="Times New Roman"/>
          <w:sz w:val="28"/>
          <w:szCs w:val="28"/>
        </w:rPr>
        <w:t>а</w:t>
      </w:r>
      <w:r w:rsidRPr="001D5FC4">
        <w:rPr>
          <w:rFonts w:ascii="Times New Roman" w:hAnsi="Times New Roman" w:cs="Times New Roman"/>
          <w:sz w:val="28"/>
          <w:szCs w:val="28"/>
        </w:rPr>
        <w:t xml:space="preserve">дминистрации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w:t>
      </w:r>
      <w:r>
        <w:rPr>
          <w:rFonts w:ascii="Times New Roman" w:hAnsi="Times New Roman" w:cs="Times New Roman"/>
          <w:sz w:val="28"/>
          <w:szCs w:val="28"/>
        </w:rPr>
        <w:t>а</w:t>
      </w:r>
      <w:r w:rsidRPr="001D5FC4">
        <w:rPr>
          <w:rFonts w:ascii="Times New Roman" w:hAnsi="Times New Roman" w:cs="Times New Roman"/>
          <w:sz w:val="28"/>
          <w:szCs w:val="28"/>
        </w:rPr>
        <w:t>дминистрации извещения о проведении конкурса</w:t>
      </w:r>
      <w:r>
        <w:rPr>
          <w:rFonts w:ascii="Times New Roman" w:hAnsi="Times New Roman" w:cs="Times New Roman"/>
          <w:sz w:val="28"/>
          <w:szCs w:val="28"/>
        </w:rPr>
        <w:t>,</w:t>
      </w:r>
      <w:r w:rsidRPr="001D5FC4">
        <w:rPr>
          <w:rFonts w:ascii="Times New Roman" w:hAnsi="Times New Roman" w:cs="Times New Roman"/>
          <w:sz w:val="28"/>
          <w:szCs w:val="28"/>
        </w:rPr>
        <w:t xml:space="preserve">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w:t>
      </w:r>
      <w:r>
        <w:rPr>
          <w:rFonts w:ascii="Times New Roman" w:hAnsi="Times New Roman" w:cs="Times New Roman"/>
          <w:sz w:val="28"/>
          <w:szCs w:val="28"/>
        </w:rPr>
        <w:t>азмещения на официальном сайте а</w:t>
      </w:r>
      <w:r w:rsidRPr="001D5FC4">
        <w:rPr>
          <w:rFonts w:ascii="Times New Roman" w:hAnsi="Times New Roman" w:cs="Times New Roman"/>
          <w:sz w:val="28"/>
          <w:szCs w:val="28"/>
        </w:rPr>
        <w:t>дминистрации извещения о проведении конкурса;</w:t>
      </w:r>
    </w:p>
    <w:p w:rsidR="001D5408" w:rsidRPr="00C62698" w:rsidRDefault="001D5408" w:rsidP="001D5408">
      <w:pPr>
        <w:pStyle w:val="ConsPlusNormal"/>
        <w:spacing w:after="200"/>
        <w:ind w:firstLine="540"/>
        <w:jc w:val="both"/>
        <w:rPr>
          <w:rFonts w:ascii="Times New Roman" w:hAnsi="Times New Roman" w:cs="Times New Roman"/>
          <w:color w:val="0000FF"/>
          <w:sz w:val="28"/>
          <w:szCs w:val="28"/>
        </w:rPr>
      </w:pPr>
      <w:bookmarkStart w:id="3" w:name="P206"/>
      <w:bookmarkEnd w:id="3"/>
      <w:r w:rsidRPr="001D5FC4">
        <w:rPr>
          <w:rFonts w:ascii="Times New Roman" w:hAnsi="Times New Roman" w:cs="Times New Roman"/>
          <w:sz w:val="28"/>
          <w:szCs w:val="28"/>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1D5408" w:rsidRPr="00FA3EC4" w:rsidRDefault="001D5408" w:rsidP="001D5408">
      <w:pPr>
        <w:pStyle w:val="ConsPlusNormal"/>
        <w:spacing w:after="200"/>
        <w:ind w:firstLine="540"/>
        <w:jc w:val="both"/>
        <w:rPr>
          <w:rFonts w:ascii="Times New Roman" w:hAnsi="Times New Roman" w:cs="Times New Roman"/>
          <w:sz w:val="28"/>
          <w:szCs w:val="28"/>
        </w:rPr>
      </w:pPr>
      <w:r w:rsidRPr="00FA3EC4">
        <w:rPr>
          <w:rFonts w:ascii="Times New Roman" w:hAnsi="Times New Roman" w:cs="Times New Roman"/>
          <w:sz w:val="28"/>
          <w:szCs w:val="28"/>
        </w:rPr>
        <w:t>г) документы, характеризующие квалификацию заявителя, в случае если в конкурсной документации указан такой критерий оценки заявок на участие в конкурсе, как квалификация участника конкурса;</w:t>
      </w:r>
    </w:p>
    <w:p w:rsidR="001D5408" w:rsidRPr="00FA3EC4" w:rsidRDefault="001D5408" w:rsidP="001D5408">
      <w:pPr>
        <w:pStyle w:val="ConsPlusNormal"/>
        <w:spacing w:after="200"/>
        <w:ind w:firstLine="540"/>
        <w:jc w:val="both"/>
        <w:rPr>
          <w:rFonts w:ascii="Times New Roman" w:hAnsi="Times New Roman" w:cs="Times New Roman"/>
          <w:sz w:val="28"/>
          <w:szCs w:val="28"/>
        </w:rPr>
      </w:pPr>
      <w:bookmarkStart w:id="4" w:name="P209"/>
      <w:bookmarkEnd w:id="4"/>
      <w:r w:rsidRPr="00FA3EC4">
        <w:rPr>
          <w:rFonts w:ascii="Times New Roman" w:hAnsi="Times New Roman" w:cs="Times New Roman"/>
          <w:sz w:val="28"/>
          <w:szCs w:val="28"/>
        </w:rPr>
        <w:t>д) копии учредительных документов заявителя (для юридических лиц);</w:t>
      </w:r>
    </w:p>
    <w:p w:rsidR="001D5408" w:rsidRPr="00FA3EC4" w:rsidRDefault="001D5408" w:rsidP="001D5408">
      <w:pPr>
        <w:pStyle w:val="ConsPlusNormal"/>
        <w:spacing w:after="200"/>
        <w:ind w:firstLine="540"/>
        <w:jc w:val="both"/>
        <w:rPr>
          <w:rFonts w:ascii="Times New Roman" w:hAnsi="Times New Roman" w:cs="Times New Roman"/>
          <w:sz w:val="28"/>
          <w:szCs w:val="28"/>
        </w:rPr>
      </w:pPr>
      <w:r w:rsidRPr="00FA3EC4">
        <w:rPr>
          <w:rFonts w:ascii="Times New Roman" w:hAnsi="Times New Roman" w:cs="Times New Roman"/>
          <w:sz w:val="28"/>
          <w:szCs w:val="28"/>
        </w:rPr>
        <w:lastRenderedPageBreak/>
        <w:t xml:space="preserve">е)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w:t>
      </w:r>
      <w:r>
        <w:rPr>
          <w:rFonts w:ascii="Times New Roman" w:hAnsi="Times New Roman" w:cs="Times New Roman"/>
          <w:sz w:val="28"/>
          <w:szCs w:val="28"/>
        </w:rPr>
        <w:t>обеспечения заявки</w:t>
      </w:r>
      <w:r w:rsidRPr="00FA3EC4">
        <w:rPr>
          <w:rFonts w:ascii="Times New Roman" w:hAnsi="Times New Roman" w:cs="Times New Roman"/>
          <w:sz w:val="28"/>
          <w:szCs w:val="28"/>
        </w:rPr>
        <w:t xml:space="preserve"> или обеспечение исполнения договора являются крупной сделкой;</w:t>
      </w:r>
    </w:p>
    <w:p w:rsidR="001D5408" w:rsidRPr="00FA3EC4" w:rsidRDefault="001D5408" w:rsidP="001D5408">
      <w:pPr>
        <w:pStyle w:val="ConsPlusNormal"/>
        <w:spacing w:after="200"/>
        <w:ind w:firstLine="540"/>
        <w:jc w:val="both"/>
        <w:rPr>
          <w:rFonts w:ascii="Times New Roman" w:hAnsi="Times New Roman" w:cs="Times New Roman"/>
          <w:sz w:val="28"/>
          <w:szCs w:val="28"/>
        </w:rPr>
      </w:pPr>
      <w:bookmarkStart w:id="5" w:name="P211"/>
      <w:bookmarkEnd w:id="5"/>
      <w:r w:rsidRPr="00FA3EC4">
        <w:rPr>
          <w:rFonts w:ascii="Times New Roman" w:hAnsi="Times New Roman" w:cs="Times New Roman"/>
          <w:sz w:val="28"/>
          <w:szCs w:val="28"/>
        </w:rPr>
        <w:t xml:space="preserve">ж)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0" w:history="1">
        <w:r w:rsidRPr="00FA3EC4">
          <w:rPr>
            <w:rFonts w:ascii="Times New Roman" w:hAnsi="Times New Roman" w:cs="Times New Roman"/>
            <w:sz w:val="28"/>
            <w:szCs w:val="28"/>
          </w:rPr>
          <w:t>Кодексом</w:t>
        </w:r>
      </w:hyperlink>
      <w:r w:rsidRPr="00FA3EC4">
        <w:rPr>
          <w:rFonts w:ascii="Times New Roman" w:hAnsi="Times New Roman" w:cs="Times New Roman"/>
          <w:sz w:val="28"/>
          <w:szCs w:val="28"/>
        </w:rPr>
        <w:t xml:space="preserve"> Российской Федерации об административных правонарушениях;</w:t>
      </w:r>
    </w:p>
    <w:p w:rsidR="001D5408" w:rsidRPr="00B76E47" w:rsidRDefault="00411143" w:rsidP="001D5408">
      <w:pPr>
        <w:pStyle w:val="ConsPlusNormal"/>
        <w:spacing w:after="200"/>
        <w:ind w:firstLine="540"/>
        <w:jc w:val="both"/>
        <w:rPr>
          <w:rFonts w:ascii="Times New Roman" w:hAnsi="Times New Roman" w:cs="Times New Roman"/>
          <w:sz w:val="28"/>
          <w:szCs w:val="28"/>
        </w:rPr>
      </w:pPr>
      <w:bookmarkStart w:id="6" w:name="P212"/>
      <w:bookmarkEnd w:id="6"/>
      <w:r>
        <w:rPr>
          <w:rFonts w:ascii="Times New Roman" w:hAnsi="Times New Roman" w:cs="Times New Roman"/>
          <w:sz w:val="28"/>
          <w:szCs w:val="28"/>
        </w:rPr>
        <w:t>11.2. П</w:t>
      </w:r>
      <w:r w:rsidR="001D5408" w:rsidRPr="00B76E47">
        <w:rPr>
          <w:rFonts w:ascii="Times New Roman" w:hAnsi="Times New Roman" w:cs="Times New Roman"/>
          <w:sz w:val="28"/>
          <w:szCs w:val="28"/>
        </w:rPr>
        <w:t xml:space="preserve">редложение о цене </w:t>
      </w:r>
      <w:r w:rsidR="001D5408">
        <w:rPr>
          <w:rFonts w:ascii="Times New Roman" w:hAnsi="Times New Roman" w:cs="Times New Roman"/>
          <w:sz w:val="28"/>
          <w:szCs w:val="28"/>
        </w:rPr>
        <w:t>стоимости права заключения договора по лоту</w:t>
      </w:r>
      <w:r w:rsidR="001D5408" w:rsidRPr="00B76E47">
        <w:rPr>
          <w:rFonts w:ascii="Times New Roman" w:hAnsi="Times New Roman" w:cs="Times New Roman"/>
          <w:sz w:val="28"/>
          <w:szCs w:val="28"/>
        </w:rPr>
        <w:t>;</w:t>
      </w:r>
    </w:p>
    <w:p w:rsidR="001D5408" w:rsidRPr="00B76E47" w:rsidRDefault="00411143" w:rsidP="001D5408">
      <w:pPr>
        <w:pStyle w:val="ConsPlusNormal"/>
        <w:spacing w:after="200"/>
        <w:ind w:firstLine="539"/>
        <w:jc w:val="both"/>
        <w:rPr>
          <w:rFonts w:ascii="Times New Roman" w:hAnsi="Times New Roman" w:cs="Times New Roman"/>
          <w:sz w:val="28"/>
          <w:szCs w:val="28"/>
        </w:rPr>
      </w:pPr>
      <w:r>
        <w:rPr>
          <w:rFonts w:ascii="Times New Roman" w:hAnsi="Times New Roman" w:cs="Times New Roman"/>
          <w:sz w:val="28"/>
          <w:szCs w:val="28"/>
        </w:rPr>
        <w:t>11.3. П</w:t>
      </w:r>
      <w:r w:rsidR="001D5408" w:rsidRPr="00B76E47">
        <w:rPr>
          <w:rFonts w:ascii="Times New Roman" w:hAnsi="Times New Roman" w:cs="Times New Roman"/>
          <w:sz w:val="28"/>
          <w:szCs w:val="28"/>
        </w:rPr>
        <w:t xml:space="preserve">редложения об условиях исполнения договора, которые являются критериями оценки заявок на участие в конкурсе. В случаях, предусмотренных конкурсной документацией, также копии документов, подтверждающих соответствие </w:t>
      </w:r>
      <w:r w:rsidR="001D5408">
        <w:rPr>
          <w:rFonts w:ascii="Times New Roman" w:hAnsi="Times New Roman" w:cs="Times New Roman"/>
          <w:sz w:val="28"/>
          <w:szCs w:val="28"/>
        </w:rPr>
        <w:t>работ (</w:t>
      </w:r>
      <w:r w:rsidR="001D5408" w:rsidRPr="00B76E47">
        <w:rPr>
          <w:rFonts w:ascii="Times New Roman" w:hAnsi="Times New Roman" w:cs="Times New Roman"/>
          <w:sz w:val="28"/>
          <w:szCs w:val="28"/>
        </w:rPr>
        <w:t>услуг</w:t>
      </w:r>
      <w:r w:rsidR="001D5408">
        <w:rPr>
          <w:rFonts w:ascii="Times New Roman" w:hAnsi="Times New Roman" w:cs="Times New Roman"/>
          <w:sz w:val="28"/>
          <w:szCs w:val="28"/>
        </w:rPr>
        <w:t>, товаров</w:t>
      </w:r>
      <w:r w:rsidR="001D5408" w:rsidRPr="00B76E47">
        <w:rPr>
          <w:rFonts w:ascii="Times New Roman" w:hAnsi="Times New Roman" w:cs="Times New Roman"/>
          <w:sz w:val="28"/>
          <w:szCs w:val="28"/>
        </w:rPr>
        <w:t>) установленным требованиям, если такие требования установлены законодательством Российской Федерации;</w:t>
      </w:r>
    </w:p>
    <w:p w:rsidR="001D5408" w:rsidRDefault="00411143" w:rsidP="001D5408">
      <w:pPr>
        <w:pStyle w:val="ConsPlusNormal"/>
        <w:spacing w:after="200"/>
        <w:ind w:firstLine="539"/>
        <w:jc w:val="both"/>
        <w:rPr>
          <w:rFonts w:ascii="Times New Roman" w:hAnsi="Times New Roman" w:cs="Times New Roman"/>
          <w:sz w:val="28"/>
          <w:szCs w:val="28"/>
        </w:rPr>
      </w:pPr>
      <w:bookmarkStart w:id="7" w:name="P215"/>
      <w:bookmarkEnd w:id="7"/>
      <w:r>
        <w:rPr>
          <w:rFonts w:ascii="Times New Roman" w:hAnsi="Times New Roman" w:cs="Times New Roman"/>
          <w:sz w:val="28"/>
          <w:szCs w:val="28"/>
        </w:rPr>
        <w:t>11.4.</w:t>
      </w:r>
      <w:r w:rsidR="001D5408" w:rsidRPr="00B76E47">
        <w:rPr>
          <w:rFonts w:ascii="Times New Roman" w:hAnsi="Times New Roman" w:cs="Times New Roman"/>
          <w:sz w:val="28"/>
          <w:szCs w:val="28"/>
        </w:rPr>
        <w:t xml:space="preserve"> </w:t>
      </w:r>
      <w:r>
        <w:rPr>
          <w:rFonts w:ascii="Times New Roman" w:hAnsi="Times New Roman" w:cs="Times New Roman"/>
          <w:sz w:val="28"/>
          <w:szCs w:val="28"/>
        </w:rPr>
        <w:t>Д</w:t>
      </w:r>
      <w:r w:rsidR="001D5408" w:rsidRPr="00B76E47">
        <w:rPr>
          <w:rFonts w:ascii="Times New Roman" w:hAnsi="Times New Roman" w:cs="Times New Roman"/>
          <w:sz w:val="28"/>
          <w:szCs w:val="28"/>
        </w:rPr>
        <w:t>окументы или копии докум</w:t>
      </w:r>
      <w:r w:rsidR="001D5408">
        <w:rPr>
          <w:rFonts w:ascii="Times New Roman" w:hAnsi="Times New Roman" w:cs="Times New Roman"/>
          <w:sz w:val="28"/>
          <w:szCs w:val="28"/>
        </w:rPr>
        <w:t>ентов, подтверждающие внесение обеспечения заявки</w:t>
      </w:r>
      <w:r w:rsidR="001D5408" w:rsidRPr="00B76E47">
        <w:rPr>
          <w:rFonts w:ascii="Times New Roman" w:hAnsi="Times New Roman" w:cs="Times New Roman"/>
          <w:sz w:val="28"/>
          <w:szCs w:val="28"/>
        </w:rPr>
        <w:t xml:space="preserve"> (платежное поручение, подтверждающее перечисление </w:t>
      </w:r>
      <w:r w:rsidR="001D5408">
        <w:rPr>
          <w:rFonts w:ascii="Times New Roman" w:hAnsi="Times New Roman" w:cs="Times New Roman"/>
          <w:sz w:val="28"/>
          <w:szCs w:val="28"/>
        </w:rPr>
        <w:t>обеспечения заявки</w:t>
      </w:r>
      <w:r w:rsidR="001D5408" w:rsidRPr="00B76E47">
        <w:rPr>
          <w:rFonts w:ascii="Times New Roman" w:hAnsi="Times New Roman" w:cs="Times New Roman"/>
          <w:sz w:val="28"/>
          <w:szCs w:val="28"/>
        </w:rPr>
        <w:t>).</w:t>
      </w:r>
    </w:p>
    <w:p w:rsidR="001D5408" w:rsidRDefault="001D5408" w:rsidP="00532F4C">
      <w:pPr>
        <w:pStyle w:val="ConsPlusNormal"/>
        <w:spacing w:after="200"/>
        <w:ind w:firstLine="539"/>
        <w:jc w:val="both"/>
        <w:rPr>
          <w:rFonts w:ascii="Times New Roman" w:hAnsi="Times New Roman" w:cs="Times New Roman"/>
          <w:sz w:val="28"/>
          <w:szCs w:val="28"/>
        </w:rPr>
      </w:pPr>
      <w:r>
        <w:rPr>
          <w:rFonts w:ascii="Times New Roman" w:hAnsi="Times New Roman" w:cs="Times New Roman"/>
          <w:sz w:val="28"/>
          <w:szCs w:val="28"/>
        </w:rPr>
        <w:t xml:space="preserve">12. </w:t>
      </w:r>
      <w:r w:rsidRPr="00184385">
        <w:rPr>
          <w:rFonts w:ascii="Times New Roman" w:hAnsi="Times New Roman" w:cs="Times New Roman"/>
          <w:sz w:val="28"/>
          <w:szCs w:val="28"/>
        </w:rPr>
        <w:t xml:space="preserve">Не допускается требовать от заявителей иное, за исключением документов и сведений, предусмотренных </w:t>
      </w:r>
      <w:hyperlink w:anchor="P204" w:history="1">
        <w:r w:rsidRPr="00184385">
          <w:rPr>
            <w:rFonts w:ascii="Times New Roman" w:hAnsi="Times New Roman" w:cs="Times New Roman"/>
            <w:sz w:val="28"/>
            <w:szCs w:val="28"/>
          </w:rPr>
          <w:t>частями "а"</w:t>
        </w:r>
      </w:hyperlink>
      <w:r w:rsidRPr="00184385">
        <w:rPr>
          <w:rFonts w:ascii="Times New Roman" w:hAnsi="Times New Roman" w:cs="Times New Roman"/>
          <w:sz w:val="28"/>
          <w:szCs w:val="28"/>
        </w:rPr>
        <w:t xml:space="preserve"> - </w:t>
      </w:r>
      <w:hyperlink w:anchor="P206" w:history="1">
        <w:r w:rsidRPr="00184385">
          <w:rPr>
            <w:rFonts w:ascii="Times New Roman" w:hAnsi="Times New Roman" w:cs="Times New Roman"/>
            <w:sz w:val="28"/>
            <w:szCs w:val="28"/>
          </w:rPr>
          <w:t>"в"</w:t>
        </w:r>
      </w:hyperlink>
      <w:r w:rsidRPr="00184385">
        <w:rPr>
          <w:rFonts w:ascii="Times New Roman" w:hAnsi="Times New Roman" w:cs="Times New Roman"/>
          <w:sz w:val="28"/>
          <w:szCs w:val="28"/>
        </w:rPr>
        <w:t xml:space="preserve">, </w:t>
      </w:r>
      <w:hyperlink w:anchor="P209" w:history="1">
        <w:r w:rsidRPr="00184385">
          <w:rPr>
            <w:rFonts w:ascii="Times New Roman" w:hAnsi="Times New Roman" w:cs="Times New Roman"/>
            <w:sz w:val="28"/>
            <w:szCs w:val="28"/>
          </w:rPr>
          <w:t>"д"</w:t>
        </w:r>
      </w:hyperlink>
      <w:r w:rsidRPr="00184385">
        <w:rPr>
          <w:rFonts w:ascii="Times New Roman" w:hAnsi="Times New Roman" w:cs="Times New Roman"/>
          <w:sz w:val="28"/>
          <w:szCs w:val="28"/>
        </w:rPr>
        <w:t xml:space="preserve"> - </w:t>
      </w:r>
      <w:hyperlink w:anchor="P211" w:history="1">
        <w:r w:rsidRPr="00184385">
          <w:rPr>
            <w:rFonts w:ascii="Times New Roman" w:hAnsi="Times New Roman" w:cs="Times New Roman"/>
            <w:sz w:val="28"/>
            <w:szCs w:val="28"/>
          </w:rPr>
          <w:t>"ж" подпункта 1</w:t>
        </w:r>
      </w:hyperlink>
      <w:r w:rsidR="00411143">
        <w:rPr>
          <w:rFonts w:ascii="Times New Roman" w:hAnsi="Times New Roman" w:cs="Times New Roman"/>
          <w:sz w:val="28"/>
          <w:szCs w:val="28"/>
        </w:rPr>
        <w:t>1.1</w:t>
      </w:r>
      <w:r w:rsidRPr="00184385">
        <w:rPr>
          <w:rFonts w:ascii="Times New Roman" w:hAnsi="Times New Roman" w:cs="Times New Roman"/>
          <w:sz w:val="28"/>
          <w:szCs w:val="28"/>
        </w:rPr>
        <w:t xml:space="preserve">, </w:t>
      </w:r>
      <w:hyperlink w:anchor="P212" w:history="1">
        <w:r w:rsidRPr="00184385">
          <w:rPr>
            <w:rFonts w:ascii="Times New Roman" w:hAnsi="Times New Roman" w:cs="Times New Roman"/>
            <w:sz w:val="28"/>
            <w:szCs w:val="28"/>
          </w:rPr>
          <w:t xml:space="preserve">подпунктами </w:t>
        </w:r>
        <w:r w:rsidR="00411143">
          <w:rPr>
            <w:rFonts w:ascii="Times New Roman" w:hAnsi="Times New Roman" w:cs="Times New Roman"/>
            <w:sz w:val="28"/>
            <w:szCs w:val="28"/>
          </w:rPr>
          <w:t>11.</w:t>
        </w:r>
        <w:r w:rsidRPr="00184385">
          <w:rPr>
            <w:rFonts w:ascii="Times New Roman" w:hAnsi="Times New Roman" w:cs="Times New Roman"/>
            <w:sz w:val="28"/>
            <w:szCs w:val="28"/>
          </w:rPr>
          <w:t>2</w:t>
        </w:r>
      </w:hyperlink>
      <w:r w:rsidRPr="00184385">
        <w:rPr>
          <w:rFonts w:ascii="Times New Roman" w:hAnsi="Times New Roman" w:cs="Times New Roman"/>
          <w:sz w:val="28"/>
          <w:szCs w:val="28"/>
        </w:rPr>
        <w:t xml:space="preserve"> </w:t>
      </w:r>
      <w:r w:rsidR="00411143">
        <w:rPr>
          <w:rFonts w:ascii="Times New Roman" w:hAnsi="Times New Roman" w:cs="Times New Roman"/>
          <w:sz w:val="28"/>
          <w:szCs w:val="28"/>
        </w:rPr>
        <w:t>–</w:t>
      </w:r>
      <w:r w:rsidRPr="00184385">
        <w:rPr>
          <w:rFonts w:ascii="Times New Roman" w:hAnsi="Times New Roman" w:cs="Times New Roman"/>
          <w:sz w:val="28"/>
          <w:szCs w:val="28"/>
        </w:rPr>
        <w:t xml:space="preserve"> </w:t>
      </w:r>
      <w:r w:rsidR="00411143">
        <w:rPr>
          <w:rFonts w:ascii="Times New Roman" w:hAnsi="Times New Roman" w:cs="Times New Roman"/>
          <w:sz w:val="28"/>
          <w:szCs w:val="28"/>
        </w:rPr>
        <w:t>11.</w:t>
      </w:r>
      <w:hyperlink w:anchor="P215" w:history="1">
        <w:r w:rsidRPr="00184385">
          <w:rPr>
            <w:rFonts w:ascii="Times New Roman" w:hAnsi="Times New Roman" w:cs="Times New Roman"/>
            <w:sz w:val="28"/>
            <w:szCs w:val="28"/>
          </w:rPr>
          <w:t xml:space="preserve">4 пункта </w:t>
        </w:r>
      </w:hyperlink>
      <w:r>
        <w:rPr>
          <w:rFonts w:ascii="Times New Roman" w:hAnsi="Times New Roman" w:cs="Times New Roman"/>
          <w:sz w:val="28"/>
          <w:szCs w:val="28"/>
        </w:rPr>
        <w:t>11 настоящей Конкурсной документации.</w:t>
      </w:r>
    </w:p>
    <w:p w:rsidR="00532F4C" w:rsidRDefault="00532F4C" w:rsidP="00532F4C">
      <w:pPr>
        <w:pStyle w:val="ConsPlusNormal"/>
        <w:spacing w:after="200"/>
        <w:ind w:firstLine="539"/>
        <w:jc w:val="both"/>
        <w:rPr>
          <w:rFonts w:ascii="Times New Roman" w:hAnsi="Times New Roman" w:cs="Times New Roman"/>
          <w:sz w:val="28"/>
          <w:szCs w:val="28"/>
        </w:rPr>
      </w:pPr>
      <w:r>
        <w:rPr>
          <w:rFonts w:ascii="Times New Roman" w:hAnsi="Times New Roman" w:cs="Times New Roman"/>
          <w:sz w:val="28"/>
          <w:szCs w:val="28"/>
        </w:rPr>
        <w:t>13. Образцы форм документов, входящих в состав заявки на участие в конкурсе на право заключения договора на установку и эксплуатации рекламной конструкции, приведены в приложении № 3 к настоящей Конкурсной документации.</w:t>
      </w:r>
    </w:p>
    <w:p w:rsidR="00532F4C" w:rsidRDefault="001D5408" w:rsidP="00844ED5">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1</w:t>
      </w:r>
      <w:r w:rsidR="00532F4C">
        <w:rPr>
          <w:rFonts w:ascii="Times New Roman" w:hAnsi="Times New Roman" w:cs="Times New Roman"/>
          <w:sz w:val="28"/>
          <w:szCs w:val="28"/>
        </w:rPr>
        <w:t>4</w:t>
      </w:r>
      <w:r>
        <w:rPr>
          <w:rFonts w:ascii="Times New Roman" w:hAnsi="Times New Roman" w:cs="Times New Roman"/>
          <w:sz w:val="28"/>
          <w:szCs w:val="28"/>
        </w:rPr>
        <w:t xml:space="preserve">. </w:t>
      </w:r>
      <w:r w:rsidR="00532F4C">
        <w:rPr>
          <w:rFonts w:ascii="Times New Roman" w:hAnsi="Times New Roman" w:cs="Times New Roman"/>
          <w:sz w:val="28"/>
          <w:szCs w:val="28"/>
        </w:rPr>
        <w:t xml:space="preserve">Срок отзыва или изменения </w:t>
      </w:r>
      <w:r w:rsidR="00532F4C" w:rsidRPr="00541208">
        <w:rPr>
          <w:rFonts w:ascii="Times New Roman" w:hAnsi="Times New Roman" w:cs="Times New Roman"/>
          <w:sz w:val="28"/>
          <w:szCs w:val="28"/>
        </w:rPr>
        <w:t>заяв</w:t>
      </w:r>
      <w:r w:rsidR="00532F4C">
        <w:rPr>
          <w:rFonts w:ascii="Times New Roman" w:hAnsi="Times New Roman" w:cs="Times New Roman"/>
          <w:sz w:val="28"/>
          <w:szCs w:val="28"/>
        </w:rPr>
        <w:t>ки</w:t>
      </w:r>
      <w:r w:rsidR="00532F4C" w:rsidRPr="00541208">
        <w:rPr>
          <w:rFonts w:ascii="Times New Roman" w:hAnsi="Times New Roman" w:cs="Times New Roman"/>
          <w:sz w:val="28"/>
          <w:szCs w:val="28"/>
        </w:rPr>
        <w:t xml:space="preserve"> на участие в конкурсе </w:t>
      </w:r>
      <w:r w:rsidR="00532F4C">
        <w:rPr>
          <w:rFonts w:ascii="Times New Roman" w:hAnsi="Times New Roman" w:cs="Times New Roman"/>
          <w:sz w:val="28"/>
          <w:szCs w:val="28"/>
        </w:rPr>
        <w:t xml:space="preserve">может быть осуществлен </w:t>
      </w:r>
      <w:r w:rsidR="00532F4C" w:rsidRPr="00541208">
        <w:rPr>
          <w:rFonts w:ascii="Times New Roman" w:hAnsi="Times New Roman" w:cs="Times New Roman"/>
          <w:sz w:val="28"/>
          <w:szCs w:val="28"/>
        </w:rPr>
        <w:t>в любое время до момента вскрытия конкурсной комиссией конвертов с заявками на участие в конкурсе.</w:t>
      </w:r>
    </w:p>
    <w:p w:rsidR="00844ED5" w:rsidRDefault="00844ED5" w:rsidP="00844ED5">
      <w:pPr>
        <w:pStyle w:val="ConsPlusNormal"/>
        <w:spacing w:after="200"/>
        <w:ind w:firstLine="539"/>
        <w:jc w:val="both"/>
        <w:rPr>
          <w:rFonts w:ascii="Times New Roman" w:hAnsi="Times New Roman" w:cs="Times New Roman"/>
          <w:sz w:val="28"/>
          <w:szCs w:val="28"/>
        </w:rPr>
      </w:pPr>
      <w:r>
        <w:rPr>
          <w:rFonts w:ascii="Times New Roman" w:hAnsi="Times New Roman" w:cs="Times New Roman"/>
          <w:sz w:val="28"/>
          <w:szCs w:val="28"/>
        </w:rPr>
        <w:t>Отзыв или изменение заявки на участие в конкурсе подается в письменной форме</w:t>
      </w:r>
      <w:r w:rsidRPr="00AE6AAE">
        <w:rPr>
          <w:rFonts w:ascii="Times New Roman" w:hAnsi="Times New Roman" w:cs="Times New Roman"/>
          <w:sz w:val="28"/>
          <w:szCs w:val="28"/>
        </w:rPr>
        <w:t>, в том числе</w:t>
      </w:r>
      <w:r>
        <w:rPr>
          <w:rFonts w:ascii="Times New Roman" w:hAnsi="Times New Roman" w:cs="Times New Roman"/>
          <w:sz w:val="28"/>
          <w:szCs w:val="28"/>
        </w:rPr>
        <w:t xml:space="preserve"> в форме электронного документа, по адресу: </w:t>
      </w:r>
      <w:r w:rsidRPr="00E7358E">
        <w:rPr>
          <w:rFonts w:ascii="Times New Roman" w:hAnsi="Times New Roman" w:cs="Times New Roman"/>
          <w:sz w:val="28"/>
          <w:szCs w:val="28"/>
        </w:rPr>
        <w:t>453100, Республика Башкортостан, г. Стерлитамак, пр. Октября, д. 32, кабинет № 111 отдел предпринимательства Администрации.</w:t>
      </w:r>
    </w:p>
    <w:p w:rsidR="00FB23A8" w:rsidRPr="00532F4C" w:rsidRDefault="00AF73D2" w:rsidP="00235720">
      <w:pPr>
        <w:pStyle w:val="ConsPlusNormal"/>
        <w:ind w:firstLine="539"/>
        <w:jc w:val="both"/>
        <w:rPr>
          <w:rFonts w:ascii="Times New Roman" w:hAnsi="Times New Roman" w:cs="Times New Roman"/>
          <w:sz w:val="28"/>
          <w:szCs w:val="28"/>
        </w:rPr>
      </w:pPr>
      <w:r w:rsidRPr="00532F4C">
        <w:rPr>
          <w:rFonts w:ascii="Times New Roman" w:hAnsi="Times New Roman" w:cs="Times New Roman"/>
          <w:sz w:val="28"/>
          <w:szCs w:val="28"/>
        </w:rPr>
        <w:t>1</w:t>
      </w:r>
      <w:r w:rsidR="00532F4C" w:rsidRPr="00532F4C">
        <w:rPr>
          <w:rFonts w:ascii="Times New Roman" w:hAnsi="Times New Roman" w:cs="Times New Roman"/>
          <w:sz w:val="28"/>
          <w:szCs w:val="28"/>
        </w:rPr>
        <w:t>5</w:t>
      </w:r>
      <w:r w:rsidR="00FB23A8" w:rsidRPr="00532F4C">
        <w:rPr>
          <w:rFonts w:ascii="Times New Roman" w:hAnsi="Times New Roman" w:cs="Times New Roman"/>
          <w:sz w:val="28"/>
          <w:szCs w:val="28"/>
        </w:rPr>
        <w:t>. Дата окончания подачи заявок</w:t>
      </w:r>
      <w:r w:rsidR="005F280A" w:rsidRPr="00532F4C">
        <w:rPr>
          <w:rFonts w:ascii="Times New Roman" w:hAnsi="Times New Roman" w:cs="Times New Roman"/>
          <w:sz w:val="28"/>
          <w:szCs w:val="28"/>
        </w:rPr>
        <w:t xml:space="preserve"> на участие в конкурсе: </w:t>
      </w:r>
      <w:r w:rsidR="00AD7344">
        <w:rPr>
          <w:rFonts w:ascii="Times New Roman" w:hAnsi="Times New Roman" w:cs="Times New Roman"/>
          <w:color w:val="FF0000"/>
          <w:sz w:val="28"/>
          <w:szCs w:val="28"/>
        </w:rPr>
        <w:t>31 октября</w:t>
      </w:r>
      <w:r w:rsidR="005F280A" w:rsidRPr="00FB7B23">
        <w:rPr>
          <w:rFonts w:ascii="Times New Roman" w:hAnsi="Times New Roman" w:cs="Times New Roman"/>
          <w:color w:val="FF0000"/>
          <w:sz w:val="28"/>
          <w:szCs w:val="28"/>
        </w:rPr>
        <w:t xml:space="preserve"> </w:t>
      </w:r>
      <w:r w:rsidR="005F280A" w:rsidRPr="00A335F9">
        <w:rPr>
          <w:rFonts w:ascii="Times New Roman" w:hAnsi="Times New Roman" w:cs="Times New Roman"/>
          <w:sz w:val="28"/>
          <w:szCs w:val="28"/>
        </w:rPr>
        <w:t>2018 года</w:t>
      </w:r>
      <w:r w:rsidR="005F280A" w:rsidRPr="00532F4C">
        <w:rPr>
          <w:rFonts w:ascii="Times New Roman" w:hAnsi="Times New Roman" w:cs="Times New Roman"/>
          <w:sz w:val="28"/>
          <w:szCs w:val="28"/>
        </w:rPr>
        <w:t xml:space="preserve"> 14</w:t>
      </w:r>
      <w:r w:rsidR="00235720" w:rsidRPr="00532F4C">
        <w:rPr>
          <w:rFonts w:ascii="Times New Roman" w:hAnsi="Times New Roman" w:cs="Times New Roman"/>
          <w:sz w:val="28"/>
          <w:szCs w:val="28"/>
        </w:rPr>
        <w:t xml:space="preserve"> </w:t>
      </w:r>
      <w:r w:rsidR="005F280A" w:rsidRPr="00532F4C">
        <w:rPr>
          <w:rFonts w:ascii="Times New Roman" w:hAnsi="Times New Roman" w:cs="Times New Roman"/>
          <w:sz w:val="28"/>
          <w:szCs w:val="28"/>
        </w:rPr>
        <w:t xml:space="preserve">ч. 30 мин. </w:t>
      </w:r>
      <w:r w:rsidR="00235720" w:rsidRPr="00532F4C">
        <w:rPr>
          <w:rFonts w:ascii="Times New Roman" w:hAnsi="Times New Roman" w:cs="Times New Roman"/>
          <w:sz w:val="28"/>
          <w:szCs w:val="28"/>
        </w:rPr>
        <w:t>(время местное).</w:t>
      </w:r>
    </w:p>
    <w:p w:rsidR="00235720" w:rsidRPr="00532F4C" w:rsidRDefault="00235720" w:rsidP="00F0242C">
      <w:pPr>
        <w:pStyle w:val="ConsPlusNormal"/>
        <w:spacing w:after="200"/>
        <w:ind w:firstLine="539"/>
        <w:jc w:val="both"/>
        <w:rPr>
          <w:rFonts w:ascii="Times New Roman" w:hAnsi="Times New Roman" w:cs="Times New Roman"/>
          <w:sz w:val="28"/>
          <w:szCs w:val="28"/>
        </w:rPr>
      </w:pPr>
      <w:r w:rsidRPr="00532F4C">
        <w:rPr>
          <w:rFonts w:ascii="Times New Roman" w:hAnsi="Times New Roman" w:cs="Times New Roman"/>
          <w:sz w:val="28"/>
          <w:szCs w:val="28"/>
        </w:rPr>
        <w:t>В последний день приема заявок на участие в конкурсе заявки подаются</w:t>
      </w:r>
      <w:r w:rsidR="00652AFA" w:rsidRPr="00532F4C">
        <w:rPr>
          <w:rFonts w:ascii="Times New Roman" w:hAnsi="Times New Roman" w:cs="Times New Roman"/>
          <w:sz w:val="28"/>
          <w:szCs w:val="28"/>
        </w:rPr>
        <w:t xml:space="preserve"> на заседании комиссии по проведению конкурса на право заключения договоров на установку и эксплуатацию рекламных конструкций на территории городского округа город Стерлитамак Республики Башкортостан</w:t>
      </w:r>
      <w:r w:rsidR="00F0242C" w:rsidRPr="00532F4C">
        <w:rPr>
          <w:rFonts w:ascii="Times New Roman" w:hAnsi="Times New Roman" w:cs="Times New Roman"/>
          <w:sz w:val="28"/>
          <w:szCs w:val="28"/>
        </w:rPr>
        <w:t xml:space="preserve"> непосредственно перед </w:t>
      </w:r>
      <w:r w:rsidR="00F0242C" w:rsidRPr="00532F4C">
        <w:rPr>
          <w:rFonts w:ascii="Times New Roman" w:hAnsi="Times New Roman" w:cs="Times New Roman"/>
          <w:sz w:val="28"/>
          <w:szCs w:val="28"/>
        </w:rPr>
        <w:lastRenderedPageBreak/>
        <w:t>началом вскрытия конвертов по адресу: Республика Башкортостан, г. Стерлитамак, пр. Октября, д. 32, кабинет № 201.</w:t>
      </w:r>
    </w:p>
    <w:p w:rsidR="00F0242C" w:rsidRPr="00A335F9" w:rsidRDefault="00AF73D2" w:rsidP="001D28F2">
      <w:pPr>
        <w:pStyle w:val="ConsPlusNormal"/>
        <w:spacing w:after="200"/>
        <w:ind w:firstLine="539"/>
        <w:jc w:val="both"/>
        <w:rPr>
          <w:rFonts w:ascii="Times New Roman" w:hAnsi="Times New Roman" w:cs="Times New Roman"/>
          <w:sz w:val="28"/>
          <w:szCs w:val="28"/>
        </w:rPr>
      </w:pPr>
      <w:r w:rsidRPr="00532F4C">
        <w:rPr>
          <w:rFonts w:ascii="Times New Roman" w:hAnsi="Times New Roman" w:cs="Times New Roman"/>
          <w:sz w:val="28"/>
          <w:szCs w:val="28"/>
        </w:rPr>
        <w:t>1</w:t>
      </w:r>
      <w:r w:rsidR="00532F4C" w:rsidRPr="00532F4C">
        <w:rPr>
          <w:rFonts w:ascii="Times New Roman" w:hAnsi="Times New Roman" w:cs="Times New Roman"/>
          <w:sz w:val="28"/>
          <w:szCs w:val="28"/>
        </w:rPr>
        <w:t>6</w:t>
      </w:r>
      <w:r w:rsidR="00F0242C" w:rsidRPr="00532F4C">
        <w:rPr>
          <w:rFonts w:ascii="Times New Roman" w:hAnsi="Times New Roman" w:cs="Times New Roman"/>
          <w:sz w:val="28"/>
          <w:szCs w:val="28"/>
        </w:rPr>
        <w:t xml:space="preserve">. Место, дата и время начала вскрытия конвертов с заявками на участие в конкурсе: Республика Башкортостан, г. Стерлитамак, пр. Октября, д. 32, кабинет </w:t>
      </w:r>
      <w:r w:rsidR="00942860" w:rsidRPr="00532F4C">
        <w:rPr>
          <w:rFonts w:ascii="Times New Roman" w:hAnsi="Times New Roman" w:cs="Times New Roman"/>
          <w:sz w:val="28"/>
          <w:szCs w:val="28"/>
        </w:rPr>
        <w:t xml:space="preserve"> </w:t>
      </w:r>
      <w:r w:rsidR="00F0242C" w:rsidRPr="00532F4C">
        <w:rPr>
          <w:rFonts w:ascii="Times New Roman" w:hAnsi="Times New Roman" w:cs="Times New Roman"/>
          <w:sz w:val="28"/>
          <w:szCs w:val="28"/>
        </w:rPr>
        <w:t xml:space="preserve">№ 201, </w:t>
      </w:r>
      <w:r w:rsidR="00AD7344">
        <w:rPr>
          <w:rFonts w:ascii="Times New Roman" w:hAnsi="Times New Roman" w:cs="Times New Roman"/>
          <w:color w:val="FF0000"/>
          <w:sz w:val="28"/>
          <w:szCs w:val="28"/>
        </w:rPr>
        <w:t>31 октября</w:t>
      </w:r>
      <w:r w:rsidR="00F0242C" w:rsidRPr="00F321F9">
        <w:rPr>
          <w:rFonts w:ascii="Times New Roman" w:hAnsi="Times New Roman" w:cs="Times New Roman"/>
          <w:color w:val="FF0000"/>
          <w:sz w:val="28"/>
          <w:szCs w:val="28"/>
        </w:rPr>
        <w:t xml:space="preserve"> </w:t>
      </w:r>
      <w:r w:rsidR="00F0242C" w:rsidRPr="00A335F9">
        <w:rPr>
          <w:rFonts w:ascii="Times New Roman" w:hAnsi="Times New Roman" w:cs="Times New Roman"/>
          <w:sz w:val="28"/>
          <w:szCs w:val="28"/>
        </w:rPr>
        <w:t>2018 года 14 ч. 30 мин. (время местное).</w:t>
      </w:r>
    </w:p>
    <w:p w:rsidR="001D28F2" w:rsidRPr="00A335F9" w:rsidRDefault="001D28F2" w:rsidP="001D28F2">
      <w:pPr>
        <w:pStyle w:val="ConsPlusNormal"/>
        <w:spacing w:after="200"/>
        <w:ind w:firstLine="539"/>
        <w:jc w:val="both"/>
        <w:rPr>
          <w:rFonts w:ascii="Times New Roman" w:hAnsi="Times New Roman" w:cs="Times New Roman"/>
          <w:sz w:val="28"/>
          <w:szCs w:val="28"/>
        </w:rPr>
      </w:pPr>
      <w:r w:rsidRPr="00A335F9">
        <w:rPr>
          <w:rFonts w:ascii="Times New Roman" w:hAnsi="Times New Roman" w:cs="Times New Roman"/>
          <w:sz w:val="28"/>
          <w:szCs w:val="28"/>
        </w:rPr>
        <w:t>1</w:t>
      </w:r>
      <w:r w:rsidR="00532F4C" w:rsidRPr="00A335F9">
        <w:rPr>
          <w:rFonts w:ascii="Times New Roman" w:hAnsi="Times New Roman" w:cs="Times New Roman"/>
          <w:sz w:val="28"/>
          <w:szCs w:val="28"/>
        </w:rPr>
        <w:t>7</w:t>
      </w:r>
      <w:r w:rsidRPr="00A335F9">
        <w:rPr>
          <w:rFonts w:ascii="Times New Roman" w:hAnsi="Times New Roman" w:cs="Times New Roman"/>
          <w:sz w:val="28"/>
          <w:szCs w:val="28"/>
        </w:rPr>
        <w:t xml:space="preserve">. Место и дата рассмотрения заявок на участие в конкуре: Республика Башкортостан, г. Стерлитамак, пр. Октября, д. 32, кабинет № 123, </w:t>
      </w:r>
      <w:r w:rsidR="00AD7344">
        <w:rPr>
          <w:rFonts w:ascii="Times New Roman" w:hAnsi="Times New Roman" w:cs="Times New Roman"/>
          <w:color w:val="FF0000"/>
          <w:sz w:val="28"/>
          <w:szCs w:val="28"/>
        </w:rPr>
        <w:t>0</w:t>
      </w:r>
      <w:r w:rsidR="00984E15">
        <w:rPr>
          <w:rFonts w:ascii="Times New Roman" w:hAnsi="Times New Roman" w:cs="Times New Roman"/>
          <w:color w:val="FF0000"/>
          <w:sz w:val="28"/>
          <w:szCs w:val="28"/>
        </w:rPr>
        <w:t>2</w:t>
      </w:r>
      <w:r w:rsidR="00AD7344">
        <w:rPr>
          <w:rFonts w:ascii="Times New Roman" w:hAnsi="Times New Roman" w:cs="Times New Roman"/>
          <w:color w:val="FF0000"/>
          <w:sz w:val="28"/>
          <w:szCs w:val="28"/>
        </w:rPr>
        <w:t xml:space="preserve"> ноября</w:t>
      </w:r>
      <w:r w:rsidRPr="00F321F9">
        <w:rPr>
          <w:rFonts w:ascii="Times New Roman" w:hAnsi="Times New Roman" w:cs="Times New Roman"/>
          <w:color w:val="FF0000"/>
          <w:sz w:val="28"/>
          <w:szCs w:val="28"/>
        </w:rPr>
        <w:t xml:space="preserve"> </w:t>
      </w:r>
      <w:r w:rsidRPr="00A335F9">
        <w:rPr>
          <w:rFonts w:ascii="Times New Roman" w:hAnsi="Times New Roman" w:cs="Times New Roman"/>
          <w:sz w:val="28"/>
          <w:szCs w:val="28"/>
        </w:rPr>
        <w:t>2018 года.</w:t>
      </w:r>
    </w:p>
    <w:p w:rsidR="001D28F2" w:rsidRPr="00A335F9" w:rsidRDefault="001D28F2" w:rsidP="001D28F2">
      <w:pPr>
        <w:pStyle w:val="ConsPlusNormal"/>
        <w:spacing w:after="200"/>
        <w:ind w:firstLine="539"/>
        <w:jc w:val="both"/>
        <w:rPr>
          <w:rFonts w:ascii="Times New Roman" w:hAnsi="Times New Roman" w:cs="Times New Roman"/>
          <w:sz w:val="28"/>
          <w:szCs w:val="28"/>
        </w:rPr>
      </w:pPr>
      <w:r w:rsidRPr="00A335F9">
        <w:rPr>
          <w:rFonts w:ascii="Times New Roman" w:hAnsi="Times New Roman" w:cs="Times New Roman"/>
          <w:sz w:val="28"/>
          <w:szCs w:val="28"/>
        </w:rPr>
        <w:t>1</w:t>
      </w:r>
      <w:r w:rsidR="00532F4C" w:rsidRPr="00A335F9">
        <w:rPr>
          <w:rFonts w:ascii="Times New Roman" w:hAnsi="Times New Roman" w:cs="Times New Roman"/>
          <w:sz w:val="28"/>
          <w:szCs w:val="28"/>
        </w:rPr>
        <w:t>8</w:t>
      </w:r>
      <w:r w:rsidRPr="00A335F9">
        <w:rPr>
          <w:rFonts w:ascii="Times New Roman" w:hAnsi="Times New Roman" w:cs="Times New Roman"/>
          <w:sz w:val="28"/>
          <w:szCs w:val="28"/>
        </w:rPr>
        <w:t>. Место и дата подведения итогов конкурса (оценка и сопоставление заявок на участие в конкурсе): г. Стерлитамак, пр. Октября, д. 32, кабинет № 123,</w:t>
      </w:r>
      <w:r w:rsidR="00942860" w:rsidRPr="00A335F9">
        <w:rPr>
          <w:rFonts w:ascii="Times New Roman" w:hAnsi="Times New Roman" w:cs="Times New Roman"/>
          <w:sz w:val="28"/>
          <w:szCs w:val="28"/>
        </w:rPr>
        <w:t xml:space="preserve"> </w:t>
      </w:r>
      <w:r w:rsidR="00AD7344">
        <w:rPr>
          <w:rFonts w:ascii="Times New Roman" w:hAnsi="Times New Roman" w:cs="Times New Roman"/>
          <w:color w:val="FF0000"/>
          <w:sz w:val="28"/>
          <w:szCs w:val="28"/>
        </w:rPr>
        <w:t>06 ноября</w:t>
      </w:r>
      <w:r w:rsidR="00942860" w:rsidRPr="00A335F9">
        <w:rPr>
          <w:rFonts w:ascii="Times New Roman" w:hAnsi="Times New Roman" w:cs="Times New Roman"/>
          <w:sz w:val="28"/>
          <w:szCs w:val="28"/>
        </w:rPr>
        <w:t xml:space="preserve"> 2018 года.</w:t>
      </w:r>
    </w:p>
    <w:p w:rsidR="00414221" w:rsidRPr="00532F4C" w:rsidRDefault="00942860" w:rsidP="00414221">
      <w:pPr>
        <w:pStyle w:val="ConsPlusNormal"/>
        <w:ind w:firstLine="539"/>
        <w:jc w:val="both"/>
        <w:rPr>
          <w:rFonts w:ascii="Times New Roman" w:hAnsi="Times New Roman" w:cs="Times New Roman"/>
          <w:sz w:val="28"/>
          <w:szCs w:val="28"/>
        </w:rPr>
      </w:pPr>
      <w:r w:rsidRPr="00532F4C">
        <w:rPr>
          <w:rFonts w:ascii="Times New Roman" w:hAnsi="Times New Roman" w:cs="Times New Roman"/>
          <w:sz w:val="28"/>
          <w:szCs w:val="28"/>
        </w:rPr>
        <w:t>1</w:t>
      </w:r>
      <w:r w:rsidR="00532F4C" w:rsidRPr="00532F4C">
        <w:rPr>
          <w:rFonts w:ascii="Times New Roman" w:hAnsi="Times New Roman" w:cs="Times New Roman"/>
          <w:sz w:val="28"/>
          <w:szCs w:val="28"/>
        </w:rPr>
        <w:t>9</w:t>
      </w:r>
      <w:r w:rsidRPr="00532F4C">
        <w:rPr>
          <w:rFonts w:ascii="Times New Roman" w:hAnsi="Times New Roman" w:cs="Times New Roman"/>
          <w:sz w:val="28"/>
          <w:szCs w:val="28"/>
        </w:rPr>
        <w:t>. Обеспечение</w:t>
      </w:r>
      <w:r w:rsidR="00414221" w:rsidRPr="00532F4C">
        <w:rPr>
          <w:rFonts w:ascii="Times New Roman" w:hAnsi="Times New Roman" w:cs="Times New Roman"/>
          <w:sz w:val="28"/>
          <w:szCs w:val="28"/>
        </w:rPr>
        <w:t xml:space="preserve"> заявки на участие в конкурсе: 10% от начальной стоимости права заключения договора на установку и эксплуатацию рекламной конструкции на территории городского округа город Стерлитамак Республики Башкортостан. </w:t>
      </w:r>
      <w:r w:rsidR="005C36E1" w:rsidRPr="00532F4C">
        <w:rPr>
          <w:rFonts w:ascii="Times New Roman" w:hAnsi="Times New Roman" w:cs="Times New Roman"/>
          <w:sz w:val="28"/>
          <w:szCs w:val="28"/>
        </w:rPr>
        <w:t>Валюта обеспечения заявки – российский рубль.</w:t>
      </w:r>
    </w:p>
    <w:p w:rsidR="00942860" w:rsidRPr="00532F4C" w:rsidRDefault="00414221" w:rsidP="00414221">
      <w:pPr>
        <w:pStyle w:val="ConsPlusNormal"/>
        <w:ind w:firstLine="709"/>
        <w:jc w:val="both"/>
        <w:rPr>
          <w:rFonts w:ascii="Times New Roman" w:hAnsi="Times New Roman" w:cs="Times New Roman"/>
          <w:sz w:val="28"/>
          <w:szCs w:val="28"/>
        </w:rPr>
      </w:pPr>
      <w:r w:rsidRPr="00532F4C">
        <w:rPr>
          <w:rFonts w:ascii="Times New Roman" w:hAnsi="Times New Roman" w:cs="Times New Roman"/>
          <w:sz w:val="28"/>
          <w:szCs w:val="28"/>
        </w:rPr>
        <w:t>Предоставляется путем перечисления денежных средств до подачи заявки на участие в конкурсе по следующим реквизитам:</w:t>
      </w:r>
    </w:p>
    <w:p w:rsidR="00414221" w:rsidRPr="00532F4C" w:rsidRDefault="00414221" w:rsidP="00414221">
      <w:pPr>
        <w:ind w:left="20" w:right="20" w:firstLine="560"/>
        <w:jc w:val="both"/>
        <w:rPr>
          <w:rFonts w:ascii="Times New Roman" w:eastAsia="Times New Roman" w:hAnsi="Times New Roman" w:cs="Times New Roman"/>
          <w:color w:val="auto"/>
          <w:sz w:val="28"/>
          <w:szCs w:val="28"/>
        </w:rPr>
      </w:pPr>
      <w:r w:rsidRPr="00532F4C">
        <w:rPr>
          <w:rFonts w:ascii="Times New Roman" w:eastAsia="Times New Roman" w:hAnsi="Times New Roman" w:cs="Times New Roman"/>
          <w:color w:val="auto"/>
          <w:sz w:val="28"/>
          <w:szCs w:val="28"/>
        </w:rPr>
        <w:t xml:space="preserve">Получатель: ФУ администрации ГО г. Стерлитамак РБ (Администрация городского округа город Стерлитамак Республики Башкортостан, л/с 05100000000) </w:t>
      </w:r>
    </w:p>
    <w:p w:rsidR="00414221" w:rsidRPr="00532F4C" w:rsidRDefault="00414221" w:rsidP="00414221">
      <w:pPr>
        <w:ind w:left="20" w:right="20" w:firstLine="560"/>
        <w:jc w:val="both"/>
        <w:rPr>
          <w:rFonts w:ascii="Times New Roman" w:eastAsia="Times New Roman" w:hAnsi="Times New Roman" w:cs="Times New Roman"/>
          <w:color w:val="auto"/>
          <w:sz w:val="28"/>
          <w:szCs w:val="28"/>
        </w:rPr>
      </w:pPr>
      <w:r w:rsidRPr="00532F4C">
        <w:rPr>
          <w:rFonts w:ascii="Times New Roman" w:eastAsia="Times New Roman" w:hAnsi="Times New Roman" w:cs="Times New Roman"/>
          <w:color w:val="auto"/>
          <w:sz w:val="28"/>
          <w:szCs w:val="28"/>
        </w:rPr>
        <w:t>ИНН 0268039241   КПП 026801001</w:t>
      </w:r>
    </w:p>
    <w:p w:rsidR="00414221" w:rsidRPr="00532F4C" w:rsidRDefault="00414221" w:rsidP="00414221">
      <w:pPr>
        <w:ind w:left="20" w:right="20" w:firstLine="560"/>
        <w:jc w:val="both"/>
        <w:rPr>
          <w:rFonts w:ascii="Times New Roman" w:eastAsia="Times New Roman" w:hAnsi="Times New Roman" w:cs="Times New Roman"/>
          <w:color w:val="auto"/>
          <w:sz w:val="28"/>
          <w:szCs w:val="28"/>
        </w:rPr>
      </w:pPr>
      <w:r w:rsidRPr="00532F4C">
        <w:rPr>
          <w:rFonts w:ascii="Times New Roman" w:eastAsia="Times New Roman" w:hAnsi="Times New Roman" w:cs="Times New Roman"/>
          <w:color w:val="auto"/>
          <w:sz w:val="28"/>
          <w:szCs w:val="28"/>
        </w:rPr>
        <w:t>Расчетный счет 40302810680825000009</w:t>
      </w:r>
    </w:p>
    <w:p w:rsidR="00414221" w:rsidRPr="00532F4C" w:rsidRDefault="00414221" w:rsidP="00414221">
      <w:pPr>
        <w:ind w:left="20" w:right="20" w:firstLine="560"/>
        <w:jc w:val="both"/>
        <w:rPr>
          <w:rFonts w:ascii="Times New Roman" w:eastAsia="Times New Roman" w:hAnsi="Times New Roman" w:cs="Times New Roman"/>
          <w:color w:val="auto"/>
          <w:sz w:val="28"/>
          <w:szCs w:val="28"/>
        </w:rPr>
      </w:pPr>
      <w:r w:rsidRPr="00532F4C">
        <w:rPr>
          <w:rFonts w:ascii="Times New Roman" w:eastAsia="Times New Roman" w:hAnsi="Times New Roman" w:cs="Times New Roman"/>
          <w:color w:val="auto"/>
          <w:sz w:val="28"/>
          <w:szCs w:val="28"/>
        </w:rPr>
        <w:t>Банк получателя: РКЦ г. Стерлитамак, в г. Стерлитамак</w:t>
      </w:r>
    </w:p>
    <w:p w:rsidR="00414221" w:rsidRPr="00532F4C" w:rsidRDefault="00414221" w:rsidP="00414221">
      <w:pPr>
        <w:ind w:left="20" w:right="20" w:firstLine="560"/>
        <w:jc w:val="both"/>
        <w:rPr>
          <w:rFonts w:ascii="Times New Roman" w:eastAsia="Times New Roman" w:hAnsi="Times New Roman" w:cs="Times New Roman"/>
          <w:color w:val="auto"/>
          <w:sz w:val="28"/>
          <w:szCs w:val="28"/>
        </w:rPr>
      </w:pPr>
      <w:r w:rsidRPr="00532F4C">
        <w:rPr>
          <w:rFonts w:ascii="Times New Roman" w:eastAsia="Times New Roman" w:hAnsi="Times New Roman" w:cs="Times New Roman"/>
          <w:color w:val="auto"/>
          <w:sz w:val="28"/>
          <w:szCs w:val="28"/>
        </w:rPr>
        <w:t>БИК банка 048082000</w:t>
      </w:r>
    </w:p>
    <w:p w:rsidR="00414221" w:rsidRPr="00532F4C" w:rsidRDefault="00414221" w:rsidP="00414221">
      <w:pPr>
        <w:ind w:left="20" w:right="20" w:firstLine="560"/>
        <w:jc w:val="both"/>
        <w:rPr>
          <w:rFonts w:ascii="Times New Roman" w:eastAsia="Times New Roman" w:hAnsi="Times New Roman" w:cs="Times New Roman"/>
          <w:color w:val="auto"/>
          <w:sz w:val="28"/>
          <w:szCs w:val="28"/>
        </w:rPr>
      </w:pPr>
      <w:r w:rsidRPr="00532F4C">
        <w:rPr>
          <w:rFonts w:ascii="Times New Roman" w:eastAsia="Times New Roman" w:hAnsi="Times New Roman" w:cs="Times New Roman"/>
          <w:color w:val="auto"/>
          <w:sz w:val="28"/>
          <w:szCs w:val="28"/>
        </w:rPr>
        <w:t>к/счет нет</w:t>
      </w:r>
    </w:p>
    <w:p w:rsidR="00414221" w:rsidRPr="00532F4C" w:rsidRDefault="00414221" w:rsidP="0044551A">
      <w:pPr>
        <w:ind w:left="23" w:right="23" w:firstLine="561"/>
        <w:jc w:val="both"/>
        <w:rPr>
          <w:rFonts w:ascii="Times New Roman" w:eastAsia="Times New Roman" w:hAnsi="Times New Roman" w:cs="Times New Roman"/>
          <w:color w:val="auto"/>
          <w:sz w:val="28"/>
          <w:szCs w:val="28"/>
        </w:rPr>
      </w:pPr>
      <w:r w:rsidRPr="00532F4C">
        <w:rPr>
          <w:rFonts w:ascii="Times New Roman" w:eastAsia="Times New Roman" w:hAnsi="Times New Roman" w:cs="Times New Roman"/>
          <w:color w:val="auto"/>
          <w:sz w:val="28"/>
          <w:szCs w:val="28"/>
        </w:rPr>
        <w:t xml:space="preserve">Внесение обеспечения заявки подтверждается оригиналом платежного поручения плательщика с подлинной отметкой банка о перечислении денежных средств на расчетный счет организатора торгов. </w:t>
      </w:r>
    </w:p>
    <w:p w:rsidR="0044551A" w:rsidRPr="00532F4C" w:rsidRDefault="0044551A" w:rsidP="00504F5C">
      <w:pPr>
        <w:spacing w:after="200"/>
        <w:ind w:left="23" w:right="23" w:firstLine="561"/>
        <w:jc w:val="both"/>
        <w:rPr>
          <w:rFonts w:ascii="Times New Roman" w:eastAsia="Times New Roman" w:hAnsi="Times New Roman" w:cs="Times New Roman"/>
          <w:color w:val="auto"/>
          <w:sz w:val="28"/>
          <w:szCs w:val="28"/>
        </w:rPr>
      </w:pPr>
      <w:r w:rsidRPr="00532F4C">
        <w:rPr>
          <w:rFonts w:ascii="Times New Roman" w:hAnsi="Times New Roman" w:cs="Times New Roman"/>
          <w:bCs/>
          <w:color w:val="auto"/>
          <w:sz w:val="28"/>
          <w:szCs w:val="28"/>
          <w:lang w:eastAsia="x-none"/>
        </w:rPr>
        <w:t>В том случае, если перевод денежных средств в качестве обеспечения заявки на участие в конкурсе осуществляется участником конкурса при помощи системы «Банк- Клиент», факт внесения денежных средств в качестве обеспечения заявки на уча</w:t>
      </w:r>
      <w:r w:rsidRPr="00532F4C">
        <w:rPr>
          <w:rFonts w:ascii="Times New Roman" w:hAnsi="Times New Roman" w:cs="Times New Roman"/>
          <w:bCs/>
          <w:color w:val="auto"/>
          <w:sz w:val="28"/>
          <w:szCs w:val="28"/>
          <w:lang w:eastAsia="x-none"/>
        </w:rPr>
        <w:softHyphen/>
        <w:t>стие в конкурсе необходимо подтверждать оригинальной выпиской из банка, под</w:t>
      </w:r>
      <w:r w:rsidRPr="00532F4C">
        <w:rPr>
          <w:rFonts w:ascii="Times New Roman" w:hAnsi="Times New Roman" w:cs="Times New Roman"/>
          <w:bCs/>
          <w:color w:val="auto"/>
          <w:sz w:val="28"/>
          <w:szCs w:val="28"/>
          <w:lang w:eastAsia="x-none"/>
        </w:rPr>
        <w:softHyphen/>
        <w:t>тверждающей списание денежных средств со счета.</w:t>
      </w:r>
    </w:p>
    <w:p w:rsidR="00DD3B5F" w:rsidRPr="00A335F9" w:rsidRDefault="00532F4C" w:rsidP="00DD3B5F">
      <w:pPr>
        <w:tabs>
          <w:tab w:val="left" w:pos="20"/>
        </w:tabs>
        <w:ind w:left="23" w:firstLine="544"/>
        <w:jc w:val="both"/>
        <w:rPr>
          <w:rFonts w:ascii="Times New Roman" w:eastAsia="Times New Roman" w:hAnsi="Times New Roman" w:cs="Times New Roman"/>
          <w:color w:val="auto"/>
          <w:sz w:val="28"/>
          <w:szCs w:val="28"/>
        </w:rPr>
      </w:pPr>
      <w:r w:rsidRPr="00532F4C">
        <w:rPr>
          <w:rFonts w:ascii="Times New Roman" w:eastAsia="Times New Roman" w:hAnsi="Times New Roman" w:cs="Times New Roman"/>
          <w:color w:val="auto"/>
          <w:sz w:val="28"/>
          <w:szCs w:val="28"/>
        </w:rPr>
        <w:t>20</w:t>
      </w:r>
      <w:r w:rsidR="00504F5C" w:rsidRPr="00532F4C">
        <w:rPr>
          <w:rFonts w:ascii="Times New Roman" w:eastAsia="Times New Roman" w:hAnsi="Times New Roman" w:cs="Times New Roman"/>
          <w:color w:val="auto"/>
          <w:sz w:val="28"/>
          <w:szCs w:val="28"/>
        </w:rPr>
        <w:t xml:space="preserve">. </w:t>
      </w:r>
      <w:r w:rsidR="00504F5C" w:rsidRPr="00532F4C">
        <w:rPr>
          <w:rFonts w:ascii="Times New Roman" w:eastAsia="Times New Roman" w:hAnsi="Times New Roman" w:cs="Times New Roman"/>
          <w:color w:val="auto"/>
          <w:sz w:val="28"/>
          <w:szCs w:val="28"/>
        </w:rPr>
        <w:tab/>
      </w:r>
      <w:r w:rsidR="00DD3B5F" w:rsidRPr="00532F4C">
        <w:rPr>
          <w:rFonts w:ascii="Times New Roman" w:eastAsia="Times New Roman" w:hAnsi="Times New Roman" w:cs="Times New Roman"/>
          <w:color w:val="auto"/>
          <w:sz w:val="28"/>
          <w:szCs w:val="28"/>
        </w:rPr>
        <w:t xml:space="preserve">Организатор конкурса </w:t>
      </w:r>
      <w:r w:rsidR="00EF17EE" w:rsidRPr="00532F4C">
        <w:rPr>
          <w:rFonts w:ascii="Times New Roman" w:eastAsia="Times New Roman" w:hAnsi="Times New Roman" w:cs="Times New Roman"/>
          <w:color w:val="auto"/>
          <w:sz w:val="28"/>
          <w:szCs w:val="28"/>
        </w:rPr>
        <w:t xml:space="preserve">вправе </w:t>
      </w:r>
      <w:r w:rsidR="00DD3B5F" w:rsidRPr="00532F4C">
        <w:rPr>
          <w:rFonts w:ascii="Times New Roman" w:eastAsia="Times New Roman" w:hAnsi="Times New Roman" w:cs="Times New Roman"/>
          <w:color w:val="auto"/>
          <w:sz w:val="28"/>
          <w:szCs w:val="28"/>
        </w:rPr>
        <w:t xml:space="preserve">внести изменения в Конкурсную документацию в срок </w:t>
      </w:r>
      <w:r w:rsidR="00DD3B5F" w:rsidRPr="00A335F9">
        <w:rPr>
          <w:rFonts w:ascii="Times New Roman" w:eastAsia="Times New Roman" w:hAnsi="Times New Roman" w:cs="Times New Roman"/>
          <w:color w:val="auto"/>
          <w:sz w:val="28"/>
          <w:szCs w:val="28"/>
        </w:rPr>
        <w:t xml:space="preserve">до </w:t>
      </w:r>
      <w:r w:rsidR="00AD7344">
        <w:rPr>
          <w:rFonts w:ascii="Times New Roman" w:eastAsia="Times New Roman" w:hAnsi="Times New Roman" w:cs="Times New Roman"/>
          <w:color w:val="FF0000"/>
          <w:sz w:val="28"/>
          <w:szCs w:val="28"/>
        </w:rPr>
        <w:t>26 октября</w:t>
      </w:r>
      <w:r w:rsidR="00DD3B5F" w:rsidRPr="00F321F9">
        <w:rPr>
          <w:rFonts w:ascii="Times New Roman" w:eastAsia="Times New Roman" w:hAnsi="Times New Roman" w:cs="Times New Roman"/>
          <w:color w:val="FF0000"/>
          <w:sz w:val="28"/>
          <w:szCs w:val="28"/>
        </w:rPr>
        <w:t xml:space="preserve"> </w:t>
      </w:r>
      <w:r w:rsidR="00DD3B5F" w:rsidRPr="00A335F9">
        <w:rPr>
          <w:rFonts w:ascii="Times New Roman" w:eastAsia="Times New Roman" w:hAnsi="Times New Roman" w:cs="Times New Roman"/>
          <w:color w:val="auto"/>
          <w:sz w:val="28"/>
          <w:szCs w:val="28"/>
        </w:rPr>
        <w:t>2018 года.</w:t>
      </w:r>
    </w:p>
    <w:p w:rsidR="00DD3B5F" w:rsidRPr="00EF17EE" w:rsidRDefault="00DD3B5F" w:rsidP="00DD3B5F">
      <w:pPr>
        <w:tabs>
          <w:tab w:val="left" w:pos="20"/>
        </w:tabs>
        <w:ind w:left="23" w:firstLine="544"/>
        <w:jc w:val="both"/>
        <w:rPr>
          <w:rFonts w:ascii="Times New Roman" w:hAnsi="Times New Roman" w:cs="Times New Roman"/>
          <w:color w:val="auto"/>
          <w:sz w:val="28"/>
          <w:szCs w:val="28"/>
        </w:rPr>
      </w:pPr>
      <w:r w:rsidRPr="00532F4C">
        <w:rPr>
          <w:rFonts w:ascii="Times New Roman" w:hAnsi="Times New Roman" w:cs="Times New Roman"/>
          <w:color w:val="auto"/>
          <w:sz w:val="28"/>
          <w:szCs w:val="28"/>
        </w:rPr>
        <w:t>При этом срок</w:t>
      </w:r>
      <w:r w:rsidRPr="00EF17EE">
        <w:rPr>
          <w:rFonts w:ascii="Times New Roman" w:hAnsi="Times New Roman" w:cs="Times New Roman"/>
          <w:color w:val="auto"/>
          <w:sz w:val="28"/>
          <w:szCs w:val="28"/>
        </w:rPr>
        <w:t xml:space="preserve"> подачи заявок на участие в конкурсе будет продлен таким образом, чтобы с даты размещения на официальном сайте администрации внесенных изменений в конкурсную документацию до даты окончания срока подачи заявок на участие в конкурсе он составлял не менее двадцати дней.</w:t>
      </w:r>
    </w:p>
    <w:p w:rsidR="00EF17EE" w:rsidRPr="00EF17EE" w:rsidRDefault="00EF17EE" w:rsidP="00EF17EE">
      <w:pPr>
        <w:pStyle w:val="17"/>
        <w:shd w:val="clear" w:color="auto" w:fill="auto"/>
        <w:tabs>
          <w:tab w:val="left" w:pos="0"/>
        </w:tabs>
        <w:spacing w:after="0" w:line="240" w:lineRule="auto"/>
        <w:ind w:firstLine="567"/>
        <w:jc w:val="both"/>
        <w:rPr>
          <w:color w:val="auto"/>
          <w:sz w:val="28"/>
          <w:szCs w:val="28"/>
        </w:rPr>
      </w:pPr>
      <w:r w:rsidRPr="00EF17EE">
        <w:rPr>
          <w:color w:val="auto"/>
          <w:sz w:val="28"/>
          <w:szCs w:val="28"/>
        </w:rPr>
        <w:t xml:space="preserve">Претенденты, использующие Конкурсную документацию с сайта </w:t>
      </w:r>
      <w:hyperlink r:id="rId11" w:history="1">
        <w:r w:rsidR="00D37C3D" w:rsidRPr="00235073">
          <w:rPr>
            <w:rStyle w:val="a3"/>
            <w:sz w:val="28"/>
            <w:szCs w:val="28"/>
            <w:lang w:val="en-US"/>
          </w:rPr>
          <w:t>http</w:t>
        </w:r>
        <w:r w:rsidR="00D37C3D" w:rsidRPr="00235073">
          <w:rPr>
            <w:rStyle w:val="a3"/>
            <w:sz w:val="28"/>
            <w:szCs w:val="28"/>
          </w:rPr>
          <w:t>://</w:t>
        </w:r>
        <w:r w:rsidR="00D37C3D" w:rsidRPr="00235073">
          <w:rPr>
            <w:rStyle w:val="a3"/>
            <w:sz w:val="28"/>
            <w:szCs w:val="28"/>
            <w:lang w:val="en-US"/>
          </w:rPr>
          <w:t>sterlitamakadm</w:t>
        </w:r>
        <w:r w:rsidR="00D37C3D" w:rsidRPr="00235073">
          <w:rPr>
            <w:rStyle w:val="a3"/>
            <w:sz w:val="28"/>
            <w:szCs w:val="28"/>
          </w:rPr>
          <w:t>.</w:t>
        </w:r>
        <w:r w:rsidR="00D37C3D" w:rsidRPr="00235073">
          <w:rPr>
            <w:rStyle w:val="a3"/>
            <w:sz w:val="28"/>
            <w:szCs w:val="28"/>
            <w:lang w:val="en-US"/>
          </w:rPr>
          <w:t>ru</w:t>
        </w:r>
        <w:r w:rsidR="00D37C3D" w:rsidRPr="00235073">
          <w:rPr>
            <w:rStyle w:val="a3"/>
            <w:sz w:val="28"/>
            <w:szCs w:val="28"/>
          </w:rPr>
          <w:t>/</w:t>
        </w:r>
        <w:r w:rsidR="00D37C3D" w:rsidRPr="00235073">
          <w:rPr>
            <w:rStyle w:val="a3"/>
            <w:sz w:val="28"/>
            <w:szCs w:val="28"/>
            <w:lang w:val="en-US"/>
          </w:rPr>
          <w:t>about</w:t>
        </w:r>
        <w:r w:rsidR="00D37C3D" w:rsidRPr="00235073">
          <w:rPr>
            <w:rStyle w:val="a3"/>
            <w:sz w:val="28"/>
            <w:szCs w:val="28"/>
          </w:rPr>
          <w:t>/</w:t>
        </w:r>
        <w:r w:rsidR="00D37C3D" w:rsidRPr="00235073">
          <w:rPr>
            <w:rStyle w:val="a3"/>
            <w:sz w:val="28"/>
            <w:szCs w:val="28"/>
            <w:lang w:val="en-US"/>
          </w:rPr>
          <w:t>otdel</w:t>
        </w:r>
        <w:r w:rsidR="00D37C3D" w:rsidRPr="00235073">
          <w:rPr>
            <w:rStyle w:val="a3"/>
            <w:sz w:val="28"/>
            <w:szCs w:val="28"/>
          </w:rPr>
          <w:t>/</w:t>
        </w:r>
        <w:r w:rsidR="00D37C3D" w:rsidRPr="00235073">
          <w:rPr>
            <w:rStyle w:val="a3"/>
            <w:sz w:val="28"/>
            <w:szCs w:val="28"/>
            <w:lang w:val="en-US"/>
          </w:rPr>
          <w:t>predprinimatel</w:t>
        </w:r>
        <w:r w:rsidR="00D37C3D" w:rsidRPr="00235073">
          <w:rPr>
            <w:rStyle w:val="a3"/>
            <w:sz w:val="28"/>
            <w:szCs w:val="28"/>
          </w:rPr>
          <w:t>/</w:t>
        </w:r>
        <w:r w:rsidR="00D37C3D" w:rsidRPr="00235073">
          <w:rPr>
            <w:rStyle w:val="a3"/>
            <w:sz w:val="28"/>
            <w:szCs w:val="28"/>
            <w:lang w:val="en-US"/>
          </w:rPr>
          <w:t>naruzhnaya</w:t>
        </w:r>
        <w:r w:rsidR="00D37C3D" w:rsidRPr="00235073">
          <w:rPr>
            <w:rStyle w:val="a3"/>
            <w:sz w:val="28"/>
            <w:szCs w:val="28"/>
          </w:rPr>
          <w:t>-</w:t>
        </w:r>
        <w:r w:rsidR="00D37C3D" w:rsidRPr="00235073">
          <w:rPr>
            <w:rStyle w:val="a3"/>
            <w:sz w:val="28"/>
            <w:szCs w:val="28"/>
            <w:lang w:val="en-US"/>
          </w:rPr>
          <w:t>reklama</w:t>
        </w:r>
        <w:r w:rsidR="00D37C3D" w:rsidRPr="00235073">
          <w:rPr>
            <w:rStyle w:val="a3"/>
            <w:sz w:val="28"/>
            <w:szCs w:val="28"/>
          </w:rPr>
          <w:t>/</w:t>
        </w:r>
        <w:r w:rsidR="00D37C3D" w:rsidRPr="00235073">
          <w:rPr>
            <w:rStyle w:val="a3"/>
            <w:sz w:val="28"/>
            <w:szCs w:val="28"/>
            <w:lang w:val="en-US"/>
          </w:rPr>
          <w:t>materialy</w:t>
        </w:r>
        <w:r w:rsidR="00D37C3D" w:rsidRPr="00235073">
          <w:rPr>
            <w:rStyle w:val="a3"/>
            <w:sz w:val="28"/>
            <w:szCs w:val="28"/>
          </w:rPr>
          <w:t>-</w:t>
        </w:r>
        <w:r w:rsidR="00D37C3D" w:rsidRPr="00235073">
          <w:rPr>
            <w:rStyle w:val="a3"/>
            <w:sz w:val="28"/>
            <w:szCs w:val="28"/>
            <w:lang w:val="en-US"/>
          </w:rPr>
          <w:t>po</w:t>
        </w:r>
        <w:r w:rsidR="00D37C3D" w:rsidRPr="00235073">
          <w:rPr>
            <w:rStyle w:val="a3"/>
            <w:sz w:val="28"/>
            <w:szCs w:val="28"/>
          </w:rPr>
          <w:t>-</w:t>
        </w:r>
        <w:r w:rsidR="00D37C3D" w:rsidRPr="00235073">
          <w:rPr>
            <w:rStyle w:val="a3"/>
            <w:sz w:val="28"/>
            <w:szCs w:val="28"/>
            <w:lang w:val="en-US"/>
          </w:rPr>
          <w:t>konkursam</w:t>
        </w:r>
        <w:r w:rsidR="00D37C3D" w:rsidRPr="00235073">
          <w:rPr>
            <w:rStyle w:val="a3"/>
            <w:sz w:val="28"/>
            <w:szCs w:val="28"/>
          </w:rPr>
          <w:t>-</w:t>
        </w:r>
        <w:r w:rsidR="00D37C3D" w:rsidRPr="00235073">
          <w:rPr>
            <w:rStyle w:val="a3"/>
            <w:sz w:val="28"/>
            <w:szCs w:val="28"/>
            <w:lang w:val="en-US"/>
          </w:rPr>
          <w:t>za</w:t>
        </w:r>
        <w:r w:rsidR="00D37C3D" w:rsidRPr="00235073">
          <w:rPr>
            <w:rStyle w:val="a3"/>
            <w:sz w:val="28"/>
            <w:szCs w:val="28"/>
          </w:rPr>
          <w:t>-2018-</w:t>
        </w:r>
        <w:r w:rsidR="00D37C3D" w:rsidRPr="00235073">
          <w:rPr>
            <w:rStyle w:val="a3"/>
            <w:sz w:val="28"/>
            <w:szCs w:val="28"/>
            <w:lang w:val="en-US"/>
          </w:rPr>
          <w:t>god</w:t>
        </w:r>
        <w:r w:rsidR="00D37C3D" w:rsidRPr="00235073">
          <w:rPr>
            <w:rStyle w:val="a3"/>
            <w:sz w:val="28"/>
            <w:szCs w:val="28"/>
          </w:rPr>
          <w:t>/</w:t>
        </w:r>
      </w:hyperlink>
      <w:r w:rsidRPr="00EF17EE">
        <w:rPr>
          <w:color w:val="auto"/>
          <w:sz w:val="28"/>
          <w:szCs w:val="28"/>
        </w:rPr>
        <w:t xml:space="preserve"> идентификация которых невозможна, самостоятельно отслеживают воз</w:t>
      </w:r>
      <w:r w:rsidRPr="00EF17EE">
        <w:rPr>
          <w:color w:val="auto"/>
          <w:sz w:val="28"/>
          <w:szCs w:val="28"/>
        </w:rPr>
        <w:softHyphen/>
        <w:t xml:space="preserve">можные изменения, внесенные в Извещение о проведении конкурса и в Конкурсную документацию, размещенные на сайте </w:t>
      </w:r>
      <w:r w:rsidRPr="00EF17EE">
        <w:rPr>
          <w:color w:val="auto"/>
          <w:sz w:val="28"/>
          <w:szCs w:val="28"/>
        </w:rPr>
        <w:lastRenderedPageBreak/>
        <w:t xml:space="preserve">www.sterlitamakadm.ru и опубликованные в </w:t>
      </w:r>
      <w:r w:rsidR="00D37C3D">
        <w:rPr>
          <w:color w:val="auto"/>
          <w:sz w:val="28"/>
          <w:szCs w:val="28"/>
        </w:rPr>
        <w:t xml:space="preserve">общественно-политической </w:t>
      </w:r>
      <w:r w:rsidRPr="00EF17EE">
        <w:rPr>
          <w:color w:val="auto"/>
          <w:sz w:val="28"/>
          <w:szCs w:val="28"/>
        </w:rPr>
        <w:t>газете «Стерлитамакский рабочий».</w:t>
      </w:r>
    </w:p>
    <w:p w:rsidR="00EF17EE" w:rsidRPr="00EF17EE" w:rsidRDefault="00EF17EE" w:rsidP="00EF17EE">
      <w:pPr>
        <w:pStyle w:val="17"/>
        <w:shd w:val="clear" w:color="auto" w:fill="auto"/>
        <w:spacing w:after="0" w:line="240" w:lineRule="auto"/>
        <w:ind w:left="20" w:firstLine="700"/>
        <w:jc w:val="both"/>
        <w:rPr>
          <w:color w:val="auto"/>
          <w:sz w:val="28"/>
          <w:szCs w:val="28"/>
        </w:rPr>
      </w:pPr>
      <w:r w:rsidRPr="00EF17EE">
        <w:rPr>
          <w:color w:val="auto"/>
          <w:sz w:val="28"/>
          <w:szCs w:val="28"/>
        </w:rPr>
        <w:t>Организатор конкурса не несет ответственности в случае, если Претендент не ознакомился с изменениями, внесенными в Извещение о проведении конкурса и Конкурсную документацию, размещенными и опубликованными надлежащим образом.</w:t>
      </w:r>
    </w:p>
    <w:p w:rsidR="00DD3B5F" w:rsidRPr="00E7358E" w:rsidRDefault="00DD3B5F" w:rsidP="00DD3B5F">
      <w:pPr>
        <w:tabs>
          <w:tab w:val="left" w:pos="20"/>
        </w:tabs>
        <w:ind w:left="23" w:firstLine="544"/>
        <w:jc w:val="both"/>
        <w:rPr>
          <w:rFonts w:ascii="Times New Roman" w:eastAsia="Times New Roman" w:hAnsi="Times New Roman" w:cs="Times New Roman"/>
          <w:b/>
          <w:color w:val="auto"/>
          <w:sz w:val="28"/>
          <w:szCs w:val="28"/>
        </w:rPr>
      </w:pPr>
    </w:p>
    <w:p w:rsidR="00246755" w:rsidRPr="00A335F9" w:rsidRDefault="00246755" w:rsidP="00246755">
      <w:pPr>
        <w:tabs>
          <w:tab w:val="left" w:pos="20"/>
        </w:tabs>
        <w:spacing w:after="200"/>
        <w:ind w:left="23"/>
        <w:jc w:val="both"/>
        <w:rPr>
          <w:rFonts w:ascii="Times New Roman" w:eastAsia="Times New Roman" w:hAnsi="Times New Roman" w:cs="Times New Roman"/>
          <w:color w:val="auto"/>
          <w:sz w:val="28"/>
          <w:szCs w:val="28"/>
        </w:rPr>
      </w:pPr>
      <w:r w:rsidRPr="00E7358E">
        <w:rPr>
          <w:rFonts w:ascii="Times New Roman" w:eastAsia="Times New Roman" w:hAnsi="Times New Roman" w:cs="Times New Roman"/>
          <w:color w:val="auto"/>
          <w:sz w:val="28"/>
          <w:szCs w:val="28"/>
        </w:rPr>
        <w:tab/>
      </w:r>
      <w:r w:rsidR="00532F4C">
        <w:rPr>
          <w:rFonts w:ascii="Times New Roman" w:eastAsia="Times New Roman" w:hAnsi="Times New Roman" w:cs="Times New Roman"/>
          <w:color w:val="auto"/>
          <w:sz w:val="28"/>
          <w:szCs w:val="28"/>
        </w:rPr>
        <w:t>21</w:t>
      </w:r>
      <w:r w:rsidR="00F61279" w:rsidRPr="00E7358E">
        <w:rPr>
          <w:rFonts w:ascii="Times New Roman" w:eastAsia="Times New Roman" w:hAnsi="Times New Roman" w:cs="Times New Roman"/>
          <w:color w:val="auto"/>
          <w:sz w:val="28"/>
          <w:szCs w:val="28"/>
        </w:rPr>
        <w:t xml:space="preserve">. </w:t>
      </w:r>
      <w:r w:rsidRPr="00E7358E">
        <w:rPr>
          <w:rFonts w:ascii="Times New Roman" w:eastAsia="Times New Roman" w:hAnsi="Times New Roman" w:cs="Times New Roman"/>
          <w:color w:val="auto"/>
          <w:sz w:val="28"/>
          <w:szCs w:val="28"/>
        </w:rPr>
        <w:t xml:space="preserve">Организатор конкурса вправе отказаться от проведения </w:t>
      </w:r>
      <w:r w:rsidR="00A335F9">
        <w:rPr>
          <w:rFonts w:ascii="Times New Roman" w:eastAsia="Times New Roman" w:hAnsi="Times New Roman" w:cs="Times New Roman"/>
          <w:color w:val="auto"/>
          <w:sz w:val="28"/>
          <w:szCs w:val="28"/>
        </w:rPr>
        <w:t xml:space="preserve">конкурса </w:t>
      </w:r>
      <w:r w:rsidRPr="00E7358E">
        <w:rPr>
          <w:rFonts w:ascii="Times New Roman" w:eastAsia="Times New Roman" w:hAnsi="Times New Roman" w:cs="Times New Roman"/>
          <w:color w:val="auto"/>
          <w:sz w:val="28"/>
          <w:szCs w:val="28"/>
        </w:rPr>
        <w:t xml:space="preserve">в срок </w:t>
      </w:r>
      <w:r w:rsidRPr="00A335F9">
        <w:rPr>
          <w:rFonts w:ascii="Times New Roman" w:eastAsia="Times New Roman" w:hAnsi="Times New Roman" w:cs="Times New Roman"/>
          <w:color w:val="auto"/>
          <w:sz w:val="28"/>
          <w:szCs w:val="28"/>
        </w:rPr>
        <w:t xml:space="preserve">до </w:t>
      </w:r>
      <w:r w:rsidR="00AD7344">
        <w:rPr>
          <w:rFonts w:ascii="Times New Roman" w:eastAsia="Times New Roman" w:hAnsi="Times New Roman" w:cs="Times New Roman"/>
          <w:color w:val="FF0000"/>
          <w:sz w:val="28"/>
          <w:szCs w:val="28"/>
        </w:rPr>
        <w:t>26 октября</w:t>
      </w:r>
      <w:r w:rsidRPr="00F321F9">
        <w:rPr>
          <w:rFonts w:ascii="Times New Roman" w:eastAsia="Times New Roman" w:hAnsi="Times New Roman" w:cs="Times New Roman"/>
          <w:color w:val="FF0000"/>
          <w:sz w:val="28"/>
          <w:szCs w:val="28"/>
        </w:rPr>
        <w:t xml:space="preserve"> </w:t>
      </w:r>
      <w:r w:rsidRPr="00A335F9">
        <w:rPr>
          <w:rFonts w:ascii="Times New Roman" w:eastAsia="Times New Roman" w:hAnsi="Times New Roman" w:cs="Times New Roman"/>
          <w:color w:val="auto"/>
          <w:sz w:val="28"/>
          <w:szCs w:val="28"/>
        </w:rPr>
        <w:t>2018 года.</w:t>
      </w:r>
    </w:p>
    <w:p w:rsidR="00532F4C" w:rsidRDefault="00532F4C" w:rsidP="00246755">
      <w:pPr>
        <w:tabs>
          <w:tab w:val="left" w:pos="20"/>
        </w:tabs>
        <w:spacing w:after="200"/>
        <w:ind w:left="23"/>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ab/>
        <w:t xml:space="preserve">22. </w:t>
      </w:r>
      <w:r w:rsidR="00844ED5">
        <w:rPr>
          <w:rFonts w:ascii="Times New Roman" w:eastAsia="Times New Roman" w:hAnsi="Times New Roman" w:cs="Times New Roman"/>
          <w:color w:val="auto"/>
          <w:sz w:val="28"/>
          <w:szCs w:val="28"/>
        </w:rPr>
        <w:t>Критерии оценки заявок на участие в конкурсе:</w:t>
      </w:r>
    </w:p>
    <w:p w:rsidR="00844ED5" w:rsidRPr="002D6B7D" w:rsidRDefault="00844ED5" w:rsidP="00844ED5">
      <w:pPr>
        <w:pStyle w:val="17"/>
        <w:shd w:val="clear" w:color="auto" w:fill="auto"/>
        <w:tabs>
          <w:tab w:val="left" w:pos="0"/>
        </w:tabs>
        <w:spacing w:before="220" w:after="0" w:line="240" w:lineRule="auto"/>
        <w:ind w:right="20" w:firstLine="567"/>
        <w:jc w:val="both"/>
        <w:rPr>
          <w:color w:val="auto"/>
          <w:sz w:val="28"/>
          <w:szCs w:val="28"/>
        </w:rPr>
      </w:pPr>
      <w:r>
        <w:rPr>
          <w:color w:val="auto"/>
          <w:sz w:val="28"/>
          <w:szCs w:val="28"/>
        </w:rPr>
        <w:t>1)  с</w:t>
      </w:r>
      <w:r w:rsidRPr="002D6B7D">
        <w:rPr>
          <w:color w:val="auto"/>
          <w:sz w:val="28"/>
          <w:szCs w:val="28"/>
        </w:rPr>
        <w:t>тоимость права заключения договора на установку и эксплуатацию рекламной конст</w:t>
      </w:r>
      <w:r w:rsidRPr="002D6B7D">
        <w:rPr>
          <w:color w:val="auto"/>
          <w:sz w:val="28"/>
          <w:szCs w:val="28"/>
        </w:rPr>
        <w:softHyphen/>
        <w:t>рукции на территории городского округа город Стерлитамак Республики Башкортостан;</w:t>
      </w:r>
    </w:p>
    <w:p w:rsidR="00844ED5" w:rsidRPr="002D6B7D" w:rsidRDefault="00844ED5" w:rsidP="00844ED5">
      <w:pPr>
        <w:pStyle w:val="17"/>
        <w:numPr>
          <w:ilvl w:val="0"/>
          <w:numId w:val="45"/>
        </w:numPr>
        <w:shd w:val="clear" w:color="auto" w:fill="auto"/>
        <w:tabs>
          <w:tab w:val="left" w:pos="20"/>
        </w:tabs>
        <w:spacing w:before="220" w:after="0" w:line="240" w:lineRule="auto"/>
        <w:jc w:val="both"/>
        <w:rPr>
          <w:color w:val="auto"/>
          <w:sz w:val="28"/>
          <w:szCs w:val="28"/>
        </w:rPr>
      </w:pPr>
      <w:r>
        <w:rPr>
          <w:color w:val="auto"/>
          <w:sz w:val="28"/>
          <w:szCs w:val="28"/>
        </w:rPr>
        <w:t>к</w:t>
      </w:r>
      <w:r w:rsidRPr="002D6B7D">
        <w:rPr>
          <w:color w:val="auto"/>
          <w:sz w:val="28"/>
          <w:szCs w:val="28"/>
        </w:rPr>
        <w:t>валификация участника конкурса, в том числе по показателям:</w:t>
      </w:r>
    </w:p>
    <w:p w:rsidR="00844ED5" w:rsidRPr="002D6B7D" w:rsidRDefault="00844ED5" w:rsidP="00844ED5">
      <w:pPr>
        <w:pStyle w:val="17"/>
        <w:shd w:val="clear" w:color="auto" w:fill="auto"/>
        <w:tabs>
          <w:tab w:val="left" w:pos="0"/>
        </w:tabs>
        <w:spacing w:after="0" w:line="240" w:lineRule="auto"/>
        <w:ind w:firstLine="539"/>
        <w:jc w:val="both"/>
        <w:rPr>
          <w:color w:val="auto"/>
          <w:sz w:val="28"/>
          <w:szCs w:val="28"/>
        </w:rPr>
      </w:pPr>
      <w:r>
        <w:rPr>
          <w:color w:val="auto"/>
          <w:sz w:val="28"/>
          <w:szCs w:val="28"/>
        </w:rPr>
        <w:t>2.1) о</w:t>
      </w:r>
      <w:r w:rsidRPr="002D6B7D">
        <w:rPr>
          <w:color w:val="auto"/>
          <w:sz w:val="28"/>
          <w:szCs w:val="28"/>
        </w:rPr>
        <w:t>пыт работы на рынке наружной рекламы;</w:t>
      </w:r>
    </w:p>
    <w:p w:rsidR="00844ED5" w:rsidRPr="002D6B7D" w:rsidRDefault="00844ED5" w:rsidP="00844ED5">
      <w:pPr>
        <w:pStyle w:val="17"/>
        <w:numPr>
          <w:ilvl w:val="1"/>
          <w:numId w:val="37"/>
        </w:numPr>
        <w:shd w:val="clear" w:color="auto" w:fill="auto"/>
        <w:tabs>
          <w:tab w:val="left" w:pos="0"/>
        </w:tabs>
        <w:spacing w:after="0" w:line="240" w:lineRule="auto"/>
        <w:ind w:left="0" w:right="20" w:firstLine="539"/>
        <w:jc w:val="both"/>
        <w:rPr>
          <w:color w:val="auto"/>
          <w:sz w:val="28"/>
          <w:szCs w:val="28"/>
        </w:rPr>
      </w:pPr>
      <w:r>
        <w:rPr>
          <w:color w:val="auto"/>
          <w:sz w:val="28"/>
          <w:szCs w:val="28"/>
        </w:rPr>
        <w:t>н</w:t>
      </w:r>
      <w:r w:rsidRPr="002D6B7D">
        <w:rPr>
          <w:color w:val="auto"/>
          <w:sz w:val="28"/>
          <w:szCs w:val="28"/>
        </w:rPr>
        <w:t>аличие договоров страхования гражданско - правовой ответственности владельца рек</w:t>
      </w:r>
      <w:r w:rsidRPr="002D6B7D">
        <w:rPr>
          <w:color w:val="auto"/>
          <w:sz w:val="28"/>
          <w:szCs w:val="28"/>
        </w:rPr>
        <w:softHyphen/>
        <w:t xml:space="preserve">ламной конструкции за причинение вреда жизни, здоровью физическим лицам или имуществу третьих лиц при эксплуатации </w:t>
      </w:r>
      <w:r>
        <w:rPr>
          <w:color w:val="auto"/>
          <w:sz w:val="28"/>
          <w:szCs w:val="28"/>
        </w:rPr>
        <w:t>рекламной конструкции</w:t>
      </w:r>
      <w:r w:rsidRPr="002D6B7D">
        <w:rPr>
          <w:color w:val="auto"/>
          <w:sz w:val="28"/>
          <w:szCs w:val="28"/>
        </w:rPr>
        <w:t>, заключенных не позднее даты вскрытия конвертов с заявками на участие в конкурсе;</w:t>
      </w:r>
    </w:p>
    <w:p w:rsidR="00844ED5" w:rsidRPr="002D6B7D" w:rsidRDefault="00844ED5" w:rsidP="00844ED5">
      <w:pPr>
        <w:pStyle w:val="17"/>
        <w:numPr>
          <w:ilvl w:val="0"/>
          <w:numId w:val="45"/>
        </w:numPr>
        <w:shd w:val="clear" w:color="auto" w:fill="auto"/>
        <w:tabs>
          <w:tab w:val="left" w:pos="0"/>
        </w:tabs>
        <w:spacing w:before="220" w:after="0" w:line="240" w:lineRule="auto"/>
        <w:ind w:left="0" w:right="23" w:firstLine="567"/>
        <w:jc w:val="both"/>
        <w:rPr>
          <w:color w:val="auto"/>
          <w:sz w:val="28"/>
          <w:szCs w:val="28"/>
        </w:rPr>
      </w:pPr>
      <w:r>
        <w:rPr>
          <w:color w:val="auto"/>
          <w:sz w:val="28"/>
          <w:szCs w:val="28"/>
        </w:rPr>
        <w:t>п</w:t>
      </w:r>
      <w:r w:rsidRPr="002D6B7D">
        <w:rPr>
          <w:color w:val="auto"/>
          <w:sz w:val="28"/>
          <w:szCs w:val="28"/>
        </w:rPr>
        <w:t>редложение по установке рекламной конструкции на территории городского округа го</w:t>
      </w:r>
      <w:r w:rsidRPr="002D6B7D">
        <w:rPr>
          <w:color w:val="auto"/>
          <w:sz w:val="28"/>
          <w:szCs w:val="28"/>
        </w:rPr>
        <w:softHyphen/>
        <w:t>род Стерлитамак Республики Башкортостан, в том числе по показателям:</w:t>
      </w:r>
    </w:p>
    <w:p w:rsidR="00844ED5" w:rsidRPr="002D6B7D" w:rsidRDefault="00844ED5" w:rsidP="00844ED5">
      <w:pPr>
        <w:pStyle w:val="17"/>
        <w:numPr>
          <w:ilvl w:val="1"/>
          <w:numId w:val="38"/>
        </w:numPr>
        <w:shd w:val="clear" w:color="auto" w:fill="auto"/>
        <w:tabs>
          <w:tab w:val="left" w:pos="0"/>
          <w:tab w:val="left" w:pos="1095"/>
        </w:tabs>
        <w:spacing w:after="0" w:line="240" w:lineRule="auto"/>
        <w:ind w:left="0" w:right="23" w:firstLine="539"/>
        <w:jc w:val="both"/>
        <w:rPr>
          <w:color w:val="auto"/>
          <w:sz w:val="28"/>
          <w:szCs w:val="28"/>
        </w:rPr>
      </w:pPr>
      <w:r w:rsidRPr="002D6B7D">
        <w:rPr>
          <w:color w:val="auto"/>
          <w:sz w:val="28"/>
          <w:szCs w:val="28"/>
        </w:rPr>
        <w:t xml:space="preserve">АР - Проект архитектурного решения </w:t>
      </w:r>
      <w:r>
        <w:rPr>
          <w:color w:val="auto"/>
          <w:sz w:val="28"/>
          <w:szCs w:val="28"/>
        </w:rPr>
        <w:t>рекламной конструкции</w:t>
      </w:r>
      <w:r w:rsidRPr="002D6B7D">
        <w:rPr>
          <w:color w:val="auto"/>
          <w:sz w:val="28"/>
          <w:szCs w:val="28"/>
        </w:rPr>
        <w:t xml:space="preserve"> с 3D визуализацией (объ</w:t>
      </w:r>
      <w:r w:rsidRPr="002D6B7D">
        <w:rPr>
          <w:color w:val="auto"/>
          <w:sz w:val="28"/>
          <w:szCs w:val="28"/>
        </w:rPr>
        <w:softHyphen/>
        <w:t>емное трехмерное изображение) рекламной конструкции в рамках разрешенных типов р</w:t>
      </w:r>
      <w:r>
        <w:rPr>
          <w:color w:val="auto"/>
          <w:sz w:val="28"/>
          <w:szCs w:val="28"/>
        </w:rPr>
        <w:t>екламных конструкций согласно т</w:t>
      </w:r>
      <w:r w:rsidRPr="002D6B7D">
        <w:rPr>
          <w:color w:val="auto"/>
          <w:sz w:val="28"/>
          <w:szCs w:val="28"/>
        </w:rPr>
        <w:t xml:space="preserve">ехническому заданию </w:t>
      </w:r>
      <w:r>
        <w:rPr>
          <w:color w:val="auto"/>
          <w:sz w:val="28"/>
          <w:szCs w:val="28"/>
        </w:rPr>
        <w:t>к</w:t>
      </w:r>
      <w:r w:rsidRPr="002D6B7D">
        <w:rPr>
          <w:color w:val="auto"/>
          <w:sz w:val="28"/>
          <w:szCs w:val="28"/>
        </w:rPr>
        <w:t>онкурсной документации, с привязкой к месту его размещения, соответствующего внешнему архитектурному облику и сложившейся застройки территории городского округа город Стерлитамак Республики Башкортостан, современным тенденциям в развитии наружной рекламы, с увязкой по цветовому решению и стилистике с окружающей застройкой;</w:t>
      </w:r>
    </w:p>
    <w:p w:rsidR="00844ED5" w:rsidRPr="002D6B7D" w:rsidRDefault="00844ED5" w:rsidP="00844ED5">
      <w:pPr>
        <w:pStyle w:val="17"/>
        <w:numPr>
          <w:ilvl w:val="1"/>
          <w:numId w:val="38"/>
        </w:numPr>
        <w:shd w:val="clear" w:color="auto" w:fill="auto"/>
        <w:tabs>
          <w:tab w:val="left" w:pos="0"/>
          <w:tab w:val="left" w:pos="1100"/>
        </w:tabs>
        <w:spacing w:after="0" w:line="240" w:lineRule="auto"/>
        <w:ind w:left="0" w:right="23" w:firstLine="539"/>
        <w:jc w:val="both"/>
        <w:rPr>
          <w:color w:val="auto"/>
          <w:sz w:val="28"/>
          <w:szCs w:val="28"/>
        </w:rPr>
      </w:pPr>
      <w:r>
        <w:rPr>
          <w:color w:val="auto"/>
          <w:sz w:val="28"/>
          <w:szCs w:val="28"/>
        </w:rPr>
        <w:t>п</w:t>
      </w:r>
      <w:r w:rsidRPr="002D6B7D">
        <w:rPr>
          <w:color w:val="auto"/>
          <w:sz w:val="28"/>
          <w:szCs w:val="28"/>
        </w:rPr>
        <w:t>роектная документации рекламной конструкции, содержащая сле</w:t>
      </w:r>
      <w:r w:rsidRPr="002D6B7D">
        <w:rPr>
          <w:color w:val="auto"/>
          <w:sz w:val="28"/>
          <w:szCs w:val="28"/>
        </w:rPr>
        <w:softHyphen/>
        <w:t xml:space="preserve">дующие разделы: ПЗ - пояснительная записка, СР - схема размещения </w:t>
      </w:r>
      <w:r>
        <w:rPr>
          <w:color w:val="auto"/>
          <w:sz w:val="28"/>
          <w:szCs w:val="28"/>
        </w:rPr>
        <w:t>рекламной конструкции</w:t>
      </w:r>
      <w:r w:rsidRPr="002D6B7D">
        <w:rPr>
          <w:color w:val="auto"/>
          <w:sz w:val="28"/>
          <w:szCs w:val="28"/>
        </w:rPr>
        <w:t xml:space="preserve"> (схема планированной организации земельного участка, выполненная на топографической основе, отображающая существо положения размещения и расстояние от инженерных сетей и других сооружений), АС - чертежи строительных решений, КМ - чертежи металлических конструкций, ЭС - чертежи системы электроснабжения;</w:t>
      </w:r>
    </w:p>
    <w:p w:rsidR="00844ED5" w:rsidRPr="002D6B7D" w:rsidRDefault="00844ED5" w:rsidP="00844ED5">
      <w:pPr>
        <w:pStyle w:val="17"/>
        <w:numPr>
          <w:ilvl w:val="0"/>
          <w:numId w:val="45"/>
        </w:numPr>
        <w:shd w:val="clear" w:color="auto" w:fill="auto"/>
        <w:tabs>
          <w:tab w:val="left" w:pos="20"/>
        </w:tabs>
        <w:spacing w:before="220" w:after="0" w:line="240" w:lineRule="auto"/>
        <w:ind w:left="0" w:right="23" w:firstLine="539"/>
        <w:jc w:val="both"/>
        <w:rPr>
          <w:color w:val="auto"/>
          <w:sz w:val="28"/>
          <w:szCs w:val="28"/>
        </w:rPr>
      </w:pPr>
      <w:r>
        <w:rPr>
          <w:color w:val="auto"/>
          <w:sz w:val="28"/>
          <w:szCs w:val="28"/>
        </w:rPr>
        <w:t>п</w:t>
      </w:r>
      <w:r w:rsidRPr="002D6B7D">
        <w:rPr>
          <w:color w:val="auto"/>
          <w:sz w:val="28"/>
          <w:szCs w:val="28"/>
        </w:rPr>
        <w:t>редложение по эксплуатации рекламной конструкции на территории городского округа город Стерлитамак Республики Башкортостан, в том числе по показателям:</w:t>
      </w:r>
    </w:p>
    <w:p w:rsidR="00844ED5" w:rsidRPr="002D6B7D" w:rsidRDefault="00844ED5" w:rsidP="00844ED5">
      <w:pPr>
        <w:pStyle w:val="17"/>
        <w:numPr>
          <w:ilvl w:val="1"/>
          <w:numId w:val="39"/>
        </w:numPr>
        <w:shd w:val="clear" w:color="auto" w:fill="auto"/>
        <w:tabs>
          <w:tab w:val="left" w:pos="0"/>
        </w:tabs>
        <w:spacing w:after="0" w:line="240" w:lineRule="auto"/>
        <w:ind w:left="0" w:right="23" w:firstLine="539"/>
        <w:jc w:val="both"/>
        <w:rPr>
          <w:color w:val="auto"/>
          <w:sz w:val="28"/>
          <w:szCs w:val="28"/>
        </w:rPr>
      </w:pPr>
      <w:r>
        <w:rPr>
          <w:color w:val="auto"/>
          <w:sz w:val="28"/>
          <w:szCs w:val="28"/>
        </w:rPr>
        <w:t>п</w:t>
      </w:r>
      <w:r w:rsidRPr="002D6B7D">
        <w:rPr>
          <w:color w:val="auto"/>
          <w:sz w:val="28"/>
          <w:szCs w:val="28"/>
        </w:rPr>
        <w:t>редложения по благоустройству прилегающей территории, использованию малых ар</w:t>
      </w:r>
      <w:r w:rsidRPr="002D6B7D">
        <w:rPr>
          <w:color w:val="auto"/>
          <w:sz w:val="28"/>
          <w:szCs w:val="28"/>
        </w:rPr>
        <w:softHyphen/>
        <w:t xml:space="preserve">хитектурных форм или прочих декоративных элементов с </w:t>
      </w:r>
      <w:r w:rsidRPr="002D6B7D">
        <w:rPr>
          <w:color w:val="auto"/>
          <w:sz w:val="28"/>
          <w:szCs w:val="28"/>
        </w:rPr>
        <w:lastRenderedPageBreak/>
        <w:t>учетом сложившегося благоустройства городской среды, с учетом типа рекламной конструкции и сложившейся городской застройки (фо</w:t>
      </w:r>
      <w:r w:rsidRPr="002D6B7D">
        <w:rPr>
          <w:color w:val="auto"/>
          <w:sz w:val="28"/>
          <w:szCs w:val="28"/>
        </w:rPr>
        <w:softHyphen/>
        <w:t>томонтаж);</w:t>
      </w:r>
    </w:p>
    <w:p w:rsidR="00844ED5" w:rsidRDefault="00844ED5" w:rsidP="00844ED5">
      <w:pPr>
        <w:pStyle w:val="17"/>
        <w:numPr>
          <w:ilvl w:val="1"/>
          <w:numId w:val="39"/>
        </w:numPr>
        <w:shd w:val="clear" w:color="auto" w:fill="auto"/>
        <w:tabs>
          <w:tab w:val="left" w:pos="0"/>
        </w:tabs>
        <w:spacing w:after="0" w:line="240" w:lineRule="auto"/>
        <w:ind w:left="0" w:right="23" w:firstLine="539"/>
        <w:jc w:val="both"/>
        <w:rPr>
          <w:color w:val="auto"/>
          <w:sz w:val="28"/>
          <w:szCs w:val="28"/>
        </w:rPr>
      </w:pPr>
      <w:r>
        <w:rPr>
          <w:color w:val="auto"/>
          <w:sz w:val="28"/>
          <w:szCs w:val="28"/>
        </w:rPr>
        <w:t>п</w:t>
      </w:r>
      <w:r w:rsidRPr="002D6B7D">
        <w:rPr>
          <w:color w:val="auto"/>
          <w:sz w:val="28"/>
          <w:szCs w:val="28"/>
        </w:rPr>
        <w:t>редложения по применению наружного освещения, энергосберегающих технологий, равномерности подсветки рекламно-информационных полей (фото</w:t>
      </w:r>
      <w:r w:rsidRPr="002D6B7D">
        <w:rPr>
          <w:color w:val="auto"/>
          <w:sz w:val="28"/>
          <w:szCs w:val="28"/>
        </w:rPr>
        <w:softHyphen/>
        <w:t>монтаж);</w:t>
      </w:r>
    </w:p>
    <w:p w:rsidR="00844ED5" w:rsidRPr="002214BB" w:rsidRDefault="00844ED5" w:rsidP="00844ED5">
      <w:pPr>
        <w:pStyle w:val="17"/>
        <w:numPr>
          <w:ilvl w:val="0"/>
          <w:numId w:val="45"/>
        </w:numPr>
        <w:shd w:val="clear" w:color="auto" w:fill="auto"/>
        <w:tabs>
          <w:tab w:val="left" w:pos="0"/>
        </w:tabs>
        <w:spacing w:before="220" w:after="0" w:line="240" w:lineRule="auto"/>
        <w:ind w:left="0" w:right="23" w:firstLine="709"/>
        <w:jc w:val="both"/>
        <w:rPr>
          <w:color w:val="auto"/>
          <w:sz w:val="28"/>
          <w:szCs w:val="28"/>
        </w:rPr>
      </w:pPr>
      <w:r>
        <w:rPr>
          <w:color w:val="auto"/>
          <w:sz w:val="28"/>
          <w:szCs w:val="28"/>
        </w:rPr>
        <w:t>п</w:t>
      </w:r>
      <w:r w:rsidRPr="002214BB">
        <w:rPr>
          <w:color w:val="auto"/>
          <w:sz w:val="28"/>
          <w:szCs w:val="28"/>
        </w:rPr>
        <w:t>редложения по размещению городской информации на рекламной конструкции;</w:t>
      </w:r>
    </w:p>
    <w:p w:rsidR="00844ED5" w:rsidRDefault="00844ED5" w:rsidP="00844ED5">
      <w:pPr>
        <w:pStyle w:val="17"/>
        <w:numPr>
          <w:ilvl w:val="0"/>
          <w:numId w:val="45"/>
        </w:numPr>
        <w:shd w:val="clear" w:color="auto" w:fill="auto"/>
        <w:tabs>
          <w:tab w:val="left" w:pos="0"/>
        </w:tabs>
        <w:spacing w:before="220" w:after="0" w:line="240" w:lineRule="auto"/>
        <w:ind w:left="0" w:firstLine="709"/>
        <w:jc w:val="both"/>
        <w:rPr>
          <w:color w:val="auto"/>
          <w:sz w:val="28"/>
          <w:szCs w:val="28"/>
        </w:rPr>
      </w:pPr>
      <w:r>
        <w:rPr>
          <w:color w:val="auto"/>
          <w:sz w:val="28"/>
          <w:szCs w:val="28"/>
        </w:rPr>
        <w:t>п</w:t>
      </w:r>
      <w:r w:rsidRPr="002D6B7D">
        <w:rPr>
          <w:color w:val="auto"/>
          <w:sz w:val="28"/>
          <w:szCs w:val="28"/>
        </w:rPr>
        <w:t>раздничное оформление к календарным праздничным датам.</w:t>
      </w:r>
    </w:p>
    <w:p w:rsidR="00E43B55" w:rsidRPr="000250C9" w:rsidRDefault="008A39DF" w:rsidP="00E43B55">
      <w:pPr>
        <w:pStyle w:val="ConsPlusNormal"/>
        <w:spacing w:before="220"/>
        <w:ind w:firstLine="540"/>
        <w:jc w:val="both"/>
        <w:rPr>
          <w:rFonts w:ascii="Times New Roman" w:hAnsi="Times New Roman" w:cs="Times New Roman"/>
          <w:sz w:val="28"/>
          <w:szCs w:val="28"/>
        </w:rPr>
      </w:pPr>
      <w:r w:rsidRPr="00161631">
        <w:rPr>
          <w:rFonts w:ascii="Times New Roman" w:hAnsi="Times New Roman" w:cs="Times New Roman"/>
          <w:sz w:val="28"/>
          <w:szCs w:val="28"/>
        </w:rPr>
        <w:tab/>
      </w:r>
      <w:r w:rsidR="00161631" w:rsidRPr="00161631">
        <w:rPr>
          <w:rFonts w:ascii="Times New Roman" w:hAnsi="Times New Roman" w:cs="Times New Roman"/>
          <w:sz w:val="28"/>
          <w:szCs w:val="28"/>
        </w:rPr>
        <w:t xml:space="preserve">23. </w:t>
      </w:r>
      <w:bookmarkStart w:id="8" w:name="P277"/>
      <w:bookmarkEnd w:id="8"/>
      <w:r w:rsidR="00E43B55">
        <w:rPr>
          <w:rFonts w:ascii="Times New Roman" w:hAnsi="Times New Roman" w:cs="Times New Roman"/>
          <w:sz w:val="28"/>
          <w:szCs w:val="28"/>
        </w:rPr>
        <w:t xml:space="preserve">Значения коэффициентов, учитывающих значимость по критериям конкурса </w:t>
      </w:r>
      <w:r w:rsidR="00E43B55" w:rsidRPr="000250C9">
        <w:rPr>
          <w:rFonts w:ascii="Times New Roman" w:hAnsi="Times New Roman" w:cs="Times New Roman"/>
          <w:sz w:val="28"/>
          <w:szCs w:val="28"/>
        </w:rPr>
        <w:t>составляет:</w:t>
      </w:r>
    </w:p>
    <w:p w:rsidR="00E43B55" w:rsidRPr="00087103" w:rsidRDefault="00E43B55" w:rsidP="00E43B55">
      <w:pPr>
        <w:pStyle w:val="17"/>
        <w:shd w:val="clear" w:color="auto" w:fill="auto"/>
        <w:tabs>
          <w:tab w:val="left" w:pos="20"/>
        </w:tabs>
        <w:spacing w:before="220" w:after="0" w:line="240" w:lineRule="auto"/>
        <w:ind w:left="23" w:right="23" w:firstLine="686"/>
        <w:jc w:val="both"/>
        <w:rPr>
          <w:color w:val="auto"/>
          <w:sz w:val="28"/>
          <w:szCs w:val="28"/>
        </w:rPr>
      </w:pPr>
      <w:r w:rsidRPr="00087103">
        <w:rPr>
          <w:color w:val="auto"/>
          <w:sz w:val="28"/>
          <w:szCs w:val="28"/>
        </w:rPr>
        <w:t>1) Стоимость права заключения договора на установку и эксплуатацию рекламной конструк</w:t>
      </w:r>
      <w:r w:rsidRPr="00087103">
        <w:rPr>
          <w:color w:val="auto"/>
          <w:sz w:val="28"/>
          <w:szCs w:val="28"/>
        </w:rPr>
        <w:softHyphen/>
        <w:t>ции</w:t>
      </w:r>
      <w:r w:rsidRPr="000C37A1">
        <w:rPr>
          <w:color w:val="auto"/>
          <w:sz w:val="28"/>
          <w:szCs w:val="28"/>
        </w:rPr>
        <w:t xml:space="preserve"> </w:t>
      </w:r>
      <w:r w:rsidRPr="002D6B7D">
        <w:rPr>
          <w:color w:val="auto"/>
          <w:sz w:val="28"/>
          <w:szCs w:val="28"/>
        </w:rPr>
        <w:t>на территории городского округа город Стерлитамак Республики Башкортостан</w:t>
      </w:r>
      <w:r w:rsidRPr="00087103">
        <w:rPr>
          <w:color w:val="auto"/>
          <w:sz w:val="28"/>
          <w:szCs w:val="28"/>
        </w:rPr>
        <w:t xml:space="preserve"> - 0,</w:t>
      </w:r>
      <w:r>
        <w:rPr>
          <w:color w:val="auto"/>
          <w:sz w:val="28"/>
          <w:szCs w:val="28"/>
        </w:rPr>
        <w:t>25</w:t>
      </w:r>
      <w:r w:rsidRPr="00087103">
        <w:rPr>
          <w:color w:val="auto"/>
          <w:sz w:val="28"/>
          <w:szCs w:val="28"/>
        </w:rPr>
        <w:t>;</w:t>
      </w:r>
    </w:p>
    <w:p w:rsidR="00E43B55" w:rsidRPr="00087103" w:rsidRDefault="00E43B55" w:rsidP="00E43B55">
      <w:pPr>
        <w:pStyle w:val="17"/>
        <w:shd w:val="clear" w:color="auto" w:fill="auto"/>
        <w:tabs>
          <w:tab w:val="left" w:pos="20"/>
        </w:tabs>
        <w:spacing w:before="220" w:after="0" w:line="240" w:lineRule="auto"/>
        <w:ind w:left="23" w:right="23" w:firstLine="686"/>
        <w:jc w:val="both"/>
        <w:rPr>
          <w:color w:val="auto"/>
          <w:sz w:val="28"/>
          <w:szCs w:val="28"/>
        </w:rPr>
      </w:pPr>
      <w:r w:rsidRPr="00087103">
        <w:rPr>
          <w:color w:val="auto"/>
          <w:sz w:val="28"/>
          <w:szCs w:val="28"/>
        </w:rPr>
        <w:t>2) Квалификация участника конкурса - 0,2</w:t>
      </w:r>
      <w:r>
        <w:rPr>
          <w:color w:val="auto"/>
          <w:sz w:val="28"/>
          <w:szCs w:val="28"/>
        </w:rPr>
        <w:t>0</w:t>
      </w:r>
      <w:r w:rsidRPr="00087103">
        <w:rPr>
          <w:color w:val="auto"/>
          <w:sz w:val="28"/>
          <w:szCs w:val="28"/>
        </w:rPr>
        <w:t>;</w:t>
      </w:r>
    </w:p>
    <w:p w:rsidR="00E43B55" w:rsidRPr="00087103" w:rsidRDefault="00E43B55" w:rsidP="00E43B55">
      <w:pPr>
        <w:pStyle w:val="17"/>
        <w:shd w:val="clear" w:color="auto" w:fill="auto"/>
        <w:tabs>
          <w:tab w:val="left" w:pos="20"/>
        </w:tabs>
        <w:spacing w:before="220" w:after="0" w:line="240" w:lineRule="auto"/>
        <w:ind w:left="23" w:right="23" w:firstLine="686"/>
        <w:jc w:val="both"/>
        <w:rPr>
          <w:color w:val="auto"/>
          <w:sz w:val="28"/>
          <w:szCs w:val="28"/>
        </w:rPr>
      </w:pPr>
      <w:r w:rsidRPr="00087103">
        <w:rPr>
          <w:color w:val="auto"/>
          <w:sz w:val="28"/>
          <w:szCs w:val="28"/>
        </w:rPr>
        <w:t>3) Предложение по установке рекламной конструкции</w:t>
      </w:r>
      <w:r>
        <w:rPr>
          <w:color w:val="auto"/>
          <w:sz w:val="28"/>
          <w:szCs w:val="28"/>
        </w:rPr>
        <w:t xml:space="preserve"> </w:t>
      </w:r>
      <w:r w:rsidRPr="002D6B7D">
        <w:rPr>
          <w:color w:val="auto"/>
          <w:sz w:val="28"/>
          <w:szCs w:val="28"/>
        </w:rPr>
        <w:t>на территории городского округа город Стерлитамак Республики Башкортостан</w:t>
      </w:r>
      <w:r w:rsidRPr="00087103">
        <w:rPr>
          <w:color w:val="auto"/>
          <w:sz w:val="28"/>
          <w:szCs w:val="28"/>
        </w:rPr>
        <w:t xml:space="preserve"> - 0,</w:t>
      </w:r>
      <w:r>
        <w:rPr>
          <w:color w:val="auto"/>
          <w:sz w:val="28"/>
          <w:szCs w:val="28"/>
        </w:rPr>
        <w:t>20</w:t>
      </w:r>
      <w:r w:rsidRPr="00087103">
        <w:rPr>
          <w:color w:val="auto"/>
          <w:sz w:val="28"/>
          <w:szCs w:val="28"/>
        </w:rPr>
        <w:t>;</w:t>
      </w:r>
    </w:p>
    <w:p w:rsidR="00E43B55" w:rsidRPr="00087103" w:rsidRDefault="00E43B55" w:rsidP="00E43B55">
      <w:pPr>
        <w:pStyle w:val="17"/>
        <w:shd w:val="clear" w:color="auto" w:fill="auto"/>
        <w:tabs>
          <w:tab w:val="left" w:pos="20"/>
        </w:tabs>
        <w:spacing w:before="220" w:after="0" w:line="240" w:lineRule="auto"/>
        <w:ind w:left="23" w:right="23" w:firstLine="686"/>
        <w:jc w:val="both"/>
        <w:rPr>
          <w:color w:val="auto"/>
          <w:sz w:val="28"/>
          <w:szCs w:val="28"/>
        </w:rPr>
      </w:pPr>
      <w:r w:rsidRPr="00087103">
        <w:rPr>
          <w:color w:val="auto"/>
          <w:sz w:val="28"/>
          <w:szCs w:val="28"/>
        </w:rPr>
        <w:t>4)  Предложение по эксплуатации рекламной конструкции</w:t>
      </w:r>
      <w:r>
        <w:rPr>
          <w:color w:val="auto"/>
          <w:sz w:val="28"/>
          <w:szCs w:val="28"/>
        </w:rPr>
        <w:t xml:space="preserve"> </w:t>
      </w:r>
      <w:r w:rsidRPr="002D6B7D">
        <w:rPr>
          <w:color w:val="auto"/>
          <w:sz w:val="28"/>
          <w:szCs w:val="28"/>
        </w:rPr>
        <w:t>на территории городского округа город Стерлитамак Республики Башкортостан</w:t>
      </w:r>
      <w:r w:rsidRPr="00087103">
        <w:rPr>
          <w:color w:val="auto"/>
          <w:sz w:val="28"/>
          <w:szCs w:val="28"/>
        </w:rPr>
        <w:t xml:space="preserve"> - 0,15;</w:t>
      </w:r>
    </w:p>
    <w:p w:rsidR="00E43B55" w:rsidRPr="00087103" w:rsidRDefault="00E43B55" w:rsidP="00E43B55">
      <w:pPr>
        <w:pStyle w:val="17"/>
        <w:shd w:val="clear" w:color="auto" w:fill="auto"/>
        <w:tabs>
          <w:tab w:val="left" w:pos="0"/>
        </w:tabs>
        <w:spacing w:before="220" w:after="0" w:line="240" w:lineRule="auto"/>
        <w:ind w:left="23" w:right="23" w:firstLine="686"/>
        <w:jc w:val="both"/>
        <w:rPr>
          <w:color w:val="auto"/>
          <w:sz w:val="28"/>
          <w:szCs w:val="28"/>
        </w:rPr>
      </w:pPr>
      <w:r w:rsidRPr="00087103">
        <w:rPr>
          <w:color w:val="auto"/>
          <w:sz w:val="28"/>
          <w:szCs w:val="28"/>
        </w:rPr>
        <w:t>5) Предложения по размещению городской информации на рекламной конструкции</w:t>
      </w:r>
      <w:r>
        <w:rPr>
          <w:color w:val="auto"/>
          <w:sz w:val="28"/>
          <w:szCs w:val="28"/>
        </w:rPr>
        <w:t xml:space="preserve"> – 0,10</w:t>
      </w:r>
      <w:r w:rsidRPr="00087103">
        <w:rPr>
          <w:color w:val="auto"/>
          <w:sz w:val="28"/>
          <w:szCs w:val="28"/>
        </w:rPr>
        <w:t>;</w:t>
      </w:r>
    </w:p>
    <w:p w:rsidR="00E43B55" w:rsidRPr="00087103" w:rsidRDefault="00E43B55" w:rsidP="00E43B55">
      <w:pPr>
        <w:pStyle w:val="17"/>
        <w:shd w:val="clear" w:color="auto" w:fill="auto"/>
        <w:tabs>
          <w:tab w:val="left" w:pos="0"/>
        </w:tabs>
        <w:spacing w:before="220" w:after="0" w:line="240" w:lineRule="auto"/>
        <w:ind w:left="23" w:right="23" w:firstLine="686"/>
        <w:jc w:val="both"/>
        <w:rPr>
          <w:color w:val="auto"/>
          <w:sz w:val="28"/>
          <w:szCs w:val="28"/>
        </w:rPr>
      </w:pPr>
      <w:r w:rsidRPr="00087103">
        <w:rPr>
          <w:color w:val="auto"/>
          <w:sz w:val="28"/>
          <w:szCs w:val="28"/>
        </w:rPr>
        <w:t>6) Праздничное оформление к календарным праздничным датам</w:t>
      </w:r>
      <w:r>
        <w:rPr>
          <w:color w:val="auto"/>
          <w:sz w:val="28"/>
          <w:szCs w:val="28"/>
        </w:rPr>
        <w:t xml:space="preserve"> – 0,10</w:t>
      </w:r>
      <w:r w:rsidRPr="00087103">
        <w:rPr>
          <w:color w:val="auto"/>
          <w:sz w:val="28"/>
          <w:szCs w:val="28"/>
        </w:rPr>
        <w:t>.</w:t>
      </w:r>
    </w:p>
    <w:p w:rsidR="00161631" w:rsidRDefault="00161631" w:rsidP="00161631">
      <w:pPr>
        <w:pStyle w:val="ConsPlusNormal"/>
        <w:spacing w:before="220"/>
        <w:ind w:firstLine="686"/>
        <w:jc w:val="both"/>
        <w:rPr>
          <w:rFonts w:ascii="Times New Roman" w:hAnsi="Times New Roman" w:cs="Times New Roman"/>
          <w:sz w:val="28"/>
          <w:szCs w:val="28"/>
        </w:rPr>
      </w:pPr>
      <w:r w:rsidRPr="009A1803">
        <w:rPr>
          <w:rFonts w:ascii="Times New Roman" w:hAnsi="Times New Roman" w:cs="Times New Roman"/>
          <w:sz w:val="28"/>
          <w:szCs w:val="28"/>
        </w:rPr>
        <w:t xml:space="preserve">Оценка заявок на участие в конкурсе по критериям, предусмотренным </w:t>
      </w:r>
      <w:hyperlink w:anchor="P252" w:history="1">
        <w:r w:rsidRPr="009A1803">
          <w:rPr>
            <w:rFonts w:ascii="Times New Roman" w:hAnsi="Times New Roman" w:cs="Times New Roman"/>
            <w:sz w:val="28"/>
            <w:szCs w:val="28"/>
          </w:rPr>
          <w:t xml:space="preserve">пунктом </w:t>
        </w:r>
      </w:hyperlink>
      <w:r>
        <w:rPr>
          <w:rFonts w:ascii="Times New Roman" w:hAnsi="Times New Roman" w:cs="Times New Roman"/>
          <w:sz w:val="28"/>
          <w:szCs w:val="28"/>
        </w:rPr>
        <w:t>22</w:t>
      </w:r>
      <w:r w:rsidRPr="009A1803">
        <w:rPr>
          <w:rFonts w:ascii="Times New Roman" w:hAnsi="Times New Roman" w:cs="Times New Roman"/>
          <w:sz w:val="28"/>
          <w:szCs w:val="28"/>
        </w:rPr>
        <w:t xml:space="preserve"> настояще</w:t>
      </w:r>
      <w:r>
        <w:rPr>
          <w:rFonts w:ascii="Times New Roman" w:hAnsi="Times New Roman" w:cs="Times New Roman"/>
          <w:sz w:val="28"/>
          <w:szCs w:val="28"/>
        </w:rPr>
        <w:t>й</w:t>
      </w:r>
      <w:r w:rsidRPr="009A1803">
        <w:rPr>
          <w:rFonts w:ascii="Times New Roman" w:hAnsi="Times New Roman" w:cs="Times New Roman"/>
          <w:sz w:val="28"/>
          <w:szCs w:val="28"/>
        </w:rPr>
        <w:t xml:space="preserve"> </w:t>
      </w:r>
      <w:r>
        <w:rPr>
          <w:rFonts w:ascii="Times New Roman" w:hAnsi="Times New Roman" w:cs="Times New Roman"/>
          <w:sz w:val="28"/>
          <w:szCs w:val="28"/>
        </w:rPr>
        <w:t>Конкурсной документации</w:t>
      </w:r>
      <w:r w:rsidRPr="009A1803">
        <w:rPr>
          <w:rFonts w:ascii="Times New Roman" w:hAnsi="Times New Roman" w:cs="Times New Roman"/>
          <w:sz w:val="28"/>
          <w:szCs w:val="28"/>
        </w:rPr>
        <w:t xml:space="preserve"> осуществляется в следующем порядке:</w:t>
      </w:r>
    </w:p>
    <w:p w:rsidR="00161631" w:rsidRPr="000467B6" w:rsidRDefault="00161631" w:rsidP="00161631">
      <w:pPr>
        <w:pStyle w:val="ConsPlusNormal"/>
        <w:spacing w:before="220"/>
        <w:ind w:firstLine="709"/>
        <w:jc w:val="both"/>
        <w:rPr>
          <w:rFonts w:ascii="Times New Roman" w:hAnsi="Times New Roman" w:cs="Times New Roman"/>
          <w:sz w:val="28"/>
          <w:szCs w:val="28"/>
        </w:rPr>
      </w:pPr>
      <w:r w:rsidRPr="000467B6">
        <w:rPr>
          <w:rFonts w:ascii="Times New Roman" w:hAnsi="Times New Roman" w:cs="Times New Roman"/>
          <w:sz w:val="28"/>
          <w:szCs w:val="28"/>
        </w:rPr>
        <w:t>1) в случае если для критерия конкурса установлено увеличение его начального значения, величина, рассчитываемая по содержащемуся в заявке на участие в конкурсе условию и такому критерию, определяется путем умножения коэффициента такого критерия на отношение разности значения содержащегося в заявке на участие в конкурсе условия и наименьшего из значений содержащихся во всех заявках на участие в конкурсе условий к разности наибольшего из значений содержащихся во всех заявках на участие в конкурсе условий и наименьшего из значений содержащихся во всех заявках на участие в конкурсе условий;</w:t>
      </w:r>
    </w:p>
    <w:p w:rsidR="00161631" w:rsidRPr="000467B6" w:rsidRDefault="00161631" w:rsidP="00161631">
      <w:pPr>
        <w:pStyle w:val="ConsPlusNormal"/>
        <w:spacing w:before="220"/>
        <w:ind w:firstLine="540"/>
        <w:jc w:val="both"/>
        <w:rPr>
          <w:rFonts w:ascii="Times New Roman" w:hAnsi="Times New Roman" w:cs="Times New Roman"/>
          <w:sz w:val="28"/>
          <w:szCs w:val="28"/>
        </w:rPr>
      </w:pPr>
      <w:bookmarkStart w:id="9" w:name="P279"/>
      <w:bookmarkEnd w:id="9"/>
      <w:r w:rsidRPr="000467B6">
        <w:rPr>
          <w:rFonts w:ascii="Times New Roman" w:hAnsi="Times New Roman" w:cs="Times New Roman"/>
          <w:sz w:val="28"/>
          <w:szCs w:val="28"/>
        </w:rPr>
        <w:t xml:space="preserve">2) в случае если для критерия конкурса установлено уменьшение его начального значения, величина, рассчитываемая по содержащемуся в заявке на участие в конкурсе условию и такому критерию, определяется путем умножения коэффициента такого критерия на отношение разности наибольшего из значений содержащихся во всех заявках на участие в конкурсе условий и значения, содержащегося в заявке на участие в конкурсе условия к разности наибольшего из </w:t>
      </w:r>
      <w:r w:rsidRPr="000467B6">
        <w:rPr>
          <w:rFonts w:ascii="Times New Roman" w:hAnsi="Times New Roman" w:cs="Times New Roman"/>
          <w:sz w:val="28"/>
          <w:szCs w:val="28"/>
        </w:rPr>
        <w:lastRenderedPageBreak/>
        <w:t>значений содержащихся во всех заявках на участие в конкурсе условий и наименьшего из значений содержащихся во всех заявках на участие в конкурсе условий;</w:t>
      </w:r>
    </w:p>
    <w:p w:rsidR="00161631" w:rsidRPr="000467B6" w:rsidRDefault="00161631" w:rsidP="00161631">
      <w:pPr>
        <w:pStyle w:val="ConsPlusNormal"/>
        <w:spacing w:before="220"/>
        <w:ind w:firstLine="540"/>
        <w:jc w:val="both"/>
        <w:rPr>
          <w:rFonts w:ascii="Times New Roman" w:hAnsi="Times New Roman" w:cs="Times New Roman"/>
          <w:sz w:val="28"/>
          <w:szCs w:val="28"/>
        </w:rPr>
      </w:pPr>
      <w:bookmarkStart w:id="10" w:name="P280"/>
      <w:bookmarkEnd w:id="10"/>
      <w:r w:rsidRPr="000467B6">
        <w:rPr>
          <w:rFonts w:ascii="Times New Roman" w:hAnsi="Times New Roman" w:cs="Times New Roman"/>
          <w:sz w:val="28"/>
          <w:szCs w:val="28"/>
        </w:rPr>
        <w:t xml:space="preserve">3) для каждой заявки на участие в конкурсе величины, рассчитанные по всем критериям конкурса в соответствии с положениями </w:t>
      </w:r>
      <w:hyperlink w:anchor="P278" w:history="1">
        <w:r w:rsidRPr="000467B6">
          <w:rPr>
            <w:rFonts w:ascii="Times New Roman" w:hAnsi="Times New Roman" w:cs="Times New Roman"/>
            <w:sz w:val="28"/>
            <w:szCs w:val="28"/>
          </w:rPr>
          <w:t>подпунктов 1</w:t>
        </w:r>
      </w:hyperlink>
      <w:r w:rsidRPr="000467B6">
        <w:rPr>
          <w:rFonts w:ascii="Times New Roman" w:hAnsi="Times New Roman" w:cs="Times New Roman"/>
          <w:sz w:val="28"/>
          <w:szCs w:val="28"/>
        </w:rPr>
        <w:t xml:space="preserve"> и </w:t>
      </w:r>
      <w:hyperlink w:anchor="P279" w:history="1">
        <w:r w:rsidRPr="000467B6">
          <w:rPr>
            <w:rFonts w:ascii="Times New Roman" w:hAnsi="Times New Roman" w:cs="Times New Roman"/>
            <w:sz w:val="28"/>
            <w:szCs w:val="28"/>
          </w:rPr>
          <w:t>2</w:t>
        </w:r>
      </w:hyperlink>
      <w:r w:rsidRPr="000467B6">
        <w:rPr>
          <w:rFonts w:ascii="Times New Roman" w:hAnsi="Times New Roman" w:cs="Times New Roman"/>
          <w:sz w:val="28"/>
          <w:szCs w:val="28"/>
        </w:rPr>
        <w:t xml:space="preserve"> настоящего пункта, суммируются и определяется итоговая величина.</w:t>
      </w:r>
    </w:p>
    <w:p w:rsidR="008A39DF" w:rsidRPr="00161631" w:rsidRDefault="008A39DF" w:rsidP="008A39DF">
      <w:pPr>
        <w:pStyle w:val="ConsPlusNormal"/>
        <w:spacing w:before="220"/>
        <w:ind w:firstLine="540"/>
        <w:jc w:val="both"/>
        <w:rPr>
          <w:rFonts w:ascii="Times New Roman" w:hAnsi="Times New Roman" w:cs="Times New Roman"/>
          <w:sz w:val="28"/>
          <w:szCs w:val="28"/>
        </w:rPr>
      </w:pPr>
      <w:r w:rsidRPr="00161631">
        <w:rPr>
          <w:rFonts w:ascii="Times New Roman" w:hAnsi="Times New Roman" w:cs="Times New Roman"/>
          <w:sz w:val="28"/>
          <w:szCs w:val="28"/>
        </w:rPr>
        <w:t>2</w:t>
      </w:r>
      <w:r w:rsidR="00161631">
        <w:rPr>
          <w:rFonts w:ascii="Times New Roman" w:hAnsi="Times New Roman" w:cs="Times New Roman"/>
          <w:sz w:val="28"/>
          <w:szCs w:val="28"/>
        </w:rPr>
        <w:t>4</w:t>
      </w:r>
      <w:r w:rsidRPr="00161631">
        <w:rPr>
          <w:rFonts w:ascii="Times New Roman" w:hAnsi="Times New Roman" w:cs="Times New Roman"/>
          <w:sz w:val="28"/>
          <w:szCs w:val="28"/>
        </w:rPr>
        <w:t>. Оценка заявок на участие в конкурсе в соответствии с критериями конкурса осуществляется в следующем порядке:</w:t>
      </w:r>
    </w:p>
    <w:p w:rsidR="008A39DF" w:rsidRPr="005723CE" w:rsidRDefault="008A39DF" w:rsidP="008A39DF">
      <w:pPr>
        <w:pStyle w:val="17"/>
        <w:shd w:val="clear" w:color="auto" w:fill="auto"/>
        <w:tabs>
          <w:tab w:val="left" w:pos="20"/>
        </w:tabs>
        <w:spacing w:after="0" w:line="240" w:lineRule="auto"/>
        <w:ind w:left="851" w:right="20"/>
        <w:jc w:val="both"/>
        <w:rPr>
          <w:color w:val="auto"/>
          <w:sz w:val="28"/>
          <w:szCs w:val="28"/>
        </w:rPr>
      </w:pPr>
      <w:bookmarkStart w:id="11" w:name="P278"/>
      <w:bookmarkEnd w:id="11"/>
    </w:p>
    <w:p w:rsidR="008A39DF" w:rsidRPr="006D78E6" w:rsidRDefault="008A39DF" w:rsidP="00161631">
      <w:pPr>
        <w:pStyle w:val="17"/>
        <w:shd w:val="clear" w:color="auto" w:fill="auto"/>
        <w:tabs>
          <w:tab w:val="left" w:pos="20"/>
        </w:tabs>
        <w:spacing w:after="0" w:line="240" w:lineRule="auto"/>
        <w:ind w:right="20" w:firstLine="567"/>
        <w:jc w:val="both"/>
        <w:rPr>
          <w:color w:val="auto"/>
          <w:sz w:val="28"/>
          <w:szCs w:val="28"/>
        </w:rPr>
      </w:pPr>
      <w:r>
        <w:rPr>
          <w:color w:val="auto"/>
          <w:sz w:val="28"/>
          <w:szCs w:val="28"/>
        </w:rPr>
        <w:tab/>
        <w:t>2</w:t>
      </w:r>
      <w:r w:rsidR="00161631">
        <w:rPr>
          <w:color w:val="auto"/>
          <w:sz w:val="28"/>
          <w:szCs w:val="28"/>
        </w:rPr>
        <w:t>4</w:t>
      </w:r>
      <w:r>
        <w:rPr>
          <w:color w:val="auto"/>
          <w:sz w:val="28"/>
          <w:szCs w:val="28"/>
        </w:rPr>
        <w:t xml:space="preserve">.1. </w:t>
      </w:r>
      <w:r w:rsidRPr="006D78E6">
        <w:rPr>
          <w:color w:val="auto"/>
          <w:sz w:val="28"/>
          <w:szCs w:val="28"/>
        </w:rPr>
        <w:t>Оценка заявок по критерию «Стоимость права на заключение договора на уста</w:t>
      </w:r>
      <w:r w:rsidRPr="006D78E6">
        <w:rPr>
          <w:color w:val="auto"/>
          <w:sz w:val="28"/>
          <w:szCs w:val="28"/>
        </w:rPr>
        <w:softHyphen/>
        <w:t>новку и эксплуатацию рекламной конструкции на территории городского округа город Стерлитамак Республики Башкортостан»</w:t>
      </w:r>
      <w:r w:rsidR="00161631">
        <w:rPr>
          <w:color w:val="auto"/>
          <w:sz w:val="28"/>
          <w:szCs w:val="28"/>
        </w:rPr>
        <w:t>.</w:t>
      </w:r>
    </w:p>
    <w:p w:rsidR="008A39DF" w:rsidRPr="009661CF" w:rsidRDefault="008A39DF" w:rsidP="008A39DF">
      <w:pPr>
        <w:pStyle w:val="17"/>
        <w:shd w:val="clear" w:color="auto" w:fill="auto"/>
        <w:tabs>
          <w:tab w:val="left" w:pos="20"/>
        </w:tabs>
        <w:spacing w:after="0" w:line="240" w:lineRule="auto"/>
        <w:ind w:left="1420" w:right="20" w:firstLine="831"/>
        <w:rPr>
          <w:i/>
          <w:color w:val="FF0000"/>
          <w:sz w:val="24"/>
          <w:szCs w:val="24"/>
          <w:u w:val="single"/>
        </w:rPr>
      </w:pPr>
    </w:p>
    <w:p w:rsidR="008A39DF" w:rsidRPr="005723CE" w:rsidRDefault="008A39DF" w:rsidP="008A39DF">
      <w:pPr>
        <w:pStyle w:val="17"/>
        <w:shd w:val="clear" w:color="auto" w:fill="auto"/>
        <w:tabs>
          <w:tab w:val="left" w:pos="20"/>
        </w:tabs>
        <w:spacing w:after="0" w:line="240" w:lineRule="auto"/>
        <w:ind w:left="20" w:right="20" w:firstLine="547"/>
        <w:jc w:val="both"/>
        <w:rPr>
          <w:color w:val="auto"/>
          <w:sz w:val="28"/>
          <w:szCs w:val="28"/>
        </w:rPr>
      </w:pPr>
      <w:r w:rsidRPr="005723CE">
        <w:rPr>
          <w:color w:val="auto"/>
          <w:sz w:val="28"/>
          <w:szCs w:val="28"/>
        </w:rPr>
        <w:t>Оценка, присуждаемая заявке по критерию «Стоимость права заключения договора на ус</w:t>
      </w:r>
      <w:r w:rsidRPr="005723CE">
        <w:rPr>
          <w:color w:val="auto"/>
          <w:sz w:val="28"/>
          <w:szCs w:val="28"/>
        </w:rPr>
        <w:softHyphen/>
        <w:t>тановку и эксплуатацию рекламной конструкции на территории городского округа город Стерлитамак Рес</w:t>
      </w:r>
      <w:r w:rsidRPr="005723CE">
        <w:rPr>
          <w:color w:val="auto"/>
          <w:sz w:val="28"/>
          <w:szCs w:val="28"/>
        </w:rPr>
        <w:softHyphen/>
        <w:t>публики Башкортостан», определяется по формуле:</w:t>
      </w:r>
    </w:p>
    <w:p w:rsidR="00F321F9" w:rsidRPr="00AA4C16" w:rsidRDefault="00F321F9" w:rsidP="00F321F9">
      <w:pPr>
        <w:pStyle w:val="21"/>
        <w:keepNext/>
        <w:keepLines/>
        <w:shd w:val="clear" w:color="auto" w:fill="auto"/>
        <w:ind w:left="1400"/>
        <w:rPr>
          <w:i w:val="0"/>
          <w:sz w:val="28"/>
          <w:szCs w:val="28"/>
          <w:u w:val="single"/>
        </w:rPr>
      </w:pPr>
      <w:bookmarkStart w:id="12" w:name="bookmark40"/>
      <w:r w:rsidRPr="00AA4C16">
        <w:rPr>
          <w:i w:val="0"/>
          <w:sz w:val="28"/>
          <w:szCs w:val="28"/>
          <w:u w:val="single"/>
          <w:lang w:val="en-US"/>
        </w:rPr>
        <w:t>Ai</w:t>
      </w:r>
      <w:r w:rsidRPr="00AA4C16">
        <w:rPr>
          <w:i w:val="0"/>
          <w:sz w:val="28"/>
          <w:szCs w:val="28"/>
          <w:u w:val="single"/>
        </w:rPr>
        <w:t xml:space="preserve"> – Ан.ц.</w:t>
      </w:r>
      <w:bookmarkEnd w:id="12"/>
    </w:p>
    <w:p w:rsidR="00F321F9" w:rsidRPr="00AA4C16" w:rsidRDefault="00F321F9" w:rsidP="00F321F9">
      <w:pPr>
        <w:pStyle w:val="17"/>
        <w:shd w:val="clear" w:color="auto" w:fill="auto"/>
        <w:tabs>
          <w:tab w:val="left" w:leader="hyphen" w:pos="1921"/>
        </w:tabs>
        <w:spacing w:after="0" w:line="230" w:lineRule="exact"/>
        <w:ind w:left="20" w:firstLine="720"/>
        <w:jc w:val="both"/>
        <w:rPr>
          <w:sz w:val="28"/>
          <w:szCs w:val="28"/>
        </w:rPr>
      </w:pPr>
      <w:r w:rsidRPr="00AA4C16">
        <w:rPr>
          <w:rStyle w:val="a9"/>
          <w:i w:val="0"/>
          <w:sz w:val="28"/>
          <w:szCs w:val="28"/>
          <w:u w:val="none"/>
          <w:lang w:val="en-US"/>
        </w:rPr>
        <w:t>Ra</w:t>
      </w:r>
      <w:r w:rsidRPr="00AA4C16">
        <w:rPr>
          <w:rStyle w:val="a9"/>
          <w:i w:val="0"/>
          <w:sz w:val="28"/>
          <w:szCs w:val="28"/>
          <w:u w:val="none"/>
        </w:rPr>
        <w:t xml:space="preserve"> =</w:t>
      </w:r>
      <w:r w:rsidRPr="00AA4C16">
        <w:rPr>
          <w:sz w:val="28"/>
          <w:szCs w:val="28"/>
        </w:rPr>
        <w:t>_                   х 100</w:t>
      </w:r>
    </w:p>
    <w:p w:rsidR="00F321F9" w:rsidRPr="00AA4C16" w:rsidRDefault="00F321F9" w:rsidP="00F321F9">
      <w:pPr>
        <w:pStyle w:val="17"/>
        <w:shd w:val="clear" w:color="auto" w:fill="auto"/>
        <w:tabs>
          <w:tab w:val="left" w:pos="2950"/>
        </w:tabs>
        <w:spacing w:after="0" w:line="230" w:lineRule="exact"/>
        <w:ind w:left="1760"/>
        <w:rPr>
          <w:sz w:val="28"/>
          <w:szCs w:val="28"/>
        </w:rPr>
      </w:pPr>
      <w:r w:rsidRPr="00AA4C16">
        <w:rPr>
          <w:sz w:val="28"/>
          <w:szCs w:val="28"/>
          <w:lang w:val="en-US"/>
        </w:rPr>
        <w:t>Ai</w:t>
      </w:r>
      <w:r w:rsidRPr="00AA4C16">
        <w:rPr>
          <w:sz w:val="28"/>
          <w:szCs w:val="28"/>
        </w:rPr>
        <w:tab/>
      </w:r>
    </w:p>
    <w:p w:rsidR="008A39DF" w:rsidRPr="006D78E6" w:rsidRDefault="008A39DF" w:rsidP="008A39DF">
      <w:pPr>
        <w:pStyle w:val="17"/>
        <w:shd w:val="clear" w:color="auto" w:fill="auto"/>
        <w:tabs>
          <w:tab w:val="left" w:pos="20"/>
        </w:tabs>
        <w:spacing w:after="0" w:line="240" w:lineRule="auto"/>
        <w:ind w:firstLine="567"/>
        <w:rPr>
          <w:color w:val="auto"/>
          <w:sz w:val="24"/>
          <w:szCs w:val="24"/>
        </w:rPr>
      </w:pPr>
      <w:r w:rsidRPr="006D78E6">
        <w:rPr>
          <w:color w:val="auto"/>
          <w:sz w:val="24"/>
          <w:szCs w:val="24"/>
        </w:rPr>
        <w:tab/>
        <w:t xml:space="preserve">где: </w:t>
      </w:r>
    </w:p>
    <w:p w:rsidR="008A39DF" w:rsidRPr="006D78E6" w:rsidRDefault="008A39DF" w:rsidP="008A39DF">
      <w:pPr>
        <w:pStyle w:val="23"/>
        <w:shd w:val="clear" w:color="auto" w:fill="auto"/>
        <w:tabs>
          <w:tab w:val="left" w:pos="20"/>
          <w:tab w:val="left" w:pos="3678"/>
        </w:tabs>
        <w:spacing w:before="0" w:line="240" w:lineRule="auto"/>
        <w:ind w:left="20" w:firstLine="831"/>
        <w:rPr>
          <w:color w:val="auto"/>
          <w:sz w:val="24"/>
          <w:szCs w:val="24"/>
        </w:rPr>
      </w:pPr>
      <w:r w:rsidRPr="006D78E6">
        <w:rPr>
          <w:rStyle w:val="24"/>
          <w:i w:val="0"/>
          <w:color w:val="auto"/>
          <w:sz w:val="24"/>
          <w:szCs w:val="24"/>
        </w:rPr>
        <w:t>Ra</w:t>
      </w:r>
      <w:r w:rsidRPr="006D78E6">
        <w:rPr>
          <w:rStyle w:val="24"/>
          <w:i w:val="0"/>
          <w:color w:val="auto"/>
          <w:sz w:val="24"/>
          <w:szCs w:val="24"/>
          <w:vertAlign w:val="subscript"/>
        </w:rPr>
        <w:t>i</w:t>
      </w:r>
      <w:r w:rsidRPr="006D78E6">
        <w:rPr>
          <w:rStyle w:val="24"/>
          <w:i w:val="0"/>
          <w:color w:val="auto"/>
          <w:sz w:val="24"/>
          <w:szCs w:val="24"/>
          <w:vertAlign w:val="subscript"/>
          <w:lang w:val="ru-RU"/>
        </w:rPr>
        <w:t xml:space="preserve"> </w:t>
      </w:r>
      <w:r w:rsidRPr="006D78E6">
        <w:rPr>
          <w:color w:val="auto"/>
          <w:sz w:val="24"/>
          <w:szCs w:val="24"/>
        </w:rPr>
        <w:t>-</w:t>
      </w:r>
      <w:r w:rsidRPr="006D78E6">
        <w:rPr>
          <w:rStyle w:val="a9"/>
          <w:i w:val="0"/>
          <w:color w:val="auto"/>
          <w:sz w:val="24"/>
          <w:szCs w:val="24"/>
          <w:vertAlign w:val="superscript"/>
          <w:lang w:val="en-US"/>
        </w:rPr>
        <w:t>i</w:t>
      </w:r>
      <w:r w:rsidRPr="006D78E6">
        <w:rPr>
          <w:color w:val="auto"/>
          <w:sz w:val="24"/>
          <w:szCs w:val="24"/>
        </w:rPr>
        <w:t xml:space="preserve"> - рейтинг, присуждаемый  i -й заявке по указанному критерию;</w:t>
      </w:r>
    </w:p>
    <w:p w:rsidR="008A39DF" w:rsidRPr="006D78E6" w:rsidRDefault="008A39DF" w:rsidP="008A39DF">
      <w:pPr>
        <w:pStyle w:val="23"/>
        <w:shd w:val="clear" w:color="auto" w:fill="auto"/>
        <w:tabs>
          <w:tab w:val="left" w:pos="20"/>
          <w:tab w:val="left" w:pos="3678"/>
        </w:tabs>
        <w:spacing w:before="0" w:line="240" w:lineRule="auto"/>
        <w:ind w:left="20" w:firstLine="831"/>
        <w:rPr>
          <w:color w:val="auto"/>
          <w:sz w:val="24"/>
          <w:szCs w:val="24"/>
        </w:rPr>
      </w:pPr>
    </w:p>
    <w:p w:rsidR="008A39DF" w:rsidRPr="006D78E6" w:rsidRDefault="008A39DF" w:rsidP="008A39DF">
      <w:pPr>
        <w:pStyle w:val="17"/>
        <w:shd w:val="clear" w:color="auto" w:fill="auto"/>
        <w:tabs>
          <w:tab w:val="left" w:pos="20"/>
        </w:tabs>
        <w:spacing w:after="0" w:line="240" w:lineRule="auto"/>
        <w:ind w:left="20" w:firstLine="831"/>
        <w:jc w:val="both"/>
        <w:rPr>
          <w:color w:val="auto"/>
          <w:sz w:val="24"/>
          <w:szCs w:val="24"/>
        </w:rPr>
      </w:pPr>
      <w:r w:rsidRPr="00F321F9">
        <w:rPr>
          <w:rStyle w:val="a9"/>
          <w:i w:val="0"/>
          <w:color w:val="auto"/>
          <w:sz w:val="24"/>
          <w:szCs w:val="24"/>
          <w:u w:val="none"/>
          <w:vertAlign w:val="superscript"/>
        </w:rPr>
        <w:t>Анц.</w:t>
      </w:r>
      <w:r w:rsidRPr="006D78E6">
        <w:rPr>
          <w:color w:val="auto"/>
          <w:sz w:val="24"/>
          <w:szCs w:val="24"/>
        </w:rPr>
        <w:t xml:space="preserve"> - начальная цена договора, установленная в конкурсной документации;</w:t>
      </w:r>
    </w:p>
    <w:p w:rsidR="008A39DF" w:rsidRPr="006D78E6" w:rsidRDefault="008A39DF" w:rsidP="008A39DF">
      <w:pPr>
        <w:pStyle w:val="17"/>
        <w:shd w:val="clear" w:color="auto" w:fill="auto"/>
        <w:tabs>
          <w:tab w:val="left" w:pos="20"/>
        </w:tabs>
        <w:spacing w:after="0" w:line="240" w:lineRule="auto"/>
        <w:ind w:left="20" w:firstLine="831"/>
        <w:jc w:val="both"/>
        <w:rPr>
          <w:color w:val="auto"/>
          <w:sz w:val="24"/>
          <w:szCs w:val="24"/>
        </w:rPr>
      </w:pPr>
    </w:p>
    <w:p w:rsidR="008A39DF" w:rsidRPr="006D78E6" w:rsidRDefault="008A39DF" w:rsidP="008A39DF">
      <w:pPr>
        <w:pStyle w:val="36"/>
        <w:shd w:val="clear" w:color="auto" w:fill="auto"/>
        <w:tabs>
          <w:tab w:val="left" w:pos="20"/>
        </w:tabs>
        <w:spacing w:before="0" w:line="240" w:lineRule="auto"/>
        <w:ind w:left="20" w:firstLine="831"/>
        <w:rPr>
          <w:i w:val="0"/>
          <w:color w:val="auto"/>
          <w:sz w:val="24"/>
          <w:szCs w:val="24"/>
        </w:rPr>
      </w:pPr>
      <w:r w:rsidRPr="006D78E6">
        <w:rPr>
          <w:i w:val="0"/>
          <w:color w:val="auto"/>
          <w:sz w:val="24"/>
          <w:szCs w:val="24"/>
          <w:lang w:val="en-US"/>
        </w:rPr>
        <w:t>A</w:t>
      </w:r>
      <w:r w:rsidRPr="006D78E6">
        <w:rPr>
          <w:i w:val="0"/>
          <w:color w:val="auto"/>
          <w:sz w:val="24"/>
          <w:szCs w:val="24"/>
          <w:vertAlign w:val="subscript"/>
          <w:lang w:val="en-US"/>
        </w:rPr>
        <w:t>i</w:t>
      </w:r>
      <w:r w:rsidRPr="006D78E6">
        <w:rPr>
          <w:i w:val="0"/>
          <w:color w:val="auto"/>
          <w:sz w:val="24"/>
          <w:szCs w:val="24"/>
          <w:vertAlign w:val="subscript"/>
        </w:rPr>
        <w:t xml:space="preserve"> </w:t>
      </w:r>
      <w:r w:rsidRPr="006D78E6">
        <w:rPr>
          <w:i w:val="0"/>
          <w:color w:val="auto"/>
          <w:sz w:val="24"/>
          <w:szCs w:val="24"/>
        </w:rPr>
        <w:t xml:space="preserve">- предложение </w:t>
      </w:r>
      <w:r w:rsidRPr="006D78E6">
        <w:rPr>
          <w:rStyle w:val="a9"/>
          <w:color w:val="auto"/>
          <w:sz w:val="24"/>
          <w:szCs w:val="24"/>
          <w:vertAlign w:val="superscript"/>
          <w:lang w:val="en-US"/>
        </w:rPr>
        <w:t>i</w:t>
      </w:r>
      <w:r w:rsidRPr="006D78E6">
        <w:rPr>
          <w:i w:val="0"/>
          <w:color w:val="auto"/>
          <w:sz w:val="24"/>
          <w:szCs w:val="24"/>
        </w:rPr>
        <w:t xml:space="preserve"> -го участника конкурса по цене договора.</w:t>
      </w:r>
    </w:p>
    <w:p w:rsidR="008A39DF" w:rsidRPr="006D78E6" w:rsidRDefault="008A39DF" w:rsidP="008A39DF">
      <w:pPr>
        <w:pStyle w:val="36"/>
        <w:shd w:val="clear" w:color="auto" w:fill="auto"/>
        <w:tabs>
          <w:tab w:val="left" w:pos="20"/>
        </w:tabs>
        <w:spacing w:before="0" w:line="240" w:lineRule="auto"/>
        <w:ind w:left="20" w:firstLine="831"/>
        <w:rPr>
          <w:i w:val="0"/>
          <w:color w:val="auto"/>
          <w:sz w:val="24"/>
          <w:szCs w:val="24"/>
        </w:rPr>
      </w:pPr>
    </w:p>
    <w:p w:rsidR="008A39DF" w:rsidRPr="000F2F01" w:rsidRDefault="008A39DF" w:rsidP="008A39DF">
      <w:pPr>
        <w:pStyle w:val="17"/>
        <w:shd w:val="clear" w:color="auto" w:fill="auto"/>
        <w:tabs>
          <w:tab w:val="left" w:pos="20"/>
        </w:tabs>
        <w:spacing w:after="0" w:line="240" w:lineRule="auto"/>
        <w:ind w:left="20" w:right="20" w:firstLine="547"/>
        <w:jc w:val="both"/>
        <w:rPr>
          <w:color w:val="auto"/>
          <w:sz w:val="28"/>
          <w:szCs w:val="28"/>
        </w:rPr>
      </w:pPr>
      <w:r w:rsidRPr="000F2F01">
        <w:rPr>
          <w:color w:val="auto"/>
          <w:sz w:val="28"/>
          <w:szCs w:val="28"/>
        </w:rPr>
        <w:t>Для расчета итоговой оценки по заявке, оценка, присуждаемая по критерию «Стоимость права заключения договора на установку и эксплуатацию рекламной конструк</w:t>
      </w:r>
      <w:r w:rsidRPr="000F2F01">
        <w:rPr>
          <w:color w:val="auto"/>
          <w:sz w:val="28"/>
          <w:szCs w:val="28"/>
        </w:rPr>
        <w:softHyphen/>
        <w:t>ции на территории городского округа город Стерлитамак Республики Башкортостан», умножается на соот</w:t>
      </w:r>
      <w:r w:rsidRPr="000F2F01">
        <w:rPr>
          <w:color w:val="auto"/>
          <w:sz w:val="28"/>
          <w:szCs w:val="28"/>
        </w:rPr>
        <w:softHyphen/>
        <w:t>ветствующую указанному критерию значимость.</w:t>
      </w:r>
    </w:p>
    <w:p w:rsidR="008A39DF" w:rsidRPr="000F2F01" w:rsidRDefault="008A39DF" w:rsidP="008A39DF">
      <w:pPr>
        <w:pStyle w:val="17"/>
        <w:shd w:val="clear" w:color="auto" w:fill="auto"/>
        <w:tabs>
          <w:tab w:val="left" w:pos="20"/>
        </w:tabs>
        <w:spacing w:after="0" w:line="240" w:lineRule="auto"/>
        <w:ind w:left="20" w:right="20" w:firstLine="547"/>
        <w:jc w:val="both"/>
        <w:rPr>
          <w:color w:val="auto"/>
          <w:sz w:val="28"/>
          <w:szCs w:val="28"/>
        </w:rPr>
      </w:pPr>
      <w:r w:rsidRPr="000F2F01">
        <w:rPr>
          <w:color w:val="auto"/>
          <w:sz w:val="28"/>
          <w:szCs w:val="28"/>
        </w:rPr>
        <w:t>При оценке заявок по критерию «Стоимость права на заключение договора на установку и эксплуатацию рекламной конструкции» лучшим условием исполнения договора по указанному критерию признается предложение участника конкурса с наибольшей ценой договора.</w:t>
      </w:r>
    </w:p>
    <w:p w:rsidR="008A39DF" w:rsidRPr="000F2F01" w:rsidRDefault="008A39DF" w:rsidP="008A39DF">
      <w:pPr>
        <w:pStyle w:val="17"/>
        <w:shd w:val="clear" w:color="auto" w:fill="auto"/>
        <w:tabs>
          <w:tab w:val="left" w:pos="20"/>
        </w:tabs>
        <w:spacing w:after="0" w:line="240" w:lineRule="auto"/>
        <w:ind w:left="20" w:firstLine="547"/>
        <w:jc w:val="both"/>
        <w:rPr>
          <w:color w:val="auto"/>
          <w:sz w:val="28"/>
          <w:szCs w:val="28"/>
        </w:rPr>
      </w:pPr>
      <w:r w:rsidRPr="000F2F01">
        <w:rPr>
          <w:color w:val="auto"/>
          <w:sz w:val="28"/>
          <w:szCs w:val="28"/>
        </w:rPr>
        <w:t>Договор заключается на условиях по данному критерию, указанному в заявке.</w:t>
      </w:r>
    </w:p>
    <w:p w:rsidR="008A39DF" w:rsidRPr="009661CF" w:rsidRDefault="008A39DF" w:rsidP="008A39DF">
      <w:pPr>
        <w:pStyle w:val="17"/>
        <w:shd w:val="clear" w:color="auto" w:fill="auto"/>
        <w:tabs>
          <w:tab w:val="left" w:pos="20"/>
        </w:tabs>
        <w:spacing w:after="0" w:line="240" w:lineRule="auto"/>
        <w:ind w:left="20" w:firstLine="831"/>
        <w:jc w:val="both"/>
        <w:rPr>
          <w:color w:val="FF0000"/>
          <w:sz w:val="24"/>
          <w:szCs w:val="24"/>
        </w:rPr>
      </w:pPr>
    </w:p>
    <w:p w:rsidR="008A39DF" w:rsidRPr="004813C9" w:rsidRDefault="008A39DF" w:rsidP="008A39DF">
      <w:pPr>
        <w:pStyle w:val="17"/>
        <w:shd w:val="clear" w:color="auto" w:fill="auto"/>
        <w:tabs>
          <w:tab w:val="left" w:pos="0"/>
        </w:tabs>
        <w:spacing w:after="0" w:line="240" w:lineRule="auto"/>
        <w:ind w:left="709" w:right="20"/>
        <w:jc w:val="both"/>
        <w:rPr>
          <w:color w:val="auto"/>
          <w:sz w:val="28"/>
          <w:szCs w:val="28"/>
        </w:rPr>
      </w:pPr>
      <w:r>
        <w:rPr>
          <w:color w:val="auto"/>
          <w:sz w:val="28"/>
          <w:szCs w:val="28"/>
        </w:rPr>
        <w:t>2</w:t>
      </w:r>
      <w:r w:rsidR="00161631">
        <w:rPr>
          <w:color w:val="auto"/>
          <w:sz w:val="28"/>
          <w:szCs w:val="28"/>
        </w:rPr>
        <w:t>4</w:t>
      </w:r>
      <w:r>
        <w:rPr>
          <w:color w:val="auto"/>
          <w:sz w:val="28"/>
          <w:szCs w:val="28"/>
        </w:rPr>
        <w:t xml:space="preserve">.2. </w:t>
      </w:r>
      <w:r w:rsidRPr="004813C9">
        <w:rPr>
          <w:color w:val="auto"/>
          <w:sz w:val="28"/>
          <w:szCs w:val="28"/>
        </w:rPr>
        <w:t>Оценка заявок по критерию «Квалификация участников конкурса»</w:t>
      </w:r>
    </w:p>
    <w:p w:rsidR="008A39DF" w:rsidRPr="009661CF" w:rsidRDefault="008A39DF" w:rsidP="008A39DF">
      <w:pPr>
        <w:pStyle w:val="17"/>
        <w:shd w:val="clear" w:color="auto" w:fill="auto"/>
        <w:tabs>
          <w:tab w:val="left" w:pos="20"/>
          <w:tab w:val="left" w:pos="360"/>
        </w:tabs>
        <w:spacing w:after="0" w:line="240" w:lineRule="auto"/>
        <w:ind w:right="20" w:firstLine="709"/>
        <w:rPr>
          <w:color w:val="FF0000"/>
          <w:sz w:val="24"/>
          <w:szCs w:val="24"/>
        </w:rPr>
      </w:pPr>
    </w:p>
    <w:p w:rsidR="008A39DF" w:rsidRPr="00E94F06" w:rsidRDefault="008A39DF" w:rsidP="008A39DF">
      <w:pPr>
        <w:pStyle w:val="17"/>
        <w:shd w:val="clear" w:color="auto" w:fill="auto"/>
        <w:tabs>
          <w:tab w:val="left" w:pos="20"/>
        </w:tabs>
        <w:spacing w:after="0" w:line="240" w:lineRule="auto"/>
        <w:ind w:right="20" w:firstLine="709"/>
        <w:jc w:val="both"/>
        <w:rPr>
          <w:color w:val="auto"/>
          <w:sz w:val="28"/>
          <w:szCs w:val="28"/>
        </w:rPr>
      </w:pPr>
      <w:r w:rsidRPr="00E94F06">
        <w:rPr>
          <w:color w:val="auto"/>
          <w:sz w:val="28"/>
          <w:szCs w:val="28"/>
        </w:rPr>
        <w:t>Для оценки заявок по критерию «Квалификация участников конкурса» каждой заявке вы</w:t>
      </w:r>
      <w:r w:rsidRPr="00E94F06">
        <w:rPr>
          <w:color w:val="auto"/>
          <w:sz w:val="28"/>
          <w:szCs w:val="28"/>
        </w:rPr>
        <w:softHyphen/>
        <w:t>ставляется значение от 0 до 100 баллов.</w:t>
      </w:r>
    </w:p>
    <w:p w:rsidR="008A39DF" w:rsidRPr="00E94F06" w:rsidRDefault="008A39DF" w:rsidP="008A39DF">
      <w:pPr>
        <w:pStyle w:val="17"/>
        <w:shd w:val="clear" w:color="auto" w:fill="auto"/>
        <w:tabs>
          <w:tab w:val="left" w:pos="20"/>
        </w:tabs>
        <w:spacing w:after="0" w:line="240" w:lineRule="auto"/>
        <w:ind w:right="20" w:firstLine="709"/>
        <w:jc w:val="both"/>
        <w:rPr>
          <w:color w:val="auto"/>
          <w:sz w:val="28"/>
          <w:szCs w:val="28"/>
        </w:rPr>
      </w:pPr>
      <w:r w:rsidRPr="00E94F06">
        <w:rPr>
          <w:color w:val="auto"/>
          <w:sz w:val="28"/>
          <w:szCs w:val="28"/>
        </w:rPr>
        <w:t>Сумма максимальных значений всех показателей этого критерия, установленных в Кон</w:t>
      </w:r>
      <w:r w:rsidRPr="00E94F06">
        <w:rPr>
          <w:color w:val="auto"/>
          <w:sz w:val="28"/>
          <w:szCs w:val="28"/>
        </w:rPr>
        <w:softHyphen/>
        <w:t>курсной документации составляет 100 баллов.</w:t>
      </w:r>
    </w:p>
    <w:p w:rsidR="008A39DF" w:rsidRPr="009661CF" w:rsidRDefault="008A39DF" w:rsidP="008A39DF">
      <w:pPr>
        <w:pStyle w:val="17"/>
        <w:shd w:val="clear" w:color="auto" w:fill="auto"/>
        <w:tabs>
          <w:tab w:val="left" w:pos="20"/>
        </w:tabs>
        <w:spacing w:after="0" w:line="240" w:lineRule="auto"/>
        <w:ind w:right="20" w:firstLine="709"/>
        <w:jc w:val="both"/>
        <w:rPr>
          <w:color w:val="FF0000"/>
          <w:sz w:val="24"/>
          <w:szCs w:val="24"/>
        </w:rPr>
      </w:pPr>
    </w:p>
    <w:p w:rsidR="008A39DF" w:rsidRPr="008747F0" w:rsidRDefault="00161631" w:rsidP="008A39DF">
      <w:pPr>
        <w:pStyle w:val="17"/>
        <w:shd w:val="clear" w:color="auto" w:fill="auto"/>
        <w:tabs>
          <w:tab w:val="left" w:pos="0"/>
        </w:tabs>
        <w:spacing w:after="0" w:line="240" w:lineRule="auto"/>
        <w:ind w:firstLine="709"/>
        <w:jc w:val="both"/>
        <w:rPr>
          <w:color w:val="auto"/>
          <w:sz w:val="28"/>
          <w:szCs w:val="28"/>
        </w:rPr>
      </w:pPr>
      <w:r>
        <w:rPr>
          <w:color w:val="auto"/>
          <w:sz w:val="28"/>
          <w:szCs w:val="28"/>
        </w:rPr>
        <w:t>24</w:t>
      </w:r>
      <w:r w:rsidR="008A39DF">
        <w:rPr>
          <w:color w:val="auto"/>
          <w:sz w:val="28"/>
          <w:szCs w:val="28"/>
        </w:rPr>
        <w:t xml:space="preserve">.2.1. </w:t>
      </w:r>
      <w:r w:rsidR="008A39DF" w:rsidRPr="008747F0">
        <w:rPr>
          <w:color w:val="auto"/>
          <w:sz w:val="28"/>
          <w:szCs w:val="28"/>
        </w:rPr>
        <w:t>Оценка по показателю «Опыт работы на рынке наружной рекламы»</w:t>
      </w:r>
      <w:r w:rsidR="008A39DF">
        <w:rPr>
          <w:color w:val="auto"/>
          <w:sz w:val="28"/>
          <w:szCs w:val="28"/>
        </w:rPr>
        <w:t>:</w:t>
      </w:r>
    </w:p>
    <w:p w:rsidR="008A39DF" w:rsidRPr="009F7792" w:rsidRDefault="008A39DF" w:rsidP="008A39DF">
      <w:pPr>
        <w:pStyle w:val="17"/>
        <w:shd w:val="clear" w:color="auto" w:fill="auto"/>
        <w:tabs>
          <w:tab w:val="left" w:pos="0"/>
        </w:tabs>
        <w:spacing w:after="0" w:line="240" w:lineRule="auto"/>
        <w:ind w:firstLine="709"/>
        <w:jc w:val="center"/>
        <w:rPr>
          <w:i/>
          <w:color w:val="auto"/>
          <w:sz w:val="28"/>
          <w:szCs w:val="28"/>
        </w:rPr>
      </w:pPr>
    </w:p>
    <w:p w:rsidR="008A39DF" w:rsidRPr="003C5BE8" w:rsidRDefault="008A39DF" w:rsidP="008A39DF">
      <w:pPr>
        <w:pStyle w:val="17"/>
        <w:shd w:val="clear" w:color="auto" w:fill="auto"/>
        <w:tabs>
          <w:tab w:val="left" w:pos="20"/>
        </w:tabs>
        <w:spacing w:after="0" w:line="240" w:lineRule="auto"/>
        <w:ind w:right="20" w:firstLine="709"/>
        <w:jc w:val="both"/>
        <w:rPr>
          <w:color w:val="auto"/>
          <w:sz w:val="28"/>
          <w:szCs w:val="28"/>
        </w:rPr>
      </w:pPr>
      <w:r w:rsidRPr="003C5BE8">
        <w:rPr>
          <w:color w:val="auto"/>
          <w:sz w:val="28"/>
          <w:szCs w:val="28"/>
        </w:rPr>
        <w:lastRenderedPageBreak/>
        <w:t>Предметом оценки являются сведения об опыте работы на рынке наружной рекламы. Дан</w:t>
      </w:r>
      <w:r w:rsidRPr="003C5BE8">
        <w:rPr>
          <w:color w:val="auto"/>
          <w:sz w:val="28"/>
          <w:szCs w:val="28"/>
        </w:rPr>
        <w:softHyphen/>
        <w:t>ные сведения предоставляются участниками конкурса по форме «Кв</w:t>
      </w:r>
      <w:r>
        <w:rPr>
          <w:color w:val="auto"/>
          <w:sz w:val="28"/>
          <w:szCs w:val="28"/>
        </w:rPr>
        <w:t>алификация участников конкурса» конкурсной документации.</w:t>
      </w:r>
    </w:p>
    <w:tbl>
      <w:tblPr>
        <w:tblOverlap w:val="never"/>
        <w:tblW w:w="977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0" w:type="dxa"/>
          <w:right w:w="10" w:type="dxa"/>
        </w:tblCellMar>
        <w:tblLook w:val="04A0" w:firstRow="1" w:lastRow="0" w:firstColumn="1" w:lastColumn="0" w:noHBand="0" w:noVBand="1"/>
      </w:tblPr>
      <w:tblGrid>
        <w:gridCol w:w="5240"/>
        <w:gridCol w:w="4531"/>
      </w:tblGrid>
      <w:tr w:rsidR="008A39DF" w:rsidRPr="009661CF" w:rsidTr="00797349">
        <w:trPr>
          <w:trHeight w:hRule="exact" w:val="593"/>
          <w:jc w:val="center"/>
        </w:trPr>
        <w:tc>
          <w:tcPr>
            <w:tcW w:w="5240" w:type="dxa"/>
            <w:shd w:val="clear" w:color="auto" w:fill="FFFFFF"/>
            <w:vAlign w:val="center"/>
          </w:tcPr>
          <w:p w:rsidR="008A39DF" w:rsidRPr="005836A6" w:rsidRDefault="008A39DF" w:rsidP="00797349">
            <w:pPr>
              <w:pStyle w:val="17"/>
              <w:framePr w:w="10138" w:wrap="notBeside" w:vAnchor="text" w:hAnchor="page" w:x="1321" w:y="296"/>
              <w:shd w:val="clear" w:color="auto" w:fill="auto"/>
              <w:tabs>
                <w:tab w:val="left" w:pos="20"/>
              </w:tabs>
              <w:spacing w:after="0" w:line="240" w:lineRule="auto"/>
              <w:jc w:val="center"/>
              <w:rPr>
                <w:b/>
                <w:color w:val="auto"/>
                <w:sz w:val="24"/>
                <w:szCs w:val="24"/>
              </w:rPr>
            </w:pPr>
            <w:r w:rsidRPr="005836A6">
              <w:rPr>
                <w:rStyle w:val="42"/>
                <w:b/>
                <w:color w:val="auto"/>
                <w:sz w:val="24"/>
                <w:szCs w:val="24"/>
              </w:rPr>
              <w:t>Показатель</w:t>
            </w:r>
          </w:p>
        </w:tc>
        <w:tc>
          <w:tcPr>
            <w:tcW w:w="4531" w:type="dxa"/>
            <w:shd w:val="clear" w:color="auto" w:fill="FFFFFF"/>
            <w:vAlign w:val="center"/>
          </w:tcPr>
          <w:p w:rsidR="008A39DF" w:rsidRPr="005836A6" w:rsidRDefault="008A39DF" w:rsidP="00797349">
            <w:pPr>
              <w:pStyle w:val="17"/>
              <w:framePr w:w="10138" w:wrap="notBeside" w:vAnchor="text" w:hAnchor="page" w:x="1321" w:y="296"/>
              <w:shd w:val="clear" w:color="auto" w:fill="auto"/>
              <w:tabs>
                <w:tab w:val="left" w:pos="20"/>
              </w:tabs>
              <w:spacing w:after="0" w:line="240" w:lineRule="auto"/>
              <w:jc w:val="center"/>
              <w:rPr>
                <w:rStyle w:val="42"/>
                <w:b/>
                <w:color w:val="auto"/>
                <w:sz w:val="24"/>
                <w:szCs w:val="24"/>
              </w:rPr>
            </w:pPr>
            <w:r w:rsidRPr="005836A6">
              <w:rPr>
                <w:rStyle w:val="42"/>
                <w:b/>
                <w:color w:val="auto"/>
                <w:sz w:val="24"/>
                <w:szCs w:val="24"/>
              </w:rPr>
              <w:t>Максимальное</w:t>
            </w:r>
          </w:p>
          <w:p w:rsidR="008A39DF" w:rsidRPr="005836A6" w:rsidRDefault="008A39DF" w:rsidP="00797349">
            <w:pPr>
              <w:pStyle w:val="17"/>
              <w:framePr w:w="10138" w:wrap="notBeside" w:vAnchor="text" w:hAnchor="page" w:x="1321" w:y="296"/>
              <w:shd w:val="clear" w:color="auto" w:fill="auto"/>
              <w:tabs>
                <w:tab w:val="left" w:pos="20"/>
              </w:tabs>
              <w:spacing w:after="0" w:line="240" w:lineRule="auto"/>
              <w:jc w:val="center"/>
              <w:rPr>
                <w:b/>
                <w:color w:val="auto"/>
                <w:sz w:val="24"/>
                <w:szCs w:val="24"/>
              </w:rPr>
            </w:pPr>
            <w:r w:rsidRPr="005836A6">
              <w:rPr>
                <w:rStyle w:val="42"/>
                <w:b/>
                <w:color w:val="auto"/>
                <w:sz w:val="24"/>
                <w:szCs w:val="24"/>
              </w:rPr>
              <w:t>ко</w:t>
            </w:r>
            <w:r w:rsidRPr="005836A6">
              <w:rPr>
                <w:rStyle w:val="42"/>
                <w:b/>
                <w:color w:val="auto"/>
                <w:sz w:val="24"/>
                <w:szCs w:val="24"/>
              </w:rPr>
              <w:softHyphen/>
              <w:t>личество баллов по пока</w:t>
            </w:r>
            <w:r w:rsidRPr="005836A6">
              <w:rPr>
                <w:rStyle w:val="42"/>
                <w:b/>
                <w:color w:val="auto"/>
                <w:sz w:val="24"/>
                <w:szCs w:val="24"/>
              </w:rPr>
              <w:softHyphen/>
              <w:t>зателю</w:t>
            </w:r>
          </w:p>
        </w:tc>
      </w:tr>
      <w:tr w:rsidR="008A39DF" w:rsidRPr="009661CF" w:rsidTr="00797349">
        <w:trPr>
          <w:trHeight w:hRule="exact" w:val="450"/>
          <w:jc w:val="center"/>
        </w:trPr>
        <w:tc>
          <w:tcPr>
            <w:tcW w:w="5240" w:type="dxa"/>
            <w:shd w:val="clear" w:color="auto" w:fill="FFFFFF"/>
            <w:vAlign w:val="center"/>
          </w:tcPr>
          <w:p w:rsidR="008A39DF" w:rsidRPr="005836A6" w:rsidRDefault="008A39DF" w:rsidP="00797349">
            <w:pPr>
              <w:pStyle w:val="17"/>
              <w:framePr w:w="10138" w:wrap="notBeside" w:vAnchor="text" w:hAnchor="page" w:x="1321" w:y="296"/>
              <w:shd w:val="clear" w:color="auto" w:fill="auto"/>
              <w:tabs>
                <w:tab w:val="left" w:pos="20"/>
              </w:tabs>
              <w:spacing w:after="0" w:line="240" w:lineRule="auto"/>
              <w:jc w:val="center"/>
              <w:rPr>
                <w:color w:val="auto"/>
                <w:sz w:val="24"/>
                <w:szCs w:val="24"/>
              </w:rPr>
            </w:pPr>
            <w:r w:rsidRPr="005836A6">
              <w:rPr>
                <w:rStyle w:val="42"/>
                <w:color w:val="auto"/>
                <w:sz w:val="24"/>
                <w:szCs w:val="24"/>
              </w:rPr>
              <w:t>Опыт работы на рынке наружной рекламы</w:t>
            </w:r>
          </w:p>
        </w:tc>
        <w:tc>
          <w:tcPr>
            <w:tcW w:w="4531" w:type="dxa"/>
            <w:shd w:val="clear" w:color="auto" w:fill="FFFFFF"/>
            <w:vAlign w:val="center"/>
          </w:tcPr>
          <w:p w:rsidR="008A39DF" w:rsidRPr="005836A6" w:rsidRDefault="008A39DF" w:rsidP="00797349">
            <w:pPr>
              <w:pStyle w:val="17"/>
              <w:framePr w:w="10138" w:wrap="notBeside" w:vAnchor="text" w:hAnchor="page" w:x="1321" w:y="296"/>
              <w:shd w:val="clear" w:color="auto" w:fill="auto"/>
              <w:tabs>
                <w:tab w:val="left" w:pos="20"/>
              </w:tabs>
              <w:spacing w:after="0" w:line="240" w:lineRule="auto"/>
              <w:jc w:val="center"/>
              <w:rPr>
                <w:color w:val="auto"/>
                <w:sz w:val="24"/>
                <w:szCs w:val="24"/>
              </w:rPr>
            </w:pPr>
            <w:r w:rsidRPr="005836A6">
              <w:rPr>
                <w:rStyle w:val="42"/>
                <w:color w:val="auto"/>
                <w:sz w:val="24"/>
                <w:szCs w:val="24"/>
              </w:rPr>
              <w:t>40</w:t>
            </w:r>
          </w:p>
        </w:tc>
      </w:tr>
    </w:tbl>
    <w:p w:rsidR="008A39DF" w:rsidRPr="009661CF" w:rsidRDefault="008A39DF" w:rsidP="008A39DF">
      <w:pPr>
        <w:pStyle w:val="17"/>
        <w:shd w:val="clear" w:color="auto" w:fill="auto"/>
        <w:tabs>
          <w:tab w:val="left" w:pos="20"/>
          <w:tab w:val="left" w:pos="1827"/>
        </w:tabs>
        <w:spacing w:after="0" w:line="240" w:lineRule="auto"/>
        <w:ind w:left="1400" w:firstLine="831"/>
        <w:rPr>
          <w:color w:val="FF0000"/>
          <w:sz w:val="24"/>
          <w:szCs w:val="24"/>
        </w:rPr>
      </w:pPr>
    </w:p>
    <w:p w:rsidR="008A39DF" w:rsidRDefault="008A39DF" w:rsidP="008A39DF">
      <w:pPr>
        <w:pStyle w:val="17"/>
        <w:shd w:val="clear" w:color="auto" w:fill="auto"/>
        <w:tabs>
          <w:tab w:val="left" w:pos="20"/>
        </w:tabs>
        <w:spacing w:after="0" w:line="240" w:lineRule="auto"/>
        <w:ind w:left="20" w:right="20" w:firstLine="831"/>
        <w:jc w:val="both"/>
        <w:rPr>
          <w:color w:val="FF0000"/>
          <w:sz w:val="24"/>
          <w:szCs w:val="24"/>
        </w:rPr>
      </w:pPr>
    </w:p>
    <w:p w:rsidR="008A39DF" w:rsidRPr="004A7881" w:rsidRDefault="008A39DF" w:rsidP="008A39DF">
      <w:pPr>
        <w:pStyle w:val="17"/>
        <w:shd w:val="clear" w:color="auto" w:fill="auto"/>
        <w:tabs>
          <w:tab w:val="left" w:pos="20"/>
        </w:tabs>
        <w:spacing w:after="0" w:line="240" w:lineRule="auto"/>
        <w:ind w:left="20" w:right="20" w:firstLine="547"/>
        <w:jc w:val="both"/>
        <w:rPr>
          <w:color w:val="auto"/>
          <w:sz w:val="28"/>
          <w:szCs w:val="28"/>
        </w:rPr>
      </w:pPr>
      <w:r w:rsidRPr="004A7881">
        <w:rPr>
          <w:color w:val="auto"/>
          <w:sz w:val="28"/>
          <w:szCs w:val="28"/>
        </w:rPr>
        <w:t xml:space="preserve">Участник конкурса, </w:t>
      </w:r>
      <w:r w:rsidRPr="004A7881">
        <w:rPr>
          <w:rStyle w:val="31"/>
          <w:color w:val="auto"/>
          <w:sz w:val="28"/>
          <w:szCs w:val="28"/>
          <w:u w:val="none"/>
        </w:rPr>
        <w:t>не указавший сведения</w:t>
      </w:r>
      <w:r w:rsidRPr="004A7881">
        <w:rPr>
          <w:color w:val="auto"/>
          <w:sz w:val="28"/>
          <w:szCs w:val="28"/>
        </w:rPr>
        <w:t xml:space="preserve"> об опыте работы на рынке наружной рекламы и </w:t>
      </w:r>
      <w:r w:rsidRPr="004A7881">
        <w:rPr>
          <w:rStyle w:val="31"/>
          <w:color w:val="auto"/>
          <w:sz w:val="28"/>
          <w:szCs w:val="28"/>
          <w:u w:val="none"/>
        </w:rPr>
        <w:t>не предоставивший документы (к</w:t>
      </w:r>
      <w:r w:rsidRPr="004A7881">
        <w:rPr>
          <w:iCs/>
          <w:color w:val="auto"/>
          <w:sz w:val="28"/>
          <w:szCs w:val="28"/>
        </w:rPr>
        <w:t>опии договоров, аналогичных предмету настоящего конкурса, подтверждающих наличие рекламных конструкций, а также наличием актов ввода в эксплуатацию рекламных конструкций)</w:t>
      </w:r>
      <w:r w:rsidRPr="004A7881">
        <w:rPr>
          <w:rStyle w:val="a9"/>
          <w:color w:val="auto"/>
          <w:sz w:val="28"/>
          <w:szCs w:val="28"/>
          <w:u w:val="none"/>
        </w:rPr>
        <w:t>,</w:t>
      </w:r>
      <w:r w:rsidRPr="004A7881">
        <w:rPr>
          <w:color w:val="auto"/>
          <w:sz w:val="28"/>
          <w:szCs w:val="28"/>
        </w:rPr>
        <w:t xml:space="preserve"> подтверждающие сведения об опыте ра</w:t>
      </w:r>
      <w:r w:rsidRPr="004A7881">
        <w:rPr>
          <w:color w:val="auto"/>
          <w:sz w:val="28"/>
          <w:szCs w:val="28"/>
        </w:rPr>
        <w:softHyphen/>
        <w:t xml:space="preserve">боты на рынке наружной рекламы, </w:t>
      </w:r>
      <w:r w:rsidRPr="004A7881">
        <w:rPr>
          <w:rStyle w:val="31"/>
          <w:color w:val="auto"/>
          <w:sz w:val="28"/>
          <w:szCs w:val="28"/>
          <w:u w:val="none"/>
        </w:rPr>
        <w:t>получает 0 баллов.</w:t>
      </w:r>
    </w:p>
    <w:p w:rsidR="008A39DF" w:rsidRPr="004A7881" w:rsidRDefault="008A39DF" w:rsidP="008A39DF">
      <w:pPr>
        <w:pStyle w:val="17"/>
        <w:shd w:val="clear" w:color="auto" w:fill="auto"/>
        <w:tabs>
          <w:tab w:val="left" w:pos="20"/>
        </w:tabs>
        <w:spacing w:after="0" w:line="240" w:lineRule="auto"/>
        <w:ind w:left="20" w:right="20" w:firstLine="547"/>
        <w:jc w:val="both"/>
        <w:rPr>
          <w:color w:val="auto"/>
          <w:sz w:val="28"/>
          <w:szCs w:val="28"/>
        </w:rPr>
      </w:pPr>
      <w:r w:rsidRPr="004A7881">
        <w:rPr>
          <w:color w:val="auto"/>
          <w:sz w:val="28"/>
          <w:szCs w:val="28"/>
        </w:rPr>
        <w:t xml:space="preserve">Участник конкурса, </w:t>
      </w:r>
      <w:r w:rsidRPr="004A7881">
        <w:rPr>
          <w:rStyle w:val="31"/>
          <w:color w:val="auto"/>
          <w:sz w:val="28"/>
          <w:szCs w:val="28"/>
          <w:u w:val="none"/>
        </w:rPr>
        <w:t>не указавший сведения</w:t>
      </w:r>
      <w:r w:rsidRPr="004A7881">
        <w:rPr>
          <w:color w:val="auto"/>
          <w:sz w:val="28"/>
          <w:szCs w:val="28"/>
        </w:rPr>
        <w:t xml:space="preserve"> об опыте работы на рынке наружной рекламы и </w:t>
      </w:r>
      <w:r w:rsidRPr="004A7881">
        <w:rPr>
          <w:rStyle w:val="31"/>
          <w:color w:val="auto"/>
          <w:sz w:val="28"/>
          <w:szCs w:val="28"/>
          <w:u w:val="none"/>
        </w:rPr>
        <w:t>предоставивший документы (к</w:t>
      </w:r>
      <w:r w:rsidRPr="004A7881">
        <w:rPr>
          <w:iCs/>
          <w:color w:val="auto"/>
          <w:sz w:val="28"/>
          <w:szCs w:val="28"/>
        </w:rPr>
        <w:t>опии договоров, аналогичных предмету настоящего конкурса, подтверждающих наличие рекламных конструкций, а также наличием актов ввода в эксплуатацию рекламных конструкций)</w:t>
      </w:r>
      <w:r w:rsidRPr="004A7881">
        <w:rPr>
          <w:rStyle w:val="a9"/>
          <w:color w:val="auto"/>
          <w:sz w:val="28"/>
          <w:szCs w:val="28"/>
          <w:u w:val="none"/>
        </w:rPr>
        <w:t>,</w:t>
      </w:r>
      <w:r w:rsidRPr="004A7881">
        <w:rPr>
          <w:color w:val="auto"/>
          <w:sz w:val="28"/>
          <w:szCs w:val="28"/>
        </w:rPr>
        <w:t xml:space="preserve"> подтверждающие сведения об опыте работы на рынке наружной рекламы, </w:t>
      </w:r>
      <w:r w:rsidRPr="004A7881">
        <w:rPr>
          <w:rStyle w:val="31"/>
          <w:color w:val="auto"/>
          <w:sz w:val="28"/>
          <w:szCs w:val="28"/>
          <w:u w:val="none"/>
        </w:rPr>
        <w:t>получает 0 баллов</w:t>
      </w:r>
      <w:r w:rsidRPr="004A7881">
        <w:rPr>
          <w:color w:val="auto"/>
          <w:sz w:val="28"/>
          <w:szCs w:val="28"/>
        </w:rPr>
        <w:t>.</w:t>
      </w:r>
    </w:p>
    <w:p w:rsidR="008A39DF" w:rsidRPr="004A7881" w:rsidRDefault="008A39DF" w:rsidP="008A39DF">
      <w:pPr>
        <w:pStyle w:val="17"/>
        <w:shd w:val="clear" w:color="auto" w:fill="auto"/>
        <w:tabs>
          <w:tab w:val="left" w:pos="20"/>
        </w:tabs>
        <w:spacing w:after="0" w:line="240" w:lineRule="auto"/>
        <w:ind w:left="20" w:right="20" w:firstLine="547"/>
        <w:jc w:val="both"/>
        <w:rPr>
          <w:color w:val="auto"/>
          <w:sz w:val="28"/>
          <w:szCs w:val="28"/>
        </w:rPr>
      </w:pPr>
      <w:r w:rsidRPr="004A7881">
        <w:rPr>
          <w:color w:val="auto"/>
          <w:sz w:val="28"/>
          <w:szCs w:val="28"/>
        </w:rPr>
        <w:t xml:space="preserve">Участник конкурса, </w:t>
      </w:r>
      <w:r w:rsidRPr="004A7881">
        <w:rPr>
          <w:rStyle w:val="31"/>
          <w:color w:val="auto"/>
          <w:sz w:val="28"/>
          <w:szCs w:val="28"/>
          <w:u w:val="none"/>
        </w:rPr>
        <w:t>указавший сведения</w:t>
      </w:r>
      <w:r w:rsidRPr="004A7881">
        <w:rPr>
          <w:color w:val="auto"/>
          <w:sz w:val="28"/>
          <w:szCs w:val="28"/>
        </w:rPr>
        <w:t xml:space="preserve"> об опыте работы на рынке наружной рекламы, но </w:t>
      </w:r>
      <w:r w:rsidRPr="004A7881">
        <w:rPr>
          <w:rStyle w:val="31"/>
          <w:color w:val="auto"/>
          <w:sz w:val="28"/>
          <w:szCs w:val="28"/>
          <w:u w:val="none"/>
        </w:rPr>
        <w:t>не предоставивший документы (к</w:t>
      </w:r>
      <w:r w:rsidRPr="004A7881">
        <w:rPr>
          <w:iCs/>
          <w:color w:val="auto"/>
          <w:sz w:val="28"/>
          <w:szCs w:val="28"/>
        </w:rPr>
        <w:t>опии договоров, аналогичных предмету настоящего конкурса, подтверждающих наличие рекламных конструкций, а также наличием актов ввода в эксплуатацию рекламных конструкций)</w:t>
      </w:r>
      <w:r w:rsidRPr="004A7881">
        <w:rPr>
          <w:rStyle w:val="a9"/>
          <w:color w:val="auto"/>
          <w:sz w:val="28"/>
          <w:szCs w:val="28"/>
          <w:u w:val="none"/>
        </w:rPr>
        <w:t>,</w:t>
      </w:r>
      <w:r w:rsidRPr="004A7881">
        <w:rPr>
          <w:color w:val="auto"/>
          <w:sz w:val="28"/>
          <w:szCs w:val="28"/>
        </w:rPr>
        <w:t xml:space="preserve"> подтверждающие сведения об опыте работы на рынке наружной рекламы, получает 0 баллов.</w:t>
      </w:r>
    </w:p>
    <w:p w:rsidR="008A39DF" w:rsidRPr="004A7881" w:rsidRDefault="008A39DF" w:rsidP="008A39DF">
      <w:pPr>
        <w:pStyle w:val="17"/>
        <w:shd w:val="clear" w:color="auto" w:fill="auto"/>
        <w:tabs>
          <w:tab w:val="left" w:pos="20"/>
        </w:tabs>
        <w:spacing w:after="0" w:line="240" w:lineRule="auto"/>
        <w:ind w:left="40" w:right="20" w:firstLine="547"/>
        <w:jc w:val="both"/>
        <w:rPr>
          <w:color w:val="auto"/>
          <w:sz w:val="28"/>
          <w:szCs w:val="28"/>
        </w:rPr>
      </w:pPr>
      <w:r w:rsidRPr="004A7881">
        <w:rPr>
          <w:color w:val="auto"/>
          <w:sz w:val="28"/>
          <w:szCs w:val="28"/>
        </w:rPr>
        <w:t xml:space="preserve">Заявкам, содержащим </w:t>
      </w:r>
      <w:r w:rsidRPr="004A7881">
        <w:rPr>
          <w:rStyle w:val="31"/>
          <w:color w:val="auto"/>
          <w:sz w:val="28"/>
          <w:szCs w:val="28"/>
          <w:u w:val="none"/>
        </w:rPr>
        <w:t>сведения</w:t>
      </w:r>
      <w:r w:rsidRPr="004A7881">
        <w:rPr>
          <w:color w:val="auto"/>
          <w:sz w:val="28"/>
          <w:szCs w:val="28"/>
        </w:rPr>
        <w:t xml:space="preserve"> об опыте работы на рынке наружной рекламы и докумен</w:t>
      </w:r>
      <w:r w:rsidRPr="004A7881">
        <w:rPr>
          <w:color w:val="auto"/>
          <w:sz w:val="28"/>
          <w:szCs w:val="28"/>
        </w:rPr>
        <w:softHyphen/>
        <w:t xml:space="preserve">ты, подтверждающие сведения об опыте работы на рынке наружной рекламы </w:t>
      </w:r>
      <w:r w:rsidRPr="004A7881">
        <w:rPr>
          <w:rStyle w:val="a9"/>
          <w:color w:val="auto"/>
          <w:sz w:val="28"/>
          <w:szCs w:val="28"/>
          <w:u w:val="none"/>
        </w:rPr>
        <w:t>(</w:t>
      </w:r>
      <w:r w:rsidRPr="004A7881">
        <w:rPr>
          <w:iCs/>
          <w:color w:val="auto"/>
          <w:sz w:val="28"/>
          <w:szCs w:val="28"/>
        </w:rPr>
        <w:t>копии договоров, аналогичных предмету настоящего конкурса, подтверждающих наличие рекламных конструкций, а также наличием актов ввода в эксплуатацию рекламных конструкций</w:t>
      </w:r>
      <w:r w:rsidRPr="004A7881">
        <w:rPr>
          <w:rStyle w:val="a9"/>
          <w:color w:val="auto"/>
          <w:sz w:val="28"/>
          <w:szCs w:val="28"/>
          <w:u w:val="none"/>
        </w:rPr>
        <w:t xml:space="preserve">) </w:t>
      </w:r>
      <w:r w:rsidRPr="004A7881">
        <w:rPr>
          <w:color w:val="auto"/>
          <w:sz w:val="28"/>
          <w:szCs w:val="28"/>
        </w:rPr>
        <w:t xml:space="preserve">по показателю «Опыт работы на рынке наружной рекламы» </w:t>
      </w:r>
      <w:r w:rsidRPr="004A7881">
        <w:rPr>
          <w:rStyle w:val="31"/>
          <w:color w:val="auto"/>
          <w:sz w:val="28"/>
          <w:szCs w:val="28"/>
          <w:u w:val="none"/>
        </w:rPr>
        <w:t>выставляется следующее количест</w:t>
      </w:r>
      <w:r w:rsidRPr="004A7881">
        <w:rPr>
          <w:rStyle w:val="31"/>
          <w:color w:val="auto"/>
          <w:sz w:val="28"/>
          <w:szCs w:val="28"/>
          <w:u w:val="none"/>
        </w:rPr>
        <w:softHyphen/>
        <w:t>во баллов:</w:t>
      </w:r>
    </w:p>
    <w:p w:rsidR="008A39DF" w:rsidRPr="004A7881" w:rsidRDefault="008A39DF" w:rsidP="008A39DF">
      <w:pPr>
        <w:pStyle w:val="17"/>
        <w:shd w:val="clear" w:color="auto" w:fill="auto"/>
        <w:tabs>
          <w:tab w:val="left" w:pos="20"/>
        </w:tabs>
        <w:spacing w:after="0" w:line="240" w:lineRule="auto"/>
        <w:ind w:left="40" w:firstLine="547"/>
        <w:jc w:val="both"/>
        <w:rPr>
          <w:color w:val="auto"/>
          <w:sz w:val="28"/>
          <w:szCs w:val="28"/>
        </w:rPr>
      </w:pPr>
      <w:r w:rsidRPr="004A7881">
        <w:rPr>
          <w:rStyle w:val="31"/>
          <w:color w:val="auto"/>
          <w:sz w:val="28"/>
          <w:szCs w:val="28"/>
          <w:u w:val="none"/>
        </w:rPr>
        <w:t>1-10 рекламных конструкций, согласно представленным копиям договоров - 10 баллов;</w:t>
      </w:r>
    </w:p>
    <w:p w:rsidR="008A39DF" w:rsidRPr="004A7881" w:rsidRDefault="008A39DF" w:rsidP="008A39DF">
      <w:pPr>
        <w:pStyle w:val="17"/>
        <w:shd w:val="clear" w:color="auto" w:fill="auto"/>
        <w:tabs>
          <w:tab w:val="left" w:pos="20"/>
        </w:tabs>
        <w:spacing w:after="0" w:line="240" w:lineRule="auto"/>
        <w:ind w:left="40" w:firstLine="547"/>
        <w:jc w:val="both"/>
        <w:rPr>
          <w:color w:val="auto"/>
          <w:sz w:val="28"/>
          <w:szCs w:val="28"/>
        </w:rPr>
      </w:pPr>
      <w:r w:rsidRPr="004A7881">
        <w:rPr>
          <w:rStyle w:val="31"/>
          <w:color w:val="auto"/>
          <w:sz w:val="28"/>
          <w:szCs w:val="28"/>
          <w:u w:val="none"/>
        </w:rPr>
        <w:t>11-20 рекламных конструкций, согласно представленным копиям договоров - 20 баллов;</w:t>
      </w:r>
    </w:p>
    <w:p w:rsidR="008A39DF" w:rsidRPr="004A7881" w:rsidRDefault="008A39DF" w:rsidP="008A39DF">
      <w:pPr>
        <w:pStyle w:val="17"/>
        <w:shd w:val="clear" w:color="auto" w:fill="auto"/>
        <w:tabs>
          <w:tab w:val="left" w:pos="20"/>
        </w:tabs>
        <w:spacing w:after="0" w:line="240" w:lineRule="auto"/>
        <w:ind w:left="40" w:firstLine="547"/>
        <w:jc w:val="both"/>
        <w:rPr>
          <w:rStyle w:val="31"/>
          <w:color w:val="auto"/>
          <w:sz w:val="28"/>
          <w:szCs w:val="28"/>
          <w:u w:val="none"/>
        </w:rPr>
      </w:pPr>
      <w:r w:rsidRPr="004A7881">
        <w:rPr>
          <w:rStyle w:val="31"/>
          <w:color w:val="auto"/>
          <w:sz w:val="28"/>
          <w:szCs w:val="28"/>
          <w:u w:val="none"/>
        </w:rPr>
        <w:t>Более 20 рекламных конструкций, согласно представленным копиям договоров - 40 баллов.</w:t>
      </w:r>
    </w:p>
    <w:p w:rsidR="008A39DF" w:rsidRPr="009661CF" w:rsidRDefault="008A39DF" w:rsidP="008A39DF">
      <w:pPr>
        <w:pStyle w:val="17"/>
        <w:shd w:val="clear" w:color="auto" w:fill="auto"/>
        <w:tabs>
          <w:tab w:val="left" w:pos="20"/>
          <w:tab w:val="left" w:leader="underscore" w:pos="10187"/>
          <w:tab w:val="left" w:pos="1226"/>
        </w:tabs>
        <w:spacing w:after="0" w:line="240" w:lineRule="auto"/>
        <w:ind w:left="142" w:right="20" w:firstLine="831"/>
        <w:jc w:val="center"/>
        <w:rPr>
          <w:i/>
          <w:color w:val="FF0000"/>
          <w:sz w:val="24"/>
          <w:szCs w:val="24"/>
        </w:rPr>
      </w:pPr>
    </w:p>
    <w:p w:rsidR="008A39DF" w:rsidRPr="007E5A3C" w:rsidRDefault="008A39DF" w:rsidP="008A39DF">
      <w:pPr>
        <w:pStyle w:val="17"/>
        <w:shd w:val="clear" w:color="auto" w:fill="auto"/>
        <w:tabs>
          <w:tab w:val="left" w:pos="0"/>
          <w:tab w:val="left" w:leader="underscore" w:pos="10187"/>
          <w:tab w:val="left" w:pos="1226"/>
        </w:tabs>
        <w:spacing w:after="0" w:line="240" w:lineRule="auto"/>
        <w:ind w:right="20"/>
        <w:jc w:val="both"/>
        <w:rPr>
          <w:rStyle w:val="31"/>
          <w:color w:val="auto"/>
          <w:sz w:val="28"/>
          <w:szCs w:val="28"/>
          <w:u w:val="none"/>
        </w:rPr>
      </w:pPr>
      <w:r>
        <w:rPr>
          <w:color w:val="auto"/>
          <w:sz w:val="28"/>
          <w:szCs w:val="28"/>
        </w:rPr>
        <w:t xml:space="preserve">         </w:t>
      </w:r>
      <w:r w:rsidR="00161631">
        <w:rPr>
          <w:color w:val="auto"/>
          <w:sz w:val="28"/>
          <w:szCs w:val="28"/>
        </w:rPr>
        <w:t>24</w:t>
      </w:r>
      <w:r>
        <w:rPr>
          <w:color w:val="auto"/>
          <w:sz w:val="28"/>
          <w:szCs w:val="28"/>
        </w:rPr>
        <w:t xml:space="preserve">. </w:t>
      </w:r>
      <w:r w:rsidRPr="007E5A3C">
        <w:rPr>
          <w:color w:val="auto"/>
          <w:sz w:val="28"/>
          <w:szCs w:val="28"/>
        </w:rPr>
        <w:t>2.2. Оценка по показателю «Наличие договоров страхования гражданско-правовой ответственности владельца рекламной конструкции за причинение вреда жизни, здоровью физическим лицам или имуществу третьих лиц при эксплуатации средств наружной рекла</w:t>
      </w:r>
      <w:r w:rsidRPr="007E5A3C">
        <w:rPr>
          <w:color w:val="auto"/>
          <w:sz w:val="28"/>
          <w:szCs w:val="28"/>
        </w:rPr>
        <w:softHyphen/>
        <w:t>мы, договоров технического обследования рекламных конструкций, заключенных не позд</w:t>
      </w:r>
      <w:r w:rsidRPr="007E5A3C">
        <w:rPr>
          <w:color w:val="auto"/>
          <w:sz w:val="28"/>
          <w:szCs w:val="28"/>
        </w:rPr>
        <w:softHyphen/>
      </w:r>
      <w:r w:rsidRPr="007E5A3C">
        <w:rPr>
          <w:rStyle w:val="31"/>
          <w:color w:val="auto"/>
          <w:sz w:val="28"/>
          <w:szCs w:val="28"/>
          <w:u w:val="none"/>
        </w:rPr>
        <w:t>нее даты вскрытия конвертов с заявками на участие в конкурсе»</w:t>
      </w:r>
      <w:r>
        <w:rPr>
          <w:rStyle w:val="31"/>
          <w:color w:val="auto"/>
          <w:sz w:val="28"/>
          <w:szCs w:val="28"/>
          <w:u w:val="none"/>
        </w:rPr>
        <w:t>:</w:t>
      </w:r>
    </w:p>
    <w:p w:rsidR="008A39DF" w:rsidRPr="009661CF" w:rsidRDefault="008A39DF" w:rsidP="008A39DF">
      <w:pPr>
        <w:pStyle w:val="17"/>
        <w:shd w:val="clear" w:color="auto" w:fill="auto"/>
        <w:tabs>
          <w:tab w:val="left" w:pos="20"/>
          <w:tab w:val="left" w:leader="underscore" w:pos="10187"/>
          <w:tab w:val="left" w:pos="1226"/>
        </w:tabs>
        <w:spacing w:after="0" w:line="240" w:lineRule="auto"/>
        <w:ind w:left="142" w:right="20" w:firstLine="831"/>
        <w:jc w:val="center"/>
        <w:rPr>
          <w:rStyle w:val="31"/>
          <w:color w:val="FF0000"/>
          <w:sz w:val="24"/>
          <w:szCs w:val="24"/>
        </w:rPr>
      </w:pPr>
    </w:p>
    <w:p w:rsidR="008A39DF" w:rsidRPr="00A455A2" w:rsidRDefault="008A39DF" w:rsidP="008A39DF">
      <w:pPr>
        <w:tabs>
          <w:tab w:val="left" w:pos="20"/>
        </w:tabs>
        <w:ind w:firstLine="567"/>
        <w:contextualSpacing/>
        <w:jc w:val="both"/>
        <w:rPr>
          <w:rFonts w:ascii="Times New Roman" w:hAnsi="Times New Roman" w:cs="Times New Roman"/>
          <w:color w:val="auto"/>
          <w:sz w:val="28"/>
          <w:szCs w:val="28"/>
        </w:rPr>
      </w:pPr>
      <w:r w:rsidRPr="00A455A2">
        <w:rPr>
          <w:rFonts w:ascii="Times New Roman" w:hAnsi="Times New Roman" w:cs="Times New Roman"/>
          <w:color w:val="auto"/>
          <w:sz w:val="28"/>
          <w:szCs w:val="28"/>
        </w:rPr>
        <w:lastRenderedPageBreak/>
        <w:t>Предметом оценки являются сведения об опыте работы на рынке наружной рекламы. Дан</w:t>
      </w:r>
      <w:r w:rsidRPr="00A455A2">
        <w:rPr>
          <w:rFonts w:ascii="Times New Roman" w:hAnsi="Times New Roman" w:cs="Times New Roman"/>
          <w:color w:val="auto"/>
          <w:sz w:val="28"/>
          <w:szCs w:val="28"/>
        </w:rPr>
        <w:softHyphen/>
        <w:t xml:space="preserve">ные сведения предоставляются </w:t>
      </w:r>
      <w:r>
        <w:rPr>
          <w:rFonts w:ascii="Times New Roman" w:hAnsi="Times New Roman" w:cs="Times New Roman"/>
          <w:color w:val="auto"/>
          <w:sz w:val="28"/>
          <w:szCs w:val="28"/>
        </w:rPr>
        <w:t>у</w:t>
      </w:r>
      <w:r w:rsidRPr="00A455A2">
        <w:rPr>
          <w:rFonts w:ascii="Times New Roman" w:hAnsi="Times New Roman" w:cs="Times New Roman"/>
          <w:color w:val="auto"/>
          <w:sz w:val="28"/>
          <w:szCs w:val="28"/>
        </w:rPr>
        <w:t>частниками конкурса по форме «Квалификация участников конкурса» конкурсной документации.</w:t>
      </w:r>
    </w:p>
    <w:p w:rsidR="008A39DF" w:rsidRPr="009661CF" w:rsidRDefault="008A39DF" w:rsidP="008A39DF">
      <w:pPr>
        <w:tabs>
          <w:tab w:val="left" w:pos="20"/>
        </w:tabs>
        <w:ind w:firstLine="831"/>
        <w:contextualSpacing/>
        <w:rPr>
          <w:color w:val="FF0000"/>
        </w:rPr>
      </w:pPr>
    </w:p>
    <w:tbl>
      <w:tblPr>
        <w:tblW w:w="977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0" w:type="dxa"/>
          <w:right w:w="10" w:type="dxa"/>
        </w:tblCellMar>
        <w:tblLook w:val="04A0" w:firstRow="1" w:lastRow="0" w:firstColumn="1" w:lastColumn="0" w:noHBand="0" w:noVBand="1"/>
      </w:tblPr>
      <w:tblGrid>
        <w:gridCol w:w="7078"/>
        <w:gridCol w:w="2693"/>
      </w:tblGrid>
      <w:tr w:rsidR="008A39DF" w:rsidRPr="009661CF" w:rsidTr="00797349">
        <w:trPr>
          <w:trHeight w:hRule="exact" w:val="837"/>
        </w:trPr>
        <w:tc>
          <w:tcPr>
            <w:tcW w:w="7078" w:type="dxa"/>
            <w:shd w:val="clear" w:color="auto" w:fill="FFFFFF"/>
            <w:vAlign w:val="center"/>
          </w:tcPr>
          <w:p w:rsidR="008A39DF" w:rsidRPr="003D7D8D" w:rsidRDefault="008A39DF" w:rsidP="00797349">
            <w:pPr>
              <w:pStyle w:val="17"/>
              <w:shd w:val="clear" w:color="auto" w:fill="auto"/>
              <w:tabs>
                <w:tab w:val="left" w:pos="20"/>
              </w:tabs>
              <w:spacing w:after="0" w:line="240" w:lineRule="auto"/>
              <w:jc w:val="center"/>
              <w:rPr>
                <w:b/>
                <w:color w:val="auto"/>
                <w:sz w:val="24"/>
                <w:szCs w:val="24"/>
              </w:rPr>
            </w:pPr>
            <w:r w:rsidRPr="003D7D8D">
              <w:rPr>
                <w:rStyle w:val="42"/>
                <w:b/>
                <w:color w:val="auto"/>
                <w:sz w:val="24"/>
                <w:szCs w:val="24"/>
              </w:rPr>
              <w:t>Показатель</w:t>
            </w:r>
          </w:p>
        </w:tc>
        <w:tc>
          <w:tcPr>
            <w:tcW w:w="2693" w:type="dxa"/>
            <w:shd w:val="clear" w:color="auto" w:fill="FFFFFF"/>
            <w:vAlign w:val="center"/>
          </w:tcPr>
          <w:p w:rsidR="008A39DF" w:rsidRPr="003D7D8D" w:rsidRDefault="008A39DF" w:rsidP="00797349">
            <w:pPr>
              <w:pStyle w:val="17"/>
              <w:shd w:val="clear" w:color="auto" w:fill="auto"/>
              <w:tabs>
                <w:tab w:val="left" w:pos="20"/>
              </w:tabs>
              <w:spacing w:after="0" w:line="240" w:lineRule="auto"/>
              <w:jc w:val="center"/>
              <w:rPr>
                <w:rStyle w:val="42"/>
                <w:b/>
                <w:color w:val="auto"/>
                <w:sz w:val="24"/>
                <w:szCs w:val="24"/>
              </w:rPr>
            </w:pPr>
            <w:r w:rsidRPr="003D7D8D">
              <w:rPr>
                <w:rStyle w:val="42"/>
                <w:b/>
                <w:color w:val="auto"/>
                <w:sz w:val="24"/>
                <w:szCs w:val="24"/>
              </w:rPr>
              <w:t>Максимальное</w:t>
            </w:r>
          </w:p>
          <w:p w:rsidR="008A39DF" w:rsidRPr="003D7D8D" w:rsidRDefault="008A39DF" w:rsidP="00797349">
            <w:pPr>
              <w:pStyle w:val="17"/>
              <w:shd w:val="clear" w:color="auto" w:fill="auto"/>
              <w:tabs>
                <w:tab w:val="left" w:pos="20"/>
              </w:tabs>
              <w:spacing w:after="0" w:line="240" w:lineRule="auto"/>
              <w:jc w:val="center"/>
              <w:rPr>
                <w:b/>
                <w:color w:val="auto"/>
                <w:sz w:val="24"/>
                <w:szCs w:val="24"/>
              </w:rPr>
            </w:pPr>
            <w:r w:rsidRPr="003D7D8D">
              <w:rPr>
                <w:rStyle w:val="42"/>
                <w:b/>
                <w:color w:val="auto"/>
                <w:sz w:val="24"/>
                <w:szCs w:val="24"/>
              </w:rPr>
              <w:t>ко</w:t>
            </w:r>
            <w:r w:rsidRPr="003D7D8D">
              <w:rPr>
                <w:rStyle w:val="42"/>
                <w:b/>
                <w:color w:val="auto"/>
                <w:sz w:val="24"/>
                <w:szCs w:val="24"/>
              </w:rPr>
              <w:softHyphen/>
              <w:t>личество баллов по пока</w:t>
            </w:r>
            <w:r w:rsidRPr="003D7D8D">
              <w:rPr>
                <w:rStyle w:val="42"/>
                <w:b/>
                <w:color w:val="auto"/>
                <w:sz w:val="24"/>
                <w:szCs w:val="24"/>
              </w:rPr>
              <w:softHyphen/>
              <w:t>зателю</w:t>
            </w:r>
          </w:p>
        </w:tc>
      </w:tr>
      <w:tr w:rsidR="008A39DF" w:rsidRPr="009661CF" w:rsidTr="00797349">
        <w:trPr>
          <w:trHeight w:hRule="exact" w:val="1982"/>
        </w:trPr>
        <w:tc>
          <w:tcPr>
            <w:tcW w:w="7078" w:type="dxa"/>
            <w:shd w:val="clear" w:color="auto" w:fill="FFFFFF"/>
            <w:vAlign w:val="center"/>
          </w:tcPr>
          <w:p w:rsidR="008A39DF" w:rsidRPr="007B776B" w:rsidRDefault="008A39DF" w:rsidP="00797349">
            <w:pPr>
              <w:pStyle w:val="17"/>
              <w:shd w:val="clear" w:color="auto" w:fill="auto"/>
              <w:tabs>
                <w:tab w:val="left" w:pos="122"/>
              </w:tabs>
              <w:spacing w:after="0" w:line="240" w:lineRule="auto"/>
              <w:ind w:left="122" w:right="187"/>
              <w:jc w:val="both"/>
              <w:rPr>
                <w:color w:val="auto"/>
                <w:sz w:val="24"/>
                <w:szCs w:val="24"/>
              </w:rPr>
            </w:pPr>
            <w:r w:rsidRPr="007B776B">
              <w:rPr>
                <w:rStyle w:val="42"/>
                <w:color w:val="auto"/>
                <w:sz w:val="24"/>
                <w:szCs w:val="24"/>
              </w:rPr>
              <w:t>Наличие договоров страхования гражданско-правовой от</w:t>
            </w:r>
            <w:r w:rsidRPr="007B776B">
              <w:rPr>
                <w:rStyle w:val="42"/>
                <w:color w:val="auto"/>
                <w:sz w:val="24"/>
                <w:szCs w:val="24"/>
              </w:rPr>
              <w:softHyphen/>
              <w:t>ветственности владельца рекламной конструкции за причинение вреда жизни, здоровью физическим лицам или имуществу третьих лиц при эксплуатации средств наружной рекламы, договоров тех</w:t>
            </w:r>
            <w:r w:rsidRPr="007B776B">
              <w:rPr>
                <w:rStyle w:val="42"/>
                <w:color w:val="auto"/>
                <w:sz w:val="24"/>
                <w:szCs w:val="24"/>
              </w:rPr>
              <w:softHyphen/>
              <w:t>нического обследования рекламных конструкций, заключенных не позднее даты вскрытия конвертов с заявками на участие в конкур</w:t>
            </w:r>
            <w:r w:rsidRPr="007B776B">
              <w:rPr>
                <w:rStyle w:val="42"/>
                <w:color w:val="auto"/>
                <w:sz w:val="24"/>
                <w:szCs w:val="24"/>
              </w:rPr>
              <w:softHyphen/>
              <w:t>се</w:t>
            </w:r>
          </w:p>
        </w:tc>
        <w:tc>
          <w:tcPr>
            <w:tcW w:w="2693" w:type="dxa"/>
            <w:shd w:val="clear" w:color="auto" w:fill="FFFFFF"/>
            <w:vAlign w:val="center"/>
          </w:tcPr>
          <w:p w:rsidR="008A39DF" w:rsidRPr="003D7D8D" w:rsidRDefault="008A39DF" w:rsidP="00797349">
            <w:pPr>
              <w:pStyle w:val="17"/>
              <w:shd w:val="clear" w:color="auto" w:fill="auto"/>
              <w:tabs>
                <w:tab w:val="left" w:pos="20"/>
              </w:tabs>
              <w:spacing w:after="0" w:line="240" w:lineRule="auto"/>
              <w:jc w:val="center"/>
              <w:rPr>
                <w:color w:val="auto"/>
                <w:sz w:val="24"/>
                <w:szCs w:val="24"/>
              </w:rPr>
            </w:pPr>
            <w:r w:rsidRPr="003D7D8D">
              <w:rPr>
                <w:rStyle w:val="42"/>
                <w:color w:val="auto"/>
                <w:sz w:val="24"/>
                <w:szCs w:val="24"/>
              </w:rPr>
              <w:t>60 баллов</w:t>
            </w:r>
          </w:p>
        </w:tc>
      </w:tr>
    </w:tbl>
    <w:p w:rsidR="008A39DF" w:rsidRDefault="008A39DF" w:rsidP="008A39DF">
      <w:pPr>
        <w:pStyle w:val="17"/>
        <w:shd w:val="clear" w:color="auto" w:fill="auto"/>
        <w:tabs>
          <w:tab w:val="left" w:pos="20"/>
        </w:tabs>
        <w:spacing w:after="0" w:line="240" w:lineRule="auto"/>
        <w:ind w:left="40" w:right="20" w:firstLine="831"/>
        <w:jc w:val="both"/>
        <w:rPr>
          <w:color w:val="FF0000"/>
          <w:sz w:val="24"/>
          <w:szCs w:val="24"/>
        </w:rPr>
      </w:pPr>
    </w:p>
    <w:p w:rsidR="008A39DF" w:rsidRPr="00BB15CA" w:rsidRDefault="008A39DF" w:rsidP="008A39DF">
      <w:pPr>
        <w:pStyle w:val="17"/>
        <w:shd w:val="clear" w:color="auto" w:fill="auto"/>
        <w:tabs>
          <w:tab w:val="left" w:pos="20"/>
        </w:tabs>
        <w:spacing w:after="0" w:line="240" w:lineRule="auto"/>
        <w:ind w:left="40" w:right="20" w:firstLine="527"/>
        <w:jc w:val="both"/>
        <w:rPr>
          <w:rStyle w:val="31"/>
          <w:color w:val="auto"/>
          <w:sz w:val="28"/>
          <w:szCs w:val="28"/>
          <w:u w:val="none"/>
        </w:rPr>
      </w:pPr>
      <w:r w:rsidRPr="00BB15CA">
        <w:rPr>
          <w:color w:val="auto"/>
          <w:sz w:val="28"/>
          <w:szCs w:val="28"/>
        </w:rPr>
        <w:t xml:space="preserve">Участник конкурса, </w:t>
      </w:r>
      <w:r w:rsidRPr="00BB15CA">
        <w:rPr>
          <w:rStyle w:val="31"/>
          <w:color w:val="auto"/>
          <w:sz w:val="28"/>
          <w:szCs w:val="28"/>
          <w:u w:val="none"/>
        </w:rPr>
        <w:t>не указавший</w:t>
      </w:r>
      <w:r w:rsidRPr="00BB15CA">
        <w:rPr>
          <w:color w:val="auto"/>
          <w:sz w:val="28"/>
          <w:szCs w:val="28"/>
        </w:rPr>
        <w:t xml:space="preserve"> сведения о наличии договоров страхования гражданско- правовой ответственности владельца рекламной конструкции за причинение вреда жизни, здоро</w:t>
      </w:r>
      <w:r w:rsidRPr="00BB15CA">
        <w:rPr>
          <w:color w:val="auto"/>
          <w:sz w:val="28"/>
          <w:szCs w:val="28"/>
        </w:rPr>
        <w:softHyphen/>
        <w:t xml:space="preserve">вью физическим лицам или имуществу третьих лиц при эксплуатации средств наружной рекламы, договоров технического обследования рекламных конструкций, заключенных не позднее даты вскрытия конвертов с заявками на участие в конкурсе, и </w:t>
      </w:r>
      <w:r w:rsidRPr="00BB15CA">
        <w:rPr>
          <w:rStyle w:val="31"/>
          <w:color w:val="auto"/>
          <w:sz w:val="28"/>
          <w:szCs w:val="28"/>
          <w:u w:val="none"/>
        </w:rPr>
        <w:t>не представивший документы</w:t>
      </w:r>
      <w:r w:rsidRPr="00BB15CA">
        <w:rPr>
          <w:color w:val="auto"/>
          <w:sz w:val="28"/>
          <w:szCs w:val="28"/>
        </w:rPr>
        <w:t xml:space="preserve"> </w:t>
      </w:r>
      <w:r w:rsidRPr="00416101">
        <w:rPr>
          <w:rStyle w:val="a9"/>
          <w:i w:val="0"/>
          <w:color w:val="auto"/>
          <w:sz w:val="28"/>
          <w:szCs w:val="28"/>
          <w:u w:val="none"/>
        </w:rPr>
        <w:t>(копии договоров страхования гражданско-правовой ответственности владельца рекламной конструк</w:t>
      </w:r>
      <w:r w:rsidRPr="00416101">
        <w:rPr>
          <w:rStyle w:val="a9"/>
          <w:i w:val="0"/>
          <w:color w:val="auto"/>
          <w:sz w:val="28"/>
          <w:szCs w:val="28"/>
          <w:u w:val="none"/>
        </w:rPr>
        <w:softHyphen/>
        <w:t>ции за причинение вреда жизни, здоровью физическим лицам или имуществу третьих лиц при экс</w:t>
      </w:r>
      <w:r w:rsidRPr="00416101">
        <w:rPr>
          <w:rStyle w:val="a9"/>
          <w:i w:val="0"/>
          <w:color w:val="auto"/>
          <w:sz w:val="28"/>
          <w:szCs w:val="28"/>
          <w:u w:val="none"/>
        </w:rPr>
        <w:softHyphen/>
        <w:t>плуатации средств наружной рекламы, договоров технического обследования рекламных конст</w:t>
      </w:r>
      <w:r w:rsidRPr="00416101">
        <w:rPr>
          <w:rStyle w:val="a9"/>
          <w:i w:val="0"/>
          <w:color w:val="auto"/>
          <w:sz w:val="28"/>
          <w:szCs w:val="28"/>
          <w:u w:val="none"/>
        </w:rPr>
        <w:softHyphen/>
        <w:t>рукций),</w:t>
      </w:r>
      <w:r w:rsidRPr="00BB15CA">
        <w:rPr>
          <w:color w:val="auto"/>
          <w:sz w:val="28"/>
          <w:szCs w:val="28"/>
        </w:rPr>
        <w:t xml:space="preserve"> подтверждающие сведения наличии договоров страхования гражданско-правовой ответ</w:t>
      </w:r>
      <w:r w:rsidRPr="00BB15CA">
        <w:rPr>
          <w:color w:val="auto"/>
          <w:sz w:val="28"/>
          <w:szCs w:val="28"/>
        </w:rPr>
        <w:softHyphen/>
        <w:t>ственности владельца рекламной конструкции за причинение вреда жизни, здоровью физическим лицам или имуществу третьих лиц при эксплуатации средств наружной рекламы, договоров тех</w:t>
      </w:r>
      <w:r w:rsidRPr="00BB15CA">
        <w:rPr>
          <w:color w:val="auto"/>
          <w:sz w:val="28"/>
          <w:szCs w:val="28"/>
        </w:rPr>
        <w:softHyphen/>
        <w:t>нического обследования рекламных конструкций, заключенных не позднее даты вскрытия конвер</w:t>
      </w:r>
      <w:r w:rsidRPr="00BB15CA">
        <w:rPr>
          <w:color w:val="auto"/>
          <w:sz w:val="28"/>
          <w:szCs w:val="28"/>
        </w:rPr>
        <w:softHyphen/>
        <w:t xml:space="preserve">тов с заявками на участие в конкурсе, </w:t>
      </w:r>
      <w:r w:rsidRPr="00BB15CA">
        <w:rPr>
          <w:rStyle w:val="31"/>
          <w:color w:val="auto"/>
          <w:sz w:val="28"/>
          <w:szCs w:val="28"/>
          <w:u w:val="none"/>
        </w:rPr>
        <w:t>получает 0 баллов.</w:t>
      </w:r>
    </w:p>
    <w:p w:rsidR="008A39DF" w:rsidRPr="00BB15CA" w:rsidRDefault="008A39DF" w:rsidP="008A39DF">
      <w:pPr>
        <w:pStyle w:val="17"/>
        <w:shd w:val="clear" w:color="auto" w:fill="auto"/>
        <w:tabs>
          <w:tab w:val="left" w:pos="20"/>
        </w:tabs>
        <w:spacing w:after="0" w:line="240" w:lineRule="auto"/>
        <w:ind w:left="40" w:right="20" w:firstLine="527"/>
        <w:jc w:val="both"/>
        <w:rPr>
          <w:color w:val="auto"/>
          <w:sz w:val="28"/>
          <w:szCs w:val="28"/>
        </w:rPr>
      </w:pPr>
      <w:r w:rsidRPr="00BB15CA">
        <w:rPr>
          <w:color w:val="auto"/>
          <w:sz w:val="28"/>
          <w:szCs w:val="28"/>
        </w:rPr>
        <w:t xml:space="preserve">Участник конкурса, </w:t>
      </w:r>
      <w:r w:rsidRPr="00BB15CA">
        <w:rPr>
          <w:rStyle w:val="31"/>
          <w:color w:val="auto"/>
          <w:sz w:val="28"/>
          <w:szCs w:val="28"/>
          <w:u w:val="none"/>
        </w:rPr>
        <w:t>не указавший</w:t>
      </w:r>
      <w:r w:rsidRPr="00BB15CA">
        <w:rPr>
          <w:color w:val="auto"/>
          <w:sz w:val="28"/>
          <w:szCs w:val="28"/>
        </w:rPr>
        <w:t xml:space="preserve"> сведения о наличии договоров страхования гражданско- правовой ответственности владельца рекламной конструкции за причинение вреда жизни, здоро</w:t>
      </w:r>
      <w:r w:rsidRPr="00BB15CA">
        <w:rPr>
          <w:color w:val="auto"/>
          <w:sz w:val="28"/>
          <w:szCs w:val="28"/>
        </w:rPr>
        <w:softHyphen/>
        <w:t xml:space="preserve">вью физическим лицам или имуществу третьих лиц при эксплуатации средств наружной рекламы, договоров технического обследования рекламных конструкций, заключенных не позднее даты вскрытия конвертов с заявками на участие в конкурсе, и </w:t>
      </w:r>
      <w:r w:rsidRPr="00BB15CA">
        <w:rPr>
          <w:rStyle w:val="31"/>
          <w:color w:val="auto"/>
          <w:sz w:val="28"/>
          <w:szCs w:val="28"/>
          <w:u w:val="none"/>
        </w:rPr>
        <w:t>представивший документы</w:t>
      </w:r>
      <w:r w:rsidRPr="00BB15CA">
        <w:rPr>
          <w:color w:val="auto"/>
          <w:sz w:val="28"/>
          <w:szCs w:val="28"/>
        </w:rPr>
        <w:t xml:space="preserve"> </w:t>
      </w:r>
      <w:r w:rsidRPr="006E20C6">
        <w:rPr>
          <w:rStyle w:val="a9"/>
          <w:i w:val="0"/>
          <w:color w:val="auto"/>
          <w:sz w:val="28"/>
          <w:szCs w:val="28"/>
          <w:u w:val="none"/>
        </w:rPr>
        <w:t>(копии до</w:t>
      </w:r>
      <w:r w:rsidRPr="006E20C6">
        <w:rPr>
          <w:rStyle w:val="a9"/>
          <w:i w:val="0"/>
          <w:color w:val="auto"/>
          <w:sz w:val="28"/>
          <w:szCs w:val="28"/>
          <w:u w:val="none"/>
        </w:rPr>
        <w:softHyphen/>
        <w:t>говоров страхования гражданско-правовой ответственности владельца рекламной конструкции за причинение вреда жизни, здоровью физическим лицам или имуществу третьих лиц при экс</w:t>
      </w:r>
      <w:r w:rsidRPr="006E20C6">
        <w:rPr>
          <w:rStyle w:val="a9"/>
          <w:i w:val="0"/>
          <w:color w:val="auto"/>
          <w:sz w:val="28"/>
          <w:szCs w:val="28"/>
          <w:u w:val="none"/>
        </w:rPr>
        <w:softHyphen/>
        <w:t>плуатации средств наружной рекламы,</w:t>
      </w:r>
      <w:r w:rsidRPr="00BB15CA">
        <w:rPr>
          <w:rStyle w:val="a9"/>
          <w:color w:val="auto"/>
          <w:sz w:val="28"/>
          <w:szCs w:val="28"/>
          <w:u w:val="none"/>
        </w:rPr>
        <w:t xml:space="preserve"> </w:t>
      </w:r>
      <w:r w:rsidRPr="00416101">
        <w:rPr>
          <w:rStyle w:val="a9"/>
          <w:i w:val="0"/>
          <w:color w:val="auto"/>
          <w:sz w:val="28"/>
          <w:szCs w:val="28"/>
          <w:u w:val="none"/>
        </w:rPr>
        <w:t>договоров технического обследования рекламных конст</w:t>
      </w:r>
      <w:r w:rsidRPr="00416101">
        <w:rPr>
          <w:rStyle w:val="a9"/>
          <w:i w:val="0"/>
          <w:color w:val="auto"/>
          <w:sz w:val="28"/>
          <w:szCs w:val="28"/>
          <w:u w:val="none"/>
        </w:rPr>
        <w:softHyphen/>
        <w:t>рукций),</w:t>
      </w:r>
      <w:r w:rsidRPr="00BB15CA">
        <w:rPr>
          <w:color w:val="auto"/>
          <w:sz w:val="28"/>
          <w:szCs w:val="28"/>
        </w:rPr>
        <w:t xml:space="preserve"> подтверждающие сведения наличии договоров страхования гражданско-правовой ответ</w:t>
      </w:r>
      <w:r w:rsidRPr="00BB15CA">
        <w:rPr>
          <w:color w:val="auto"/>
          <w:sz w:val="28"/>
          <w:szCs w:val="28"/>
        </w:rPr>
        <w:softHyphen/>
        <w:t>ственности владельца рекламной конструкции за причинение вреда жизни, здоровью физическим лицам или имуществу третьих лиц при эксплуатации средств наружной рекламы, договоров тех</w:t>
      </w:r>
      <w:r w:rsidRPr="00BB15CA">
        <w:rPr>
          <w:color w:val="auto"/>
          <w:sz w:val="28"/>
          <w:szCs w:val="28"/>
        </w:rPr>
        <w:softHyphen/>
        <w:t>нического обследования рекламных конструкций, заключенных не позднее даты вскрытия конвер</w:t>
      </w:r>
      <w:r w:rsidRPr="00BB15CA">
        <w:rPr>
          <w:color w:val="auto"/>
          <w:sz w:val="28"/>
          <w:szCs w:val="28"/>
        </w:rPr>
        <w:softHyphen/>
        <w:t xml:space="preserve">тов с заявками на участие в конкурсе, </w:t>
      </w:r>
      <w:r w:rsidRPr="00BB15CA">
        <w:rPr>
          <w:rStyle w:val="31"/>
          <w:color w:val="auto"/>
          <w:sz w:val="28"/>
          <w:szCs w:val="28"/>
          <w:u w:val="none"/>
        </w:rPr>
        <w:t>получает 0 баллов.</w:t>
      </w:r>
    </w:p>
    <w:p w:rsidR="008A39DF" w:rsidRPr="00BB15CA" w:rsidRDefault="008A39DF" w:rsidP="008A39DF">
      <w:pPr>
        <w:pStyle w:val="17"/>
        <w:shd w:val="clear" w:color="auto" w:fill="auto"/>
        <w:tabs>
          <w:tab w:val="left" w:pos="20"/>
        </w:tabs>
        <w:spacing w:after="0" w:line="240" w:lineRule="auto"/>
        <w:ind w:left="40" w:right="20" w:firstLine="527"/>
        <w:jc w:val="both"/>
        <w:rPr>
          <w:color w:val="auto"/>
          <w:sz w:val="28"/>
          <w:szCs w:val="28"/>
        </w:rPr>
      </w:pPr>
      <w:r w:rsidRPr="00BB15CA">
        <w:rPr>
          <w:color w:val="auto"/>
          <w:sz w:val="28"/>
          <w:szCs w:val="28"/>
        </w:rPr>
        <w:t xml:space="preserve">Участник конкурса, </w:t>
      </w:r>
      <w:r w:rsidRPr="00BB15CA">
        <w:rPr>
          <w:rStyle w:val="31"/>
          <w:color w:val="auto"/>
          <w:sz w:val="28"/>
          <w:szCs w:val="28"/>
          <w:u w:val="none"/>
        </w:rPr>
        <w:t>указавший</w:t>
      </w:r>
      <w:r w:rsidRPr="00BB15CA">
        <w:rPr>
          <w:color w:val="auto"/>
          <w:sz w:val="28"/>
          <w:szCs w:val="28"/>
        </w:rPr>
        <w:t xml:space="preserve"> сведения о наличии договоров страхования </w:t>
      </w:r>
      <w:r w:rsidRPr="00BB15CA">
        <w:rPr>
          <w:color w:val="auto"/>
          <w:sz w:val="28"/>
          <w:szCs w:val="28"/>
        </w:rPr>
        <w:lastRenderedPageBreak/>
        <w:t>гражданско- правовой ответственности владельца рекламной конструкции за причинение вреда жизни, здоро</w:t>
      </w:r>
      <w:r w:rsidRPr="00BB15CA">
        <w:rPr>
          <w:color w:val="auto"/>
          <w:sz w:val="28"/>
          <w:szCs w:val="28"/>
        </w:rPr>
        <w:softHyphen/>
        <w:t xml:space="preserve">вью физическим лицам или имуществу третьих лиц при эксплуатации средств наружной рекламы, договоров технического обследования рекламных конструкций, заключенных не позднее даты вскрытия конвертов с заявками на участие в конкурсе, и </w:t>
      </w:r>
      <w:r w:rsidRPr="00BB15CA">
        <w:rPr>
          <w:rStyle w:val="31"/>
          <w:color w:val="auto"/>
          <w:sz w:val="28"/>
          <w:szCs w:val="28"/>
          <w:u w:val="none"/>
        </w:rPr>
        <w:t>не представивший документы</w:t>
      </w:r>
      <w:r w:rsidRPr="00BB15CA">
        <w:rPr>
          <w:color w:val="auto"/>
          <w:sz w:val="28"/>
          <w:szCs w:val="28"/>
        </w:rPr>
        <w:t xml:space="preserve"> </w:t>
      </w:r>
      <w:r w:rsidRPr="00416101">
        <w:rPr>
          <w:rStyle w:val="a9"/>
          <w:i w:val="0"/>
          <w:color w:val="auto"/>
          <w:sz w:val="28"/>
          <w:szCs w:val="28"/>
          <w:u w:val="none"/>
        </w:rPr>
        <w:t>(копии договоров страхования гражданско-правовой ответственности владельца рекламной конструк</w:t>
      </w:r>
      <w:r w:rsidRPr="00416101">
        <w:rPr>
          <w:rStyle w:val="a9"/>
          <w:i w:val="0"/>
          <w:color w:val="auto"/>
          <w:sz w:val="28"/>
          <w:szCs w:val="28"/>
          <w:u w:val="none"/>
        </w:rPr>
        <w:softHyphen/>
        <w:t>ции за причинение вреда жизни, здоровью физическим лицам или имуществу третьих лиц при экс</w:t>
      </w:r>
      <w:r w:rsidRPr="00416101">
        <w:rPr>
          <w:rStyle w:val="a9"/>
          <w:i w:val="0"/>
          <w:color w:val="auto"/>
          <w:sz w:val="28"/>
          <w:szCs w:val="28"/>
          <w:u w:val="none"/>
        </w:rPr>
        <w:softHyphen/>
        <w:t>плуатации средств наружной рекламы, договоров технического обследования рекламных конст</w:t>
      </w:r>
      <w:r w:rsidRPr="00416101">
        <w:rPr>
          <w:rStyle w:val="a9"/>
          <w:i w:val="0"/>
          <w:color w:val="auto"/>
          <w:sz w:val="28"/>
          <w:szCs w:val="28"/>
          <w:u w:val="none"/>
        </w:rPr>
        <w:softHyphen/>
        <w:t>рукций),</w:t>
      </w:r>
      <w:r w:rsidRPr="00BB15CA">
        <w:rPr>
          <w:color w:val="auto"/>
          <w:sz w:val="28"/>
          <w:szCs w:val="28"/>
        </w:rPr>
        <w:t xml:space="preserve"> подтверждающие сведения наличии договоров страхования гражданско-правовой ответ</w:t>
      </w:r>
      <w:r w:rsidRPr="00BB15CA">
        <w:rPr>
          <w:color w:val="auto"/>
          <w:sz w:val="28"/>
          <w:szCs w:val="28"/>
        </w:rPr>
        <w:softHyphen/>
        <w:t>ственности владельца рекламной конструкции за причинение вреда жизни, здоровью физическим лицам или имуществу третьих лиц при эксплуатации средств наружной рекламы, договоров тех</w:t>
      </w:r>
      <w:r w:rsidRPr="00BB15CA">
        <w:rPr>
          <w:color w:val="auto"/>
          <w:sz w:val="28"/>
          <w:szCs w:val="28"/>
        </w:rPr>
        <w:softHyphen/>
        <w:t>нического обследования рекламных конструкций, заключенных не позднее даты вскрытия конвер</w:t>
      </w:r>
      <w:r w:rsidRPr="00BB15CA">
        <w:rPr>
          <w:color w:val="auto"/>
          <w:sz w:val="28"/>
          <w:szCs w:val="28"/>
        </w:rPr>
        <w:softHyphen/>
        <w:t xml:space="preserve">тов с заявками на участие в конкурсе, </w:t>
      </w:r>
      <w:r w:rsidRPr="00BB15CA">
        <w:rPr>
          <w:rStyle w:val="31"/>
          <w:color w:val="auto"/>
          <w:sz w:val="28"/>
          <w:szCs w:val="28"/>
          <w:u w:val="none"/>
        </w:rPr>
        <w:t>получает 0 баллов.</w:t>
      </w:r>
    </w:p>
    <w:p w:rsidR="008A39DF" w:rsidRPr="00BB15CA" w:rsidRDefault="008A39DF" w:rsidP="008A39DF">
      <w:pPr>
        <w:pStyle w:val="17"/>
        <w:shd w:val="clear" w:color="auto" w:fill="auto"/>
        <w:tabs>
          <w:tab w:val="left" w:pos="20"/>
        </w:tabs>
        <w:spacing w:after="0" w:line="240" w:lineRule="auto"/>
        <w:ind w:left="40" w:right="20" w:firstLine="527"/>
        <w:jc w:val="both"/>
        <w:rPr>
          <w:color w:val="auto"/>
          <w:sz w:val="28"/>
          <w:szCs w:val="28"/>
        </w:rPr>
      </w:pPr>
      <w:r w:rsidRPr="00BB15CA">
        <w:rPr>
          <w:color w:val="auto"/>
          <w:sz w:val="28"/>
          <w:szCs w:val="28"/>
        </w:rPr>
        <w:t xml:space="preserve">Каждой заявке, содержащей </w:t>
      </w:r>
      <w:r w:rsidRPr="00BB15CA">
        <w:rPr>
          <w:rStyle w:val="31"/>
          <w:color w:val="auto"/>
          <w:sz w:val="28"/>
          <w:szCs w:val="28"/>
          <w:u w:val="none"/>
        </w:rPr>
        <w:t>сведения</w:t>
      </w:r>
      <w:r w:rsidRPr="00BB15CA">
        <w:rPr>
          <w:color w:val="auto"/>
          <w:sz w:val="28"/>
          <w:szCs w:val="28"/>
        </w:rPr>
        <w:t xml:space="preserve"> о наличии двух видов договоров: договоров страхо</w:t>
      </w:r>
      <w:r w:rsidRPr="00BB15CA">
        <w:rPr>
          <w:color w:val="auto"/>
          <w:sz w:val="28"/>
          <w:szCs w:val="28"/>
        </w:rPr>
        <w:softHyphen/>
        <w:t>вания гражданско-правовой ответственности владельца рекламной конструкции за причинение вреда жизни, здоровью физическим лицам или имуществу третьих лиц при эксплуатации средств наружной рекламы и договоров технического обследования рекламных конструкций, заключен</w:t>
      </w:r>
      <w:r w:rsidRPr="00BB15CA">
        <w:rPr>
          <w:color w:val="auto"/>
          <w:sz w:val="28"/>
          <w:szCs w:val="28"/>
        </w:rPr>
        <w:softHyphen/>
        <w:t xml:space="preserve">ных не позднее даты вскрытия конвертов с заявками на участие в конкурсе, </w:t>
      </w:r>
      <w:r w:rsidRPr="00BB15CA">
        <w:rPr>
          <w:rStyle w:val="31"/>
          <w:color w:val="auto"/>
          <w:sz w:val="28"/>
          <w:szCs w:val="28"/>
          <w:u w:val="none"/>
        </w:rPr>
        <w:t>и документы,</w:t>
      </w:r>
      <w:r w:rsidRPr="00BB15CA">
        <w:rPr>
          <w:color w:val="auto"/>
          <w:sz w:val="28"/>
          <w:szCs w:val="28"/>
        </w:rPr>
        <w:t xml:space="preserve"> под</w:t>
      </w:r>
      <w:r w:rsidRPr="00BB15CA">
        <w:rPr>
          <w:color w:val="auto"/>
          <w:sz w:val="28"/>
          <w:szCs w:val="28"/>
        </w:rPr>
        <w:softHyphen/>
        <w:t>тверждающие сведения о наличии двух видов договоров: договоров страхования гражданско</w:t>
      </w:r>
      <w:r w:rsidR="00E43B55">
        <w:rPr>
          <w:color w:val="auto"/>
          <w:sz w:val="28"/>
          <w:szCs w:val="28"/>
        </w:rPr>
        <w:t xml:space="preserve"> </w:t>
      </w:r>
      <w:r w:rsidRPr="00BB15CA">
        <w:rPr>
          <w:color w:val="auto"/>
          <w:sz w:val="28"/>
          <w:szCs w:val="28"/>
        </w:rPr>
        <w:t>- правовой ответственности владельца рекламной конструкции за причинение вреда жизни, здоро</w:t>
      </w:r>
      <w:r w:rsidRPr="00BB15CA">
        <w:rPr>
          <w:color w:val="auto"/>
          <w:sz w:val="28"/>
          <w:szCs w:val="28"/>
        </w:rPr>
        <w:softHyphen/>
        <w:t xml:space="preserve">вью физическим лицам или имуществу третьих лиц при эксплуатации средств наружной рекламы и договоров технического обследования рекламных конструкций, заключенных не позднее даты вскрытия конвертов с заявками на участие в конкурсе </w:t>
      </w:r>
      <w:r w:rsidRPr="00416101">
        <w:rPr>
          <w:rStyle w:val="a9"/>
          <w:i w:val="0"/>
          <w:color w:val="auto"/>
          <w:sz w:val="28"/>
          <w:szCs w:val="28"/>
          <w:u w:val="none"/>
        </w:rPr>
        <w:t>(копии договоров страхования гражданско- правовой ответственности владельца рекламной конструкции за причинение вреда жизни, здоро</w:t>
      </w:r>
      <w:r w:rsidRPr="00416101">
        <w:rPr>
          <w:rStyle w:val="a9"/>
          <w:i w:val="0"/>
          <w:color w:val="auto"/>
          <w:sz w:val="28"/>
          <w:szCs w:val="28"/>
          <w:u w:val="none"/>
        </w:rPr>
        <w:softHyphen/>
        <w:t>вью физическим лицам или имуществу третьих лиц при эксплуатации средств наружной рекла</w:t>
      </w:r>
      <w:r w:rsidRPr="00416101">
        <w:rPr>
          <w:rStyle w:val="a9"/>
          <w:i w:val="0"/>
          <w:color w:val="auto"/>
          <w:sz w:val="28"/>
          <w:szCs w:val="28"/>
          <w:u w:val="none"/>
        </w:rPr>
        <w:softHyphen/>
        <w:t>мы, договоров технического обследования рекламных конструкций</w:t>
      </w:r>
      <w:r w:rsidRPr="00416101">
        <w:rPr>
          <w:i/>
          <w:color w:val="auto"/>
          <w:sz w:val="28"/>
          <w:szCs w:val="28"/>
        </w:rPr>
        <w:t xml:space="preserve">), </w:t>
      </w:r>
      <w:r w:rsidRPr="00416101">
        <w:rPr>
          <w:color w:val="auto"/>
          <w:sz w:val="28"/>
          <w:szCs w:val="28"/>
        </w:rPr>
        <w:t>по</w:t>
      </w:r>
      <w:r w:rsidRPr="00416101">
        <w:rPr>
          <w:i/>
          <w:color w:val="auto"/>
          <w:sz w:val="28"/>
          <w:szCs w:val="28"/>
        </w:rPr>
        <w:t xml:space="preserve"> пок</w:t>
      </w:r>
      <w:r w:rsidRPr="00BB15CA">
        <w:rPr>
          <w:color w:val="auto"/>
          <w:sz w:val="28"/>
          <w:szCs w:val="28"/>
        </w:rPr>
        <w:t>азателю «Наличие до</w:t>
      </w:r>
      <w:r w:rsidRPr="00BB15CA">
        <w:rPr>
          <w:color w:val="auto"/>
          <w:sz w:val="28"/>
          <w:szCs w:val="28"/>
        </w:rPr>
        <w:softHyphen/>
        <w:t>говоров страхования гражданско-правовой ответственности владельца рекламной конструкции за причинение вреда жизни, здоровью физическим лицам или имуществу третьих лиц при эксплуа</w:t>
      </w:r>
      <w:r w:rsidRPr="00BB15CA">
        <w:rPr>
          <w:color w:val="auto"/>
          <w:sz w:val="28"/>
          <w:szCs w:val="28"/>
        </w:rPr>
        <w:softHyphen/>
        <w:t xml:space="preserve">тации средств наружной рекламы, договоров технического обследования рекламных конструкций, заключенных не позднее даты вскрытия конвертов с заявками на участие в конкурсе» </w:t>
      </w:r>
      <w:r w:rsidRPr="00BB15CA">
        <w:rPr>
          <w:rStyle w:val="31"/>
          <w:color w:val="auto"/>
          <w:sz w:val="28"/>
          <w:szCs w:val="28"/>
          <w:u w:val="none"/>
        </w:rPr>
        <w:t>выставля</w:t>
      </w:r>
      <w:r w:rsidRPr="00BB15CA">
        <w:rPr>
          <w:rStyle w:val="31"/>
          <w:color w:val="auto"/>
          <w:sz w:val="28"/>
          <w:szCs w:val="28"/>
          <w:u w:val="none"/>
        </w:rPr>
        <w:softHyphen/>
        <w:t>ется значение 60 баллов.</w:t>
      </w:r>
    </w:p>
    <w:p w:rsidR="008A39DF" w:rsidRPr="00BB15CA" w:rsidRDefault="008A39DF" w:rsidP="008A39DF">
      <w:pPr>
        <w:pStyle w:val="17"/>
        <w:shd w:val="clear" w:color="auto" w:fill="auto"/>
        <w:tabs>
          <w:tab w:val="left" w:pos="20"/>
        </w:tabs>
        <w:spacing w:after="0" w:line="240" w:lineRule="auto"/>
        <w:ind w:left="40" w:right="20" w:firstLine="527"/>
        <w:jc w:val="both"/>
        <w:rPr>
          <w:rStyle w:val="31"/>
          <w:color w:val="auto"/>
          <w:sz w:val="28"/>
          <w:szCs w:val="28"/>
          <w:u w:val="none"/>
        </w:rPr>
      </w:pPr>
      <w:r w:rsidRPr="00BB15CA">
        <w:rPr>
          <w:color w:val="auto"/>
          <w:sz w:val="28"/>
          <w:szCs w:val="28"/>
        </w:rPr>
        <w:t xml:space="preserve">Каждой заявке, содержащей </w:t>
      </w:r>
      <w:r w:rsidRPr="00BB15CA">
        <w:rPr>
          <w:rStyle w:val="31"/>
          <w:color w:val="auto"/>
          <w:sz w:val="28"/>
          <w:szCs w:val="28"/>
          <w:u w:val="none"/>
        </w:rPr>
        <w:t>сведения</w:t>
      </w:r>
      <w:r w:rsidRPr="00BB15CA">
        <w:rPr>
          <w:color w:val="auto"/>
          <w:sz w:val="28"/>
          <w:szCs w:val="28"/>
        </w:rPr>
        <w:t xml:space="preserve"> о наличии одного из двух видов договоров: догово</w:t>
      </w:r>
      <w:r w:rsidRPr="00BB15CA">
        <w:rPr>
          <w:color w:val="auto"/>
          <w:sz w:val="28"/>
          <w:szCs w:val="28"/>
        </w:rPr>
        <w:softHyphen/>
        <w:t>ров страхования гражданско-правовой ответственности владельца рекламной конструкции за при</w:t>
      </w:r>
      <w:r w:rsidRPr="00BB15CA">
        <w:rPr>
          <w:color w:val="auto"/>
          <w:sz w:val="28"/>
          <w:szCs w:val="28"/>
        </w:rPr>
        <w:softHyphen/>
        <w:t xml:space="preserve">чинение вреда жизни, здоровью физическим лицам или имуществу третьих лиц при эксплуатации средств наружной рекламы либо договоров технического обследования рекламных конструкций, заключенных не позднее даты вскрытия конвертов с заявками на участие в конкурсе, </w:t>
      </w:r>
      <w:r w:rsidRPr="00BB15CA">
        <w:rPr>
          <w:rStyle w:val="31"/>
          <w:color w:val="auto"/>
          <w:sz w:val="28"/>
          <w:szCs w:val="28"/>
          <w:u w:val="none"/>
        </w:rPr>
        <w:t>и докумен</w:t>
      </w:r>
      <w:r w:rsidRPr="00BB15CA">
        <w:rPr>
          <w:rStyle w:val="31"/>
          <w:color w:val="auto"/>
          <w:sz w:val="28"/>
          <w:szCs w:val="28"/>
          <w:u w:val="none"/>
        </w:rPr>
        <w:softHyphen/>
        <w:t>ты,</w:t>
      </w:r>
      <w:r w:rsidRPr="00BB15CA">
        <w:rPr>
          <w:color w:val="auto"/>
          <w:sz w:val="28"/>
          <w:szCs w:val="28"/>
        </w:rPr>
        <w:t xml:space="preserve"> подтверждающие сведения о наличии одного из двух видов договоров: договоров страхования гражданско-правовой ответственности владельца рекламной конструкции за причинение вреда жизни, </w:t>
      </w:r>
      <w:r w:rsidRPr="00BB15CA">
        <w:rPr>
          <w:color w:val="auto"/>
          <w:sz w:val="28"/>
          <w:szCs w:val="28"/>
        </w:rPr>
        <w:lastRenderedPageBreak/>
        <w:t>здоровью физическим лицам или имуществу третьих лиц при эксплуатации средств на</w:t>
      </w:r>
      <w:r w:rsidRPr="00BB15CA">
        <w:rPr>
          <w:color w:val="auto"/>
          <w:sz w:val="28"/>
          <w:szCs w:val="28"/>
        </w:rPr>
        <w:softHyphen/>
        <w:t>ружной рекламы либо договоров технического обследования рекламных конструкций, заключен</w:t>
      </w:r>
      <w:r w:rsidRPr="00BB15CA">
        <w:rPr>
          <w:color w:val="auto"/>
          <w:sz w:val="28"/>
          <w:szCs w:val="28"/>
        </w:rPr>
        <w:softHyphen/>
        <w:t xml:space="preserve">ных не позднее даты вскрытия конвертов с заявками на участие в конкурсе </w:t>
      </w:r>
      <w:r w:rsidRPr="00416101">
        <w:rPr>
          <w:rStyle w:val="a9"/>
          <w:i w:val="0"/>
          <w:color w:val="auto"/>
          <w:sz w:val="28"/>
          <w:szCs w:val="28"/>
          <w:u w:val="none"/>
        </w:rPr>
        <w:t>(копии договоров страхования гражданско-правовой ответственности владельца рекламной конструкции за при</w:t>
      </w:r>
      <w:r w:rsidRPr="00416101">
        <w:rPr>
          <w:rStyle w:val="a9"/>
          <w:i w:val="0"/>
          <w:color w:val="auto"/>
          <w:sz w:val="28"/>
          <w:szCs w:val="28"/>
          <w:u w:val="none"/>
        </w:rPr>
        <w:softHyphen/>
        <w:t>чинение вреда жизни, здоровью физическим лицам или имуществу третьих лиц при эксплуатации средств наружной рекламы, договоров технического обследования рекламных конструкций</w:t>
      </w:r>
      <w:r w:rsidRPr="00416101">
        <w:rPr>
          <w:i/>
          <w:color w:val="auto"/>
          <w:sz w:val="28"/>
          <w:szCs w:val="28"/>
        </w:rPr>
        <w:t xml:space="preserve">), </w:t>
      </w:r>
      <w:r w:rsidRPr="00BB15CA">
        <w:rPr>
          <w:color w:val="auto"/>
          <w:sz w:val="28"/>
          <w:szCs w:val="28"/>
        </w:rPr>
        <w:t xml:space="preserve">по показателю «Наличие договоров страхования гражданско-правовой ответственности владельца рекламной конструкции за причинение вреда жизни, здоровью физическим лицам или имуществу третьих лиц при эксплуатации средств наружной рекламы, договоров технического обследования рекламных конструкций, заключенных не позднее даты вскрытия конвертов с заявками на участие в конкурсе» </w:t>
      </w:r>
      <w:r w:rsidRPr="00BB15CA">
        <w:rPr>
          <w:rStyle w:val="31"/>
          <w:color w:val="auto"/>
          <w:sz w:val="28"/>
          <w:szCs w:val="28"/>
          <w:u w:val="none"/>
        </w:rPr>
        <w:t>выставляется значение 30 баллов.</w:t>
      </w:r>
    </w:p>
    <w:p w:rsidR="008A39DF" w:rsidRPr="00BB15CA" w:rsidRDefault="008A39DF" w:rsidP="008A39DF">
      <w:pPr>
        <w:pStyle w:val="17"/>
        <w:shd w:val="clear" w:color="auto" w:fill="auto"/>
        <w:tabs>
          <w:tab w:val="left" w:pos="20"/>
        </w:tabs>
        <w:spacing w:after="0" w:line="240" w:lineRule="auto"/>
        <w:ind w:left="40" w:right="20" w:firstLine="527"/>
        <w:jc w:val="both"/>
        <w:rPr>
          <w:color w:val="auto"/>
          <w:sz w:val="28"/>
          <w:szCs w:val="28"/>
        </w:rPr>
      </w:pPr>
      <w:r w:rsidRPr="00BB15CA">
        <w:rPr>
          <w:color w:val="auto"/>
          <w:sz w:val="28"/>
          <w:szCs w:val="28"/>
        </w:rPr>
        <w:t>Оценка, присуждаемая заявке по критерию «Квалификация участников конкурса» оп</w:t>
      </w:r>
      <w:r w:rsidRPr="00BB15CA">
        <w:rPr>
          <w:color w:val="auto"/>
          <w:sz w:val="28"/>
          <w:szCs w:val="28"/>
        </w:rPr>
        <w:softHyphen/>
        <w:t>ределяется по формуле:</w:t>
      </w:r>
    </w:p>
    <w:p w:rsidR="008A39DF" w:rsidRPr="00BB15CA" w:rsidRDefault="008A39DF" w:rsidP="008A39DF">
      <w:pPr>
        <w:pStyle w:val="17"/>
        <w:shd w:val="clear" w:color="auto" w:fill="auto"/>
        <w:tabs>
          <w:tab w:val="left" w:pos="20"/>
        </w:tabs>
        <w:spacing w:after="0" w:line="240" w:lineRule="auto"/>
        <w:ind w:left="40" w:right="20" w:firstLine="527"/>
        <w:jc w:val="both"/>
        <w:rPr>
          <w:color w:val="FF0000"/>
          <w:sz w:val="28"/>
          <w:szCs w:val="28"/>
        </w:rPr>
      </w:pPr>
    </w:p>
    <w:p w:rsidR="008A39DF" w:rsidRPr="00416101" w:rsidRDefault="00E1301E" w:rsidP="008A39DF">
      <w:pPr>
        <w:pStyle w:val="17"/>
        <w:shd w:val="clear" w:color="auto" w:fill="auto"/>
        <w:tabs>
          <w:tab w:val="left" w:pos="20"/>
        </w:tabs>
        <w:spacing w:after="0" w:line="240" w:lineRule="auto"/>
        <w:ind w:left="40" w:right="20" w:firstLine="831"/>
        <w:jc w:val="both"/>
        <w:rPr>
          <w:color w:val="auto"/>
          <w:sz w:val="28"/>
          <w:szCs w:val="28"/>
        </w:rPr>
      </w:pPr>
      <m:oMath>
        <m:sSub>
          <m:sSubPr>
            <m:ctrlPr>
              <w:rPr>
                <w:rFonts w:ascii="Cambria Math" w:hAnsi="Cambria Math"/>
                <w:color w:val="auto"/>
                <w:sz w:val="28"/>
                <w:szCs w:val="28"/>
              </w:rPr>
            </m:ctrlPr>
          </m:sSubPr>
          <m:e>
            <m:r>
              <m:rPr>
                <m:sty m:val="p"/>
              </m:rPr>
              <w:rPr>
                <w:rFonts w:ascii="Cambria Math" w:hAnsi="Cambria Math"/>
                <w:color w:val="auto"/>
                <w:sz w:val="28"/>
                <w:szCs w:val="28"/>
              </w:rPr>
              <m:t>Rc</m:t>
            </m:r>
          </m:e>
          <m:sub>
            <m:r>
              <m:rPr>
                <m:sty m:val="p"/>
              </m:rPr>
              <w:rPr>
                <w:rFonts w:ascii="Cambria Math" w:hAnsi="Cambria Math"/>
                <w:color w:val="auto"/>
                <w:sz w:val="28"/>
                <w:szCs w:val="28"/>
              </w:rPr>
              <m:t>i</m:t>
            </m:r>
          </m:sub>
        </m:sSub>
        <m:r>
          <m:rPr>
            <m:sty m:val="p"/>
          </m:rPr>
          <w:rPr>
            <w:rFonts w:ascii="Cambria Math" w:hAnsi="Cambria Math"/>
            <w:color w:val="auto"/>
            <w:sz w:val="28"/>
            <w:szCs w:val="28"/>
          </w:rPr>
          <m:t>=</m:t>
        </m:r>
        <m:sSubSup>
          <m:sSubSupPr>
            <m:ctrlPr>
              <w:rPr>
                <w:rFonts w:ascii="Cambria Math" w:hAnsi="Cambria Math"/>
                <w:color w:val="auto"/>
                <w:sz w:val="28"/>
                <w:szCs w:val="28"/>
              </w:rPr>
            </m:ctrlPr>
          </m:sSubSupPr>
          <m:e>
            <m:r>
              <m:rPr>
                <m:sty m:val="p"/>
              </m:rPr>
              <w:rPr>
                <w:rFonts w:ascii="Cambria Math" w:hAnsi="Cambria Math"/>
                <w:color w:val="auto"/>
                <w:sz w:val="28"/>
                <w:szCs w:val="28"/>
              </w:rPr>
              <m:t>C</m:t>
            </m:r>
          </m:e>
          <m:sub>
            <m:r>
              <m:rPr>
                <m:sty m:val="p"/>
              </m:rPr>
              <w:rPr>
                <w:rFonts w:ascii="Cambria Math" w:hAnsi="Cambria Math"/>
                <w:color w:val="auto"/>
                <w:sz w:val="28"/>
                <w:szCs w:val="28"/>
              </w:rPr>
              <m:t>1</m:t>
            </m:r>
          </m:sub>
          <m:sup>
            <m:r>
              <m:rPr>
                <m:sty m:val="p"/>
              </m:rPr>
              <w:rPr>
                <w:rFonts w:ascii="Cambria Math" w:hAnsi="Cambria Math"/>
                <w:color w:val="auto"/>
                <w:sz w:val="28"/>
                <w:szCs w:val="28"/>
              </w:rPr>
              <m:t>i</m:t>
            </m:r>
          </m:sup>
        </m:sSubSup>
        <m:r>
          <m:rPr>
            <m:sty m:val="p"/>
          </m:rPr>
          <w:rPr>
            <w:rFonts w:ascii="Cambria Math" w:hAnsi="Cambria Math"/>
            <w:color w:val="auto"/>
            <w:sz w:val="28"/>
            <w:szCs w:val="28"/>
          </w:rPr>
          <m:t>+</m:t>
        </m:r>
        <m:sSubSup>
          <m:sSubSupPr>
            <m:ctrlPr>
              <w:rPr>
                <w:rFonts w:ascii="Cambria Math" w:hAnsi="Cambria Math"/>
                <w:color w:val="auto"/>
                <w:sz w:val="28"/>
                <w:szCs w:val="28"/>
              </w:rPr>
            </m:ctrlPr>
          </m:sSubSupPr>
          <m:e>
            <m:r>
              <m:rPr>
                <m:sty m:val="p"/>
              </m:rPr>
              <w:rPr>
                <w:rFonts w:ascii="Cambria Math" w:hAnsi="Cambria Math"/>
                <w:color w:val="auto"/>
                <w:sz w:val="28"/>
                <w:szCs w:val="28"/>
              </w:rPr>
              <m:t>C</m:t>
            </m:r>
          </m:e>
          <m:sub>
            <m:r>
              <m:rPr>
                <m:sty m:val="p"/>
              </m:rPr>
              <w:rPr>
                <w:rFonts w:ascii="Cambria Math" w:hAnsi="Cambria Math"/>
                <w:color w:val="auto"/>
                <w:sz w:val="28"/>
                <w:szCs w:val="28"/>
              </w:rPr>
              <m:t>2</m:t>
            </m:r>
          </m:sub>
          <m:sup>
            <m:r>
              <m:rPr>
                <m:sty m:val="p"/>
              </m:rPr>
              <w:rPr>
                <w:rFonts w:ascii="Cambria Math" w:hAnsi="Cambria Math"/>
                <w:color w:val="auto"/>
                <w:sz w:val="28"/>
                <w:szCs w:val="28"/>
              </w:rPr>
              <m:t>i</m:t>
            </m:r>
          </m:sup>
        </m:sSubSup>
      </m:oMath>
      <w:r w:rsidR="008A39DF" w:rsidRPr="00416101">
        <w:rPr>
          <w:color w:val="auto"/>
          <w:sz w:val="28"/>
          <w:szCs w:val="28"/>
        </w:rPr>
        <w:t>,</w:t>
      </w:r>
    </w:p>
    <w:p w:rsidR="008A39DF" w:rsidRPr="00416101" w:rsidRDefault="008A39DF" w:rsidP="008A39DF">
      <w:pPr>
        <w:pStyle w:val="17"/>
        <w:shd w:val="clear" w:color="auto" w:fill="auto"/>
        <w:tabs>
          <w:tab w:val="left" w:pos="20"/>
        </w:tabs>
        <w:spacing w:after="0" w:line="240" w:lineRule="auto"/>
        <w:ind w:left="40" w:right="20" w:firstLine="831"/>
        <w:jc w:val="both"/>
        <w:rPr>
          <w:color w:val="auto"/>
          <w:sz w:val="24"/>
          <w:szCs w:val="24"/>
        </w:rPr>
      </w:pPr>
      <w:r w:rsidRPr="00416101">
        <w:rPr>
          <w:color w:val="auto"/>
          <w:sz w:val="24"/>
          <w:szCs w:val="24"/>
        </w:rPr>
        <w:t>где:</w:t>
      </w:r>
    </w:p>
    <w:p w:rsidR="008A39DF" w:rsidRPr="00416101" w:rsidRDefault="00E1301E" w:rsidP="008A39DF">
      <w:pPr>
        <w:pStyle w:val="17"/>
        <w:shd w:val="clear" w:color="auto" w:fill="auto"/>
        <w:tabs>
          <w:tab w:val="left" w:pos="20"/>
        </w:tabs>
        <w:spacing w:after="0" w:line="240" w:lineRule="auto"/>
        <w:ind w:left="40" w:right="20" w:firstLine="831"/>
        <w:jc w:val="both"/>
        <w:rPr>
          <w:color w:val="auto"/>
          <w:sz w:val="24"/>
          <w:szCs w:val="24"/>
        </w:rPr>
      </w:pPr>
      <m:oMath>
        <m:sSub>
          <m:sSubPr>
            <m:ctrlPr>
              <w:rPr>
                <w:rFonts w:ascii="Cambria Math" w:hAnsi="Cambria Math"/>
                <w:color w:val="auto"/>
                <w:sz w:val="24"/>
                <w:szCs w:val="24"/>
              </w:rPr>
            </m:ctrlPr>
          </m:sSubPr>
          <m:e>
            <m:r>
              <m:rPr>
                <m:sty m:val="p"/>
              </m:rPr>
              <w:rPr>
                <w:rFonts w:ascii="Cambria Math" w:hAnsi="Cambria Math"/>
                <w:color w:val="auto"/>
                <w:sz w:val="24"/>
                <w:szCs w:val="24"/>
              </w:rPr>
              <m:t>Rc</m:t>
            </m:r>
          </m:e>
          <m:sub>
            <m:r>
              <m:rPr>
                <m:sty m:val="p"/>
              </m:rPr>
              <w:rPr>
                <w:rFonts w:ascii="Cambria Math" w:hAnsi="Cambria Math"/>
                <w:color w:val="auto"/>
                <w:sz w:val="24"/>
                <w:szCs w:val="24"/>
              </w:rPr>
              <m:t>i</m:t>
            </m:r>
          </m:sub>
        </m:sSub>
      </m:oMath>
      <w:r w:rsidR="008A39DF" w:rsidRPr="00416101">
        <w:rPr>
          <w:color w:val="auto"/>
          <w:sz w:val="24"/>
          <w:szCs w:val="24"/>
        </w:rPr>
        <w:t xml:space="preserve">- рейтинг, присуждаемый </w:t>
      </w:r>
      <w:r w:rsidR="008A39DF" w:rsidRPr="00416101">
        <w:rPr>
          <w:color w:val="auto"/>
          <w:sz w:val="24"/>
          <w:szCs w:val="24"/>
          <w:lang w:val="en-US"/>
        </w:rPr>
        <w:t>i</w:t>
      </w:r>
      <w:r w:rsidR="008A39DF" w:rsidRPr="00416101">
        <w:rPr>
          <w:color w:val="auto"/>
          <w:sz w:val="24"/>
          <w:szCs w:val="24"/>
        </w:rPr>
        <w:t>-й заявке по указанному критерию;</w:t>
      </w:r>
    </w:p>
    <w:p w:rsidR="008A39DF" w:rsidRPr="00416101" w:rsidRDefault="00E1301E" w:rsidP="008A39DF">
      <w:pPr>
        <w:pStyle w:val="17"/>
        <w:shd w:val="clear" w:color="auto" w:fill="auto"/>
        <w:tabs>
          <w:tab w:val="left" w:pos="20"/>
        </w:tabs>
        <w:spacing w:after="0" w:line="240" w:lineRule="auto"/>
        <w:ind w:left="40" w:right="20" w:firstLine="831"/>
        <w:jc w:val="both"/>
        <w:rPr>
          <w:color w:val="auto"/>
          <w:sz w:val="24"/>
          <w:szCs w:val="24"/>
        </w:rPr>
      </w:pPr>
      <m:oMath>
        <m:sSubSup>
          <m:sSubSupPr>
            <m:ctrlPr>
              <w:rPr>
                <w:rFonts w:ascii="Cambria Math" w:hAnsi="Cambria Math"/>
                <w:color w:val="auto"/>
                <w:sz w:val="24"/>
                <w:szCs w:val="24"/>
              </w:rPr>
            </m:ctrlPr>
          </m:sSubSupPr>
          <m:e>
            <m:r>
              <m:rPr>
                <m:sty m:val="p"/>
              </m:rPr>
              <w:rPr>
                <w:rFonts w:ascii="Cambria Math" w:hAnsi="Cambria Math"/>
                <w:color w:val="auto"/>
                <w:sz w:val="24"/>
                <w:szCs w:val="24"/>
              </w:rPr>
              <m:t>c</m:t>
            </m:r>
          </m:e>
          <m:sub>
            <m:r>
              <m:rPr>
                <m:sty m:val="p"/>
              </m:rPr>
              <w:rPr>
                <w:rFonts w:ascii="Cambria Math" w:hAnsi="Cambria Math"/>
                <w:color w:val="auto"/>
                <w:sz w:val="24"/>
                <w:szCs w:val="24"/>
              </w:rPr>
              <m:t>k</m:t>
            </m:r>
          </m:sub>
          <m:sup>
            <m:r>
              <m:rPr>
                <m:sty m:val="p"/>
              </m:rPr>
              <w:rPr>
                <w:rFonts w:ascii="Cambria Math" w:hAnsi="Cambria Math"/>
                <w:color w:val="auto"/>
                <w:sz w:val="24"/>
                <w:szCs w:val="24"/>
              </w:rPr>
              <m:t>i</m:t>
            </m:r>
          </m:sup>
        </m:sSubSup>
      </m:oMath>
      <w:r w:rsidR="008A39DF" w:rsidRPr="00416101">
        <w:rPr>
          <w:color w:val="auto"/>
          <w:sz w:val="24"/>
          <w:szCs w:val="24"/>
        </w:rPr>
        <w:t xml:space="preserve">- значение в баллах, присуждаемое </w:t>
      </w:r>
      <w:r w:rsidR="008A39DF" w:rsidRPr="00416101">
        <w:rPr>
          <w:color w:val="auto"/>
          <w:sz w:val="24"/>
          <w:szCs w:val="24"/>
          <w:lang w:val="en-US"/>
        </w:rPr>
        <w:t>i</w:t>
      </w:r>
      <w:r w:rsidR="008A39DF" w:rsidRPr="00416101">
        <w:rPr>
          <w:color w:val="auto"/>
          <w:sz w:val="24"/>
          <w:szCs w:val="24"/>
        </w:rPr>
        <w:t xml:space="preserve">-й заявке на участие в конкурсе по </w:t>
      </w:r>
      <w:r w:rsidR="008A39DF" w:rsidRPr="00416101">
        <w:rPr>
          <w:rStyle w:val="a9"/>
          <w:color w:val="auto"/>
          <w:sz w:val="24"/>
          <w:szCs w:val="24"/>
          <w:u w:val="none"/>
          <w:lang w:val="en-US"/>
        </w:rPr>
        <w:t>k</w:t>
      </w:r>
      <w:r w:rsidR="008A39DF" w:rsidRPr="00416101">
        <w:rPr>
          <w:rStyle w:val="a9"/>
          <w:color w:val="auto"/>
          <w:sz w:val="24"/>
          <w:szCs w:val="24"/>
          <w:u w:val="none"/>
        </w:rPr>
        <w:t>-му</w:t>
      </w:r>
      <w:r w:rsidR="008A39DF" w:rsidRPr="00416101">
        <w:rPr>
          <w:color w:val="auto"/>
          <w:sz w:val="24"/>
          <w:szCs w:val="24"/>
        </w:rPr>
        <w:t xml:space="preserve"> показателю, где </w:t>
      </w:r>
      <w:r w:rsidR="008A39DF" w:rsidRPr="00416101">
        <w:rPr>
          <w:color w:val="auto"/>
          <w:sz w:val="24"/>
          <w:szCs w:val="24"/>
          <w:lang w:val="en-US"/>
        </w:rPr>
        <w:t>k</w:t>
      </w:r>
      <w:r w:rsidR="008A39DF" w:rsidRPr="00416101">
        <w:rPr>
          <w:color w:val="auto"/>
          <w:sz w:val="24"/>
          <w:szCs w:val="24"/>
        </w:rPr>
        <w:t>=1,2.</w:t>
      </w:r>
    </w:p>
    <w:p w:rsidR="008A39DF" w:rsidRPr="00BB15CA" w:rsidRDefault="008A39DF" w:rsidP="008A39DF">
      <w:pPr>
        <w:pStyle w:val="17"/>
        <w:shd w:val="clear" w:color="auto" w:fill="auto"/>
        <w:tabs>
          <w:tab w:val="left" w:pos="20"/>
        </w:tabs>
        <w:spacing w:after="0" w:line="240" w:lineRule="auto"/>
        <w:ind w:left="20" w:right="20" w:firstLine="547"/>
        <w:jc w:val="both"/>
        <w:rPr>
          <w:color w:val="auto"/>
          <w:sz w:val="28"/>
          <w:szCs w:val="28"/>
        </w:rPr>
      </w:pPr>
      <w:r w:rsidRPr="00BB15CA">
        <w:rPr>
          <w:color w:val="auto"/>
          <w:sz w:val="28"/>
          <w:szCs w:val="28"/>
        </w:rPr>
        <w:t>Для расчета итоговой оценки по заявке, оценка, присуждаемая по критерию «Квалификация участников конкурса», умножается на соот</w:t>
      </w:r>
      <w:r w:rsidRPr="00BB15CA">
        <w:rPr>
          <w:color w:val="auto"/>
          <w:sz w:val="28"/>
          <w:szCs w:val="28"/>
        </w:rPr>
        <w:softHyphen/>
        <w:t>ветствующую указанному критерию значимость.</w:t>
      </w:r>
    </w:p>
    <w:p w:rsidR="008A39DF" w:rsidRPr="00AE786D" w:rsidRDefault="008A39DF" w:rsidP="008A39DF">
      <w:pPr>
        <w:pStyle w:val="17"/>
        <w:shd w:val="clear" w:color="auto" w:fill="auto"/>
        <w:tabs>
          <w:tab w:val="left" w:pos="0"/>
        </w:tabs>
        <w:spacing w:after="0" w:line="240" w:lineRule="auto"/>
        <w:ind w:right="160"/>
        <w:jc w:val="center"/>
        <w:rPr>
          <w:color w:val="auto"/>
          <w:sz w:val="28"/>
          <w:szCs w:val="28"/>
        </w:rPr>
      </w:pPr>
    </w:p>
    <w:p w:rsidR="008A39DF" w:rsidRPr="00BB15CA" w:rsidRDefault="008A39DF" w:rsidP="008A39DF">
      <w:pPr>
        <w:keepNext/>
        <w:keepLines/>
        <w:tabs>
          <w:tab w:val="left" w:pos="0"/>
        </w:tabs>
        <w:ind w:right="160"/>
        <w:jc w:val="both"/>
        <w:outlineLvl w:val="3"/>
        <w:rPr>
          <w:rFonts w:ascii="Times New Roman" w:hAnsi="Times New Roman" w:cs="Times New Roman"/>
          <w:color w:val="auto"/>
          <w:sz w:val="28"/>
          <w:szCs w:val="28"/>
        </w:rPr>
      </w:pPr>
      <w:r>
        <w:rPr>
          <w:rFonts w:ascii="Times New Roman" w:hAnsi="Times New Roman" w:cs="Times New Roman"/>
          <w:color w:val="auto"/>
          <w:sz w:val="28"/>
          <w:szCs w:val="28"/>
        </w:rPr>
        <w:tab/>
      </w:r>
      <w:r w:rsidR="00161631">
        <w:rPr>
          <w:rFonts w:ascii="Times New Roman" w:hAnsi="Times New Roman" w:cs="Times New Roman"/>
          <w:color w:val="auto"/>
          <w:sz w:val="28"/>
          <w:szCs w:val="28"/>
        </w:rPr>
        <w:t>24</w:t>
      </w:r>
      <w:r>
        <w:rPr>
          <w:rFonts w:ascii="Times New Roman" w:hAnsi="Times New Roman" w:cs="Times New Roman"/>
          <w:color w:val="auto"/>
          <w:sz w:val="28"/>
          <w:szCs w:val="28"/>
        </w:rPr>
        <w:t xml:space="preserve">.3. </w:t>
      </w:r>
      <w:r w:rsidRPr="00BB15CA">
        <w:rPr>
          <w:rFonts w:ascii="Times New Roman" w:hAnsi="Times New Roman" w:cs="Times New Roman"/>
          <w:color w:val="auto"/>
          <w:sz w:val="28"/>
          <w:szCs w:val="28"/>
        </w:rPr>
        <w:t>Оценка по критерию «Предложение по установке рекламных конструкций на территории городского ок</w:t>
      </w:r>
      <w:r w:rsidRPr="00BB15CA">
        <w:rPr>
          <w:rFonts w:ascii="Times New Roman" w:hAnsi="Times New Roman" w:cs="Times New Roman"/>
          <w:color w:val="auto"/>
          <w:sz w:val="28"/>
          <w:szCs w:val="28"/>
        </w:rPr>
        <w:softHyphen/>
        <w:t>руга город Стерлитамак Республики Башкортостан»</w:t>
      </w:r>
      <w:r>
        <w:rPr>
          <w:rFonts w:ascii="Times New Roman" w:hAnsi="Times New Roman" w:cs="Times New Roman"/>
          <w:color w:val="auto"/>
          <w:sz w:val="28"/>
          <w:szCs w:val="28"/>
        </w:rPr>
        <w:t>:</w:t>
      </w:r>
    </w:p>
    <w:p w:rsidR="008A39DF" w:rsidRPr="009661CF" w:rsidRDefault="008A39DF" w:rsidP="008A39DF">
      <w:pPr>
        <w:keepNext/>
        <w:keepLines/>
        <w:tabs>
          <w:tab w:val="left" w:pos="0"/>
        </w:tabs>
        <w:ind w:left="4613" w:right="160"/>
        <w:jc w:val="both"/>
        <w:outlineLvl w:val="3"/>
        <w:rPr>
          <w:color w:val="FF0000"/>
        </w:rPr>
      </w:pPr>
    </w:p>
    <w:p w:rsidR="008A39DF" w:rsidRPr="00BF6559" w:rsidRDefault="008A39DF" w:rsidP="008A39DF">
      <w:pPr>
        <w:keepNext/>
        <w:keepLines/>
        <w:tabs>
          <w:tab w:val="left" w:pos="0"/>
        </w:tabs>
        <w:ind w:right="160" w:firstLine="567"/>
        <w:jc w:val="both"/>
        <w:rPr>
          <w:rFonts w:ascii="Times New Roman" w:hAnsi="Times New Roman" w:cs="Times New Roman"/>
          <w:color w:val="auto"/>
          <w:sz w:val="28"/>
          <w:szCs w:val="28"/>
        </w:rPr>
      </w:pPr>
      <w:r w:rsidRPr="00BF6559">
        <w:rPr>
          <w:rFonts w:ascii="Times New Roman" w:hAnsi="Times New Roman" w:cs="Times New Roman"/>
          <w:color w:val="auto"/>
          <w:sz w:val="28"/>
          <w:szCs w:val="28"/>
        </w:rPr>
        <w:t>Для оценки заявок по критерию «Предложение по установке рекламных конструкций на территории городского округа город Стерлитамак Республики Башкортостан» каждой заявке выставляется значение от 0 до 100 баллов.</w:t>
      </w:r>
    </w:p>
    <w:p w:rsidR="008A39DF" w:rsidRPr="00BF6559" w:rsidRDefault="008A39DF" w:rsidP="008A39DF">
      <w:pPr>
        <w:pStyle w:val="17"/>
        <w:shd w:val="clear" w:color="auto" w:fill="auto"/>
        <w:tabs>
          <w:tab w:val="left" w:pos="20"/>
        </w:tabs>
        <w:spacing w:after="0" w:line="240" w:lineRule="auto"/>
        <w:ind w:right="160" w:firstLine="567"/>
        <w:jc w:val="both"/>
        <w:rPr>
          <w:color w:val="auto"/>
          <w:sz w:val="28"/>
          <w:szCs w:val="28"/>
        </w:rPr>
      </w:pPr>
      <w:r w:rsidRPr="00BF6559">
        <w:rPr>
          <w:color w:val="auto"/>
          <w:sz w:val="28"/>
          <w:szCs w:val="28"/>
        </w:rPr>
        <w:t>Сумма максимальных значений всех показателей этого критерия, установленных в кон</w:t>
      </w:r>
      <w:r w:rsidRPr="00BF6559">
        <w:rPr>
          <w:color w:val="auto"/>
          <w:sz w:val="28"/>
          <w:szCs w:val="28"/>
        </w:rPr>
        <w:softHyphen/>
        <w:t>курсной документации, составляет 100 баллов.</w:t>
      </w:r>
    </w:p>
    <w:p w:rsidR="008A39DF" w:rsidRPr="00BF6559" w:rsidRDefault="008A39DF" w:rsidP="008A39DF">
      <w:pPr>
        <w:pStyle w:val="17"/>
        <w:shd w:val="clear" w:color="auto" w:fill="auto"/>
        <w:tabs>
          <w:tab w:val="left" w:pos="20"/>
        </w:tabs>
        <w:spacing w:after="0" w:line="240" w:lineRule="auto"/>
        <w:ind w:right="160" w:firstLine="567"/>
        <w:contextualSpacing/>
        <w:jc w:val="both"/>
        <w:rPr>
          <w:color w:val="auto"/>
          <w:sz w:val="28"/>
          <w:szCs w:val="28"/>
        </w:rPr>
      </w:pPr>
      <w:r w:rsidRPr="00BF6559">
        <w:rPr>
          <w:color w:val="auto"/>
          <w:sz w:val="28"/>
          <w:szCs w:val="28"/>
        </w:rPr>
        <w:t>Конкурсная комиссия рассматривает и оценивает представленные предложения по каждому рекламному месту, исходя из следующей системы показателей:</w:t>
      </w:r>
    </w:p>
    <w:p w:rsidR="00161631" w:rsidRDefault="008A39DF" w:rsidP="008A39DF">
      <w:pPr>
        <w:pStyle w:val="17"/>
        <w:shd w:val="clear" w:color="auto" w:fill="auto"/>
        <w:tabs>
          <w:tab w:val="left" w:pos="20"/>
        </w:tabs>
        <w:spacing w:before="179" w:after="0" w:line="240" w:lineRule="auto"/>
        <w:ind w:right="160" w:firstLine="567"/>
        <w:contextualSpacing/>
        <w:jc w:val="both"/>
        <w:rPr>
          <w:rStyle w:val="31"/>
          <w:color w:val="auto"/>
          <w:sz w:val="28"/>
          <w:szCs w:val="28"/>
          <w:u w:val="none"/>
        </w:rPr>
      </w:pPr>
      <w:r w:rsidRPr="00BF6559">
        <w:rPr>
          <w:color w:val="auto"/>
          <w:sz w:val="28"/>
          <w:szCs w:val="28"/>
        </w:rPr>
        <w:tab/>
        <w:t xml:space="preserve">Участник конкурса, </w:t>
      </w:r>
      <w:r w:rsidRPr="004813C9">
        <w:rPr>
          <w:rStyle w:val="31"/>
          <w:color w:val="auto"/>
          <w:sz w:val="28"/>
          <w:szCs w:val="28"/>
          <w:u w:val="none"/>
        </w:rPr>
        <w:t>не предоставивший</w:t>
      </w:r>
      <w:r w:rsidRPr="00BF6559">
        <w:rPr>
          <w:color w:val="auto"/>
          <w:sz w:val="28"/>
          <w:szCs w:val="28"/>
        </w:rPr>
        <w:t xml:space="preserve"> проект архитектурного решения </w:t>
      </w:r>
      <w:r>
        <w:rPr>
          <w:color w:val="auto"/>
          <w:sz w:val="28"/>
          <w:szCs w:val="28"/>
        </w:rPr>
        <w:t>рекламной конструкции</w:t>
      </w:r>
      <w:r w:rsidRPr="00BF6559">
        <w:rPr>
          <w:color w:val="auto"/>
          <w:sz w:val="28"/>
          <w:szCs w:val="28"/>
        </w:rPr>
        <w:t xml:space="preserve"> с 3</w:t>
      </w:r>
      <w:r w:rsidRPr="00BF6559">
        <w:rPr>
          <w:color w:val="auto"/>
          <w:sz w:val="28"/>
          <w:szCs w:val="28"/>
          <w:lang w:val="en-US"/>
        </w:rPr>
        <w:t>D</w:t>
      </w:r>
      <w:r w:rsidRPr="00BF6559">
        <w:rPr>
          <w:color w:val="auto"/>
          <w:sz w:val="28"/>
          <w:szCs w:val="28"/>
        </w:rPr>
        <w:t xml:space="preserve"> визуализацией (объемное трехмерное изображение) рекламной конструкции в рамках разрешенных типов рекламных конструкций, с привязкой к месту его размещения, соот</w:t>
      </w:r>
      <w:r w:rsidRPr="00BF6559">
        <w:rPr>
          <w:color w:val="auto"/>
          <w:sz w:val="28"/>
          <w:szCs w:val="28"/>
        </w:rPr>
        <w:softHyphen/>
        <w:t>ветствующего внешнему архитектурному облику и сложившейся застройки территории городского округа город Стерлитамак Республики Башкортостан, современным тенденциям в развитии наружной рекламы, с увязкой по цветовому решению и сти</w:t>
      </w:r>
      <w:r w:rsidRPr="00BF6559">
        <w:rPr>
          <w:color w:val="auto"/>
          <w:sz w:val="28"/>
          <w:szCs w:val="28"/>
        </w:rPr>
        <w:softHyphen/>
        <w:t xml:space="preserve">листике с окружающей застройкой </w:t>
      </w:r>
      <w:r w:rsidRPr="004813C9">
        <w:rPr>
          <w:rStyle w:val="31"/>
          <w:color w:val="auto"/>
          <w:sz w:val="28"/>
          <w:szCs w:val="28"/>
          <w:u w:val="none"/>
        </w:rPr>
        <w:t>получает 0 баллов.</w:t>
      </w:r>
    </w:p>
    <w:p w:rsidR="00DA15A0" w:rsidRDefault="00DA15A0" w:rsidP="008A39DF">
      <w:pPr>
        <w:pStyle w:val="17"/>
        <w:shd w:val="clear" w:color="auto" w:fill="auto"/>
        <w:tabs>
          <w:tab w:val="left" w:pos="20"/>
        </w:tabs>
        <w:spacing w:before="179" w:after="0" w:line="240" w:lineRule="auto"/>
        <w:ind w:right="160" w:firstLine="567"/>
        <w:contextualSpacing/>
        <w:jc w:val="both"/>
        <w:rPr>
          <w:rStyle w:val="31"/>
          <w:color w:val="auto"/>
          <w:sz w:val="28"/>
          <w:szCs w:val="28"/>
          <w:u w:val="none"/>
        </w:rPr>
      </w:pPr>
    </w:p>
    <w:tbl>
      <w:tblPr>
        <w:tblpPr w:leftFromText="180" w:rightFromText="180" w:vertAnchor="text" w:horzAnchor="margin" w:tblpY="195"/>
        <w:tblOverlap w:val="neve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0" w:type="dxa"/>
          <w:right w:w="10" w:type="dxa"/>
        </w:tblCellMar>
        <w:tblLook w:val="04A0" w:firstRow="1" w:lastRow="0" w:firstColumn="1" w:lastColumn="0" w:noHBand="0" w:noVBand="1"/>
      </w:tblPr>
      <w:tblGrid>
        <w:gridCol w:w="6936"/>
        <w:gridCol w:w="2693"/>
      </w:tblGrid>
      <w:tr w:rsidR="008A39DF" w:rsidRPr="009661CF" w:rsidTr="00797349">
        <w:trPr>
          <w:trHeight w:hRule="exact" w:val="864"/>
        </w:trPr>
        <w:tc>
          <w:tcPr>
            <w:tcW w:w="6936" w:type="dxa"/>
            <w:shd w:val="clear" w:color="auto" w:fill="FFFFFF"/>
            <w:vAlign w:val="center"/>
          </w:tcPr>
          <w:p w:rsidR="008A39DF" w:rsidRPr="00BF6559" w:rsidRDefault="008A39DF" w:rsidP="00797349">
            <w:pPr>
              <w:pStyle w:val="17"/>
              <w:shd w:val="clear" w:color="auto" w:fill="auto"/>
              <w:tabs>
                <w:tab w:val="left" w:pos="20"/>
              </w:tabs>
              <w:spacing w:after="0" w:line="240" w:lineRule="auto"/>
              <w:jc w:val="center"/>
              <w:rPr>
                <w:b/>
                <w:color w:val="auto"/>
                <w:sz w:val="24"/>
                <w:szCs w:val="24"/>
              </w:rPr>
            </w:pPr>
            <w:r w:rsidRPr="00BF6559">
              <w:rPr>
                <w:rStyle w:val="42"/>
                <w:b/>
                <w:color w:val="auto"/>
                <w:sz w:val="24"/>
                <w:szCs w:val="24"/>
              </w:rPr>
              <w:lastRenderedPageBreak/>
              <w:t>Показатель</w:t>
            </w:r>
          </w:p>
        </w:tc>
        <w:tc>
          <w:tcPr>
            <w:tcW w:w="2693" w:type="dxa"/>
            <w:shd w:val="clear" w:color="auto" w:fill="FFFFFF"/>
            <w:vAlign w:val="center"/>
          </w:tcPr>
          <w:p w:rsidR="008A39DF" w:rsidRPr="00BF6559" w:rsidRDefault="008A39DF" w:rsidP="00797349">
            <w:pPr>
              <w:pStyle w:val="17"/>
              <w:shd w:val="clear" w:color="auto" w:fill="auto"/>
              <w:tabs>
                <w:tab w:val="left" w:pos="150"/>
              </w:tabs>
              <w:spacing w:after="0" w:line="240" w:lineRule="auto"/>
              <w:ind w:left="150"/>
              <w:jc w:val="center"/>
              <w:rPr>
                <w:rStyle w:val="42"/>
                <w:b/>
                <w:color w:val="auto"/>
                <w:sz w:val="24"/>
                <w:szCs w:val="24"/>
              </w:rPr>
            </w:pPr>
            <w:r w:rsidRPr="00BF6559">
              <w:rPr>
                <w:rStyle w:val="42"/>
                <w:b/>
                <w:color w:val="auto"/>
                <w:sz w:val="24"/>
                <w:szCs w:val="24"/>
              </w:rPr>
              <w:t>Максимальное</w:t>
            </w:r>
          </w:p>
          <w:p w:rsidR="008A39DF" w:rsidRPr="00BF6559" w:rsidRDefault="008A39DF" w:rsidP="00797349">
            <w:pPr>
              <w:pStyle w:val="17"/>
              <w:shd w:val="clear" w:color="auto" w:fill="auto"/>
              <w:tabs>
                <w:tab w:val="left" w:pos="20"/>
              </w:tabs>
              <w:spacing w:after="0" w:line="240" w:lineRule="auto"/>
              <w:jc w:val="center"/>
              <w:rPr>
                <w:b/>
                <w:color w:val="auto"/>
                <w:sz w:val="24"/>
                <w:szCs w:val="24"/>
              </w:rPr>
            </w:pPr>
            <w:r w:rsidRPr="00BF6559">
              <w:rPr>
                <w:rStyle w:val="42"/>
                <w:b/>
                <w:color w:val="auto"/>
                <w:sz w:val="24"/>
                <w:szCs w:val="24"/>
              </w:rPr>
              <w:t>ко</w:t>
            </w:r>
            <w:r w:rsidRPr="00BF6559">
              <w:rPr>
                <w:rStyle w:val="42"/>
                <w:b/>
                <w:color w:val="auto"/>
                <w:sz w:val="24"/>
                <w:szCs w:val="24"/>
              </w:rPr>
              <w:softHyphen/>
              <w:t>личество баллов по пока</w:t>
            </w:r>
            <w:r w:rsidRPr="00BF6559">
              <w:rPr>
                <w:rStyle w:val="42"/>
                <w:b/>
                <w:color w:val="auto"/>
                <w:sz w:val="24"/>
                <w:szCs w:val="24"/>
              </w:rPr>
              <w:softHyphen/>
              <w:t>зателю</w:t>
            </w:r>
          </w:p>
        </w:tc>
      </w:tr>
      <w:tr w:rsidR="008A39DF" w:rsidRPr="009661CF" w:rsidTr="00797349">
        <w:trPr>
          <w:trHeight w:hRule="exact" w:val="2560"/>
        </w:trPr>
        <w:tc>
          <w:tcPr>
            <w:tcW w:w="6936" w:type="dxa"/>
            <w:shd w:val="clear" w:color="auto" w:fill="FFFFFF"/>
            <w:vAlign w:val="center"/>
          </w:tcPr>
          <w:p w:rsidR="008A39DF" w:rsidRPr="004813C9" w:rsidRDefault="008A39DF" w:rsidP="00797349">
            <w:pPr>
              <w:pStyle w:val="17"/>
              <w:shd w:val="clear" w:color="auto" w:fill="auto"/>
              <w:tabs>
                <w:tab w:val="left" w:pos="0"/>
              </w:tabs>
              <w:spacing w:after="0" w:line="240" w:lineRule="auto"/>
              <w:ind w:left="127" w:right="114"/>
              <w:contextualSpacing/>
              <w:jc w:val="both"/>
              <w:rPr>
                <w:color w:val="auto"/>
                <w:sz w:val="24"/>
                <w:szCs w:val="24"/>
              </w:rPr>
            </w:pPr>
            <w:r w:rsidRPr="004813C9">
              <w:rPr>
                <w:rStyle w:val="42"/>
                <w:color w:val="auto"/>
                <w:sz w:val="24"/>
                <w:szCs w:val="24"/>
              </w:rPr>
              <w:t xml:space="preserve">АР - Проект архитектурного решения рекламной конструкции с 3 </w:t>
            </w:r>
            <w:r w:rsidRPr="004813C9">
              <w:rPr>
                <w:rStyle w:val="42"/>
                <w:color w:val="auto"/>
                <w:sz w:val="24"/>
                <w:szCs w:val="24"/>
                <w:lang w:val="en-US"/>
              </w:rPr>
              <w:t>D</w:t>
            </w:r>
            <w:r w:rsidRPr="004813C9">
              <w:rPr>
                <w:rStyle w:val="42"/>
                <w:color w:val="auto"/>
                <w:sz w:val="24"/>
                <w:szCs w:val="24"/>
              </w:rPr>
              <w:t xml:space="preserve"> ви</w:t>
            </w:r>
            <w:r w:rsidRPr="004813C9">
              <w:rPr>
                <w:rStyle w:val="42"/>
                <w:color w:val="auto"/>
                <w:sz w:val="24"/>
                <w:szCs w:val="24"/>
              </w:rPr>
              <w:softHyphen/>
              <w:t>зуализацией (объемное трехмерное изображение) рекламной конструкции в рамках разрешенных типов рекламных конструкций (согласно Техническому заданию (Раздел 3)), с привязкой к месту его размещения, соответствующего внешнему архитектурному облику и сложившейся застройки территории ГО г. Стерлитамак, современным тенденциям в развитии наружной рекламы, с увязкой по цветовому решению и стилистике с окружающей застройкой.</w:t>
            </w:r>
          </w:p>
        </w:tc>
        <w:tc>
          <w:tcPr>
            <w:tcW w:w="2693" w:type="dxa"/>
            <w:shd w:val="clear" w:color="auto" w:fill="FFFFFF"/>
            <w:vAlign w:val="center"/>
          </w:tcPr>
          <w:p w:rsidR="008A39DF" w:rsidRPr="004813C9" w:rsidRDefault="008A39DF" w:rsidP="00797349">
            <w:pPr>
              <w:pStyle w:val="17"/>
              <w:shd w:val="clear" w:color="auto" w:fill="auto"/>
              <w:tabs>
                <w:tab w:val="left" w:pos="20"/>
              </w:tabs>
              <w:spacing w:after="0" w:line="240" w:lineRule="auto"/>
              <w:ind w:firstLine="150"/>
              <w:contextualSpacing/>
              <w:jc w:val="center"/>
              <w:rPr>
                <w:color w:val="auto"/>
                <w:sz w:val="24"/>
                <w:szCs w:val="24"/>
              </w:rPr>
            </w:pPr>
            <w:r w:rsidRPr="004813C9">
              <w:rPr>
                <w:rStyle w:val="42"/>
                <w:color w:val="auto"/>
                <w:sz w:val="24"/>
                <w:szCs w:val="24"/>
              </w:rPr>
              <w:t>50</w:t>
            </w:r>
          </w:p>
        </w:tc>
      </w:tr>
      <w:tr w:rsidR="008A39DF" w:rsidRPr="009661CF" w:rsidTr="00797349">
        <w:trPr>
          <w:trHeight w:hRule="exact" w:val="2554"/>
        </w:trPr>
        <w:tc>
          <w:tcPr>
            <w:tcW w:w="6936" w:type="dxa"/>
            <w:shd w:val="clear" w:color="auto" w:fill="FFFFFF"/>
            <w:vAlign w:val="center"/>
          </w:tcPr>
          <w:p w:rsidR="008A39DF" w:rsidRPr="004813C9" w:rsidRDefault="008A39DF" w:rsidP="00797349">
            <w:pPr>
              <w:pStyle w:val="17"/>
              <w:shd w:val="clear" w:color="auto" w:fill="auto"/>
              <w:tabs>
                <w:tab w:val="left" w:pos="0"/>
              </w:tabs>
              <w:spacing w:after="0" w:line="240" w:lineRule="auto"/>
              <w:ind w:left="127" w:right="109"/>
              <w:contextualSpacing/>
              <w:jc w:val="both"/>
              <w:rPr>
                <w:color w:val="auto"/>
                <w:sz w:val="24"/>
                <w:szCs w:val="24"/>
              </w:rPr>
            </w:pPr>
            <w:r w:rsidRPr="004813C9">
              <w:rPr>
                <w:rStyle w:val="42"/>
                <w:color w:val="auto"/>
                <w:sz w:val="24"/>
                <w:szCs w:val="24"/>
              </w:rPr>
              <w:t xml:space="preserve">Проектная документации средства наружной рекламы, содержащая следующие разделы: ПЗ - пояснительная записка, </w:t>
            </w:r>
            <w:r w:rsidRPr="004813C9">
              <w:rPr>
                <w:rFonts w:eastAsia="Courier New"/>
                <w:color w:val="auto"/>
                <w:sz w:val="24"/>
                <w:szCs w:val="24"/>
              </w:rPr>
              <w:t>СР</w:t>
            </w:r>
            <w:r w:rsidRPr="004813C9">
              <w:rPr>
                <w:color w:val="auto"/>
                <w:sz w:val="24"/>
                <w:szCs w:val="24"/>
              </w:rPr>
              <w:t xml:space="preserve"> - схема размещения средства наружной рекламы (схема планированной организации земельного участка, выполненная на топографической основе, отображающая существо положения размещения и расстояние от инженерных сетей и других сооружений))</w:t>
            </w:r>
            <w:r w:rsidRPr="004813C9">
              <w:rPr>
                <w:rStyle w:val="42"/>
                <w:color w:val="auto"/>
                <w:sz w:val="24"/>
                <w:szCs w:val="24"/>
              </w:rPr>
              <w:t>, АС - чертежи строительных ре</w:t>
            </w:r>
            <w:r w:rsidRPr="004813C9">
              <w:rPr>
                <w:rStyle w:val="42"/>
                <w:color w:val="auto"/>
                <w:sz w:val="24"/>
                <w:szCs w:val="24"/>
              </w:rPr>
              <w:softHyphen/>
              <w:t>шений, КМ - чертежи металлических конструкций, ЭС - чертежи системы электроснабжения.</w:t>
            </w:r>
          </w:p>
        </w:tc>
        <w:tc>
          <w:tcPr>
            <w:tcW w:w="2693" w:type="dxa"/>
            <w:shd w:val="clear" w:color="auto" w:fill="FFFFFF"/>
            <w:vAlign w:val="center"/>
          </w:tcPr>
          <w:p w:rsidR="008A39DF" w:rsidRPr="004813C9" w:rsidRDefault="008A39DF" w:rsidP="00797349">
            <w:pPr>
              <w:pStyle w:val="17"/>
              <w:shd w:val="clear" w:color="auto" w:fill="auto"/>
              <w:tabs>
                <w:tab w:val="left" w:pos="20"/>
              </w:tabs>
              <w:spacing w:after="0" w:line="240" w:lineRule="auto"/>
              <w:contextualSpacing/>
              <w:jc w:val="center"/>
              <w:rPr>
                <w:color w:val="auto"/>
                <w:sz w:val="24"/>
                <w:szCs w:val="24"/>
              </w:rPr>
            </w:pPr>
            <w:r w:rsidRPr="004813C9">
              <w:rPr>
                <w:rStyle w:val="42"/>
                <w:color w:val="auto"/>
                <w:sz w:val="24"/>
                <w:szCs w:val="24"/>
              </w:rPr>
              <w:t>50</w:t>
            </w:r>
          </w:p>
        </w:tc>
      </w:tr>
    </w:tbl>
    <w:p w:rsidR="00DA15A0" w:rsidRDefault="00DA15A0" w:rsidP="008A39DF">
      <w:pPr>
        <w:pStyle w:val="17"/>
        <w:shd w:val="clear" w:color="auto" w:fill="auto"/>
        <w:tabs>
          <w:tab w:val="left" w:pos="0"/>
        </w:tabs>
        <w:spacing w:after="0" w:line="240" w:lineRule="auto"/>
        <w:ind w:right="9" w:firstLine="567"/>
        <w:jc w:val="both"/>
        <w:rPr>
          <w:color w:val="auto"/>
          <w:sz w:val="28"/>
          <w:szCs w:val="28"/>
        </w:rPr>
      </w:pPr>
    </w:p>
    <w:p w:rsidR="008A39DF" w:rsidRPr="00BF6559" w:rsidRDefault="008A39DF" w:rsidP="008A39DF">
      <w:pPr>
        <w:pStyle w:val="17"/>
        <w:shd w:val="clear" w:color="auto" w:fill="auto"/>
        <w:tabs>
          <w:tab w:val="left" w:pos="0"/>
        </w:tabs>
        <w:spacing w:after="0" w:line="240" w:lineRule="auto"/>
        <w:ind w:right="9" w:firstLine="567"/>
        <w:jc w:val="both"/>
        <w:rPr>
          <w:color w:val="auto"/>
          <w:sz w:val="28"/>
          <w:szCs w:val="28"/>
        </w:rPr>
      </w:pPr>
      <w:r w:rsidRPr="00BF6559">
        <w:rPr>
          <w:color w:val="auto"/>
          <w:sz w:val="28"/>
          <w:szCs w:val="28"/>
        </w:rPr>
        <w:lastRenderedPageBreak/>
        <w:t>Конкурсная комиссия путем сравнения предложений Участников конкурса определяет сте</w:t>
      </w:r>
      <w:r w:rsidRPr="00BF6559">
        <w:rPr>
          <w:color w:val="auto"/>
          <w:sz w:val="28"/>
          <w:szCs w:val="28"/>
        </w:rPr>
        <w:softHyphen/>
        <w:t>пень соответствия проекта архитектурного решения средства наружной рекламы с 3D визуализа</w:t>
      </w:r>
      <w:r w:rsidRPr="00BF6559">
        <w:rPr>
          <w:color w:val="auto"/>
          <w:sz w:val="28"/>
          <w:szCs w:val="28"/>
        </w:rPr>
        <w:softHyphen/>
        <w:t>цией средства наружной рекламы месту его размещения, внешнему архитектурному облику и сложившейся застройке территории ГО г. Стерлитамак, современным тенденциям в развитии наружной рекламы, цветовому решению и стилистике окружающей застройки. Наибольшую оценку в баллах получает предложение с максимальной степенью соответствия проекта архитектурного решения средства наружной рекламы с 3D визуализацией средства наружной рекламы месту его размеще</w:t>
      </w:r>
      <w:r w:rsidRPr="00BF6559">
        <w:rPr>
          <w:color w:val="auto"/>
          <w:sz w:val="28"/>
          <w:szCs w:val="28"/>
        </w:rPr>
        <w:softHyphen/>
        <w:t>ния, внешнему архитектурному облику и сложившейся застройке территории городского округа город Стерлитамак Республики Башкортостан, совре</w:t>
      </w:r>
      <w:r w:rsidRPr="00BF6559">
        <w:rPr>
          <w:color w:val="auto"/>
          <w:sz w:val="28"/>
          <w:szCs w:val="28"/>
        </w:rPr>
        <w:softHyphen/>
        <w:t>менным тенденциям в развитии наружной рекламы, цветовому решению и стилистике окружаю</w:t>
      </w:r>
      <w:r w:rsidRPr="00BF6559">
        <w:rPr>
          <w:color w:val="auto"/>
          <w:sz w:val="28"/>
          <w:szCs w:val="28"/>
        </w:rPr>
        <w:softHyphen/>
        <w:t>щей застройки.</w:t>
      </w:r>
    </w:p>
    <w:p w:rsidR="008A39DF" w:rsidRPr="00BF6559" w:rsidRDefault="008A39DF" w:rsidP="008A39DF">
      <w:pPr>
        <w:pStyle w:val="17"/>
        <w:shd w:val="clear" w:color="auto" w:fill="auto"/>
        <w:tabs>
          <w:tab w:val="left" w:pos="0"/>
        </w:tabs>
        <w:spacing w:after="0" w:line="240" w:lineRule="auto"/>
        <w:ind w:right="9" w:firstLine="567"/>
        <w:jc w:val="both"/>
        <w:rPr>
          <w:color w:val="auto"/>
          <w:sz w:val="28"/>
          <w:szCs w:val="28"/>
        </w:rPr>
      </w:pPr>
      <w:r w:rsidRPr="00BF6559">
        <w:rPr>
          <w:color w:val="auto"/>
          <w:sz w:val="28"/>
          <w:szCs w:val="28"/>
        </w:rPr>
        <w:t>Каждый член Конкурсной комиссии по каждому рекламному месту выставляет оценки в баллах по данному показателю. Оценки в баллах каждого члена Конкурсной комиссии по каждому рекламному месту суммируются, вычисляется среднее арифметическое оценок всех рекламных мест в баллах, присвоенных каждым членом Конкурсной комиссии по данному показателю.</w:t>
      </w:r>
    </w:p>
    <w:p w:rsidR="008A39DF" w:rsidRPr="00BF6559" w:rsidRDefault="008A39DF" w:rsidP="008A39DF">
      <w:pPr>
        <w:pStyle w:val="17"/>
        <w:tabs>
          <w:tab w:val="left" w:pos="0"/>
        </w:tabs>
        <w:spacing w:after="0" w:line="240" w:lineRule="auto"/>
        <w:ind w:right="9" w:firstLine="567"/>
        <w:jc w:val="both"/>
        <w:rPr>
          <w:color w:val="auto"/>
          <w:sz w:val="28"/>
          <w:szCs w:val="28"/>
        </w:rPr>
      </w:pPr>
      <w:r w:rsidRPr="00BF6559">
        <w:rPr>
          <w:color w:val="auto"/>
          <w:sz w:val="28"/>
          <w:szCs w:val="28"/>
        </w:rPr>
        <w:t>Участник конкурса, представивший проектную документацию рекламной конструкции, содержащую один из указанных разделов, получает 10 баллов, два из указанных разделов – 20 баллов, три из указанных разделов – 30 баллов, четыре из указанных разделов – 40 баллов, пять из указанных разделов – 50 баллов.</w:t>
      </w:r>
    </w:p>
    <w:p w:rsidR="008A39DF" w:rsidRPr="00BF6559" w:rsidRDefault="008A39DF" w:rsidP="008A39DF">
      <w:pPr>
        <w:pStyle w:val="17"/>
        <w:shd w:val="clear" w:color="auto" w:fill="auto"/>
        <w:tabs>
          <w:tab w:val="left" w:pos="0"/>
        </w:tabs>
        <w:spacing w:after="0" w:line="240" w:lineRule="auto"/>
        <w:ind w:right="9" w:firstLine="567"/>
        <w:jc w:val="both"/>
        <w:rPr>
          <w:color w:val="auto"/>
          <w:sz w:val="28"/>
          <w:szCs w:val="28"/>
        </w:rPr>
      </w:pPr>
      <w:r w:rsidRPr="00BF6559">
        <w:rPr>
          <w:color w:val="auto"/>
          <w:sz w:val="28"/>
          <w:szCs w:val="28"/>
        </w:rPr>
        <w:t>Оценка, присуждаемая заявке по критерию «Предложение по установке рек</w:t>
      </w:r>
      <w:r w:rsidRPr="00BF6559">
        <w:rPr>
          <w:color w:val="auto"/>
          <w:sz w:val="28"/>
          <w:szCs w:val="28"/>
        </w:rPr>
        <w:softHyphen/>
        <w:t>ламных конструкций на территории городского округа город Стерлитамак Республики Башкортостан» для каждой заявки суммируется оценка в баллах, полученная по каждому показателю.</w:t>
      </w:r>
    </w:p>
    <w:p w:rsidR="008A39DF" w:rsidRPr="00BF6559" w:rsidRDefault="008A39DF" w:rsidP="008A39DF">
      <w:pPr>
        <w:pStyle w:val="17"/>
        <w:shd w:val="clear" w:color="auto" w:fill="auto"/>
        <w:tabs>
          <w:tab w:val="left" w:pos="20"/>
        </w:tabs>
        <w:spacing w:after="0" w:line="240" w:lineRule="auto"/>
        <w:ind w:left="20" w:right="9" w:firstLine="547"/>
        <w:jc w:val="both"/>
        <w:rPr>
          <w:color w:val="auto"/>
          <w:sz w:val="28"/>
          <w:szCs w:val="28"/>
        </w:rPr>
      </w:pPr>
      <w:r w:rsidRPr="00BF6559">
        <w:rPr>
          <w:color w:val="auto"/>
          <w:sz w:val="28"/>
          <w:szCs w:val="28"/>
        </w:rPr>
        <w:t>Для расчета итоговой оценки по заявке, оценка, присуждаемая по критерию «Предложение по установке рек</w:t>
      </w:r>
      <w:r w:rsidRPr="00BF6559">
        <w:rPr>
          <w:color w:val="auto"/>
          <w:sz w:val="28"/>
          <w:szCs w:val="28"/>
        </w:rPr>
        <w:softHyphen/>
        <w:t xml:space="preserve">ламных конструкций на территории городского </w:t>
      </w:r>
      <w:r w:rsidRPr="00BF6559">
        <w:rPr>
          <w:color w:val="auto"/>
          <w:sz w:val="28"/>
          <w:szCs w:val="28"/>
        </w:rPr>
        <w:lastRenderedPageBreak/>
        <w:t>округа город Стерлитамак Республики Башкортостан», умножается на соот</w:t>
      </w:r>
      <w:r w:rsidRPr="00BF6559">
        <w:rPr>
          <w:color w:val="auto"/>
          <w:sz w:val="28"/>
          <w:szCs w:val="28"/>
        </w:rPr>
        <w:softHyphen/>
        <w:t>ветствующую указанному критерию значимость.</w:t>
      </w:r>
    </w:p>
    <w:p w:rsidR="008A39DF" w:rsidRPr="001F1CB2" w:rsidRDefault="008A39DF" w:rsidP="008A39DF">
      <w:pPr>
        <w:pStyle w:val="17"/>
        <w:shd w:val="clear" w:color="auto" w:fill="auto"/>
        <w:tabs>
          <w:tab w:val="left" w:pos="0"/>
        </w:tabs>
        <w:spacing w:after="0" w:line="240" w:lineRule="auto"/>
        <w:ind w:right="9" w:firstLine="851"/>
        <w:jc w:val="both"/>
        <w:rPr>
          <w:color w:val="auto"/>
          <w:sz w:val="28"/>
          <w:szCs w:val="28"/>
        </w:rPr>
      </w:pPr>
    </w:p>
    <w:p w:rsidR="008A39DF" w:rsidRPr="00BB15CA" w:rsidRDefault="00161631" w:rsidP="008A39DF">
      <w:pPr>
        <w:keepNext/>
        <w:keepLines/>
        <w:tabs>
          <w:tab w:val="left" w:pos="0"/>
        </w:tabs>
        <w:ind w:right="160"/>
        <w:jc w:val="both"/>
        <w:outlineLvl w:val="3"/>
        <w:rPr>
          <w:rFonts w:ascii="Times New Roman" w:hAnsi="Times New Roman" w:cs="Times New Roman"/>
          <w:color w:val="auto"/>
          <w:sz w:val="28"/>
          <w:szCs w:val="28"/>
        </w:rPr>
      </w:pPr>
      <w:r>
        <w:rPr>
          <w:rFonts w:ascii="Times New Roman" w:hAnsi="Times New Roman" w:cs="Times New Roman"/>
          <w:color w:val="auto"/>
          <w:sz w:val="28"/>
          <w:szCs w:val="28"/>
        </w:rPr>
        <w:tab/>
        <w:t>24</w:t>
      </w:r>
      <w:r w:rsidR="008A39DF">
        <w:rPr>
          <w:rFonts w:ascii="Times New Roman" w:hAnsi="Times New Roman" w:cs="Times New Roman"/>
          <w:color w:val="auto"/>
          <w:sz w:val="28"/>
          <w:szCs w:val="28"/>
        </w:rPr>
        <w:t xml:space="preserve">.4. </w:t>
      </w:r>
      <w:r w:rsidR="008A39DF" w:rsidRPr="00BB15CA">
        <w:rPr>
          <w:rFonts w:ascii="Times New Roman" w:hAnsi="Times New Roman" w:cs="Times New Roman"/>
          <w:color w:val="auto"/>
          <w:sz w:val="28"/>
          <w:szCs w:val="28"/>
        </w:rPr>
        <w:t>Оценка по критерию «Предложение по эксплуатации рекламных конструкций на территории городского округа город Стерлитамак Республики Башкортостан»</w:t>
      </w:r>
      <w:r w:rsidR="008A39DF">
        <w:rPr>
          <w:rFonts w:ascii="Times New Roman" w:hAnsi="Times New Roman" w:cs="Times New Roman"/>
          <w:color w:val="auto"/>
          <w:sz w:val="28"/>
          <w:szCs w:val="28"/>
        </w:rPr>
        <w:t>:</w:t>
      </w:r>
    </w:p>
    <w:p w:rsidR="008A39DF" w:rsidRPr="009661CF" w:rsidRDefault="008A39DF" w:rsidP="008A39DF">
      <w:pPr>
        <w:keepNext/>
        <w:keepLines/>
        <w:tabs>
          <w:tab w:val="left" w:pos="0"/>
        </w:tabs>
        <w:ind w:right="160"/>
        <w:rPr>
          <w:i/>
          <w:color w:val="FF0000"/>
          <w:u w:val="single"/>
        </w:rPr>
      </w:pPr>
    </w:p>
    <w:p w:rsidR="008A39DF" w:rsidRPr="001F1CB2" w:rsidRDefault="008A39DF" w:rsidP="008A39DF">
      <w:pPr>
        <w:pStyle w:val="17"/>
        <w:shd w:val="clear" w:color="auto" w:fill="auto"/>
        <w:tabs>
          <w:tab w:val="left" w:pos="0"/>
        </w:tabs>
        <w:spacing w:after="0" w:line="240" w:lineRule="auto"/>
        <w:ind w:right="160" w:firstLine="567"/>
        <w:jc w:val="both"/>
        <w:rPr>
          <w:color w:val="auto"/>
          <w:sz w:val="28"/>
          <w:szCs w:val="28"/>
        </w:rPr>
      </w:pPr>
      <w:r w:rsidRPr="001F1CB2">
        <w:rPr>
          <w:color w:val="auto"/>
          <w:sz w:val="28"/>
          <w:szCs w:val="28"/>
        </w:rPr>
        <w:t>Для оценки заявок по критерию «Предложение по эксплуатации рекламной конструкции на территории городского округа город Стерлитамак Республики Башкортостан» каждой заявке выставляется значение от 0 до 100 баллов.</w:t>
      </w:r>
    </w:p>
    <w:p w:rsidR="008A39DF" w:rsidRPr="001F1CB2" w:rsidRDefault="008A39DF" w:rsidP="008A39DF">
      <w:pPr>
        <w:pStyle w:val="17"/>
        <w:shd w:val="clear" w:color="auto" w:fill="auto"/>
        <w:tabs>
          <w:tab w:val="left" w:pos="0"/>
        </w:tabs>
        <w:spacing w:after="0" w:line="240" w:lineRule="auto"/>
        <w:ind w:right="160" w:firstLine="567"/>
        <w:jc w:val="both"/>
        <w:rPr>
          <w:color w:val="auto"/>
          <w:sz w:val="28"/>
          <w:szCs w:val="28"/>
        </w:rPr>
      </w:pPr>
      <w:r w:rsidRPr="001F1CB2">
        <w:rPr>
          <w:color w:val="auto"/>
          <w:sz w:val="28"/>
          <w:szCs w:val="28"/>
        </w:rPr>
        <w:t>Сумма максимальных значений всех показателей этого критерия, установленных в кон</w:t>
      </w:r>
      <w:r w:rsidRPr="001F1CB2">
        <w:rPr>
          <w:color w:val="auto"/>
          <w:sz w:val="28"/>
          <w:szCs w:val="28"/>
        </w:rPr>
        <w:softHyphen/>
        <w:t>курсной документации составляет 100 баллов.</w:t>
      </w:r>
    </w:p>
    <w:p w:rsidR="008A39DF" w:rsidRDefault="008A39DF" w:rsidP="008A39DF">
      <w:pPr>
        <w:pStyle w:val="17"/>
        <w:shd w:val="clear" w:color="auto" w:fill="auto"/>
        <w:tabs>
          <w:tab w:val="left" w:pos="0"/>
        </w:tabs>
        <w:spacing w:after="0" w:line="240" w:lineRule="auto"/>
        <w:ind w:firstLine="567"/>
        <w:contextualSpacing/>
        <w:jc w:val="both"/>
        <w:rPr>
          <w:color w:val="auto"/>
          <w:sz w:val="28"/>
          <w:szCs w:val="28"/>
        </w:rPr>
      </w:pPr>
      <w:r w:rsidRPr="001F1CB2">
        <w:rPr>
          <w:color w:val="auto"/>
          <w:sz w:val="28"/>
          <w:szCs w:val="28"/>
        </w:rPr>
        <w:t>Конкурсная комиссия рассматривает и оценивает представленные предложения, исходя из следующей системы показателей:</w:t>
      </w:r>
    </w:p>
    <w:p w:rsidR="008A39DF" w:rsidRDefault="008A39DF" w:rsidP="008A39DF">
      <w:pPr>
        <w:pStyle w:val="17"/>
        <w:shd w:val="clear" w:color="auto" w:fill="auto"/>
        <w:tabs>
          <w:tab w:val="left" w:pos="0"/>
        </w:tabs>
        <w:spacing w:after="0" w:line="240" w:lineRule="auto"/>
        <w:ind w:firstLine="567"/>
        <w:contextualSpacing/>
        <w:jc w:val="both"/>
        <w:rPr>
          <w:color w:val="auto"/>
          <w:sz w:val="28"/>
          <w:szCs w:val="28"/>
        </w:rPr>
      </w:pPr>
    </w:p>
    <w:p w:rsidR="008A39DF" w:rsidRDefault="008A39DF" w:rsidP="008A39DF">
      <w:pPr>
        <w:pStyle w:val="17"/>
        <w:shd w:val="clear" w:color="auto" w:fill="auto"/>
        <w:tabs>
          <w:tab w:val="left" w:pos="0"/>
        </w:tabs>
        <w:spacing w:after="0" w:line="240" w:lineRule="auto"/>
        <w:ind w:firstLine="567"/>
        <w:contextualSpacing/>
        <w:jc w:val="both"/>
        <w:rPr>
          <w:color w:val="auto"/>
          <w:sz w:val="28"/>
          <w:szCs w:val="28"/>
        </w:rPr>
      </w:pPr>
    </w:p>
    <w:tbl>
      <w:tblPr>
        <w:tblW w:w="9771" w:type="dxa"/>
        <w:tblLayout w:type="fixed"/>
        <w:tblCellMar>
          <w:left w:w="10" w:type="dxa"/>
          <w:right w:w="10" w:type="dxa"/>
        </w:tblCellMar>
        <w:tblLook w:val="04A0" w:firstRow="1" w:lastRow="0" w:firstColumn="1" w:lastColumn="0" w:noHBand="0" w:noVBand="1"/>
      </w:tblPr>
      <w:tblGrid>
        <w:gridCol w:w="7928"/>
        <w:gridCol w:w="1843"/>
      </w:tblGrid>
      <w:tr w:rsidR="008A39DF" w:rsidRPr="009661CF" w:rsidTr="00797349">
        <w:trPr>
          <w:trHeight w:hRule="exact" w:val="1201"/>
        </w:trPr>
        <w:tc>
          <w:tcPr>
            <w:tcW w:w="7928" w:type="dxa"/>
            <w:tcBorders>
              <w:top w:val="single" w:sz="8" w:space="0" w:color="auto"/>
              <w:left w:val="single" w:sz="8" w:space="0" w:color="auto"/>
              <w:bottom w:val="single" w:sz="8" w:space="0" w:color="auto"/>
              <w:right w:val="single" w:sz="12" w:space="0" w:color="auto"/>
            </w:tcBorders>
            <w:shd w:val="clear" w:color="auto" w:fill="FFFFFF"/>
            <w:vAlign w:val="center"/>
          </w:tcPr>
          <w:p w:rsidR="008A39DF" w:rsidRPr="0035276A" w:rsidRDefault="008A39DF" w:rsidP="00797349">
            <w:pPr>
              <w:pStyle w:val="17"/>
              <w:shd w:val="clear" w:color="auto" w:fill="auto"/>
              <w:tabs>
                <w:tab w:val="left" w:pos="20"/>
              </w:tabs>
              <w:spacing w:after="0" w:line="240" w:lineRule="auto"/>
              <w:jc w:val="center"/>
              <w:rPr>
                <w:b/>
                <w:color w:val="auto"/>
                <w:sz w:val="24"/>
                <w:szCs w:val="24"/>
              </w:rPr>
            </w:pPr>
            <w:r w:rsidRPr="0035276A">
              <w:rPr>
                <w:rStyle w:val="42"/>
                <w:b/>
                <w:color w:val="auto"/>
                <w:sz w:val="24"/>
                <w:szCs w:val="24"/>
              </w:rPr>
              <w:t>Показатель</w:t>
            </w:r>
          </w:p>
        </w:tc>
        <w:tc>
          <w:tcPr>
            <w:tcW w:w="1843" w:type="dxa"/>
            <w:tcBorders>
              <w:top w:val="single" w:sz="8" w:space="0" w:color="auto"/>
              <w:left w:val="single" w:sz="12" w:space="0" w:color="auto"/>
              <w:bottom w:val="single" w:sz="8" w:space="0" w:color="auto"/>
              <w:right w:val="single" w:sz="8" w:space="0" w:color="auto"/>
            </w:tcBorders>
            <w:shd w:val="clear" w:color="auto" w:fill="FFFFFF"/>
            <w:vAlign w:val="center"/>
          </w:tcPr>
          <w:p w:rsidR="008A39DF" w:rsidRPr="0035276A" w:rsidRDefault="008A39DF" w:rsidP="00797349">
            <w:pPr>
              <w:pStyle w:val="17"/>
              <w:shd w:val="clear" w:color="auto" w:fill="auto"/>
              <w:tabs>
                <w:tab w:val="left" w:pos="150"/>
              </w:tabs>
              <w:spacing w:after="0" w:line="240" w:lineRule="auto"/>
              <w:ind w:left="150"/>
              <w:jc w:val="center"/>
              <w:rPr>
                <w:rStyle w:val="42"/>
                <w:b/>
                <w:color w:val="auto"/>
                <w:sz w:val="24"/>
                <w:szCs w:val="24"/>
              </w:rPr>
            </w:pPr>
            <w:r w:rsidRPr="0035276A">
              <w:rPr>
                <w:rStyle w:val="42"/>
                <w:b/>
                <w:color w:val="auto"/>
                <w:sz w:val="24"/>
                <w:szCs w:val="24"/>
              </w:rPr>
              <w:t>Максимальное</w:t>
            </w:r>
          </w:p>
          <w:p w:rsidR="008A39DF" w:rsidRPr="0035276A" w:rsidRDefault="008A39DF" w:rsidP="00797349">
            <w:pPr>
              <w:pStyle w:val="17"/>
              <w:shd w:val="clear" w:color="auto" w:fill="auto"/>
              <w:tabs>
                <w:tab w:val="left" w:pos="20"/>
              </w:tabs>
              <w:spacing w:after="0" w:line="240" w:lineRule="auto"/>
              <w:jc w:val="center"/>
              <w:rPr>
                <w:rStyle w:val="42"/>
                <w:b/>
                <w:color w:val="auto"/>
                <w:sz w:val="24"/>
                <w:szCs w:val="24"/>
              </w:rPr>
            </w:pPr>
            <w:r w:rsidRPr="0035276A">
              <w:rPr>
                <w:rStyle w:val="42"/>
                <w:b/>
                <w:color w:val="auto"/>
                <w:sz w:val="24"/>
                <w:szCs w:val="24"/>
              </w:rPr>
              <w:t>ко</w:t>
            </w:r>
            <w:r w:rsidRPr="0035276A">
              <w:rPr>
                <w:rStyle w:val="42"/>
                <w:b/>
                <w:color w:val="auto"/>
                <w:sz w:val="24"/>
                <w:szCs w:val="24"/>
              </w:rPr>
              <w:softHyphen/>
              <w:t xml:space="preserve">личество баллов по </w:t>
            </w:r>
          </w:p>
          <w:p w:rsidR="008A39DF" w:rsidRPr="0035276A" w:rsidRDefault="008A39DF" w:rsidP="00797349">
            <w:pPr>
              <w:pStyle w:val="17"/>
              <w:shd w:val="clear" w:color="auto" w:fill="auto"/>
              <w:tabs>
                <w:tab w:val="left" w:pos="20"/>
              </w:tabs>
              <w:spacing w:after="0" w:line="240" w:lineRule="auto"/>
              <w:jc w:val="center"/>
              <w:rPr>
                <w:b/>
                <w:color w:val="auto"/>
                <w:sz w:val="24"/>
                <w:szCs w:val="24"/>
              </w:rPr>
            </w:pPr>
            <w:r w:rsidRPr="0035276A">
              <w:rPr>
                <w:rStyle w:val="42"/>
                <w:b/>
                <w:color w:val="auto"/>
                <w:sz w:val="24"/>
                <w:szCs w:val="24"/>
              </w:rPr>
              <w:t>пока</w:t>
            </w:r>
            <w:r w:rsidRPr="0035276A">
              <w:rPr>
                <w:rStyle w:val="42"/>
                <w:b/>
                <w:color w:val="auto"/>
                <w:sz w:val="24"/>
                <w:szCs w:val="24"/>
              </w:rPr>
              <w:softHyphen/>
              <w:t>зателю</w:t>
            </w:r>
          </w:p>
        </w:tc>
      </w:tr>
      <w:tr w:rsidR="008A39DF" w:rsidRPr="009661CF" w:rsidTr="00797349">
        <w:trPr>
          <w:trHeight w:hRule="exact" w:val="1044"/>
        </w:trPr>
        <w:tc>
          <w:tcPr>
            <w:tcW w:w="7928" w:type="dxa"/>
            <w:tcBorders>
              <w:top w:val="single" w:sz="8" w:space="0" w:color="auto"/>
              <w:left w:val="single" w:sz="8" w:space="0" w:color="auto"/>
              <w:bottom w:val="single" w:sz="8" w:space="0" w:color="auto"/>
              <w:right w:val="single" w:sz="8" w:space="0" w:color="auto"/>
            </w:tcBorders>
            <w:shd w:val="clear" w:color="auto" w:fill="FFFFFF"/>
            <w:vAlign w:val="center"/>
          </w:tcPr>
          <w:p w:rsidR="008A39DF" w:rsidRPr="0035276A" w:rsidRDefault="008A39DF" w:rsidP="00797349">
            <w:pPr>
              <w:pStyle w:val="17"/>
              <w:shd w:val="clear" w:color="auto" w:fill="auto"/>
              <w:tabs>
                <w:tab w:val="left" w:pos="0"/>
              </w:tabs>
              <w:spacing w:after="0" w:line="240" w:lineRule="auto"/>
              <w:ind w:left="127" w:right="114"/>
              <w:contextualSpacing/>
              <w:jc w:val="both"/>
              <w:rPr>
                <w:color w:val="auto"/>
                <w:sz w:val="22"/>
                <w:szCs w:val="22"/>
              </w:rPr>
            </w:pPr>
            <w:r w:rsidRPr="0035276A">
              <w:rPr>
                <w:rStyle w:val="42"/>
                <w:color w:val="auto"/>
                <w:sz w:val="22"/>
                <w:szCs w:val="22"/>
              </w:rPr>
              <w:t>Предложения по благоустройству прилегающей территории, исполь</w:t>
            </w:r>
            <w:r w:rsidRPr="0035276A">
              <w:rPr>
                <w:rStyle w:val="42"/>
                <w:color w:val="auto"/>
                <w:sz w:val="22"/>
                <w:szCs w:val="22"/>
              </w:rPr>
              <w:softHyphen/>
              <w:t>зованию малых архитектурных форм или прочих декоративных элементов с учетом сложившегося благоустройства городской среды, с учетом типа рек</w:t>
            </w:r>
            <w:r w:rsidRPr="0035276A">
              <w:rPr>
                <w:rStyle w:val="42"/>
                <w:color w:val="auto"/>
                <w:sz w:val="22"/>
                <w:szCs w:val="22"/>
              </w:rPr>
              <w:softHyphen/>
              <w:t>ламной конструкции и сложившейся городской застройки (фотомонтаж)</w:t>
            </w:r>
          </w:p>
        </w:tc>
        <w:tc>
          <w:tcPr>
            <w:tcW w:w="1843" w:type="dxa"/>
            <w:tcBorders>
              <w:top w:val="single" w:sz="8" w:space="0" w:color="auto"/>
              <w:left w:val="single" w:sz="8" w:space="0" w:color="auto"/>
              <w:bottom w:val="single" w:sz="8" w:space="0" w:color="auto"/>
              <w:right w:val="single" w:sz="8" w:space="0" w:color="auto"/>
            </w:tcBorders>
            <w:shd w:val="clear" w:color="auto" w:fill="FFFFFF"/>
            <w:vAlign w:val="center"/>
          </w:tcPr>
          <w:p w:rsidR="008A39DF" w:rsidRPr="0035276A" w:rsidRDefault="008A39DF" w:rsidP="00797349">
            <w:pPr>
              <w:pStyle w:val="17"/>
              <w:shd w:val="clear" w:color="auto" w:fill="auto"/>
              <w:tabs>
                <w:tab w:val="left" w:pos="20"/>
              </w:tabs>
              <w:spacing w:after="0" w:line="240" w:lineRule="auto"/>
              <w:contextualSpacing/>
              <w:jc w:val="center"/>
              <w:rPr>
                <w:color w:val="auto"/>
                <w:sz w:val="24"/>
                <w:szCs w:val="24"/>
              </w:rPr>
            </w:pPr>
            <w:r w:rsidRPr="0035276A">
              <w:rPr>
                <w:color w:val="auto"/>
                <w:sz w:val="24"/>
                <w:szCs w:val="24"/>
              </w:rPr>
              <w:t>60</w:t>
            </w:r>
          </w:p>
        </w:tc>
      </w:tr>
      <w:tr w:rsidR="008A39DF" w:rsidRPr="009661CF" w:rsidTr="00797349">
        <w:trPr>
          <w:trHeight w:hRule="exact" w:val="1130"/>
        </w:trPr>
        <w:tc>
          <w:tcPr>
            <w:tcW w:w="7928" w:type="dxa"/>
            <w:tcBorders>
              <w:top w:val="single" w:sz="8" w:space="0" w:color="auto"/>
              <w:left w:val="single" w:sz="8" w:space="0" w:color="auto"/>
              <w:bottom w:val="single" w:sz="8" w:space="0" w:color="auto"/>
              <w:right w:val="single" w:sz="8" w:space="0" w:color="auto"/>
            </w:tcBorders>
            <w:shd w:val="clear" w:color="auto" w:fill="FFFFFF"/>
            <w:vAlign w:val="center"/>
          </w:tcPr>
          <w:p w:rsidR="008A39DF" w:rsidRPr="0035276A" w:rsidRDefault="008A39DF" w:rsidP="00797349">
            <w:pPr>
              <w:pStyle w:val="17"/>
              <w:shd w:val="clear" w:color="auto" w:fill="auto"/>
              <w:tabs>
                <w:tab w:val="left" w:pos="0"/>
              </w:tabs>
              <w:spacing w:after="0" w:line="240" w:lineRule="auto"/>
              <w:ind w:left="127" w:right="109"/>
              <w:contextualSpacing/>
              <w:jc w:val="both"/>
              <w:rPr>
                <w:color w:val="auto"/>
                <w:sz w:val="22"/>
                <w:szCs w:val="22"/>
              </w:rPr>
            </w:pPr>
            <w:r w:rsidRPr="0035276A">
              <w:rPr>
                <w:rStyle w:val="42"/>
                <w:color w:val="auto"/>
                <w:sz w:val="22"/>
                <w:szCs w:val="22"/>
              </w:rPr>
              <w:t>Предложения по применению наружного освещения, энергосбере</w:t>
            </w:r>
            <w:r w:rsidRPr="0035276A">
              <w:rPr>
                <w:rStyle w:val="42"/>
                <w:color w:val="auto"/>
                <w:sz w:val="22"/>
                <w:szCs w:val="22"/>
              </w:rPr>
              <w:softHyphen/>
              <w:t>гающих технологий, равномерности подсветки рекламно-информационных полей, синхронное включение которой должно осуществляться в соответст</w:t>
            </w:r>
            <w:r w:rsidRPr="0035276A">
              <w:rPr>
                <w:rStyle w:val="42"/>
                <w:color w:val="auto"/>
                <w:sz w:val="22"/>
                <w:szCs w:val="22"/>
              </w:rPr>
              <w:softHyphen/>
              <w:t>вии с графиком режима работы уличного освещения (фотомонтаж)</w:t>
            </w:r>
          </w:p>
        </w:tc>
        <w:tc>
          <w:tcPr>
            <w:tcW w:w="1843" w:type="dxa"/>
            <w:tcBorders>
              <w:top w:val="single" w:sz="8" w:space="0" w:color="auto"/>
              <w:left w:val="single" w:sz="8" w:space="0" w:color="auto"/>
              <w:bottom w:val="single" w:sz="8" w:space="0" w:color="auto"/>
              <w:right w:val="single" w:sz="8" w:space="0" w:color="auto"/>
            </w:tcBorders>
            <w:shd w:val="clear" w:color="auto" w:fill="FFFFFF"/>
            <w:vAlign w:val="center"/>
          </w:tcPr>
          <w:p w:rsidR="008A39DF" w:rsidRPr="0035276A" w:rsidRDefault="008A39DF" w:rsidP="00797349">
            <w:pPr>
              <w:pStyle w:val="17"/>
              <w:shd w:val="clear" w:color="auto" w:fill="auto"/>
              <w:tabs>
                <w:tab w:val="left" w:pos="20"/>
              </w:tabs>
              <w:spacing w:after="0" w:line="240" w:lineRule="auto"/>
              <w:contextualSpacing/>
              <w:jc w:val="center"/>
              <w:rPr>
                <w:color w:val="auto"/>
                <w:sz w:val="24"/>
                <w:szCs w:val="24"/>
              </w:rPr>
            </w:pPr>
            <w:r w:rsidRPr="0035276A">
              <w:rPr>
                <w:color w:val="auto"/>
                <w:sz w:val="24"/>
                <w:szCs w:val="24"/>
              </w:rPr>
              <w:t>10</w:t>
            </w:r>
          </w:p>
        </w:tc>
      </w:tr>
      <w:tr w:rsidR="008A39DF" w:rsidRPr="009661CF" w:rsidTr="00797349">
        <w:trPr>
          <w:trHeight w:hRule="exact" w:val="1557"/>
        </w:trPr>
        <w:tc>
          <w:tcPr>
            <w:tcW w:w="7928" w:type="dxa"/>
            <w:tcBorders>
              <w:top w:val="single" w:sz="8" w:space="0" w:color="auto"/>
              <w:left w:val="single" w:sz="8" w:space="0" w:color="auto"/>
              <w:bottom w:val="single" w:sz="8" w:space="0" w:color="auto"/>
              <w:right w:val="single" w:sz="8" w:space="0" w:color="auto"/>
            </w:tcBorders>
            <w:shd w:val="clear" w:color="auto" w:fill="FFFFFF"/>
            <w:vAlign w:val="center"/>
          </w:tcPr>
          <w:p w:rsidR="008A39DF" w:rsidRPr="0035276A" w:rsidRDefault="008A39DF" w:rsidP="00797349">
            <w:pPr>
              <w:pStyle w:val="17"/>
              <w:shd w:val="clear" w:color="auto" w:fill="auto"/>
              <w:tabs>
                <w:tab w:val="left" w:pos="0"/>
              </w:tabs>
              <w:spacing w:after="0" w:line="240" w:lineRule="auto"/>
              <w:ind w:left="127" w:right="109"/>
              <w:contextualSpacing/>
              <w:jc w:val="both"/>
              <w:rPr>
                <w:rStyle w:val="42"/>
                <w:color w:val="auto"/>
                <w:sz w:val="22"/>
                <w:szCs w:val="22"/>
              </w:rPr>
            </w:pPr>
            <w:r w:rsidRPr="0035276A">
              <w:rPr>
                <w:rStyle w:val="42"/>
                <w:color w:val="auto"/>
                <w:sz w:val="22"/>
                <w:szCs w:val="22"/>
              </w:rPr>
              <w:t>Предложение по размещению городской информации на средстве на</w:t>
            </w:r>
            <w:r w:rsidRPr="0035276A">
              <w:rPr>
                <w:rStyle w:val="42"/>
                <w:color w:val="auto"/>
                <w:sz w:val="22"/>
                <w:szCs w:val="22"/>
              </w:rPr>
              <w:softHyphen/>
              <w:t>ружной рекламы (применительно к конкурсу под городской информацией следует понимать информацию, направленную на обеспечение интересов города в информировании населения о дате, времени, погоде, границах му</w:t>
            </w:r>
            <w:r w:rsidRPr="0035276A">
              <w:rPr>
                <w:rStyle w:val="42"/>
                <w:color w:val="auto"/>
                <w:sz w:val="22"/>
                <w:szCs w:val="22"/>
              </w:rPr>
              <w:softHyphen/>
              <w:t>ниципального территориального образования и иной аналогичной информа</w:t>
            </w:r>
            <w:r w:rsidRPr="0035276A">
              <w:rPr>
                <w:rStyle w:val="42"/>
                <w:color w:val="auto"/>
                <w:sz w:val="22"/>
                <w:szCs w:val="22"/>
              </w:rPr>
              <w:softHyphen/>
              <w:t>ции не относящейся к рекламе, социальной рекламе и конструктивно разме</w:t>
            </w:r>
            <w:r w:rsidRPr="0035276A">
              <w:rPr>
                <w:rStyle w:val="42"/>
                <w:color w:val="auto"/>
                <w:sz w:val="22"/>
                <w:szCs w:val="22"/>
              </w:rPr>
              <w:softHyphen/>
              <w:t>щаемой на средстве наружной рекламы)</w:t>
            </w:r>
          </w:p>
        </w:tc>
        <w:tc>
          <w:tcPr>
            <w:tcW w:w="1843" w:type="dxa"/>
            <w:tcBorders>
              <w:top w:val="single" w:sz="8" w:space="0" w:color="auto"/>
              <w:left w:val="single" w:sz="8" w:space="0" w:color="auto"/>
              <w:bottom w:val="single" w:sz="8" w:space="0" w:color="auto"/>
              <w:right w:val="single" w:sz="8" w:space="0" w:color="auto"/>
            </w:tcBorders>
            <w:shd w:val="clear" w:color="auto" w:fill="FFFFFF"/>
            <w:vAlign w:val="center"/>
          </w:tcPr>
          <w:p w:rsidR="008A39DF" w:rsidRPr="0035276A" w:rsidRDefault="008A39DF" w:rsidP="00797349">
            <w:pPr>
              <w:pStyle w:val="17"/>
              <w:shd w:val="clear" w:color="auto" w:fill="auto"/>
              <w:tabs>
                <w:tab w:val="left" w:pos="20"/>
              </w:tabs>
              <w:spacing w:after="0" w:line="240" w:lineRule="auto"/>
              <w:contextualSpacing/>
              <w:jc w:val="center"/>
              <w:rPr>
                <w:color w:val="auto"/>
                <w:sz w:val="24"/>
                <w:szCs w:val="24"/>
              </w:rPr>
            </w:pPr>
            <w:r w:rsidRPr="0035276A">
              <w:rPr>
                <w:color w:val="auto"/>
                <w:sz w:val="24"/>
                <w:szCs w:val="24"/>
              </w:rPr>
              <w:t>15</w:t>
            </w:r>
          </w:p>
        </w:tc>
      </w:tr>
      <w:tr w:rsidR="008A39DF" w:rsidRPr="009661CF" w:rsidTr="00797349">
        <w:trPr>
          <w:trHeight w:hRule="exact" w:val="379"/>
        </w:trPr>
        <w:tc>
          <w:tcPr>
            <w:tcW w:w="7928" w:type="dxa"/>
            <w:tcBorders>
              <w:top w:val="single" w:sz="8" w:space="0" w:color="auto"/>
              <w:left w:val="single" w:sz="8" w:space="0" w:color="auto"/>
              <w:bottom w:val="single" w:sz="8" w:space="0" w:color="auto"/>
              <w:right w:val="single" w:sz="8" w:space="0" w:color="auto"/>
            </w:tcBorders>
            <w:shd w:val="clear" w:color="auto" w:fill="FFFFFF"/>
            <w:vAlign w:val="center"/>
          </w:tcPr>
          <w:p w:rsidR="008A39DF" w:rsidRPr="0035276A" w:rsidRDefault="008A39DF" w:rsidP="00797349">
            <w:pPr>
              <w:pStyle w:val="17"/>
              <w:shd w:val="clear" w:color="auto" w:fill="auto"/>
              <w:tabs>
                <w:tab w:val="left" w:pos="0"/>
              </w:tabs>
              <w:spacing w:after="0" w:line="240" w:lineRule="auto"/>
              <w:ind w:left="127" w:right="109"/>
              <w:contextualSpacing/>
              <w:jc w:val="both"/>
              <w:rPr>
                <w:rStyle w:val="42"/>
                <w:color w:val="auto"/>
                <w:sz w:val="22"/>
                <w:szCs w:val="22"/>
              </w:rPr>
            </w:pPr>
            <w:r w:rsidRPr="0035276A">
              <w:rPr>
                <w:rStyle w:val="42"/>
                <w:color w:val="auto"/>
                <w:sz w:val="24"/>
                <w:szCs w:val="24"/>
              </w:rPr>
              <w:t>Праздничное оформление к календарным праздничным датам</w:t>
            </w:r>
          </w:p>
        </w:tc>
        <w:tc>
          <w:tcPr>
            <w:tcW w:w="1843" w:type="dxa"/>
            <w:tcBorders>
              <w:top w:val="single" w:sz="8" w:space="0" w:color="auto"/>
              <w:left w:val="single" w:sz="8" w:space="0" w:color="auto"/>
              <w:bottom w:val="single" w:sz="8" w:space="0" w:color="auto"/>
              <w:right w:val="single" w:sz="8" w:space="0" w:color="auto"/>
            </w:tcBorders>
            <w:shd w:val="clear" w:color="auto" w:fill="FFFFFF"/>
            <w:vAlign w:val="center"/>
          </w:tcPr>
          <w:p w:rsidR="008A39DF" w:rsidRPr="0035276A" w:rsidRDefault="008A39DF" w:rsidP="00797349">
            <w:pPr>
              <w:pStyle w:val="17"/>
              <w:shd w:val="clear" w:color="auto" w:fill="auto"/>
              <w:tabs>
                <w:tab w:val="left" w:pos="20"/>
              </w:tabs>
              <w:spacing w:after="0" w:line="240" w:lineRule="auto"/>
              <w:contextualSpacing/>
              <w:jc w:val="center"/>
              <w:rPr>
                <w:color w:val="auto"/>
                <w:sz w:val="24"/>
                <w:szCs w:val="24"/>
              </w:rPr>
            </w:pPr>
            <w:r w:rsidRPr="0035276A">
              <w:rPr>
                <w:color w:val="auto"/>
                <w:sz w:val="24"/>
                <w:szCs w:val="24"/>
              </w:rPr>
              <w:t>15</w:t>
            </w:r>
          </w:p>
        </w:tc>
      </w:tr>
    </w:tbl>
    <w:p w:rsidR="008A39DF" w:rsidRPr="009661CF" w:rsidRDefault="008A39DF" w:rsidP="008A39DF">
      <w:pPr>
        <w:pStyle w:val="17"/>
        <w:shd w:val="clear" w:color="auto" w:fill="auto"/>
        <w:tabs>
          <w:tab w:val="left" w:pos="0"/>
        </w:tabs>
        <w:spacing w:after="0" w:line="240" w:lineRule="auto"/>
        <w:ind w:firstLine="851"/>
        <w:contextualSpacing/>
        <w:jc w:val="both"/>
        <w:rPr>
          <w:color w:val="FF0000"/>
          <w:sz w:val="24"/>
          <w:szCs w:val="24"/>
        </w:rPr>
      </w:pPr>
    </w:p>
    <w:p w:rsidR="008A39DF" w:rsidRPr="00AC70C5" w:rsidRDefault="008A39DF" w:rsidP="008A39DF">
      <w:pPr>
        <w:pStyle w:val="17"/>
        <w:shd w:val="clear" w:color="auto" w:fill="auto"/>
        <w:tabs>
          <w:tab w:val="left" w:pos="0"/>
        </w:tabs>
        <w:spacing w:after="0" w:line="240" w:lineRule="auto"/>
        <w:ind w:firstLine="567"/>
        <w:contextualSpacing/>
        <w:jc w:val="both"/>
        <w:rPr>
          <w:color w:val="auto"/>
          <w:sz w:val="28"/>
          <w:szCs w:val="28"/>
        </w:rPr>
      </w:pPr>
      <w:r w:rsidRPr="00AC70C5">
        <w:rPr>
          <w:color w:val="auto"/>
          <w:sz w:val="28"/>
          <w:szCs w:val="28"/>
        </w:rPr>
        <w:t xml:space="preserve">В случае, если в заявке, </w:t>
      </w:r>
      <w:r w:rsidRPr="00AC70C5">
        <w:rPr>
          <w:rStyle w:val="31"/>
          <w:color w:val="auto"/>
          <w:sz w:val="28"/>
          <w:szCs w:val="28"/>
          <w:u w:val="none"/>
        </w:rPr>
        <w:t>не предоставлены</w:t>
      </w:r>
      <w:r w:rsidRPr="00AC70C5">
        <w:rPr>
          <w:color w:val="auto"/>
          <w:sz w:val="28"/>
          <w:szCs w:val="28"/>
        </w:rPr>
        <w:t xml:space="preserve"> предложения по какому-либо показателю, Уча</w:t>
      </w:r>
      <w:r w:rsidRPr="00AC70C5">
        <w:rPr>
          <w:color w:val="auto"/>
          <w:sz w:val="28"/>
          <w:szCs w:val="28"/>
        </w:rPr>
        <w:softHyphen/>
        <w:t xml:space="preserve">стник конкурса </w:t>
      </w:r>
      <w:r w:rsidRPr="00AC70C5">
        <w:rPr>
          <w:rStyle w:val="31"/>
          <w:color w:val="auto"/>
          <w:sz w:val="28"/>
          <w:szCs w:val="28"/>
          <w:u w:val="none"/>
        </w:rPr>
        <w:t>получает 0 баллов</w:t>
      </w:r>
      <w:r w:rsidRPr="00AC70C5">
        <w:rPr>
          <w:color w:val="auto"/>
          <w:sz w:val="28"/>
          <w:szCs w:val="28"/>
        </w:rPr>
        <w:t xml:space="preserve"> по показателю, по которому предложения отсутствуют.</w:t>
      </w:r>
    </w:p>
    <w:p w:rsidR="008A39DF" w:rsidRPr="00AC70C5" w:rsidRDefault="008A39DF" w:rsidP="008A39DF">
      <w:pPr>
        <w:pStyle w:val="17"/>
        <w:shd w:val="clear" w:color="auto" w:fill="auto"/>
        <w:tabs>
          <w:tab w:val="left" w:pos="0"/>
        </w:tabs>
        <w:spacing w:after="0" w:line="240" w:lineRule="auto"/>
        <w:ind w:right="-7" w:firstLine="567"/>
        <w:jc w:val="both"/>
        <w:rPr>
          <w:color w:val="auto"/>
          <w:sz w:val="28"/>
          <w:szCs w:val="28"/>
        </w:rPr>
      </w:pPr>
      <w:r w:rsidRPr="00AC70C5">
        <w:rPr>
          <w:color w:val="auto"/>
          <w:sz w:val="28"/>
          <w:szCs w:val="28"/>
        </w:rPr>
        <w:t>По каждому показателю Конкурсная комиссия путем сравнения предложений Участников конкурса определяет лучшее предложение, которому присваивается максимальное количество баллов.</w:t>
      </w:r>
    </w:p>
    <w:p w:rsidR="008A39DF" w:rsidRPr="00AC70C5" w:rsidRDefault="008A39DF" w:rsidP="008A39DF">
      <w:pPr>
        <w:pStyle w:val="17"/>
        <w:shd w:val="clear" w:color="auto" w:fill="auto"/>
        <w:tabs>
          <w:tab w:val="left" w:pos="0"/>
        </w:tabs>
        <w:spacing w:after="0" w:line="240" w:lineRule="auto"/>
        <w:ind w:left="120" w:right="160" w:firstLine="567"/>
        <w:jc w:val="both"/>
        <w:rPr>
          <w:color w:val="auto"/>
          <w:sz w:val="28"/>
          <w:szCs w:val="28"/>
        </w:rPr>
      </w:pPr>
      <w:r w:rsidRPr="00AC70C5">
        <w:rPr>
          <w:color w:val="auto"/>
          <w:sz w:val="28"/>
          <w:szCs w:val="28"/>
        </w:rPr>
        <w:t>Для получения оценки (значения в баллах) по каждому показателю для каждой заявки вы</w:t>
      </w:r>
      <w:r w:rsidRPr="00AC70C5">
        <w:rPr>
          <w:color w:val="auto"/>
          <w:sz w:val="28"/>
          <w:szCs w:val="28"/>
        </w:rPr>
        <w:softHyphen/>
        <w:t>числяется среднее арифметическое оценок в баллах, присвоенных всеми членами Конкурсной ко</w:t>
      </w:r>
      <w:r w:rsidRPr="00AC70C5">
        <w:rPr>
          <w:color w:val="auto"/>
          <w:sz w:val="28"/>
          <w:szCs w:val="28"/>
        </w:rPr>
        <w:softHyphen/>
        <w:t>миссии по каждому показателю.</w:t>
      </w:r>
    </w:p>
    <w:p w:rsidR="008A39DF" w:rsidRPr="00AC70C5" w:rsidRDefault="008A39DF" w:rsidP="008A39DF">
      <w:pPr>
        <w:pStyle w:val="17"/>
        <w:shd w:val="clear" w:color="auto" w:fill="auto"/>
        <w:tabs>
          <w:tab w:val="left" w:pos="20"/>
        </w:tabs>
        <w:spacing w:after="0" w:line="240" w:lineRule="auto"/>
        <w:ind w:left="40" w:right="20" w:firstLine="567"/>
        <w:jc w:val="both"/>
        <w:rPr>
          <w:color w:val="auto"/>
          <w:sz w:val="28"/>
          <w:szCs w:val="28"/>
        </w:rPr>
      </w:pPr>
      <w:r w:rsidRPr="00AC70C5">
        <w:rPr>
          <w:color w:val="auto"/>
          <w:sz w:val="28"/>
          <w:szCs w:val="28"/>
        </w:rPr>
        <w:t>Оценка, присуждаемая заявке по критерию «Предложение по эксплуатации рекламной конструкции на территории городского округа го</w:t>
      </w:r>
      <w:r w:rsidRPr="00AC70C5">
        <w:rPr>
          <w:color w:val="auto"/>
          <w:sz w:val="28"/>
          <w:szCs w:val="28"/>
        </w:rPr>
        <w:softHyphen/>
        <w:t>род Стерлитамак Республики Башкортостан» оп</w:t>
      </w:r>
      <w:r w:rsidRPr="00AC70C5">
        <w:rPr>
          <w:color w:val="auto"/>
          <w:sz w:val="28"/>
          <w:szCs w:val="28"/>
        </w:rPr>
        <w:softHyphen/>
        <w:t>ределяется по формуле:</w:t>
      </w:r>
    </w:p>
    <w:p w:rsidR="008A39DF" w:rsidRPr="00AC70C5" w:rsidRDefault="008A39DF" w:rsidP="008A39DF">
      <w:pPr>
        <w:pStyle w:val="17"/>
        <w:shd w:val="clear" w:color="auto" w:fill="auto"/>
        <w:tabs>
          <w:tab w:val="left" w:pos="20"/>
        </w:tabs>
        <w:spacing w:after="0" w:line="240" w:lineRule="auto"/>
        <w:ind w:left="40" w:right="20" w:firstLine="527"/>
        <w:jc w:val="both"/>
        <w:rPr>
          <w:color w:val="auto"/>
          <w:sz w:val="28"/>
          <w:szCs w:val="28"/>
        </w:rPr>
      </w:pPr>
    </w:p>
    <w:p w:rsidR="008A39DF" w:rsidRPr="00416101" w:rsidRDefault="00E1301E" w:rsidP="008A39DF">
      <w:pPr>
        <w:pStyle w:val="11"/>
        <w:keepNext/>
        <w:keepLines/>
        <w:shd w:val="clear" w:color="auto" w:fill="auto"/>
        <w:tabs>
          <w:tab w:val="left" w:pos="0"/>
        </w:tabs>
        <w:spacing w:line="240" w:lineRule="auto"/>
        <w:ind w:left="20" w:firstLine="831"/>
        <w:rPr>
          <w:b/>
          <w:i w:val="0"/>
          <w:color w:val="auto"/>
          <w:sz w:val="28"/>
          <w:szCs w:val="28"/>
          <w:lang w:val="ru-RU"/>
        </w:rPr>
      </w:pPr>
      <m:oMath>
        <m:sSub>
          <m:sSubPr>
            <m:ctrlPr>
              <w:rPr>
                <w:rFonts w:ascii="Cambria Math" w:hAnsi="Cambria Math"/>
                <w:i w:val="0"/>
                <w:iCs w:val="0"/>
                <w:color w:val="auto"/>
                <w:spacing w:val="0"/>
                <w:sz w:val="28"/>
                <w:szCs w:val="28"/>
                <w:lang w:val="ru-RU"/>
              </w:rPr>
            </m:ctrlPr>
          </m:sSubPr>
          <m:e>
            <m:r>
              <w:rPr>
                <w:rFonts w:ascii="Cambria Math" w:hAnsi="Cambria Math"/>
                <w:color w:val="auto"/>
                <w:sz w:val="28"/>
                <w:szCs w:val="28"/>
              </w:rPr>
              <m:t>Rc</m:t>
            </m:r>
          </m:e>
          <m:sub>
            <m:r>
              <w:rPr>
                <w:rFonts w:ascii="Cambria Math" w:hAnsi="Cambria Math"/>
                <w:color w:val="auto"/>
                <w:sz w:val="28"/>
                <w:szCs w:val="28"/>
              </w:rPr>
              <m:t>i</m:t>
            </m:r>
          </m:sub>
        </m:sSub>
        <m:r>
          <w:rPr>
            <w:rFonts w:ascii="Cambria Math" w:hAnsi="Cambria Math"/>
            <w:color w:val="auto"/>
            <w:sz w:val="28"/>
            <w:szCs w:val="28"/>
            <w:lang w:val="ru-RU"/>
          </w:rPr>
          <m:t>=</m:t>
        </m:r>
        <m:sSubSup>
          <m:sSubSupPr>
            <m:ctrlPr>
              <w:rPr>
                <w:rFonts w:ascii="Cambria Math" w:hAnsi="Cambria Math"/>
                <w:i w:val="0"/>
                <w:iCs w:val="0"/>
                <w:color w:val="auto"/>
                <w:spacing w:val="0"/>
                <w:sz w:val="28"/>
                <w:szCs w:val="28"/>
                <w:lang w:val="ru-RU"/>
              </w:rPr>
            </m:ctrlPr>
          </m:sSubSupPr>
          <m:e>
            <m:r>
              <w:rPr>
                <w:rFonts w:ascii="Cambria Math" w:hAnsi="Cambria Math"/>
                <w:color w:val="auto"/>
                <w:sz w:val="28"/>
                <w:szCs w:val="28"/>
              </w:rPr>
              <m:t>C</m:t>
            </m:r>
          </m:e>
          <m:sub>
            <m:r>
              <w:rPr>
                <w:rFonts w:ascii="Cambria Math" w:hAnsi="Cambria Math"/>
                <w:color w:val="auto"/>
                <w:sz w:val="28"/>
                <w:szCs w:val="28"/>
                <w:lang w:val="ru-RU"/>
              </w:rPr>
              <m:t>1</m:t>
            </m:r>
          </m:sub>
          <m:sup>
            <m:r>
              <w:rPr>
                <w:rFonts w:ascii="Cambria Math" w:hAnsi="Cambria Math"/>
                <w:color w:val="auto"/>
                <w:sz w:val="28"/>
                <w:szCs w:val="28"/>
              </w:rPr>
              <m:t>i</m:t>
            </m:r>
          </m:sup>
        </m:sSubSup>
        <m:r>
          <w:rPr>
            <w:rFonts w:ascii="Cambria Math" w:hAnsi="Cambria Math"/>
            <w:color w:val="auto"/>
            <w:sz w:val="28"/>
            <w:szCs w:val="28"/>
            <w:lang w:val="ru-RU"/>
          </w:rPr>
          <m:t>+</m:t>
        </m:r>
        <m:sSubSup>
          <m:sSubSupPr>
            <m:ctrlPr>
              <w:rPr>
                <w:rFonts w:ascii="Cambria Math" w:hAnsi="Cambria Math"/>
                <w:i w:val="0"/>
                <w:iCs w:val="0"/>
                <w:color w:val="auto"/>
                <w:spacing w:val="0"/>
                <w:sz w:val="28"/>
                <w:szCs w:val="28"/>
                <w:lang w:val="ru-RU"/>
              </w:rPr>
            </m:ctrlPr>
          </m:sSubSupPr>
          <m:e>
            <m:r>
              <w:rPr>
                <w:rFonts w:ascii="Cambria Math" w:hAnsi="Cambria Math"/>
                <w:color w:val="auto"/>
                <w:sz w:val="28"/>
                <w:szCs w:val="28"/>
              </w:rPr>
              <m:t>C</m:t>
            </m:r>
          </m:e>
          <m:sub>
            <m:r>
              <w:rPr>
                <w:rFonts w:ascii="Cambria Math" w:hAnsi="Cambria Math"/>
                <w:color w:val="auto"/>
                <w:sz w:val="28"/>
                <w:szCs w:val="28"/>
                <w:lang w:val="ru-RU"/>
              </w:rPr>
              <m:t>2</m:t>
            </m:r>
          </m:sub>
          <m:sup>
            <m:r>
              <w:rPr>
                <w:rFonts w:ascii="Cambria Math" w:hAnsi="Cambria Math"/>
                <w:color w:val="auto"/>
                <w:sz w:val="28"/>
                <w:szCs w:val="28"/>
              </w:rPr>
              <m:t>i</m:t>
            </m:r>
          </m:sup>
        </m:sSubSup>
        <m:r>
          <w:rPr>
            <w:rFonts w:ascii="Cambria Math" w:hAnsi="Cambria Math"/>
            <w:color w:val="auto"/>
            <w:sz w:val="28"/>
            <w:szCs w:val="28"/>
            <w:lang w:val="ru-RU"/>
          </w:rPr>
          <m:t>+</m:t>
        </m:r>
        <m:sSubSup>
          <m:sSubSupPr>
            <m:ctrlPr>
              <w:rPr>
                <w:rFonts w:ascii="Cambria Math" w:hAnsi="Cambria Math"/>
                <w:i w:val="0"/>
                <w:iCs w:val="0"/>
                <w:color w:val="auto"/>
                <w:spacing w:val="0"/>
                <w:sz w:val="28"/>
                <w:szCs w:val="28"/>
                <w:lang w:val="ru-RU"/>
              </w:rPr>
            </m:ctrlPr>
          </m:sSubSupPr>
          <m:e>
            <m:r>
              <w:rPr>
                <w:rFonts w:ascii="Cambria Math" w:hAnsi="Cambria Math"/>
                <w:color w:val="auto"/>
                <w:sz w:val="28"/>
                <w:szCs w:val="28"/>
              </w:rPr>
              <m:t>C</m:t>
            </m:r>
          </m:e>
          <m:sub>
            <m:r>
              <w:rPr>
                <w:rFonts w:ascii="Cambria Math" w:hAnsi="Cambria Math"/>
                <w:color w:val="auto"/>
                <w:sz w:val="28"/>
                <w:szCs w:val="28"/>
                <w:lang w:val="ru-RU"/>
              </w:rPr>
              <m:t>3</m:t>
            </m:r>
          </m:sub>
          <m:sup>
            <m:r>
              <w:rPr>
                <w:rFonts w:ascii="Cambria Math" w:hAnsi="Cambria Math"/>
                <w:color w:val="auto"/>
                <w:sz w:val="28"/>
                <w:szCs w:val="28"/>
              </w:rPr>
              <m:t>i</m:t>
            </m:r>
          </m:sup>
        </m:sSubSup>
        <m:r>
          <w:rPr>
            <w:rFonts w:ascii="Cambria Math" w:hAnsi="Cambria Math"/>
            <w:color w:val="auto"/>
            <w:sz w:val="28"/>
            <w:szCs w:val="28"/>
            <w:lang w:val="ru-RU"/>
          </w:rPr>
          <m:t>+</m:t>
        </m:r>
        <m:sSubSup>
          <m:sSubSupPr>
            <m:ctrlPr>
              <w:rPr>
                <w:rFonts w:ascii="Cambria Math" w:hAnsi="Cambria Math"/>
                <w:i w:val="0"/>
                <w:iCs w:val="0"/>
                <w:color w:val="auto"/>
                <w:spacing w:val="0"/>
                <w:sz w:val="28"/>
                <w:szCs w:val="28"/>
                <w:lang w:val="ru-RU"/>
              </w:rPr>
            </m:ctrlPr>
          </m:sSubSupPr>
          <m:e>
            <m:r>
              <w:rPr>
                <w:rFonts w:ascii="Cambria Math" w:hAnsi="Cambria Math"/>
                <w:color w:val="auto"/>
                <w:sz w:val="28"/>
                <w:szCs w:val="28"/>
              </w:rPr>
              <m:t>C</m:t>
            </m:r>
          </m:e>
          <m:sub>
            <m:r>
              <w:rPr>
                <w:rFonts w:ascii="Cambria Math" w:hAnsi="Cambria Math"/>
                <w:color w:val="auto"/>
                <w:sz w:val="28"/>
                <w:szCs w:val="28"/>
                <w:lang w:val="ru-RU"/>
              </w:rPr>
              <m:t>4</m:t>
            </m:r>
          </m:sub>
          <m:sup>
            <m:r>
              <w:rPr>
                <w:rFonts w:ascii="Cambria Math" w:hAnsi="Cambria Math"/>
                <w:color w:val="auto"/>
                <w:sz w:val="28"/>
                <w:szCs w:val="28"/>
              </w:rPr>
              <m:t>i</m:t>
            </m:r>
          </m:sup>
        </m:sSubSup>
      </m:oMath>
      <w:r w:rsidR="008A39DF" w:rsidRPr="00416101">
        <w:rPr>
          <w:i w:val="0"/>
          <w:color w:val="auto"/>
          <w:sz w:val="28"/>
          <w:szCs w:val="28"/>
          <w:lang w:val="ru-RU"/>
        </w:rPr>
        <w:t xml:space="preserve"> ,</w:t>
      </w:r>
      <w:r w:rsidR="008A39DF" w:rsidRPr="00416101">
        <w:rPr>
          <w:b/>
          <w:i w:val="0"/>
          <w:color w:val="auto"/>
          <w:sz w:val="28"/>
          <w:szCs w:val="28"/>
          <w:lang w:val="ru-RU"/>
        </w:rPr>
        <w:t xml:space="preserve"> </w:t>
      </w:r>
    </w:p>
    <w:p w:rsidR="008A39DF" w:rsidRPr="00AC70C5" w:rsidRDefault="008A39DF" w:rsidP="008A39DF">
      <w:pPr>
        <w:pStyle w:val="11"/>
        <w:keepNext/>
        <w:keepLines/>
        <w:shd w:val="clear" w:color="auto" w:fill="auto"/>
        <w:tabs>
          <w:tab w:val="left" w:pos="0"/>
        </w:tabs>
        <w:spacing w:line="240" w:lineRule="auto"/>
        <w:ind w:left="20" w:firstLine="831"/>
        <w:rPr>
          <w:i w:val="0"/>
          <w:color w:val="auto"/>
          <w:sz w:val="24"/>
          <w:szCs w:val="24"/>
          <w:lang w:val="ru-RU"/>
        </w:rPr>
      </w:pPr>
      <w:r w:rsidRPr="00AC70C5">
        <w:rPr>
          <w:i w:val="0"/>
          <w:color w:val="auto"/>
          <w:sz w:val="24"/>
          <w:szCs w:val="24"/>
          <w:lang w:val="ru-RU"/>
        </w:rPr>
        <w:t>где:</w:t>
      </w:r>
    </w:p>
    <w:p w:rsidR="008A39DF" w:rsidRPr="00AC70C5" w:rsidRDefault="008A39DF" w:rsidP="008A39DF">
      <w:pPr>
        <w:pStyle w:val="44"/>
        <w:shd w:val="clear" w:color="auto" w:fill="auto"/>
        <w:tabs>
          <w:tab w:val="left" w:pos="0"/>
        </w:tabs>
        <w:spacing w:before="0" w:line="240" w:lineRule="auto"/>
        <w:ind w:left="20" w:firstLine="831"/>
        <w:rPr>
          <w:i w:val="0"/>
          <w:color w:val="auto"/>
          <w:sz w:val="24"/>
          <w:szCs w:val="24"/>
          <w:lang w:val="ru-RU"/>
        </w:rPr>
      </w:pPr>
      <w:r w:rsidRPr="00AC70C5">
        <w:rPr>
          <w:i w:val="0"/>
          <w:color w:val="auto"/>
          <w:sz w:val="24"/>
          <w:szCs w:val="24"/>
        </w:rPr>
        <w:t>R</w:t>
      </w:r>
      <w:r w:rsidRPr="00AC70C5">
        <w:rPr>
          <w:i w:val="0"/>
          <w:color w:val="auto"/>
          <w:sz w:val="24"/>
          <w:szCs w:val="24"/>
          <w:lang w:val="ru-RU"/>
        </w:rPr>
        <w:t>с</w:t>
      </w:r>
      <w:r w:rsidRPr="00AC70C5">
        <w:rPr>
          <w:i w:val="0"/>
          <w:color w:val="auto"/>
          <w:sz w:val="24"/>
          <w:szCs w:val="24"/>
          <w:vertAlign w:val="subscript"/>
        </w:rPr>
        <w:t>i</w:t>
      </w:r>
      <w:r w:rsidRPr="00AC70C5">
        <w:rPr>
          <w:i w:val="0"/>
          <w:color w:val="auto"/>
          <w:sz w:val="24"/>
          <w:szCs w:val="24"/>
          <w:vertAlign w:val="subscript"/>
          <w:lang w:val="ru-RU"/>
        </w:rPr>
        <w:t xml:space="preserve"> </w:t>
      </w:r>
      <w:r w:rsidRPr="00AC70C5">
        <w:rPr>
          <w:i w:val="0"/>
          <w:color w:val="auto"/>
          <w:sz w:val="24"/>
          <w:szCs w:val="24"/>
          <w:lang w:val="ru-RU"/>
        </w:rPr>
        <w:t xml:space="preserve">- рейтинг, присуждаемый </w:t>
      </w:r>
      <w:r w:rsidRPr="00AC70C5">
        <w:rPr>
          <w:i w:val="0"/>
          <w:color w:val="auto"/>
          <w:sz w:val="24"/>
          <w:szCs w:val="24"/>
        </w:rPr>
        <w:t>i</w:t>
      </w:r>
      <w:r w:rsidRPr="00AC70C5">
        <w:rPr>
          <w:i w:val="0"/>
          <w:color w:val="auto"/>
          <w:sz w:val="24"/>
          <w:szCs w:val="24"/>
          <w:lang w:val="ru-RU"/>
        </w:rPr>
        <w:t>-й заявке по указанному критерию;</w:t>
      </w:r>
    </w:p>
    <w:p w:rsidR="008A39DF" w:rsidRPr="00AC70C5" w:rsidRDefault="008A39DF" w:rsidP="008A39DF">
      <w:pPr>
        <w:pStyle w:val="36"/>
        <w:shd w:val="clear" w:color="auto" w:fill="auto"/>
        <w:tabs>
          <w:tab w:val="left" w:pos="0"/>
        </w:tabs>
        <w:spacing w:before="0" w:line="240" w:lineRule="auto"/>
        <w:ind w:firstLine="567"/>
        <w:rPr>
          <w:i w:val="0"/>
          <w:color w:val="auto"/>
          <w:sz w:val="24"/>
          <w:szCs w:val="24"/>
        </w:rPr>
      </w:pPr>
      <w:r w:rsidRPr="00AC70C5">
        <w:rPr>
          <w:i w:val="0"/>
          <w:color w:val="auto"/>
          <w:sz w:val="24"/>
          <w:szCs w:val="24"/>
        </w:rPr>
        <w:t xml:space="preserve">    </w:t>
      </w:r>
      <m:oMath>
        <m:r>
          <w:rPr>
            <w:rFonts w:ascii="Cambria Math" w:hAnsi="Cambria Math"/>
            <w:color w:val="auto"/>
            <w:sz w:val="24"/>
            <w:szCs w:val="24"/>
          </w:rPr>
          <m:t xml:space="preserve"> </m:t>
        </m:r>
        <m:sSubSup>
          <m:sSubSupPr>
            <m:ctrlPr>
              <w:rPr>
                <w:rFonts w:ascii="Cambria Math" w:hAnsi="Cambria Math"/>
                <w:i w:val="0"/>
                <w:color w:val="auto"/>
                <w:sz w:val="24"/>
                <w:szCs w:val="24"/>
              </w:rPr>
            </m:ctrlPr>
          </m:sSubSupPr>
          <m:e>
            <m:r>
              <w:rPr>
                <w:rFonts w:ascii="Cambria Math" w:hAnsi="Cambria Math"/>
                <w:color w:val="auto"/>
                <w:sz w:val="24"/>
                <w:szCs w:val="24"/>
              </w:rPr>
              <m:t>c</m:t>
            </m:r>
          </m:e>
          <m:sub>
            <m:r>
              <w:rPr>
                <w:rFonts w:ascii="Cambria Math" w:hAnsi="Cambria Math"/>
                <w:color w:val="auto"/>
                <w:sz w:val="24"/>
                <w:szCs w:val="24"/>
              </w:rPr>
              <m:t>k</m:t>
            </m:r>
          </m:sub>
          <m:sup>
            <m:r>
              <w:rPr>
                <w:rFonts w:ascii="Cambria Math" w:hAnsi="Cambria Math"/>
                <w:color w:val="auto"/>
                <w:sz w:val="24"/>
                <w:szCs w:val="24"/>
              </w:rPr>
              <m:t>i</m:t>
            </m:r>
          </m:sup>
        </m:sSubSup>
      </m:oMath>
      <w:r w:rsidRPr="00AC70C5">
        <w:rPr>
          <w:i w:val="0"/>
          <w:color w:val="auto"/>
          <w:sz w:val="24"/>
          <w:szCs w:val="24"/>
        </w:rPr>
        <w:t xml:space="preserve"> - значение в баллах (среднее арифметическое оценок в баллах всех членов Конкурсной комиссии), присуждаемое комиссией </w:t>
      </w:r>
      <w:r w:rsidRPr="00AC70C5">
        <w:rPr>
          <w:i w:val="0"/>
          <w:color w:val="auto"/>
          <w:sz w:val="24"/>
          <w:szCs w:val="24"/>
          <w:lang w:val="en-US"/>
        </w:rPr>
        <w:t>i</w:t>
      </w:r>
      <w:r w:rsidRPr="00AC70C5">
        <w:rPr>
          <w:i w:val="0"/>
          <w:color w:val="auto"/>
          <w:sz w:val="24"/>
          <w:szCs w:val="24"/>
        </w:rPr>
        <w:t xml:space="preserve">-й заявке на участие в конкурсе по </w:t>
      </w:r>
      <w:r w:rsidRPr="00AC70C5">
        <w:rPr>
          <w:i w:val="0"/>
          <w:color w:val="auto"/>
          <w:sz w:val="24"/>
          <w:szCs w:val="24"/>
          <w:lang w:val="en-US"/>
        </w:rPr>
        <w:t>k</w:t>
      </w:r>
      <w:r w:rsidRPr="00AC70C5">
        <w:rPr>
          <w:i w:val="0"/>
          <w:color w:val="auto"/>
          <w:sz w:val="24"/>
          <w:szCs w:val="24"/>
        </w:rPr>
        <w:t xml:space="preserve">-му показателю, где </w:t>
      </w:r>
      <w:r w:rsidRPr="00AC70C5">
        <w:rPr>
          <w:i w:val="0"/>
          <w:color w:val="auto"/>
          <w:sz w:val="24"/>
          <w:szCs w:val="24"/>
          <w:lang w:val="en-US"/>
        </w:rPr>
        <w:t>k</w:t>
      </w:r>
      <w:r w:rsidRPr="00AC70C5">
        <w:rPr>
          <w:i w:val="0"/>
          <w:color w:val="auto"/>
          <w:sz w:val="24"/>
          <w:szCs w:val="24"/>
        </w:rPr>
        <w:t>=1,2,3,4.</w:t>
      </w:r>
    </w:p>
    <w:p w:rsidR="008A39DF" w:rsidRPr="00AC70C5" w:rsidRDefault="008A39DF" w:rsidP="008A39DF">
      <w:pPr>
        <w:pStyle w:val="36"/>
        <w:shd w:val="clear" w:color="auto" w:fill="auto"/>
        <w:tabs>
          <w:tab w:val="left" w:pos="0"/>
        </w:tabs>
        <w:spacing w:before="0" w:line="240" w:lineRule="auto"/>
        <w:ind w:firstLine="567"/>
        <w:rPr>
          <w:i w:val="0"/>
          <w:color w:val="auto"/>
          <w:sz w:val="24"/>
          <w:szCs w:val="24"/>
        </w:rPr>
      </w:pPr>
    </w:p>
    <w:p w:rsidR="008A39DF" w:rsidRPr="00AC70C5" w:rsidRDefault="008A39DF" w:rsidP="008A39DF">
      <w:pPr>
        <w:pStyle w:val="17"/>
        <w:shd w:val="clear" w:color="auto" w:fill="auto"/>
        <w:tabs>
          <w:tab w:val="left" w:pos="20"/>
        </w:tabs>
        <w:spacing w:after="0" w:line="240" w:lineRule="auto"/>
        <w:ind w:left="20" w:right="20" w:firstLine="547"/>
        <w:jc w:val="both"/>
        <w:rPr>
          <w:color w:val="auto"/>
          <w:sz w:val="28"/>
          <w:szCs w:val="28"/>
        </w:rPr>
      </w:pPr>
      <w:r w:rsidRPr="00AC70C5">
        <w:rPr>
          <w:color w:val="auto"/>
          <w:sz w:val="28"/>
          <w:szCs w:val="28"/>
        </w:rPr>
        <w:t>Для расчета итоговой оценки по заявке, оценка, присуждаемая по критерию «Предложение по эксплуатации рекламной конструкции на территории городского округа го</w:t>
      </w:r>
      <w:r w:rsidRPr="00AC70C5">
        <w:rPr>
          <w:color w:val="auto"/>
          <w:sz w:val="28"/>
          <w:szCs w:val="28"/>
        </w:rPr>
        <w:softHyphen/>
        <w:t>род Стерлитамак Республики Башкортостан», умножается на соот</w:t>
      </w:r>
      <w:r w:rsidRPr="00AC70C5">
        <w:rPr>
          <w:color w:val="auto"/>
          <w:sz w:val="28"/>
          <w:szCs w:val="28"/>
        </w:rPr>
        <w:softHyphen/>
        <w:t>ветствующую указанному критерию значимость.</w:t>
      </w:r>
    </w:p>
    <w:p w:rsidR="00161631" w:rsidRPr="00661A65" w:rsidRDefault="00161631" w:rsidP="00161631">
      <w:pPr>
        <w:pStyle w:val="ConsPlusNormal"/>
        <w:spacing w:before="220"/>
        <w:ind w:firstLine="540"/>
        <w:jc w:val="both"/>
        <w:rPr>
          <w:rFonts w:ascii="Times New Roman" w:hAnsi="Times New Roman" w:cs="Times New Roman"/>
          <w:sz w:val="28"/>
          <w:szCs w:val="28"/>
        </w:rPr>
      </w:pPr>
      <w:r>
        <w:rPr>
          <w:sz w:val="28"/>
          <w:szCs w:val="28"/>
        </w:rPr>
        <w:tab/>
      </w:r>
      <w:r w:rsidRPr="00161631">
        <w:rPr>
          <w:rFonts w:ascii="Times New Roman" w:hAnsi="Times New Roman" w:cs="Times New Roman"/>
          <w:sz w:val="28"/>
          <w:szCs w:val="28"/>
        </w:rPr>
        <w:t>25</w:t>
      </w:r>
      <w:r>
        <w:rPr>
          <w:sz w:val="28"/>
          <w:szCs w:val="28"/>
        </w:rPr>
        <w:t xml:space="preserve">. </w:t>
      </w:r>
      <w:r>
        <w:rPr>
          <w:rFonts w:ascii="Times New Roman" w:hAnsi="Times New Roman" w:cs="Times New Roman"/>
          <w:sz w:val="28"/>
          <w:szCs w:val="28"/>
        </w:rPr>
        <w:t>При применении указанных в пункте 22 настоящей Конкурсной документации критериев конкурса, содержащиеся в заявках на участие в конкурсе, условия оцениваются конкурсной комиссии путем сравнивания результатов суммирования итоговой величины, определенной в порядке предусмотренном подпунктом 3 пункта 23 настоящей Конкурсной документации, и величины, определенной по порядку, предусмотренному пунктом 24 настоящей Конкурсной документации.</w:t>
      </w:r>
    </w:p>
    <w:p w:rsidR="00161631" w:rsidRPr="006051D0" w:rsidRDefault="00161631" w:rsidP="00161631">
      <w:pPr>
        <w:pStyle w:val="ConsPlusNormal"/>
        <w:spacing w:before="220"/>
        <w:ind w:firstLine="540"/>
        <w:jc w:val="both"/>
        <w:rPr>
          <w:rFonts w:ascii="Times New Roman" w:hAnsi="Times New Roman" w:cs="Times New Roman"/>
          <w:sz w:val="28"/>
          <w:szCs w:val="28"/>
        </w:rPr>
      </w:pPr>
      <w:bookmarkStart w:id="13" w:name="P281"/>
      <w:bookmarkEnd w:id="13"/>
      <w:r>
        <w:rPr>
          <w:rFonts w:ascii="Times New Roman" w:hAnsi="Times New Roman" w:cs="Times New Roman"/>
          <w:sz w:val="28"/>
          <w:szCs w:val="28"/>
        </w:rPr>
        <w:t>26</w:t>
      </w:r>
      <w:r w:rsidRPr="006051D0">
        <w:rPr>
          <w:rFonts w:ascii="Times New Roman" w:hAnsi="Times New Roman" w:cs="Times New Roman"/>
          <w:sz w:val="28"/>
          <w:szCs w:val="28"/>
        </w:rPr>
        <w:t>. На основании результатов оценки и сопоставления заявок на участие в конкурсе конкурсной комиссией каждой заявке на участие в конкурсе присваивается порядковый номер по мере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161631" w:rsidRDefault="00161631" w:rsidP="00161631">
      <w:pPr>
        <w:pStyle w:val="ConsPlusNormal"/>
        <w:spacing w:before="220"/>
        <w:ind w:firstLine="540"/>
        <w:jc w:val="both"/>
        <w:rPr>
          <w:rFonts w:ascii="Times New Roman" w:hAnsi="Times New Roman" w:cs="Times New Roman"/>
          <w:sz w:val="28"/>
          <w:szCs w:val="28"/>
        </w:rPr>
      </w:pPr>
      <w:bookmarkStart w:id="14" w:name="P291"/>
      <w:bookmarkEnd w:id="14"/>
      <w:r>
        <w:rPr>
          <w:rFonts w:ascii="Times New Roman" w:hAnsi="Times New Roman" w:cs="Times New Roman"/>
          <w:sz w:val="28"/>
          <w:szCs w:val="28"/>
        </w:rPr>
        <w:t>27</w:t>
      </w:r>
      <w:r w:rsidRPr="004F4B1D">
        <w:rPr>
          <w:rFonts w:ascii="Times New Roman" w:hAnsi="Times New Roman" w:cs="Times New Roman"/>
          <w:sz w:val="28"/>
          <w:szCs w:val="28"/>
        </w:rPr>
        <w:t>. Победителем конкурса признается участник конкурса, который предложил лучшие условия исполнения договора и заявке на участие в конкурсе которого присвоен первый номер.</w:t>
      </w:r>
    </w:p>
    <w:p w:rsidR="00BD5461" w:rsidRDefault="00BD5461" w:rsidP="001616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28. </w:t>
      </w:r>
      <w:r w:rsidR="0028612C">
        <w:rPr>
          <w:rFonts w:ascii="Times New Roman" w:hAnsi="Times New Roman" w:cs="Times New Roman"/>
          <w:sz w:val="28"/>
          <w:szCs w:val="28"/>
        </w:rPr>
        <w:t>Форма, сроки и порядок оплаты по договору на установку и эксплуатацию рекламной конструкции осуществляется в соответствии с проектом договора, приведенном в приложении № 3 к настоящей Конкурсной документации.</w:t>
      </w:r>
    </w:p>
    <w:p w:rsidR="0028612C" w:rsidRDefault="0028612C" w:rsidP="001616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29. Срок в течении которого должен быть подписан проект договора </w:t>
      </w:r>
      <w:r w:rsidR="00271037">
        <w:rPr>
          <w:rFonts w:ascii="Times New Roman" w:hAnsi="Times New Roman" w:cs="Times New Roman"/>
          <w:sz w:val="28"/>
          <w:szCs w:val="28"/>
        </w:rPr>
        <w:t>в течении</w:t>
      </w:r>
      <w:r w:rsidRPr="00280A44">
        <w:rPr>
          <w:rFonts w:ascii="Times New Roman" w:hAnsi="Times New Roman" w:cs="Times New Roman"/>
          <w:sz w:val="28"/>
          <w:szCs w:val="28"/>
        </w:rPr>
        <w:t xml:space="preserve"> десяти дней со дня размещения на официальном сайте </w:t>
      </w:r>
      <w:r>
        <w:rPr>
          <w:rFonts w:ascii="Times New Roman" w:hAnsi="Times New Roman" w:cs="Times New Roman"/>
          <w:sz w:val="28"/>
          <w:szCs w:val="28"/>
        </w:rPr>
        <w:t>А</w:t>
      </w:r>
      <w:r w:rsidRPr="00280A44">
        <w:rPr>
          <w:rFonts w:ascii="Times New Roman" w:hAnsi="Times New Roman" w:cs="Times New Roman"/>
          <w:sz w:val="28"/>
          <w:szCs w:val="28"/>
        </w:rPr>
        <w:t>дминистрации протокола оценки и сопоставления заявок на участие в конкурсе либо протокола рассмотрения заявок на участие в конкурсе в случае, если конкурс признан несостоявшимся по причине подачи единственной заявки на участие в конкурсе либо признания участником конкурса только одного заявителя</w:t>
      </w:r>
      <w:r>
        <w:rPr>
          <w:rFonts w:ascii="Times New Roman" w:hAnsi="Times New Roman" w:cs="Times New Roman"/>
          <w:sz w:val="28"/>
          <w:szCs w:val="28"/>
        </w:rPr>
        <w:t>.</w:t>
      </w:r>
    </w:p>
    <w:p w:rsidR="0077157D" w:rsidRPr="000D50F3" w:rsidRDefault="0028612C" w:rsidP="0077157D">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30. </w:t>
      </w:r>
      <w:r w:rsidR="0077157D" w:rsidRPr="008E2EB7">
        <w:rPr>
          <w:rFonts w:ascii="Times New Roman" w:hAnsi="Times New Roman" w:cs="Times New Roman"/>
          <w:sz w:val="28"/>
          <w:szCs w:val="28"/>
        </w:rPr>
        <w:t xml:space="preserve">Договор заключается на условиях, указанных в поданной участником конкурса, с которым заключается договор, заявке на участие в конкурсе и в </w:t>
      </w:r>
      <w:r w:rsidR="0077157D">
        <w:rPr>
          <w:rFonts w:ascii="Times New Roman" w:hAnsi="Times New Roman" w:cs="Times New Roman"/>
          <w:sz w:val="28"/>
          <w:szCs w:val="28"/>
        </w:rPr>
        <w:t>К</w:t>
      </w:r>
      <w:r w:rsidR="0077157D" w:rsidRPr="008E2EB7">
        <w:rPr>
          <w:rFonts w:ascii="Times New Roman" w:hAnsi="Times New Roman" w:cs="Times New Roman"/>
          <w:sz w:val="28"/>
          <w:szCs w:val="28"/>
        </w:rPr>
        <w:t>онкурсной документации.</w:t>
      </w:r>
      <w:r w:rsidR="0077157D">
        <w:rPr>
          <w:rFonts w:ascii="Times New Roman" w:hAnsi="Times New Roman" w:cs="Times New Roman"/>
          <w:sz w:val="28"/>
          <w:szCs w:val="28"/>
        </w:rPr>
        <w:t xml:space="preserve"> П</w:t>
      </w:r>
      <w:r w:rsidR="0077157D" w:rsidRPr="000D50F3">
        <w:rPr>
          <w:rFonts w:ascii="Times New Roman" w:hAnsi="Times New Roman" w:cs="Times New Roman"/>
          <w:sz w:val="28"/>
          <w:szCs w:val="28"/>
        </w:rPr>
        <w:t>ри заключении и исполнении дого</w:t>
      </w:r>
      <w:r w:rsidR="00DA15A0">
        <w:rPr>
          <w:rFonts w:ascii="Times New Roman" w:hAnsi="Times New Roman" w:cs="Times New Roman"/>
          <w:sz w:val="28"/>
          <w:szCs w:val="28"/>
        </w:rPr>
        <w:t>вора изменение этих условий договора</w:t>
      </w:r>
      <w:r w:rsidR="0077157D" w:rsidRPr="000D50F3">
        <w:rPr>
          <w:rFonts w:ascii="Times New Roman" w:hAnsi="Times New Roman" w:cs="Times New Roman"/>
          <w:sz w:val="28"/>
          <w:szCs w:val="28"/>
        </w:rPr>
        <w:t xml:space="preserve"> по соглашению сторон и в одностороннем порядке не </w:t>
      </w:r>
      <w:r w:rsidR="0077157D" w:rsidRPr="000D50F3">
        <w:rPr>
          <w:rFonts w:ascii="Times New Roman" w:hAnsi="Times New Roman" w:cs="Times New Roman"/>
          <w:sz w:val="28"/>
          <w:szCs w:val="28"/>
        </w:rPr>
        <w:lastRenderedPageBreak/>
        <w:t>допускается;</w:t>
      </w:r>
    </w:p>
    <w:p w:rsidR="0077157D" w:rsidRPr="000D50F3" w:rsidRDefault="0077157D" w:rsidP="0077157D">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31. </w:t>
      </w:r>
      <w:r w:rsidRPr="000D50F3">
        <w:rPr>
          <w:rFonts w:ascii="Times New Roman" w:hAnsi="Times New Roman" w:cs="Times New Roman"/>
          <w:sz w:val="28"/>
          <w:szCs w:val="28"/>
        </w:rPr>
        <w:t xml:space="preserve"> </w:t>
      </w:r>
      <w:r>
        <w:rPr>
          <w:rFonts w:ascii="Times New Roman" w:hAnsi="Times New Roman" w:cs="Times New Roman"/>
          <w:sz w:val="28"/>
          <w:szCs w:val="28"/>
        </w:rPr>
        <w:t>У</w:t>
      </w:r>
      <w:r w:rsidRPr="000D50F3">
        <w:rPr>
          <w:rFonts w:ascii="Times New Roman" w:hAnsi="Times New Roman" w:cs="Times New Roman"/>
          <w:sz w:val="28"/>
          <w:szCs w:val="28"/>
        </w:rPr>
        <w:t>словия конкурса, порядок и условия заключения договора с участником конкурса являются условиями публичной оферты, а подача заявки на участие в конкурсе является акцептом такой оферты</w:t>
      </w:r>
      <w:r>
        <w:rPr>
          <w:rFonts w:ascii="Times New Roman" w:hAnsi="Times New Roman" w:cs="Times New Roman"/>
          <w:sz w:val="28"/>
          <w:szCs w:val="28"/>
        </w:rPr>
        <w:t>.</w:t>
      </w:r>
    </w:p>
    <w:p w:rsidR="00504F5C" w:rsidRPr="00BE54BC" w:rsidRDefault="00504F5C" w:rsidP="00504F5C">
      <w:pPr>
        <w:spacing w:after="200"/>
        <w:ind w:left="23" w:right="23" w:firstLine="561"/>
        <w:jc w:val="both"/>
        <w:rPr>
          <w:rFonts w:ascii="Times New Roman" w:eastAsia="Times New Roman" w:hAnsi="Times New Roman" w:cs="Times New Roman"/>
          <w:color w:val="0070C0"/>
          <w:sz w:val="28"/>
          <w:szCs w:val="28"/>
        </w:rPr>
      </w:pPr>
    </w:p>
    <w:p w:rsidR="00504F5C" w:rsidRPr="00504F5C" w:rsidRDefault="00504F5C" w:rsidP="00414221">
      <w:pPr>
        <w:ind w:left="20" w:right="20" w:firstLine="560"/>
        <w:jc w:val="both"/>
        <w:rPr>
          <w:rFonts w:ascii="Times New Roman" w:eastAsia="Times New Roman" w:hAnsi="Times New Roman" w:cs="Times New Roman"/>
          <w:b/>
          <w:sz w:val="28"/>
          <w:szCs w:val="28"/>
        </w:rPr>
      </w:pPr>
    </w:p>
    <w:p w:rsidR="00411143" w:rsidRDefault="00411143" w:rsidP="00414221">
      <w:pPr>
        <w:pStyle w:val="ConsPlusNormal"/>
        <w:ind w:firstLine="709"/>
        <w:jc w:val="both"/>
        <w:rPr>
          <w:rFonts w:ascii="Times New Roman" w:hAnsi="Times New Roman" w:cs="Times New Roman"/>
          <w:sz w:val="28"/>
          <w:szCs w:val="28"/>
        </w:rPr>
        <w:sectPr w:rsidR="00411143" w:rsidSect="005F280A">
          <w:footerReference w:type="even" r:id="rId12"/>
          <w:footerReference w:type="default" r:id="rId13"/>
          <w:footerReference w:type="first" r:id="rId14"/>
          <w:pgSz w:w="11909" w:h="16838"/>
          <w:pgMar w:top="853" w:right="701" w:bottom="993" w:left="1276" w:header="0" w:footer="3" w:gutter="0"/>
          <w:cols w:space="720"/>
          <w:noEndnote/>
          <w:titlePg/>
          <w:docGrid w:linePitch="360"/>
        </w:sectPr>
      </w:pPr>
    </w:p>
    <w:p w:rsidR="00414221" w:rsidRPr="00DC56A7" w:rsidRDefault="00DC56A7" w:rsidP="00414221">
      <w:pPr>
        <w:pStyle w:val="ConsPlusNormal"/>
        <w:ind w:firstLine="709"/>
        <w:jc w:val="both"/>
        <w:rPr>
          <w:rFonts w:ascii="Times New Roman" w:hAnsi="Times New Roman" w:cs="Times New Roman"/>
          <w:sz w:val="24"/>
          <w:szCs w:val="24"/>
        </w:rPr>
      </w:pPr>
      <w:r>
        <w:rPr>
          <w:rFonts w:ascii="Times New Roman" w:hAnsi="Times New Roman" w:cs="Times New Roman"/>
        </w:rPr>
        <w:lastRenderedPageBreak/>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DC56A7">
        <w:rPr>
          <w:rFonts w:ascii="Times New Roman" w:hAnsi="Times New Roman" w:cs="Times New Roman"/>
          <w:sz w:val="24"/>
          <w:szCs w:val="24"/>
        </w:rPr>
        <w:t>Приложение № 1</w:t>
      </w:r>
    </w:p>
    <w:p w:rsidR="00DC56A7" w:rsidRPr="00DC56A7" w:rsidRDefault="00DC56A7" w:rsidP="0041422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DC56A7">
        <w:rPr>
          <w:rFonts w:ascii="Times New Roman" w:hAnsi="Times New Roman" w:cs="Times New Roman"/>
          <w:sz w:val="24"/>
          <w:szCs w:val="24"/>
        </w:rPr>
        <w:tab/>
        <w:t>к Конкурсной документации</w:t>
      </w:r>
    </w:p>
    <w:p w:rsidR="00414221" w:rsidRDefault="00414221" w:rsidP="00414221">
      <w:pPr>
        <w:pStyle w:val="ConsPlusNormal"/>
        <w:spacing w:after="200"/>
        <w:ind w:firstLine="708"/>
        <w:jc w:val="both"/>
        <w:rPr>
          <w:rFonts w:ascii="Times New Roman" w:hAnsi="Times New Roman" w:cs="Times New Roman"/>
          <w:sz w:val="28"/>
          <w:szCs w:val="28"/>
        </w:rPr>
      </w:pPr>
    </w:p>
    <w:p w:rsidR="00DC56A7" w:rsidRDefault="00DC56A7" w:rsidP="00DC56A7">
      <w:pPr>
        <w:pStyle w:val="70"/>
        <w:shd w:val="clear" w:color="auto" w:fill="auto"/>
        <w:spacing w:after="0" w:line="240" w:lineRule="auto"/>
        <w:ind w:left="142"/>
        <w:jc w:val="center"/>
        <w:rPr>
          <w:b w:val="0"/>
          <w:i w:val="0"/>
          <w:color w:val="auto"/>
          <w:sz w:val="28"/>
          <w:szCs w:val="28"/>
        </w:rPr>
      </w:pPr>
      <w:r w:rsidRPr="00DC56A7">
        <w:rPr>
          <w:b w:val="0"/>
          <w:i w:val="0"/>
          <w:color w:val="auto"/>
          <w:sz w:val="28"/>
          <w:szCs w:val="28"/>
        </w:rPr>
        <w:t>ТЕХНИЧЕСКОЕ ЗАДАНИЕ</w:t>
      </w:r>
    </w:p>
    <w:p w:rsidR="007002A1" w:rsidRDefault="007002A1" w:rsidP="00DC56A7">
      <w:pPr>
        <w:pStyle w:val="70"/>
        <w:shd w:val="clear" w:color="auto" w:fill="auto"/>
        <w:spacing w:after="0" w:line="240" w:lineRule="auto"/>
        <w:ind w:left="142"/>
        <w:jc w:val="center"/>
        <w:rPr>
          <w:b w:val="0"/>
          <w:i w:val="0"/>
          <w:color w:val="auto"/>
          <w:sz w:val="28"/>
          <w:szCs w:val="28"/>
        </w:rPr>
      </w:pPr>
      <w:r>
        <w:rPr>
          <w:b w:val="0"/>
          <w:i w:val="0"/>
          <w:color w:val="auto"/>
          <w:sz w:val="28"/>
          <w:szCs w:val="28"/>
        </w:rPr>
        <w:t xml:space="preserve">Право заключения договора на установку и эксплуатацию рекламных конструкций </w:t>
      </w:r>
    </w:p>
    <w:p w:rsidR="007002A1" w:rsidRPr="00DC56A7" w:rsidRDefault="007002A1" w:rsidP="00DC56A7">
      <w:pPr>
        <w:pStyle w:val="70"/>
        <w:shd w:val="clear" w:color="auto" w:fill="auto"/>
        <w:spacing w:after="0" w:line="240" w:lineRule="auto"/>
        <w:ind w:left="142"/>
        <w:jc w:val="center"/>
        <w:rPr>
          <w:b w:val="0"/>
          <w:i w:val="0"/>
          <w:color w:val="auto"/>
          <w:sz w:val="28"/>
          <w:szCs w:val="28"/>
        </w:rPr>
      </w:pPr>
      <w:r>
        <w:rPr>
          <w:b w:val="0"/>
          <w:i w:val="0"/>
          <w:color w:val="auto"/>
          <w:sz w:val="28"/>
          <w:szCs w:val="28"/>
        </w:rPr>
        <w:t>на территории городского округа город Стерлитамак Республики Башкортостан</w:t>
      </w:r>
    </w:p>
    <w:p w:rsidR="00DC56A7" w:rsidRPr="00DC56A7" w:rsidRDefault="00DC56A7" w:rsidP="00DC56A7">
      <w:pPr>
        <w:pStyle w:val="70"/>
        <w:shd w:val="clear" w:color="auto" w:fill="auto"/>
        <w:spacing w:after="0" w:line="240" w:lineRule="auto"/>
        <w:jc w:val="center"/>
        <w:rPr>
          <w:b w:val="0"/>
          <w:i w:val="0"/>
          <w:color w:val="auto"/>
          <w:sz w:val="28"/>
          <w:szCs w:val="28"/>
        </w:rPr>
      </w:pPr>
    </w:p>
    <w:p w:rsidR="00DC56A7" w:rsidRPr="00DC56A7" w:rsidRDefault="00DC56A7" w:rsidP="00EC5B60">
      <w:pPr>
        <w:pStyle w:val="17"/>
        <w:shd w:val="clear" w:color="auto" w:fill="auto"/>
        <w:spacing w:after="120" w:line="240" w:lineRule="auto"/>
        <w:ind w:firstLine="700"/>
        <w:jc w:val="both"/>
        <w:rPr>
          <w:color w:val="auto"/>
          <w:sz w:val="28"/>
          <w:szCs w:val="28"/>
        </w:rPr>
      </w:pPr>
      <w:r w:rsidRPr="00DC56A7">
        <w:rPr>
          <w:noProof/>
          <w:color w:val="auto"/>
          <w:sz w:val="28"/>
          <w:szCs w:val="28"/>
        </w:rPr>
        <mc:AlternateContent>
          <mc:Choice Requires="wps">
            <w:drawing>
              <wp:anchor distT="0" distB="0" distL="63500" distR="63500" simplePos="0" relativeHeight="251659264" behindDoc="1" locked="0" layoutInCell="1" allowOverlap="1" wp14:anchorId="62AEF243" wp14:editId="6C90D42C">
                <wp:simplePos x="0" y="0"/>
                <wp:positionH relativeFrom="margin">
                  <wp:posOffset>9525</wp:posOffset>
                </wp:positionH>
                <wp:positionV relativeFrom="paragraph">
                  <wp:posOffset>5848985</wp:posOffset>
                </wp:positionV>
                <wp:extent cx="156210" cy="91440"/>
                <wp:effectExtent l="0" t="635" r="0" b="3175"/>
                <wp:wrapSquare wrapText="bothSides"/>
                <wp:docPr id="44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 cy="9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4CCA" w:rsidRDefault="00894CCA" w:rsidP="00DC56A7">
                            <w:pPr>
                              <w:pStyle w:val="80"/>
                              <w:shd w:val="clear" w:color="auto" w:fill="auto"/>
                              <w:spacing w:line="140" w:lineRule="exact"/>
                            </w:pP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AEF243" id="_x0000_t202" coordsize="21600,21600" o:spt="202" path="m,l,21600r21600,l21600,xe">
                <v:stroke joinstyle="miter"/>
                <v:path gradientshapeok="t" o:connecttype="rect"/>
              </v:shapetype>
              <v:shape id="Text Box 5" o:spid="_x0000_s1026" type="#_x0000_t202" style="position:absolute;left:0;text-align:left;margin-left:.75pt;margin-top:460.55pt;width:12.3pt;height:7.2pt;z-index:-25165721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ZdrqwIAAKkFAAAOAAAAZHJzL2Uyb0RvYy54bWysVNuOmzAQfa/Uf7D8znKpkw1oySoJoaq0&#10;vUi7/QAHTLAKNrWdwKraf+/YhGQvL1VbHqzBHp+5nOO5uR3aBh2Z0lyKFIdXAUZMFLLkYp/i7w+5&#10;t8BIGypK2kjBUvzINL5dvn9303cJi2Qtm5IpBCBCJ32X4tqYLvF9XdSspfpKdkzAYSVVSw38qr1f&#10;KtoDetv4URDM/V6qslOyYFrDbjYe4qXDrypWmK9VpZlBTYohN+NW5dadXf3lDU32inY1L05p0L/I&#10;oqVcQNAzVEYNRQfF30C1vFBSy8pcFbL1ZVXxgrkaoJoweFXNfU075mqB5uju3Cb9/2CLL8dvCvEy&#10;xYQQjARtgaQHNhi0lgOa2f70nU7A7b4DRzPANvDsatXdnSx+aCTkpqZiz1ZKyb5mtIT8QnvTf3Z1&#10;xNEWZNd/liWEoQcjHdBQqdY2D9qBAB14ejxzY1MpbMjZPArhpICjOCTEUefTZLrbKW0+Mtkia6RY&#10;AfMOmx7vtLG50GRysaGEzHnTOPYb8WIDHMcdiAxX7ZnNwZH5Kw7i7WK7IB6J5luPBFnmrfIN8eZ5&#10;eD3LPmSbTRY+2bghSWpelkzYMJOwQvJnxJ0kPkriLC0tG15aOJuSVvvdplHoSEHYuftcx+Hk4ua/&#10;TMM1AWp5VVIYkWAdxV4+X1x7JCczL74OFl4Qxut4HpCYZPnLku64YP9eEuqByFk0G6V0SfpVbYH7&#10;3tZGk5YbGB0Nb1O8ODvRxApwK0pHraG8Ge1nrbDpX1oBdE9EO7lahY5aNcNuABSr4Z0sH0G4SoKy&#10;QIMw78CwK0Y9zI4U658HqhhGzScB4reDZjLUZOwmg4qiljCC4PJobsw4kA6d4vsakMfnJeQKHkjF&#10;nXovWZyeFcwDV8RpdtmB8/zfeV0m7PI3AAAA//8DAFBLAwQUAAYACAAAACEAqq1OTt8AAAAIAQAA&#10;DwAAAGRycy9kb3ducmV2LnhtbEyPQU/DMAyF70j8h8hI3Fjajk5Qmk6MwQUNCQYcuHmN11Y0SWmy&#10;Nfx7zAlO1vN7ev5cLqPpxZFG3zmrIJ0lIMjWTne2UfD2+nBxBcIHtBp7Z0nBN3lYVqcnJRbaTfaF&#10;jtvQCC6xvkAFbQhDIaWvWzLoZ24gy97ejQYDy7GResSJy00vsyRZSIOd5QstDnTXUv25PRgF96vn&#10;x/XTV4z7aZV2l7jO3+ebD6XOz+LtDYhAMfyF4Ref0aFipp07WO1FzzrnoILrLE1BsJ8teO54Mc9z&#10;kFUp/z9Q/QAAAP//AwBQSwECLQAUAAYACAAAACEAtoM4kv4AAADhAQAAEwAAAAAAAAAAAAAAAAAA&#10;AAAAW0NvbnRlbnRfVHlwZXNdLnhtbFBLAQItABQABgAIAAAAIQA4/SH/1gAAAJQBAAALAAAAAAAA&#10;AAAAAAAAAC8BAABfcmVscy8ucmVsc1BLAQItABQABgAIAAAAIQDZ2ZdrqwIAAKkFAAAOAAAAAAAA&#10;AAAAAAAAAC4CAABkcnMvZTJvRG9jLnhtbFBLAQItABQABgAIAAAAIQCqrU5O3wAAAAgBAAAPAAAA&#10;AAAAAAAAAAAAAAUFAABkcnMvZG93bnJldi54bWxQSwUGAAAAAAQABADzAAAAEQYAAAAA&#10;" filled="f" stroked="f">
                <v:textbox style="layout-flow:vertical" inset="0,0,0,0">
                  <w:txbxContent>
                    <w:p w:rsidR="00894CCA" w:rsidRDefault="00894CCA" w:rsidP="00DC56A7">
                      <w:pPr>
                        <w:pStyle w:val="80"/>
                        <w:shd w:val="clear" w:color="auto" w:fill="auto"/>
                        <w:spacing w:line="140" w:lineRule="exact"/>
                      </w:pPr>
                    </w:p>
                  </w:txbxContent>
                </v:textbox>
                <w10:wrap type="square" anchorx="margin"/>
              </v:shape>
            </w:pict>
          </mc:Fallback>
        </mc:AlternateContent>
      </w:r>
      <w:r w:rsidRPr="00DC56A7">
        <w:rPr>
          <w:color w:val="auto"/>
          <w:sz w:val="28"/>
          <w:szCs w:val="28"/>
        </w:rPr>
        <w:t>Договор на установку и эксплуатацию рекламной конструкции на территории городского округа город Стерлитамак Республики Башкортостан заключа</w:t>
      </w:r>
      <w:r w:rsidRPr="00DC56A7">
        <w:rPr>
          <w:color w:val="auto"/>
          <w:sz w:val="28"/>
          <w:szCs w:val="28"/>
        </w:rPr>
        <w:softHyphen/>
        <w:t xml:space="preserve">ется на каждую рекламную конструкцию. </w:t>
      </w:r>
    </w:p>
    <w:p w:rsidR="00DC56A7" w:rsidRPr="00DC56A7" w:rsidRDefault="00DC56A7" w:rsidP="00EC5B60">
      <w:pPr>
        <w:autoSpaceDE w:val="0"/>
        <w:autoSpaceDN w:val="0"/>
        <w:adjustRightInd w:val="0"/>
        <w:spacing w:after="120" w:line="282" w:lineRule="exact"/>
        <w:jc w:val="both"/>
        <w:rPr>
          <w:color w:val="auto"/>
          <w:sz w:val="28"/>
          <w:szCs w:val="28"/>
        </w:rPr>
      </w:pPr>
      <w:r w:rsidRPr="00DC56A7">
        <w:rPr>
          <w:rFonts w:ascii="Times New Roman" w:eastAsia="Times New Roman" w:hAnsi="Times New Roman" w:cs="Times New Roman"/>
          <w:color w:val="auto"/>
          <w:sz w:val="28"/>
          <w:szCs w:val="28"/>
          <w:lang w:eastAsia="en-US"/>
        </w:rPr>
        <w:t xml:space="preserve">         </w:t>
      </w:r>
      <w:r w:rsidRPr="00DC56A7">
        <w:rPr>
          <w:rStyle w:val="72"/>
          <w:rFonts w:eastAsia="Courier New"/>
          <w:b w:val="0"/>
          <w:bCs w:val="0"/>
          <w:i w:val="0"/>
          <w:iCs w:val="0"/>
          <w:color w:val="auto"/>
          <w:sz w:val="28"/>
          <w:szCs w:val="28"/>
        </w:rPr>
        <w:t xml:space="preserve">Общие требования к размещению и эксплуатации </w:t>
      </w:r>
      <w:r w:rsidR="00EC5B60">
        <w:rPr>
          <w:rStyle w:val="72"/>
          <w:rFonts w:eastAsia="Courier New"/>
          <w:b w:val="0"/>
          <w:bCs w:val="0"/>
          <w:i w:val="0"/>
          <w:iCs w:val="0"/>
          <w:color w:val="auto"/>
          <w:sz w:val="28"/>
          <w:szCs w:val="28"/>
        </w:rPr>
        <w:t>рекламной конструкции</w:t>
      </w:r>
      <w:r w:rsidRPr="00DC56A7">
        <w:rPr>
          <w:rStyle w:val="72"/>
          <w:rFonts w:eastAsia="Courier New"/>
          <w:b w:val="0"/>
          <w:bCs w:val="0"/>
          <w:i w:val="0"/>
          <w:iCs w:val="0"/>
          <w:color w:val="auto"/>
          <w:sz w:val="28"/>
          <w:szCs w:val="28"/>
        </w:rPr>
        <w:t>, указаны в Приложении №</w:t>
      </w:r>
      <w:r w:rsidR="00EC5B60">
        <w:rPr>
          <w:rStyle w:val="72"/>
          <w:rFonts w:eastAsia="Courier New"/>
          <w:b w:val="0"/>
          <w:bCs w:val="0"/>
          <w:i w:val="0"/>
          <w:iCs w:val="0"/>
          <w:color w:val="auto"/>
          <w:sz w:val="28"/>
          <w:szCs w:val="28"/>
        </w:rPr>
        <w:t xml:space="preserve"> </w:t>
      </w:r>
      <w:r w:rsidRPr="00DC56A7">
        <w:rPr>
          <w:rStyle w:val="72"/>
          <w:rFonts w:eastAsia="Courier New"/>
          <w:b w:val="0"/>
          <w:bCs w:val="0"/>
          <w:i w:val="0"/>
          <w:iCs w:val="0"/>
          <w:color w:val="auto"/>
          <w:sz w:val="28"/>
          <w:szCs w:val="28"/>
        </w:rPr>
        <w:t>1 к техническому заданию.</w:t>
      </w:r>
    </w:p>
    <w:p w:rsidR="00DC56A7" w:rsidRPr="00DC56A7" w:rsidRDefault="00DC56A7" w:rsidP="00EC5B60">
      <w:pPr>
        <w:pStyle w:val="70"/>
        <w:shd w:val="clear" w:color="auto" w:fill="auto"/>
        <w:spacing w:after="120" w:line="274" w:lineRule="exact"/>
        <w:ind w:firstLine="700"/>
        <w:jc w:val="both"/>
        <w:rPr>
          <w:rStyle w:val="72"/>
          <w:bCs/>
          <w:iCs/>
          <w:color w:val="auto"/>
          <w:sz w:val="28"/>
          <w:szCs w:val="28"/>
        </w:rPr>
      </w:pPr>
      <w:r w:rsidRPr="00DC56A7">
        <w:rPr>
          <w:rStyle w:val="72"/>
          <w:bCs/>
          <w:iCs/>
          <w:color w:val="auto"/>
          <w:sz w:val="28"/>
          <w:szCs w:val="28"/>
        </w:rPr>
        <w:t xml:space="preserve">Общие требования к проектной документации </w:t>
      </w:r>
      <w:r w:rsidR="00EC5B60">
        <w:rPr>
          <w:rStyle w:val="72"/>
          <w:bCs/>
          <w:iCs/>
          <w:color w:val="auto"/>
          <w:sz w:val="28"/>
          <w:szCs w:val="28"/>
        </w:rPr>
        <w:t>рекламной конструкции, предлагаемой</w:t>
      </w:r>
      <w:r w:rsidRPr="00DC56A7">
        <w:rPr>
          <w:rStyle w:val="72"/>
          <w:bCs/>
          <w:iCs/>
          <w:color w:val="auto"/>
          <w:sz w:val="28"/>
          <w:szCs w:val="28"/>
        </w:rPr>
        <w:t xml:space="preserve"> к установке на рекламных местах, которые представляются на каждое рекламное место по лоту, изложены в Приложении №</w:t>
      </w:r>
      <w:r w:rsidR="00EC5B60">
        <w:rPr>
          <w:rStyle w:val="72"/>
          <w:bCs/>
          <w:iCs/>
          <w:color w:val="auto"/>
          <w:sz w:val="28"/>
          <w:szCs w:val="28"/>
        </w:rPr>
        <w:t xml:space="preserve"> </w:t>
      </w:r>
      <w:r w:rsidRPr="00DC56A7">
        <w:rPr>
          <w:rStyle w:val="72"/>
          <w:bCs/>
          <w:iCs/>
          <w:color w:val="auto"/>
          <w:sz w:val="28"/>
          <w:szCs w:val="28"/>
        </w:rPr>
        <w:t>2 к техническому заданию.</w:t>
      </w:r>
    </w:p>
    <w:p w:rsidR="00DC56A7" w:rsidRDefault="006268AC" w:rsidP="00F321F9">
      <w:pPr>
        <w:rPr>
          <w:rFonts w:ascii="Times New Roman" w:hAnsi="Times New Roman" w:cs="Times New Roman"/>
          <w:b/>
          <w:u w:val="single"/>
        </w:rPr>
      </w:pPr>
      <w:r w:rsidRPr="006268AC">
        <w:rPr>
          <w:rFonts w:ascii="Times New Roman" w:hAnsi="Times New Roman" w:cs="Times New Roman"/>
          <w:b/>
        </w:rPr>
        <w:t xml:space="preserve">     </w:t>
      </w:r>
      <w:r w:rsidR="00F321F9">
        <w:rPr>
          <w:rFonts w:ascii="Times New Roman" w:hAnsi="Times New Roman" w:cs="Times New Roman"/>
          <w:b/>
          <w:u w:val="single"/>
        </w:rPr>
        <w:t>ЛОТ № 1</w:t>
      </w:r>
    </w:p>
    <w:p w:rsidR="00F321F9" w:rsidRDefault="00F321F9" w:rsidP="00F321F9">
      <w:pPr>
        <w:rPr>
          <w:rFonts w:ascii="Times New Roman" w:hAnsi="Times New Roman" w:cs="Times New Roman"/>
          <w:b/>
          <w:u w:val="single"/>
        </w:rPr>
      </w:pPr>
    </w:p>
    <w:tbl>
      <w:tblPr>
        <w:tblStyle w:val="afc"/>
        <w:tblW w:w="15168" w:type="dxa"/>
        <w:jc w:val="center"/>
        <w:tblLayout w:type="fixed"/>
        <w:tblLook w:val="04A0" w:firstRow="1" w:lastRow="0" w:firstColumn="1" w:lastColumn="0" w:noHBand="0" w:noVBand="1"/>
      </w:tblPr>
      <w:tblGrid>
        <w:gridCol w:w="704"/>
        <w:gridCol w:w="4961"/>
        <w:gridCol w:w="5109"/>
        <w:gridCol w:w="1417"/>
        <w:gridCol w:w="1418"/>
        <w:gridCol w:w="1559"/>
      </w:tblGrid>
      <w:tr w:rsidR="00DC56A7" w:rsidRPr="00E23953" w:rsidTr="00797349">
        <w:trPr>
          <w:trHeight w:val="1068"/>
          <w:jc w:val="center"/>
        </w:trPr>
        <w:tc>
          <w:tcPr>
            <w:tcW w:w="704" w:type="dxa"/>
            <w:tcBorders>
              <w:top w:val="single" w:sz="8" w:space="0" w:color="auto"/>
              <w:left w:val="single" w:sz="8" w:space="0" w:color="auto"/>
              <w:bottom w:val="single" w:sz="8" w:space="0" w:color="auto"/>
              <w:right w:val="single" w:sz="8" w:space="0" w:color="auto"/>
            </w:tcBorders>
            <w:shd w:val="clear" w:color="auto" w:fill="auto"/>
            <w:vAlign w:val="center"/>
          </w:tcPr>
          <w:p w:rsidR="00DC56A7" w:rsidRDefault="00DC56A7" w:rsidP="00797349">
            <w:pPr>
              <w:autoSpaceDE w:val="0"/>
              <w:autoSpaceDN w:val="0"/>
              <w:adjustRightInd w:val="0"/>
              <w:ind w:left="140"/>
              <w:jc w:val="center"/>
              <w:rPr>
                <w:rFonts w:ascii="Times New Roman" w:eastAsia="Times New Roman" w:hAnsi="Times New Roman" w:cs="Times New Roman"/>
                <w:b/>
                <w:bCs/>
                <w:sz w:val="22"/>
                <w:szCs w:val="22"/>
                <w:lang w:val="en-US" w:eastAsia="en-US"/>
              </w:rPr>
            </w:pPr>
            <w:r w:rsidRPr="00E23953">
              <w:rPr>
                <w:rFonts w:ascii="Times New Roman" w:eastAsia="Times New Roman" w:hAnsi="Times New Roman" w:cs="Times New Roman"/>
                <w:b/>
                <w:bCs/>
                <w:sz w:val="22"/>
                <w:szCs w:val="22"/>
                <w:lang w:val="en-US" w:eastAsia="en-US"/>
              </w:rPr>
              <w:t>№</w:t>
            </w:r>
          </w:p>
          <w:p w:rsidR="00DC56A7" w:rsidRPr="00E23953" w:rsidRDefault="00DC56A7" w:rsidP="00797349">
            <w:pPr>
              <w:autoSpaceDE w:val="0"/>
              <w:autoSpaceDN w:val="0"/>
              <w:adjustRightInd w:val="0"/>
              <w:ind w:left="140"/>
              <w:rPr>
                <w:rFonts w:ascii="Times New Roman" w:hAnsi="Times New Roman" w:cs="Times New Roman"/>
                <w:b/>
                <w:sz w:val="22"/>
                <w:szCs w:val="22"/>
              </w:rPr>
            </w:pPr>
            <w:r w:rsidRPr="00E23953">
              <w:rPr>
                <w:rFonts w:ascii="Times New Roman" w:hAnsi="Times New Roman" w:cs="Times New Roman"/>
                <w:b/>
                <w:bCs/>
                <w:sz w:val="22"/>
                <w:szCs w:val="22"/>
                <w:lang w:val="en-US" w:eastAsia="en-US"/>
              </w:rPr>
              <w:t>п/п</w:t>
            </w:r>
          </w:p>
        </w:tc>
        <w:tc>
          <w:tcPr>
            <w:tcW w:w="4961" w:type="dxa"/>
            <w:tcBorders>
              <w:top w:val="single" w:sz="8" w:space="0" w:color="auto"/>
              <w:left w:val="single" w:sz="8" w:space="0" w:color="auto"/>
              <w:bottom w:val="single" w:sz="8" w:space="0" w:color="auto"/>
              <w:right w:val="single" w:sz="8" w:space="0" w:color="auto"/>
            </w:tcBorders>
            <w:shd w:val="clear" w:color="auto" w:fill="auto"/>
            <w:vAlign w:val="center"/>
          </w:tcPr>
          <w:p w:rsidR="00DC56A7" w:rsidRPr="006C670A" w:rsidRDefault="00DC56A7" w:rsidP="00797349">
            <w:pPr>
              <w:spacing w:line="230" w:lineRule="exact"/>
              <w:jc w:val="center"/>
              <w:rPr>
                <w:rFonts w:ascii="Times New Roman" w:eastAsia="Times New Roman" w:hAnsi="Times New Roman" w:cs="Times New Roman"/>
                <w:b/>
                <w:sz w:val="22"/>
                <w:szCs w:val="22"/>
                <w:shd w:val="clear" w:color="auto" w:fill="FFFFFF"/>
              </w:rPr>
            </w:pPr>
            <w:r w:rsidRPr="006C670A">
              <w:rPr>
                <w:rFonts w:ascii="Times New Roman" w:eastAsia="Times New Roman" w:hAnsi="Times New Roman" w:cs="Times New Roman"/>
                <w:b/>
                <w:sz w:val="22"/>
                <w:szCs w:val="22"/>
                <w:shd w:val="clear" w:color="auto" w:fill="FFFFFF"/>
              </w:rPr>
              <w:t xml:space="preserve">Схема размещения </w:t>
            </w:r>
          </w:p>
          <w:p w:rsidR="00DC56A7" w:rsidRPr="006C670A" w:rsidRDefault="00DC56A7" w:rsidP="00797349">
            <w:pPr>
              <w:jc w:val="center"/>
              <w:rPr>
                <w:rFonts w:ascii="Times New Roman" w:hAnsi="Times New Roman" w:cs="Times New Roman"/>
                <w:b/>
                <w:sz w:val="22"/>
                <w:szCs w:val="22"/>
              </w:rPr>
            </w:pPr>
            <w:r w:rsidRPr="006C670A">
              <w:rPr>
                <w:rFonts w:ascii="Times New Roman" w:eastAsia="Times New Roman" w:hAnsi="Times New Roman" w:cs="Times New Roman"/>
                <w:b/>
                <w:sz w:val="22"/>
                <w:szCs w:val="22"/>
                <w:shd w:val="clear" w:color="auto" w:fill="FFFFFF"/>
              </w:rPr>
              <w:t>рекламной конструкции</w:t>
            </w:r>
          </w:p>
        </w:tc>
        <w:tc>
          <w:tcPr>
            <w:tcW w:w="5109" w:type="dxa"/>
            <w:tcBorders>
              <w:top w:val="single" w:sz="8" w:space="0" w:color="auto"/>
              <w:left w:val="single" w:sz="8" w:space="0" w:color="auto"/>
              <w:bottom w:val="single" w:sz="8" w:space="0" w:color="auto"/>
              <w:right w:val="single" w:sz="8" w:space="0" w:color="auto"/>
            </w:tcBorders>
            <w:shd w:val="clear" w:color="auto" w:fill="auto"/>
            <w:vAlign w:val="center"/>
          </w:tcPr>
          <w:p w:rsidR="00DC56A7" w:rsidRPr="006C670A" w:rsidRDefault="00DC56A7" w:rsidP="00797349">
            <w:pPr>
              <w:jc w:val="center"/>
              <w:rPr>
                <w:rFonts w:ascii="Times New Roman" w:hAnsi="Times New Roman" w:cs="Times New Roman"/>
                <w:b/>
                <w:sz w:val="22"/>
                <w:szCs w:val="22"/>
              </w:rPr>
            </w:pPr>
            <w:r w:rsidRPr="006C670A">
              <w:rPr>
                <w:rFonts w:ascii="Times New Roman" w:hAnsi="Times New Roman" w:cs="Times New Roman"/>
                <w:b/>
                <w:sz w:val="22"/>
                <w:szCs w:val="22"/>
              </w:rPr>
              <w:t xml:space="preserve">Краткие характеристики </w:t>
            </w:r>
          </w:p>
          <w:p w:rsidR="00DC56A7" w:rsidRPr="006C670A" w:rsidRDefault="00DC56A7" w:rsidP="00797349">
            <w:pPr>
              <w:autoSpaceDE w:val="0"/>
              <w:autoSpaceDN w:val="0"/>
              <w:adjustRightInd w:val="0"/>
              <w:jc w:val="center"/>
              <w:rPr>
                <w:rFonts w:ascii="Times New Roman" w:eastAsia="Times New Roman" w:hAnsi="Times New Roman" w:cs="Times New Roman"/>
                <w:b/>
                <w:bCs/>
                <w:w w:val="98"/>
                <w:sz w:val="22"/>
                <w:szCs w:val="22"/>
                <w:lang w:eastAsia="en-US"/>
              </w:rPr>
            </w:pPr>
            <w:r w:rsidRPr="006C670A">
              <w:rPr>
                <w:rFonts w:ascii="Times New Roman" w:hAnsi="Times New Roman" w:cs="Times New Roman"/>
                <w:b/>
                <w:sz w:val="22"/>
                <w:szCs w:val="22"/>
              </w:rPr>
              <w:t>рекламной кон</w:t>
            </w:r>
            <w:r w:rsidRPr="006C670A">
              <w:rPr>
                <w:rFonts w:ascii="Times New Roman" w:hAnsi="Times New Roman" w:cs="Times New Roman"/>
                <w:b/>
                <w:sz w:val="22"/>
                <w:szCs w:val="22"/>
              </w:rPr>
              <w:softHyphen/>
              <w:t>струкции и рекламного места</w:t>
            </w:r>
          </w:p>
        </w:tc>
        <w:tc>
          <w:tcPr>
            <w:tcW w:w="1417" w:type="dxa"/>
            <w:tcBorders>
              <w:top w:val="single" w:sz="8" w:space="0" w:color="auto"/>
              <w:left w:val="single" w:sz="8" w:space="0" w:color="auto"/>
              <w:bottom w:val="single" w:sz="8" w:space="0" w:color="auto"/>
              <w:right w:val="single" w:sz="8" w:space="0" w:color="auto"/>
            </w:tcBorders>
            <w:shd w:val="clear" w:color="auto" w:fill="auto"/>
            <w:vAlign w:val="center"/>
          </w:tcPr>
          <w:p w:rsidR="00DC56A7" w:rsidRPr="006C670A" w:rsidRDefault="00DC56A7" w:rsidP="00797349">
            <w:pPr>
              <w:autoSpaceDE w:val="0"/>
              <w:autoSpaceDN w:val="0"/>
              <w:adjustRightInd w:val="0"/>
              <w:jc w:val="center"/>
              <w:rPr>
                <w:rFonts w:ascii="Times New Roman" w:eastAsia="Times New Roman" w:hAnsi="Times New Roman" w:cs="Times New Roman"/>
                <w:b/>
                <w:bCs/>
                <w:w w:val="98"/>
                <w:sz w:val="22"/>
                <w:szCs w:val="22"/>
                <w:lang w:eastAsia="en-US"/>
              </w:rPr>
            </w:pPr>
            <w:r w:rsidRPr="006C670A">
              <w:rPr>
                <w:rFonts w:ascii="Times New Roman" w:eastAsia="Times New Roman" w:hAnsi="Times New Roman" w:cs="Times New Roman"/>
                <w:b/>
                <w:bCs/>
                <w:w w:val="98"/>
                <w:sz w:val="22"/>
                <w:szCs w:val="22"/>
                <w:lang w:eastAsia="en-US"/>
              </w:rPr>
              <w:t>Срок действия договора, лет</w:t>
            </w:r>
          </w:p>
        </w:tc>
        <w:tc>
          <w:tcPr>
            <w:tcW w:w="1418" w:type="dxa"/>
            <w:tcBorders>
              <w:top w:val="single" w:sz="8" w:space="0" w:color="auto"/>
              <w:left w:val="single" w:sz="8" w:space="0" w:color="auto"/>
              <w:bottom w:val="single" w:sz="8" w:space="0" w:color="auto"/>
              <w:right w:val="single" w:sz="8" w:space="0" w:color="auto"/>
            </w:tcBorders>
            <w:shd w:val="clear" w:color="auto" w:fill="auto"/>
            <w:vAlign w:val="center"/>
          </w:tcPr>
          <w:p w:rsidR="00DC56A7" w:rsidRPr="006C670A" w:rsidRDefault="00DC56A7" w:rsidP="00797349">
            <w:pPr>
              <w:autoSpaceDE w:val="0"/>
              <w:autoSpaceDN w:val="0"/>
              <w:adjustRightInd w:val="0"/>
              <w:jc w:val="center"/>
              <w:rPr>
                <w:rFonts w:ascii="Times New Roman" w:eastAsia="Times New Roman" w:hAnsi="Times New Roman" w:cs="Times New Roman"/>
                <w:b/>
                <w:sz w:val="22"/>
                <w:szCs w:val="22"/>
                <w:lang w:eastAsia="en-US"/>
              </w:rPr>
            </w:pPr>
            <w:r w:rsidRPr="006C670A">
              <w:rPr>
                <w:rFonts w:ascii="Times New Roman" w:eastAsia="Times New Roman" w:hAnsi="Times New Roman" w:cs="Times New Roman"/>
                <w:b/>
                <w:bCs/>
                <w:w w:val="98"/>
                <w:sz w:val="22"/>
                <w:szCs w:val="22"/>
                <w:lang w:eastAsia="en-US"/>
              </w:rPr>
              <w:t>Начальная</w:t>
            </w:r>
          </w:p>
          <w:p w:rsidR="00DC56A7" w:rsidRPr="006C670A" w:rsidRDefault="00DC56A7" w:rsidP="00797349">
            <w:pPr>
              <w:autoSpaceDE w:val="0"/>
              <w:autoSpaceDN w:val="0"/>
              <w:adjustRightInd w:val="0"/>
              <w:jc w:val="center"/>
              <w:rPr>
                <w:rFonts w:ascii="Times New Roman" w:eastAsia="Times New Roman" w:hAnsi="Times New Roman" w:cs="Times New Roman"/>
                <w:b/>
                <w:sz w:val="22"/>
                <w:szCs w:val="22"/>
                <w:lang w:eastAsia="en-US"/>
              </w:rPr>
            </w:pPr>
            <w:r w:rsidRPr="006C670A">
              <w:rPr>
                <w:rFonts w:ascii="Times New Roman" w:eastAsia="Times New Roman" w:hAnsi="Times New Roman" w:cs="Times New Roman"/>
                <w:b/>
                <w:bCs/>
                <w:w w:val="99"/>
                <w:sz w:val="22"/>
                <w:szCs w:val="22"/>
                <w:lang w:eastAsia="en-US"/>
              </w:rPr>
              <w:t xml:space="preserve">стоимость, </w:t>
            </w:r>
            <w:r w:rsidRPr="006C670A">
              <w:rPr>
                <w:rFonts w:ascii="Times New Roman" w:eastAsia="Times New Roman" w:hAnsi="Times New Roman" w:cs="Times New Roman"/>
                <w:b/>
                <w:bCs/>
                <w:sz w:val="22"/>
                <w:szCs w:val="22"/>
                <w:lang w:eastAsia="en-US"/>
              </w:rPr>
              <w:t>руб.</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center"/>
          </w:tcPr>
          <w:p w:rsidR="00DC56A7" w:rsidRPr="006C670A" w:rsidRDefault="00DC56A7" w:rsidP="00797349">
            <w:pPr>
              <w:autoSpaceDE w:val="0"/>
              <w:autoSpaceDN w:val="0"/>
              <w:adjustRightInd w:val="0"/>
              <w:jc w:val="center"/>
              <w:rPr>
                <w:rFonts w:ascii="Times New Roman" w:eastAsia="Times New Roman" w:hAnsi="Times New Roman" w:cs="Times New Roman"/>
                <w:b/>
                <w:sz w:val="22"/>
                <w:szCs w:val="22"/>
                <w:lang w:eastAsia="en-US"/>
              </w:rPr>
            </w:pPr>
            <w:r w:rsidRPr="006C670A">
              <w:rPr>
                <w:rFonts w:ascii="Times New Roman" w:eastAsia="Times New Roman" w:hAnsi="Times New Roman" w:cs="Times New Roman"/>
                <w:b/>
                <w:bCs/>
                <w:w w:val="99"/>
                <w:sz w:val="22"/>
                <w:szCs w:val="22"/>
                <w:lang w:eastAsia="en-US"/>
              </w:rPr>
              <w:t>Обеспечение</w:t>
            </w:r>
          </w:p>
          <w:p w:rsidR="00DC56A7" w:rsidRPr="006C670A" w:rsidRDefault="00DC56A7" w:rsidP="00797349">
            <w:pPr>
              <w:autoSpaceDE w:val="0"/>
              <w:autoSpaceDN w:val="0"/>
              <w:adjustRightInd w:val="0"/>
              <w:jc w:val="center"/>
              <w:rPr>
                <w:rFonts w:ascii="Times New Roman" w:eastAsia="Times New Roman" w:hAnsi="Times New Roman" w:cs="Times New Roman"/>
                <w:b/>
                <w:sz w:val="22"/>
                <w:szCs w:val="22"/>
                <w:lang w:eastAsia="en-US"/>
              </w:rPr>
            </w:pPr>
            <w:r w:rsidRPr="006C670A">
              <w:rPr>
                <w:rFonts w:ascii="Times New Roman" w:eastAsia="Times New Roman" w:hAnsi="Times New Roman" w:cs="Times New Roman"/>
                <w:b/>
                <w:bCs/>
                <w:w w:val="98"/>
                <w:sz w:val="22"/>
                <w:szCs w:val="22"/>
                <w:lang w:eastAsia="en-US"/>
              </w:rPr>
              <w:t>заявки,</w:t>
            </w:r>
          </w:p>
          <w:p w:rsidR="00DC56A7" w:rsidRPr="006C670A" w:rsidRDefault="00DC56A7" w:rsidP="00797349">
            <w:pPr>
              <w:autoSpaceDE w:val="0"/>
              <w:autoSpaceDN w:val="0"/>
              <w:adjustRightInd w:val="0"/>
              <w:spacing w:after="200"/>
              <w:jc w:val="center"/>
              <w:rPr>
                <w:rFonts w:ascii="Times New Roman" w:eastAsia="Times New Roman" w:hAnsi="Times New Roman" w:cs="Times New Roman"/>
                <w:b/>
                <w:sz w:val="22"/>
                <w:szCs w:val="22"/>
                <w:lang w:eastAsia="en-US"/>
              </w:rPr>
            </w:pPr>
            <w:r w:rsidRPr="006C670A">
              <w:rPr>
                <w:rFonts w:ascii="Times New Roman" w:eastAsia="Times New Roman" w:hAnsi="Times New Roman" w:cs="Times New Roman"/>
                <w:b/>
                <w:bCs/>
                <w:sz w:val="22"/>
                <w:szCs w:val="22"/>
                <w:lang w:eastAsia="en-US"/>
              </w:rPr>
              <w:t>руб.</w:t>
            </w:r>
          </w:p>
        </w:tc>
      </w:tr>
      <w:tr w:rsidR="00DC56A7" w:rsidRPr="00E23953" w:rsidTr="00B17F93">
        <w:trPr>
          <w:trHeight w:val="3402"/>
          <w:jc w:val="center"/>
        </w:trPr>
        <w:tc>
          <w:tcPr>
            <w:tcW w:w="704"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spacing w:line="274" w:lineRule="exact"/>
              <w:jc w:val="center"/>
              <w:rPr>
                <w:rFonts w:ascii="Times New Roman" w:hAnsi="Times New Roman" w:cs="Times New Roman"/>
                <w:sz w:val="22"/>
                <w:szCs w:val="22"/>
              </w:rPr>
            </w:pPr>
            <w:r w:rsidRPr="00E23953">
              <w:rPr>
                <w:rFonts w:ascii="Times New Roman" w:hAnsi="Times New Roman" w:cs="Times New Roman"/>
                <w:sz w:val="22"/>
                <w:szCs w:val="22"/>
              </w:rPr>
              <w:t>1</w:t>
            </w:r>
          </w:p>
        </w:tc>
        <w:tc>
          <w:tcPr>
            <w:tcW w:w="4961" w:type="dxa"/>
            <w:tcBorders>
              <w:top w:val="single" w:sz="8" w:space="0" w:color="auto"/>
              <w:left w:val="single" w:sz="8" w:space="0" w:color="auto"/>
              <w:bottom w:val="single" w:sz="8" w:space="0" w:color="auto"/>
              <w:right w:val="single" w:sz="8" w:space="0" w:color="auto"/>
            </w:tcBorders>
            <w:vAlign w:val="center"/>
          </w:tcPr>
          <w:p w:rsidR="00DC56A7" w:rsidRPr="00AD0F43" w:rsidRDefault="00DC56A7" w:rsidP="00797349">
            <w:pPr>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7F7F89A1" wp14:editId="5ACFDE6C">
                  <wp:extent cx="3013075" cy="2089150"/>
                  <wp:effectExtent l="0" t="0" r="0" b="635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Безымянный.jpg"/>
                          <pic:cNvPicPr/>
                        </pic:nvPicPr>
                        <pic:blipFill>
                          <a:blip r:embed="rId15">
                            <a:extLst>
                              <a:ext uri="{28A0092B-C50C-407E-A947-70E740481C1C}">
                                <a14:useLocalDpi xmlns:a14="http://schemas.microsoft.com/office/drawing/2010/main" val="0"/>
                              </a:ext>
                            </a:extLst>
                          </a:blip>
                          <a:stretch>
                            <a:fillRect/>
                          </a:stretch>
                        </pic:blipFill>
                        <pic:spPr>
                          <a:xfrm>
                            <a:off x="0" y="0"/>
                            <a:ext cx="3013075" cy="2089150"/>
                          </a:xfrm>
                          <a:prstGeom prst="rect">
                            <a:avLst/>
                          </a:prstGeom>
                        </pic:spPr>
                      </pic:pic>
                    </a:graphicData>
                  </a:graphic>
                </wp:inline>
              </w:drawing>
            </w:r>
          </w:p>
        </w:tc>
        <w:tc>
          <w:tcPr>
            <w:tcW w:w="5109" w:type="dxa"/>
            <w:tcBorders>
              <w:top w:val="single" w:sz="8" w:space="0" w:color="auto"/>
              <w:left w:val="single" w:sz="8" w:space="0" w:color="auto"/>
              <w:bottom w:val="single" w:sz="8" w:space="0" w:color="auto"/>
              <w:right w:val="single" w:sz="8" w:space="0" w:color="auto"/>
            </w:tcBorders>
            <w:vAlign w:val="center"/>
          </w:tcPr>
          <w:p w:rsidR="00DC56A7" w:rsidRPr="00CC69DE"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CC69DE">
              <w:rPr>
                <w:rFonts w:ascii="Times New Roman" w:eastAsia="Times New Roman" w:hAnsi="Times New Roman" w:cs="Times New Roman"/>
                <w:bCs/>
                <w:sz w:val="23"/>
                <w:szCs w:val="23"/>
              </w:rPr>
              <w:t>Адрес размещения рекламной конструкции:</w:t>
            </w:r>
          </w:p>
          <w:p w:rsidR="00DC56A7" w:rsidRPr="00CC69DE" w:rsidRDefault="00DC56A7" w:rsidP="00797349">
            <w:pPr>
              <w:jc w:val="center"/>
              <w:rPr>
                <w:rFonts w:ascii="Times New Roman" w:hAnsi="Times New Roman" w:cs="Times New Roman"/>
                <w:bCs/>
                <w:sz w:val="23"/>
                <w:szCs w:val="23"/>
              </w:rPr>
            </w:pPr>
            <w:r w:rsidRPr="00CC69DE">
              <w:rPr>
                <w:rFonts w:ascii="Times New Roman" w:hAnsi="Times New Roman" w:cs="Times New Roman"/>
                <w:bCs/>
                <w:sz w:val="23"/>
                <w:szCs w:val="23"/>
              </w:rPr>
              <w:t xml:space="preserve">Республика Башкортостан,                       </w:t>
            </w:r>
          </w:p>
          <w:p w:rsidR="00DC56A7" w:rsidRPr="00CC69DE" w:rsidRDefault="00DC56A7" w:rsidP="00797349">
            <w:pPr>
              <w:jc w:val="center"/>
              <w:rPr>
                <w:rFonts w:ascii="Times New Roman" w:hAnsi="Times New Roman" w:cs="Times New Roman"/>
                <w:bCs/>
                <w:sz w:val="23"/>
                <w:szCs w:val="23"/>
              </w:rPr>
            </w:pPr>
            <w:r w:rsidRPr="00CC69DE">
              <w:rPr>
                <w:rFonts w:ascii="Times New Roman" w:hAnsi="Times New Roman" w:cs="Times New Roman"/>
                <w:bCs/>
                <w:sz w:val="23"/>
                <w:szCs w:val="23"/>
              </w:rPr>
              <w:t xml:space="preserve"> г. Стерлитамак, около нежилого здания </w:t>
            </w:r>
          </w:p>
          <w:p w:rsidR="00DC56A7" w:rsidRPr="00CC69DE"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CC69DE">
              <w:rPr>
                <w:rFonts w:ascii="Times New Roman" w:hAnsi="Times New Roman" w:cs="Times New Roman"/>
                <w:bCs/>
                <w:sz w:val="23"/>
                <w:szCs w:val="23"/>
              </w:rPr>
              <w:t>по ул. Уфимский тракт, 42</w:t>
            </w:r>
            <w:r w:rsidRPr="00CC69DE">
              <w:rPr>
                <w:rFonts w:ascii="Times New Roman" w:eastAsia="Times New Roman" w:hAnsi="Times New Roman" w:cs="Times New Roman"/>
                <w:bCs/>
                <w:sz w:val="23"/>
                <w:szCs w:val="23"/>
              </w:rPr>
              <w:t xml:space="preserve"> </w:t>
            </w:r>
          </w:p>
          <w:p w:rsidR="00DC56A7" w:rsidRPr="00CC69DE" w:rsidRDefault="00DC56A7" w:rsidP="00797349">
            <w:pPr>
              <w:jc w:val="center"/>
              <w:rPr>
                <w:rFonts w:ascii="Times New Roman" w:hAnsi="Times New Roman" w:cs="Times New Roman"/>
                <w:sz w:val="23"/>
                <w:szCs w:val="23"/>
              </w:rPr>
            </w:pPr>
            <w:r w:rsidRPr="00CC69DE">
              <w:rPr>
                <w:rFonts w:ascii="Times New Roman" w:hAnsi="Times New Roman" w:cs="Times New Roman"/>
                <w:sz w:val="23"/>
                <w:szCs w:val="23"/>
              </w:rPr>
              <w:t>Тип РК: Указатель</w:t>
            </w:r>
          </w:p>
          <w:p w:rsidR="00DC56A7" w:rsidRPr="00CC69DE" w:rsidRDefault="00DC56A7" w:rsidP="00797349">
            <w:pPr>
              <w:jc w:val="center"/>
              <w:rPr>
                <w:rFonts w:ascii="Times New Roman" w:hAnsi="Times New Roman" w:cs="Times New Roman"/>
                <w:sz w:val="23"/>
                <w:szCs w:val="23"/>
              </w:rPr>
            </w:pPr>
            <w:r w:rsidRPr="00CC69DE">
              <w:rPr>
                <w:rFonts w:ascii="Times New Roman" w:hAnsi="Times New Roman" w:cs="Times New Roman"/>
                <w:sz w:val="23"/>
                <w:szCs w:val="23"/>
              </w:rPr>
              <w:t>Количество рекламных полей: 2</w:t>
            </w:r>
          </w:p>
          <w:p w:rsidR="00DC56A7" w:rsidRPr="00CC69DE" w:rsidRDefault="00DC56A7" w:rsidP="00797349">
            <w:pPr>
              <w:jc w:val="center"/>
              <w:rPr>
                <w:rFonts w:ascii="Times New Roman" w:hAnsi="Times New Roman" w:cs="Times New Roman"/>
                <w:sz w:val="23"/>
                <w:szCs w:val="23"/>
              </w:rPr>
            </w:pPr>
            <w:r w:rsidRPr="00CC69DE">
              <w:rPr>
                <w:rFonts w:ascii="Times New Roman" w:hAnsi="Times New Roman" w:cs="Times New Roman"/>
                <w:sz w:val="23"/>
                <w:szCs w:val="23"/>
              </w:rPr>
              <w:t>Размер 1-го рекламного поля: 1 м x 5м</w:t>
            </w:r>
          </w:p>
          <w:p w:rsidR="00DC56A7" w:rsidRPr="00CC69DE" w:rsidRDefault="00DC56A7" w:rsidP="00797349">
            <w:pPr>
              <w:jc w:val="center"/>
              <w:rPr>
                <w:rFonts w:ascii="Times New Roman" w:hAnsi="Times New Roman" w:cs="Times New Roman"/>
                <w:sz w:val="23"/>
                <w:szCs w:val="23"/>
              </w:rPr>
            </w:pPr>
            <w:r w:rsidRPr="00CC69DE">
              <w:rPr>
                <w:rFonts w:ascii="Times New Roman" w:hAnsi="Times New Roman" w:cs="Times New Roman"/>
                <w:sz w:val="23"/>
                <w:szCs w:val="23"/>
              </w:rPr>
              <w:t>Общая площадь рекламных полей: 10 м2</w:t>
            </w:r>
          </w:p>
          <w:p w:rsidR="00DC56A7" w:rsidRPr="00CC69DE" w:rsidRDefault="00DC56A7" w:rsidP="00797349">
            <w:pPr>
              <w:jc w:val="center"/>
              <w:rPr>
                <w:rFonts w:ascii="Times New Roman" w:hAnsi="Times New Roman" w:cs="Times New Roman"/>
                <w:sz w:val="23"/>
                <w:szCs w:val="23"/>
              </w:rPr>
            </w:pPr>
            <w:r w:rsidRPr="00CC69DE">
              <w:rPr>
                <w:rFonts w:ascii="Times New Roman" w:hAnsi="Times New Roman" w:cs="Times New Roman"/>
                <w:sz w:val="23"/>
                <w:szCs w:val="23"/>
              </w:rPr>
              <w:t>Технология демонстрации рекламы: Статичная</w:t>
            </w:r>
          </w:p>
          <w:p w:rsidR="00DC56A7" w:rsidRPr="00E23953" w:rsidRDefault="00DC56A7" w:rsidP="00797349">
            <w:pPr>
              <w:jc w:val="center"/>
              <w:rPr>
                <w:rFonts w:ascii="Times New Roman" w:hAnsi="Times New Roman" w:cs="Times New Roman"/>
                <w:sz w:val="22"/>
                <w:szCs w:val="22"/>
              </w:rPr>
            </w:pPr>
            <w:r w:rsidRPr="00CC69DE">
              <w:rPr>
                <w:rFonts w:ascii="Times New Roman" w:eastAsia="Times New Roman" w:hAnsi="Times New Roman" w:cs="Times New Roman"/>
                <w:bCs/>
                <w:sz w:val="23"/>
                <w:szCs w:val="23"/>
              </w:rPr>
              <w:t xml:space="preserve">Номер в схеме размещения рекламных конструкций: </w:t>
            </w:r>
            <w:r w:rsidRPr="00CC69DE">
              <w:rPr>
                <w:rFonts w:ascii="Times New Roman" w:hAnsi="Times New Roman" w:cs="Times New Roman"/>
                <w:sz w:val="23"/>
                <w:szCs w:val="23"/>
              </w:rPr>
              <w:t>08Ж0012</w:t>
            </w:r>
          </w:p>
        </w:tc>
        <w:tc>
          <w:tcPr>
            <w:tcW w:w="1417"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sidRPr="00E23953">
              <w:rPr>
                <w:rFonts w:ascii="Times New Roman" w:eastAsia="Times New Roman" w:hAnsi="Times New Roman" w:cs="Times New Roman"/>
                <w:sz w:val="22"/>
                <w:szCs w:val="22"/>
                <w:lang w:eastAsia="en-US"/>
              </w:rPr>
              <w:t>10</w:t>
            </w:r>
          </w:p>
        </w:tc>
        <w:tc>
          <w:tcPr>
            <w:tcW w:w="1418"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92 500</w:t>
            </w:r>
          </w:p>
        </w:tc>
        <w:tc>
          <w:tcPr>
            <w:tcW w:w="1559"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9 250</w:t>
            </w:r>
          </w:p>
        </w:tc>
      </w:tr>
      <w:tr w:rsidR="00DC56A7" w:rsidRPr="00E23953" w:rsidTr="00B17F93">
        <w:trPr>
          <w:trHeight w:val="3232"/>
          <w:jc w:val="center"/>
        </w:trPr>
        <w:tc>
          <w:tcPr>
            <w:tcW w:w="704" w:type="dxa"/>
            <w:tcBorders>
              <w:top w:val="single" w:sz="8" w:space="0" w:color="auto"/>
              <w:left w:val="single" w:sz="8" w:space="0" w:color="auto"/>
              <w:bottom w:val="single" w:sz="8" w:space="0" w:color="auto"/>
              <w:right w:val="single" w:sz="8" w:space="0" w:color="auto"/>
            </w:tcBorders>
            <w:vAlign w:val="center"/>
          </w:tcPr>
          <w:p w:rsidR="00DC56A7" w:rsidRPr="00E23953" w:rsidRDefault="005042A0" w:rsidP="00797349">
            <w:pPr>
              <w:spacing w:line="274" w:lineRule="exact"/>
              <w:jc w:val="center"/>
              <w:rPr>
                <w:rFonts w:ascii="Times New Roman" w:hAnsi="Times New Roman" w:cs="Times New Roman"/>
                <w:sz w:val="22"/>
                <w:szCs w:val="22"/>
              </w:rPr>
            </w:pPr>
            <w:r>
              <w:rPr>
                <w:rFonts w:ascii="Times New Roman" w:hAnsi="Times New Roman" w:cs="Times New Roman"/>
                <w:sz w:val="22"/>
                <w:szCs w:val="22"/>
              </w:rPr>
              <w:lastRenderedPageBreak/>
              <w:t>2</w:t>
            </w:r>
          </w:p>
        </w:tc>
        <w:tc>
          <w:tcPr>
            <w:tcW w:w="4961" w:type="dxa"/>
            <w:tcBorders>
              <w:top w:val="single" w:sz="8" w:space="0" w:color="auto"/>
              <w:left w:val="single" w:sz="8" w:space="0" w:color="auto"/>
              <w:bottom w:val="single" w:sz="8" w:space="0" w:color="auto"/>
              <w:right w:val="single" w:sz="8" w:space="0" w:color="auto"/>
            </w:tcBorders>
            <w:vAlign w:val="center"/>
          </w:tcPr>
          <w:p w:rsidR="00DC56A7" w:rsidRPr="004E4EA6" w:rsidRDefault="00DC56A7" w:rsidP="00797349">
            <w:pPr>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4F66E6A7" wp14:editId="39AB6C56">
                  <wp:extent cx="3013075" cy="1973483"/>
                  <wp:effectExtent l="0" t="0" r="0" b="825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Безымянный.jpg"/>
                          <pic:cNvPicPr/>
                        </pic:nvPicPr>
                        <pic:blipFill>
                          <a:blip r:embed="rId16">
                            <a:extLst>
                              <a:ext uri="{28A0092B-C50C-407E-A947-70E740481C1C}">
                                <a14:useLocalDpi xmlns:a14="http://schemas.microsoft.com/office/drawing/2010/main" val="0"/>
                              </a:ext>
                            </a:extLst>
                          </a:blip>
                          <a:stretch>
                            <a:fillRect/>
                          </a:stretch>
                        </pic:blipFill>
                        <pic:spPr>
                          <a:xfrm>
                            <a:off x="0" y="0"/>
                            <a:ext cx="3019665" cy="1977799"/>
                          </a:xfrm>
                          <a:prstGeom prst="rect">
                            <a:avLst/>
                          </a:prstGeom>
                        </pic:spPr>
                      </pic:pic>
                    </a:graphicData>
                  </a:graphic>
                </wp:inline>
              </w:drawing>
            </w:r>
          </w:p>
        </w:tc>
        <w:tc>
          <w:tcPr>
            <w:tcW w:w="5109" w:type="dxa"/>
            <w:tcBorders>
              <w:top w:val="single" w:sz="8" w:space="0" w:color="auto"/>
              <w:left w:val="single" w:sz="8" w:space="0" w:color="auto"/>
              <w:bottom w:val="single" w:sz="8" w:space="0" w:color="auto"/>
              <w:right w:val="single" w:sz="8" w:space="0" w:color="auto"/>
            </w:tcBorders>
            <w:vAlign w:val="center"/>
          </w:tcPr>
          <w:p w:rsidR="00DC56A7" w:rsidRPr="00CC69DE"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CC69DE">
              <w:rPr>
                <w:rFonts w:ascii="Times New Roman" w:eastAsia="Times New Roman" w:hAnsi="Times New Roman" w:cs="Times New Roman"/>
                <w:bCs/>
                <w:sz w:val="23"/>
                <w:szCs w:val="23"/>
              </w:rPr>
              <w:t xml:space="preserve">Адрес размещения рекламной конструкции: </w:t>
            </w:r>
          </w:p>
          <w:p w:rsidR="00DC56A7" w:rsidRPr="00CC69DE" w:rsidRDefault="00DC56A7" w:rsidP="00797349">
            <w:pPr>
              <w:autoSpaceDE w:val="0"/>
              <w:autoSpaceDN w:val="0"/>
              <w:adjustRightInd w:val="0"/>
              <w:ind w:left="100"/>
              <w:jc w:val="center"/>
              <w:rPr>
                <w:rFonts w:ascii="Times New Roman" w:eastAsia="Times New Roman" w:hAnsi="Times New Roman" w:cs="Times New Roman"/>
                <w:bCs/>
                <w:sz w:val="23"/>
                <w:szCs w:val="23"/>
                <w:lang w:eastAsia="en-US"/>
              </w:rPr>
            </w:pPr>
            <w:r w:rsidRPr="00CC69DE">
              <w:rPr>
                <w:rFonts w:ascii="Times New Roman" w:eastAsia="Times New Roman" w:hAnsi="Times New Roman" w:cs="Times New Roman"/>
                <w:bCs/>
                <w:sz w:val="23"/>
                <w:szCs w:val="23"/>
                <w:lang w:eastAsia="en-US"/>
              </w:rPr>
              <w:t xml:space="preserve">Республика Башкортостан,                        </w:t>
            </w:r>
          </w:p>
          <w:p w:rsidR="00DC56A7" w:rsidRPr="00CC69DE" w:rsidRDefault="00DC56A7" w:rsidP="00797349">
            <w:pPr>
              <w:autoSpaceDE w:val="0"/>
              <w:autoSpaceDN w:val="0"/>
              <w:adjustRightInd w:val="0"/>
              <w:ind w:left="100"/>
              <w:jc w:val="center"/>
              <w:rPr>
                <w:rFonts w:ascii="Times New Roman" w:eastAsia="Times New Roman" w:hAnsi="Times New Roman" w:cs="Times New Roman"/>
                <w:bCs/>
                <w:sz w:val="23"/>
                <w:szCs w:val="23"/>
                <w:lang w:eastAsia="en-US"/>
              </w:rPr>
            </w:pPr>
            <w:r w:rsidRPr="00CC69DE">
              <w:rPr>
                <w:rFonts w:ascii="Times New Roman" w:eastAsia="Times New Roman" w:hAnsi="Times New Roman" w:cs="Times New Roman"/>
                <w:bCs/>
                <w:sz w:val="23"/>
                <w:szCs w:val="23"/>
                <w:lang w:eastAsia="en-US"/>
              </w:rPr>
              <w:t xml:space="preserve">г. Стерлитамак, около нежилого здания </w:t>
            </w:r>
          </w:p>
          <w:p w:rsidR="00DC56A7" w:rsidRPr="00CC69DE"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CC69DE">
              <w:rPr>
                <w:rFonts w:ascii="Times New Roman" w:eastAsia="Times New Roman" w:hAnsi="Times New Roman" w:cs="Times New Roman"/>
                <w:bCs/>
                <w:sz w:val="23"/>
                <w:szCs w:val="23"/>
                <w:lang w:eastAsia="en-US"/>
              </w:rPr>
              <w:t>по ул. Уфимский тракт, 42 (литер №4)</w:t>
            </w:r>
          </w:p>
          <w:p w:rsidR="00DC56A7" w:rsidRPr="00CC69DE" w:rsidRDefault="00DC56A7" w:rsidP="00797349">
            <w:pPr>
              <w:shd w:val="clear" w:color="auto" w:fill="FFFFFF"/>
              <w:jc w:val="center"/>
              <w:rPr>
                <w:rFonts w:ascii="Times New Roman" w:eastAsia="Times New Roman" w:hAnsi="Times New Roman" w:cs="Times New Roman"/>
                <w:bCs/>
                <w:iCs/>
                <w:sz w:val="23"/>
                <w:szCs w:val="23"/>
              </w:rPr>
            </w:pPr>
            <w:r w:rsidRPr="00CC69DE">
              <w:rPr>
                <w:rFonts w:ascii="Times New Roman" w:eastAsia="Times New Roman" w:hAnsi="Times New Roman" w:cs="Times New Roman"/>
                <w:bCs/>
                <w:iCs/>
                <w:sz w:val="23"/>
                <w:szCs w:val="23"/>
              </w:rPr>
              <w:t>Тип РК: Флагов</w:t>
            </w:r>
            <w:r>
              <w:rPr>
                <w:rFonts w:ascii="Times New Roman" w:eastAsia="Times New Roman" w:hAnsi="Times New Roman" w:cs="Times New Roman"/>
                <w:bCs/>
                <w:iCs/>
                <w:sz w:val="23"/>
                <w:szCs w:val="23"/>
              </w:rPr>
              <w:t>ая</w:t>
            </w:r>
            <w:r w:rsidRPr="00CC69DE">
              <w:rPr>
                <w:rFonts w:ascii="Times New Roman" w:eastAsia="Times New Roman" w:hAnsi="Times New Roman" w:cs="Times New Roman"/>
                <w:bCs/>
                <w:iCs/>
                <w:sz w:val="23"/>
                <w:szCs w:val="23"/>
              </w:rPr>
              <w:t xml:space="preserve"> конструкци</w:t>
            </w:r>
            <w:r>
              <w:rPr>
                <w:rFonts w:ascii="Times New Roman" w:eastAsia="Times New Roman" w:hAnsi="Times New Roman" w:cs="Times New Roman"/>
                <w:bCs/>
                <w:iCs/>
                <w:sz w:val="23"/>
                <w:szCs w:val="23"/>
              </w:rPr>
              <w:t>я</w:t>
            </w:r>
          </w:p>
          <w:p w:rsidR="00DC56A7" w:rsidRPr="00CC69DE" w:rsidRDefault="00DC56A7" w:rsidP="00797349">
            <w:pPr>
              <w:shd w:val="clear" w:color="auto" w:fill="FFFFFF"/>
              <w:jc w:val="center"/>
              <w:rPr>
                <w:rFonts w:ascii="Times New Roman" w:eastAsia="Times New Roman" w:hAnsi="Times New Roman" w:cs="Times New Roman"/>
                <w:bCs/>
                <w:iCs/>
                <w:sz w:val="23"/>
                <w:szCs w:val="23"/>
              </w:rPr>
            </w:pPr>
            <w:r w:rsidRPr="00CC69DE">
              <w:rPr>
                <w:rFonts w:ascii="Times New Roman" w:eastAsia="Times New Roman" w:hAnsi="Times New Roman" w:cs="Times New Roman"/>
                <w:bCs/>
                <w:iCs/>
                <w:sz w:val="23"/>
                <w:szCs w:val="23"/>
              </w:rPr>
              <w:t>Количество рекламных полей: 1</w:t>
            </w:r>
          </w:p>
          <w:p w:rsidR="00DC56A7" w:rsidRPr="00CC69DE" w:rsidRDefault="00DC56A7" w:rsidP="00797349">
            <w:pPr>
              <w:shd w:val="clear" w:color="auto" w:fill="FFFFFF"/>
              <w:jc w:val="center"/>
              <w:rPr>
                <w:rFonts w:ascii="Times New Roman" w:eastAsia="Times New Roman" w:hAnsi="Times New Roman" w:cs="Times New Roman"/>
                <w:bCs/>
                <w:iCs/>
                <w:sz w:val="23"/>
                <w:szCs w:val="23"/>
              </w:rPr>
            </w:pPr>
            <w:r w:rsidRPr="00CC69DE">
              <w:rPr>
                <w:rFonts w:ascii="Times New Roman" w:eastAsia="Times New Roman" w:hAnsi="Times New Roman" w:cs="Times New Roman"/>
                <w:bCs/>
                <w:iCs/>
                <w:sz w:val="23"/>
                <w:szCs w:val="23"/>
              </w:rPr>
              <w:t>Размер 1-го рекламного поля: 1 м x 5 м</w:t>
            </w:r>
          </w:p>
          <w:p w:rsidR="00DC56A7" w:rsidRPr="00CC69DE" w:rsidRDefault="00DC56A7" w:rsidP="00797349">
            <w:pPr>
              <w:shd w:val="clear" w:color="auto" w:fill="FFFFFF"/>
              <w:jc w:val="center"/>
              <w:rPr>
                <w:rFonts w:ascii="Times New Roman" w:eastAsia="Times New Roman" w:hAnsi="Times New Roman" w:cs="Times New Roman"/>
                <w:bCs/>
                <w:iCs/>
                <w:sz w:val="23"/>
                <w:szCs w:val="23"/>
              </w:rPr>
            </w:pPr>
            <w:r w:rsidRPr="00CC69DE">
              <w:rPr>
                <w:rFonts w:ascii="Times New Roman" w:eastAsia="Times New Roman" w:hAnsi="Times New Roman" w:cs="Times New Roman"/>
                <w:bCs/>
                <w:iCs/>
                <w:sz w:val="23"/>
                <w:szCs w:val="23"/>
              </w:rPr>
              <w:t>Общая площадь рекламных полей: 5 м2</w:t>
            </w:r>
          </w:p>
          <w:p w:rsidR="00DC56A7" w:rsidRPr="00CC69DE" w:rsidRDefault="00DC56A7" w:rsidP="00797349">
            <w:pPr>
              <w:jc w:val="center"/>
              <w:rPr>
                <w:rFonts w:ascii="Times New Roman" w:hAnsi="Times New Roman" w:cs="Times New Roman"/>
                <w:bCs/>
                <w:iCs/>
                <w:sz w:val="23"/>
                <w:szCs w:val="23"/>
              </w:rPr>
            </w:pPr>
            <w:r w:rsidRPr="00CC69DE">
              <w:rPr>
                <w:rFonts w:ascii="Times New Roman" w:hAnsi="Times New Roman" w:cs="Times New Roman"/>
                <w:sz w:val="23"/>
                <w:szCs w:val="23"/>
              </w:rPr>
              <w:t xml:space="preserve">Технология </w:t>
            </w:r>
            <w:r w:rsidRPr="00CC69DE">
              <w:rPr>
                <w:rFonts w:ascii="Times New Roman" w:hAnsi="Times New Roman" w:cs="Times New Roman"/>
                <w:bCs/>
                <w:iCs/>
                <w:sz w:val="23"/>
                <w:szCs w:val="23"/>
              </w:rPr>
              <w:t>демонстрации рекламы: Статичная</w:t>
            </w:r>
          </w:p>
          <w:p w:rsidR="00DC56A7" w:rsidRPr="00CC69DE" w:rsidRDefault="00DC56A7" w:rsidP="00797349">
            <w:pPr>
              <w:jc w:val="center"/>
              <w:rPr>
                <w:rFonts w:ascii="Times New Roman" w:hAnsi="Times New Roman" w:cs="Times New Roman"/>
                <w:sz w:val="23"/>
                <w:szCs w:val="23"/>
              </w:rPr>
            </w:pPr>
            <w:r w:rsidRPr="00CC69DE">
              <w:rPr>
                <w:rFonts w:ascii="Times New Roman" w:eastAsia="Times New Roman" w:hAnsi="Times New Roman" w:cs="Times New Roman"/>
                <w:bCs/>
                <w:sz w:val="23"/>
                <w:szCs w:val="23"/>
              </w:rPr>
              <w:t xml:space="preserve">Номер в схеме размещения рекламных конструкций: </w:t>
            </w:r>
            <w:r w:rsidRPr="00CC69DE">
              <w:rPr>
                <w:rFonts w:ascii="Times New Roman" w:hAnsi="Times New Roman" w:cs="Times New Roman"/>
                <w:bCs/>
                <w:sz w:val="23"/>
                <w:szCs w:val="23"/>
                <w:lang w:eastAsia="en-US"/>
              </w:rPr>
              <w:t>08В0025</w:t>
            </w:r>
          </w:p>
        </w:tc>
        <w:tc>
          <w:tcPr>
            <w:tcW w:w="1417"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w:t>
            </w:r>
          </w:p>
        </w:tc>
        <w:tc>
          <w:tcPr>
            <w:tcW w:w="1418"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23 100</w:t>
            </w:r>
          </w:p>
        </w:tc>
        <w:tc>
          <w:tcPr>
            <w:tcW w:w="1559"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2 310</w:t>
            </w:r>
          </w:p>
        </w:tc>
      </w:tr>
      <w:tr w:rsidR="00DC56A7" w:rsidRPr="00E23953" w:rsidTr="00B17F93">
        <w:trPr>
          <w:trHeight w:val="3232"/>
          <w:jc w:val="center"/>
        </w:trPr>
        <w:tc>
          <w:tcPr>
            <w:tcW w:w="704" w:type="dxa"/>
            <w:tcBorders>
              <w:top w:val="single" w:sz="8" w:space="0" w:color="auto"/>
              <w:left w:val="single" w:sz="8" w:space="0" w:color="auto"/>
              <w:right w:val="single" w:sz="8" w:space="0" w:color="auto"/>
            </w:tcBorders>
            <w:vAlign w:val="center"/>
          </w:tcPr>
          <w:p w:rsidR="00DC56A7" w:rsidRPr="00E23953" w:rsidRDefault="005042A0" w:rsidP="00797349">
            <w:pPr>
              <w:spacing w:line="274" w:lineRule="exact"/>
              <w:jc w:val="center"/>
              <w:rPr>
                <w:rFonts w:ascii="Times New Roman" w:hAnsi="Times New Roman" w:cs="Times New Roman"/>
                <w:sz w:val="22"/>
                <w:szCs w:val="22"/>
              </w:rPr>
            </w:pPr>
            <w:r>
              <w:rPr>
                <w:rFonts w:ascii="Times New Roman" w:hAnsi="Times New Roman" w:cs="Times New Roman"/>
                <w:sz w:val="22"/>
                <w:szCs w:val="22"/>
              </w:rPr>
              <w:t>3</w:t>
            </w:r>
          </w:p>
        </w:tc>
        <w:tc>
          <w:tcPr>
            <w:tcW w:w="4961" w:type="dxa"/>
            <w:tcBorders>
              <w:top w:val="single" w:sz="8" w:space="0" w:color="auto"/>
              <w:left w:val="single" w:sz="8" w:space="0" w:color="auto"/>
              <w:right w:val="single" w:sz="8" w:space="0" w:color="auto"/>
            </w:tcBorders>
            <w:vAlign w:val="center"/>
          </w:tcPr>
          <w:p w:rsidR="00DC56A7" w:rsidRPr="004E4EA6" w:rsidRDefault="00DC56A7" w:rsidP="00797349">
            <w:pPr>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0067E6A7" wp14:editId="2D084C1E">
                  <wp:extent cx="3011656" cy="1970534"/>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Безымянный.jpg"/>
                          <pic:cNvPicPr/>
                        </pic:nvPicPr>
                        <pic:blipFill>
                          <a:blip r:embed="rId16">
                            <a:extLst>
                              <a:ext uri="{28A0092B-C50C-407E-A947-70E740481C1C}">
                                <a14:useLocalDpi xmlns:a14="http://schemas.microsoft.com/office/drawing/2010/main" val="0"/>
                              </a:ext>
                            </a:extLst>
                          </a:blip>
                          <a:stretch>
                            <a:fillRect/>
                          </a:stretch>
                        </pic:blipFill>
                        <pic:spPr>
                          <a:xfrm>
                            <a:off x="0" y="0"/>
                            <a:ext cx="3025653" cy="1979692"/>
                          </a:xfrm>
                          <a:prstGeom prst="rect">
                            <a:avLst/>
                          </a:prstGeom>
                        </pic:spPr>
                      </pic:pic>
                    </a:graphicData>
                  </a:graphic>
                </wp:inline>
              </w:drawing>
            </w:r>
          </w:p>
        </w:tc>
        <w:tc>
          <w:tcPr>
            <w:tcW w:w="5109" w:type="dxa"/>
            <w:tcBorders>
              <w:top w:val="single" w:sz="8" w:space="0" w:color="auto"/>
              <w:left w:val="single" w:sz="8" w:space="0" w:color="auto"/>
              <w:right w:val="single" w:sz="8" w:space="0" w:color="auto"/>
            </w:tcBorders>
            <w:vAlign w:val="center"/>
          </w:tcPr>
          <w:p w:rsidR="00DC56A7" w:rsidRPr="00CC69DE"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CC69DE">
              <w:rPr>
                <w:rFonts w:ascii="Times New Roman" w:eastAsia="Times New Roman" w:hAnsi="Times New Roman" w:cs="Times New Roman"/>
                <w:bCs/>
                <w:sz w:val="23"/>
                <w:szCs w:val="23"/>
              </w:rPr>
              <w:t xml:space="preserve">Адрес размещения рекламной конструкции: </w:t>
            </w:r>
          </w:p>
          <w:p w:rsidR="00DC56A7" w:rsidRPr="00CC69DE" w:rsidRDefault="00DC56A7" w:rsidP="00797349">
            <w:pPr>
              <w:autoSpaceDE w:val="0"/>
              <w:autoSpaceDN w:val="0"/>
              <w:adjustRightInd w:val="0"/>
              <w:ind w:left="100"/>
              <w:jc w:val="center"/>
              <w:rPr>
                <w:rFonts w:ascii="Times New Roman" w:eastAsia="Times New Roman" w:hAnsi="Times New Roman" w:cs="Times New Roman"/>
                <w:bCs/>
                <w:sz w:val="23"/>
                <w:szCs w:val="23"/>
                <w:lang w:eastAsia="en-US"/>
              </w:rPr>
            </w:pPr>
            <w:r w:rsidRPr="00CC69DE">
              <w:rPr>
                <w:rFonts w:ascii="Times New Roman" w:eastAsia="Times New Roman" w:hAnsi="Times New Roman" w:cs="Times New Roman"/>
                <w:bCs/>
                <w:sz w:val="23"/>
                <w:szCs w:val="23"/>
                <w:lang w:eastAsia="en-US"/>
              </w:rPr>
              <w:t xml:space="preserve">Республика Башкортостан,                      </w:t>
            </w:r>
          </w:p>
          <w:p w:rsidR="00DC56A7" w:rsidRPr="00CC69DE" w:rsidRDefault="00DC56A7" w:rsidP="00797349">
            <w:pPr>
              <w:autoSpaceDE w:val="0"/>
              <w:autoSpaceDN w:val="0"/>
              <w:adjustRightInd w:val="0"/>
              <w:ind w:left="100"/>
              <w:jc w:val="center"/>
              <w:rPr>
                <w:rFonts w:ascii="Times New Roman" w:eastAsia="Times New Roman" w:hAnsi="Times New Roman" w:cs="Times New Roman"/>
                <w:bCs/>
                <w:sz w:val="23"/>
                <w:szCs w:val="23"/>
                <w:lang w:eastAsia="en-US"/>
              </w:rPr>
            </w:pPr>
            <w:r w:rsidRPr="00CC69DE">
              <w:rPr>
                <w:rFonts w:ascii="Times New Roman" w:eastAsia="Times New Roman" w:hAnsi="Times New Roman" w:cs="Times New Roman"/>
                <w:bCs/>
                <w:sz w:val="23"/>
                <w:szCs w:val="23"/>
                <w:lang w:eastAsia="en-US"/>
              </w:rPr>
              <w:t xml:space="preserve">г. Стерлитамак, около нежилого здания </w:t>
            </w:r>
          </w:p>
          <w:p w:rsidR="00DC56A7" w:rsidRPr="00CC69DE"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CC69DE">
              <w:rPr>
                <w:rFonts w:ascii="Times New Roman" w:eastAsia="Times New Roman" w:hAnsi="Times New Roman" w:cs="Times New Roman"/>
                <w:bCs/>
                <w:sz w:val="23"/>
                <w:szCs w:val="23"/>
                <w:lang w:eastAsia="en-US"/>
              </w:rPr>
              <w:t>по ул. Уфимский тракт, 42 (литер №5)</w:t>
            </w:r>
          </w:p>
          <w:p w:rsidR="00DC56A7" w:rsidRPr="00CC69DE" w:rsidRDefault="00DC56A7" w:rsidP="00797349">
            <w:pPr>
              <w:shd w:val="clear" w:color="auto" w:fill="FFFFFF"/>
              <w:jc w:val="center"/>
              <w:rPr>
                <w:rFonts w:ascii="Times New Roman" w:eastAsia="Times New Roman" w:hAnsi="Times New Roman" w:cs="Times New Roman"/>
                <w:bCs/>
                <w:iCs/>
                <w:sz w:val="23"/>
                <w:szCs w:val="23"/>
              </w:rPr>
            </w:pPr>
            <w:r w:rsidRPr="00CC69DE">
              <w:rPr>
                <w:rFonts w:ascii="Times New Roman" w:eastAsia="Times New Roman" w:hAnsi="Times New Roman" w:cs="Times New Roman"/>
                <w:bCs/>
                <w:iCs/>
                <w:sz w:val="23"/>
                <w:szCs w:val="23"/>
              </w:rPr>
              <w:t>Тип РК: Флагов</w:t>
            </w:r>
            <w:r>
              <w:rPr>
                <w:rFonts w:ascii="Times New Roman" w:eastAsia="Times New Roman" w:hAnsi="Times New Roman" w:cs="Times New Roman"/>
                <w:bCs/>
                <w:iCs/>
                <w:sz w:val="23"/>
                <w:szCs w:val="23"/>
              </w:rPr>
              <w:t>ая</w:t>
            </w:r>
            <w:r w:rsidRPr="00CC69DE">
              <w:rPr>
                <w:rFonts w:ascii="Times New Roman" w:eastAsia="Times New Roman" w:hAnsi="Times New Roman" w:cs="Times New Roman"/>
                <w:bCs/>
                <w:iCs/>
                <w:sz w:val="23"/>
                <w:szCs w:val="23"/>
              </w:rPr>
              <w:t xml:space="preserve"> конструкци</w:t>
            </w:r>
            <w:r>
              <w:rPr>
                <w:rFonts w:ascii="Times New Roman" w:eastAsia="Times New Roman" w:hAnsi="Times New Roman" w:cs="Times New Roman"/>
                <w:bCs/>
                <w:iCs/>
                <w:sz w:val="23"/>
                <w:szCs w:val="23"/>
              </w:rPr>
              <w:t>я</w:t>
            </w:r>
          </w:p>
          <w:p w:rsidR="00DC56A7" w:rsidRPr="00CC69DE" w:rsidRDefault="00DC56A7" w:rsidP="00797349">
            <w:pPr>
              <w:shd w:val="clear" w:color="auto" w:fill="FFFFFF"/>
              <w:jc w:val="center"/>
              <w:rPr>
                <w:rFonts w:ascii="Times New Roman" w:eastAsia="Times New Roman" w:hAnsi="Times New Roman" w:cs="Times New Roman"/>
                <w:bCs/>
                <w:iCs/>
                <w:sz w:val="23"/>
                <w:szCs w:val="23"/>
              </w:rPr>
            </w:pPr>
            <w:r w:rsidRPr="00CC69DE">
              <w:rPr>
                <w:rFonts w:ascii="Times New Roman" w:eastAsia="Times New Roman" w:hAnsi="Times New Roman" w:cs="Times New Roman"/>
                <w:bCs/>
                <w:iCs/>
                <w:sz w:val="23"/>
                <w:szCs w:val="23"/>
              </w:rPr>
              <w:t>Количество рекламных полей: 1</w:t>
            </w:r>
          </w:p>
          <w:p w:rsidR="00DC56A7" w:rsidRPr="00CC69DE" w:rsidRDefault="00DC56A7" w:rsidP="00797349">
            <w:pPr>
              <w:shd w:val="clear" w:color="auto" w:fill="FFFFFF"/>
              <w:jc w:val="center"/>
              <w:rPr>
                <w:rFonts w:ascii="Times New Roman" w:eastAsia="Times New Roman" w:hAnsi="Times New Roman" w:cs="Times New Roman"/>
                <w:bCs/>
                <w:iCs/>
                <w:sz w:val="23"/>
                <w:szCs w:val="23"/>
              </w:rPr>
            </w:pPr>
            <w:r w:rsidRPr="00CC69DE">
              <w:rPr>
                <w:rFonts w:ascii="Times New Roman" w:eastAsia="Times New Roman" w:hAnsi="Times New Roman" w:cs="Times New Roman"/>
                <w:bCs/>
                <w:iCs/>
                <w:sz w:val="23"/>
                <w:szCs w:val="23"/>
              </w:rPr>
              <w:t>Размер 1-го рекламного поля: 1 м x 5 м</w:t>
            </w:r>
          </w:p>
          <w:p w:rsidR="00DC56A7" w:rsidRPr="00CC69DE" w:rsidRDefault="00DC56A7" w:rsidP="00797349">
            <w:pPr>
              <w:shd w:val="clear" w:color="auto" w:fill="FFFFFF"/>
              <w:jc w:val="center"/>
              <w:rPr>
                <w:rFonts w:ascii="Times New Roman" w:eastAsia="Times New Roman" w:hAnsi="Times New Roman" w:cs="Times New Roman"/>
                <w:bCs/>
                <w:iCs/>
                <w:sz w:val="23"/>
                <w:szCs w:val="23"/>
              </w:rPr>
            </w:pPr>
            <w:r w:rsidRPr="00CC69DE">
              <w:rPr>
                <w:rFonts w:ascii="Times New Roman" w:eastAsia="Times New Roman" w:hAnsi="Times New Roman" w:cs="Times New Roman"/>
                <w:bCs/>
                <w:iCs/>
                <w:sz w:val="23"/>
                <w:szCs w:val="23"/>
              </w:rPr>
              <w:t>Общая площадь рекламных полей: 5 м2</w:t>
            </w:r>
          </w:p>
          <w:p w:rsidR="00DC56A7" w:rsidRPr="00CC69DE" w:rsidRDefault="00DC56A7" w:rsidP="00797349">
            <w:pPr>
              <w:jc w:val="center"/>
              <w:rPr>
                <w:rFonts w:ascii="Times New Roman" w:hAnsi="Times New Roman" w:cs="Times New Roman"/>
                <w:bCs/>
                <w:iCs/>
                <w:sz w:val="23"/>
                <w:szCs w:val="23"/>
              </w:rPr>
            </w:pPr>
            <w:r w:rsidRPr="00CC69DE">
              <w:rPr>
                <w:rFonts w:ascii="Times New Roman" w:hAnsi="Times New Roman" w:cs="Times New Roman"/>
                <w:sz w:val="23"/>
                <w:szCs w:val="23"/>
              </w:rPr>
              <w:t xml:space="preserve">Технология </w:t>
            </w:r>
            <w:r w:rsidRPr="00CC69DE">
              <w:rPr>
                <w:rFonts w:ascii="Times New Roman" w:hAnsi="Times New Roman" w:cs="Times New Roman"/>
                <w:bCs/>
                <w:iCs/>
                <w:sz w:val="23"/>
                <w:szCs w:val="23"/>
              </w:rPr>
              <w:t>демонстрации рекламы: Статичная</w:t>
            </w:r>
          </w:p>
          <w:p w:rsidR="00DC56A7" w:rsidRPr="00CC69DE" w:rsidRDefault="00DC56A7" w:rsidP="00797349">
            <w:pPr>
              <w:jc w:val="center"/>
              <w:rPr>
                <w:rFonts w:ascii="Times New Roman" w:hAnsi="Times New Roman" w:cs="Times New Roman"/>
                <w:sz w:val="23"/>
                <w:szCs w:val="23"/>
              </w:rPr>
            </w:pPr>
            <w:r w:rsidRPr="00CC69DE">
              <w:rPr>
                <w:rFonts w:ascii="Times New Roman" w:eastAsia="Times New Roman" w:hAnsi="Times New Roman" w:cs="Times New Roman"/>
                <w:bCs/>
                <w:sz w:val="23"/>
                <w:szCs w:val="23"/>
              </w:rPr>
              <w:t xml:space="preserve">Номер в схеме размещения рекламных конструкций: </w:t>
            </w:r>
            <w:r w:rsidRPr="00CC69DE">
              <w:rPr>
                <w:rFonts w:ascii="Times New Roman" w:hAnsi="Times New Roman" w:cs="Times New Roman"/>
                <w:bCs/>
                <w:sz w:val="23"/>
                <w:szCs w:val="23"/>
                <w:lang w:eastAsia="en-US"/>
              </w:rPr>
              <w:t>08В0026</w:t>
            </w:r>
          </w:p>
        </w:tc>
        <w:tc>
          <w:tcPr>
            <w:tcW w:w="1417" w:type="dxa"/>
            <w:tcBorders>
              <w:top w:val="single" w:sz="8" w:space="0" w:color="auto"/>
              <w:left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w:t>
            </w:r>
          </w:p>
        </w:tc>
        <w:tc>
          <w:tcPr>
            <w:tcW w:w="1418" w:type="dxa"/>
            <w:tcBorders>
              <w:top w:val="single" w:sz="8" w:space="0" w:color="auto"/>
              <w:left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23 100</w:t>
            </w:r>
          </w:p>
        </w:tc>
        <w:tc>
          <w:tcPr>
            <w:tcW w:w="1559" w:type="dxa"/>
            <w:tcBorders>
              <w:top w:val="single" w:sz="8" w:space="0" w:color="auto"/>
              <w:left w:val="single" w:sz="8" w:space="0" w:color="auto"/>
              <w:right w:val="single" w:sz="8" w:space="0" w:color="auto"/>
            </w:tcBorders>
            <w:vAlign w:val="center"/>
          </w:tcPr>
          <w:p w:rsidR="00DC56A7" w:rsidRPr="00E23953" w:rsidRDefault="00DC56A7" w:rsidP="00797349">
            <w:pPr>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2 310</w:t>
            </w:r>
          </w:p>
        </w:tc>
      </w:tr>
      <w:tr w:rsidR="00DC56A7" w:rsidRPr="00E23953" w:rsidTr="00B17F93">
        <w:trPr>
          <w:trHeight w:val="3232"/>
          <w:jc w:val="center"/>
        </w:trPr>
        <w:tc>
          <w:tcPr>
            <w:tcW w:w="704" w:type="dxa"/>
            <w:tcBorders>
              <w:top w:val="single" w:sz="8" w:space="0" w:color="auto"/>
              <w:left w:val="single" w:sz="8" w:space="0" w:color="auto"/>
              <w:bottom w:val="single" w:sz="8" w:space="0" w:color="auto"/>
              <w:right w:val="single" w:sz="8" w:space="0" w:color="auto"/>
            </w:tcBorders>
            <w:vAlign w:val="center"/>
          </w:tcPr>
          <w:p w:rsidR="00DC56A7" w:rsidRPr="00E23953" w:rsidRDefault="005042A0" w:rsidP="00797349">
            <w:pPr>
              <w:spacing w:line="274" w:lineRule="exact"/>
              <w:jc w:val="center"/>
              <w:rPr>
                <w:rFonts w:ascii="Times New Roman" w:hAnsi="Times New Roman" w:cs="Times New Roman"/>
                <w:sz w:val="22"/>
                <w:szCs w:val="22"/>
              </w:rPr>
            </w:pPr>
            <w:r>
              <w:rPr>
                <w:rFonts w:ascii="Times New Roman" w:hAnsi="Times New Roman" w:cs="Times New Roman"/>
                <w:sz w:val="22"/>
                <w:szCs w:val="22"/>
              </w:rPr>
              <w:t>4</w:t>
            </w:r>
          </w:p>
        </w:tc>
        <w:tc>
          <w:tcPr>
            <w:tcW w:w="4961" w:type="dxa"/>
            <w:tcBorders>
              <w:top w:val="single" w:sz="8" w:space="0" w:color="auto"/>
              <w:left w:val="single" w:sz="8" w:space="0" w:color="auto"/>
              <w:bottom w:val="single" w:sz="8" w:space="0" w:color="auto"/>
              <w:right w:val="single" w:sz="8" w:space="0" w:color="auto"/>
            </w:tcBorders>
            <w:vAlign w:val="center"/>
          </w:tcPr>
          <w:p w:rsidR="00DC56A7" w:rsidRPr="004E4EA6" w:rsidRDefault="00DC56A7" w:rsidP="00797349">
            <w:pPr>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325CDE43" wp14:editId="2FC77D84">
                  <wp:extent cx="3012633" cy="1942723"/>
                  <wp:effectExtent l="0" t="0" r="0" b="635"/>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Безымянный.jpg"/>
                          <pic:cNvPicPr/>
                        </pic:nvPicPr>
                        <pic:blipFill>
                          <a:blip r:embed="rId16">
                            <a:extLst>
                              <a:ext uri="{28A0092B-C50C-407E-A947-70E740481C1C}">
                                <a14:useLocalDpi xmlns:a14="http://schemas.microsoft.com/office/drawing/2010/main" val="0"/>
                              </a:ext>
                            </a:extLst>
                          </a:blip>
                          <a:stretch>
                            <a:fillRect/>
                          </a:stretch>
                        </pic:blipFill>
                        <pic:spPr>
                          <a:xfrm>
                            <a:off x="0" y="0"/>
                            <a:ext cx="3018598" cy="1946570"/>
                          </a:xfrm>
                          <a:prstGeom prst="rect">
                            <a:avLst/>
                          </a:prstGeom>
                        </pic:spPr>
                      </pic:pic>
                    </a:graphicData>
                  </a:graphic>
                </wp:inline>
              </w:drawing>
            </w:r>
          </w:p>
        </w:tc>
        <w:tc>
          <w:tcPr>
            <w:tcW w:w="5109" w:type="dxa"/>
            <w:tcBorders>
              <w:top w:val="single" w:sz="8" w:space="0" w:color="auto"/>
              <w:left w:val="single" w:sz="8" w:space="0" w:color="auto"/>
              <w:bottom w:val="single" w:sz="8" w:space="0" w:color="auto"/>
              <w:right w:val="single" w:sz="8" w:space="0" w:color="auto"/>
            </w:tcBorders>
            <w:vAlign w:val="center"/>
          </w:tcPr>
          <w:p w:rsidR="00DC56A7" w:rsidRPr="00CC69DE"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CC69DE">
              <w:rPr>
                <w:rFonts w:ascii="Times New Roman" w:eastAsia="Times New Roman" w:hAnsi="Times New Roman" w:cs="Times New Roman"/>
                <w:bCs/>
                <w:sz w:val="23"/>
                <w:szCs w:val="23"/>
              </w:rPr>
              <w:t>Адрес размещения рекламной конструкции:</w:t>
            </w:r>
          </w:p>
          <w:p w:rsidR="00DC56A7" w:rsidRPr="00CC69DE" w:rsidRDefault="00DC56A7" w:rsidP="00797349">
            <w:pPr>
              <w:autoSpaceDE w:val="0"/>
              <w:autoSpaceDN w:val="0"/>
              <w:adjustRightInd w:val="0"/>
              <w:ind w:left="100"/>
              <w:jc w:val="center"/>
              <w:rPr>
                <w:rFonts w:ascii="Times New Roman" w:eastAsia="Times New Roman" w:hAnsi="Times New Roman" w:cs="Times New Roman"/>
                <w:bCs/>
                <w:sz w:val="23"/>
                <w:szCs w:val="23"/>
                <w:lang w:eastAsia="en-US"/>
              </w:rPr>
            </w:pPr>
            <w:r w:rsidRPr="00CC69DE">
              <w:rPr>
                <w:rFonts w:ascii="Times New Roman" w:eastAsia="Times New Roman" w:hAnsi="Times New Roman" w:cs="Times New Roman"/>
                <w:bCs/>
                <w:sz w:val="23"/>
                <w:szCs w:val="23"/>
                <w:lang w:eastAsia="en-US"/>
              </w:rPr>
              <w:t xml:space="preserve">Республика Башкортостан,                        </w:t>
            </w:r>
          </w:p>
          <w:p w:rsidR="00DC56A7" w:rsidRPr="00CC69DE" w:rsidRDefault="00DC56A7" w:rsidP="00797349">
            <w:pPr>
              <w:autoSpaceDE w:val="0"/>
              <w:autoSpaceDN w:val="0"/>
              <w:adjustRightInd w:val="0"/>
              <w:ind w:left="100"/>
              <w:jc w:val="center"/>
              <w:rPr>
                <w:rFonts w:ascii="Times New Roman" w:eastAsia="Times New Roman" w:hAnsi="Times New Roman" w:cs="Times New Roman"/>
                <w:bCs/>
                <w:sz w:val="23"/>
                <w:szCs w:val="23"/>
                <w:lang w:eastAsia="en-US"/>
              </w:rPr>
            </w:pPr>
            <w:r w:rsidRPr="00CC69DE">
              <w:rPr>
                <w:rFonts w:ascii="Times New Roman" w:eastAsia="Times New Roman" w:hAnsi="Times New Roman" w:cs="Times New Roman"/>
                <w:bCs/>
                <w:sz w:val="23"/>
                <w:szCs w:val="23"/>
                <w:lang w:eastAsia="en-US"/>
              </w:rPr>
              <w:t xml:space="preserve">г. Стерлитамак, около нежилого здания </w:t>
            </w:r>
          </w:p>
          <w:p w:rsidR="00DC56A7" w:rsidRPr="00CC69DE"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CC69DE">
              <w:rPr>
                <w:rFonts w:ascii="Times New Roman" w:eastAsia="Times New Roman" w:hAnsi="Times New Roman" w:cs="Times New Roman"/>
                <w:bCs/>
                <w:sz w:val="23"/>
                <w:szCs w:val="23"/>
                <w:lang w:eastAsia="en-US"/>
              </w:rPr>
              <w:t>по ул. Уфимский тракт, 42 (литер №6)</w:t>
            </w:r>
            <w:r w:rsidRPr="00CC69DE">
              <w:rPr>
                <w:rFonts w:ascii="Times New Roman" w:eastAsia="Times New Roman" w:hAnsi="Times New Roman" w:cs="Times New Roman"/>
                <w:bCs/>
                <w:sz w:val="23"/>
                <w:szCs w:val="23"/>
              </w:rPr>
              <w:t xml:space="preserve"> </w:t>
            </w:r>
          </w:p>
          <w:p w:rsidR="00DC56A7" w:rsidRPr="00CC69DE" w:rsidRDefault="00DC56A7" w:rsidP="00797349">
            <w:pPr>
              <w:shd w:val="clear" w:color="auto" w:fill="FFFFFF"/>
              <w:jc w:val="center"/>
              <w:rPr>
                <w:rFonts w:ascii="Times New Roman" w:eastAsia="Times New Roman" w:hAnsi="Times New Roman" w:cs="Times New Roman"/>
                <w:bCs/>
                <w:iCs/>
                <w:sz w:val="23"/>
                <w:szCs w:val="23"/>
              </w:rPr>
            </w:pPr>
            <w:r w:rsidRPr="00CC69DE">
              <w:rPr>
                <w:rFonts w:ascii="Times New Roman" w:eastAsia="Times New Roman" w:hAnsi="Times New Roman" w:cs="Times New Roman"/>
                <w:bCs/>
                <w:iCs/>
                <w:sz w:val="23"/>
                <w:szCs w:val="23"/>
              </w:rPr>
              <w:t>Тип РК: Флагов</w:t>
            </w:r>
            <w:r>
              <w:rPr>
                <w:rFonts w:ascii="Times New Roman" w:eastAsia="Times New Roman" w:hAnsi="Times New Roman" w:cs="Times New Roman"/>
                <w:bCs/>
                <w:iCs/>
                <w:sz w:val="23"/>
                <w:szCs w:val="23"/>
              </w:rPr>
              <w:t>ая</w:t>
            </w:r>
            <w:r w:rsidRPr="00CC69DE">
              <w:rPr>
                <w:rFonts w:ascii="Times New Roman" w:eastAsia="Times New Roman" w:hAnsi="Times New Roman" w:cs="Times New Roman"/>
                <w:bCs/>
                <w:iCs/>
                <w:sz w:val="23"/>
                <w:szCs w:val="23"/>
              </w:rPr>
              <w:t xml:space="preserve"> конструкци</w:t>
            </w:r>
            <w:r>
              <w:rPr>
                <w:rFonts w:ascii="Times New Roman" w:eastAsia="Times New Roman" w:hAnsi="Times New Roman" w:cs="Times New Roman"/>
                <w:bCs/>
                <w:iCs/>
                <w:sz w:val="23"/>
                <w:szCs w:val="23"/>
              </w:rPr>
              <w:t>я</w:t>
            </w:r>
          </w:p>
          <w:p w:rsidR="00DC56A7" w:rsidRPr="00CC69DE" w:rsidRDefault="00DC56A7" w:rsidP="00797349">
            <w:pPr>
              <w:shd w:val="clear" w:color="auto" w:fill="FFFFFF"/>
              <w:jc w:val="center"/>
              <w:rPr>
                <w:rFonts w:ascii="Times New Roman" w:eastAsia="Times New Roman" w:hAnsi="Times New Roman" w:cs="Times New Roman"/>
                <w:bCs/>
                <w:iCs/>
                <w:sz w:val="23"/>
                <w:szCs w:val="23"/>
              </w:rPr>
            </w:pPr>
            <w:r w:rsidRPr="00CC69DE">
              <w:rPr>
                <w:rFonts w:ascii="Times New Roman" w:eastAsia="Times New Roman" w:hAnsi="Times New Roman" w:cs="Times New Roman"/>
                <w:bCs/>
                <w:iCs/>
                <w:sz w:val="23"/>
                <w:szCs w:val="23"/>
              </w:rPr>
              <w:t>Количество рекламных полей: 1</w:t>
            </w:r>
          </w:p>
          <w:p w:rsidR="00DC56A7" w:rsidRPr="00CC69DE" w:rsidRDefault="00DC56A7" w:rsidP="00797349">
            <w:pPr>
              <w:shd w:val="clear" w:color="auto" w:fill="FFFFFF"/>
              <w:jc w:val="center"/>
              <w:rPr>
                <w:rFonts w:ascii="Times New Roman" w:eastAsia="Times New Roman" w:hAnsi="Times New Roman" w:cs="Times New Roman"/>
                <w:bCs/>
                <w:iCs/>
                <w:sz w:val="23"/>
                <w:szCs w:val="23"/>
              </w:rPr>
            </w:pPr>
            <w:r w:rsidRPr="00CC69DE">
              <w:rPr>
                <w:rFonts w:ascii="Times New Roman" w:eastAsia="Times New Roman" w:hAnsi="Times New Roman" w:cs="Times New Roman"/>
                <w:bCs/>
                <w:iCs/>
                <w:sz w:val="23"/>
                <w:szCs w:val="23"/>
              </w:rPr>
              <w:t>Размер 1-го рекламного поля: 1 м x 5 м</w:t>
            </w:r>
          </w:p>
          <w:p w:rsidR="00DC56A7" w:rsidRPr="00CC69DE" w:rsidRDefault="00DC56A7" w:rsidP="00797349">
            <w:pPr>
              <w:shd w:val="clear" w:color="auto" w:fill="FFFFFF"/>
              <w:jc w:val="center"/>
              <w:rPr>
                <w:rFonts w:ascii="Times New Roman" w:eastAsia="Times New Roman" w:hAnsi="Times New Roman" w:cs="Times New Roman"/>
                <w:bCs/>
                <w:iCs/>
                <w:sz w:val="23"/>
                <w:szCs w:val="23"/>
              </w:rPr>
            </w:pPr>
            <w:r w:rsidRPr="00CC69DE">
              <w:rPr>
                <w:rFonts w:ascii="Times New Roman" w:eastAsia="Times New Roman" w:hAnsi="Times New Roman" w:cs="Times New Roman"/>
                <w:bCs/>
                <w:iCs/>
                <w:sz w:val="23"/>
                <w:szCs w:val="23"/>
              </w:rPr>
              <w:t>Общая площадь рекламных полей: 5 м2</w:t>
            </w:r>
          </w:p>
          <w:p w:rsidR="00DC56A7" w:rsidRPr="00CC69DE" w:rsidRDefault="00DC56A7" w:rsidP="00797349">
            <w:pPr>
              <w:jc w:val="center"/>
              <w:rPr>
                <w:rFonts w:ascii="Times New Roman" w:hAnsi="Times New Roman" w:cs="Times New Roman"/>
                <w:bCs/>
                <w:iCs/>
                <w:sz w:val="23"/>
                <w:szCs w:val="23"/>
              </w:rPr>
            </w:pPr>
            <w:r w:rsidRPr="00CC69DE">
              <w:rPr>
                <w:rFonts w:ascii="Times New Roman" w:hAnsi="Times New Roman" w:cs="Times New Roman"/>
                <w:sz w:val="23"/>
                <w:szCs w:val="23"/>
              </w:rPr>
              <w:t xml:space="preserve">Технология </w:t>
            </w:r>
            <w:r w:rsidRPr="00CC69DE">
              <w:rPr>
                <w:rFonts w:ascii="Times New Roman" w:hAnsi="Times New Roman" w:cs="Times New Roman"/>
                <w:bCs/>
                <w:iCs/>
                <w:sz w:val="23"/>
                <w:szCs w:val="23"/>
              </w:rPr>
              <w:t>демонстрации рекламы: Статичная</w:t>
            </w:r>
          </w:p>
          <w:p w:rsidR="00DC56A7" w:rsidRPr="00E23953" w:rsidRDefault="00DC56A7" w:rsidP="00797349">
            <w:pPr>
              <w:jc w:val="center"/>
              <w:rPr>
                <w:rFonts w:ascii="Times New Roman" w:hAnsi="Times New Roman" w:cs="Times New Roman"/>
                <w:sz w:val="22"/>
                <w:szCs w:val="22"/>
              </w:rPr>
            </w:pPr>
            <w:r w:rsidRPr="00CC69DE">
              <w:rPr>
                <w:rFonts w:ascii="Times New Roman" w:eastAsia="Times New Roman" w:hAnsi="Times New Roman" w:cs="Times New Roman"/>
                <w:bCs/>
                <w:sz w:val="23"/>
                <w:szCs w:val="23"/>
              </w:rPr>
              <w:t xml:space="preserve">Номер в схеме размещения рекламных конструкций: </w:t>
            </w:r>
            <w:r w:rsidRPr="00CC69DE">
              <w:rPr>
                <w:rFonts w:ascii="Times New Roman" w:hAnsi="Times New Roman" w:cs="Times New Roman"/>
                <w:bCs/>
                <w:sz w:val="23"/>
                <w:szCs w:val="23"/>
                <w:lang w:eastAsia="en-US"/>
              </w:rPr>
              <w:t>08В0027</w:t>
            </w:r>
          </w:p>
        </w:tc>
        <w:tc>
          <w:tcPr>
            <w:tcW w:w="1417"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w:t>
            </w:r>
          </w:p>
        </w:tc>
        <w:tc>
          <w:tcPr>
            <w:tcW w:w="1418"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23 100</w:t>
            </w:r>
          </w:p>
        </w:tc>
        <w:tc>
          <w:tcPr>
            <w:tcW w:w="1559"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2 310</w:t>
            </w:r>
          </w:p>
        </w:tc>
      </w:tr>
      <w:tr w:rsidR="00DC56A7" w:rsidRPr="00E23953" w:rsidTr="00797349">
        <w:trPr>
          <w:trHeight w:val="284"/>
          <w:jc w:val="center"/>
        </w:trPr>
        <w:tc>
          <w:tcPr>
            <w:tcW w:w="12191" w:type="dxa"/>
            <w:gridSpan w:val="4"/>
            <w:tcBorders>
              <w:top w:val="single" w:sz="8" w:space="0" w:color="auto"/>
              <w:left w:val="single" w:sz="8" w:space="0" w:color="auto"/>
              <w:bottom w:val="single" w:sz="8" w:space="0" w:color="auto"/>
              <w:right w:val="single" w:sz="8" w:space="0" w:color="auto"/>
            </w:tcBorders>
            <w:vAlign w:val="center"/>
          </w:tcPr>
          <w:p w:rsidR="00DC56A7" w:rsidRPr="004E4EA6" w:rsidRDefault="00DC56A7" w:rsidP="005042A0">
            <w:pPr>
              <w:autoSpaceDE w:val="0"/>
              <w:autoSpaceDN w:val="0"/>
              <w:adjustRightInd w:val="0"/>
              <w:jc w:val="center"/>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 xml:space="preserve">Итого по лоту № </w:t>
            </w:r>
            <w:r w:rsidR="00B86003">
              <w:rPr>
                <w:rFonts w:ascii="Times New Roman" w:eastAsia="Times New Roman" w:hAnsi="Times New Roman" w:cs="Times New Roman"/>
                <w:b/>
                <w:sz w:val="22"/>
                <w:szCs w:val="22"/>
                <w:lang w:eastAsia="en-US"/>
              </w:rPr>
              <w:t>1</w:t>
            </w:r>
            <w:r>
              <w:rPr>
                <w:rFonts w:ascii="Times New Roman" w:eastAsia="Times New Roman" w:hAnsi="Times New Roman" w:cs="Times New Roman"/>
                <w:b/>
                <w:sz w:val="22"/>
                <w:szCs w:val="22"/>
                <w:lang w:eastAsia="en-US"/>
              </w:rPr>
              <w:t xml:space="preserve">: </w:t>
            </w:r>
            <w:r w:rsidR="005042A0">
              <w:rPr>
                <w:rFonts w:ascii="Times New Roman" w:eastAsia="Times New Roman" w:hAnsi="Times New Roman" w:cs="Times New Roman"/>
                <w:b/>
                <w:sz w:val="22"/>
                <w:szCs w:val="22"/>
                <w:lang w:eastAsia="en-US"/>
              </w:rPr>
              <w:t>4</w:t>
            </w:r>
            <w:r w:rsidRPr="004E4EA6">
              <w:rPr>
                <w:rFonts w:ascii="Times New Roman" w:eastAsia="Times New Roman" w:hAnsi="Times New Roman" w:cs="Times New Roman"/>
                <w:b/>
                <w:sz w:val="22"/>
                <w:szCs w:val="22"/>
                <w:lang w:eastAsia="en-US"/>
              </w:rPr>
              <w:t xml:space="preserve"> рекламных конструкци</w:t>
            </w:r>
            <w:r w:rsidR="005042A0">
              <w:rPr>
                <w:rFonts w:ascii="Times New Roman" w:eastAsia="Times New Roman" w:hAnsi="Times New Roman" w:cs="Times New Roman"/>
                <w:b/>
                <w:sz w:val="22"/>
                <w:szCs w:val="22"/>
                <w:lang w:eastAsia="en-US"/>
              </w:rPr>
              <w:t>и</w:t>
            </w:r>
          </w:p>
        </w:tc>
        <w:tc>
          <w:tcPr>
            <w:tcW w:w="1418" w:type="dxa"/>
            <w:tcBorders>
              <w:top w:val="single" w:sz="8" w:space="0" w:color="auto"/>
              <w:left w:val="single" w:sz="8" w:space="0" w:color="auto"/>
              <w:bottom w:val="single" w:sz="8" w:space="0" w:color="auto"/>
              <w:right w:val="single" w:sz="8" w:space="0" w:color="auto"/>
            </w:tcBorders>
            <w:vAlign w:val="center"/>
          </w:tcPr>
          <w:p w:rsidR="00DC56A7" w:rsidRPr="004E4EA6" w:rsidRDefault="005042A0" w:rsidP="00797349">
            <w:pPr>
              <w:autoSpaceDE w:val="0"/>
              <w:autoSpaceDN w:val="0"/>
              <w:adjustRightInd w:val="0"/>
              <w:jc w:val="center"/>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161 800</w:t>
            </w:r>
          </w:p>
        </w:tc>
        <w:tc>
          <w:tcPr>
            <w:tcW w:w="1559" w:type="dxa"/>
            <w:tcBorders>
              <w:top w:val="single" w:sz="8" w:space="0" w:color="auto"/>
              <w:left w:val="single" w:sz="8" w:space="0" w:color="auto"/>
              <w:bottom w:val="single" w:sz="8" w:space="0" w:color="auto"/>
              <w:right w:val="single" w:sz="8" w:space="0" w:color="auto"/>
            </w:tcBorders>
            <w:vAlign w:val="center"/>
          </w:tcPr>
          <w:p w:rsidR="00DC56A7" w:rsidRPr="004E4EA6" w:rsidRDefault="005042A0" w:rsidP="00797349">
            <w:pPr>
              <w:jc w:val="center"/>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16 180</w:t>
            </w:r>
          </w:p>
        </w:tc>
      </w:tr>
    </w:tbl>
    <w:p w:rsidR="006268AC" w:rsidRDefault="006268AC" w:rsidP="00DC56A7">
      <w:pPr>
        <w:tabs>
          <w:tab w:val="left" w:pos="0"/>
        </w:tabs>
        <w:rPr>
          <w:rFonts w:ascii="Times New Roman" w:hAnsi="Times New Roman" w:cs="Times New Roman"/>
          <w:b/>
        </w:rPr>
      </w:pPr>
      <w:r>
        <w:rPr>
          <w:rFonts w:ascii="Times New Roman" w:hAnsi="Times New Roman" w:cs="Times New Roman"/>
          <w:b/>
        </w:rPr>
        <w:t xml:space="preserve">   </w:t>
      </w:r>
    </w:p>
    <w:p w:rsidR="00DC56A7" w:rsidRPr="006268AC" w:rsidRDefault="006268AC" w:rsidP="00DC56A7">
      <w:pPr>
        <w:tabs>
          <w:tab w:val="left" w:pos="0"/>
        </w:tabs>
        <w:rPr>
          <w:rFonts w:ascii="Times New Roman" w:hAnsi="Times New Roman" w:cs="Times New Roman"/>
          <w:b/>
        </w:rPr>
      </w:pPr>
      <w:r w:rsidRPr="006268AC">
        <w:rPr>
          <w:rFonts w:ascii="Times New Roman" w:hAnsi="Times New Roman" w:cs="Times New Roman"/>
          <w:b/>
          <w:sz w:val="26"/>
          <w:szCs w:val="26"/>
        </w:rPr>
        <w:lastRenderedPageBreak/>
        <w:t xml:space="preserve">     </w:t>
      </w:r>
      <w:r w:rsidR="00A30A88">
        <w:rPr>
          <w:rFonts w:ascii="Times New Roman" w:hAnsi="Times New Roman" w:cs="Times New Roman"/>
          <w:b/>
          <w:sz w:val="26"/>
          <w:szCs w:val="26"/>
          <w:u w:val="single"/>
        </w:rPr>
        <w:t xml:space="preserve">ЛОТ № </w:t>
      </w:r>
      <w:r w:rsidR="00B86003">
        <w:rPr>
          <w:rFonts w:ascii="Times New Roman" w:hAnsi="Times New Roman" w:cs="Times New Roman"/>
          <w:b/>
          <w:sz w:val="26"/>
          <w:szCs w:val="26"/>
          <w:u w:val="single"/>
        </w:rPr>
        <w:t>2</w:t>
      </w:r>
    </w:p>
    <w:p w:rsidR="00DC56A7" w:rsidRPr="009C6AE0" w:rsidRDefault="00DC56A7" w:rsidP="00DC56A7">
      <w:pPr>
        <w:tabs>
          <w:tab w:val="left" w:pos="0"/>
        </w:tabs>
        <w:rPr>
          <w:rFonts w:ascii="Times New Roman" w:hAnsi="Times New Roman" w:cs="Times New Roman"/>
          <w:b/>
          <w:sz w:val="26"/>
          <w:szCs w:val="26"/>
          <w:u w:val="single"/>
        </w:rPr>
      </w:pPr>
    </w:p>
    <w:tbl>
      <w:tblPr>
        <w:tblStyle w:val="afc"/>
        <w:tblW w:w="15094" w:type="dxa"/>
        <w:jc w:val="center"/>
        <w:tblLayout w:type="fixed"/>
        <w:tblLook w:val="04A0" w:firstRow="1" w:lastRow="0" w:firstColumn="1" w:lastColumn="0" w:noHBand="0" w:noVBand="1"/>
      </w:tblPr>
      <w:tblGrid>
        <w:gridCol w:w="709"/>
        <w:gridCol w:w="4956"/>
        <w:gridCol w:w="4962"/>
        <w:gridCol w:w="1384"/>
        <w:gridCol w:w="1418"/>
        <w:gridCol w:w="1665"/>
      </w:tblGrid>
      <w:tr w:rsidR="00DC56A7" w:rsidRPr="00E23953" w:rsidTr="00797349">
        <w:trPr>
          <w:trHeight w:val="822"/>
          <w:jc w:val="center"/>
        </w:trPr>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DC56A7" w:rsidRDefault="00DC56A7" w:rsidP="00797349">
            <w:pPr>
              <w:autoSpaceDE w:val="0"/>
              <w:autoSpaceDN w:val="0"/>
              <w:adjustRightInd w:val="0"/>
              <w:ind w:left="140"/>
              <w:jc w:val="center"/>
              <w:rPr>
                <w:rFonts w:ascii="Times New Roman" w:eastAsia="Times New Roman" w:hAnsi="Times New Roman" w:cs="Times New Roman"/>
                <w:b/>
                <w:bCs/>
                <w:sz w:val="22"/>
                <w:szCs w:val="22"/>
                <w:lang w:val="en-US" w:eastAsia="en-US"/>
              </w:rPr>
            </w:pPr>
            <w:r w:rsidRPr="00E23953">
              <w:rPr>
                <w:rFonts w:ascii="Times New Roman" w:eastAsia="Times New Roman" w:hAnsi="Times New Roman" w:cs="Times New Roman"/>
                <w:b/>
                <w:bCs/>
                <w:sz w:val="22"/>
                <w:szCs w:val="22"/>
                <w:lang w:val="en-US" w:eastAsia="en-US"/>
              </w:rPr>
              <w:t>№</w:t>
            </w:r>
          </w:p>
          <w:p w:rsidR="00DC56A7" w:rsidRPr="00E23953" w:rsidRDefault="00DC56A7" w:rsidP="00797349">
            <w:pPr>
              <w:autoSpaceDE w:val="0"/>
              <w:autoSpaceDN w:val="0"/>
              <w:adjustRightInd w:val="0"/>
              <w:ind w:left="140"/>
              <w:rPr>
                <w:rFonts w:ascii="Times New Roman" w:hAnsi="Times New Roman" w:cs="Times New Roman"/>
                <w:b/>
                <w:sz w:val="22"/>
                <w:szCs w:val="22"/>
              </w:rPr>
            </w:pPr>
            <w:r w:rsidRPr="00E23953">
              <w:rPr>
                <w:rFonts w:ascii="Times New Roman" w:hAnsi="Times New Roman" w:cs="Times New Roman"/>
                <w:b/>
                <w:bCs/>
                <w:sz w:val="22"/>
                <w:szCs w:val="22"/>
                <w:lang w:val="en-US" w:eastAsia="en-US"/>
              </w:rPr>
              <w:t>п/п</w:t>
            </w:r>
          </w:p>
        </w:tc>
        <w:tc>
          <w:tcPr>
            <w:tcW w:w="4956" w:type="dxa"/>
            <w:tcBorders>
              <w:top w:val="single" w:sz="8" w:space="0" w:color="auto"/>
              <w:left w:val="single" w:sz="8" w:space="0" w:color="auto"/>
              <w:bottom w:val="single" w:sz="8" w:space="0" w:color="auto"/>
              <w:right w:val="single" w:sz="8" w:space="0" w:color="auto"/>
            </w:tcBorders>
            <w:shd w:val="clear" w:color="auto" w:fill="auto"/>
            <w:vAlign w:val="center"/>
          </w:tcPr>
          <w:p w:rsidR="00DC56A7" w:rsidRPr="006C670A" w:rsidRDefault="00DC56A7" w:rsidP="00797349">
            <w:pPr>
              <w:spacing w:line="230" w:lineRule="exact"/>
              <w:jc w:val="center"/>
              <w:rPr>
                <w:rFonts w:ascii="Times New Roman" w:eastAsia="Times New Roman" w:hAnsi="Times New Roman" w:cs="Times New Roman"/>
                <w:b/>
                <w:sz w:val="22"/>
                <w:szCs w:val="22"/>
                <w:shd w:val="clear" w:color="auto" w:fill="FFFFFF"/>
              </w:rPr>
            </w:pPr>
            <w:r w:rsidRPr="006C670A">
              <w:rPr>
                <w:rFonts w:ascii="Times New Roman" w:eastAsia="Times New Roman" w:hAnsi="Times New Roman" w:cs="Times New Roman"/>
                <w:b/>
                <w:sz w:val="22"/>
                <w:szCs w:val="22"/>
                <w:shd w:val="clear" w:color="auto" w:fill="FFFFFF"/>
              </w:rPr>
              <w:t xml:space="preserve">Схема размещения </w:t>
            </w:r>
          </w:p>
          <w:p w:rsidR="00DC56A7" w:rsidRPr="006C670A" w:rsidRDefault="00DC56A7" w:rsidP="00797349">
            <w:pPr>
              <w:jc w:val="center"/>
              <w:rPr>
                <w:rFonts w:ascii="Times New Roman" w:hAnsi="Times New Roman" w:cs="Times New Roman"/>
                <w:b/>
                <w:sz w:val="22"/>
                <w:szCs w:val="22"/>
              </w:rPr>
            </w:pPr>
            <w:r w:rsidRPr="006C670A">
              <w:rPr>
                <w:rFonts w:ascii="Times New Roman" w:eastAsia="Times New Roman" w:hAnsi="Times New Roman" w:cs="Times New Roman"/>
                <w:b/>
                <w:sz w:val="22"/>
                <w:szCs w:val="22"/>
                <w:shd w:val="clear" w:color="auto" w:fill="FFFFFF"/>
              </w:rPr>
              <w:t>рекламной конструкции</w:t>
            </w:r>
          </w:p>
        </w:tc>
        <w:tc>
          <w:tcPr>
            <w:tcW w:w="4962" w:type="dxa"/>
            <w:tcBorders>
              <w:top w:val="single" w:sz="8" w:space="0" w:color="auto"/>
              <w:left w:val="single" w:sz="8" w:space="0" w:color="auto"/>
              <w:bottom w:val="single" w:sz="8" w:space="0" w:color="auto"/>
              <w:right w:val="single" w:sz="8" w:space="0" w:color="auto"/>
            </w:tcBorders>
            <w:shd w:val="clear" w:color="auto" w:fill="auto"/>
            <w:vAlign w:val="center"/>
          </w:tcPr>
          <w:p w:rsidR="00DC56A7" w:rsidRPr="006C670A" w:rsidRDefault="00DC56A7" w:rsidP="00797349">
            <w:pPr>
              <w:jc w:val="center"/>
              <w:rPr>
                <w:rFonts w:ascii="Times New Roman" w:hAnsi="Times New Roman" w:cs="Times New Roman"/>
                <w:b/>
                <w:sz w:val="22"/>
                <w:szCs w:val="22"/>
              </w:rPr>
            </w:pPr>
            <w:r w:rsidRPr="006C670A">
              <w:rPr>
                <w:rFonts w:ascii="Times New Roman" w:hAnsi="Times New Roman" w:cs="Times New Roman"/>
                <w:b/>
                <w:sz w:val="22"/>
                <w:szCs w:val="22"/>
              </w:rPr>
              <w:t xml:space="preserve">Краткие характеристики </w:t>
            </w:r>
          </w:p>
          <w:p w:rsidR="00DC56A7" w:rsidRPr="006C670A" w:rsidRDefault="00DC56A7" w:rsidP="00797349">
            <w:pPr>
              <w:autoSpaceDE w:val="0"/>
              <w:autoSpaceDN w:val="0"/>
              <w:adjustRightInd w:val="0"/>
              <w:jc w:val="center"/>
              <w:rPr>
                <w:rFonts w:ascii="Times New Roman" w:eastAsia="Times New Roman" w:hAnsi="Times New Roman" w:cs="Times New Roman"/>
                <w:b/>
                <w:bCs/>
                <w:w w:val="98"/>
                <w:sz w:val="22"/>
                <w:szCs w:val="22"/>
                <w:lang w:eastAsia="en-US"/>
              </w:rPr>
            </w:pPr>
            <w:r w:rsidRPr="006C670A">
              <w:rPr>
                <w:rFonts w:ascii="Times New Roman" w:hAnsi="Times New Roman" w:cs="Times New Roman"/>
                <w:b/>
                <w:sz w:val="22"/>
                <w:szCs w:val="22"/>
              </w:rPr>
              <w:t>рекламной кон</w:t>
            </w:r>
            <w:r w:rsidRPr="006C670A">
              <w:rPr>
                <w:rFonts w:ascii="Times New Roman" w:hAnsi="Times New Roman" w:cs="Times New Roman"/>
                <w:b/>
                <w:sz w:val="22"/>
                <w:szCs w:val="22"/>
              </w:rPr>
              <w:softHyphen/>
              <w:t>струкции и рекламного места</w:t>
            </w:r>
          </w:p>
        </w:tc>
        <w:tc>
          <w:tcPr>
            <w:tcW w:w="1384" w:type="dxa"/>
            <w:tcBorders>
              <w:top w:val="single" w:sz="8" w:space="0" w:color="auto"/>
              <w:left w:val="single" w:sz="8" w:space="0" w:color="auto"/>
              <w:bottom w:val="single" w:sz="8" w:space="0" w:color="auto"/>
              <w:right w:val="single" w:sz="8" w:space="0" w:color="auto"/>
            </w:tcBorders>
            <w:shd w:val="clear" w:color="auto" w:fill="auto"/>
            <w:vAlign w:val="center"/>
          </w:tcPr>
          <w:p w:rsidR="00DC56A7" w:rsidRPr="006C670A" w:rsidRDefault="00DC56A7" w:rsidP="00797349">
            <w:pPr>
              <w:autoSpaceDE w:val="0"/>
              <w:autoSpaceDN w:val="0"/>
              <w:adjustRightInd w:val="0"/>
              <w:jc w:val="center"/>
              <w:rPr>
                <w:rFonts w:ascii="Times New Roman" w:eastAsia="Times New Roman" w:hAnsi="Times New Roman" w:cs="Times New Roman"/>
                <w:b/>
                <w:bCs/>
                <w:w w:val="98"/>
                <w:sz w:val="22"/>
                <w:szCs w:val="22"/>
                <w:lang w:eastAsia="en-US"/>
              </w:rPr>
            </w:pPr>
            <w:r w:rsidRPr="006C670A">
              <w:rPr>
                <w:rFonts w:ascii="Times New Roman" w:eastAsia="Times New Roman" w:hAnsi="Times New Roman" w:cs="Times New Roman"/>
                <w:b/>
                <w:bCs/>
                <w:w w:val="98"/>
                <w:sz w:val="22"/>
                <w:szCs w:val="22"/>
                <w:lang w:eastAsia="en-US"/>
              </w:rPr>
              <w:t>Срок действия договора, лет</w:t>
            </w:r>
          </w:p>
        </w:tc>
        <w:tc>
          <w:tcPr>
            <w:tcW w:w="1418" w:type="dxa"/>
            <w:tcBorders>
              <w:top w:val="single" w:sz="8" w:space="0" w:color="auto"/>
              <w:left w:val="single" w:sz="8" w:space="0" w:color="auto"/>
              <w:bottom w:val="single" w:sz="8" w:space="0" w:color="auto"/>
            </w:tcBorders>
            <w:shd w:val="clear" w:color="auto" w:fill="auto"/>
            <w:vAlign w:val="center"/>
          </w:tcPr>
          <w:p w:rsidR="00DC56A7" w:rsidRPr="006C670A" w:rsidRDefault="00DC56A7" w:rsidP="00797349">
            <w:pPr>
              <w:autoSpaceDE w:val="0"/>
              <w:autoSpaceDN w:val="0"/>
              <w:adjustRightInd w:val="0"/>
              <w:jc w:val="center"/>
              <w:rPr>
                <w:rFonts w:ascii="Times New Roman" w:eastAsia="Times New Roman" w:hAnsi="Times New Roman" w:cs="Times New Roman"/>
                <w:b/>
                <w:sz w:val="22"/>
                <w:szCs w:val="22"/>
                <w:lang w:eastAsia="en-US"/>
              </w:rPr>
            </w:pPr>
            <w:r w:rsidRPr="006C670A">
              <w:rPr>
                <w:rFonts w:ascii="Times New Roman" w:eastAsia="Times New Roman" w:hAnsi="Times New Roman" w:cs="Times New Roman"/>
                <w:b/>
                <w:bCs/>
                <w:w w:val="98"/>
                <w:sz w:val="22"/>
                <w:szCs w:val="22"/>
                <w:lang w:eastAsia="en-US"/>
              </w:rPr>
              <w:t>Начальная</w:t>
            </w:r>
          </w:p>
          <w:p w:rsidR="00DC56A7" w:rsidRPr="006C670A" w:rsidRDefault="00DC56A7" w:rsidP="00797349">
            <w:pPr>
              <w:autoSpaceDE w:val="0"/>
              <w:autoSpaceDN w:val="0"/>
              <w:adjustRightInd w:val="0"/>
              <w:jc w:val="center"/>
              <w:rPr>
                <w:rFonts w:ascii="Times New Roman" w:eastAsia="Times New Roman" w:hAnsi="Times New Roman" w:cs="Times New Roman"/>
                <w:b/>
                <w:sz w:val="22"/>
                <w:szCs w:val="22"/>
                <w:lang w:eastAsia="en-US"/>
              </w:rPr>
            </w:pPr>
            <w:r w:rsidRPr="006C670A">
              <w:rPr>
                <w:rFonts w:ascii="Times New Roman" w:eastAsia="Times New Roman" w:hAnsi="Times New Roman" w:cs="Times New Roman"/>
                <w:b/>
                <w:bCs/>
                <w:w w:val="99"/>
                <w:sz w:val="22"/>
                <w:szCs w:val="22"/>
                <w:lang w:eastAsia="en-US"/>
              </w:rPr>
              <w:t xml:space="preserve">стоимость, </w:t>
            </w:r>
            <w:r w:rsidRPr="006C670A">
              <w:rPr>
                <w:rFonts w:ascii="Times New Roman" w:eastAsia="Times New Roman" w:hAnsi="Times New Roman" w:cs="Times New Roman"/>
                <w:b/>
                <w:bCs/>
                <w:sz w:val="22"/>
                <w:szCs w:val="22"/>
                <w:lang w:eastAsia="en-US"/>
              </w:rPr>
              <w:t>руб.</w:t>
            </w:r>
          </w:p>
        </w:tc>
        <w:tc>
          <w:tcPr>
            <w:tcW w:w="1665" w:type="dxa"/>
            <w:tcBorders>
              <w:top w:val="single" w:sz="8" w:space="0" w:color="auto"/>
              <w:bottom w:val="single" w:sz="8" w:space="0" w:color="auto"/>
              <w:right w:val="single" w:sz="8" w:space="0" w:color="auto"/>
            </w:tcBorders>
            <w:shd w:val="clear" w:color="auto" w:fill="auto"/>
            <w:vAlign w:val="center"/>
          </w:tcPr>
          <w:p w:rsidR="00DC56A7" w:rsidRPr="006C670A" w:rsidRDefault="00DC56A7" w:rsidP="00797349">
            <w:pPr>
              <w:autoSpaceDE w:val="0"/>
              <w:autoSpaceDN w:val="0"/>
              <w:adjustRightInd w:val="0"/>
              <w:jc w:val="center"/>
              <w:rPr>
                <w:rFonts w:ascii="Times New Roman" w:eastAsia="Times New Roman" w:hAnsi="Times New Roman" w:cs="Times New Roman"/>
                <w:b/>
                <w:sz w:val="22"/>
                <w:szCs w:val="22"/>
                <w:lang w:eastAsia="en-US"/>
              </w:rPr>
            </w:pPr>
            <w:r w:rsidRPr="006C670A">
              <w:rPr>
                <w:rFonts w:ascii="Times New Roman" w:eastAsia="Times New Roman" w:hAnsi="Times New Roman" w:cs="Times New Roman"/>
                <w:b/>
                <w:bCs/>
                <w:w w:val="99"/>
                <w:sz w:val="22"/>
                <w:szCs w:val="22"/>
                <w:lang w:eastAsia="en-US"/>
              </w:rPr>
              <w:t>Обеспечение</w:t>
            </w:r>
          </w:p>
          <w:p w:rsidR="00DC56A7" w:rsidRPr="006C670A" w:rsidRDefault="00DC56A7" w:rsidP="00797349">
            <w:pPr>
              <w:autoSpaceDE w:val="0"/>
              <w:autoSpaceDN w:val="0"/>
              <w:adjustRightInd w:val="0"/>
              <w:jc w:val="center"/>
              <w:rPr>
                <w:rFonts w:ascii="Times New Roman" w:eastAsia="Times New Roman" w:hAnsi="Times New Roman" w:cs="Times New Roman"/>
                <w:b/>
                <w:sz w:val="22"/>
                <w:szCs w:val="22"/>
                <w:lang w:eastAsia="en-US"/>
              </w:rPr>
            </w:pPr>
            <w:r w:rsidRPr="006C670A">
              <w:rPr>
                <w:rFonts w:ascii="Times New Roman" w:eastAsia="Times New Roman" w:hAnsi="Times New Roman" w:cs="Times New Roman"/>
                <w:b/>
                <w:bCs/>
                <w:w w:val="98"/>
                <w:sz w:val="22"/>
                <w:szCs w:val="22"/>
                <w:lang w:eastAsia="en-US"/>
              </w:rPr>
              <w:t>заявки,</w:t>
            </w:r>
          </w:p>
          <w:p w:rsidR="00DC56A7" w:rsidRPr="006C670A" w:rsidRDefault="00DC56A7" w:rsidP="00797349">
            <w:pPr>
              <w:autoSpaceDE w:val="0"/>
              <w:autoSpaceDN w:val="0"/>
              <w:adjustRightInd w:val="0"/>
              <w:spacing w:after="200"/>
              <w:jc w:val="center"/>
              <w:rPr>
                <w:rFonts w:ascii="Times New Roman" w:eastAsia="Times New Roman" w:hAnsi="Times New Roman" w:cs="Times New Roman"/>
                <w:b/>
                <w:sz w:val="22"/>
                <w:szCs w:val="22"/>
                <w:lang w:eastAsia="en-US"/>
              </w:rPr>
            </w:pPr>
            <w:r w:rsidRPr="006C670A">
              <w:rPr>
                <w:rFonts w:ascii="Times New Roman" w:eastAsia="Times New Roman" w:hAnsi="Times New Roman" w:cs="Times New Roman"/>
                <w:b/>
                <w:bCs/>
                <w:sz w:val="22"/>
                <w:szCs w:val="22"/>
                <w:lang w:eastAsia="en-US"/>
              </w:rPr>
              <w:t>руб.</w:t>
            </w:r>
          </w:p>
        </w:tc>
      </w:tr>
      <w:tr w:rsidR="00DC56A7" w:rsidRPr="00E23953" w:rsidTr="00797349">
        <w:trPr>
          <w:trHeight w:val="2835"/>
          <w:jc w:val="center"/>
        </w:trPr>
        <w:tc>
          <w:tcPr>
            <w:tcW w:w="709"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spacing w:line="274" w:lineRule="exact"/>
              <w:jc w:val="center"/>
              <w:rPr>
                <w:rFonts w:ascii="Times New Roman" w:hAnsi="Times New Roman" w:cs="Times New Roman"/>
                <w:sz w:val="22"/>
                <w:szCs w:val="22"/>
              </w:rPr>
            </w:pPr>
            <w:r w:rsidRPr="00E23953">
              <w:rPr>
                <w:rFonts w:ascii="Times New Roman" w:hAnsi="Times New Roman" w:cs="Times New Roman"/>
                <w:sz w:val="22"/>
                <w:szCs w:val="22"/>
              </w:rPr>
              <w:t>1</w:t>
            </w:r>
          </w:p>
        </w:tc>
        <w:tc>
          <w:tcPr>
            <w:tcW w:w="4956" w:type="dxa"/>
            <w:tcBorders>
              <w:top w:val="single" w:sz="8" w:space="0" w:color="auto"/>
              <w:left w:val="single" w:sz="8" w:space="0" w:color="auto"/>
              <w:bottom w:val="single" w:sz="8" w:space="0" w:color="auto"/>
              <w:right w:val="single" w:sz="8" w:space="0" w:color="auto"/>
            </w:tcBorders>
            <w:vAlign w:val="center"/>
          </w:tcPr>
          <w:p w:rsidR="00DC56A7" w:rsidRPr="00AD0F43" w:rsidRDefault="00DC56A7" w:rsidP="00797349">
            <w:pPr>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13270E3E" wp14:editId="5C5A1978">
                  <wp:extent cx="3009900" cy="173990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Безымянный.jpg"/>
                          <pic:cNvPicPr/>
                        </pic:nvPicPr>
                        <pic:blipFill>
                          <a:blip r:embed="rId17">
                            <a:extLst>
                              <a:ext uri="{28A0092B-C50C-407E-A947-70E740481C1C}">
                                <a14:useLocalDpi xmlns:a14="http://schemas.microsoft.com/office/drawing/2010/main" val="0"/>
                              </a:ext>
                            </a:extLst>
                          </a:blip>
                          <a:stretch>
                            <a:fillRect/>
                          </a:stretch>
                        </pic:blipFill>
                        <pic:spPr>
                          <a:xfrm>
                            <a:off x="0" y="0"/>
                            <a:ext cx="3009900" cy="1739900"/>
                          </a:xfrm>
                          <a:prstGeom prst="rect">
                            <a:avLst/>
                          </a:prstGeom>
                        </pic:spPr>
                      </pic:pic>
                    </a:graphicData>
                  </a:graphic>
                </wp:inline>
              </w:drawing>
            </w:r>
          </w:p>
        </w:tc>
        <w:tc>
          <w:tcPr>
            <w:tcW w:w="4962" w:type="dxa"/>
            <w:tcBorders>
              <w:top w:val="single" w:sz="8" w:space="0" w:color="auto"/>
              <w:left w:val="single" w:sz="8" w:space="0" w:color="auto"/>
              <w:bottom w:val="single" w:sz="8" w:space="0" w:color="auto"/>
              <w:right w:val="single" w:sz="8" w:space="0" w:color="auto"/>
            </w:tcBorders>
            <w:vAlign w:val="center"/>
          </w:tcPr>
          <w:p w:rsidR="00DC56A7" w:rsidRPr="00CC69DE"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CC69DE">
              <w:rPr>
                <w:rFonts w:ascii="Times New Roman" w:eastAsia="Times New Roman" w:hAnsi="Times New Roman" w:cs="Times New Roman"/>
                <w:bCs/>
                <w:sz w:val="23"/>
                <w:szCs w:val="23"/>
              </w:rPr>
              <w:t>Адрес размещения рекламной конструкции:</w:t>
            </w:r>
          </w:p>
          <w:p w:rsidR="00DC56A7" w:rsidRPr="00CC69DE"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CC69DE">
              <w:rPr>
                <w:rFonts w:ascii="Times New Roman" w:hAnsi="Times New Roman" w:cs="Times New Roman"/>
                <w:bCs/>
                <w:sz w:val="23"/>
                <w:szCs w:val="23"/>
              </w:rPr>
              <w:t>Республика Башкортостан, г. Стерлитамак, около нежилого здания по ул. Элеваторная, 15</w:t>
            </w:r>
          </w:p>
          <w:p w:rsidR="00DC56A7" w:rsidRPr="00CC69DE" w:rsidRDefault="00DC56A7" w:rsidP="00797349">
            <w:pPr>
              <w:jc w:val="center"/>
              <w:rPr>
                <w:rFonts w:ascii="Times New Roman" w:hAnsi="Times New Roman" w:cs="Times New Roman"/>
                <w:sz w:val="23"/>
                <w:szCs w:val="23"/>
              </w:rPr>
            </w:pPr>
            <w:r w:rsidRPr="00CC69DE">
              <w:rPr>
                <w:rFonts w:ascii="Times New Roman" w:hAnsi="Times New Roman" w:cs="Times New Roman"/>
                <w:sz w:val="23"/>
                <w:szCs w:val="23"/>
              </w:rPr>
              <w:t>Тип РК: Указатель</w:t>
            </w:r>
          </w:p>
          <w:p w:rsidR="00DC56A7" w:rsidRPr="00CC69DE" w:rsidRDefault="00DC56A7" w:rsidP="00797349">
            <w:pPr>
              <w:jc w:val="center"/>
              <w:rPr>
                <w:rFonts w:ascii="Times New Roman" w:hAnsi="Times New Roman" w:cs="Times New Roman"/>
                <w:sz w:val="23"/>
                <w:szCs w:val="23"/>
              </w:rPr>
            </w:pPr>
            <w:r w:rsidRPr="00CC69DE">
              <w:rPr>
                <w:rFonts w:ascii="Times New Roman" w:hAnsi="Times New Roman" w:cs="Times New Roman"/>
                <w:sz w:val="23"/>
                <w:szCs w:val="23"/>
              </w:rPr>
              <w:t>Количество рекламных полей: 2</w:t>
            </w:r>
          </w:p>
          <w:p w:rsidR="00DC56A7" w:rsidRPr="00CC69DE" w:rsidRDefault="00DC56A7" w:rsidP="00797349">
            <w:pPr>
              <w:jc w:val="center"/>
              <w:rPr>
                <w:rFonts w:ascii="Times New Roman" w:hAnsi="Times New Roman" w:cs="Times New Roman"/>
                <w:sz w:val="23"/>
                <w:szCs w:val="23"/>
              </w:rPr>
            </w:pPr>
            <w:r w:rsidRPr="00CC69DE">
              <w:rPr>
                <w:rFonts w:ascii="Times New Roman" w:hAnsi="Times New Roman" w:cs="Times New Roman"/>
                <w:sz w:val="23"/>
                <w:szCs w:val="23"/>
              </w:rPr>
              <w:t>Размер 1-го рекламного поля: 2 м x 4м</w:t>
            </w:r>
          </w:p>
          <w:p w:rsidR="00DC56A7" w:rsidRPr="00CC69DE" w:rsidRDefault="00DC56A7" w:rsidP="00797349">
            <w:pPr>
              <w:jc w:val="center"/>
              <w:rPr>
                <w:rFonts w:ascii="Times New Roman" w:hAnsi="Times New Roman" w:cs="Times New Roman"/>
                <w:sz w:val="23"/>
                <w:szCs w:val="23"/>
              </w:rPr>
            </w:pPr>
            <w:r w:rsidRPr="00CC69DE">
              <w:rPr>
                <w:rFonts w:ascii="Times New Roman" w:hAnsi="Times New Roman" w:cs="Times New Roman"/>
                <w:sz w:val="23"/>
                <w:szCs w:val="23"/>
              </w:rPr>
              <w:t>Общая площадь рекламных полей: 16 м2</w:t>
            </w:r>
          </w:p>
          <w:p w:rsidR="00DC56A7" w:rsidRPr="00CC69DE" w:rsidRDefault="00DC56A7" w:rsidP="00797349">
            <w:pPr>
              <w:jc w:val="center"/>
              <w:rPr>
                <w:rFonts w:ascii="Times New Roman" w:hAnsi="Times New Roman" w:cs="Times New Roman"/>
                <w:sz w:val="23"/>
                <w:szCs w:val="23"/>
              </w:rPr>
            </w:pPr>
            <w:r w:rsidRPr="00CC69DE">
              <w:rPr>
                <w:rFonts w:ascii="Times New Roman" w:hAnsi="Times New Roman" w:cs="Times New Roman"/>
                <w:sz w:val="23"/>
                <w:szCs w:val="23"/>
              </w:rPr>
              <w:t>Технология демонстрации рекламы: Статичная</w:t>
            </w:r>
          </w:p>
          <w:p w:rsidR="00DC56A7" w:rsidRPr="00CC69DE" w:rsidRDefault="00DC56A7" w:rsidP="00797349">
            <w:pPr>
              <w:jc w:val="center"/>
              <w:rPr>
                <w:rFonts w:ascii="Times New Roman" w:hAnsi="Times New Roman" w:cs="Times New Roman"/>
                <w:sz w:val="23"/>
                <w:szCs w:val="23"/>
              </w:rPr>
            </w:pPr>
            <w:r w:rsidRPr="00CC69DE">
              <w:rPr>
                <w:rFonts w:ascii="Times New Roman" w:eastAsia="Times New Roman" w:hAnsi="Times New Roman" w:cs="Times New Roman"/>
                <w:bCs/>
                <w:sz w:val="23"/>
                <w:szCs w:val="23"/>
              </w:rPr>
              <w:t xml:space="preserve">Номер в схеме размещения рекламных конструкций: </w:t>
            </w:r>
            <w:r w:rsidRPr="00CC69DE">
              <w:rPr>
                <w:rFonts w:ascii="Times New Roman" w:hAnsi="Times New Roman" w:cs="Times New Roman"/>
                <w:sz w:val="23"/>
                <w:szCs w:val="23"/>
              </w:rPr>
              <w:t>08Ж0016</w:t>
            </w:r>
          </w:p>
        </w:tc>
        <w:tc>
          <w:tcPr>
            <w:tcW w:w="1384"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sidRPr="00E23953">
              <w:rPr>
                <w:rFonts w:ascii="Times New Roman" w:eastAsia="Times New Roman" w:hAnsi="Times New Roman" w:cs="Times New Roman"/>
                <w:sz w:val="22"/>
                <w:szCs w:val="22"/>
                <w:lang w:eastAsia="en-US"/>
              </w:rPr>
              <w:t>10</w:t>
            </w:r>
          </w:p>
        </w:tc>
        <w:tc>
          <w:tcPr>
            <w:tcW w:w="1418"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147 900</w:t>
            </w:r>
          </w:p>
        </w:tc>
        <w:tc>
          <w:tcPr>
            <w:tcW w:w="1665"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14 790</w:t>
            </w:r>
          </w:p>
        </w:tc>
      </w:tr>
      <w:tr w:rsidR="00DC56A7" w:rsidRPr="00E23953" w:rsidTr="00797349">
        <w:trPr>
          <w:trHeight w:val="2835"/>
          <w:jc w:val="center"/>
        </w:trPr>
        <w:tc>
          <w:tcPr>
            <w:tcW w:w="709" w:type="dxa"/>
            <w:tcBorders>
              <w:top w:val="single" w:sz="8" w:space="0" w:color="auto"/>
              <w:left w:val="single" w:sz="8" w:space="0" w:color="auto"/>
              <w:right w:val="single" w:sz="8" w:space="0" w:color="auto"/>
            </w:tcBorders>
            <w:vAlign w:val="center"/>
          </w:tcPr>
          <w:p w:rsidR="00DC56A7" w:rsidRPr="00E23953" w:rsidRDefault="00DC56A7" w:rsidP="00797349">
            <w:pPr>
              <w:spacing w:line="274" w:lineRule="exact"/>
              <w:jc w:val="center"/>
              <w:rPr>
                <w:rFonts w:ascii="Times New Roman" w:hAnsi="Times New Roman" w:cs="Times New Roman"/>
                <w:sz w:val="22"/>
                <w:szCs w:val="22"/>
              </w:rPr>
            </w:pPr>
            <w:r w:rsidRPr="00E23953">
              <w:rPr>
                <w:rFonts w:ascii="Times New Roman" w:hAnsi="Times New Roman" w:cs="Times New Roman"/>
                <w:sz w:val="22"/>
                <w:szCs w:val="22"/>
              </w:rPr>
              <w:t>2</w:t>
            </w:r>
          </w:p>
        </w:tc>
        <w:tc>
          <w:tcPr>
            <w:tcW w:w="4956" w:type="dxa"/>
            <w:tcBorders>
              <w:top w:val="single" w:sz="8" w:space="0" w:color="auto"/>
              <w:left w:val="single" w:sz="8" w:space="0" w:color="auto"/>
              <w:right w:val="single" w:sz="8" w:space="0" w:color="auto"/>
            </w:tcBorders>
            <w:vAlign w:val="center"/>
          </w:tcPr>
          <w:p w:rsidR="00DC56A7" w:rsidRPr="00AD0F43" w:rsidRDefault="00DC56A7" w:rsidP="00797349">
            <w:pPr>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078FEC3C" wp14:editId="376672E5">
                  <wp:extent cx="3009900" cy="1739900"/>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Безымянный.jpg"/>
                          <pic:cNvPicPr/>
                        </pic:nvPicPr>
                        <pic:blipFill>
                          <a:blip r:embed="rId18">
                            <a:extLst>
                              <a:ext uri="{28A0092B-C50C-407E-A947-70E740481C1C}">
                                <a14:useLocalDpi xmlns:a14="http://schemas.microsoft.com/office/drawing/2010/main" val="0"/>
                              </a:ext>
                            </a:extLst>
                          </a:blip>
                          <a:stretch>
                            <a:fillRect/>
                          </a:stretch>
                        </pic:blipFill>
                        <pic:spPr>
                          <a:xfrm>
                            <a:off x="0" y="0"/>
                            <a:ext cx="3009900" cy="1739900"/>
                          </a:xfrm>
                          <a:prstGeom prst="rect">
                            <a:avLst/>
                          </a:prstGeom>
                        </pic:spPr>
                      </pic:pic>
                    </a:graphicData>
                  </a:graphic>
                </wp:inline>
              </w:drawing>
            </w:r>
          </w:p>
        </w:tc>
        <w:tc>
          <w:tcPr>
            <w:tcW w:w="4962" w:type="dxa"/>
            <w:tcBorders>
              <w:top w:val="single" w:sz="8" w:space="0" w:color="auto"/>
              <w:left w:val="single" w:sz="8" w:space="0" w:color="auto"/>
              <w:right w:val="single" w:sz="8" w:space="0" w:color="auto"/>
            </w:tcBorders>
            <w:vAlign w:val="center"/>
          </w:tcPr>
          <w:p w:rsidR="00DC56A7" w:rsidRPr="00CC69DE"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CC69DE">
              <w:rPr>
                <w:rFonts w:ascii="Times New Roman" w:eastAsia="Times New Roman" w:hAnsi="Times New Roman" w:cs="Times New Roman"/>
                <w:bCs/>
                <w:sz w:val="23"/>
                <w:szCs w:val="23"/>
              </w:rPr>
              <w:t>Адрес размещения рекламной конструкции:</w:t>
            </w:r>
          </w:p>
          <w:p w:rsidR="00DC56A7" w:rsidRPr="00CC69DE" w:rsidRDefault="00DC56A7" w:rsidP="00797349">
            <w:pPr>
              <w:autoSpaceDE w:val="0"/>
              <w:autoSpaceDN w:val="0"/>
              <w:adjustRightInd w:val="0"/>
              <w:ind w:left="100"/>
              <w:jc w:val="center"/>
              <w:rPr>
                <w:rFonts w:ascii="Times New Roman" w:hAnsi="Times New Roman" w:cs="Times New Roman"/>
                <w:bCs/>
                <w:sz w:val="23"/>
                <w:szCs w:val="23"/>
              </w:rPr>
            </w:pPr>
            <w:r w:rsidRPr="00CC69DE">
              <w:rPr>
                <w:rFonts w:ascii="Times New Roman" w:hAnsi="Times New Roman" w:cs="Times New Roman"/>
                <w:bCs/>
                <w:sz w:val="23"/>
                <w:szCs w:val="23"/>
              </w:rPr>
              <w:t xml:space="preserve">Республика Башкортостан, </w:t>
            </w:r>
          </w:p>
          <w:p w:rsidR="00DC56A7" w:rsidRPr="00CC69DE" w:rsidRDefault="00DC56A7" w:rsidP="00797349">
            <w:pPr>
              <w:autoSpaceDE w:val="0"/>
              <w:autoSpaceDN w:val="0"/>
              <w:adjustRightInd w:val="0"/>
              <w:ind w:left="100"/>
              <w:jc w:val="center"/>
              <w:rPr>
                <w:rFonts w:ascii="Times New Roman" w:hAnsi="Times New Roman" w:cs="Times New Roman"/>
                <w:bCs/>
                <w:sz w:val="23"/>
                <w:szCs w:val="23"/>
              </w:rPr>
            </w:pPr>
            <w:r w:rsidRPr="00CC69DE">
              <w:rPr>
                <w:rFonts w:ascii="Times New Roman" w:hAnsi="Times New Roman" w:cs="Times New Roman"/>
                <w:bCs/>
                <w:sz w:val="23"/>
                <w:szCs w:val="23"/>
              </w:rPr>
              <w:t xml:space="preserve">     г. Стерлитамак, около нежилого здания </w:t>
            </w:r>
          </w:p>
          <w:p w:rsidR="00DC56A7" w:rsidRPr="00CC69DE"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CC69DE">
              <w:rPr>
                <w:rFonts w:ascii="Times New Roman" w:hAnsi="Times New Roman" w:cs="Times New Roman"/>
                <w:bCs/>
                <w:sz w:val="23"/>
                <w:szCs w:val="23"/>
              </w:rPr>
              <w:t>по ул. Элеваторная, 15 (литер №1)</w:t>
            </w:r>
          </w:p>
          <w:p w:rsidR="00DC56A7" w:rsidRPr="00CC69DE" w:rsidRDefault="00DC56A7" w:rsidP="00797349">
            <w:pPr>
              <w:shd w:val="clear" w:color="auto" w:fill="FFFFFF"/>
              <w:jc w:val="center"/>
              <w:rPr>
                <w:rFonts w:ascii="Times New Roman" w:eastAsia="Times New Roman" w:hAnsi="Times New Roman" w:cs="Times New Roman"/>
                <w:bCs/>
                <w:iCs/>
                <w:sz w:val="23"/>
                <w:szCs w:val="23"/>
              </w:rPr>
            </w:pPr>
            <w:r w:rsidRPr="00CC69DE">
              <w:rPr>
                <w:rFonts w:ascii="Times New Roman" w:hAnsi="Times New Roman" w:cs="Times New Roman"/>
                <w:sz w:val="23"/>
                <w:szCs w:val="23"/>
              </w:rPr>
              <w:t xml:space="preserve">Тип РК: </w:t>
            </w:r>
            <w:r w:rsidRPr="00CC69DE">
              <w:rPr>
                <w:rFonts w:ascii="Times New Roman" w:eastAsia="Times New Roman" w:hAnsi="Times New Roman" w:cs="Times New Roman"/>
                <w:bCs/>
                <w:iCs/>
                <w:sz w:val="23"/>
                <w:szCs w:val="23"/>
              </w:rPr>
              <w:t>Флагов</w:t>
            </w:r>
            <w:r>
              <w:rPr>
                <w:rFonts w:ascii="Times New Roman" w:eastAsia="Times New Roman" w:hAnsi="Times New Roman" w:cs="Times New Roman"/>
                <w:bCs/>
                <w:iCs/>
                <w:sz w:val="23"/>
                <w:szCs w:val="23"/>
              </w:rPr>
              <w:t>ая</w:t>
            </w:r>
            <w:r w:rsidRPr="00CC69DE">
              <w:rPr>
                <w:rFonts w:ascii="Times New Roman" w:eastAsia="Times New Roman" w:hAnsi="Times New Roman" w:cs="Times New Roman"/>
                <w:bCs/>
                <w:iCs/>
                <w:sz w:val="23"/>
                <w:szCs w:val="23"/>
              </w:rPr>
              <w:t xml:space="preserve"> конструкци</w:t>
            </w:r>
            <w:r>
              <w:rPr>
                <w:rFonts w:ascii="Times New Roman" w:eastAsia="Times New Roman" w:hAnsi="Times New Roman" w:cs="Times New Roman"/>
                <w:bCs/>
                <w:iCs/>
                <w:sz w:val="23"/>
                <w:szCs w:val="23"/>
              </w:rPr>
              <w:t>я</w:t>
            </w:r>
          </w:p>
          <w:p w:rsidR="00DC56A7" w:rsidRPr="00CC69DE" w:rsidRDefault="00DC56A7" w:rsidP="00797349">
            <w:pPr>
              <w:jc w:val="center"/>
              <w:rPr>
                <w:rFonts w:ascii="Times New Roman" w:hAnsi="Times New Roman" w:cs="Times New Roman"/>
                <w:sz w:val="23"/>
                <w:szCs w:val="23"/>
              </w:rPr>
            </w:pPr>
            <w:r w:rsidRPr="00CC69DE">
              <w:rPr>
                <w:rFonts w:ascii="Times New Roman" w:hAnsi="Times New Roman" w:cs="Times New Roman"/>
                <w:sz w:val="23"/>
                <w:szCs w:val="23"/>
              </w:rPr>
              <w:t>Количество рекламных полей: 1</w:t>
            </w:r>
          </w:p>
          <w:p w:rsidR="00DC56A7" w:rsidRPr="00CC69DE" w:rsidRDefault="00DC56A7" w:rsidP="00797349">
            <w:pPr>
              <w:jc w:val="center"/>
              <w:rPr>
                <w:rFonts w:ascii="Times New Roman" w:hAnsi="Times New Roman" w:cs="Times New Roman"/>
                <w:sz w:val="23"/>
                <w:szCs w:val="23"/>
              </w:rPr>
            </w:pPr>
            <w:r w:rsidRPr="00CC69DE">
              <w:rPr>
                <w:rFonts w:ascii="Times New Roman" w:hAnsi="Times New Roman" w:cs="Times New Roman"/>
                <w:sz w:val="23"/>
                <w:szCs w:val="23"/>
              </w:rPr>
              <w:t>Размер 1-го рекламного поля: 1,5 м x 4м</w:t>
            </w:r>
          </w:p>
          <w:p w:rsidR="00DC56A7" w:rsidRPr="00CC69DE" w:rsidRDefault="00DC56A7" w:rsidP="00797349">
            <w:pPr>
              <w:jc w:val="center"/>
              <w:rPr>
                <w:rFonts w:ascii="Times New Roman" w:hAnsi="Times New Roman" w:cs="Times New Roman"/>
                <w:sz w:val="23"/>
                <w:szCs w:val="23"/>
              </w:rPr>
            </w:pPr>
            <w:r w:rsidRPr="00CC69DE">
              <w:rPr>
                <w:rFonts w:ascii="Times New Roman" w:hAnsi="Times New Roman" w:cs="Times New Roman"/>
                <w:sz w:val="23"/>
                <w:szCs w:val="23"/>
              </w:rPr>
              <w:t>Общая площадь рекламных полей: 6 м2</w:t>
            </w:r>
          </w:p>
          <w:p w:rsidR="00DC56A7" w:rsidRPr="00CC69DE" w:rsidRDefault="00DC56A7" w:rsidP="00797349">
            <w:pPr>
              <w:jc w:val="center"/>
              <w:rPr>
                <w:rFonts w:ascii="Times New Roman" w:hAnsi="Times New Roman" w:cs="Times New Roman"/>
                <w:sz w:val="23"/>
                <w:szCs w:val="23"/>
              </w:rPr>
            </w:pPr>
            <w:r w:rsidRPr="00CC69DE">
              <w:rPr>
                <w:rFonts w:ascii="Times New Roman" w:hAnsi="Times New Roman" w:cs="Times New Roman"/>
                <w:sz w:val="23"/>
                <w:szCs w:val="23"/>
              </w:rPr>
              <w:t>Технология демонстрации рекламы: Статичная</w:t>
            </w:r>
          </w:p>
          <w:p w:rsidR="00DC56A7" w:rsidRPr="00CC69DE" w:rsidRDefault="00DC56A7" w:rsidP="00797349">
            <w:pPr>
              <w:jc w:val="center"/>
              <w:rPr>
                <w:rFonts w:ascii="Times New Roman" w:hAnsi="Times New Roman" w:cs="Times New Roman"/>
                <w:sz w:val="23"/>
                <w:szCs w:val="23"/>
              </w:rPr>
            </w:pPr>
            <w:r w:rsidRPr="00CC69DE">
              <w:rPr>
                <w:rFonts w:ascii="Times New Roman" w:eastAsia="Times New Roman" w:hAnsi="Times New Roman" w:cs="Times New Roman"/>
                <w:bCs/>
                <w:sz w:val="23"/>
                <w:szCs w:val="23"/>
              </w:rPr>
              <w:t xml:space="preserve">Номер в схеме размещения рекламных конструкций: </w:t>
            </w:r>
            <w:r w:rsidRPr="00CC69DE">
              <w:rPr>
                <w:rFonts w:ascii="Times New Roman" w:hAnsi="Times New Roman" w:cs="Times New Roman"/>
                <w:sz w:val="23"/>
                <w:szCs w:val="23"/>
              </w:rPr>
              <w:t>08В0033</w:t>
            </w:r>
          </w:p>
        </w:tc>
        <w:tc>
          <w:tcPr>
            <w:tcW w:w="1384" w:type="dxa"/>
            <w:tcBorders>
              <w:top w:val="single" w:sz="8" w:space="0" w:color="auto"/>
              <w:left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w:t>
            </w:r>
          </w:p>
        </w:tc>
        <w:tc>
          <w:tcPr>
            <w:tcW w:w="1418" w:type="dxa"/>
            <w:tcBorders>
              <w:top w:val="single" w:sz="8" w:space="0" w:color="auto"/>
              <w:left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27 700</w:t>
            </w:r>
          </w:p>
        </w:tc>
        <w:tc>
          <w:tcPr>
            <w:tcW w:w="1665" w:type="dxa"/>
            <w:tcBorders>
              <w:top w:val="single" w:sz="8" w:space="0" w:color="auto"/>
              <w:left w:val="single" w:sz="8" w:space="0" w:color="auto"/>
              <w:right w:val="single" w:sz="8" w:space="0" w:color="auto"/>
            </w:tcBorders>
            <w:vAlign w:val="center"/>
          </w:tcPr>
          <w:p w:rsidR="00DC56A7" w:rsidRPr="00E23953" w:rsidRDefault="00DC56A7" w:rsidP="00797349">
            <w:pPr>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2 770</w:t>
            </w:r>
          </w:p>
        </w:tc>
      </w:tr>
      <w:tr w:rsidR="00DC56A7" w:rsidRPr="00E23953" w:rsidTr="00797349">
        <w:trPr>
          <w:trHeight w:val="2835"/>
          <w:jc w:val="center"/>
        </w:trPr>
        <w:tc>
          <w:tcPr>
            <w:tcW w:w="709"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spacing w:line="274" w:lineRule="exact"/>
              <w:jc w:val="center"/>
              <w:rPr>
                <w:rFonts w:ascii="Times New Roman" w:hAnsi="Times New Roman" w:cs="Times New Roman"/>
                <w:sz w:val="22"/>
                <w:szCs w:val="22"/>
              </w:rPr>
            </w:pPr>
            <w:r w:rsidRPr="00E23953">
              <w:rPr>
                <w:rFonts w:ascii="Times New Roman" w:hAnsi="Times New Roman" w:cs="Times New Roman"/>
                <w:sz w:val="22"/>
                <w:szCs w:val="22"/>
              </w:rPr>
              <w:t>3</w:t>
            </w:r>
          </w:p>
        </w:tc>
        <w:tc>
          <w:tcPr>
            <w:tcW w:w="4956" w:type="dxa"/>
            <w:tcBorders>
              <w:top w:val="single" w:sz="8" w:space="0" w:color="auto"/>
              <w:left w:val="single" w:sz="8" w:space="0" w:color="auto"/>
              <w:bottom w:val="single" w:sz="8" w:space="0" w:color="auto"/>
              <w:right w:val="single" w:sz="8" w:space="0" w:color="auto"/>
            </w:tcBorders>
            <w:vAlign w:val="center"/>
          </w:tcPr>
          <w:p w:rsidR="00DC56A7" w:rsidRPr="00AD0F43" w:rsidRDefault="00DC56A7" w:rsidP="00797349">
            <w:pPr>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70527E66" wp14:editId="27C80CA3">
                  <wp:extent cx="3009900" cy="173990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Безымянный.jpg"/>
                          <pic:cNvPicPr/>
                        </pic:nvPicPr>
                        <pic:blipFill>
                          <a:blip r:embed="rId18">
                            <a:extLst>
                              <a:ext uri="{28A0092B-C50C-407E-A947-70E740481C1C}">
                                <a14:useLocalDpi xmlns:a14="http://schemas.microsoft.com/office/drawing/2010/main" val="0"/>
                              </a:ext>
                            </a:extLst>
                          </a:blip>
                          <a:stretch>
                            <a:fillRect/>
                          </a:stretch>
                        </pic:blipFill>
                        <pic:spPr>
                          <a:xfrm>
                            <a:off x="0" y="0"/>
                            <a:ext cx="3009900" cy="1739900"/>
                          </a:xfrm>
                          <a:prstGeom prst="rect">
                            <a:avLst/>
                          </a:prstGeom>
                        </pic:spPr>
                      </pic:pic>
                    </a:graphicData>
                  </a:graphic>
                </wp:inline>
              </w:drawing>
            </w:r>
          </w:p>
        </w:tc>
        <w:tc>
          <w:tcPr>
            <w:tcW w:w="4962" w:type="dxa"/>
            <w:tcBorders>
              <w:top w:val="single" w:sz="8" w:space="0" w:color="auto"/>
              <w:left w:val="single" w:sz="8" w:space="0" w:color="auto"/>
              <w:bottom w:val="single" w:sz="8" w:space="0" w:color="auto"/>
              <w:right w:val="single" w:sz="8" w:space="0" w:color="auto"/>
            </w:tcBorders>
            <w:vAlign w:val="center"/>
          </w:tcPr>
          <w:p w:rsidR="00DC56A7" w:rsidRPr="00CC69DE"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CC69DE">
              <w:rPr>
                <w:rFonts w:ascii="Times New Roman" w:eastAsia="Times New Roman" w:hAnsi="Times New Roman" w:cs="Times New Roman"/>
                <w:bCs/>
                <w:sz w:val="23"/>
                <w:szCs w:val="23"/>
              </w:rPr>
              <w:t>Адрес размещения рекламной конструкции:</w:t>
            </w:r>
          </w:p>
          <w:p w:rsidR="00DC56A7" w:rsidRPr="00CC69DE" w:rsidRDefault="00DC56A7" w:rsidP="00797349">
            <w:pPr>
              <w:autoSpaceDE w:val="0"/>
              <w:autoSpaceDN w:val="0"/>
              <w:adjustRightInd w:val="0"/>
              <w:ind w:left="100"/>
              <w:jc w:val="center"/>
              <w:rPr>
                <w:rFonts w:ascii="Times New Roman" w:hAnsi="Times New Roman" w:cs="Times New Roman"/>
                <w:bCs/>
                <w:sz w:val="23"/>
                <w:szCs w:val="23"/>
              </w:rPr>
            </w:pPr>
            <w:r w:rsidRPr="00CC69DE">
              <w:rPr>
                <w:rFonts w:ascii="Times New Roman" w:hAnsi="Times New Roman" w:cs="Times New Roman"/>
                <w:bCs/>
                <w:sz w:val="23"/>
                <w:szCs w:val="23"/>
              </w:rPr>
              <w:t xml:space="preserve">Республика Башкортостан,                       </w:t>
            </w:r>
          </w:p>
          <w:p w:rsidR="00DC56A7" w:rsidRPr="00CC69DE" w:rsidRDefault="00DC56A7" w:rsidP="00797349">
            <w:pPr>
              <w:autoSpaceDE w:val="0"/>
              <w:autoSpaceDN w:val="0"/>
              <w:adjustRightInd w:val="0"/>
              <w:ind w:left="100"/>
              <w:jc w:val="center"/>
              <w:rPr>
                <w:rFonts w:ascii="Times New Roman" w:hAnsi="Times New Roman" w:cs="Times New Roman"/>
                <w:bCs/>
                <w:sz w:val="23"/>
                <w:szCs w:val="23"/>
              </w:rPr>
            </w:pPr>
            <w:r w:rsidRPr="00CC69DE">
              <w:rPr>
                <w:rFonts w:ascii="Times New Roman" w:hAnsi="Times New Roman" w:cs="Times New Roman"/>
                <w:bCs/>
                <w:sz w:val="23"/>
                <w:szCs w:val="23"/>
              </w:rPr>
              <w:t xml:space="preserve">г. Стерлитамак, около нежилого здания </w:t>
            </w:r>
          </w:p>
          <w:p w:rsidR="00DC56A7" w:rsidRPr="00CC69DE"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CC69DE">
              <w:rPr>
                <w:rFonts w:ascii="Times New Roman" w:hAnsi="Times New Roman" w:cs="Times New Roman"/>
                <w:bCs/>
                <w:sz w:val="23"/>
                <w:szCs w:val="23"/>
              </w:rPr>
              <w:t>по ул. Элеваторная, 15 (литер №2)</w:t>
            </w:r>
          </w:p>
          <w:p w:rsidR="00DC56A7" w:rsidRPr="00CC69DE" w:rsidRDefault="00DC56A7" w:rsidP="00797349">
            <w:pPr>
              <w:shd w:val="clear" w:color="auto" w:fill="FFFFFF"/>
              <w:jc w:val="center"/>
              <w:rPr>
                <w:rFonts w:ascii="Times New Roman" w:eastAsia="Times New Roman" w:hAnsi="Times New Roman" w:cs="Times New Roman"/>
                <w:bCs/>
                <w:iCs/>
                <w:sz w:val="23"/>
                <w:szCs w:val="23"/>
              </w:rPr>
            </w:pPr>
            <w:r w:rsidRPr="00CC69DE">
              <w:rPr>
                <w:rFonts w:ascii="Times New Roman" w:hAnsi="Times New Roman" w:cs="Times New Roman"/>
                <w:sz w:val="23"/>
                <w:szCs w:val="23"/>
              </w:rPr>
              <w:t xml:space="preserve">Тип РК: </w:t>
            </w:r>
            <w:r w:rsidRPr="00CC69DE">
              <w:rPr>
                <w:rFonts w:ascii="Times New Roman" w:eastAsia="Times New Roman" w:hAnsi="Times New Roman" w:cs="Times New Roman"/>
                <w:bCs/>
                <w:iCs/>
                <w:sz w:val="23"/>
                <w:szCs w:val="23"/>
              </w:rPr>
              <w:t>Флагов</w:t>
            </w:r>
            <w:r>
              <w:rPr>
                <w:rFonts w:ascii="Times New Roman" w:eastAsia="Times New Roman" w:hAnsi="Times New Roman" w:cs="Times New Roman"/>
                <w:bCs/>
                <w:iCs/>
                <w:sz w:val="23"/>
                <w:szCs w:val="23"/>
              </w:rPr>
              <w:t>ая</w:t>
            </w:r>
            <w:r w:rsidRPr="00CC69DE">
              <w:rPr>
                <w:rFonts w:ascii="Times New Roman" w:eastAsia="Times New Roman" w:hAnsi="Times New Roman" w:cs="Times New Roman"/>
                <w:bCs/>
                <w:iCs/>
                <w:sz w:val="23"/>
                <w:szCs w:val="23"/>
              </w:rPr>
              <w:t xml:space="preserve"> конструкци</w:t>
            </w:r>
            <w:r>
              <w:rPr>
                <w:rFonts w:ascii="Times New Roman" w:eastAsia="Times New Roman" w:hAnsi="Times New Roman" w:cs="Times New Roman"/>
                <w:bCs/>
                <w:iCs/>
                <w:sz w:val="23"/>
                <w:szCs w:val="23"/>
              </w:rPr>
              <w:t>я</w:t>
            </w:r>
          </w:p>
          <w:p w:rsidR="00DC56A7" w:rsidRPr="00CC69DE" w:rsidRDefault="00DC56A7" w:rsidP="00797349">
            <w:pPr>
              <w:jc w:val="center"/>
              <w:rPr>
                <w:rFonts w:ascii="Times New Roman" w:hAnsi="Times New Roman" w:cs="Times New Roman"/>
                <w:sz w:val="23"/>
                <w:szCs w:val="23"/>
              </w:rPr>
            </w:pPr>
            <w:r w:rsidRPr="00CC69DE">
              <w:rPr>
                <w:rFonts w:ascii="Times New Roman" w:hAnsi="Times New Roman" w:cs="Times New Roman"/>
                <w:sz w:val="23"/>
                <w:szCs w:val="23"/>
              </w:rPr>
              <w:t>Количество рекламных полей: 1</w:t>
            </w:r>
          </w:p>
          <w:p w:rsidR="00DC56A7" w:rsidRPr="00CC69DE" w:rsidRDefault="00DC56A7" w:rsidP="00797349">
            <w:pPr>
              <w:jc w:val="center"/>
              <w:rPr>
                <w:rFonts w:ascii="Times New Roman" w:hAnsi="Times New Roman" w:cs="Times New Roman"/>
                <w:sz w:val="23"/>
                <w:szCs w:val="23"/>
              </w:rPr>
            </w:pPr>
            <w:r w:rsidRPr="00CC69DE">
              <w:rPr>
                <w:rFonts w:ascii="Times New Roman" w:hAnsi="Times New Roman" w:cs="Times New Roman"/>
                <w:sz w:val="23"/>
                <w:szCs w:val="23"/>
              </w:rPr>
              <w:t>Размер 1-го рекламного поля: 1,5 м x 4м</w:t>
            </w:r>
          </w:p>
          <w:p w:rsidR="00DC56A7" w:rsidRPr="00CC69DE" w:rsidRDefault="00DC56A7" w:rsidP="00797349">
            <w:pPr>
              <w:jc w:val="center"/>
              <w:rPr>
                <w:rFonts w:ascii="Times New Roman" w:hAnsi="Times New Roman" w:cs="Times New Roman"/>
                <w:sz w:val="23"/>
                <w:szCs w:val="23"/>
              </w:rPr>
            </w:pPr>
            <w:r w:rsidRPr="00CC69DE">
              <w:rPr>
                <w:rFonts w:ascii="Times New Roman" w:hAnsi="Times New Roman" w:cs="Times New Roman"/>
                <w:sz w:val="23"/>
                <w:szCs w:val="23"/>
              </w:rPr>
              <w:t>Общая площадь рекламных полей: 6 м2</w:t>
            </w:r>
          </w:p>
          <w:p w:rsidR="00DC56A7" w:rsidRPr="00CC69DE" w:rsidRDefault="00DC56A7" w:rsidP="00797349">
            <w:pPr>
              <w:jc w:val="center"/>
              <w:rPr>
                <w:rFonts w:ascii="Times New Roman" w:hAnsi="Times New Roman" w:cs="Times New Roman"/>
                <w:sz w:val="23"/>
                <w:szCs w:val="23"/>
              </w:rPr>
            </w:pPr>
            <w:r w:rsidRPr="00CC69DE">
              <w:rPr>
                <w:rFonts w:ascii="Times New Roman" w:hAnsi="Times New Roman" w:cs="Times New Roman"/>
                <w:sz w:val="23"/>
                <w:szCs w:val="23"/>
              </w:rPr>
              <w:t>Технология демонстрации рекламы: Статичная</w:t>
            </w:r>
          </w:p>
          <w:p w:rsidR="00DC56A7" w:rsidRPr="00E23953" w:rsidRDefault="00DC56A7" w:rsidP="00797349">
            <w:pPr>
              <w:jc w:val="center"/>
              <w:rPr>
                <w:rFonts w:ascii="Times New Roman" w:hAnsi="Times New Roman" w:cs="Times New Roman"/>
                <w:sz w:val="22"/>
                <w:szCs w:val="22"/>
              </w:rPr>
            </w:pPr>
            <w:r w:rsidRPr="00CC69DE">
              <w:rPr>
                <w:rFonts w:ascii="Times New Roman" w:eastAsia="Times New Roman" w:hAnsi="Times New Roman" w:cs="Times New Roman"/>
                <w:bCs/>
                <w:sz w:val="23"/>
                <w:szCs w:val="23"/>
              </w:rPr>
              <w:t xml:space="preserve">Номер в схеме размещения рекламных конструкций: </w:t>
            </w:r>
            <w:r w:rsidRPr="00CC69DE">
              <w:rPr>
                <w:rFonts w:ascii="Times New Roman" w:hAnsi="Times New Roman" w:cs="Times New Roman"/>
                <w:sz w:val="23"/>
                <w:szCs w:val="23"/>
              </w:rPr>
              <w:t>08В0034</w:t>
            </w:r>
          </w:p>
        </w:tc>
        <w:tc>
          <w:tcPr>
            <w:tcW w:w="1384"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w:t>
            </w:r>
          </w:p>
        </w:tc>
        <w:tc>
          <w:tcPr>
            <w:tcW w:w="1418"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27 700</w:t>
            </w:r>
          </w:p>
        </w:tc>
        <w:tc>
          <w:tcPr>
            <w:tcW w:w="1665"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2 770</w:t>
            </w:r>
          </w:p>
        </w:tc>
      </w:tr>
      <w:tr w:rsidR="00DC56A7" w:rsidRPr="00E23953" w:rsidTr="00B17F93">
        <w:trPr>
          <w:trHeight w:val="3402"/>
          <w:jc w:val="center"/>
        </w:trPr>
        <w:tc>
          <w:tcPr>
            <w:tcW w:w="709"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spacing w:line="274" w:lineRule="exact"/>
              <w:jc w:val="center"/>
              <w:rPr>
                <w:rFonts w:ascii="Times New Roman" w:hAnsi="Times New Roman" w:cs="Times New Roman"/>
                <w:sz w:val="22"/>
                <w:szCs w:val="22"/>
              </w:rPr>
            </w:pPr>
            <w:r w:rsidRPr="00E23953">
              <w:rPr>
                <w:rFonts w:ascii="Times New Roman" w:hAnsi="Times New Roman" w:cs="Times New Roman"/>
                <w:sz w:val="22"/>
                <w:szCs w:val="22"/>
              </w:rPr>
              <w:lastRenderedPageBreak/>
              <w:t>4</w:t>
            </w:r>
          </w:p>
        </w:tc>
        <w:tc>
          <w:tcPr>
            <w:tcW w:w="4956" w:type="dxa"/>
            <w:tcBorders>
              <w:top w:val="single" w:sz="8" w:space="0" w:color="auto"/>
              <w:left w:val="single" w:sz="8" w:space="0" w:color="auto"/>
              <w:bottom w:val="single" w:sz="8" w:space="0" w:color="auto"/>
              <w:right w:val="single" w:sz="8" w:space="0" w:color="auto"/>
            </w:tcBorders>
            <w:vAlign w:val="center"/>
          </w:tcPr>
          <w:p w:rsidR="00DC56A7" w:rsidRPr="004E4EA6" w:rsidRDefault="00DC56A7" w:rsidP="00797349">
            <w:pPr>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40998D2D" wp14:editId="5DC9C785">
                  <wp:extent cx="3009900" cy="2083443"/>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Безымянный.jpg"/>
                          <pic:cNvPicPr/>
                        </pic:nvPicPr>
                        <pic:blipFill>
                          <a:blip r:embed="rId18">
                            <a:extLst>
                              <a:ext uri="{28A0092B-C50C-407E-A947-70E740481C1C}">
                                <a14:useLocalDpi xmlns:a14="http://schemas.microsoft.com/office/drawing/2010/main" val="0"/>
                              </a:ext>
                            </a:extLst>
                          </a:blip>
                          <a:stretch>
                            <a:fillRect/>
                          </a:stretch>
                        </pic:blipFill>
                        <pic:spPr>
                          <a:xfrm>
                            <a:off x="0" y="0"/>
                            <a:ext cx="3016972" cy="2088338"/>
                          </a:xfrm>
                          <a:prstGeom prst="rect">
                            <a:avLst/>
                          </a:prstGeom>
                        </pic:spPr>
                      </pic:pic>
                    </a:graphicData>
                  </a:graphic>
                </wp:inline>
              </w:drawing>
            </w:r>
          </w:p>
        </w:tc>
        <w:tc>
          <w:tcPr>
            <w:tcW w:w="4962" w:type="dxa"/>
            <w:tcBorders>
              <w:top w:val="single" w:sz="8" w:space="0" w:color="auto"/>
              <w:left w:val="single" w:sz="8" w:space="0" w:color="auto"/>
              <w:bottom w:val="single" w:sz="8" w:space="0" w:color="auto"/>
              <w:right w:val="single" w:sz="8" w:space="0" w:color="auto"/>
            </w:tcBorders>
            <w:vAlign w:val="center"/>
          </w:tcPr>
          <w:p w:rsidR="00DC56A7" w:rsidRPr="00CC69DE"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CC69DE">
              <w:rPr>
                <w:rFonts w:ascii="Times New Roman" w:eastAsia="Times New Roman" w:hAnsi="Times New Roman" w:cs="Times New Roman"/>
                <w:bCs/>
                <w:sz w:val="23"/>
                <w:szCs w:val="23"/>
              </w:rPr>
              <w:t>Адрес размещения рекламной конструкции:</w:t>
            </w:r>
          </w:p>
          <w:p w:rsidR="00DC56A7" w:rsidRPr="00CC69DE" w:rsidRDefault="00DC56A7" w:rsidP="00797349">
            <w:pPr>
              <w:autoSpaceDE w:val="0"/>
              <w:autoSpaceDN w:val="0"/>
              <w:adjustRightInd w:val="0"/>
              <w:ind w:left="100"/>
              <w:jc w:val="center"/>
              <w:rPr>
                <w:rFonts w:ascii="Times New Roman" w:eastAsia="Times New Roman" w:hAnsi="Times New Roman" w:cs="Times New Roman"/>
                <w:bCs/>
                <w:sz w:val="23"/>
                <w:szCs w:val="23"/>
                <w:lang w:eastAsia="en-US"/>
              </w:rPr>
            </w:pPr>
            <w:r w:rsidRPr="00CC69DE">
              <w:rPr>
                <w:rFonts w:ascii="Times New Roman" w:eastAsia="Times New Roman" w:hAnsi="Times New Roman" w:cs="Times New Roman"/>
                <w:bCs/>
                <w:sz w:val="23"/>
                <w:szCs w:val="23"/>
                <w:lang w:eastAsia="en-US"/>
              </w:rPr>
              <w:t xml:space="preserve">Республика Башкортостан,                       </w:t>
            </w:r>
          </w:p>
          <w:p w:rsidR="00DC56A7" w:rsidRPr="00CC69DE" w:rsidRDefault="00DC56A7" w:rsidP="00797349">
            <w:pPr>
              <w:autoSpaceDE w:val="0"/>
              <w:autoSpaceDN w:val="0"/>
              <w:adjustRightInd w:val="0"/>
              <w:ind w:left="100"/>
              <w:jc w:val="center"/>
              <w:rPr>
                <w:rFonts w:ascii="Times New Roman" w:eastAsia="Times New Roman" w:hAnsi="Times New Roman" w:cs="Times New Roman"/>
                <w:bCs/>
                <w:sz w:val="23"/>
                <w:szCs w:val="23"/>
                <w:lang w:eastAsia="en-US"/>
              </w:rPr>
            </w:pPr>
            <w:r w:rsidRPr="00CC69DE">
              <w:rPr>
                <w:rFonts w:ascii="Times New Roman" w:eastAsia="Times New Roman" w:hAnsi="Times New Roman" w:cs="Times New Roman"/>
                <w:bCs/>
                <w:sz w:val="23"/>
                <w:szCs w:val="23"/>
                <w:lang w:eastAsia="en-US"/>
              </w:rPr>
              <w:t xml:space="preserve">г. Стерлитамак, около нежилого здания </w:t>
            </w:r>
          </w:p>
          <w:p w:rsidR="00DC56A7" w:rsidRPr="00CC69DE"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CC69DE">
              <w:rPr>
                <w:rFonts w:ascii="Times New Roman" w:eastAsia="Times New Roman" w:hAnsi="Times New Roman" w:cs="Times New Roman"/>
                <w:bCs/>
                <w:sz w:val="23"/>
                <w:szCs w:val="23"/>
                <w:lang w:eastAsia="en-US"/>
              </w:rPr>
              <w:t>по ул. Элеваторная, 15 (литер №3)</w:t>
            </w:r>
          </w:p>
          <w:p w:rsidR="00DC56A7" w:rsidRPr="00CC69DE" w:rsidRDefault="00DC56A7" w:rsidP="00797349">
            <w:pPr>
              <w:shd w:val="clear" w:color="auto" w:fill="FFFFFF"/>
              <w:jc w:val="center"/>
              <w:rPr>
                <w:rFonts w:ascii="Times New Roman" w:eastAsia="Times New Roman" w:hAnsi="Times New Roman" w:cs="Times New Roman"/>
                <w:bCs/>
                <w:iCs/>
                <w:sz w:val="23"/>
                <w:szCs w:val="23"/>
              </w:rPr>
            </w:pPr>
            <w:r w:rsidRPr="00CC69DE">
              <w:rPr>
                <w:rFonts w:ascii="Times New Roman" w:eastAsia="Times New Roman" w:hAnsi="Times New Roman" w:cs="Times New Roman"/>
                <w:bCs/>
                <w:iCs/>
                <w:sz w:val="23"/>
                <w:szCs w:val="23"/>
              </w:rPr>
              <w:t>Тип РК: Флагов</w:t>
            </w:r>
            <w:r>
              <w:rPr>
                <w:rFonts w:ascii="Times New Roman" w:eastAsia="Times New Roman" w:hAnsi="Times New Roman" w:cs="Times New Roman"/>
                <w:bCs/>
                <w:iCs/>
                <w:sz w:val="23"/>
                <w:szCs w:val="23"/>
              </w:rPr>
              <w:t>ая</w:t>
            </w:r>
            <w:r w:rsidRPr="00CC69DE">
              <w:rPr>
                <w:rFonts w:ascii="Times New Roman" w:eastAsia="Times New Roman" w:hAnsi="Times New Roman" w:cs="Times New Roman"/>
                <w:bCs/>
                <w:iCs/>
                <w:sz w:val="23"/>
                <w:szCs w:val="23"/>
              </w:rPr>
              <w:t xml:space="preserve"> конструкци</w:t>
            </w:r>
            <w:r>
              <w:rPr>
                <w:rFonts w:ascii="Times New Roman" w:eastAsia="Times New Roman" w:hAnsi="Times New Roman" w:cs="Times New Roman"/>
                <w:bCs/>
                <w:iCs/>
                <w:sz w:val="23"/>
                <w:szCs w:val="23"/>
              </w:rPr>
              <w:t>я</w:t>
            </w:r>
          </w:p>
          <w:p w:rsidR="00DC56A7" w:rsidRPr="00CC69DE" w:rsidRDefault="00DC56A7" w:rsidP="00797349">
            <w:pPr>
              <w:shd w:val="clear" w:color="auto" w:fill="FFFFFF"/>
              <w:jc w:val="center"/>
              <w:rPr>
                <w:rFonts w:ascii="Times New Roman" w:eastAsia="Times New Roman" w:hAnsi="Times New Roman" w:cs="Times New Roman"/>
                <w:bCs/>
                <w:iCs/>
                <w:sz w:val="23"/>
                <w:szCs w:val="23"/>
              </w:rPr>
            </w:pPr>
            <w:r w:rsidRPr="00CC69DE">
              <w:rPr>
                <w:rFonts w:ascii="Times New Roman" w:eastAsia="Times New Roman" w:hAnsi="Times New Roman" w:cs="Times New Roman"/>
                <w:bCs/>
                <w:iCs/>
                <w:sz w:val="23"/>
                <w:szCs w:val="23"/>
              </w:rPr>
              <w:t>Количество рекламных полей: 1</w:t>
            </w:r>
          </w:p>
          <w:p w:rsidR="00DC56A7" w:rsidRPr="00CC69DE" w:rsidRDefault="00DC56A7" w:rsidP="00797349">
            <w:pPr>
              <w:shd w:val="clear" w:color="auto" w:fill="FFFFFF"/>
              <w:jc w:val="center"/>
              <w:rPr>
                <w:rFonts w:ascii="Times New Roman" w:eastAsia="Times New Roman" w:hAnsi="Times New Roman" w:cs="Times New Roman"/>
                <w:bCs/>
                <w:iCs/>
                <w:sz w:val="23"/>
                <w:szCs w:val="23"/>
              </w:rPr>
            </w:pPr>
            <w:r w:rsidRPr="00CC69DE">
              <w:rPr>
                <w:rFonts w:ascii="Times New Roman" w:eastAsia="Times New Roman" w:hAnsi="Times New Roman" w:cs="Times New Roman"/>
                <w:bCs/>
                <w:iCs/>
                <w:sz w:val="23"/>
                <w:szCs w:val="23"/>
              </w:rPr>
              <w:t>Размер 1-го рекламного поля: 1,5 м x 4 м</w:t>
            </w:r>
          </w:p>
          <w:p w:rsidR="00DC56A7" w:rsidRPr="00CC69DE" w:rsidRDefault="00DC56A7" w:rsidP="00797349">
            <w:pPr>
              <w:shd w:val="clear" w:color="auto" w:fill="FFFFFF"/>
              <w:jc w:val="center"/>
              <w:rPr>
                <w:rFonts w:ascii="Times New Roman" w:eastAsia="Times New Roman" w:hAnsi="Times New Roman" w:cs="Times New Roman"/>
                <w:bCs/>
                <w:iCs/>
                <w:sz w:val="23"/>
                <w:szCs w:val="23"/>
              </w:rPr>
            </w:pPr>
            <w:r w:rsidRPr="00CC69DE">
              <w:rPr>
                <w:rFonts w:ascii="Times New Roman" w:eastAsia="Times New Roman" w:hAnsi="Times New Roman" w:cs="Times New Roman"/>
                <w:bCs/>
                <w:iCs/>
                <w:sz w:val="23"/>
                <w:szCs w:val="23"/>
              </w:rPr>
              <w:t>Общая площадь рекламных полей: 6 м2</w:t>
            </w:r>
          </w:p>
          <w:p w:rsidR="00DC56A7" w:rsidRPr="00CC69DE" w:rsidRDefault="00DC56A7" w:rsidP="00797349">
            <w:pPr>
              <w:jc w:val="center"/>
              <w:rPr>
                <w:rFonts w:ascii="Times New Roman" w:hAnsi="Times New Roman" w:cs="Times New Roman"/>
                <w:bCs/>
                <w:iCs/>
                <w:sz w:val="23"/>
                <w:szCs w:val="23"/>
              </w:rPr>
            </w:pPr>
            <w:r w:rsidRPr="00CC69DE">
              <w:rPr>
                <w:rFonts w:ascii="Times New Roman" w:hAnsi="Times New Roman" w:cs="Times New Roman"/>
                <w:sz w:val="23"/>
                <w:szCs w:val="23"/>
              </w:rPr>
              <w:t xml:space="preserve">Технология </w:t>
            </w:r>
            <w:r w:rsidRPr="00CC69DE">
              <w:rPr>
                <w:rFonts w:ascii="Times New Roman" w:hAnsi="Times New Roman" w:cs="Times New Roman"/>
                <w:bCs/>
                <w:iCs/>
                <w:sz w:val="23"/>
                <w:szCs w:val="23"/>
              </w:rPr>
              <w:t>демонстрации рекламы: Статичная</w:t>
            </w:r>
          </w:p>
          <w:p w:rsidR="00DC56A7" w:rsidRPr="00E23953" w:rsidRDefault="00DC56A7" w:rsidP="00797349">
            <w:pPr>
              <w:jc w:val="center"/>
              <w:rPr>
                <w:rFonts w:ascii="Times New Roman" w:hAnsi="Times New Roman" w:cs="Times New Roman"/>
                <w:sz w:val="22"/>
                <w:szCs w:val="22"/>
              </w:rPr>
            </w:pPr>
            <w:r w:rsidRPr="00CC69DE">
              <w:rPr>
                <w:rFonts w:ascii="Times New Roman" w:eastAsia="Times New Roman" w:hAnsi="Times New Roman" w:cs="Times New Roman"/>
                <w:bCs/>
                <w:sz w:val="23"/>
                <w:szCs w:val="23"/>
              </w:rPr>
              <w:t xml:space="preserve">Номер в схеме размещения рекламных конструкций: </w:t>
            </w:r>
            <w:r w:rsidRPr="00CC69DE">
              <w:rPr>
                <w:rFonts w:ascii="Times New Roman" w:hAnsi="Times New Roman" w:cs="Times New Roman"/>
                <w:bCs/>
                <w:sz w:val="23"/>
                <w:szCs w:val="23"/>
                <w:lang w:eastAsia="en-US"/>
              </w:rPr>
              <w:t>08В0035</w:t>
            </w:r>
          </w:p>
        </w:tc>
        <w:tc>
          <w:tcPr>
            <w:tcW w:w="1384"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w:t>
            </w:r>
          </w:p>
        </w:tc>
        <w:tc>
          <w:tcPr>
            <w:tcW w:w="1418"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27 700</w:t>
            </w:r>
          </w:p>
        </w:tc>
        <w:tc>
          <w:tcPr>
            <w:tcW w:w="1665"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2 770</w:t>
            </w:r>
          </w:p>
        </w:tc>
      </w:tr>
      <w:tr w:rsidR="00DC56A7" w:rsidRPr="00E23953" w:rsidTr="00797349">
        <w:trPr>
          <w:trHeight w:val="284"/>
          <w:jc w:val="center"/>
        </w:trPr>
        <w:tc>
          <w:tcPr>
            <w:tcW w:w="12011" w:type="dxa"/>
            <w:gridSpan w:val="4"/>
            <w:tcBorders>
              <w:top w:val="single" w:sz="8" w:space="0" w:color="auto"/>
              <w:left w:val="single" w:sz="8" w:space="0" w:color="auto"/>
              <w:bottom w:val="single" w:sz="12" w:space="0" w:color="auto"/>
              <w:right w:val="single" w:sz="8" w:space="0" w:color="auto"/>
            </w:tcBorders>
            <w:vAlign w:val="center"/>
          </w:tcPr>
          <w:p w:rsidR="00DC56A7" w:rsidRPr="004E4EA6" w:rsidRDefault="00A30A88" w:rsidP="00B86003">
            <w:pPr>
              <w:autoSpaceDE w:val="0"/>
              <w:autoSpaceDN w:val="0"/>
              <w:adjustRightInd w:val="0"/>
              <w:jc w:val="center"/>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 xml:space="preserve">Итого по лоту № </w:t>
            </w:r>
            <w:r w:rsidR="00B86003">
              <w:rPr>
                <w:rFonts w:ascii="Times New Roman" w:eastAsia="Times New Roman" w:hAnsi="Times New Roman" w:cs="Times New Roman"/>
                <w:b/>
                <w:sz w:val="22"/>
                <w:szCs w:val="22"/>
                <w:lang w:eastAsia="en-US"/>
              </w:rPr>
              <w:t>2</w:t>
            </w:r>
            <w:r w:rsidR="00DC56A7">
              <w:rPr>
                <w:rFonts w:ascii="Times New Roman" w:eastAsia="Times New Roman" w:hAnsi="Times New Roman" w:cs="Times New Roman"/>
                <w:b/>
                <w:sz w:val="22"/>
                <w:szCs w:val="22"/>
                <w:lang w:eastAsia="en-US"/>
              </w:rPr>
              <w:t>: 4 рекламных конструкции</w:t>
            </w:r>
          </w:p>
        </w:tc>
        <w:tc>
          <w:tcPr>
            <w:tcW w:w="1418" w:type="dxa"/>
            <w:tcBorders>
              <w:top w:val="single" w:sz="8" w:space="0" w:color="auto"/>
              <w:left w:val="single" w:sz="8" w:space="0" w:color="auto"/>
              <w:bottom w:val="single" w:sz="12" w:space="0" w:color="auto"/>
              <w:right w:val="single" w:sz="8" w:space="0" w:color="auto"/>
            </w:tcBorders>
            <w:vAlign w:val="center"/>
          </w:tcPr>
          <w:p w:rsidR="00DC56A7" w:rsidRPr="004E4EA6" w:rsidRDefault="00DC56A7" w:rsidP="00797349">
            <w:pPr>
              <w:autoSpaceDE w:val="0"/>
              <w:autoSpaceDN w:val="0"/>
              <w:adjustRightInd w:val="0"/>
              <w:jc w:val="center"/>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231 000</w:t>
            </w:r>
          </w:p>
        </w:tc>
        <w:tc>
          <w:tcPr>
            <w:tcW w:w="1665" w:type="dxa"/>
            <w:tcBorders>
              <w:top w:val="single" w:sz="8" w:space="0" w:color="auto"/>
              <w:left w:val="single" w:sz="8" w:space="0" w:color="auto"/>
              <w:bottom w:val="single" w:sz="12" w:space="0" w:color="auto"/>
              <w:right w:val="single" w:sz="12" w:space="0" w:color="auto"/>
            </w:tcBorders>
            <w:vAlign w:val="center"/>
          </w:tcPr>
          <w:p w:rsidR="00DC56A7" w:rsidRPr="004E4EA6" w:rsidRDefault="00DC56A7" w:rsidP="00797349">
            <w:pPr>
              <w:jc w:val="center"/>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23 100</w:t>
            </w:r>
          </w:p>
        </w:tc>
      </w:tr>
    </w:tbl>
    <w:p w:rsidR="00DC56A7" w:rsidRDefault="00DC56A7" w:rsidP="00DC56A7">
      <w:pPr>
        <w:tabs>
          <w:tab w:val="left" w:pos="6284"/>
        </w:tabs>
        <w:rPr>
          <w:rFonts w:ascii="Times New Roman" w:hAnsi="Times New Roman" w:cs="Times New Roman"/>
          <w:b/>
          <w:u w:val="single"/>
        </w:rPr>
      </w:pPr>
    </w:p>
    <w:p w:rsidR="00DC56A7" w:rsidRDefault="006268AC" w:rsidP="00DC56A7">
      <w:pPr>
        <w:tabs>
          <w:tab w:val="left" w:pos="0"/>
        </w:tabs>
        <w:rPr>
          <w:rFonts w:ascii="Times New Roman" w:hAnsi="Times New Roman" w:cs="Times New Roman"/>
          <w:b/>
          <w:sz w:val="26"/>
          <w:szCs w:val="26"/>
          <w:u w:val="single"/>
        </w:rPr>
      </w:pPr>
      <w:r>
        <w:rPr>
          <w:rFonts w:ascii="Times New Roman" w:hAnsi="Times New Roman" w:cs="Times New Roman"/>
          <w:b/>
          <w:sz w:val="28"/>
          <w:szCs w:val="28"/>
        </w:rPr>
        <w:t xml:space="preserve">      </w:t>
      </w:r>
      <w:r w:rsidR="00DC56A7" w:rsidRPr="009C6AE0">
        <w:rPr>
          <w:rFonts w:ascii="Times New Roman" w:hAnsi="Times New Roman" w:cs="Times New Roman"/>
          <w:b/>
          <w:sz w:val="26"/>
          <w:szCs w:val="26"/>
          <w:u w:val="single"/>
        </w:rPr>
        <w:t xml:space="preserve">ЛОТ № </w:t>
      </w:r>
      <w:r w:rsidR="00B86003">
        <w:rPr>
          <w:rFonts w:ascii="Times New Roman" w:hAnsi="Times New Roman" w:cs="Times New Roman"/>
          <w:b/>
          <w:sz w:val="26"/>
          <w:szCs w:val="26"/>
          <w:u w:val="single"/>
        </w:rPr>
        <w:t>3</w:t>
      </w:r>
    </w:p>
    <w:p w:rsidR="00DC56A7" w:rsidRPr="009C6AE0" w:rsidRDefault="00DC56A7" w:rsidP="00DC56A7">
      <w:pPr>
        <w:tabs>
          <w:tab w:val="left" w:pos="0"/>
        </w:tabs>
        <w:rPr>
          <w:rFonts w:ascii="Times New Roman" w:hAnsi="Times New Roman" w:cs="Times New Roman"/>
          <w:b/>
          <w:sz w:val="26"/>
          <w:szCs w:val="26"/>
          <w:u w:val="single"/>
        </w:rPr>
      </w:pPr>
    </w:p>
    <w:tbl>
      <w:tblPr>
        <w:tblStyle w:val="afc"/>
        <w:tblW w:w="15021" w:type="dxa"/>
        <w:jc w:val="center"/>
        <w:tblLayout w:type="fixed"/>
        <w:tblLook w:val="04A0" w:firstRow="1" w:lastRow="0" w:firstColumn="1" w:lastColumn="0" w:noHBand="0" w:noVBand="1"/>
      </w:tblPr>
      <w:tblGrid>
        <w:gridCol w:w="672"/>
        <w:gridCol w:w="4988"/>
        <w:gridCol w:w="4962"/>
        <w:gridCol w:w="1516"/>
        <w:gridCol w:w="1304"/>
        <w:gridCol w:w="1579"/>
      </w:tblGrid>
      <w:tr w:rsidR="00DC56A7" w:rsidRPr="00E23953" w:rsidTr="00797349">
        <w:trPr>
          <w:trHeight w:val="782"/>
          <w:jc w:val="center"/>
        </w:trPr>
        <w:tc>
          <w:tcPr>
            <w:tcW w:w="672" w:type="dxa"/>
            <w:tcBorders>
              <w:top w:val="single" w:sz="8" w:space="0" w:color="auto"/>
              <w:left w:val="single" w:sz="8" w:space="0" w:color="auto"/>
              <w:bottom w:val="single" w:sz="8" w:space="0" w:color="auto"/>
              <w:right w:val="single" w:sz="8" w:space="0" w:color="auto"/>
            </w:tcBorders>
            <w:shd w:val="clear" w:color="auto" w:fill="auto"/>
            <w:vAlign w:val="center"/>
          </w:tcPr>
          <w:p w:rsidR="00DC56A7" w:rsidRDefault="00DC56A7" w:rsidP="00797349">
            <w:pPr>
              <w:autoSpaceDE w:val="0"/>
              <w:autoSpaceDN w:val="0"/>
              <w:adjustRightInd w:val="0"/>
              <w:ind w:left="140"/>
              <w:jc w:val="center"/>
              <w:rPr>
                <w:rFonts w:ascii="Times New Roman" w:eastAsia="Times New Roman" w:hAnsi="Times New Roman" w:cs="Times New Roman"/>
                <w:b/>
                <w:bCs/>
                <w:sz w:val="22"/>
                <w:szCs w:val="22"/>
                <w:lang w:val="en-US" w:eastAsia="en-US"/>
              </w:rPr>
            </w:pPr>
            <w:r w:rsidRPr="00E23953">
              <w:rPr>
                <w:rFonts w:ascii="Times New Roman" w:eastAsia="Times New Roman" w:hAnsi="Times New Roman" w:cs="Times New Roman"/>
                <w:b/>
                <w:bCs/>
                <w:sz w:val="22"/>
                <w:szCs w:val="22"/>
                <w:lang w:val="en-US" w:eastAsia="en-US"/>
              </w:rPr>
              <w:t>№</w:t>
            </w:r>
          </w:p>
          <w:p w:rsidR="00DC56A7" w:rsidRPr="00E23953" w:rsidRDefault="00DC56A7" w:rsidP="00797349">
            <w:pPr>
              <w:autoSpaceDE w:val="0"/>
              <w:autoSpaceDN w:val="0"/>
              <w:adjustRightInd w:val="0"/>
              <w:ind w:left="140"/>
              <w:rPr>
                <w:rFonts w:ascii="Times New Roman" w:hAnsi="Times New Roman" w:cs="Times New Roman"/>
                <w:b/>
                <w:sz w:val="22"/>
                <w:szCs w:val="22"/>
              </w:rPr>
            </w:pPr>
            <w:r w:rsidRPr="00E23953">
              <w:rPr>
                <w:rFonts w:ascii="Times New Roman" w:hAnsi="Times New Roman" w:cs="Times New Roman"/>
                <w:b/>
                <w:bCs/>
                <w:sz w:val="22"/>
                <w:szCs w:val="22"/>
                <w:lang w:val="en-US" w:eastAsia="en-US"/>
              </w:rPr>
              <w:t>п/п</w:t>
            </w:r>
          </w:p>
        </w:tc>
        <w:tc>
          <w:tcPr>
            <w:tcW w:w="4988" w:type="dxa"/>
            <w:tcBorders>
              <w:top w:val="single" w:sz="8" w:space="0" w:color="auto"/>
              <w:left w:val="single" w:sz="8" w:space="0" w:color="auto"/>
              <w:bottom w:val="single" w:sz="8" w:space="0" w:color="auto"/>
              <w:right w:val="single" w:sz="8" w:space="0" w:color="auto"/>
            </w:tcBorders>
            <w:shd w:val="clear" w:color="auto" w:fill="auto"/>
            <w:vAlign w:val="center"/>
          </w:tcPr>
          <w:p w:rsidR="00DC56A7" w:rsidRPr="006C670A" w:rsidRDefault="00DC56A7" w:rsidP="00797349">
            <w:pPr>
              <w:spacing w:line="230" w:lineRule="exact"/>
              <w:jc w:val="center"/>
              <w:rPr>
                <w:rFonts w:ascii="Times New Roman" w:eastAsia="Times New Roman" w:hAnsi="Times New Roman" w:cs="Times New Roman"/>
                <w:b/>
                <w:sz w:val="22"/>
                <w:szCs w:val="22"/>
                <w:shd w:val="clear" w:color="auto" w:fill="FFFFFF"/>
              </w:rPr>
            </w:pPr>
            <w:r w:rsidRPr="006C670A">
              <w:rPr>
                <w:rFonts w:ascii="Times New Roman" w:eastAsia="Times New Roman" w:hAnsi="Times New Roman" w:cs="Times New Roman"/>
                <w:b/>
                <w:sz w:val="22"/>
                <w:szCs w:val="22"/>
                <w:shd w:val="clear" w:color="auto" w:fill="FFFFFF"/>
              </w:rPr>
              <w:t xml:space="preserve">Схема размещения </w:t>
            </w:r>
          </w:p>
          <w:p w:rsidR="00DC56A7" w:rsidRPr="006C670A" w:rsidRDefault="00DC56A7" w:rsidP="00797349">
            <w:pPr>
              <w:jc w:val="center"/>
              <w:rPr>
                <w:rFonts w:ascii="Times New Roman" w:hAnsi="Times New Roman" w:cs="Times New Roman"/>
                <w:b/>
                <w:sz w:val="22"/>
                <w:szCs w:val="22"/>
              </w:rPr>
            </w:pPr>
            <w:r w:rsidRPr="006C670A">
              <w:rPr>
                <w:rFonts w:ascii="Times New Roman" w:eastAsia="Times New Roman" w:hAnsi="Times New Roman" w:cs="Times New Roman"/>
                <w:b/>
                <w:sz w:val="22"/>
                <w:szCs w:val="22"/>
                <w:shd w:val="clear" w:color="auto" w:fill="FFFFFF"/>
              </w:rPr>
              <w:t>рекламной конструкции</w:t>
            </w:r>
          </w:p>
        </w:tc>
        <w:tc>
          <w:tcPr>
            <w:tcW w:w="4962" w:type="dxa"/>
            <w:tcBorders>
              <w:top w:val="single" w:sz="8" w:space="0" w:color="auto"/>
              <w:left w:val="single" w:sz="8" w:space="0" w:color="auto"/>
              <w:bottom w:val="single" w:sz="8" w:space="0" w:color="auto"/>
              <w:right w:val="single" w:sz="8" w:space="0" w:color="auto"/>
            </w:tcBorders>
            <w:shd w:val="clear" w:color="auto" w:fill="auto"/>
            <w:vAlign w:val="center"/>
          </w:tcPr>
          <w:p w:rsidR="00DC56A7" w:rsidRPr="006C670A" w:rsidRDefault="00DC56A7" w:rsidP="00797349">
            <w:pPr>
              <w:jc w:val="center"/>
              <w:rPr>
                <w:rFonts w:ascii="Times New Roman" w:hAnsi="Times New Roman" w:cs="Times New Roman"/>
                <w:b/>
                <w:sz w:val="22"/>
                <w:szCs w:val="22"/>
              </w:rPr>
            </w:pPr>
            <w:r w:rsidRPr="006C670A">
              <w:rPr>
                <w:rFonts w:ascii="Times New Roman" w:hAnsi="Times New Roman" w:cs="Times New Roman"/>
                <w:b/>
                <w:sz w:val="22"/>
                <w:szCs w:val="22"/>
              </w:rPr>
              <w:t xml:space="preserve">Краткие характеристики </w:t>
            </w:r>
          </w:p>
          <w:p w:rsidR="00DC56A7" w:rsidRPr="006C670A" w:rsidRDefault="00DC56A7" w:rsidP="00797349">
            <w:pPr>
              <w:autoSpaceDE w:val="0"/>
              <w:autoSpaceDN w:val="0"/>
              <w:adjustRightInd w:val="0"/>
              <w:jc w:val="center"/>
              <w:rPr>
                <w:rFonts w:ascii="Times New Roman" w:eastAsia="Times New Roman" w:hAnsi="Times New Roman" w:cs="Times New Roman"/>
                <w:b/>
                <w:bCs/>
                <w:w w:val="98"/>
                <w:sz w:val="22"/>
                <w:szCs w:val="22"/>
                <w:lang w:eastAsia="en-US"/>
              </w:rPr>
            </w:pPr>
            <w:r w:rsidRPr="006C670A">
              <w:rPr>
                <w:rFonts w:ascii="Times New Roman" w:hAnsi="Times New Roman" w:cs="Times New Roman"/>
                <w:b/>
                <w:sz w:val="22"/>
                <w:szCs w:val="22"/>
              </w:rPr>
              <w:t>рекламной кон</w:t>
            </w:r>
            <w:r w:rsidRPr="006C670A">
              <w:rPr>
                <w:rFonts w:ascii="Times New Roman" w:hAnsi="Times New Roman" w:cs="Times New Roman"/>
                <w:b/>
                <w:sz w:val="22"/>
                <w:szCs w:val="22"/>
              </w:rPr>
              <w:softHyphen/>
              <w:t>струкции и рекламного места</w:t>
            </w:r>
          </w:p>
        </w:tc>
        <w:tc>
          <w:tcPr>
            <w:tcW w:w="1516" w:type="dxa"/>
            <w:tcBorders>
              <w:top w:val="single" w:sz="8" w:space="0" w:color="auto"/>
              <w:left w:val="single" w:sz="8" w:space="0" w:color="auto"/>
              <w:bottom w:val="single" w:sz="8" w:space="0" w:color="auto"/>
              <w:right w:val="single" w:sz="8" w:space="0" w:color="auto"/>
            </w:tcBorders>
            <w:shd w:val="clear" w:color="auto" w:fill="auto"/>
            <w:vAlign w:val="center"/>
          </w:tcPr>
          <w:p w:rsidR="00DC56A7" w:rsidRPr="006C670A" w:rsidRDefault="00DC56A7" w:rsidP="00797349">
            <w:pPr>
              <w:autoSpaceDE w:val="0"/>
              <w:autoSpaceDN w:val="0"/>
              <w:adjustRightInd w:val="0"/>
              <w:jc w:val="center"/>
              <w:rPr>
                <w:rFonts w:ascii="Times New Roman" w:eastAsia="Times New Roman" w:hAnsi="Times New Roman" w:cs="Times New Roman"/>
                <w:b/>
                <w:bCs/>
                <w:w w:val="98"/>
                <w:sz w:val="22"/>
                <w:szCs w:val="22"/>
                <w:lang w:eastAsia="en-US"/>
              </w:rPr>
            </w:pPr>
            <w:r w:rsidRPr="006C670A">
              <w:rPr>
                <w:rFonts w:ascii="Times New Roman" w:eastAsia="Times New Roman" w:hAnsi="Times New Roman" w:cs="Times New Roman"/>
                <w:b/>
                <w:bCs/>
                <w:w w:val="98"/>
                <w:sz w:val="22"/>
                <w:szCs w:val="22"/>
                <w:lang w:eastAsia="en-US"/>
              </w:rPr>
              <w:t>Срок действия договора, лет</w:t>
            </w:r>
          </w:p>
        </w:tc>
        <w:tc>
          <w:tcPr>
            <w:tcW w:w="1304" w:type="dxa"/>
            <w:tcBorders>
              <w:top w:val="single" w:sz="8" w:space="0" w:color="auto"/>
              <w:left w:val="single" w:sz="8" w:space="0" w:color="auto"/>
              <w:bottom w:val="single" w:sz="8" w:space="0" w:color="auto"/>
              <w:right w:val="single" w:sz="8" w:space="0" w:color="auto"/>
            </w:tcBorders>
            <w:shd w:val="clear" w:color="auto" w:fill="auto"/>
            <w:vAlign w:val="center"/>
          </w:tcPr>
          <w:p w:rsidR="00DC56A7" w:rsidRPr="006C670A" w:rsidRDefault="00DC56A7" w:rsidP="00797349">
            <w:pPr>
              <w:autoSpaceDE w:val="0"/>
              <w:autoSpaceDN w:val="0"/>
              <w:adjustRightInd w:val="0"/>
              <w:jc w:val="center"/>
              <w:rPr>
                <w:rFonts w:ascii="Times New Roman" w:eastAsia="Times New Roman" w:hAnsi="Times New Roman" w:cs="Times New Roman"/>
                <w:b/>
                <w:sz w:val="22"/>
                <w:szCs w:val="22"/>
                <w:lang w:eastAsia="en-US"/>
              </w:rPr>
            </w:pPr>
            <w:r w:rsidRPr="006C670A">
              <w:rPr>
                <w:rFonts w:ascii="Times New Roman" w:eastAsia="Times New Roman" w:hAnsi="Times New Roman" w:cs="Times New Roman"/>
                <w:b/>
                <w:bCs/>
                <w:w w:val="98"/>
                <w:sz w:val="22"/>
                <w:szCs w:val="22"/>
                <w:lang w:eastAsia="en-US"/>
              </w:rPr>
              <w:t>Начальная</w:t>
            </w:r>
          </w:p>
          <w:p w:rsidR="00DC56A7" w:rsidRPr="006C670A" w:rsidRDefault="00DC56A7" w:rsidP="00797349">
            <w:pPr>
              <w:autoSpaceDE w:val="0"/>
              <w:autoSpaceDN w:val="0"/>
              <w:adjustRightInd w:val="0"/>
              <w:jc w:val="center"/>
              <w:rPr>
                <w:rFonts w:ascii="Times New Roman" w:eastAsia="Times New Roman" w:hAnsi="Times New Roman" w:cs="Times New Roman"/>
                <w:b/>
                <w:sz w:val="22"/>
                <w:szCs w:val="22"/>
                <w:lang w:eastAsia="en-US"/>
              </w:rPr>
            </w:pPr>
            <w:r w:rsidRPr="006C670A">
              <w:rPr>
                <w:rFonts w:ascii="Times New Roman" w:eastAsia="Times New Roman" w:hAnsi="Times New Roman" w:cs="Times New Roman"/>
                <w:b/>
                <w:bCs/>
                <w:w w:val="99"/>
                <w:sz w:val="22"/>
                <w:szCs w:val="22"/>
                <w:lang w:eastAsia="en-US"/>
              </w:rPr>
              <w:t xml:space="preserve">стоимость, </w:t>
            </w:r>
            <w:r w:rsidRPr="006C670A">
              <w:rPr>
                <w:rFonts w:ascii="Times New Roman" w:eastAsia="Times New Roman" w:hAnsi="Times New Roman" w:cs="Times New Roman"/>
                <w:b/>
                <w:bCs/>
                <w:sz w:val="22"/>
                <w:szCs w:val="22"/>
                <w:lang w:eastAsia="en-US"/>
              </w:rPr>
              <w:t>руб.</w:t>
            </w:r>
          </w:p>
        </w:tc>
        <w:tc>
          <w:tcPr>
            <w:tcW w:w="1579" w:type="dxa"/>
            <w:tcBorders>
              <w:top w:val="single" w:sz="8" w:space="0" w:color="auto"/>
              <w:left w:val="single" w:sz="8" w:space="0" w:color="auto"/>
              <w:bottom w:val="single" w:sz="8" w:space="0" w:color="auto"/>
              <w:right w:val="single" w:sz="8" w:space="0" w:color="auto"/>
            </w:tcBorders>
            <w:shd w:val="clear" w:color="auto" w:fill="auto"/>
            <w:vAlign w:val="center"/>
          </w:tcPr>
          <w:p w:rsidR="00DC56A7" w:rsidRPr="006C670A" w:rsidRDefault="00DC56A7" w:rsidP="00797349">
            <w:pPr>
              <w:autoSpaceDE w:val="0"/>
              <w:autoSpaceDN w:val="0"/>
              <w:adjustRightInd w:val="0"/>
              <w:jc w:val="center"/>
              <w:rPr>
                <w:rFonts w:ascii="Times New Roman" w:eastAsia="Times New Roman" w:hAnsi="Times New Roman" w:cs="Times New Roman"/>
                <w:b/>
                <w:sz w:val="22"/>
                <w:szCs w:val="22"/>
                <w:lang w:eastAsia="en-US"/>
              </w:rPr>
            </w:pPr>
            <w:r w:rsidRPr="006C670A">
              <w:rPr>
                <w:rFonts w:ascii="Times New Roman" w:eastAsia="Times New Roman" w:hAnsi="Times New Roman" w:cs="Times New Roman"/>
                <w:b/>
                <w:bCs/>
                <w:w w:val="99"/>
                <w:sz w:val="22"/>
                <w:szCs w:val="22"/>
                <w:lang w:eastAsia="en-US"/>
              </w:rPr>
              <w:t>Обеспечение</w:t>
            </w:r>
          </w:p>
          <w:p w:rsidR="00DC56A7" w:rsidRPr="006C670A" w:rsidRDefault="00DC56A7" w:rsidP="00797349">
            <w:pPr>
              <w:autoSpaceDE w:val="0"/>
              <w:autoSpaceDN w:val="0"/>
              <w:adjustRightInd w:val="0"/>
              <w:jc w:val="center"/>
              <w:rPr>
                <w:rFonts w:ascii="Times New Roman" w:eastAsia="Times New Roman" w:hAnsi="Times New Roman" w:cs="Times New Roman"/>
                <w:b/>
                <w:sz w:val="22"/>
                <w:szCs w:val="22"/>
                <w:lang w:eastAsia="en-US"/>
              </w:rPr>
            </w:pPr>
            <w:r w:rsidRPr="006C670A">
              <w:rPr>
                <w:rFonts w:ascii="Times New Roman" w:eastAsia="Times New Roman" w:hAnsi="Times New Roman" w:cs="Times New Roman"/>
                <w:b/>
                <w:bCs/>
                <w:w w:val="98"/>
                <w:sz w:val="22"/>
                <w:szCs w:val="22"/>
                <w:lang w:eastAsia="en-US"/>
              </w:rPr>
              <w:t>заявки,</w:t>
            </w:r>
          </w:p>
          <w:p w:rsidR="00DC56A7" w:rsidRPr="006C670A" w:rsidRDefault="00DC56A7" w:rsidP="00797349">
            <w:pPr>
              <w:autoSpaceDE w:val="0"/>
              <w:autoSpaceDN w:val="0"/>
              <w:adjustRightInd w:val="0"/>
              <w:spacing w:after="200"/>
              <w:jc w:val="center"/>
              <w:rPr>
                <w:rFonts w:ascii="Times New Roman" w:eastAsia="Times New Roman" w:hAnsi="Times New Roman" w:cs="Times New Roman"/>
                <w:b/>
                <w:sz w:val="22"/>
                <w:szCs w:val="22"/>
                <w:lang w:eastAsia="en-US"/>
              </w:rPr>
            </w:pPr>
            <w:r w:rsidRPr="006C670A">
              <w:rPr>
                <w:rFonts w:ascii="Times New Roman" w:eastAsia="Times New Roman" w:hAnsi="Times New Roman" w:cs="Times New Roman"/>
                <w:b/>
                <w:bCs/>
                <w:sz w:val="22"/>
                <w:szCs w:val="22"/>
                <w:lang w:eastAsia="en-US"/>
              </w:rPr>
              <w:t>руб.</w:t>
            </w:r>
          </w:p>
        </w:tc>
      </w:tr>
      <w:tr w:rsidR="00DC56A7" w:rsidRPr="00E23953" w:rsidTr="00B17F93">
        <w:trPr>
          <w:cantSplit/>
          <w:trHeight w:val="3402"/>
          <w:jc w:val="center"/>
        </w:trPr>
        <w:tc>
          <w:tcPr>
            <w:tcW w:w="672" w:type="dxa"/>
            <w:tcBorders>
              <w:top w:val="single" w:sz="8" w:space="0" w:color="auto"/>
              <w:left w:val="single" w:sz="8" w:space="0" w:color="auto"/>
              <w:right w:val="single" w:sz="8" w:space="0" w:color="auto"/>
            </w:tcBorders>
            <w:vAlign w:val="center"/>
          </w:tcPr>
          <w:p w:rsidR="00DC56A7" w:rsidRPr="00E23953" w:rsidRDefault="00DC56A7" w:rsidP="00797349">
            <w:pPr>
              <w:spacing w:line="274" w:lineRule="exact"/>
              <w:jc w:val="center"/>
              <w:rPr>
                <w:rFonts w:ascii="Times New Roman" w:hAnsi="Times New Roman" w:cs="Times New Roman"/>
                <w:sz w:val="22"/>
                <w:szCs w:val="22"/>
              </w:rPr>
            </w:pPr>
            <w:r w:rsidRPr="00E23953">
              <w:rPr>
                <w:rFonts w:ascii="Times New Roman" w:hAnsi="Times New Roman" w:cs="Times New Roman"/>
                <w:sz w:val="22"/>
                <w:szCs w:val="22"/>
              </w:rPr>
              <w:t>1</w:t>
            </w:r>
          </w:p>
        </w:tc>
        <w:tc>
          <w:tcPr>
            <w:tcW w:w="4988" w:type="dxa"/>
            <w:tcBorders>
              <w:top w:val="single" w:sz="8" w:space="0" w:color="auto"/>
              <w:left w:val="single" w:sz="8" w:space="0" w:color="auto"/>
              <w:right w:val="single" w:sz="8" w:space="0" w:color="auto"/>
            </w:tcBorders>
            <w:vAlign w:val="center"/>
          </w:tcPr>
          <w:p w:rsidR="00DC56A7" w:rsidRPr="00AD0F43" w:rsidRDefault="00DC56A7" w:rsidP="00797349">
            <w:pPr>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20F820CB" wp14:editId="6A0EDFAA">
                  <wp:extent cx="3022600" cy="2127250"/>
                  <wp:effectExtent l="0" t="0" r="6350" b="635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Безымянный.jpg"/>
                          <pic:cNvPicPr/>
                        </pic:nvPicPr>
                        <pic:blipFill>
                          <a:blip r:embed="rId19">
                            <a:extLst>
                              <a:ext uri="{28A0092B-C50C-407E-A947-70E740481C1C}">
                                <a14:useLocalDpi xmlns:a14="http://schemas.microsoft.com/office/drawing/2010/main" val="0"/>
                              </a:ext>
                            </a:extLst>
                          </a:blip>
                          <a:stretch>
                            <a:fillRect/>
                          </a:stretch>
                        </pic:blipFill>
                        <pic:spPr>
                          <a:xfrm>
                            <a:off x="0" y="0"/>
                            <a:ext cx="3022600" cy="2127250"/>
                          </a:xfrm>
                          <a:prstGeom prst="rect">
                            <a:avLst/>
                          </a:prstGeom>
                        </pic:spPr>
                      </pic:pic>
                    </a:graphicData>
                  </a:graphic>
                </wp:inline>
              </w:drawing>
            </w:r>
          </w:p>
        </w:tc>
        <w:tc>
          <w:tcPr>
            <w:tcW w:w="4962" w:type="dxa"/>
            <w:tcBorders>
              <w:top w:val="single" w:sz="8" w:space="0" w:color="auto"/>
              <w:left w:val="single" w:sz="8" w:space="0" w:color="auto"/>
              <w:right w:val="single" w:sz="8" w:space="0" w:color="auto"/>
            </w:tcBorders>
            <w:vAlign w:val="center"/>
          </w:tcPr>
          <w:p w:rsidR="00DC56A7" w:rsidRPr="00CC69DE"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CC69DE">
              <w:rPr>
                <w:rFonts w:ascii="Times New Roman" w:eastAsia="Times New Roman" w:hAnsi="Times New Roman" w:cs="Times New Roman"/>
                <w:bCs/>
                <w:sz w:val="23"/>
                <w:szCs w:val="23"/>
              </w:rPr>
              <w:t>Адрес размещения рекламной конструкции:</w:t>
            </w:r>
          </w:p>
          <w:p w:rsidR="00DC56A7" w:rsidRPr="00CC69DE" w:rsidRDefault="00DC56A7" w:rsidP="00797349">
            <w:pPr>
              <w:autoSpaceDE w:val="0"/>
              <w:autoSpaceDN w:val="0"/>
              <w:adjustRightInd w:val="0"/>
              <w:ind w:left="100"/>
              <w:jc w:val="center"/>
              <w:rPr>
                <w:rFonts w:ascii="Times New Roman" w:hAnsi="Times New Roman" w:cs="Times New Roman"/>
                <w:bCs/>
                <w:sz w:val="23"/>
                <w:szCs w:val="23"/>
              </w:rPr>
            </w:pPr>
            <w:r w:rsidRPr="00CC69DE">
              <w:rPr>
                <w:rFonts w:ascii="Times New Roman" w:hAnsi="Times New Roman" w:cs="Times New Roman"/>
                <w:bCs/>
                <w:sz w:val="23"/>
                <w:szCs w:val="23"/>
              </w:rPr>
              <w:t xml:space="preserve">Республика Башкортостан,                     </w:t>
            </w:r>
          </w:p>
          <w:p w:rsidR="00DC56A7" w:rsidRPr="00CC69DE" w:rsidRDefault="00DC56A7" w:rsidP="00797349">
            <w:pPr>
              <w:autoSpaceDE w:val="0"/>
              <w:autoSpaceDN w:val="0"/>
              <w:adjustRightInd w:val="0"/>
              <w:ind w:left="100"/>
              <w:jc w:val="center"/>
              <w:rPr>
                <w:rFonts w:ascii="Times New Roman" w:hAnsi="Times New Roman" w:cs="Times New Roman"/>
                <w:bCs/>
                <w:sz w:val="23"/>
                <w:szCs w:val="23"/>
              </w:rPr>
            </w:pPr>
            <w:r w:rsidRPr="00CC69DE">
              <w:rPr>
                <w:rFonts w:ascii="Times New Roman" w:hAnsi="Times New Roman" w:cs="Times New Roman"/>
                <w:bCs/>
                <w:sz w:val="23"/>
                <w:szCs w:val="23"/>
              </w:rPr>
              <w:t xml:space="preserve"> г. Стерлитамак, около нежилого здания </w:t>
            </w:r>
          </w:p>
          <w:p w:rsidR="00DC56A7" w:rsidRPr="00CC69DE"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CC69DE">
              <w:rPr>
                <w:rFonts w:ascii="Times New Roman" w:hAnsi="Times New Roman" w:cs="Times New Roman"/>
                <w:bCs/>
                <w:sz w:val="23"/>
                <w:szCs w:val="23"/>
              </w:rPr>
              <w:t>по ул. Шаймуратова, 2а (литер № 1)</w:t>
            </w:r>
          </w:p>
          <w:p w:rsidR="00DC56A7" w:rsidRPr="00CC69DE" w:rsidRDefault="00DC56A7" w:rsidP="00797349">
            <w:pPr>
              <w:shd w:val="clear" w:color="auto" w:fill="FFFFFF"/>
              <w:jc w:val="center"/>
              <w:rPr>
                <w:rFonts w:ascii="Times New Roman" w:eastAsia="Times New Roman" w:hAnsi="Times New Roman" w:cs="Times New Roman"/>
                <w:bCs/>
                <w:iCs/>
                <w:sz w:val="23"/>
                <w:szCs w:val="23"/>
              </w:rPr>
            </w:pPr>
            <w:r w:rsidRPr="00CC69DE">
              <w:rPr>
                <w:rFonts w:ascii="Times New Roman" w:hAnsi="Times New Roman" w:cs="Times New Roman"/>
                <w:sz w:val="23"/>
                <w:szCs w:val="23"/>
              </w:rPr>
              <w:t xml:space="preserve">Тип РК: </w:t>
            </w:r>
            <w:r w:rsidRPr="00CC69DE">
              <w:rPr>
                <w:rFonts w:ascii="Times New Roman" w:eastAsia="Times New Roman" w:hAnsi="Times New Roman" w:cs="Times New Roman"/>
                <w:bCs/>
                <w:iCs/>
                <w:sz w:val="23"/>
                <w:szCs w:val="23"/>
              </w:rPr>
              <w:t>Флагов</w:t>
            </w:r>
            <w:r>
              <w:rPr>
                <w:rFonts w:ascii="Times New Roman" w:eastAsia="Times New Roman" w:hAnsi="Times New Roman" w:cs="Times New Roman"/>
                <w:bCs/>
                <w:iCs/>
                <w:sz w:val="23"/>
                <w:szCs w:val="23"/>
              </w:rPr>
              <w:t>ая</w:t>
            </w:r>
            <w:r w:rsidRPr="00CC69DE">
              <w:rPr>
                <w:rFonts w:ascii="Times New Roman" w:eastAsia="Times New Roman" w:hAnsi="Times New Roman" w:cs="Times New Roman"/>
                <w:bCs/>
                <w:iCs/>
                <w:sz w:val="23"/>
                <w:szCs w:val="23"/>
              </w:rPr>
              <w:t xml:space="preserve"> конструкци</w:t>
            </w:r>
            <w:r>
              <w:rPr>
                <w:rFonts w:ascii="Times New Roman" w:eastAsia="Times New Roman" w:hAnsi="Times New Roman" w:cs="Times New Roman"/>
                <w:bCs/>
                <w:iCs/>
                <w:sz w:val="23"/>
                <w:szCs w:val="23"/>
              </w:rPr>
              <w:t>я</w:t>
            </w:r>
          </w:p>
          <w:p w:rsidR="00DC56A7" w:rsidRPr="00CC69DE" w:rsidRDefault="00DC56A7" w:rsidP="00797349">
            <w:pPr>
              <w:jc w:val="center"/>
              <w:rPr>
                <w:rFonts w:ascii="Times New Roman" w:hAnsi="Times New Roman" w:cs="Times New Roman"/>
                <w:sz w:val="23"/>
                <w:szCs w:val="23"/>
              </w:rPr>
            </w:pPr>
            <w:r w:rsidRPr="00CC69DE">
              <w:rPr>
                <w:rFonts w:ascii="Times New Roman" w:hAnsi="Times New Roman" w:cs="Times New Roman"/>
                <w:sz w:val="23"/>
                <w:szCs w:val="23"/>
              </w:rPr>
              <w:t>Количество рекламных полей: 1</w:t>
            </w:r>
          </w:p>
          <w:p w:rsidR="00DC56A7" w:rsidRPr="00CC69DE" w:rsidRDefault="00DC56A7" w:rsidP="00797349">
            <w:pPr>
              <w:jc w:val="center"/>
              <w:rPr>
                <w:rFonts w:ascii="Times New Roman" w:hAnsi="Times New Roman" w:cs="Times New Roman"/>
                <w:sz w:val="23"/>
                <w:szCs w:val="23"/>
              </w:rPr>
            </w:pPr>
            <w:r w:rsidRPr="00CC69DE">
              <w:rPr>
                <w:rFonts w:ascii="Times New Roman" w:hAnsi="Times New Roman" w:cs="Times New Roman"/>
                <w:sz w:val="23"/>
                <w:szCs w:val="23"/>
              </w:rPr>
              <w:t>Размер 1-го рекламного поля: 1 м x 5 м</w:t>
            </w:r>
          </w:p>
          <w:p w:rsidR="00DC56A7" w:rsidRPr="00CC69DE" w:rsidRDefault="00DC56A7" w:rsidP="00797349">
            <w:pPr>
              <w:jc w:val="center"/>
              <w:rPr>
                <w:rFonts w:ascii="Times New Roman" w:hAnsi="Times New Roman" w:cs="Times New Roman"/>
                <w:sz w:val="23"/>
                <w:szCs w:val="23"/>
              </w:rPr>
            </w:pPr>
            <w:r w:rsidRPr="00CC69DE">
              <w:rPr>
                <w:rFonts w:ascii="Times New Roman" w:hAnsi="Times New Roman" w:cs="Times New Roman"/>
                <w:sz w:val="23"/>
                <w:szCs w:val="23"/>
              </w:rPr>
              <w:t>Общая площадь рекламных полей: 5 м2</w:t>
            </w:r>
          </w:p>
          <w:p w:rsidR="00DC56A7" w:rsidRPr="00CC69DE" w:rsidRDefault="00DC56A7" w:rsidP="00797349">
            <w:pPr>
              <w:jc w:val="center"/>
              <w:rPr>
                <w:rFonts w:ascii="Times New Roman" w:hAnsi="Times New Roman" w:cs="Times New Roman"/>
                <w:sz w:val="23"/>
                <w:szCs w:val="23"/>
              </w:rPr>
            </w:pPr>
            <w:r w:rsidRPr="00CC69DE">
              <w:rPr>
                <w:rFonts w:ascii="Times New Roman" w:hAnsi="Times New Roman" w:cs="Times New Roman"/>
                <w:sz w:val="23"/>
                <w:szCs w:val="23"/>
              </w:rPr>
              <w:t>Технология демонстрации рекламы: Статичная</w:t>
            </w:r>
          </w:p>
          <w:p w:rsidR="00DC56A7" w:rsidRPr="00E23953" w:rsidRDefault="00DC56A7" w:rsidP="00797349">
            <w:pPr>
              <w:jc w:val="center"/>
              <w:rPr>
                <w:rFonts w:ascii="Times New Roman" w:hAnsi="Times New Roman" w:cs="Times New Roman"/>
                <w:sz w:val="22"/>
                <w:szCs w:val="22"/>
              </w:rPr>
            </w:pPr>
            <w:r w:rsidRPr="00CC69DE">
              <w:rPr>
                <w:rFonts w:ascii="Times New Roman" w:eastAsia="Times New Roman" w:hAnsi="Times New Roman" w:cs="Times New Roman"/>
                <w:bCs/>
                <w:sz w:val="23"/>
                <w:szCs w:val="23"/>
              </w:rPr>
              <w:t xml:space="preserve">Номер в схеме размещения рекламных конструкций: </w:t>
            </w:r>
            <w:r w:rsidRPr="00CC69DE">
              <w:rPr>
                <w:rFonts w:ascii="Times New Roman" w:hAnsi="Times New Roman" w:cs="Times New Roman"/>
                <w:sz w:val="23"/>
                <w:szCs w:val="23"/>
              </w:rPr>
              <w:t>08В0039</w:t>
            </w:r>
          </w:p>
        </w:tc>
        <w:tc>
          <w:tcPr>
            <w:tcW w:w="1516" w:type="dxa"/>
            <w:tcBorders>
              <w:top w:val="single" w:sz="8" w:space="0" w:color="auto"/>
              <w:left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w:t>
            </w:r>
          </w:p>
        </w:tc>
        <w:tc>
          <w:tcPr>
            <w:tcW w:w="1304" w:type="dxa"/>
            <w:tcBorders>
              <w:top w:val="single" w:sz="8" w:space="0" w:color="auto"/>
              <w:left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23 100</w:t>
            </w:r>
          </w:p>
        </w:tc>
        <w:tc>
          <w:tcPr>
            <w:tcW w:w="1579" w:type="dxa"/>
            <w:tcBorders>
              <w:top w:val="single" w:sz="8" w:space="0" w:color="auto"/>
              <w:left w:val="single" w:sz="8" w:space="0" w:color="auto"/>
              <w:right w:val="single" w:sz="8" w:space="0" w:color="auto"/>
            </w:tcBorders>
            <w:vAlign w:val="center"/>
          </w:tcPr>
          <w:p w:rsidR="00DC56A7" w:rsidRPr="00E23953" w:rsidRDefault="00DC56A7" w:rsidP="00797349">
            <w:pPr>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2 310</w:t>
            </w:r>
          </w:p>
        </w:tc>
      </w:tr>
      <w:tr w:rsidR="00DC56A7" w:rsidRPr="00E23953" w:rsidTr="00797349">
        <w:trPr>
          <w:trHeight w:val="3402"/>
          <w:jc w:val="center"/>
        </w:trPr>
        <w:tc>
          <w:tcPr>
            <w:tcW w:w="672"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spacing w:line="274" w:lineRule="exact"/>
              <w:jc w:val="center"/>
              <w:rPr>
                <w:rFonts w:ascii="Times New Roman" w:hAnsi="Times New Roman" w:cs="Times New Roman"/>
                <w:sz w:val="22"/>
                <w:szCs w:val="22"/>
              </w:rPr>
            </w:pPr>
            <w:r w:rsidRPr="00E23953">
              <w:rPr>
                <w:rFonts w:ascii="Times New Roman" w:hAnsi="Times New Roman" w:cs="Times New Roman"/>
                <w:sz w:val="22"/>
                <w:szCs w:val="22"/>
              </w:rPr>
              <w:lastRenderedPageBreak/>
              <w:t>2</w:t>
            </w:r>
          </w:p>
        </w:tc>
        <w:tc>
          <w:tcPr>
            <w:tcW w:w="4988" w:type="dxa"/>
            <w:tcBorders>
              <w:top w:val="single" w:sz="8" w:space="0" w:color="auto"/>
              <w:left w:val="single" w:sz="8" w:space="0" w:color="auto"/>
              <w:bottom w:val="single" w:sz="8" w:space="0" w:color="auto"/>
              <w:right w:val="single" w:sz="8" w:space="0" w:color="auto"/>
            </w:tcBorders>
            <w:vAlign w:val="center"/>
          </w:tcPr>
          <w:p w:rsidR="00DC56A7" w:rsidRPr="00AD0F43" w:rsidRDefault="00DC56A7" w:rsidP="00797349">
            <w:pPr>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57A76761" wp14:editId="4C35E049">
                  <wp:extent cx="3009900" cy="2095500"/>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Безымянный.jpg"/>
                          <pic:cNvPicPr/>
                        </pic:nvPicPr>
                        <pic:blipFill>
                          <a:blip r:embed="rId19">
                            <a:extLst>
                              <a:ext uri="{28A0092B-C50C-407E-A947-70E740481C1C}">
                                <a14:useLocalDpi xmlns:a14="http://schemas.microsoft.com/office/drawing/2010/main" val="0"/>
                              </a:ext>
                            </a:extLst>
                          </a:blip>
                          <a:stretch>
                            <a:fillRect/>
                          </a:stretch>
                        </pic:blipFill>
                        <pic:spPr>
                          <a:xfrm>
                            <a:off x="0" y="0"/>
                            <a:ext cx="3009900" cy="2095500"/>
                          </a:xfrm>
                          <a:prstGeom prst="rect">
                            <a:avLst/>
                          </a:prstGeom>
                        </pic:spPr>
                      </pic:pic>
                    </a:graphicData>
                  </a:graphic>
                </wp:inline>
              </w:drawing>
            </w:r>
          </w:p>
        </w:tc>
        <w:tc>
          <w:tcPr>
            <w:tcW w:w="4962" w:type="dxa"/>
            <w:tcBorders>
              <w:top w:val="single" w:sz="8" w:space="0" w:color="auto"/>
              <w:left w:val="single" w:sz="8" w:space="0" w:color="auto"/>
              <w:bottom w:val="single" w:sz="8" w:space="0" w:color="auto"/>
              <w:right w:val="single" w:sz="8" w:space="0" w:color="auto"/>
            </w:tcBorders>
            <w:vAlign w:val="center"/>
          </w:tcPr>
          <w:p w:rsidR="00DC56A7" w:rsidRPr="003C3BF0"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3C3BF0">
              <w:rPr>
                <w:rFonts w:ascii="Times New Roman" w:eastAsia="Times New Roman" w:hAnsi="Times New Roman" w:cs="Times New Roman"/>
                <w:bCs/>
                <w:sz w:val="23"/>
                <w:szCs w:val="23"/>
              </w:rPr>
              <w:t>Адрес размещения рекламной конструкции:</w:t>
            </w:r>
          </w:p>
          <w:p w:rsidR="00DC56A7" w:rsidRPr="003C3BF0" w:rsidRDefault="00DC56A7" w:rsidP="00797349">
            <w:pPr>
              <w:autoSpaceDE w:val="0"/>
              <w:autoSpaceDN w:val="0"/>
              <w:adjustRightInd w:val="0"/>
              <w:ind w:left="100"/>
              <w:jc w:val="center"/>
              <w:rPr>
                <w:rFonts w:ascii="Times New Roman" w:hAnsi="Times New Roman" w:cs="Times New Roman"/>
                <w:bCs/>
                <w:sz w:val="23"/>
                <w:szCs w:val="23"/>
              </w:rPr>
            </w:pPr>
            <w:r w:rsidRPr="003C3BF0">
              <w:rPr>
                <w:rFonts w:ascii="Times New Roman" w:hAnsi="Times New Roman" w:cs="Times New Roman"/>
                <w:bCs/>
                <w:sz w:val="23"/>
                <w:szCs w:val="23"/>
              </w:rPr>
              <w:t xml:space="preserve">Республика Башкортостан,                   </w:t>
            </w:r>
          </w:p>
          <w:p w:rsidR="00DC56A7" w:rsidRPr="003C3BF0" w:rsidRDefault="00DC56A7" w:rsidP="00797349">
            <w:pPr>
              <w:autoSpaceDE w:val="0"/>
              <w:autoSpaceDN w:val="0"/>
              <w:adjustRightInd w:val="0"/>
              <w:ind w:left="100"/>
              <w:jc w:val="center"/>
              <w:rPr>
                <w:rFonts w:ascii="Times New Roman" w:hAnsi="Times New Roman" w:cs="Times New Roman"/>
                <w:bCs/>
                <w:sz w:val="23"/>
                <w:szCs w:val="23"/>
              </w:rPr>
            </w:pPr>
            <w:r w:rsidRPr="003C3BF0">
              <w:rPr>
                <w:rFonts w:ascii="Times New Roman" w:hAnsi="Times New Roman" w:cs="Times New Roman"/>
                <w:bCs/>
                <w:sz w:val="23"/>
                <w:szCs w:val="23"/>
              </w:rPr>
              <w:t xml:space="preserve"> г. Стерлитамак, около нежилого здания </w:t>
            </w:r>
          </w:p>
          <w:p w:rsidR="00DC56A7" w:rsidRPr="003C3BF0"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3C3BF0">
              <w:rPr>
                <w:rFonts w:ascii="Times New Roman" w:hAnsi="Times New Roman" w:cs="Times New Roman"/>
                <w:bCs/>
                <w:sz w:val="23"/>
                <w:szCs w:val="23"/>
              </w:rPr>
              <w:t>по ул. Шаймуратова, 2а (литер № 2)</w:t>
            </w:r>
          </w:p>
          <w:p w:rsidR="00DC56A7" w:rsidRPr="003C3BF0" w:rsidRDefault="00DC56A7" w:rsidP="00797349">
            <w:pPr>
              <w:shd w:val="clear" w:color="auto" w:fill="FFFFFF"/>
              <w:jc w:val="center"/>
              <w:rPr>
                <w:rFonts w:ascii="Times New Roman" w:eastAsia="Times New Roman" w:hAnsi="Times New Roman" w:cs="Times New Roman"/>
                <w:bCs/>
                <w:iCs/>
                <w:sz w:val="23"/>
                <w:szCs w:val="23"/>
              </w:rPr>
            </w:pPr>
            <w:r w:rsidRPr="003C3BF0">
              <w:rPr>
                <w:rFonts w:ascii="Times New Roman" w:hAnsi="Times New Roman" w:cs="Times New Roman"/>
                <w:sz w:val="23"/>
                <w:szCs w:val="23"/>
              </w:rPr>
              <w:t xml:space="preserve">Тип РК: </w:t>
            </w:r>
            <w:r w:rsidRPr="003C3BF0">
              <w:rPr>
                <w:rFonts w:ascii="Times New Roman" w:eastAsia="Times New Roman" w:hAnsi="Times New Roman" w:cs="Times New Roman"/>
                <w:bCs/>
                <w:iCs/>
                <w:sz w:val="23"/>
                <w:szCs w:val="23"/>
              </w:rPr>
              <w:t>Флаговая конструкция</w:t>
            </w:r>
          </w:p>
          <w:p w:rsidR="00DC56A7" w:rsidRPr="003C3BF0" w:rsidRDefault="00DC56A7" w:rsidP="00797349">
            <w:pPr>
              <w:jc w:val="center"/>
              <w:rPr>
                <w:rFonts w:ascii="Times New Roman" w:hAnsi="Times New Roman" w:cs="Times New Roman"/>
                <w:sz w:val="23"/>
                <w:szCs w:val="23"/>
              </w:rPr>
            </w:pPr>
            <w:r w:rsidRPr="003C3BF0">
              <w:rPr>
                <w:rFonts w:ascii="Times New Roman" w:hAnsi="Times New Roman" w:cs="Times New Roman"/>
                <w:sz w:val="23"/>
                <w:szCs w:val="23"/>
              </w:rPr>
              <w:t>Количество рекламных полей: 1</w:t>
            </w:r>
          </w:p>
          <w:p w:rsidR="00DC56A7" w:rsidRPr="003C3BF0" w:rsidRDefault="00DC56A7" w:rsidP="00797349">
            <w:pPr>
              <w:jc w:val="center"/>
              <w:rPr>
                <w:rFonts w:ascii="Times New Roman" w:hAnsi="Times New Roman" w:cs="Times New Roman"/>
                <w:sz w:val="23"/>
                <w:szCs w:val="23"/>
              </w:rPr>
            </w:pPr>
            <w:r w:rsidRPr="003C3BF0">
              <w:rPr>
                <w:rFonts w:ascii="Times New Roman" w:hAnsi="Times New Roman" w:cs="Times New Roman"/>
                <w:sz w:val="23"/>
                <w:szCs w:val="23"/>
              </w:rPr>
              <w:t>Размер 1-го рекламного поля: 1 м x 5 м</w:t>
            </w:r>
          </w:p>
          <w:p w:rsidR="00DC56A7" w:rsidRPr="003C3BF0" w:rsidRDefault="00DC56A7" w:rsidP="00797349">
            <w:pPr>
              <w:jc w:val="center"/>
              <w:rPr>
                <w:rFonts w:ascii="Times New Roman" w:hAnsi="Times New Roman" w:cs="Times New Roman"/>
                <w:sz w:val="23"/>
                <w:szCs w:val="23"/>
              </w:rPr>
            </w:pPr>
            <w:r w:rsidRPr="003C3BF0">
              <w:rPr>
                <w:rFonts w:ascii="Times New Roman" w:hAnsi="Times New Roman" w:cs="Times New Roman"/>
                <w:sz w:val="23"/>
                <w:szCs w:val="23"/>
              </w:rPr>
              <w:t>Общая площадь рекламных полей: 5 м2</w:t>
            </w:r>
          </w:p>
          <w:p w:rsidR="00DC56A7" w:rsidRPr="003C3BF0" w:rsidRDefault="00DC56A7" w:rsidP="00797349">
            <w:pPr>
              <w:jc w:val="center"/>
              <w:rPr>
                <w:rFonts w:ascii="Times New Roman" w:hAnsi="Times New Roman" w:cs="Times New Roman"/>
                <w:sz w:val="23"/>
                <w:szCs w:val="23"/>
              </w:rPr>
            </w:pPr>
            <w:r w:rsidRPr="003C3BF0">
              <w:rPr>
                <w:rFonts w:ascii="Times New Roman" w:hAnsi="Times New Roman" w:cs="Times New Roman"/>
                <w:sz w:val="23"/>
                <w:szCs w:val="23"/>
              </w:rPr>
              <w:t>Технология демонстрации рекламы: Статичная</w:t>
            </w:r>
          </w:p>
          <w:p w:rsidR="00DC56A7" w:rsidRPr="00E23953" w:rsidRDefault="00DC56A7" w:rsidP="00797349">
            <w:pPr>
              <w:jc w:val="center"/>
              <w:rPr>
                <w:rFonts w:ascii="Times New Roman" w:hAnsi="Times New Roman" w:cs="Times New Roman"/>
                <w:sz w:val="22"/>
                <w:szCs w:val="22"/>
              </w:rPr>
            </w:pPr>
            <w:r w:rsidRPr="003C3BF0">
              <w:rPr>
                <w:rFonts w:ascii="Times New Roman" w:eastAsia="Times New Roman" w:hAnsi="Times New Roman" w:cs="Times New Roman"/>
                <w:bCs/>
                <w:sz w:val="23"/>
                <w:szCs w:val="23"/>
              </w:rPr>
              <w:t xml:space="preserve">Номер в схеме размещения рекламных конструкций: </w:t>
            </w:r>
            <w:r w:rsidRPr="003C3BF0">
              <w:rPr>
                <w:rFonts w:ascii="Times New Roman" w:hAnsi="Times New Roman" w:cs="Times New Roman"/>
                <w:sz w:val="23"/>
                <w:szCs w:val="23"/>
              </w:rPr>
              <w:t>08В0040</w:t>
            </w:r>
          </w:p>
        </w:tc>
        <w:tc>
          <w:tcPr>
            <w:tcW w:w="1516"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w:t>
            </w:r>
          </w:p>
        </w:tc>
        <w:tc>
          <w:tcPr>
            <w:tcW w:w="1304"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23 100</w:t>
            </w:r>
          </w:p>
        </w:tc>
        <w:tc>
          <w:tcPr>
            <w:tcW w:w="1579"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2 310</w:t>
            </w:r>
          </w:p>
        </w:tc>
      </w:tr>
      <w:tr w:rsidR="00DC56A7" w:rsidRPr="00E23953" w:rsidTr="00797349">
        <w:trPr>
          <w:trHeight w:val="3402"/>
          <w:jc w:val="center"/>
        </w:trPr>
        <w:tc>
          <w:tcPr>
            <w:tcW w:w="672"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spacing w:line="274" w:lineRule="exact"/>
              <w:jc w:val="center"/>
              <w:rPr>
                <w:rFonts w:ascii="Times New Roman" w:hAnsi="Times New Roman" w:cs="Times New Roman"/>
                <w:sz w:val="22"/>
                <w:szCs w:val="22"/>
              </w:rPr>
            </w:pPr>
            <w:r w:rsidRPr="00E23953">
              <w:rPr>
                <w:rFonts w:ascii="Times New Roman" w:hAnsi="Times New Roman" w:cs="Times New Roman"/>
                <w:sz w:val="22"/>
                <w:szCs w:val="22"/>
              </w:rPr>
              <w:t>3</w:t>
            </w:r>
          </w:p>
        </w:tc>
        <w:tc>
          <w:tcPr>
            <w:tcW w:w="4988" w:type="dxa"/>
            <w:tcBorders>
              <w:top w:val="single" w:sz="8" w:space="0" w:color="auto"/>
              <w:left w:val="single" w:sz="8" w:space="0" w:color="auto"/>
              <w:bottom w:val="single" w:sz="8" w:space="0" w:color="auto"/>
              <w:right w:val="single" w:sz="8" w:space="0" w:color="auto"/>
            </w:tcBorders>
            <w:vAlign w:val="center"/>
          </w:tcPr>
          <w:p w:rsidR="00DC56A7" w:rsidRPr="00AD0F43" w:rsidRDefault="00DC56A7" w:rsidP="00797349">
            <w:pPr>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49EA2783" wp14:editId="36FAA202">
                  <wp:extent cx="3009900" cy="2089150"/>
                  <wp:effectExtent l="0" t="0" r="0" b="635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Безымянный.jpg"/>
                          <pic:cNvPicPr/>
                        </pic:nvPicPr>
                        <pic:blipFill>
                          <a:blip r:embed="rId19">
                            <a:extLst>
                              <a:ext uri="{28A0092B-C50C-407E-A947-70E740481C1C}">
                                <a14:useLocalDpi xmlns:a14="http://schemas.microsoft.com/office/drawing/2010/main" val="0"/>
                              </a:ext>
                            </a:extLst>
                          </a:blip>
                          <a:stretch>
                            <a:fillRect/>
                          </a:stretch>
                        </pic:blipFill>
                        <pic:spPr>
                          <a:xfrm>
                            <a:off x="0" y="0"/>
                            <a:ext cx="3009900" cy="2089150"/>
                          </a:xfrm>
                          <a:prstGeom prst="rect">
                            <a:avLst/>
                          </a:prstGeom>
                        </pic:spPr>
                      </pic:pic>
                    </a:graphicData>
                  </a:graphic>
                </wp:inline>
              </w:drawing>
            </w:r>
          </w:p>
        </w:tc>
        <w:tc>
          <w:tcPr>
            <w:tcW w:w="4962" w:type="dxa"/>
            <w:tcBorders>
              <w:top w:val="single" w:sz="8" w:space="0" w:color="auto"/>
              <w:left w:val="single" w:sz="8" w:space="0" w:color="auto"/>
              <w:bottom w:val="single" w:sz="8" w:space="0" w:color="auto"/>
              <w:right w:val="single" w:sz="8" w:space="0" w:color="auto"/>
            </w:tcBorders>
            <w:vAlign w:val="center"/>
          </w:tcPr>
          <w:p w:rsidR="00DC56A7" w:rsidRPr="003C3BF0"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3C3BF0">
              <w:rPr>
                <w:rFonts w:ascii="Times New Roman" w:eastAsia="Times New Roman" w:hAnsi="Times New Roman" w:cs="Times New Roman"/>
                <w:bCs/>
                <w:sz w:val="23"/>
                <w:szCs w:val="23"/>
              </w:rPr>
              <w:t>Адрес размещения рекламной конструкции:</w:t>
            </w:r>
          </w:p>
          <w:p w:rsidR="00DC56A7" w:rsidRPr="003C3BF0" w:rsidRDefault="00DC56A7" w:rsidP="00797349">
            <w:pPr>
              <w:autoSpaceDE w:val="0"/>
              <w:autoSpaceDN w:val="0"/>
              <w:adjustRightInd w:val="0"/>
              <w:ind w:left="100"/>
              <w:jc w:val="center"/>
              <w:rPr>
                <w:rFonts w:ascii="Times New Roman" w:hAnsi="Times New Roman" w:cs="Times New Roman"/>
                <w:bCs/>
                <w:sz w:val="23"/>
                <w:szCs w:val="23"/>
              </w:rPr>
            </w:pPr>
            <w:r w:rsidRPr="003C3BF0">
              <w:rPr>
                <w:rFonts w:ascii="Times New Roman" w:hAnsi="Times New Roman" w:cs="Times New Roman"/>
                <w:bCs/>
                <w:sz w:val="23"/>
                <w:szCs w:val="23"/>
              </w:rPr>
              <w:t xml:space="preserve">Республика Башкортостан,                  </w:t>
            </w:r>
          </w:p>
          <w:p w:rsidR="00DC56A7" w:rsidRPr="003C3BF0" w:rsidRDefault="00DC56A7" w:rsidP="00797349">
            <w:pPr>
              <w:autoSpaceDE w:val="0"/>
              <w:autoSpaceDN w:val="0"/>
              <w:adjustRightInd w:val="0"/>
              <w:ind w:left="100"/>
              <w:jc w:val="center"/>
              <w:rPr>
                <w:rFonts w:ascii="Times New Roman" w:hAnsi="Times New Roman" w:cs="Times New Roman"/>
                <w:bCs/>
                <w:sz w:val="23"/>
                <w:szCs w:val="23"/>
              </w:rPr>
            </w:pPr>
            <w:r w:rsidRPr="003C3BF0">
              <w:rPr>
                <w:rFonts w:ascii="Times New Roman" w:hAnsi="Times New Roman" w:cs="Times New Roman"/>
                <w:bCs/>
                <w:sz w:val="23"/>
                <w:szCs w:val="23"/>
              </w:rPr>
              <w:t xml:space="preserve">г. Стерлитамак, около нежилого здания </w:t>
            </w:r>
          </w:p>
          <w:p w:rsidR="00DC56A7" w:rsidRPr="003C3BF0"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3C3BF0">
              <w:rPr>
                <w:rFonts w:ascii="Times New Roman" w:hAnsi="Times New Roman" w:cs="Times New Roman"/>
                <w:bCs/>
                <w:sz w:val="23"/>
                <w:szCs w:val="23"/>
              </w:rPr>
              <w:t>по ул. Шаймуратова, 2а (литер № 3)</w:t>
            </w:r>
          </w:p>
          <w:p w:rsidR="00DC56A7" w:rsidRPr="003C3BF0" w:rsidRDefault="00DC56A7" w:rsidP="00797349">
            <w:pPr>
              <w:shd w:val="clear" w:color="auto" w:fill="FFFFFF"/>
              <w:jc w:val="center"/>
              <w:rPr>
                <w:rFonts w:ascii="Times New Roman" w:eastAsia="Times New Roman" w:hAnsi="Times New Roman" w:cs="Times New Roman"/>
                <w:bCs/>
                <w:iCs/>
                <w:sz w:val="23"/>
                <w:szCs w:val="23"/>
              </w:rPr>
            </w:pPr>
            <w:r w:rsidRPr="003C3BF0">
              <w:rPr>
                <w:rFonts w:ascii="Times New Roman" w:hAnsi="Times New Roman" w:cs="Times New Roman"/>
                <w:sz w:val="23"/>
                <w:szCs w:val="23"/>
              </w:rPr>
              <w:t xml:space="preserve">Тип РК: </w:t>
            </w:r>
            <w:r w:rsidRPr="003C3BF0">
              <w:rPr>
                <w:rFonts w:ascii="Times New Roman" w:eastAsia="Times New Roman" w:hAnsi="Times New Roman" w:cs="Times New Roman"/>
                <w:bCs/>
                <w:iCs/>
                <w:sz w:val="23"/>
                <w:szCs w:val="23"/>
              </w:rPr>
              <w:t>Флаговая конструкция</w:t>
            </w:r>
          </w:p>
          <w:p w:rsidR="00DC56A7" w:rsidRPr="003C3BF0" w:rsidRDefault="00DC56A7" w:rsidP="00797349">
            <w:pPr>
              <w:jc w:val="center"/>
              <w:rPr>
                <w:rFonts w:ascii="Times New Roman" w:hAnsi="Times New Roman" w:cs="Times New Roman"/>
                <w:sz w:val="23"/>
                <w:szCs w:val="23"/>
              </w:rPr>
            </w:pPr>
            <w:r w:rsidRPr="003C3BF0">
              <w:rPr>
                <w:rFonts w:ascii="Times New Roman" w:hAnsi="Times New Roman" w:cs="Times New Roman"/>
                <w:sz w:val="23"/>
                <w:szCs w:val="23"/>
              </w:rPr>
              <w:t>Количество рекламных полей: 1</w:t>
            </w:r>
          </w:p>
          <w:p w:rsidR="00DC56A7" w:rsidRPr="003C3BF0" w:rsidRDefault="00DC56A7" w:rsidP="00797349">
            <w:pPr>
              <w:jc w:val="center"/>
              <w:rPr>
                <w:rFonts w:ascii="Times New Roman" w:hAnsi="Times New Roman" w:cs="Times New Roman"/>
                <w:sz w:val="23"/>
                <w:szCs w:val="23"/>
              </w:rPr>
            </w:pPr>
            <w:r w:rsidRPr="003C3BF0">
              <w:rPr>
                <w:rFonts w:ascii="Times New Roman" w:hAnsi="Times New Roman" w:cs="Times New Roman"/>
                <w:sz w:val="23"/>
                <w:szCs w:val="23"/>
              </w:rPr>
              <w:t>Размер 1-го рекламного поля: 1 м x 5 м</w:t>
            </w:r>
          </w:p>
          <w:p w:rsidR="00DC56A7" w:rsidRPr="003C3BF0" w:rsidRDefault="00DC56A7" w:rsidP="00797349">
            <w:pPr>
              <w:jc w:val="center"/>
              <w:rPr>
                <w:rFonts w:ascii="Times New Roman" w:hAnsi="Times New Roman" w:cs="Times New Roman"/>
                <w:sz w:val="23"/>
                <w:szCs w:val="23"/>
              </w:rPr>
            </w:pPr>
            <w:r w:rsidRPr="003C3BF0">
              <w:rPr>
                <w:rFonts w:ascii="Times New Roman" w:hAnsi="Times New Roman" w:cs="Times New Roman"/>
                <w:sz w:val="23"/>
                <w:szCs w:val="23"/>
              </w:rPr>
              <w:t>Общая площадь рекламных полей: 5 м2</w:t>
            </w:r>
          </w:p>
          <w:p w:rsidR="00DC56A7" w:rsidRPr="003C3BF0" w:rsidRDefault="00DC56A7" w:rsidP="00797349">
            <w:pPr>
              <w:jc w:val="center"/>
              <w:rPr>
                <w:rFonts w:ascii="Times New Roman" w:hAnsi="Times New Roman" w:cs="Times New Roman"/>
                <w:sz w:val="23"/>
                <w:szCs w:val="23"/>
              </w:rPr>
            </w:pPr>
            <w:r w:rsidRPr="003C3BF0">
              <w:rPr>
                <w:rFonts w:ascii="Times New Roman" w:hAnsi="Times New Roman" w:cs="Times New Roman"/>
                <w:sz w:val="23"/>
                <w:szCs w:val="23"/>
              </w:rPr>
              <w:t>Технология демонстрации рекламы: Статичная</w:t>
            </w:r>
          </w:p>
          <w:p w:rsidR="00DC56A7" w:rsidRPr="003C3BF0" w:rsidRDefault="00DC56A7" w:rsidP="00797349">
            <w:pPr>
              <w:jc w:val="center"/>
              <w:rPr>
                <w:rFonts w:ascii="Times New Roman" w:hAnsi="Times New Roman" w:cs="Times New Roman"/>
                <w:sz w:val="23"/>
                <w:szCs w:val="23"/>
              </w:rPr>
            </w:pPr>
            <w:r w:rsidRPr="003C3BF0">
              <w:rPr>
                <w:rFonts w:ascii="Times New Roman" w:eastAsia="Times New Roman" w:hAnsi="Times New Roman" w:cs="Times New Roman"/>
                <w:bCs/>
                <w:sz w:val="23"/>
                <w:szCs w:val="23"/>
              </w:rPr>
              <w:t xml:space="preserve">Номер в схеме размещения рекламных конструкций: </w:t>
            </w:r>
            <w:r w:rsidRPr="003C3BF0">
              <w:rPr>
                <w:rFonts w:ascii="Times New Roman" w:hAnsi="Times New Roman" w:cs="Times New Roman"/>
                <w:sz w:val="23"/>
                <w:szCs w:val="23"/>
              </w:rPr>
              <w:t>08В0041</w:t>
            </w:r>
          </w:p>
        </w:tc>
        <w:tc>
          <w:tcPr>
            <w:tcW w:w="1516"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w:t>
            </w:r>
          </w:p>
        </w:tc>
        <w:tc>
          <w:tcPr>
            <w:tcW w:w="1304"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23 100</w:t>
            </w:r>
          </w:p>
        </w:tc>
        <w:tc>
          <w:tcPr>
            <w:tcW w:w="1579"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2 310</w:t>
            </w:r>
          </w:p>
        </w:tc>
      </w:tr>
      <w:tr w:rsidR="00DC56A7" w:rsidRPr="00E23953" w:rsidTr="00797349">
        <w:trPr>
          <w:trHeight w:val="3544"/>
          <w:jc w:val="center"/>
        </w:trPr>
        <w:tc>
          <w:tcPr>
            <w:tcW w:w="672" w:type="dxa"/>
            <w:tcBorders>
              <w:top w:val="single" w:sz="8" w:space="0" w:color="auto"/>
              <w:left w:val="single" w:sz="8" w:space="0" w:color="auto"/>
              <w:right w:val="single" w:sz="8" w:space="0" w:color="auto"/>
            </w:tcBorders>
            <w:vAlign w:val="center"/>
          </w:tcPr>
          <w:p w:rsidR="00DC56A7" w:rsidRPr="00E23953" w:rsidRDefault="00DC56A7" w:rsidP="00797349">
            <w:pPr>
              <w:spacing w:line="274" w:lineRule="exact"/>
              <w:jc w:val="center"/>
              <w:rPr>
                <w:rFonts w:ascii="Times New Roman" w:hAnsi="Times New Roman" w:cs="Times New Roman"/>
                <w:sz w:val="22"/>
                <w:szCs w:val="22"/>
              </w:rPr>
            </w:pPr>
            <w:r w:rsidRPr="00E23953">
              <w:rPr>
                <w:rFonts w:ascii="Times New Roman" w:hAnsi="Times New Roman" w:cs="Times New Roman"/>
                <w:sz w:val="22"/>
                <w:szCs w:val="22"/>
              </w:rPr>
              <w:t>4</w:t>
            </w:r>
          </w:p>
        </w:tc>
        <w:tc>
          <w:tcPr>
            <w:tcW w:w="4988" w:type="dxa"/>
            <w:tcBorders>
              <w:top w:val="single" w:sz="8" w:space="0" w:color="auto"/>
              <w:left w:val="single" w:sz="8" w:space="0" w:color="auto"/>
              <w:right w:val="single" w:sz="8" w:space="0" w:color="auto"/>
            </w:tcBorders>
            <w:vAlign w:val="center"/>
          </w:tcPr>
          <w:p w:rsidR="00DC56A7" w:rsidRPr="00AD0F43" w:rsidRDefault="00DC56A7" w:rsidP="00797349">
            <w:pPr>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48260343" wp14:editId="755807B0">
                  <wp:extent cx="3030220" cy="2176145"/>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Безымянный.jpg"/>
                          <pic:cNvPicPr/>
                        </pic:nvPicPr>
                        <pic:blipFill>
                          <a:blip r:embed="rId20">
                            <a:extLst>
                              <a:ext uri="{28A0092B-C50C-407E-A947-70E740481C1C}">
                                <a14:useLocalDpi xmlns:a14="http://schemas.microsoft.com/office/drawing/2010/main" val="0"/>
                              </a:ext>
                            </a:extLst>
                          </a:blip>
                          <a:stretch>
                            <a:fillRect/>
                          </a:stretch>
                        </pic:blipFill>
                        <pic:spPr>
                          <a:xfrm>
                            <a:off x="0" y="0"/>
                            <a:ext cx="3030220" cy="2176145"/>
                          </a:xfrm>
                          <a:prstGeom prst="rect">
                            <a:avLst/>
                          </a:prstGeom>
                        </pic:spPr>
                      </pic:pic>
                    </a:graphicData>
                  </a:graphic>
                </wp:inline>
              </w:drawing>
            </w:r>
          </w:p>
        </w:tc>
        <w:tc>
          <w:tcPr>
            <w:tcW w:w="4962" w:type="dxa"/>
            <w:tcBorders>
              <w:top w:val="single" w:sz="8" w:space="0" w:color="auto"/>
              <w:left w:val="single" w:sz="8" w:space="0" w:color="auto"/>
              <w:right w:val="single" w:sz="8" w:space="0" w:color="auto"/>
            </w:tcBorders>
            <w:vAlign w:val="center"/>
          </w:tcPr>
          <w:p w:rsidR="00DC56A7" w:rsidRPr="003C3BF0"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3C3BF0">
              <w:rPr>
                <w:rFonts w:ascii="Times New Roman" w:eastAsia="Times New Roman" w:hAnsi="Times New Roman" w:cs="Times New Roman"/>
                <w:bCs/>
                <w:sz w:val="23"/>
                <w:szCs w:val="23"/>
              </w:rPr>
              <w:t>Адрес размещения рекламной конструкции:</w:t>
            </w:r>
          </w:p>
          <w:p w:rsidR="00DC56A7" w:rsidRPr="003C3BF0" w:rsidRDefault="00DC56A7" w:rsidP="00797349">
            <w:pPr>
              <w:autoSpaceDE w:val="0"/>
              <w:autoSpaceDN w:val="0"/>
              <w:adjustRightInd w:val="0"/>
              <w:ind w:left="100"/>
              <w:jc w:val="center"/>
              <w:rPr>
                <w:rFonts w:ascii="Times New Roman" w:hAnsi="Times New Roman" w:cs="Times New Roman"/>
                <w:bCs/>
                <w:sz w:val="23"/>
                <w:szCs w:val="23"/>
              </w:rPr>
            </w:pPr>
            <w:r w:rsidRPr="003C3BF0">
              <w:rPr>
                <w:rFonts w:ascii="Times New Roman" w:hAnsi="Times New Roman" w:cs="Times New Roman"/>
                <w:bCs/>
                <w:sz w:val="23"/>
                <w:szCs w:val="23"/>
              </w:rPr>
              <w:t xml:space="preserve">Республика Башкортостан,                     </w:t>
            </w:r>
          </w:p>
          <w:p w:rsidR="00DC56A7" w:rsidRPr="003C3BF0" w:rsidRDefault="00DC56A7" w:rsidP="00797349">
            <w:pPr>
              <w:autoSpaceDE w:val="0"/>
              <w:autoSpaceDN w:val="0"/>
              <w:adjustRightInd w:val="0"/>
              <w:ind w:left="100"/>
              <w:jc w:val="center"/>
              <w:rPr>
                <w:rFonts w:ascii="Times New Roman" w:hAnsi="Times New Roman" w:cs="Times New Roman"/>
                <w:bCs/>
                <w:sz w:val="23"/>
                <w:szCs w:val="23"/>
              </w:rPr>
            </w:pPr>
            <w:r w:rsidRPr="003C3BF0">
              <w:rPr>
                <w:rFonts w:ascii="Times New Roman" w:hAnsi="Times New Roman" w:cs="Times New Roman"/>
                <w:bCs/>
                <w:sz w:val="23"/>
                <w:szCs w:val="23"/>
              </w:rPr>
              <w:t xml:space="preserve">г. Стерлитамак, около нежилого здания </w:t>
            </w:r>
          </w:p>
          <w:p w:rsidR="00DC56A7" w:rsidRPr="003C3BF0"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3C3BF0">
              <w:rPr>
                <w:rFonts w:ascii="Times New Roman" w:hAnsi="Times New Roman" w:cs="Times New Roman"/>
                <w:bCs/>
                <w:sz w:val="23"/>
                <w:szCs w:val="23"/>
              </w:rPr>
              <w:t>по ул. Шаймуратова, 2а (литер № 4)</w:t>
            </w:r>
          </w:p>
          <w:p w:rsidR="00DC56A7" w:rsidRPr="003C3BF0" w:rsidRDefault="00DC56A7" w:rsidP="00797349">
            <w:pPr>
              <w:shd w:val="clear" w:color="auto" w:fill="FFFFFF"/>
              <w:jc w:val="center"/>
              <w:rPr>
                <w:rFonts w:ascii="Times New Roman" w:eastAsia="Times New Roman" w:hAnsi="Times New Roman" w:cs="Times New Roman"/>
                <w:bCs/>
                <w:iCs/>
                <w:sz w:val="23"/>
                <w:szCs w:val="23"/>
              </w:rPr>
            </w:pPr>
            <w:r w:rsidRPr="003C3BF0">
              <w:rPr>
                <w:rFonts w:ascii="Times New Roman" w:hAnsi="Times New Roman" w:cs="Times New Roman"/>
                <w:sz w:val="23"/>
                <w:szCs w:val="23"/>
              </w:rPr>
              <w:t xml:space="preserve">Тип РК: </w:t>
            </w:r>
            <w:r w:rsidRPr="003C3BF0">
              <w:rPr>
                <w:rFonts w:ascii="Times New Roman" w:eastAsia="Times New Roman" w:hAnsi="Times New Roman" w:cs="Times New Roman"/>
                <w:bCs/>
                <w:iCs/>
                <w:sz w:val="23"/>
                <w:szCs w:val="23"/>
              </w:rPr>
              <w:t>Флаговая конструкция</w:t>
            </w:r>
          </w:p>
          <w:p w:rsidR="00DC56A7" w:rsidRPr="003C3BF0" w:rsidRDefault="00DC56A7" w:rsidP="00797349">
            <w:pPr>
              <w:jc w:val="center"/>
              <w:rPr>
                <w:rFonts w:ascii="Times New Roman" w:hAnsi="Times New Roman" w:cs="Times New Roman"/>
                <w:sz w:val="23"/>
                <w:szCs w:val="23"/>
              </w:rPr>
            </w:pPr>
            <w:r w:rsidRPr="003C3BF0">
              <w:rPr>
                <w:rFonts w:ascii="Times New Roman" w:hAnsi="Times New Roman" w:cs="Times New Roman"/>
                <w:sz w:val="23"/>
                <w:szCs w:val="23"/>
              </w:rPr>
              <w:t>Количество рекламных полей: 1</w:t>
            </w:r>
          </w:p>
          <w:p w:rsidR="00DC56A7" w:rsidRPr="003C3BF0" w:rsidRDefault="00DC56A7" w:rsidP="00797349">
            <w:pPr>
              <w:jc w:val="center"/>
              <w:rPr>
                <w:rFonts w:ascii="Times New Roman" w:hAnsi="Times New Roman" w:cs="Times New Roman"/>
                <w:sz w:val="23"/>
                <w:szCs w:val="23"/>
              </w:rPr>
            </w:pPr>
            <w:r w:rsidRPr="003C3BF0">
              <w:rPr>
                <w:rFonts w:ascii="Times New Roman" w:hAnsi="Times New Roman" w:cs="Times New Roman"/>
                <w:sz w:val="23"/>
                <w:szCs w:val="23"/>
              </w:rPr>
              <w:t>Размер 1-го рекламного поля: 1 м x 5 м</w:t>
            </w:r>
          </w:p>
          <w:p w:rsidR="00DC56A7" w:rsidRPr="003C3BF0" w:rsidRDefault="00DC56A7" w:rsidP="00797349">
            <w:pPr>
              <w:jc w:val="center"/>
              <w:rPr>
                <w:rFonts w:ascii="Times New Roman" w:hAnsi="Times New Roman" w:cs="Times New Roman"/>
                <w:sz w:val="23"/>
                <w:szCs w:val="23"/>
              </w:rPr>
            </w:pPr>
            <w:r w:rsidRPr="003C3BF0">
              <w:rPr>
                <w:rFonts w:ascii="Times New Roman" w:hAnsi="Times New Roman" w:cs="Times New Roman"/>
                <w:sz w:val="23"/>
                <w:szCs w:val="23"/>
              </w:rPr>
              <w:t>Общая площадь рекламных полей: 5 м2</w:t>
            </w:r>
          </w:p>
          <w:p w:rsidR="00DC56A7" w:rsidRPr="003C3BF0" w:rsidRDefault="00DC56A7" w:rsidP="00797349">
            <w:pPr>
              <w:jc w:val="center"/>
              <w:rPr>
                <w:rFonts w:ascii="Times New Roman" w:hAnsi="Times New Roman" w:cs="Times New Roman"/>
                <w:sz w:val="23"/>
                <w:szCs w:val="23"/>
              </w:rPr>
            </w:pPr>
            <w:r w:rsidRPr="003C3BF0">
              <w:rPr>
                <w:rFonts w:ascii="Times New Roman" w:hAnsi="Times New Roman" w:cs="Times New Roman"/>
                <w:sz w:val="23"/>
                <w:szCs w:val="23"/>
              </w:rPr>
              <w:t>Технология демонстрации рекламы: Статичная</w:t>
            </w:r>
          </w:p>
          <w:p w:rsidR="00DC56A7" w:rsidRPr="003C3BF0" w:rsidRDefault="00DC56A7" w:rsidP="00797349">
            <w:pPr>
              <w:jc w:val="center"/>
              <w:rPr>
                <w:rFonts w:ascii="Times New Roman" w:hAnsi="Times New Roman" w:cs="Times New Roman"/>
                <w:sz w:val="23"/>
                <w:szCs w:val="23"/>
              </w:rPr>
            </w:pPr>
            <w:r w:rsidRPr="003C3BF0">
              <w:rPr>
                <w:rFonts w:ascii="Times New Roman" w:eastAsia="Times New Roman" w:hAnsi="Times New Roman" w:cs="Times New Roman"/>
                <w:bCs/>
                <w:sz w:val="23"/>
                <w:szCs w:val="23"/>
              </w:rPr>
              <w:t xml:space="preserve">Номер в схеме размещения рекламных конструкций: </w:t>
            </w:r>
            <w:r w:rsidRPr="003C3BF0">
              <w:rPr>
                <w:rFonts w:ascii="Times New Roman" w:hAnsi="Times New Roman" w:cs="Times New Roman"/>
                <w:sz w:val="23"/>
                <w:szCs w:val="23"/>
              </w:rPr>
              <w:t>08В0042</w:t>
            </w:r>
          </w:p>
        </w:tc>
        <w:tc>
          <w:tcPr>
            <w:tcW w:w="1516" w:type="dxa"/>
            <w:tcBorders>
              <w:top w:val="single" w:sz="8" w:space="0" w:color="auto"/>
              <w:left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w:t>
            </w:r>
          </w:p>
        </w:tc>
        <w:tc>
          <w:tcPr>
            <w:tcW w:w="1304" w:type="dxa"/>
            <w:tcBorders>
              <w:top w:val="single" w:sz="8" w:space="0" w:color="auto"/>
              <w:left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23 100</w:t>
            </w:r>
          </w:p>
        </w:tc>
        <w:tc>
          <w:tcPr>
            <w:tcW w:w="1579" w:type="dxa"/>
            <w:tcBorders>
              <w:top w:val="single" w:sz="8" w:space="0" w:color="auto"/>
              <w:left w:val="single" w:sz="8" w:space="0" w:color="auto"/>
              <w:right w:val="single" w:sz="8" w:space="0" w:color="auto"/>
            </w:tcBorders>
            <w:vAlign w:val="center"/>
          </w:tcPr>
          <w:p w:rsidR="00DC56A7" w:rsidRPr="00E23953" w:rsidRDefault="00DC56A7" w:rsidP="00797349">
            <w:pPr>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2 310</w:t>
            </w:r>
          </w:p>
        </w:tc>
      </w:tr>
      <w:tr w:rsidR="00DC56A7" w:rsidRPr="00E23953" w:rsidTr="00797349">
        <w:trPr>
          <w:trHeight w:val="3119"/>
          <w:jc w:val="center"/>
        </w:trPr>
        <w:tc>
          <w:tcPr>
            <w:tcW w:w="672"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spacing w:line="274" w:lineRule="exact"/>
              <w:jc w:val="center"/>
              <w:rPr>
                <w:rFonts w:ascii="Times New Roman" w:hAnsi="Times New Roman" w:cs="Times New Roman"/>
                <w:sz w:val="22"/>
                <w:szCs w:val="22"/>
              </w:rPr>
            </w:pPr>
            <w:r>
              <w:rPr>
                <w:rFonts w:ascii="Times New Roman" w:hAnsi="Times New Roman" w:cs="Times New Roman"/>
                <w:sz w:val="22"/>
                <w:szCs w:val="22"/>
              </w:rPr>
              <w:lastRenderedPageBreak/>
              <w:t>5</w:t>
            </w:r>
          </w:p>
        </w:tc>
        <w:tc>
          <w:tcPr>
            <w:tcW w:w="4988" w:type="dxa"/>
            <w:tcBorders>
              <w:top w:val="single" w:sz="8" w:space="0" w:color="auto"/>
              <w:left w:val="single" w:sz="8" w:space="0" w:color="auto"/>
              <w:bottom w:val="single" w:sz="8" w:space="0" w:color="auto"/>
              <w:right w:val="single" w:sz="8" w:space="0" w:color="auto"/>
            </w:tcBorders>
            <w:vAlign w:val="center"/>
          </w:tcPr>
          <w:p w:rsidR="00DC56A7" w:rsidRPr="00AD0F43" w:rsidRDefault="00DC56A7" w:rsidP="00797349">
            <w:pPr>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4D2BEFC9" wp14:editId="299ACDCF">
                  <wp:extent cx="3030220" cy="1898650"/>
                  <wp:effectExtent l="0" t="0" r="0" b="635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Безымянный.jpg"/>
                          <pic:cNvPicPr/>
                        </pic:nvPicPr>
                        <pic:blipFill>
                          <a:blip r:embed="rId20">
                            <a:extLst>
                              <a:ext uri="{28A0092B-C50C-407E-A947-70E740481C1C}">
                                <a14:useLocalDpi xmlns:a14="http://schemas.microsoft.com/office/drawing/2010/main" val="0"/>
                              </a:ext>
                            </a:extLst>
                          </a:blip>
                          <a:stretch>
                            <a:fillRect/>
                          </a:stretch>
                        </pic:blipFill>
                        <pic:spPr>
                          <a:xfrm>
                            <a:off x="0" y="0"/>
                            <a:ext cx="3030220" cy="1898650"/>
                          </a:xfrm>
                          <a:prstGeom prst="rect">
                            <a:avLst/>
                          </a:prstGeom>
                        </pic:spPr>
                      </pic:pic>
                    </a:graphicData>
                  </a:graphic>
                </wp:inline>
              </w:drawing>
            </w:r>
          </w:p>
        </w:tc>
        <w:tc>
          <w:tcPr>
            <w:tcW w:w="4962" w:type="dxa"/>
            <w:tcBorders>
              <w:top w:val="single" w:sz="8" w:space="0" w:color="auto"/>
              <w:left w:val="single" w:sz="8" w:space="0" w:color="auto"/>
              <w:bottom w:val="single" w:sz="8" w:space="0" w:color="auto"/>
              <w:right w:val="single" w:sz="8" w:space="0" w:color="auto"/>
            </w:tcBorders>
            <w:vAlign w:val="center"/>
          </w:tcPr>
          <w:p w:rsidR="00DC56A7" w:rsidRPr="005270E4"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5270E4">
              <w:rPr>
                <w:rFonts w:ascii="Times New Roman" w:eastAsia="Times New Roman" w:hAnsi="Times New Roman" w:cs="Times New Roman"/>
                <w:bCs/>
                <w:sz w:val="23"/>
                <w:szCs w:val="23"/>
              </w:rPr>
              <w:t>Адрес размещения рекламной конструкции:</w:t>
            </w:r>
          </w:p>
          <w:p w:rsidR="00DC56A7" w:rsidRPr="005270E4" w:rsidRDefault="00DC56A7" w:rsidP="00797349">
            <w:pPr>
              <w:autoSpaceDE w:val="0"/>
              <w:autoSpaceDN w:val="0"/>
              <w:adjustRightInd w:val="0"/>
              <w:ind w:left="100"/>
              <w:jc w:val="center"/>
              <w:rPr>
                <w:rFonts w:ascii="Times New Roman" w:hAnsi="Times New Roman" w:cs="Times New Roman"/>
                <w:bCs/>
                <w:sz w:val="23"/>
                <w:szCs w:val="23"/>
              </w:rPr>
            </w:pPr>
            <w:r w:rsidRPr="005270E4">
              <w:rPr>
                <w:rFonts w:ascii="Times New Roman" w:hAnsi="Times New Roman" w:cs="Times New Roman"/>
                <w:bCs/>
                <w:sz w:val="23"/>
                <w:szCs w:val="23"/>
              </w:rPr>
              <w:t xml:space="preserve">Республика Башкортостан,                   </w:t>
            </w:r>
          </w:p>
          <w:p w:rsidR="00DC56A7" w:rsidRPr="005270E4" w:rsidRDefault="00DC56A7" w:rsidP="00797349">
            <w:pPr>
              <w:autoSpaceDE w:val="0"/>
              <w:autoSpaceDN w:val="0"/>
              <w:adjustRightInd w:val="0"/>
              <w:ind w:left="100"/>
              <w:jc w:val="center"/>
              <w:rPr>
                <w:rFonts w:ascii="Times New Roman" w:hAnsi="Times New Roman" w:cs="Times New Roman"/>
                <w:bCs/>
                <w:sz w:val="23"/>
                <w:szCs w:val="23"/>
              </w:rPr>
            </w:pPr>
            <w:r w:rsidRPr="005270E4">
              <w:rPr>
                <w:rFonts w:ascii="Times New Roman" w:hAnsi="Times New Roman" w:cs="Times New Roman"/>
                <w:bCs/>
                <w:sz w:val="23"/>
                <w:szCs w:val="23"/>
              </w:rPr>
              <w:t xml:space="preserve">г. Стерлитамак, около нежилого здания </w:t>
            </w:r>
          </w:p>
          <w:p w:rsidR="00DC56A7" w:rsidRPr="005270E4"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5270E4">
              <w:rPr>
                <w:rFonts w:ascii="Times New Roman" w:hAnsi="Times New Roman" w:cs="Times New Roman"/>
                <w:bCs/>
                <w:sz w:val="23"/>
                <w:szCs w:val="23"/>
              </w:rPr>
              <w:t>по ул. Шаймуратова, 2а (литер № 5)</w:t>
            </w:r>
          </w:p>
          <w:p w:rsidR="00DC56A7" w:rsidRPr="005270E4" w:rsidRDefault="00DC56A7" w:rsidP="00797349">
            <w:pPr>
              <w:shd w:val="clear" w:color="auto" w:fill="FFFFFF"/>
              <w:jc w:val="center"/>
              <w:rPr>
                <w:rFonts w:ascii="Times New Roman" w:eastAsia="Times New Roman" w:hAnsi="Times New Roman" w:cs="Times New Roman"/>
                <w:bCs/>
                <w:iCs/>
                <w:sz w:val="23"/>
                <w:szCs w:val="23"/>
              </w:rPr>
            </w:pPr>
            <w:r w:rsidRPr="005270E4">
              <w:rPr>
                <w:rFonts w:ascii="Times New Roman" w:hAnsi="Times New Roman" w:cs="Times New Roman"/>
                <w:sz w:val="23"/>
                <w:szCs w:val="23"/>
              </w:rPr>
              <w:t xml:space="preserve">Тип РК: </w:t>
            </w:r>
            <w:r w:rsidRPr="005270E4">
              <w:rPr>
                <w:rFonts w:ascii="Times New Roman" w:eastAsia="Times New Roman" w:hAnsi="Times New Roman" w:cs="Times New Roman"/>
                <w:bCs/>
                <w:iCs/>
                <w:sz w:val="23"/>
                <w:szCs w:val="23"/>
              </w:rPr>
              <w:t>Флаговая конструкция</w:t>
            </w:r>
          </w:p>
          <w:p w:rsidR="00DC56A7" w:rsidRPr="005270E4" w:rsidRDefault="00DC56A7" w:rsidP="00797349">
            <w:pPr>
              <w:jc w:val="center"/>
              <w:rPr>
                <w:rFonts w:ascii="Times New Roman" w:hAnsi="Times New Roman" w:cs="Times New Roman"/>
                <w:sz w:val="23"/>
                <w:szCs w:val="23"/>
              </w:rPr>
            </w:pPr>
            <w:r w:rsidRPr="005270E4">
              <w:rPr>
                <w:rFonts w:ascii="Times New Roman" w:hAnsi="Times New Roman" w:cs="Times New Roman"/>
                <w:sz w:val="23"/>
                <w:szCs w:val="23"/>
              </w:rPr>
              <w:t>Количество рекламных полей: 1</w:t>
            </w:r>
          </w:p>
          <w:p w:rsidR="00DC56A7" w:rsidRPr="005270E4" w:rsidRDefault="00DC56A7" w:rsidP="00797349">
            <w:pPr>
              <w:jc w:val="center"/>
              <w:rPr>
                <w:rFonts w:ascii="Times New Roman" w:hAnsi="Times New Roman" w:cs="Times New Roman"/>
                <w:sz w:val="23"/>
                <w:szCs w:val="23"/>
              </w:rPr>
            </w:pPr>
            <w:r w:rsidRPr="005270E4">
              <w:rPr>
                <w:rFonts w:ascii="Times New Roman" w:hAnsi="Times New Roman" w:cs="Times New Roman"/>
                <w:sz w:val="23"/>
                <w:szCs w:val="23"/>
              </w:rPr>
              <w:t>Размер 1-го рекламного поля: 1 м x 5 м</w:t>
            </w:r>
          </w:p>
          <w:p w:rsidR="00DC56A7" w:rsidRPr="005270E4" w:rsidRDefault="00DC56A7" w:rsidP="00797349">
            <w:pPr>
              <w:jc w:val="center"/>
              <w:rPr>
                <w:rFonts w:ascii="Times New Roman" w:hAnsi="Times New Roman" w:cs="Times New Roman"/>
                <w:sz w:val="23"/>
                <w:szCs w:val="23"/>
              </w:rPr>
            </w:pPr>
            <w:r w:rsidRPr="005270E4">
              <w:rPr>
                <w:rFonts w:ascii="Times New Roman" w:hAnsi="Times New Roman" w:cs="Times New Roman"/>
                <w:sz w:val="23"/>
                <w:szCs w:val="23"/>
              </w:rPr>
              <w:t>Общая площадь рекламных полей: 5 м2</w:t>
            </w:r>
          </w:p>
          <w:p w:rsidR="00DC56A7" w:rsidRPr="005270E4" w:rsidRDefault="00DC56A7" w:rsidP="00797349">
            <w:pPr>
              <w:jc w:val="center"/>
              <w:rPr>
                <w:rFonts w:ascii="Times New Roman" w:hAnsi="Times New Roman" w:cs="Times New Roman"/>
                <w:sz w:val="23"/>
                <w:szCs w:val="23"/>
              </w:rPr>
            </w:pPr>
            <w:r w:rsidRPr="005270E4">
              <w:rPr>
                <w:rFonts w:ascii="Times New Roman" w:hAnsi="Times New Roman" w:cs="Times New Roman"/>
                <w:sz w:val="23"/>
                <w:szCs w:val="23"/>
              </w:rPr>
              <w:t>Технология демонстрации рекламы: Статичная</w:t>
            </w:r>
          </w:p>
          <w:p w:rsidR="00DC56A7" w:rsidRPr="005270E4" w:rsidRDefault="00DC56A7" w:rsidP="00797349">
            <w:pPr>
              <w:jc w:val="center"/>
              <w:rPr>
                <w:rFonts w:ascii="Times New Roman" w:hAnsi="Times New Roman" w:cs="Times New Roman"/>
                <w:sz w:val="23"/>
                <w:szCs w:val="23"/>
              </w:rPr>
            </w:pPr>
            <w:r w:rsidRPr="005270E4">
              <w:rPr>
                <w:rFonts w:ascii="Times New Roman" w:eastAsia="Times New Roman" w:hAnsi="Times New Roman" w:cs="Times New Roman"/>
                <w:bCs/>
                <w:sz w:val="23"/>
                <w:szCs w:val="23"/>
              </w:rPr>
              <w:t xml:space="preserve">Номер в схеме размещения рекламных конструкций: </w:t>
            </w:r>
            <w:r w:rsidRPr="005270E4">
              <w:rPr>
                <w:rFonts w:ascii="Times New Roman" w:hAnsi="Times New Roman" w:cs="Times New Roman"/>
                <w:sz w:val="23"/>
                <w:szCs w:val="23"/>
              </w:rPr>
              <w:t>08В0043</w:t>
            </w:r>
          </w:p>
        </w:tc>
        <w:tc>
          <w:tcPr>
            <w:tcW w:w="1516"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w:t>
            </w:r>
          </w:p>
        </w:tc>
        <w:tc>
          <w:tcPr>
            <w:tcW w:w="1304"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23 100</w:t>
            </w:r>
          </w:p>
        </w:tc>
        <w:tc>
          <w:tcPr>
            <w:tcW w:w="1579"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2 310</w:t>
            </w:r>
          </w:p>
        </w:tc>
      </w:tr>
      <w:tr w:rsidR="00DC56A7" w:rsidRPr="00E23953" w:rsidTr="00797349">
        <w:trPr>
          <w:trHeight w:val="3119"/>
          <w:jc w:val="center"/>
        </w:trPr>
        <w:tc>
          <w:tcPr>
            <w:tcW w:w="672" w:type="dxa"/>
            <w:tcBorders>
              <w:top w:val="single" w:sz="8" w:space="0" w:color="auto"/>
              <w:left w:val="single" w:sz="8" w:space="0" w:color="auto"/>
              <w:bottom w:val="single" w:sz="8" w:space="0" w:color="auto"/>
              <w:right w:val="single" w:sz="8" w:space="0" w:color="auto"/>
            </w:tcBorders>
            <w:vAlign w:val="center"/>
          </w:tcPr>
          <w:p w:rsidR="00DC56A7" w:rsidRDefault="00DC56A7" w:rsidP="00797349">
            <w:pPr>
              <w:spacing w:line="274" w:lineRule="exact"/>
              <w:jc w:val="center"/>
              <w:rPr>
                <w:rFonts w:ascii="Times New Roman" w:hAnsi="Times New Roman" w:cs="Times New Roman"/>
                <w:sz w:val="22"/>
                <w:szCs w:val="22"/>
              </w:rPr>
            </w:pPr>
            <w:r>
              <w:rPr>
                <w:rFonts w:ascii="Times New Roman" w:hAnsi="Times New Roman" w:cs="Times New Roman"/>
                <w:sz w:val="22"/>
                <w:szCs w:val="22"/>
              </w:rPr>
              <w:t>6</w:t>
            </w:r>
          </w:p>
        </w:tc>
        <w:tc>
          <w:tcPr>
            <w:tcW w:w="4988" w:type="dxa"/>
            <w:tcBorders>
              <w:top w:val="single" w:sz="8" w:space="0" w:color="auto"/>
              <w:left w:val="single" w:sz="8" w:space="0" w:color="auto"/>
              <w:bottom w:val="single" w:sz="8" w:space="0" w:color="auto"/>
              <w:right w:val="single" w:sz="8" w:space="0" w:color="auto"/>
            </w:tcBorders>
            <w:vAlign w:val="center"/>
          </w:tcPr>
          <w:p w:rsidR="00DC56A7" w:rsidRPr="00AD0F43" w:rsidRDefault="00DC56A7" w:rsidP="00797349">
            <w:pPr>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32D6453B" wp14:editId="612AC9C4">
                  <wp:extent cx="3030220" cy="1911350"/>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Безымянный.jpg"/>
                          <pic:cNvPicPr/>
                        </pic:nvPicPr>
                        <pic:blipFill>
                          <a:blip r:embed="rId20">
                            <a:extLst>
                              <a:ext uri="{28A0092B-C50C-407E-A947-70E740481C1C}">
                                <a14:useLocalDpi xmlns:a14="http://schemas.microsoft.com/office/drawing/2010/main" val="0"/>
                              </a:ext>
                            </a:extLst>
                          </a:blip>
                          <a:stretch>
                            <a:fillRect/>
                          </a:stretch>
                        </pic:blipFill>
                        <pic:spPr>
                          <a:xfrm>
                            <a:off x="0" y="0"/>
                            <a:ext cx="3030220" cy="1911350"/>
                          </a:xfrm>
                          <a:prstGeom prst="rect">
                            <a:avLst/>
                          </a:prstGeom>
                        </pic:spPr>
                      </pic:pic>
                    </a:graphicData>
                  </a:graphic>
                </wp:inline>
              </w:drawing>
            </w:r>
          </w:p>
        </w:tc>
        <w:tc>
          <w:tcPr>
            <w:tcW w:w="4962" w:type="dxa"/>
            <w:tcBorders>
              <w:top w:val="single" w:sz="8" w:space="0" w:color="auto"/>
              <w:left w:val="single" w:sz="8" w:space="0" w:color="auto"/>
              <w:bottom w:val="single" w:sz="8" w:space="0" w:color="auto"/>
              <w:right w:val="single" w:sz="8" w:space="0" w:color="auto"/>
            </w:tcBorders>
            <w:vAlign w:val="center"/>
          </w:tcPr>
          <w:p w:rsidR="00DC56A7" w:rsidRPr="005270E4"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5270E4">
              <w:rPr>
                <w:rFonts w:ascii="Times New Roman" w:eastAsia="Times New Roman" w:hAnsi="Times New Roman" w:cs="Times New Roman"/>
                <w:bCs/>
                <w:sz w:val="23"/>
                <w:szCs w:val="23"/>
              </w:rPr>
              <w:t>Адрес размещения рекламной конструкции:</w:t>
            </w:r>
          </w:p>
          <w:p w:rsidR="00DC56A7" w:rsidRPr="005270E4" w:rsidRDefault="00DC56A7" w:rsidP="00797349">
            <w:pPr>
              <w:autoSpaceDE w:val="0"/>
              <w:autoSpaceDN w:val="0"/>
              <w:adjustRightInd w:val="0"/>
              <w:ind w:left="100"/>
              <w:jc w:val="center"/>
              <w:rPr>
                <w:rFonts w:ascii="Times New Roman" w:hAnsi="Times New Roman" w:cs="Times New Roman"/>
                <w:bCs/>
                <w:sz w:val="23"/>
                <w:szCs w:val="23"/>
              </w:rPr>
            </w:pPr>
            <w:r w:rsidRPr="005270E4">
              <w:rPr>
                <w:rFonts w:ascii="Times New Roman" w:hAnsi="Times New Roman" w:cs="Times New Roman"/>
                <w:bCs/>
                <w:sz w:val="23"/>
                <w:szCs w:val="23"/>
              </w:rPr>
              <w:t xml:space="preserve">Республика Башкортостан,  </w:t>
            </w:r>
          </w:p>
          <w:p w:rsidR="00DC56A7" w:rsidRPr="005270E4" w:rsidRDefault="00DC56A7" w:rsidP="00797349">
            <w:pPr>
              <w:autoSpaceDE w:val="0"/>
              <w:autoSpaceDN w:val="0"/>
              <w:adjustRightInd w:val="0"/>
              <w:ind w:left="100"/>
              <w:jc w:val="center"/>
              <w:rPr>
                <w:rFonts w:ascii="Times New Roman" w:hAnsi="Times New Roman" w:cs="Times New Roman"/>
                <w:bCs/>
                <w:sz w:val="23"/>
                <w:szCs w:val="23"/>
              </w:rPr>
            </w:pPr>
            <w:r w:rsidRPr="005270E4">
              <w:rPr>
                <w:rFonts w:ascii="Times New Roman" w:hAnsi="Times New Roman" w:cs="Times New Roman"/>
                <w:bCs/>
                <w:sz w:val="23"/>
                <w:szCs w:val="23"/>
              </w:rPr>
              <w:t xml:space="preserve">г. Стерлитамак, около нежилого здания </w:t>
            </w:r>
          </w:p>
          <w:p w:rsidR="00DC56A7" w:rsidRPr="005270E4"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5270E4">
              <w:rPr>
                <w:rFonts w:ascii="Times New Roman" w:hAnsi="Times New Roman" w:cs="Times New Roman"/>
                <w:bCs/>
                <w:sz w:val="23"/>
                <w:szCs w:val="23"/>
              </w:rPr>
              <w:t>по ул. Шаймуратова, 2а (литер № 6)</w:t>
            </w:r>
          </w:p>
          <w:p w:rsidR="00DC56A7" w:rsidRPr="005270E4" w:rsidRDefault="00DC56A7" w:rsidP="00797349">
            <w:pPr>
              <w:shd w:val="clear" w:color="auto" w:fill="FFFFFF"/>
              <w:jc w:val="center"/>
              <w:rPr>
                <w:rFonts w:ascii="Times New Roman" w:eastAsia="Times New Roman" w:hAnsi="Times New Roman" w:cs="Times New Roman"/>
                <w:bCs/>
                <w:iCs/>
                <w:sz w:val="23"/>
                <w:szCs w:val="23"/>
              </w:rPr>
            </w:pPr>
            <w:r w:rsidRPr="005270E4">
              <w:rPr>
                <w:rFonts w:ascii="Times New Roman" w:hAnsi="Times New Roman" w:cs="Times New Roman"/>
                <w:sz w:val="23"/>
                <w:szCs w:val="23"/>
              </w:rPr>
              <w:t xml:space="preserve">Тип РК: </w:t>
            </w:r>
            <w:r w:rsidRPr="005270E4">
              <w:rPr>
                <w:rFonts w:ascii="Times New Roman" w:eastAsia="Times New Roman" w:hAnsi="Times New Roman" w:cs="Times New Roman"/>
                <w:bCs/>
                <w:iCs/>
                <w:sz w:val="23"/>
                <w:szCs w:val="23"/>
              </w:rPr>
              <w:t>Флаговая конструкция</w:t>
            </w:r>
          </w:p>
          <w:p w:rsidR="00DC56A7" w:rsidRPr="005270E4" w:rsidRDefault="00DC56A7" w:rsidP="00797349">
            <w:pPr>
              <w:jc w:val="center"/>
              <w:rPr>
                <w:rFonts w:ascii="Times New Roman" w:hAnsi="Times New Roman" w:cs="Times New Roman"/>
                <w:sz w:val="23"/>
                <w:szCs w:val="23"/>
              </w:rPr>
            </w:pPr>
            <w:r w:rsidRPr="005270E4">
              <w:rPr>
                <w:rFonts w:ascii="Times New Roman" w:hAnsi="Times New Roman" w:cs="Times New Roman"/>
                <w:sz w:val="23"/>
                <w:szCs w:val="23"/>
              </w:rPr>
              <w:t>Количество рекламных полей: 1</w:t>
            </w:r>
          </w:p>
          <w:p w:rsidR="00DC56A7" w:rsidRPr="005270E4" w:rsidRDefault="00DC56A7" w:rsidP="00797349">
            <w:pPr>
              <w:jc w:val="center"/>
              <w:rPr>
                <w:rFonts w:ascii="Times New Roman" w:hAnsi="Times New Roman" w:cs="Times New Roman"/>
                <w:sz w:val="23"/>
                <w:szCs w:val="23"/>
              </w:rPr>
            </w:pPr>
            <w:r w:rsidRPr="005270E4">
              <w:rPr>
                <w:rFonts w:ascii="Times New Roman" w:hAnsi="Times New Roman" w:cs="Times New Roman"/>
                <w:sz w:val="23"/>
                <w:szCs w:val="23"/>
              </w:rPr>
              <w:t>Размер 1-го рекламного поля: 1 м x 5 м</w:t>
            </w:r>
          </w:p>
          <w:p w:rsidR="00DC56A7" w:rsidRPr="005270E4" w:rsidRDefault="00DC56A7" w:rsidP="00797349">
            <w:pPr>
              <w:jc w:val="center"/>
              <w:rPr>
                <w:rFonts w:ascii="Times New Roman" w:hAnsi="Times New Roman" w:cs="Times New Roman"/>
                <w:sz w:val="23"/>
                <w:szCs w:val="23"/>
              </w:rPr>
            </w:pPr>
            <w:r w:rsidRPr="005270E4">
              <w:rPr>
                <w:rFonts w:ascii="Times New Roman" w:hAnsi="Times New Roman" w:cs="Times New Roman"/>
                <w:sz w:val="23"/>
                <w:szCs w:val="23"/>
              </w:rPr>
              <w:t>Общая площадь рекламных полей: 5 м2</w:t>
            </w:r>
          </w:p>
          <w:p w:rsidR="00DC56A7" w:rsidRPr="005270E4" w:rsidRDefault="00DC56A7" w:rsidP="00797349">
            <w:pPr>
              <w:jc w:val="center"/>
              <w:rPr>
                <w:rFonts w:ascii="Times New Roman" w:hAnsi="Times New Roman" w:cs="Times New Roman"/>
                <w:sz w:val="23"/>
                <w:szCs w:val="23"/>
              </w:rPr>
            </w:pPr>
            <w:r w:rsidRPr="005270E4">
              <w:rPr>
                <w:rFonts w:ascii="Times New Roman" w:hAnsi="Times New Roman" w:cs="Times New Roman"/>
                <w:sz w:val="23"/>
                <w:szCs w:val="23"/>
              </w:rPr>
              <w:t>Технология демонстрации рекламы: Статичная</w:t>
            </w:r>
          </w:p>
          <w:p w:rsidR="00DC56A7" w:rsidRPr="005270E4" w:rsidRDefault="00DC56A7" w:rsidP="00797349">
            <w:pPr>
              <w:jc w:val="center"/>
              <w:rPr>
                <w:rFonts w:ascii="Times New Roman" w:hAnsi="Times New Roman" w:cs="Times New Roman"/>
                <w:sz w:val="23"/>
                <w:szCs w:val="23"/>
              </w:rPr>
            </w:pPr>
            <w:r w:rsidRPr="005270E4">
              <w:rPr>
                <w:rFonts w:ascii="Times New Roman" w:eastAsia="Times New Roman" w:hAnsi="Times New Roman" w:cs="Times New Roman"/>
                <w:bCs/>
                <w:sz w:val="23"/>
                <w:szCs w:val="23"/>
              </w:rPr>
              <w:t xml:space="preserve">Номер в схеме размещения рекламных конструкций: </w:t>
            </w:r>
            <w:r w:rsidRPr="005270E4">
              <w:rPr>
                <w:rFonts w:ascii="Times New Roman" w:hAnsi="Times New Roman" w:cs="Times New Roman"/>
                <w:sz w:val="23"/>
                <w:szCs w:val="23"/>
              </w:rPr>
              <w:t>08В0044</w:t>
            </w:r>
          </w:p>
        </w:tc>
        <w:tc>
          <w:tcPr>
            <w:tcW w:w="1516"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w:t>
            </w:r>
          </w:p>
        </w:tc>
        <w:tc>
          <w:tcPr>
            <w:tcW w:w="1304"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23 100</w:t>
            </w:r>
          </w:p>
        </w:tc>
        <w:tc>
          <w:tcPr>
            <w:tcW w:w="1579"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2 310</w:t>
            </w:r>
          </w:p>
        </w:tc>
      </w:tr>
      <w:tr w:rsidR="00DC56A7" w:rsidRPr="00E23953" w:rsidTr="00797349">
        <w:trPr>
          <w:trHeight w:val="3544"/>
          <w:jc w:val="center"/>
        </w:trPr>
        <w:tc>
          <w:tcPr>
            <w:tcW w:w="672" w:type="dxa"/>
            <w:tcBorders>
              <w:top w:val="single" w:sz="8" w:space="0" w:color="auto"/>
              <w:left w:val="single" w:sz="8" w:space="0" w:color="auto"/>
              <w:right w:val="single" w:sz="8" w:space="0" w:color="auto"/>
            </w:tcBorders>
            <w:vAlign w:val="center"/>
          </w:tcPr>
          <w:p w:rsidR="00DC56A7" w:rsidRDefault="00DC56A7" w:rsidP="00797349">
            <w:pPr>
              <w:spacing w:line="274" w:lineRule="exact"/>
              <w:jc w:val="center"/>
              <w:rPr>
                <w:rFonts w:ascii="Times New Roman" w:hAnsi="Times New Roman" w:cs="Times New Roman"/>
                <w:sz w:val="22"/>
                <w:szCs w:val="22"/>
              </w:rPr>
            </w:pPr>
            <w:r>
              <w:rPr>
                <w:rFonts w:ascii="Times New Roman" w:hAnsi="Times New Roman" w:cs="Times New Roman"/>
                <w:sz w:val="22"/>
                <w:szCs w:val="22"/>
              </w:rPr>
              <w:t>7</w:t>
            </w:r>
          </w:p>
        </w:tc>
        <w:tc>
          <w:tcPr>
            <w:tcW w:w="4988" w:type="dxa"/>
            <w:tcBorders>
              <w:top w:val="single" w:sz="8" w:space="0" w:color="auto"/>
              <w:left w:val="single" w:sz="8" w:space="0" w:color="auto"/>
              <w:right w:val="single" w:sz="8" w:space="0" w:color="auto"/>
            </w:tcBorders>
            <w:vAlign w:val="center"/>
          </w:tcPr>
          <w:p w:rsidR="00DC56A7" w:rsidRPr="00AD0F43" w:rsidRDefault="00DC56A7" w:rsidP="00797349">
            <w:pPr>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418B3C2B" wp14:editId="159020E7">
                  <wp:extent cx="3030220" cy="2152650"/>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Безымянный.jpg"/>
                          <pic:cNvPicPr/>
                        </pic:nvPicPr>
                        <pic:blipFill>
                          <a:blip r:embed="rId21">
                            <a:extLst>
                              <a:ext uri="{28A0092B-C50C-407E-A947-70E740481C1C}">
                                <a14:useLocalDpi xmlns:a14="http://schemas.microsoft.com/office/drawing/2010/main" val="0"/>
                              </a:ext>
                            </a:extLst>
                          </a:blip>
                          <a:stretch>
                            <a:fillRect/>
                          </a:stretch>
                        </pic:blipFill>
                        <pic:spPr>
                          <a:xfrm>
                            <a:off x="0" y="0"/>
                            <a:ext cx="3030220" cy="2152650"/>
                          </a:xfrm>
                          <a:prstGeom prst="rect">
                            <a:avLst/>
                          </a:prstGeom>
                        </pic:spPr>
                      </pic:pic>
                    </a:graphicData>
                  </a:graphic>
                </wp:inline>
              </w:drawing>
            </w:r>
          </w:p>
        </w:tc>
        <w:tc>
          <w:tcPr>
            <w:tcW w:w="4962" w:type="dxa"/>
            <w:tcBorders>
              <w:top w:val="single" w:sz="8" w:space="0" w:color="auto"/>
              <w:left w:val="single" w:sz="8" w:space="0" w:color="auto"/>
              <w:right w:val="single" w:sz="8" w:space="0" w:color="auto"/>
            </w:tcBorders>
            <w:vAlign w:val="center"/>
          </w:tcPr>
          <w:p w:rsidR="00DC56A7" w:rsidRPr="005270E4"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5270E4">
              <w:rPr>
                <w:rFonts w:ascii="Times New Roman" w:eastAsia="Times New Roman" w:hAnsi="Times New Roman" w:cs="Times New Roman"/>
                <w:bCs/>
                <w:sz w:val="23"/>
                <w:szCs w:val="23"/>
              </w:rPr>
              <w:t>Адрес размещения рекламной конструкции:</w:t>
            </w:r>
          </w:p>
          <w:p w:rsidR="00DC56A7" w:rsidRPr="005270E4" w:rsidRDefault="00DC56A7" w:rsidP="00797349">
            <w:pPr>
              <w:autoSpaceDE w:val="0"/>
              <w:autoSpaceDN w:val="0"/>
              <w:adjustRightInd w:val="0"/>
              <w:ind w:left="100"/>
              <w:jc w:val="center"/>
              <w:rPr>
                <w:rFonts w:ascii="Times New Roman" w:hAnsi="Times New Roman" w:cs="Times New Roman"/>
                <w:bCs/>
                <w:sz w:val="23"/>
                <w:szCs w:val="23"/>
              </w:rPr>
            </w:pPr>
            <w:r w:rsidRPr="005270E4">
              <w:rPr>
                <w:rFonts w:ascii="Times New Roman" w:hAnsi="Times New Roman" w:cs="Times New Roman"/>
                <w:bCs/>
                <w:sz w:val="23"/>
                <w:szCs w:val="23"/>
              </w:rPr>
              <w:t xml:space="preserve">Республика Башкортостан,  </w:t>
            </w:r>
          </w:p>
          <w:p w:rsidR="00DC56A7" w:rsidRPr="005270E4" w:rsidRDefault="00DC56A7" w:rsidP="00797349">
            <w:pPr>
              <w:autoSpaceDE w:val="0"/>
              <w:autoSpaceDN w:val="0"/>
              <w:adjustRightInd w:val="0"/>
              <w:ind w:left="100"/>
              <w:jc w:val="center"/>
              <w:rPr>
                <w:rFonts w:ascii="Times New Roman" w:hAnsi="Times New Roman" w:cs="Times New Roman"/>
                <w:bCs/>
                <w:sz w:val="23"/>
                <w:szCs w:val="23"/>
              </w:rPr>
            </w:pPr>
            <w:r w:rsidRPr="005270E4">
              <w:rPr>
                <w:rFonts w:ascii="Times New Roman" w:hAnsi="Times New Roman" w:cs="Times New Roman"/>
                <w:bCs/>
                <w:sz w:val="23"/>
                <w:szCs w:val="23"/>
              </w:rPr>
              <w:t xml:space="preserve">г. Стерлитамак, около нежилого здания </w:t>
            </w:r>
          </w:p>
          <w:p w:rsidR="00DC56A7" w:rsidRPr="005270E4"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5270E4">
              <w:rPr>
                <w:rFonts w:ascii="Times New Roman" w:hAnsi="Times New Roman" w:cs="Times New Roman"/>
                <w:bCs/>
                <w:sz w:val="23"/>
                <w:szCs w:val="23"/>
              </w:rPr>
              <w:t>по ул. Шаймуратова, 2а (литер № 7)</w:t>
            </w:r>
          </w:p>
          <w:p w:rsidR="00DC56A7" w:rsidRPr="005270E4" w:rsidRDefault="00DC56A7" w:rsidP="00797349">
            <w:pPr>
              <w:shd w:val="clear" w:color="auto" w:fill="FFFFFF"/>
              <w:jc w:val="center"/>
              <w:rPr>
                <w:rFonts w:ascii="Times New Roman" w:eastAsia="Times New Roman" w:hAnsi="Times New Roman" w:cs="Times New Roman"/>
                <w:bCs/>
                <w:iCs/>
                <w:sz w:val="23"/>
                <w:szCs w:val="23"/>
              </w:rPr>
            </w:pPr>
            <w:r w:rsidRPr="005270E4">
              <w:rPr>
                <w:rFonts w:ascii="Times New Roman" w:hAnsi="Times New Roman" w:cs="Times New Roman"/>
                <w:sz w:val="23"/>
                <w:szCs w:val="23"/>
              </w:rPr>
              <w:t xml:space="preserve">Тип РК: </w:t>
            </w:r>
            <w:r w:rsidRPr="005270E4">
              <w:rPr>
                <w:rFonts w:ascii="Times New Roman" w:eastAsia="Times New Roman" w:hAnsi="Times New Roman" w:cs="Times New Roman"/>
                <w:bCs/>
                <w:iCs/>
                <w:sz w:val="23"/>
                <w:szCs w:val="23"/>
              </w:rPr>
              <w:t>Флаговая конструкция</w:t>
            </w:r>
          </w:p>
          <w:p w:rsidR="00DC56A7" w:rsidRPr="005270E4" w:rsidRDefault="00DC56A7" w:rsidP="00797349">
            <w:pPr>
              <w:jc w:val="center"/>
              <w:rPr>
                <w:rFonts w:ascii="Times New Roman" w:hAnsi="Times New Roman" w:cs="Times New Roman"/>
                <w:sz w:val="23"/>
                <w:szCs w:val="23"/>
              </w:rPr>
            </w:pPr>
            <w:r w:rsidRPr="005270E4">
              <w:rPr>
                <w:rFonts w:ascii="Times New Roman" w:hAnsi="Times New Roman" w:cs="Times New Roman"/>
                <w:sz w:val="23"/>
                <w:szCs w:val="23"/>
              </w:rPr>
              <w:t>Количество рекламных полей: 1</w:t>
            </w:r>
          </w:p>
          <w:p w:rsidR="00DC56A7" w:rsidRPr="005270E4" w:rsidRDefault="00DC56A7" w:rsidP="00797349">
            <w:pPr>
              <w:jc w:val="center"/>
              <w:rPr>
                <w:rFonts w:ascii="Times New Roman" w:hAnsi="Times New Roman" w:cs="Times New Roman"/>
                <w:sz w:val="23"/>
                <w:szCs w:val="23"/>
              </w:rPr>
            </w:pPr>
            <w:r w:rsidRPr="005270E4">
              <w:rPr>
                <w:rFonts w:ascii="Times New Roman" w:hAnsi="Times New Roman" w:cs="Times New Roman"/>
                <w:sz w:val="23"/>
                <w:szCs w:val="23"/>
              </w:rPr>
              <w:t>Размер 1-го рекламного поля: 1 м x 5 м</w:t>
            </w:r>
          </w:p>
          <w:p w:rsidR="00DC56A7" w:rsidRPr="005270E4" w:rsidRDefault="00DC56A7" w:rsidP="00797349">
            <w:pPr>
              <w:jc w:val="center"/>
              <w:rPr>
                <w:rFonts w:ascii="Times New Roman" w:hAnsi="Times New Roman" w:cs="Times New Roman"/>
                <w:sz w:val="23"/>
                <w:szCs w:val="23"/>
              </w:rPr>
            </w:pPr>
            <w:r w:rsidRPr="005270E4">
              <w:rPr>
                <w:rFonts w:ascii="Times New Roman" w:hAnsi="Times New Roman" w:cs="Times New Roman"/>
                <w:sz w:val="23"/>
                <w:szCs w:val="23"/>
              </w:rPr>
              <w:t>Общая площадь рекламных полей: 5 м2</w:t>
            </w:r>
          </w:p>
          <w:p w:rsidR="00DC56A7" w:rsidRPr="005270E4" w:rsidRDefault="00DC56A7" w:rsidP="00797349">
            <w:pPr>
              <w:jc w:val="center"/>
              <w:rPr>
                <w:rFonts w:ascii="Times New Roman" w:hAnsi="Times New Roman" w:cs="Times New Roman"/>
                <w:sz w:val="23"/>
                <w:szCs w:val="23"/>
              </w:rPr>
            </w:pPr>
            <w:r w:rsidRPr="005270E4">
              <w:rPr>
                <w:rFonts w:ascii="Times New Roman" w:hAnsi="Times New Roman" w:cs="Times New Roman"/>
                <w:sz w:val="23"/>
                <w:szCs w:val="23"/>
              </w:rPr>
              <w:t>Технология демонстрации рекламы: Статичная</w:t>
            </w:r>
          </w:p>
          <w:p w:rsidR="00DC56A7" w:rsidRPr="00E23953" w:rsidRDefault="00DC56A7" w:rsidP="00797349">
            <w:pPr>
              <w:jc w:val="center"/>
              <w:rPr>
                <w:rFonts w:ascii="Times New Roman" w:hAnsi="Times New Roman" w:cs="Times New Roman"/>
                <w:sz w:val="22"/>
                <w:szCs w:val="22"/>
              </w:rPr>
            </w:pPr>
            <w:r w:rsidRPr="005270E4">
              <w:rPr>
                <w:rFonts w:ascii="Times New Roman" w:eastAsia="Times New Roman" w:hAnsi="Times New Roman" w:cs="Times New Roman"/>
                <w:bCs/>
                <w:sz w:val="23"/>
                <w:szCs w:val="23"/>
              </w:rPr>
              <w:t xml:space="preserve">Номер в схеме размещения рекламных конструкций: </w:t>
            </w:r>
            <w:r w:rsidRPr="005270E4">
              <w:rPr>
                <w:rFonts w:ascii="Times New Roman" w:hAnsi="Times New Roman" w:cs="Times New Roman"/>
                <w:sz w:val="23"/>
                <w:szCs w:val="23"/>
              </w:rPr>
              <w:t>08В0045</w:t>
            </w:r>
          </w:p>
        </w:tc>
        <w:tc>
          <w:tcPr>
            <w:tcW w:w="1516" w:type="dxa"/>
            <w:tcBorders>
              <w:top w:val="single" w:sz="8" w:space="0" w:color="auto"/>
              <w:left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w:t>
            </w:r>
          </w:p>
        </w:tc>
        <w:tc>
          <w:tcPr>
            <w:tcW w:w="1304" w:type="dxa"/>
            <w:tcBorders>
              <w:top w:val="single" w:sz="8" w:space="0" w:color="auto"/>
              <w:left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23 100</w:t>
            </w:r>
          </w:p>
        </w:tc>
        <w:tc>
          <w:tcPr>
            <w:tcW w:w="1579" w:type="dxa"/>
            <w:tcBorders>
              <w:top w:val="single" w:sz="8" w:space="0" w:color="auto"/>
              <w:left w:val="single" w:sz="8" w:space="0" w:color="auto"/>
              <w:right w:val="single" w:sz="8" w:space="0" w:color="auto"/>
            </w:tcBorders>
            <w:vAlign w:val="center"/>
          </w:tcPr>
          <w:p w:rsidR="00DC56A7" w:rsidRPr="00E23953" w:rsidRDefault="00DC56A7" w:rsidP="00797349">
            <w:pPr>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2 310</w:t>
            </w:r>
          </w:p>
        </w:tc>
      </w:tr>
      <w:tr w:rsidR="00DC56A7" w:rsidRPr="00E23953" w:rsidTr="00B17F93">
        <w:trPr>
          <w:trHeight w:val="3402"/>
          <w:jc w:val="center"/>
        </w:trPr>
        <w:tc>
          <w:tcPr>
            <w:tcW w:w="672" w:type="dxa"/>
            <w:tcBorders>
              <w:top w:val="single" w:sz="8" w:space="0" w:color="auto"/>
              <w:left w:val="single" w:sz="8" w:space="0" w:color="auto"/>
              <w:bottom w:val="single" w:sz="8" w:space="0" w:color="auto"/>
              <w:right w:val="single" w:sz="8" w:space="0" w:color="auto"/>
            </w:tcBorders>
            <w:vAlign w:val="center"/>
          </w:tcPr>
          <w:p w:rsidR="00DC56A7" w:rsidRDefault="00DC56A7" w:rsidP="00797349">
            <w:pPr>
              <w:spacing w:line="274" w:lineRule="exact"/>
              <w:jc w:val="center"/>
              <w:rPr>
                <w:rFonts w:ascii="Times New Roman" w:hAnsi="Times New Roman" w:cs="Times New Roman"/>
                <w:sz w:val="22"/>
                <w:szCs w:val="22"/>
              </w:rPr>
            </w:pPr>
            <w:r>
              <w:rPr>
                <w:rFonts w:ascii="Times New Roman" w:hAnsi="Times New Roman" w:cs="Times New Roman"/>
                <w:sz w:val="22"/>
                <w:szCs w:val="22"/>
              </w:rPr>
              <w:lastRenderedPageBreak/>
              <w:t>8</w:t>
            </w:r>
          </w:p>
        </w:tc>
        <w:tc>
          <w:tcPr>
            <w:tcW w:w="4988" w:type="dxa"/>
            <w:tcBorders>
              <w:top w:val="single" w:sz="8" w:space="0" w:color="auto"/>
              <w:left w:val="single" w:sz="8" w:space="0" w:color="auto"/>
              <w:bottom w:val="single" w:sz="8" w:space="0" w:color="auto"/>
              <w:right w:val="single" w:sz="8" w:space="0" w:color="auto"/>
            </w:tcBorders>
            <w:vAlign w:val="center"/>
          </w:tcPr>
          <w:p w:rsidR="00DC56A7" w:rsidRPr="00AD0F43" w:rsidRDefault="00DC56A7" w:rsidP="00797349">
            <w:pPr>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554B0B3E" wp14:editId="3AFB34BF">
                  <wp:extent cx="3030220" cy="2081353"/>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Безымянный.jpg"/>
                          <pic:cNvPicPr/>
                        </pic:nvPicPr>
                        <pic:blipFill>
                          <a:blip r:embed="rId21">
                            <a:extLst>
                              <a:ext uri="{28A0092B-C50C-407E-A947-70E740481C1C}">
                                <a14:useLocalDpi xmlns:a14="http://schemas.microsoft.com/office/drawing/2010/main" val="0"/>
                              </a:ext>
                            </a:extLst>
                          </a:blip>
                          <a:stretch>
                            <a:fillRect/>
                          </a:stretch>
                        </pic:blipFill>
                        <pic:spPr>
                          <a:xfrm>
                            <a:off x="0" y="0"/>
                            <a:ext cx="3031982" cy="2082563"/>
                          </a:xfrm>
                          <a:prstGeom prst="rect">
                            <a:avLst/>
                          </a:prstGeom>
                        </pic:spPr>
                      </pic:pic>
                    </a:graphicData>
                  </a:graphic>
                </wp:inline>
              </w:drawing>
            </w:r>
          </w:p>
        </w:tc>
        <w:tc>
          <w:tcPr>
            <w:tcW w:w="4962" w:type="dxa"/>
            <w:tcBorders>
              <w:top w:val="single" w:sz="8" w:space="0" w:color="auto"/>
              <w:left w:val="single" w:sz="8" w:space="0" w:color="auto"/>
              <w:bottom w:val="single" w:sz="8" w:space="0" w:color="auto"/>
              <w:right w:val="single" w:sz="8" w:space="0" w:color="auto"/>
            </w:tcBorders>
            <w:vAlign w:val="center"/>
          </w:tcPr>
          <w:p w:rsidR="00DC56A7" w:rsidRPr="005270E4"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5270E4">
              <w:rPr>
                <w:rFonts w:ascii="Times New Roman" w:eastAsia="Times New Roman" w:hAnsi="Times New Roman" w:cs="Times New Roman"/>
                <w:bCs/>
                <w:sz w:val="23"/>
                <w:szCs w:val="23"/>
              </w:rPr>
              <w:t>Адрес размещения рекламной конструкции:</w:t>
            </w:r>
          </w:p>
          <w:p w:rsidR="00DC56A7" w:rsidRPr="005270E4" w:rsidRDefault="00DC56A7" w:rsidP="00797349">
            <w:pPr>
              <w:autoSpaceDE w:val="0"/>
              <w:autoSpaceDN w:val="0"/>
              <w:adjustRightInd w:val="0"/>
              <w:ind w:left="100"/>
              <w:jc w:val="center"/>
              <w:rPr>
                <w:rFonts w:ascii="Times New Roman" w:hAnsi="Times New Roman" w:cs="Times New Roman"/>
                <w:bCs/>
                <w:sz w:val="23"/>
                <w:szCs w:val="23"/>
              </w:rPr>
            </w:pPr>
            <w:r w:rsidRPr="005270E4">
              <w:rPr>
                <w:rFonts w:ascii="Times New Roman" w:hAnsi="Times New Roman" w:cs="Times New Roman"/>
                <w:bCs/>
                <w:sz w:val="23"/>
                <w:szCs w:val="23"/>
              </w:rPr>
              <w:t xml:space="preserve">Республика Башкортостан,                      </w:t>
            </w:r>
          </w:p>
          <w:p w:rsidR="00DC56A7" w:rsidRPr="005270E4" w:rsidRDefault="00DC56A7" w:rsidP="00797349">
            <w:pPr>
              <w:autoSpaceDE w:val="0"/>
              <w:autoSpaceDN w:val="0"/>
              <w:adjustRightInd w:val="0"/>
              <w:ind w:left="100"/>
              <w:jc w:val="center"/>
              <w:rPr>
                <w:rFonts w:ascii="Times New Roman" w:hAnsi="Times New Roman" w:cs="Times New Roman"/>
                <w:bCs/>
                <w:sz w:val="23"/>
                <w:szCs w:val="23"/>
              </w:rPr>
            </w:pPr>
            <w:r w:rsidRPr="005270E4">
              <w:rPr>
                <w:rFonts w:ascii="Times New Roman" w:hAnsi="Times New Roman" w:cs="Times New Roman"/>
                <w:bCs/>
                <w:sz w:val="23"/>
                <w:szCs w:val="23"/>
              </w:rPr>
              <w:t xml:space="preserve">г. Стерлитамак, около нежилого здания </w:t>
            </w:r>
          </w:p>
          <w:p w:rsidR="00DC56A7" w:rsidRPr="005270E4"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5270E4">
              <w:rPr>
                <w:rFonts w:ascii="Times New Roman" w:hAnsi="Times New Roman" w:cs="Times New Roman"/>
                <w:bCs/>
                <w:sz w:val="23"/>
                <w:szCs w:val="23"/>
              </w:rPr>
              <w:t>по ул. Шаймуратова, 2а (литер № 8)</w:t>
            </w:r>
          </w:p>
          <w:p w:rsidR="00DC56A7" w:rsidRPr="005270E4" w:rsidRDefault="00DC56A7" w:rsidP="00797349">
            <w:pPr>
              <w:shd w:val="clear" w:color="auto" w:fill="FFFFFF"/>
              <w:jc w:val="center"/>
              <w:rPr>
                <w:rFonts w:ascii="Times New Roman" w:eastAsia="Times New Roman" w:hAnsi="Times New Roman" w:cs="Times New Roman"/>
                <w:bCs/>
                <w:iCs/>
                <w:sz w:val="23"/>
                <w:szCs w:val="23"/>
              </w:rPr>
            </w:pPr>
            <w:r w:rsidRPr="005270E4">
              <w:rPr>
                <w:rFonts w:ascii="Times New Roman" w:hAnsi="Times New Roman" w:cs="Times New Roman"/>
                <w:sz w:val="23"/>
                <w:szCs w:val="23"/>
              </w:rPr>
              <w:t xml:space="preserve">Тип РК: </w:t>
            </w:r>
            <w:r w:rsidRPr="005270E4">
              <w:rPr>
                <w:rFonts w:ascii="Times New Roman" w:eastAsia="Times New Roman" w:hAnsi="Times New Roman" w:cs="Times New Roman"/>
                <w:bCs/>
                <w:iCs/>
                <w:sz w:val="23"/>
                <w:szCs w:val="23"/>
              </w:rPr>
              <w:t>Флаговая конструкция</w:t>
            </w:r>
          </w:p>
          <w:p w:rsidR="00DC56A7" w:rsidRPr="005270E4" w:rsidRDefault="00DC56A7" w:rsidP="00797349">
            <w:pPr>
              <w:jc w:val="center"/>
              <w:rPr>
                <w:rFonts w:ascii="Times New Roman" w:hAnsi="Times New Roman" w:cs="Times New Roman"/>
                <w:sz w:val="23"/>
                <w:szCs w:val="23"/>
              </w:rPr>
            </w:pPr>
            <w:r w:rsidRPr="005270E4">
              <w:rPr>
                <w:rFonts w:ascii="Times New Roman" w:hAnsi="Times New Roman" w:cs="Times New Roman"/>
                <w:sz w:val="23"/>
                <w:szCs w:val="23"/>
              </w:rPr>
              <w:t>Количество рекламных полей: 1</w:t>
            </w:r>
          </w:p>
          <w:p w:rsidR="00DC56A7" w:rsidRPr="005270E4" w:rsidRDefault="00DC56A7" w:rsidP="00797349">
            <w:pPr>
              <w:jc w:val="center"/>
              <w:rPr>
                <w:rFonts w:ascii="Times New Roman" w:hAnsi="Times New Roman" w:cs="Times New Roman"/>
                <w:sz w:val="23"/>
                <w:szCs w:val="23"/>
              </w:rPr>
            </w:pPr>
            <w:r w:rsidRPr="005270E4">
              <w:rPr>
                <w:rFonts w:ascii="Times New Roman" w:hAnsi="Times New Roman" w:cs="Times New Roman"/>
                <w:sz w:val="23"/>
                <w:szCs w:val="23"/>
              </w:rPr>
              <w:t>Размер 1-го рекламного поля: 1 м x 5 м</w:t>
            </w:r>
          </w:p>
          <w:p w:rsidR="00DC56A7" w:rsidRPr="005270E4" w:rsidRDefault="00DC56A7" w:rsidP="00797349">
            <w:pPr>
              <w:jc w:val="center"/>
              <w:rPr>
                <w:rFonts w:ascii="Times New Roman" w:hAnsi="Times New Roman" w:cs="Times New Roman"/>
                <w:sz w:val="23"/>
                <w:szCs w:val="23"/>
              </w:rPr>
            </w:pPr>
            <w:r w:rsidRPr="005270E4">
              <w:rPr>
                <w:rFonts w:ascii="Times New Roman" w:hAnsi="Times New Roman" w:cs="Times New Roman"/>
                <w:sz w:val="23"/>
                <w:szCs w:val="23"/>
              </w:rPr>
              <w:t>Общая площадь рекламных полей: 5 м2</w:t>
            </w:r>
          </w:p>
          <w:p w:rsidR="00DC56A7" w:rsidRPr="005270E4" w:rsidRDefault="00DC56A7" w:rsidP="00797349">
            <w:pPr>
              <w:jc w:val="center"/>
              <w:rPr>
                <w:rFonts w:ascii="Times New Roman" w:hAnsi="Times New Roman" w:cs="Times New Roman"/>
                <w:sz w:val="23"/>
                <w:szCs w:val="23"/>
              </w:rPr>
            </w:pPr>
            <w:r w:rsidRPr="005270E4">
              <w:rPr>
                <w:rFonts w:ascii="Times New Roman" w:hAnsi="Times New Roman" w:cs="Times New Roman"/>
                <w:sz w:val="23"/>
                <w:szCs w:val="23"/>
              </w:rPr>
              <w:t>Технология демонстрации рекламы: Статичная</w:t>
            </w:r>
          </w:p>
          <w:p w:rsidR="00DC56A7" w:rsidRPr="005270E4" w:rsidRDefault="00DC56A7" w:rsidP="00797349">
            <w:pPr>
              <w:jc w:val="center"/>
              <w:rPr>
                <w:rFonts w:ascii="Times New Roman" w:hAnsi="Times New Roman" w:cs="Times New Roman"/>
                <w:sz w:val="23"/>
                <w:szCs w:val="23"/>
              </w:rPr>
            </w:pPr>
            <w:r w:rsidRPr="005270E4">
              <w:rPr>
                <w:rFonts w:ascii="Times New Roman" w:eastAsia="Times New Roman" w:hAnsi="Times New Roman" w:cs="Times New Roman"/>
                <w:bCs/>
                <w:sz w:val="23"/>
                <w:szCs w:val="23"/>
              </w:rPr>
              <w:t xml:space="preserve">Номер в схеме размещения рекламных конструкций: </w:t>
            </w:r>
            <w:r w:rsidRPr="005270E4">
              <w:rPr>
                <w:rFonts w:ascii="Times New Roman" w:hAnsi="Times New Roman" w:cs="Times New Roman"/>
                <w:sz w:val="23"/>
                <w:szCs w:val="23"/>
              </w:rPr>
              <w:t>08В0046</w:t>
            </w:r>
          </w:p>
        </w:tc>
        <w:tc>
          <w:tcPr>
            <w:tcW w:w="1516"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w:t>
            </w:r>
          </w:p>
        </w:tc>
        <w:tc>
          <w:tcPr>
            <w:tcW w:w="1304"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23 100</w:t>
            </w:r>
          </w:p>
        </w:tc>
        <w:tc>
          <w:tcPr>
            <w:tcW w:w="1579"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2 310</w:t>
            </w:r>
          </w:p>
        </w:tc>
      </w:tr>
      <w:tr w:rsidR="00DC56A7" w:rsidRPr="00E23953" w:rsidTr="00B17F93">
        <w:trPr>
          <w:trHeight w:val="3402"/>
          <w:jc w:val="center"/>
        </w:trPr>
        <w:tc>
          <w:tcPr>
            <w:tcW w:w="672" w:type="dxa"/>
            <w:tcBorders>
              <w:top w:val="single" w:sz="8" w:space="0" w:color="auto"/>
              <w:left w:val="single" w:sz="8" w:space="0" w:color="auto"/>
              <w:bottom w:val="single" w:sz="8" w:space="0" w:color="auto"/>
              <w:right w:val="single" w:sz="8" w:space="0" w:color="auto"/>
            </w:tcBorders>
            <w:vAlign w:val="center"/>
          </w:tcPr>
          <w:p w:rsidR="00DC56A7" w:rsidRDefault="00DC56A7" w:rsidP="00797349">
            <w:pPr>
              <w:spacing w:line="274" w:lineRule="exact"/>
              <w:jc w:val="center"/>
              <w:rPr>
                <w:rFonts w:ascii="Times New Roman" w:hAnsi="Times New Roman" w:cs="Times New Roman"/>
                <w:sz w:val="22"/>
                <w:szCs w:val="22"/>
              </w:rPr>
            </w:pPr>
            <w:r>
              <w:rPr>
                <w:rFonts w:ascii="Times New Roman" w:hAnsi="Times New Roman" w:cs="Times New Roman"/>
                <w:sz w:val="22"/>
                <w:szCs w:val="22"/>
              </w:rPr>
              <w:t>9</w:t>
            </w:r>
          </w:p>
        </w:tc>
        <w:tc>
          <w:tcPr>
            <w:tcW w:w="4988" w:type="dxa"/>
            <w:tcBorders>
              <w:top w:val="single" w:sz="8" w:space="0" w:color="auto"/>
              <w:left w:val="single" w:sz="8" w:space="0" w:color="auto"/>
              <w:bottom w:val="single" w:sz="8" w:space="0" w:color="auto"/>
              <w:right w:val="single" w:sz="8" w:space="0" w:color="auto"/>
            </w:tcBorders>
            <w:vAlign w:val="center"/>
          </w:tcPr>
          <w:p w:rsidR="00DC56A7" w:rsidRPr="00AD0F43" w:rsidRDefault="00DC56A7" w:rsidP="00797349">
            <w:pPr>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52235A74" wp14:editId="3151F087">
                  <wp:extent cx="3029867" cy="2104262"/>
                  <wp:effectExtent l="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Безымянный.jpg"/>
                          <pic:cNvPicPr/>
                        </pic:nvPicPr>
                        <pic:blipFill>
                          <a:blip r:embed="rId21">
                            <a:extLst>
                              <a:ext uri="{28A0092B-C50C-407E-A947-70E740481C1C}">
                                <a14:useLocalDpi xmlns:a14="http://schemas.microsoft.com/office/drawing/2010/main" val="0"/>
                              </a:ext>
                            </a:extLst>
                          </a:blip>
                          <a:stretch>
                            <a:fillRect/>
                          </a:stretch>
                        </pic:blipFill>
                        <pic:spPr>
                          <a:xfrm>
                            <a:off x="0" y="0"/>
                            <a:ext cx="3036589" cy="2108930"/>
                          </a:xfrm>
                          <a:prstGeom prst="rect">
                            <a:avLst/>
                          </a:prstGeom>
                        </pic:spPr>
                      </pic:pic>
                    </a:graphicData>
                  </a:graphic>
                </wp:inline>
              </w:drawing>
            </w:r>
          </w:p>
        </w:tc>
        <w:tc>
          <w:tcPr>
            <w:tcW w:w="4962" w:type="dxa"/>
            <w:tcBorders>
              <w:top w:val="single" w:sz="8" w:space="0" w:color="auto"/>
              <w:left w:val="single" w:sz="8" w:space="0" w:color="auto"/>
              <w:bottom w:val="single" w:sz="8" w:space="0" w:color="auto"/>
              <w:right w:val="single" w:sz="8" w:space="0" w:color="auto"/>
            </w:tcBorders>
            <w:vAlign w:val="center"/>
          </w:tcPr>
          <w:p w:rsidR="00DC56A7" w:rsidRPr="005270E4"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5270E4">
              <w:rPr>
                <w:rFonts w:ascii="Times New Roman" w:eastAsia="Times New Roman" w:hAnsi="Times New Roman" w:cs="Times New Roman"/>
                <w:bCs/>
                <w:sz w:val="23"/>
                <w:szCs w:val="23"/>
              </w:rPr>
              <w:t>Адрес размещения рекламной конструкции:</w:t>
            </w:r>
          </w:p>
          <w:p w:rsidR="00DC56A7" w:rsidRPr="005270E4" w:rsidRDefault="00DC56A7" w:rsidP="00797349">
            <w:pPr>
              <w:autoSpaceDE w:val="0"/>
              <w:autoSpaceDN w:val="0"/>
              <w:adjustRightInd w:val="0"/>
              <w:ind w:left="100"/>
              <w:jc w:val="center"/>
              <w:rPr>
                <w:rFonts w:ascii="Times New Roman" w:hAnsi="Times New Roman" w:cs="Times New Roman"/>
                <w:bCs/>
                <w:sz w:val="23"/>
                <w:szCs w:val="23"/>
              </w:rPr>
            </w:pPr>
            <w:r w:rsidRPr="005270E4">
              <w:rPr>
                <w:rFonts w:ascii="Times New Roman" w:hAnsi="Times New Roman" w:cs="Times New Roman"/>
                <w:bCs/>
                <w:sz w:val="23"/>
                <w:szCs w:val="23"/>
              </w:rPr>
              <w:t xml:space="preserve">Республика Башкортостан, </w:t>
            </w:r>
          </w:p>
          <w:p w:rsidR="00DC56A7" w:rsidRPr="005270E4" w:rsidRDefault="00DC56A7" w:rsidP="00797349">
            <w:pPr>
              <w:autoSpaceDE w:val="0"/>
              <w:autoSpaceDN w:val="0"/>
              <w:adjustRightInd w:val="0"/>
              <w:ind w:left="100"/>
              <w:jc w:val="center"/>
              <w:rPr>
                <w:rFonts w:ascii="Times New Roman" w:hAnsi="Times New Roman" w:cs="Times New Roman"/>
                <w:bCs/>
                <w:sz w:val="23"/>
                <w:szCs w:val="23"/>
              </w:rPr>
            </w:pPr>
            <w:r w:rsidRPr="005270E4">
              <w:rPr>
                <w:rFonts w:ascii="Times New Roman" w:hAnsi="Times New Roman" w:cs="Times New Roman"/>
                <w:bCs/>
                <w:sz w:val="23"/>
                <w:szCs w:val="23"/>
              </w:rPr>
              <w:t xml:space="preserve">г. Стерлитамак, около нежилого здания </w:t>
            </w:r>
          </w:p>
          <w:p w:rsidR="00DC56A7" w:rsidRPr="005270E4" w:rsidRDefault="00DC56A7" w:rsidP="00797349">
            <w:pPr>
              <w:autoSpaceDE w:val="0"/>
              <w:autoSpaceDN w:val="0"/>
              <w:adjustRightInd w:val="0"/>
              <w:ind w:left="100"/>
              <w:jc w:val="center"/>
              <w:rPr>
                <w:rFonts w:ascii="Times New Roman" w:eastAsia="Times New Roman" w:hAnsi="Times New Roman" w:cs="Times New Roman"/>
                <w:bCs/>
                <w:sz w:val="23"/>
                <w:szCs w:val="23"/>
              </w:rPr>
            </w:pPr>
            <w:r w:rsidRPr="005270E4">
              <w:rPr>
                <w:rFonts w:ascii="Times New Roman" w:hAnsi="Times New Roman" w:cs="Times New Roman"/>
                <w:bCs/>
                <w:sz w:val="23"/>
                <w:szCs w:val="23"/>
              </w:rPr>
              <w:t>по ул. Шаймуратова, 2а (литер № 9)</w:t>
            </w:r>
          </w:p>
          <w:p w:rsidR="00DC56A7" w:rsidRPr="005270E4" w:rsidRDefault="00DC56A7" w:rsidP="00797349">
            <w:pPr>
              <w:shd w:val="clear" w:color="auto" w:fill="FFFFFF"/>
              <w:jc w:val="center"/>
              <w:rPr>
                <w:rFonts w:ascii="Times New Roman" w:eastAsia="Times New Roman" w:hAnsi="Times New Roman" w:cs="Times New Roman"/>
                <w:bCs/>
                <w:iCs/>
                <w:sz w:val="23"/>
                <w:szCs w:val="23"/>
              </w:rPr>
            </w:pPr>
            <w:r w:rsidRPr="005270E4">
              <w:rPr>
                <w:rFonts w:ascii="Times New Roman" w:hAnsi="Times New Roman" w:cs="Times New Roman"/>
                <w:sz w:val="23"/>
                <w:szCs w:val="23"/>
              </w:rPr>
              <w:t xml:space="preserve">Тип РК: </w:t>
            </w:r>
            <w:r w:rsidRPr="005270E4">
              <w:rPr>
                <w:rFonts w:ascii="Times New Roman" w:eastAsia="Times New Roman" w:hAnsi="Times New Roman" w:cs="Times New Roman"/>
                <w:bCs/>
                <w:iCs/>
                <w:sz w:val="23"/>
                <w:szCs w:val="23"/>
              </w:rPr>
              <w:t>Флаговая конструкция</w:t>
            </w:r>
          </w:p>
          <w:p w:rsidR="00DC56A7" w:rsidRPr="005270E4" w:rsidRDefault="00DC56A7" w:rsidP="00797349">
            <w:pPr>
              <w:jc w:val="center"/>
              <w:rPr>
                <w:rFonts w:ascii="Times New Roman" w:hAnsi="Times New Roman" w:cs="Times New Roman"/>
                <w:sz w:val="23"/>
                <w:szCs w:val="23"/>
              </w:rPr>
            </w:pPr>
            <w:r w:rsidRPr="005270E4">
              <w:rPr>
                <w:rFonts w:ascii="Times New Roman" w:hAnsi="Times New Roman" w:cs="Times New Roman"/>
                <w:sz w:val="23"/>
                <w:szCs w:val="23"/>
              </w:rPr>
              <w:t>Количество рекламных полей: 1</w:t>
            </w:r>
          </w:p>
          <w:p w:rsidR="00DC56A7" w:rsidRPr="005270E4" w:rsidRDefault="00DC56A7" w:rsidP="00797349">
            <w:pPr>
              <w:jc w:val="center"/>
              <w:rPr>
                <w:rFonts w:ascii="Times New Roman" w:hAnsi="Times New Roman" w:cs="Times New Roman"/>
                <w:sz w:val="23"/>
                <w:szCs w:val="23"/>
              </w:rPr>
            </w:pPr>
            <w:r w:rsidRPr="005270E4">
              <w:rPr>
                <w:rFonts w:ascii="Times New Roman" w:hAnsi="Times New Roman" w:cs="Times New Roman"/>
                <w:sz w:val="23"/>
                <w:szCs w:val="23"/>
              </w:rPr>
              <w:t>Размер 1-го рекламного поля: 1 м x 5 м</w:t>
            </w:r>
          </w:p>
          <w:p w:rsidR="00DC56A7" w:rsidRPr="005270E4" w:rsidRDefault="00DC56A7" w:rsidP="00797349">
            <w:pPr>
              <w:jc w:val="center"/>
              <w:rPr>
                <w:rFonts w:ascii="Times New Roman" w:hAnsi="Times New Roman" w:cs="Times New Roman"/>
                <w:sz w:val="23"/>
                <w:szCs w:val="23"/>
              </w:rPr>
            </w:pPr>
            <w:r w:rsidRPr="005270E4">
              <w:rPr>
                <w:rFonts w:ascii="Times New Roman" w:hAnsi="Times New Roman" w:cs="Times New Roman"/>
                <w:sz w:val="23"/>
                <w:szCs w:val="23"/>
              </w:rPr>
              <w:t>Общая площадь рекламных полей: 5 м2</w:t>
            </w:r>
          </w:p>
          <w:p w:rsidR="00DC56A7" w:rsidRPr="005270E4" w:rsidRDefault="00DC56A7" w:rsidP="00797349">
            <w:pPr>
              <w:jc w:val="center"/>
              <w:rPr>
                <w:rFonts w:ascii="Times New Roman" w:hAnsi="Times New Roman" w:cs="Times New Roman"/>
                <w:sz w:val="23"/>
                <w:szCs w:val="23"/>
              </w:rPr>
            </w:pPr>
            <w:r w:rsidRPr="005270E4">
              <w:rPr>
                <w:rFonts w:ascii="Times New Roman" w:hAnsi="Times New Roman" w:cs="Times New Roman"/>
                <w:sz w:val="23"/>
                <w:szCs w:val="23"/>
              </w:rPr>
              <w:t>Технология демонстрации рекламы: Статичная</w:t>
            </w:r>
          </w:p>
          <w:p w:rsidR="00DC56A7" w:rsidRPr="005270E4" w:rsidRDefault="00DC56A7" w:rsidP="00797349">
            <w:pPr>
              <w:jc w:val="center"/>
              <w:rPr>
                <w:rFonts w:ascii="Times New Roman" w:hAnsi="Times New Roman" w:cs="Times New Roman"/>
                <w:sz w:val="23"/>
                <w:szCs w:val="23"/>
              </w:rPr>
            </w:pPr>
            <w:r w:rsidRPr="005270E4">
              <w:rPr>
                <w:rFonts w:ascii="Times New Roman" w:eastAsia="Times New Roman" w:hAnsi="Times New Roman" w:cs="Times New Roman"/>
                <w:bCs/>
                <w:sz w:val="23"/>
                <w:szCs w:val="23"/>
              </w:rPr>
              <w:t xml:space="preserve">Номер в схеме размещения рекламных конструкций: </w:t>
            </w:r>
            <w:r w:rsidRPr="005270E4">
              <w:rPr>
                <w:rFonts w:ascii="Times New Roman" w:hAnsi="Times New Roman" w:cs="Times New Roman"/>
                <w:sz w:val="23"/>
                <w:szCs w:val="23"/>
              </w:rPr>
              <w:t>08В0047</w:t>
            </w:r>
          </w:p>
        </w:tc>
        <w:tc>
          <w:tcPr>
            <w:tcW w:w="1516"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w:t>
            </w:r>
          </w:p>
        </w:tc>
        <w:tc>
          <w:tcPr>
            <w:tcW w:w="1304"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23 100</w:t>
            </w:r>
          </w:p>
        </w:tc>
        <w:tc>
          <w:tcPr>
            <w:tcW w:w="1579" w:type="dxa"/>
            <w:tcBorders>
              <w:top w:val="single" w:sz="8" w:space="0" w:color="auto"/>
              <w:left w:val="single" w:sz="8" w:space="0" w:color="auto"/>
              <w:bottom w:val="single" w:sz="8" w:space="0" w:color="auto"/>
              <w:right w:val="single" w:sz="8" w:space="0" w:color="auto"/>
            </w:tcBorders>
            <w:vAlign w:val="center"/>
          </w:tcPr>
          <w:p w:rsidR="00DC56A7" w:rsidRPr="00E23953" w:rsidRDefault="00DC56A7" w:rsidP="00797349">
            <w:pPr>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2 310</w:t>
            </w:r>
          </w:p>
        </w:tc>
      </w:tr>
      <w:tr w:rsidR="00DC56A7" w:rsidRPr="00E23953" w:rsidTr="00797349">
        <w:trPr>
          <w:trHeight w:val="284"/>
          <w:jc w:val="center"/>
        </w:trPr>
        <w:tc>
          <w:tcPr>
            <w:tcW w:w="12138" w:type="dxa"/>
            <w:gridSpan w:val="4"/>
            <w:tcBorders>
              <w:top w:val="single" w:sz="8" w:space="0" w:color="auto"/>
              <w:left w:val="single" w:sz="8" w:space="0" w:color="auto"/>
              <w:bottom w:val="single" w:sz="8" w:space="0" w:color="auto"/>
              <w:right w:val="single" w:sz="8" w:space="0" w:color="auto"/>
            </w:tcBorders>
            <w:vAlign w:val="center"/>
          </w:tcPr>
          <w:p w:rsidR="00DC56A7" w:rsidRPr="00A84E94" w:rsidRDefault="00DC56A7" w:rsidP="00B86003">
            <w:pPr>
              <w:autoSpaceDE w:val="0"/>
              <w:autoSpaceDN w:val="0"/>
              <w:adjustRightInd w:val="0"/>
              <w:jc w:val="center"/>
              <w:rPr>
                <w:rFonts w:ascii="Times New Roman" w:eastAsia="Times New Roman" w:hAnsi="Times New Roman" w:cs="Times New Roman"/>
                <w:b/>
                <w:sz w:val="22"/>
                <w:szCs w:val="22"/>
                <w:lang w:eastAsia="en-US"/>
              </w:rPr>
            </w:pPr>
            <w:r w:rsidRPr="00A84E94">
              <w:rPr>
                <w:rFonts w:ascii="Times New Roman" w:eastAsia="Times New Roman" w:hAnsi="Times New Roman" w:cs="Times New Roman"/>
                <w:b/>
                <w:sz w:val="22"/>
                <w:szCs w:val="22"/>
                <w:lang w:eastAsia="en-US"/>
              </w:rPr>
              <w:t xml:space="preserve">Итого по лоту № </w:t>
            </w:r>
            <w:r w:rsidR="00B86003">
              <w:rPr>
                <w:rFonts w:ascii="Times New Roman" w:eastAsia="Times New Roman" w:hAnsi="Times New Roman" w:cs="Times New Roman"/>
                <w:b/>
                <w:sz w:val="22"/>
                <w:szCs w:val="22"/>
                <w:lang w:eastAsia="en-US"/>
              </w:rPr>
              <w:t>3</w:t>
            </w:r>
            <w:r w:rsidRPr="00A84E94">
              <w:rPr>
                <w:rFonts w:ascii="Times New Roman" w:eastAsia="Times New Roman" w:hAnsi="Times New Roman" w:cs="Times New Roman"/>
                <w:b/>
                <w:sz w:val="22"/>
                <w:szCs w:val="22"/>
                <w:lang w:eastAsia="en-US"/>
              </w:rPr>
              <w:t>: 9 рекламных конструкций</w:t>
            </w:r>
          </w:p>
        </w:tc>
        <w:tc>
          <w:tcPr>
            <w:tcW w:w="1304" w:type="dxa"/>
            <w:tcBorders>
              <w:top w:val="single" w:sz="8" w:space="0" w:color="auto"/>
              <w:left w:val="single" w:sz="8" w:space="0" w:color="auto"/>
              <w:bottom w:val="single" w:sz="8" w:space="0" w:color="auto"/>
              <w:right w:val="single" w:sz="8" w:space="0" w:color="auto"/>
            </w:tcBorders>
            <w:vAlign w:val="center"/>
          </w:tcPr>
          <w:p w:rsidR="00DC56A7" w:rsidRPr="00A84E94" w:rsidRDefault="00DC56A7" w:rsidP="00797349">
            <w:pPr>
              <w:autoSpaceDE w:val="0"/>
              <w:autoSpaceDN w:val="0"/>
              <w:adjustRightInd w:val="0"/>
              <w:jc w:val="center"/>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207 900</w:t>
            </w:r>
          </w:p>
        </w:tc>
        <w:tc>
          <w:tcPr>
            <w:tcW w:w="1579" w:type="dxa"/>
            <w:tcBorders>
              <w:top w:val="single" w:sz="8" w:space="0" w:color="auto"/>
              <w:left w:val="single" w:sz="8" w:space="0" w:color="auto"/>
              <w:bottom w:val="single" w:sz="8" w:space="0" w:color="auto"/>
              <w:right w:val="single" w:sz="8" w:space="0" w:color="auto"/>
            </w:tcBorders>
            <w:vAlign w:val="center"/>
          </w:tcPr>
          <w:p w:rsidR="00DC56A7" w:rsidRPr="00A84E94" w:rsidRDefault="00DC56A7" w:rsidP="00797349">
            <w:pPr>
              <w:jc w:val="center"/>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20 790</w:t>
            </w:r>
          </w:p>
        </w:tc>
      </w:tr>
    </w:tbl>
    <w:p w:rsidR="00DC56A7" w:rsidRDefault="00DC56A7" w:rsidP="00DC56A7">
      <w:pPr>
        <w:tabs>
          <w:tab w:val="left" w:pos="6284"/>
        </w:tabs>
        <w:rPr>
          <w:rFonts w:ascii="Times New Roman" w:hAnsi="Times New Roman" w:cs="Times New Roman"/>
          <w:b/>
        </w:rPr>
      </w:pPr>
      <w:r>
        <w:rPr>
          <w:rFonts w:ascii="Times New Roman" w:hAnsi="Times New Roman" w:cs="Times New Roman"/>
          <w:b/>
        </w:rPr>
        <w:t xml:space="preserve">         </w:t>
      </w:r>
    </w:p>
    <w:p w:rsidR="00B86003" w:rsidRDefault="00DC56A7" w:rsidP="00A30A88">
      <w:pPr>
        <w:tabs>
          <w:tab w:val="left" w:pos="0"/>
        </w:tabs>
        <w:rPr>
          <w:rFonts w:ascii="Times New Roman" w:hAnsi="Times New Roman" w:cs="Times New Roman"/>
          <w:b/>
        </w:rPr>
      </w:pPr>
      <w:r>
        <w:rPr>
          <w:rFonts w:ascii="Times New Roman" w:hAnsi="Times New Roman" w:cs="Times New Roman"/>
          <w:b/>
        </w:rPr>
        <w:t xml:space="preserve">         </w:t>
      </w:r>
    </w:p>
    <w:p w:rsidR="00B86003" w:rsidRDefault="00B86003" w:rsidP="00A30A88">
      <w:pPr>
        <w:tabs>
          <w:tab w:val="left" w:pos="0"/>
        </w:tabs>
        <w:rPr>
          <w:rFonts w:ascii="Times New Roman" w:hAnsi="Times New Roman" w:cs="Times New Roman"/>
          <w:b/>
        </w:rPr>
      </w:pPr>
    </w:p>
    <w:p w:rsidR="00B86003" w:rsidRDefault="00B86003" w:rsidP="00A30A88">
      <w:pPr>
        <w:tabs>
          <w:tab w:val="left" w:pos="0"/>
        </w:tabs>
        <w:rPr>
          <w:rFonts w:ascii="Times New Roman" w:hAnsi="Times New Roman" w:cs="Times New Roman"/>
          <w:b/>
        </w:rPr>
      </w:pPr>
    </w:p>
    <w:p w:rsidR="00B86003" w:rsidRDefault="00B86003" w:rsidP="00A30A88">
      <w:pPr>
        <w:tabs>
          <w:tab w:val="left" w:pos="0"/>
        </w:tabs>
        <w:rPr>
          <w:rFonts w:ascii="Times New Roman" w:hAnsi="Times New Roman" w:cs="Times New Roman"/>
          <w:b/>
        </w:rPr>
      </w:pPr>
    </w:p>
    <w:p w:rsidR="00B86003" w:rsidRDefault="00B86003" w:rsidP="00A30A88">
      <w:pPr>
        <w:tabs>
          <w:tab w:val="left" w:pos="0"/>
        </w:tabs>
        <w:rPr>
          <w:rFonts w:ascii="Times New Roman" w:hAnsi="Times New Roman" w:cs="Times New Roman"/>
          <w:b/>
        </w:rPr>
      </w:pPr>
    </w:p>
    <w:p w:rsidR="00B86003" w:rsidRDefault="00B86003" w:rsidP="00A30A88">
      <w:pPr>
        <w:tabs>
          <w:tab w:val="left" w:pos="0"/>
        </w:tabs>
        <w:rPr>
          <w:rFonts w:ascii="Times New Roman" w:hAnsi="Times New Roman" w:cs="Times New Roman"/>
          <w:b/>
        </w:rPr>
      </w:pPr>
    </w:p>
    <w:p w:rsidR="00B86003" w:rsidRDefault="00B86003" w:rsidP="00A30A88">
      <w:pPr>
        <w:tabs>
          <w:tab w:val="left" w:pos="0"/>
        </w:tabs>
        <w:rPr>
          <w:rFonts w:ascii="Times New Roman" w:hAnsi="Times New Roman" w:cs="Times New Roman"/>
          <w:b/>
        </w:rPr>
      </w:pPr>
    </w:p>
    <w:p w:rsidR="00B86003" w:rsidRDefault="00B86003" w:rsidP="00A30A88">
      <w:pPr>
        <w:tabs>
          <w:tab w:val="left" w:pos="0"/>
        </w:tabs>
        <w:rPr>
          <w:rFonts w:ascii="Times New Roman" w:hAnsi="Times New Roman" w:cs="Times New Roman"/>
          <w:b/>
        </w:rPr>
      </w:pPr>
    </w:p>
    <w:p w:rsidR="00B86003" w:rsidRDefault="00B86003" w:rsidP="00A30A88">
      <w:pPr>
        <w:tabs>
          <w:tab w:val="left" w:pos="0"/>
        </w:tabs>
        <w:rPr>
          <w:rFonts w:ascii="Times New Roman" w:hAnsi="Times New Roman" w:cs="Times New Roman"/>
          <w:b/>
        </w:rPr>
      </w:pPr>
    </w:p>
    <w:p w:rsidR="00B86003" w:rsidRDefault="00B86003" w:rsidP="00A30A88">
      <w:pPr>
        <w:tabs>
          <w:tab w:val="left" w:pos="0"/>
        </w:tabs>
        <w:rPr>
          <w:rFonts w:ascii="Times New Roman" w:hAnsi="Times New Roman" w:cs="Times New Roman"/>
          <w:b/>
        </w:rPr>
      </w:pPr>
    </w:p>
    <w:p w:rsidR="006268AC" w:rsidRDefault="00A30A88" w:rsidP="00A30A88">
      <w:pPr>
        <w:tabs>
          <w:tab w:val="left" w:pos="0"/>
        </w:tabs>
        <w:rPr>
          <w:rFonts w:ascii="Times New Roman" w:hAnsi="Times New Roman" w:cs="Times New Roman"/>
          <w:b/>
        </w:rPr>
      </w:pPr>
      <w:r>
        <w:rPr>
          <w:rFonts w:ascii="Times New Roman" w:hAnsi="Times New Roman" w:cs="Times New Roman"/>
          <w:b/>
        </w:rPr>
        <w:t xml:space="preserve">      </w:t>
      </w:r>
    </w:p>
    <w:p w:rsidR="00A30A88" w:rsidRPr="006268AC" w:rsidRDefault="00A30A88" w:rsidP="00A30A88">
      <w:pPr>
        <w:tabs>
          <w:tab w:val="left" w:pos="0"/>
        </w:tabs>
        <w:rPr>
          <w:rFonts w:ascii="Times New Roman" w:hAnsi="Times New Roman" w:cs="Times New Roman"/>
          <w:b/>
        </w:rPr>
      </w:pPr>
      <w:r w:rsidRPr="00840E15">
        <w:rPr>
          <w:rFonts w:ascii="Times New Roman" w:hAnsi="Times New Roman" w:cs="Times New Roman"/>
          <w:b/>
          <w:sz w:val="26"/>
          <w:szCs w:val="26"/>
          <w:u w:val="single"/>
        </w:rPr>
        <w:lastRenderedPageBreak/>
        <w:t>ЛОТ №</w:t>
      </w:r>
      <w:r>
        <w:rPr>
          <w:rFonts w:ascii="Times New Roman" w:hAnsi="Times New Roman" w:cs="Times New Roman"/>
          <w:b/>
          <w:sz w:val="26"/>
          <w:szCs w:val="26"/>
          <w:u w:val="single"/>
        </w:rPr>
        <w:t xml:space="preserve"> </w:t>
      </w:r>
      <w:r w:rsidR="00B86003">
        <w:rPr>
          <w:rFonts w:ascii="Times New Roman" w:hAnsi="Times New Roman" w:cs="Times New Roman"/>
          <w:b/>
          <w:sz w:val="26"/>
          <w:szCs w:val="26"/>
          <w:u w:val="single"/>
        </w:rPr>
        <w:t>4</w:t>
      </w:r>
    </w:p>
    <w:p w:rsidR="00A30A88" w:rsidRPr="00840E15" w:rsidRDefault="00A30A88" w:rsidP="00A30A88">
      <w:pPr>
        <w:tabs>
          <w:tab w:val="left" w:pos="0"/>
        </w:tabs>
        <w:rPr>
          <w:rFonts w:ascii="Times New Roman" w:hAnsi="Times New Roman" w:cs="Times New Roman"/>
          <w:b/>
          <w:sz w:val="26"/>
          <w:szCs w:val="26"/>
        </w:rPr>
      </w:pPr>
    </w:p>
    <w:tbl>
      <w:tblPr>
        <w:tblW w:w="15866"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7"/>
        <w:gridCol w:w="5103"/>
        <w:gridCol w:w="6096"/>
        <w:gridCol w:w="1275"/>
        <w:gridCol w:w="1634"/>
        <w:gridCol w:w="1201"/>
      </w:tblGrid>
      <w:tr w:rsidR="00A30A88" w:rsidRPr="00181E88" w:rsidTr="00B17F93">
        <w:trPr>
          <w:trHeight w:val="1004"/>
          <w:jc w:val="center"/>
        </w:trPr>
        <w:tc>
          <w:tcPr>
            <w:tcW w:w="557" w:type="dxa"/>
            <w:tcBorders>
              <w:right w:val="single" w:sz="8" w:space="0" w:color="auto"/>
            </w:tcBorders>
            <w:vAlign w:val="center"/>
          </w:tcPr>
          <w:p w:rsidR="00A30A88" w:rsidRPr="00181E88" w:rsidRDefault="00A30A88" w:rsidP="00B17F93">
            <w:pPr>
              <w:autoSpaceDE w:val="0"/>
              <w:autoSpaceDN w:val="0"/>
              <w:adjustRightInd w:val="0"/>
              <w:jc w:val="center"/>
              <w:rPr>
                <w:rFonts w:ascii="Times New Roman" w:eastAsia="Times New Roman" w:hAnsi="Times New Roman" w:cs="Times New Roman"/>
                <w:lang w:val="en-US"/>
              </w:rPr>
            </w:pPr>
            <w:r w:rsidRPr="00181E88">
              <w:rPr>
                <w:rFonts w:ascii="Times New Roman" w:eastAsia="Times New Roman" w:hAnsi="Times New Roman" w:cs="Times New Roman"/>
                <w:b/>
                <w:bCs/>
                <w:lang w:val="en-US"/>
              </w:rPr>
              <w:t>№</w:t>
            </w:r>
          </w:p>
          <w:p w:rsidR="00A30A88" w:rsidRPr="00181E88" w:rsidRDefault="00A30A88" w:rsidP="00B17F93">
            <w:pPr>
              <w:autoSpaceDE w:val="0"/>
              <w:autoSpaceDN w:val="0"/>
              <w:adjustRightInd w:val="0"/>
              <w:spacing w:after="200" w:line="276" w:lineRule="auto"/>
              <w:ind w:left="-10"/>
              <w:jc w:val="center"/>
              <w:rPr>
                <w:rFonts w:ascii="Times New Roman" w:eastAsia="Times New Roman" w:hAnsi="Times New Roman" w:cs="Times New Roman"/>
                <w:lang w:val="en-US"/>
              </w:rPr>
            </w:pPr>
            <w:r w:rsidRPr="00181E88">
              <w:rPr>
                <w:rFonts w:ascii="Times New Roman" w:eastAsia="Times New Roman" w:hAnsi="Times New Roman" w:cs="Times New Roman"/>
                <w:b/>
                <w:bCs/>
                <w:lang w:val="en-US"/>
              </w:rPr>
              <w:t>п/п</w:t>
            </w:r>
          </w:p>
        </w:tc>
        <w:tc>
          <w:tcPr>
            <w:tcW w:w="5103" w:type="dxa"/>
            <w:tcBorders>
              <w:left w:val="single" w:sz="8" w:space="0" w:color="auto"/>
              <w:right w:val="single" w:sz="8" w:space="0" w:color="auto"/>
            </w:tcBorders>
            <w:vAlign w:val="center"/>
          </w:tcPr>
          <w:p w:rsidR="00A30A88" w:rsidRDefault="00A30A88" w:rsidP="00B17F93">
            <w:pPr>
              <w:spacing w:line="230" w:lineRule="exact"/>
              <w:jc w:val="center"/>
              <w:rPr>
                <w:rFonts w:ascii="Times New Roman" w:eastAsia="Times New Roman" w:hAnsi="Times New Roman" w:cs="Times New Roman"/>
                <w:b/>
                <w:shd w:val="clear" w:color="auto" w:fill="FFFFFF"/>
              </w:rPr>
            </w:pPr>
            <w:r w:rsidRPr="00181E88">
              <w:rPr>
                <w:rFonts w:ascii="Times New Roman" w:eastAsia="Times New Roman" w:hAnsi="Times New Roman" w:cs="Times New Roman"/>
                <w:b/>
                <w:shd w:val="clear" w:color="auto" w:fill="FFFFFF"/>
              </w:rPr>
              <w:t xml:space="preserve">Схема размещения </w:t>
            </w:r>
          </w:p>
          <w:p w:rsidR="00A30A88" w:rsidRPr="00181E88" w:rsidRDefault="00A30A88" w:rsidP="00B17F93">
            <w:pPr>
              <w:spacing w:line="230" w:lineRule="exact"/>
              <w:jc w:val="center"/>
              <w:rPr>
                <w:rFonts w:ascii="Times New Roman" w:eastAsia="Times New Roman" w:hAnsi="Times New Roman" w:cs="Times New Roman"/>
                <w:b/>
              </w:rPr>
            </w:pPr>
            <w:r w:rsidRPr="00181E88">
              <w:rPr>
                <w:rFonts w:ascii="Times New Roman" w:eastAsia="Times New Roman" w:hAnsi="Times New Roman" w:cs="Times New Roman"/>
                <w:b/>
                <w:shd w:val="clear" w:color="auto" w:fill="FFFFFF"/>
              </w:rPr>
              <w:t>рекламной конструкции</w:t>
            </w:r>
          </w:p>
        </w:tc>
        <w:tc>
          <w:tcPr>
            <w:tcW w:w="6096" w:type="dxa"/>
            <w:tcBorders>
              <w:left w:val="single" w:sz="8" w:space="0" w:color="auto"/>
              <w:right w:val="single" w:sz="8" w:space="0" w:color="auto"/>
            </w:tcBorders>
            <w:vAlign w:val="center"/>
          </w:tcPr>
          <w:p w:rsidR="00A30A88" w:rsidRDefault="00A30A88" w:rsidP="00B17F93">
            <w:pPr>
              <w:spacing w:line="278" w:lineRule="exact"/>
              <w:jc w:val="center"/>
              <w:rPr>
                <w:rFonts w:ascii="Times New Roman" w:eastAsia="Times New Roman" w:hAnsi="Times New Roman" w:cs="Times New Roman"/>
                <w:b/>
                <w:shd w:val="clear" w:color="auto" w:fill="FFFFFF"/>
              </w:rPr>
            </w:pPr>
            <w:r w:rsidRPr="00181E88">
              <w:rPr>
                <w:rFonts w:ascii="Times New Roman" w:eastAsia="Times New Roman" w:hAnsi="Times New Roman" w:cs="Times New Roman"/>
                <w:b/>
                <w:shd w:val="clear" w:color="auto" w:fill="FFFFFF"/>
              </w:rPr>
              <w:t>Краткие характеристики</w:t>
            </w:r>
          </w:p>
          <w:p w:rsidR="00A30A88" w:rsidRPr="00181E88" w:rsidRDefault="00A30A88" w:rsidP="00B17F93">
            <w:pPr>
              <w:spacing w:line="278" w:lineRule="exact"/>
              <w:jc w:val="center"/>
              <w:rPr>
                <w:rFonts w:ascii="Times New Roman" w:eastAsia="Times New Roman" w:hAnsi="Times New Roman" w:cs="Times New Roman"/>
                <w:b/>
              </w:rPr>
            </w:pPr>
            <w:r w:rsidRPr="00181E88">
              <w:rPr>
                <w:rFonts w:ascii="Times New Roman" w:eastAsia="Times New Roman" w:hAnsi="Times New Roman" w:cs="Times New Roman"/>
                <w:b/>
                <w:shd w:val="clear" w:color="auto" w:fill="FFFFFF"/>
              </w:rPr>
              <w:t xml:space="preserve"> рекламной кон</w:t>
            </w:r>
            <w:r w:rsidRPr="00181E88">
              <w:rPr>
                <w:rFonts w:ascii="Times New Roman" w:eastAsia="Times New Roman" w:hAnsi="Times New Roman" w:cs="Times New Roman"/>
                <w:b/>
                <w:shd w:val="clear" w:color="auto" w:fill="FFFFFF"/>
              </w:rPr>
              <w:softHyphen/>
              <w:t>струкции и рекламного места</w:t>
            </w:r>
          </w:p>
        </w:tc>
        <w:tc>
          <w:tcPr>
            <w:tcW w:w="1275" w:type="dxa"/>
            <w:tcBorders>
              <w:left w:val="single" w:sz="8" w:space="0" w:color="auto"/>
              <w:right w:val="single" w:sz="8" w:space="0" w:color="auto"/>
            </w:tcBorders>
            <w:vAlign w:val="center"/>
          </w:tcPr>
          <w:p w:rsidR="00A30A88" w:rsidRPr="00181E88" w:rsidRDefault="00A30A88" w:rsidP="00B17F93">
            <w:pPr>
              <w:autoSpaceDE w:val="0"/>
              <w:autoSpaceDN w:val="0"/>
              <w:adjustRightInd w:val="0"/>
              <w:jc w:val="center"/>
              <w:rPr>
                <w:rFonts w:ascii="Times New Roman" w:eastAsia="Times New Roman" w:hAnsi="Times New Roman" w:cs="Times New Roman"/>
                <w:b/>
                <w:bCs/>
                <w:w w:val="98"/>
              </w:rPr>
            </w:pPr>
            <w:r>
              <w:rPr>
                <w:rFonts w:ascii="Times New Roman" w:eastAsia="Times New Roman" w:hAnsi="Times New Roman" w:cs="Times New Roman"/>
                <w:b/>
                <w:bCs/>
                <w:w w:val="98"/>
              </w:rPr>
              <w:t>Срок действия договора, лет</w:t>
            </w:r>
          </w:p>
        </w:tc>
        <w:tc>
          <w:tcPr>
            <w:tcW w:w="1634" w:type="dxa"/>
            <w:tcBorders>
              <w:left w:val="single" w:sz="8" w:space="0" w:color="auto"/>
              <w:right w:val="single" w:sz="8" w:space="0" w:color="auto"/>
            </w:tcBorders>
            <w:vAlign w:val="center"/>
          </w:tcPr>
          <w:p w:rsidR="00A30A88" w:rsidRPr="00181E88" w:rsidRDefault="00A30A88" w:rsidP="00B17F93">
            <w:pPr>
              <w:autoSpaceDE w:val="0"/>
              <w:autoSpaceDN w:val="0"/>
              <w:adjustRightInd w:val="0"/>
              <w:jc w:val="center"/>
              <w:rPr>
                <w:rFonts w:ascii="Times New Roman" w:eastAsia="Times New Roman" w:hAnsi="Times New Roman" w:cs="Times New Roman"/>
                <w:lang w:val="en-US"/>
              </w:rPr>
            </w:pPr>
            <w:r w:rsidRPr="00181E88">
              <w:rPr>
                <w:rFonts w:ascii="Times New Roman" w:eastAsia="Times New Roman" w:hAnsi="Times New Roman" w:cs="Times New Roman"/>
                <w:b/>
                <w:bCs/>
                <w:w w:val="98"/>
              </w:rPr>
              <w:t>Начальная</w:t>
            </w:r>
            <w:r>
              <w:rPr>
                <w:rFonts w:ascii="Times New Roman" w:eastAsia="Times New Roman" w:hAnsi="Times New Roman" w:cs="Times New Roman"/>
                <w:b/>
                <w:bCs/>
                <w:w w:val="98"/>
              </w:rPr>
              <w:t xml:space="preserve"> (минимальная) </w:t>
            </w:r>
            <w:r>
              <w:rPr>
                <w:rFonts w:ascii="Times New Roman" w:eastAsia="Times New Roman" w:hAnsi="Times New Roman" w:cs="Times New Roman"/>
                <w:b/>
                <w:bCs/>
                <w:w w:val="99"/>
              </w:rPr>
              <w:t>с</w:t>
            </w:r>
            <w:r w:rsidRPr="00181E88">
              <w:rPr>
                <w:rFonts w:ascii="Times New Roman" w:eastAsia="Times New Roman" w:hAnsi="Times New Roman" w:cs="Times New Roman"/>
                <w:b/>
                <w:bCs/>
                <w:w w:val="99"/>
              </w:rPr>
              <w:t xml:space="preserve">тоимость, </w:t>
            </w:r>
            <w:r w:rsidRPr="00181E88">
              <w:rPr>
                <w:rFonts w:ascii="Times New Roman" w:eastAsia="Times New Roman" w:hAnsi="Times New Roman" w:cs="Times New Roman"/>
                <w:b/>
                <w:bCs/>
                <w:lang w:val="en-US"/>
              </w:rPr>
              <w:t>руб.</w:t>
            </w:r>
          </w:p>
        </w:tc>
        <w:tc>
          <w:tcPr>
            <w:tcW w:w="1201" w:type="dxa"/>
            <w:tcBorders>
              <w:left w:val="single" w:sz="8" w:space="0" w:color="auto"/>
            </w:tcBorders>
            <w:vAlign w:val="center"/>
          </w:tcPr>
          <w:p w:rsidR="00A30A88" w:rsidRPr="00181E88" w:rsidRDefault="00A30A88" w:rsidP="00B17F93">
            <w:pPr>
              <w:autoSpaceDE w:val="0"/>
              <w:autoSpaceDN w:val="0"/>
              <w:adjustRightInd w:val="0"/>
              <w:jc w:val="center"/>
              <w:rPr>
                <w:rFonts w:ascii="Times New Roman" w:eastAsia="Times New Roman" w:hAnsi="Times New Roman" w:cs="Times New Roman"/>
                <w:lang w:val="en-US"/>
              </w:rPr>
            </w:pPr>
            <w:r w:rsidRPr="00181E88">
              <w:rPr>
                <w:rFonts w:ascii="Times New Roman" w:eastAsia="Times New Roman" w:hAnsi="Times New Roman" w:cs="Times New Roman"/>
                <w:b/>
                <w:bCs/>
                <w:w w:val="99"/>
                <w:lang w:val="en-US"/>
              </w:rPr>
              <w:t>Обеспе</w:t>
            </w:r>
            <w:r>
              <w:rPr>
                <w:rFonts w:ascii="Times New Roman" w:eastAsia="Times New Roman" w:hAnsi="Times New Roman" w:cs="Times New Roman"/>
                <w:b/>
                <w:bCs/>
                <w:w w:val="99"/>
              </w:rPr>
              <w:t>-</w:t>
            </w:r>
            <w:r w:rsidRPr="00181E88">
              <w:rPr>
                <w:rFonts w:ascii="Times New Roman" w:eastAsia="Times New Roman" w:hAnsi="Times New Roman" w:cs="Times New Roman"/>
                <w:b/>
                <w:bCs/>
                <w:w w:val="99"/>
                <w:lang w:val="en-US"/>
              </w:rPr>
              <w:t>чение</w:t>
            </w:r>
          </w:p>
          <w:p w:rsidR="00A30A88" w:rsidRPr="00181E88" w:rsidRDefault="00A30A88" w:rsidP="00B17F93">
            <w:pPr>
              <w:autoSpaceDE w:val="0"/>
              <w:autoSpaceDN w:val="0"/>
              <w:adjustRightInd w:val="0"/>
              <w:jc w:val="center"/>
              <w:rPr>
                <w:rFonts w:ascii="Times New Roman" w:eastAsia="Times New Roman" w:hAnsi="Times New Roman" w:cs="Times New Roman"/>
                <w:lang w:val="en-US"/>
              </w:rPr>
            </w:pPr>
            <w:r w:rsidRPr="00181E88">
              <w:rPr>
                <w:rFonts w:ascii="Times New Roman" w:eastAsia="Times New Roman" w:hAnsi="Times New Roman" w:cs="Times New Roman"/>
                <w:b/>
                <w:bCs/>
                <w:w w:val="98"/>
                <w:lang w:val="en-US"/>
              </w:rPr>
              <w:t>заявки,</w:t>
            </w:r>
            <w:r>
              <w:rPr>
                <w:rFonts w:ascii="Times New Roman" w:eastAsia="Times New Roman" w:hAnsi="Times New Roman" w:cs="Times New Roman"/>
                <w:b/>
                <w:bCs/>
                <w:w w:val="98"/>
              </w:rPr>
              <w:t xml:space="preserve"> </w:t>
            </w:r>
            <w:r w:rsidRPr="00181E88">
              <w:rPr>
                <w:rFonts w:ascii="Times New Roman" w:eastAsia="Times New Roman" w:hAnsi="Times New Roman" w:cs="Times New Roman"/>
                <w:b/>
                <w:bCs/>
                <w:lang w:val="en-US"/>
              </w:rPr>
              <w:t>руб.</w:t>
            </w:r>
          </w:p>
        </w:tc>
      </w:tr>
      <w:tr w:rsidR="00A30A88" w:rsidRPr="008A2C9A" w:rsidTr="00B17F93">
        <w:trPr>
          <w:trHeight w:val="3402"/>
          <w:jc w:val="center"/>
        </w:trPr>
        <w:tc>
          <w:tcPr>
            <w:tcW w:w="557" w:type="dxa"/>
            <w:tcBorders>
              <w:right w:val="single" w:sz="8" w:space="0" w:color="auto"/>
            </w:tcBorders>
            <w:vAlign w:val="center"/>
          </w:tcPr>
          <w:p w:rsidR="00A30A88" w:rsidRPr="00BE0B33" w:rsidRDefault="00A30A88" w:rsidP="00B17F93">
            <w:pPr>
              <w:autoSpaceDE w:val="0"/>
              <w:autoSpaceDN w:val="0"/>
              <w:adjustRightInd w:val="0"/>
              <w:spacing w:after="200" w:line="261" w:lineRule="exact"/>
              <w:ind w:right="-122"/>
              <w:jc w:val="center"/>
              <w:rPr>
                <w:rFonts w:ascii="Times New Roman" w:eastAsia="Times New Roman" w:hAnsi="Times New Roman" w:cs="Times New Roman"/>
                <w:lang w:val="en-US"/>
              </w:rPr>
            </w:pPr>
            <w:r w:rsidRPr="00BE0B33">
              <w:rPr>
                <w:rFonts w:ascii="Times New Roman" w:eastAsia="Times New Roman" w:hAnsi="Times New Roman" w:cs="Times New Roman"/>
                <w:bCs/>
              </w:rPr>
              <w:t>1</w:t>
            </w:r>
            <w:r w:rsidRPr="00BE0B33">
              <w:rPr>
                <w:rFonts w:ascii="Times New Roman" w:eastAsia="Times New Roman" w:hAnsi="Times New Roman" w:cs="Times New Roman"/>
                <w:bCs/>
                <w:lang w:val="en-US"/>
              </w:rPr>
              <w:t>.</w:t>
            </w:r>
          </w:p>
        </w:tc>
        <w:tc>
          <w:tcPr>
            <w:tcW w:w="5103" w:type="dxa"/>
            <w:tcBorders>
              <w:left w:val="single" w:sz="8" w:space="0" w:color="auto"/>
              <w:right w:val="single" w:sz="8" w:space="0" w:color="auto"/>
            </w:tcBorders>
            <w:vAlign w:val="center"/>
          </w:tcPr>
          <w:p w:rsidR="00A30A88" w:rsidRPr="00181E88" w:rsidRDefault="00A30A88" w:rsidP="00B17F93">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noProof/>
              </w:rPr>
              <w:drawing>
                <wp:inline distT="0" distB="0" distL="0" distR="0" wp14:anchorId="50004DCB" wp14:editId="36B53AFD">
                  <wp:extent cx="3073400" cy="2139950"/>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Домоуправление.jpg"/>
                          <pic:cNvPicPr/>
                        </pic:nvPicPr>
                        <pic:blipFill>
                          <a:blip r:embed="rId22">
                            <a:extLst>
                              <a:ext uri="{28A0092B-C50C-407E-A947-70E740481C1C}">
                                <a14:useLocalDpi xmlns:a14="http://schemas.microsoft.com/office/drawing/2010/main" val="0"/>
                              </a:ext>
                            </a:extLst>
                          </a:blip>
                          <a:stretch>
                            <a:fillRect/>
                          </a:stretch>
                        </pic:blipFill>
                        <pic:spPr>
                          <a:xfrm>
                            <a:off x="0" y="0"/>
                            <a:ext cx="3091304" cy="2152416"/>
                          </a:xfrm>
                          <a:prstGeom prst="rect">
                            <a:avLst/>
                          </a:prstGeom>
                        </pic:spPr>
                      </pic:pic>
                    </a:graphicData>
                  </a:graphic>
                </wp:inline>
              </w:drawing>
            </w:r>
          </w:p>
        </w:tc>
        <w:tc>
          <w:tcPr>
            <w:tcW w:w="6096" w:type="dxa"/>
            <w:tcBorders>
              <w:left w:val="single" w:sz="8" w:space="0" w:color="auto"/>
              <w:right w:val="single" w:sz="8" w:space="0" w:color="auto"/>
            </w:tcBorders>
            <w:vAlign w:val="center"/>
          </w:tcPr>
          <w:p w:rsidR="00A30A88" w:rsidRPr="00A30A88" w:rsidRDefault="00A30A88" w:rsidP="00B17F93">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Адрес размещения рекламной конструкции: </w:t>
            </w:r>
          </w:p>
          <w:p w:rsidR="00A30A88" w:rsidRPr="00A30A88" w:rsidRDefault="00A30A88" w:rsidP="00B17F93">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Россия, Республика Башкортостан, </w:t>
            </w:r>
          </w:p>
          <w:p w:rsidR="00A30A88" w:rsidRPr="00A30A88" w:rsidRDefault="00A30A88" w:rsidP="00B17F93">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г. Стерлитамак, ул. Коммунистическая, </w:t>
            </w:r>
          </w:p>
          <w:p w:rsidR="00A30A88" w:rsidRPr="00A30A88" w:rsidRDefault="00A30A88" w:rsidP="00B17F93">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остановка общественного транспорта </w:t>
            </w:r>
          </w:p>
          <w:p w:rsidR="00A30A88" w:rsidRPr="00A30A88" w:rsidRDefault="00A30A88" w:rsidP="00B17F93">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«Дом связи» (западная сторона).</w:t>
            </w:r>
          </w:p>
          <w:p w:rsidR="00A30A88" w:rsidRPr="00A30A88" w:rsidRDefault="00A30A88" w:rsidP="00B17F93">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Тип РК: На объектах благоустройства городской инфраструктуры (уличной мебели)</w:t>
            </w:r>
          </w:p>
          <w:p w:rsidR="00A30A88" w:rsidRPr="00A30A88" w:rsidRDefault="00A30A88" w:rsidP="00B17F93">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Количество рекламных полей: 2</w:t>
            </w:r>
          </w:p>
          <w:p w:rsidR="00A30A88" w:rsidRPr="00A30A88" w:rsidRDefault="00A30A88" w:rsidP="00B17F93">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Размер 1-го рекламного поля: 1.2 x 1.8 м</w:t>
            </w:r>
          </w:p>
          <w:p w:rsidR="00A30A88" w:rsidRPr="00A30A88" w:rsidRDefault="00A30A88" w:rsidP="00B17F93">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Общая площадь рекламных полей: 4.32 м2</w:t>
            </w:r>
          </w:p>
          <w:p w:rsidR="00A30A88" w:rsidRPr="00A30A88" w:rsidRDefault="00A30A88" w:rsidP="00B17F93">
            <w:pPr>
              <w:autoSpaceDE w:val="0"/>
              <w:autoSpaceDN w:val="0"/>
              <w:adjustRightInd w:val="0"/>
              <w:ind w:left="100"/>
              <w:jc w:val="center"/>
              <w:rPr>
                <w:rFonts w:ascii="Times New Roman" w:hAnsi="Times New Roman" w:cs="Times New Roman"/>
                <w:sz w:val="22"/>
                <w:szCs w:val="22"/>
              </w:rPr>
            </w:pPr>
            <w:r w:rsidRPr="00A30A88">
              <w:rPr>
                <w:rFonts w:ascii="Times New Roman" w:hAnsi="Times New Roman" w:cs="Times New Roman"/>
                <w:sz w:val="22"/>
                <w:szCs w:val="22"/>
              </w:rPr>
              <w:t xml:space="preserve">Технология демонстрации рекламы: </w:t>
            </w:r>
          </w:p>
          <w:p w:rsidR="00A30A88" w:rsidRPr="00A30A88" w:rsidRDefault="00A30A88" w:rsidP="00B17F93">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hAnsi="Times New Roman" w:cs="Times New Roman"/>
                <w:sz w:val="22"/>
                <w:szCs w:val="22"/>
              </w:rPr>
              <w:t>Динамичная / Статичная</w:t>
            </w:r>
          </w:p>
          <w:p w:rsidR="00A30A88" w:rsidRPr="00557F01" w:rsidRDefault="00A30A88" w:rsidP="00B17F93">
            <w:pPr>
              <w:autoSpaceDE w:val="0"/>
              <w:autoSpaceDN w:val="0"/>
              <w:adjustRightInd w:val="0"/>
              <w:ind w:left="100"/>
              <w:jc w:val="center"/>
              <w:rPr>
                <w:rFonts w:ascii="Times New Roman" w:eastAsia="Times New Roman" w:hAnsi="Times New Roman" w:cs="Times New Roman"/>
              </w:rPr>
            </w:pPr>
            <w:r w:rsidRPr="00A30A88">
              <w:rPr>
                <w:rFonts w:ascii="Times New Roman" w:eastAsia="Times New Roman" w:hAnsi="Times New Roman" w:cs="Times New Roman"/>
                <w:bCs/>
                <w:sz w:val="22"/>
                <w:szCs w:val="22"/>
              </w:rPr>
              <w:t>Номер в схеме размещения рекламных конструкций: 08Н0069</w:t>
            </w:r>
          </w:p>
        </w:tc>
        <w:tc>
          <w:tcPr>
            <w:tcW w:w="1275" w:type="dxa"/>
            <w:tcBorders>
              <w:left w:val="single" w:sz="8" w:space="0" w:color="auto"/>
              <w:right w:val="single" w:sz="8" w:space="0" w:color="auto"/>
            </w:tcBorders>
            <w:vAlign w:val="center"/>
          </w:tcPr>
          <w:p w:rsidR="00A30A88" w:rsidRPr="00181E88" w:rsidRDefault="00A30A88" w:rsidP="00B17F93">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 xml:space="preserve">10 </w:t>
            </w:r>
          </w:p>
        </w:tc>
        <w:tc>
          <w:tcPr>
            <w:tcW w:w="1634" w:type="dxa"/>
            <w:tcBorders>
              <w:left w:val="single" w:sz="8" w:space="0" w:color="auto"/>
              <w:right w:val="single" w:sz="8" w:space="0" w:color="auto"/>
            </w:tcBorders>
            <w:vAlign w:val="center"/>
          </w:tcPr>
          <w:p w:rsidR="00A30A88" w:rsidRPr="008A2C9A" w:rsidRDefault="00AD7344" w:rsidP="00B17F93">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45 500</w:t>
            </w:r>
          </w:p>
        </w:tc>
        <w:tc>
          <w:tcPr>
            <w:tcW w:w="1201" w:type="dxa"/>
            <w:tcBorders>
              <w:left w:val="single" w:sz="8" w:space="0" w:color="auto"/>
            </w:tcBorders>
            <w:vAlign w:val="center"/>
          </w:tcPr>
          <w:p w:rsidR="00A30A88" w:rsidRPr="008A2C9A" w:rsidRDefault="00AD7344" w:rsidP="00B17F93">
            <w:pPr>
              <w:jc w:val="center"/>
              <w:rPr>
                <w:rFonts w:ascii="Times New Roman" w:eastAsia="Times New Roman" w:hAnsi="Times New Roman" w:cs="Times New Roman"/>
              </w:rPr>
            </w:pPr>
            <w:r>
              <w:rPr>
                <w:rFonts w:ascii="Times New Roman" w:eastAsia="Times New Roman" w:hAnsi="Times New Roman" w:cs="Times New Roman"/>
              </w:rPr>
              <w:t>4 550</w:t>
            </w:r>
          </w:p>
        </w:tc>
      </w:tr>
      <w:tr w:rsidR="00AD7344" w:rsidRPr="008A2C9A" w:rsidTr="00B17F93">
        <w:trPr>
          <w:trHeight w:val="3402"/>
          <w:jc w:val="center"/>
        </w:trPr>
        <w:tc>
          <w:tcPr>
            <w:tcW w:w="557" w:type="dxa"/>
            <w:tcBorders>
              <w:right w:val="single" w:sz="8" w:space="0" w:color="auto"/>
            </w:tcBorders>
            <w:vAlign w:val="center"/>
          </w:tcPr>
          <w:p w:rsidR="00AD7344" w:rsidRPr="006C670A" w:rsidRDefault="00AD7344" w:rsidP="00AD7344">
            <w:pPr>
              <w:autoSpaceDE w:val="0"/>
              <w:autoSpaceDN w:val="0"/>
              <w:adjustRightInd w:val="0"/>
              <w:spacing w:after="200" w:line="261" w:lineRule="exact"/>
              <w:ind w:right="-122"/>
              <w:jc w:val="center"/>
              <w:rPr>
                <w:rFonts w:ascii="Times New Roman" w:eastAsia="Times New Roman" w:hAnsi="Times New Roman" w:cs="Times New Roman"/>
                <w:bCs/>
              </w:rPr>
            </w:pPr>
            <w:r w:rsidRPr="006C670A">
              <w:rPr>
                <w:rFonts w:ascii="Times New Roman" w:eastAsia="Times New Roman" w:hAnsi="Times New Roman" w:cs="Times New Roman"/>
                <w:bCs/>
              </w:rPr>
              <w:t>2.</w:t>
            </w:r>
          </w:p>
        </w:tc>
        <w:tc>
          <w:tcPr>
            <w:tcW w:w="5103" w:type="dxa"/>
            <w:tcBorders>
              <w:left w:val="single" w:sz="8" w:space="0" w:color="auto"/>
              <w:right w:val="single" w:sz="8" w:space="0" w:color="auto"/>
            </w:tcBorders>
            <w:vAlign w:val="center"/>
          </w:tcPr>
          <w:p w:rsidR="00AD7344" w:rsidRPr="006C670A" w:rsidRDefault="00AD7344" w:rsidP="00AD7344">
            <w:pPr>
              <w:autoSpaceDE w:val="0"/>
              <w:autoSpaceDN w:val="0"/>
              <w:adjustRightInd w:val="0"/>
              <w:jc w:val="center"/>
              <w:rPr>
                <w:rFonts w:ascii="Times New Roman" w:eastAsia="Times New Roman" w:hAnsi="Times New Roman" w:cs="Times New Roman"/>
              </w:rPr>
            </w:pPr>
            <w:r w:rsidRPr="006C670A">
              <w:rPr>
                <w:rFonts w:ascii="Times New Roman" w:eastAsia="Times New Roman" w:hAnsi="Times New Roman" w:cs="Times New Roman"/>
                <w:noProof/>
              </w:rPr>
              <w:drawing>
                <wp:inline distT="0" distB="0" distL="0" distR="0" wp14:anchorId="0FAE682B" wp14:editId="30DEF62A">
                  <wp:extent cx="3136900" cy="2133359"/>
                  <wp:effectExtent l="0" t="0" r="6350" b="635"/>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Безымянный.jpg"/>
                          <pic:cNvPicPr/>
                        </pic:nvPicPr>
                        <pic:blipFill>
                          <a:blip r:embed="rId23">
                            <a:extLst>
                              <a:ext uri="{28A0092B-C50C-407E-A947-70E740481C1C}">
                                <a14:useLocalDpi xmlns:a14="http://schemas.microsoft.com/office/drawing/2010/main" val="0"/>
                              </a:ext>
                            </a:extLst>
                          </a:blip>
                          <a:stretch>
                            <a:fillRect/>
                          </a:stretch>
                        </pic:blipFill>
                        <pic:spPr>
                          <a:xfrm>
                            <a:off x="0" y="0"/>
                            <a:ext cx="3198932" cy="2175546"/>
                          </a:xfrm>
                          <a:prstGeom prst="rect">
                            <a:avLst/>
                          </a:prstGeom>
                        </pic:spPr>
                      </pic:pic>
                    </a:graphicData>
                  </a:graphic>
                </wp:inline>
              </w:drawing>
            </w:r>
          </w:p>
        </w:tc>
        <w:tc>
          <w:tcPr>
            <w:tcW w:w="6096" w:type="dxa"/>
            <w:tcBorders>
              <w:left w:val="single" w:sz="8" w:space="0" w:color="auto"/>
              <w:right w:val="single" w:sz="8" w:space="0" w:color="auto"/>
            </w:tcBorders>
            <w:vAlign w:val="center"/>
          </w:tcPr>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Адрес размещения рекламной конструкции: </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Россия, Республика Башкортостан, </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г. Стерлитамак, ул. Коммунистическая, </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остановка общественного транспорта </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«Дом связи» (восточная сторона).</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Тип РК: На объектах благоустройства городской инфраструктуры (уличной мебели)</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Количество рекламных полей: 2</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Размер 1-го рекламного поля: 1.2 x 1.8 м</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Общая площадь рекламных полей: 4.32 м2</w:t>
            </w:r>
          </w:p>
          <w:p w:rsidR="00AD7344" w:rsidRPr="00A30A88" w:rsidRDefault="00AD7344" w:rsidP="00AD7344">
            <w:pPr>
              <w:autoSpaceDE w:val="0"/>
              <w:autoSpaceDN w:val="0"/>
              <w:adjustRightInd w:val="0"/>
              <w:ind w:left="100"/>
              <w:jc w:val="center"/>
              <w:rPr>
                <w:rFonts w:ascii="Times New Roman" w:hAnsi="Times New Roman" w:cs="Times New Roman"/>
                <w:sz w:val="22"/>
                <w:szCs w:val="22"/>
              </w:rPr>
            </w:pPr>
            <w:r w:rsidRPr="00A30A88">
              <w:rPr>
                <w:rFonts w:ascii="Times New Roman" w:hAnsi="Times New Roman" w:cs="Times New Roman"/>
                <w:sz w:val="22"/>
                <w:szCs w:val="22"/>
              </w:rPr>
              <w:t xml:space="preserve">Технология демонстрации рекламы: </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hAnsi="Times New Roman" w:cs="Times New Roman"/>
                <w:sz w:val="22"/>
                <w:szCs w:val="22"/>
              </w:rPr>
              <w:t>Динамичная / Статичная</w:t>
            </w:r>
          </w:p>
          <w:p w:rsidR="00AD7344" w:rsidRPr="00557F01" w:rsidRDefault="00AD7344" w:rsidP="00AD7344">
            <w:pPr>
              <w:autoSpaceDE w:val="0"/>
              <w:autoSpaceDN w:val="0"/>
              <w:adjustRightInd w:val="0"/>
              <w:ind w:left="100"/>
              <w:jc w:val="center"/>
              <w:rPr>
                <w:rFonts w:ascii="Times New Roman" w:eastAsia="Times New Roman" w:hAnsi="Times New Roman" w:cs="Times New Roman"/>
              </w:rPr>
            </w:pPr>
            <w:r w:rsidRPr="00A30A88">
              <w:rPr>
                <w:rFonts w:ascii="Times New Roman" w:eastAsia="Times New Roman" w:hAnsi="Times New Roman" w:cs="Times New Roman"/>
                <w:bCs/>
                <w:sz w:val="22"/>
                <w:szCs w:val="22"/>
              </w:rPr>
              <w:t>Номер в схеме размещения рекламных конструкций: 08Н0070</w:t>
            </w:r>
          </w:p>
        </w:tc>
        <w:tc>
          <w:tcPr>
            <w:tcW w:w="1275" w:type="dxa"/>
            <w:tcBorders>
              <w:left w:val="single" w:sz="8" w:space="0" w:color="auto"/>
              <w:right w:val="single" w:sz="8" w:space="0" w:color="auto"/>
            </w:tcBorders>
            <w:vAlign w:val="center"/>
          </w:tcPr>
          <w:p w:rsidR="00AD7344" w:rsidRPr="006C670A" w:rsidRDefault="00AD7344" w:rsidP="00AD7344">
            <w:pPr>
              <w:autoSpaceDE w:val="0"/>
              <w:autoSpaceDN w:val="0"/>
              <w:adjustRightInd w:val="0"/>
              <w:jc w:val="center"/>
              <w:rPr>
                <w:rFonts w:ascii="Times New Roman" w:eastAsia="Times New Roman" w:hAnsi="Times New Roman" w:cs="Times New Roman"/>
              </w:rPr>
            </w:pPr>
            <w:r w:rsidRPr="006C670A">
              <w:rPr>
                <w:rFonts w:ascii="Times New Roman" w:eastAsia="Times New Roman" w:hAnsi="Times New Roman" w:cs="Times New Roman"/>
              </w:rPr>
              <w:t xml:space="preserve">10 </w:t>
            </w:r>
          </w:p>
        </w:tc>
        <w:tc>
          <w:tcPr>
            <w:tcW w:w="1634" w:type="dxa"/>
            <w:tcBorders>
              <w:left w:val="single" w:sz="8" w:space="0" w:color="auto"/>
              <w:right w:val="single" w:sz="8" w:space="0" w:color="auto"/>
            </w:tcBorders>
            <w:vAlign w:val="center"/>
          </w:tcPr>
          <w:p w:rsidR="00AD7344" w:rsidRPr="008A2C9A" w:rsidRDefault="00AD7344" w:rsidP="00AD7344">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45 500</w:t>
            </w:r>
          </w:p>
        </w:tc>
        <w:tc>
          <w:tcPr>
            <w:tcW w:w="1201" w:type="dxa"/>
            <w:tcBorders>
              <w:left w:val="single" w:sz="8" w:space="0" w:color="auto"/>
            </w:tcBorders>
            <w:vAlign w:val="center"/>
          </w:tcPr>
          <w:p w:rsidR="00AD7344" w:rsidRPr="008A2C9A" w:rsidRDefault="00AD7344" w:rsidP="00AD7344">
            <w:pPr>
              <w:jc w:val="center"/>
              <w:rPr>
                <w:rFonts w:ascii="Times New Roman" w:eastAsia="Times New Roman" w:hAnsi="Times New Roman" w:cs="Times New Roman"/>
              </w:rPr>
            </w:pPr>
            <w:r>
              <w:rPr>
                <w:rFonts w:ascii="Times New Roman" w:eastAsia="Times New Roman" w:hAnsi="Times New Roman" w:cs="Times New Roman"/>
              </w:rPr>
              <w:t>4 550</w:t>
            </w:r>
          </w:p>
        </w:tc>
      </w:tr>
    </w:tbl>
    <w:p w:rsidR="00A30A88" w:rsidRDefault="00A30A88" w:rsidP="00A30A88">
      <w:pPr>
        <w:spacing w:before="239"/>
        <w:ind w:right="-28" w:firstLine="567"/>
        <w:jc w:val="both"/>
        <w:rPr>
          <w:rFonts w:ascii="Times New Roman" w:hAnsi="Times New Roman" w:cs="Times New Roman"/>
        </w:rPr>
      </w:pPr>
    </w:p>
    <w:tbl>
      <w:tblPr>
        <w:tblW w:w="15866"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7"/>
        <w:gridCol w:w="5103"/>
        <w:gridCol w:w="6096"/>
        <w:gridCol w:w="1275"/>
        <w:gridCol w:w="1634"/>
        <w:gridCol w:w="1201"/>
      </w:tblGrid>
      <w:tr w:rsidR="00A30A88" w:rsidRPr="00A30A88" w:rsidTr="00B17F93">
        <w:trPr>
          <w:trHeight w:val="3402"/>
          <w:jc w:val="center"/>
        </w:trPr>
        <w:tc>
          <w:tcPr>
            <w:tcW w:w="557" w:type="dxa"/>
            <w:tcBorders>
              <w:right w:val="single" w:sz="8" w:space="0" w:color="auto"/>
            </w:tcBorders>
            <w:vAlign w:val="center"/>
          </w:tcPr>
          <w:p w:rsidR="00A30A88" w:rsidRPr="00A30A88" w:rsidRDefault="00A30A88" w:rsidP="00B17F93">
            <w:pPr>
              <w:autoSpaceDE w:val="0"/>
              <w:autoSpaceDN w:val="0"/>
              <w:adjustRightInd w:val="0"/>
              <w:spacing w:after="200" w:line="261" w:lineRule="exact"/>
              <w:ind w:right="-122"/>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lastRenderedPageBreak/>
              <w:t>3.</w:t>
            </w:r>
          </w:p>
        </w:tc>
        <w:tc>
          <w:tcPr>
            <w:tcW w:w="5103" w:type="dxa"/>
            <w:tcBorders>
              <w:left w:val="single" w:sz="8" w:space="0" w:color="auto"/>
              <w:right w:val="single" w:sz="8" w:space="0" w:color="auto"/>
            </w:tcBorders>
            <w:vAlign w:val="center"/>
          </w:tcPr>
          <w:p w:rsidR="00A30A88" w:rsidRPr="00A30A88" w:rsidRDefault="00A30A88" w:rsidP="00B17F93">
            <w:pPr>
              <w:autoSpaceDE w:val="0"/>
              <w:autoSpaceDN w:val="0"/>
              <w:adjustRightInd w:val="0"/>
              <w:jc w:val="center"/>
              <w:rPr>
                <w:rFonts w:ascii="Times New Roman" w:eastAsia="Times New Roman" w:hAnsi="Times New Roman" w:cs="Times New Roman"/>
                <w:sz w:val="22"/>
                <w:szCs w:val="22"/>
              </w:rPr>
            </w:pPr>
            <w:r w:rsidRPr="00A30A88">
              <w:rPr>
                <w:sz w:val="22"/>
                <w:szCs w:val="22"/>
              </w:rPr>
              <w:object w:dxaOrig="20" w:dyaOrig="20">
                <v:shape id="_x0000_i1025" type="#_x0000_t75" style="width:1pt;height:1pt" o:ole="">
                  <v:imagedata r:id="rId24" o:title=""/>
                </v:shape>
                <o:OLEObject Type="Embed" ProgID="PBrush" ShapeID="_x0000_i1025" DrawAspect="Content" ObjectID="_1601900832" r:id="rId25"/>
              </w:object>
            </w:r>
            <w:r w:rsidRPr="00A30A88">
              <w:rPr>
                <w:rFonts w:ascii="Times New Roman" w:eastAsia="Times New Roman" w:hAnsi="Times New Roman" w:cs="Times New Roman"/>
                <w:noProof/>
                <w:sz w:val="22"/>
                <w:szCs w:val="22"/>
              </w:rPr>
              <w:drawing>
                <wp:inline distT="0" distB="0" distL="0" distR="0" wp14:anchorId="7FEF9ACB" wp14:editId="26125F73">
                  <wp:extent cx="3165676" cy="2082165"/>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Безымянный.jp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3174790" cy="2088159"/>
                          </a:xfrm>
                          <a:prstGeom prst="rect">
                            <a:avLst/>
                          </a:prstGeom>
                        </pic:spPr>
                      </pic:pic>
                    </a:graphicData>
                  </a:graphic>
                </wp:inline>
              </w:drawing>
            </w:r>
          </w:p>
        </w:tc>
        <w:tc>
          <w:tcPr>
            <w:tcW w:w="6096" w:type="dxa"/>
            <w:tcBorders>
              <w:left w:val="single" w:sz="8" w:space="0" w:color="auto"/>
              <w:right w:val="single" w:sz="8" w:space="0" w:color="auto"/>
            </w:tcBorders>
            <w:vAlign w:val="center"/>
          </w:tcPr>
          <w:p w:rsidR="00A30A88" w:rsidRPr="00A30A88" w:rsidRDefault="00A30A88" w:rsidP="00B17F93">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Адрес размещения рекламной конструкции: </w:t>
            </w:r>
          </w:p>
          <w:p w:rsidR="00A30A88" w:rsidRPr="00A30A88" w:rsidRDefault="00A30A88" w:rsidP="00B17F93">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Россия, Республика Башкортостан, </w:t>
            </w:r>
          </w:p>
          <w:p w:rsidR="00A30A88" w:rsidRPr="00A30A88" w:rsidRDefault="00A30A88" w:rsidP="00B17F93">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г. Стерлитамак, ул. Худайбердина, </w:t>
            </w:r>
          </w:p>
          <w:p w:rsidR="00A30A88" w:rsidRPr="00A30A88" w:rsidRDefault="00A30A88" w:rsidP="00B17F93">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остановка общественного транспорта </w:t>
            </w:r>
          </w:p>
          <w:p w:rsidR="00A30A88" w:rsidRPr="00A30A88" w:rsidRDefault="00A30A88" w:rsidP="00B17F93">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«Автовокзал» (северная сторона).</w:t>
            </w:r>
          </w:p>
          <w:p w:rsidR="00A30A88" w:rsidRPr="00A30A88" w:rsidRDefault="00A30A88" w:rsidP="00B17F93">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Тип РК: На объектах благоустройства городской инфраструктуры (уличной мебели)</w:t>
            </w:r>
          </w:p>
          <w:p w:rsidR="00A30A88" w:rsidRPr="00A30A88" w:rsidRDefault="00A30A88" w:rsidP="00B17F93">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Количество рекламных полей: </w:t>
            </w:r>
            <w:r w:rsidR="006268AC">
              <w:rPr>
                <w:rFonts w:ascii="Times New Roman" w:eastAsia="Times New Roman" w:hAnsi="Times New Roman" w:cs="Times New Roman"/>
                <w:bCs/>
                <w:sz w:val="22"/>
                <w:szCs w:val="22"/>
              </w:rPr>
              <w:t>4</w:t>
            </w:r>
          </w:p>
          <w:p w:rsidR="00A30A88" w:rsidRPr="00A30A88" w:rsidRDefault="00A30A88" w:rsidP="00B17F93">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Размер 1-го рекламного поля: 1.2 x 1.8 м</w:t>
            </w:r>
          </w:p>
          <w:p w:rsidR="00A30A88" w:rsidRPr="00A30A88" w:rsidRDefault="00A30A88" w:rsidP="00B17F93">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Общая площадь рекламных полей: </w:t>
            </w:r>
            <w:r w:rsidR="006268AC">
              <w:rPr>
                <w:rFonts w:ascii="Times New Roman" w:eastAsia="Times New Roman" w:hAnsi="Times New Roman" w:cs="Times New Roman"/>
                <w:bCs/>
                <w:sz w:val="22"/>
                <w:szCs w:val="22"/>
              </w:rPr>
              <w:t>8,64</w:t>
            </w:r>
            <w:r w:rsidRPr="00A30A88">
              <w:rPr>
                <w:rFonts w:ascii="Times New Roman" w:eastAsia="Times New Roman" w:hAnsi="Times New Roman" w:cs="Times New Roman"/>
                <w:bCs/>
                <w:sz w:val="22"/>
                <w:szCs w:val="22"/>
              </w:rPr>
              <w:t xml:space="preserve"> м2</w:t>
            </w:r>
          </w:p>
          <w:p w:rsidR="00A30A88" w:rsidRPr="00A30A88" w:rsidRDefault="00A30A88" w:rsidP="00B17F93">
            <w:pPr>
              <w:autoSpaceDE w:val="0"/>
              <w:autoSpaceDN w:val="0"/>
              <w:adjustRightInd w:val="0"/>
              <w:ind w:left="100"/>
              <w:jc w:val="center"/>
              <w:rPr>
                <w:rFonts w:ascii="Times New Roman" w:hAnsi="Times New Roman" w:cs="Times New Roman"/>
                <w:sz w:val="22"/>
                <w:szCs w:val="22"/>
              </w:rPr>
            </w:pPr>
            <w:r w:rsidRPr="00A30A88">
              <w:rPr>
                <w:rFonts w:ascii="Times New Roman" w:hAnsi="Times New Roman" w:cs="Times New Roman"/>
                <w:sz w:val="22"/>
                <w:szCs w:val="22"/>
              </w:rPr>
              <w:t xml:space="preserve">Технология демонстрации рекламы: </w:t>
            </w:r>
          </w:p>
          <w:p w:rsidR="00A30A88" w:rsidRPr="00A30A88" w:rsidRDefault="00A30A88" w:rsidP="00B17F93">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hAnsi="Times New Roman" w:cs="Times New Roman"/>
                <w:sz w:val="22"/>
                <w:szCs w:val="22"/>
              </w:rPr>
              <w:t>Динамичная / Статичная</w:t>
            </w:r>
          </w:p>
          <w:p w:rsidR="00A30A88" w:rsidRPr="00A30A88" w:rsidRDefault="00A30A88" w:rsidP="00B17F93">
            <w:pPr>
              <w:autoSpaceDE w:val="0"/>
              <w:autoSpaceDN w:val="0"/>
              <w:adjustRightInd w:val="0"/>
              <w:ind w:left="100"/>
              <w:jc w:val="center"/>
              <w:rPr>
                <w:rFonts w:ascii="Times New Roman" w:eastAsia="Times New Roman" w:hAnsi="Times New Roman" w:cs="Times New Roman"/>
                <w:sz w:val="22"/>
                <w:szCs w:val="22"/>
              </w:rPr>
            </w:pPr>
            <w:r w:rsidRPr="00A30A88">
              <w:rPr>
                <w:rFonts w:ascii="Times New Roman" w:eastAsia="Times New Roman" w:hAnsi="Times New Roman" w:cs="Times New Roman"/>
                <w:bCs/>
                <w:sz w:val="22"/>
                <w:szCs w:val="22"/>
              </w:rPr>
              <w:t>Номер в схеме размещения рекламных конструкций: 08Н0065</w:t>
            </w:r>
          </w:p>
        </w:tc>
        <w:tc>
          <w:tcPr>
            <w:tcW w:w="1275" w:type="dxa"/>
            <w:tcBorders>
              <w:left w:val="single" w:sz="8" w:space="0" w:color="auto"/>
              <w:right w:val="single" w:sz="8" w:space="0" w:color="auto"/>
            </w:tcBorders>
            <w:vAlign w:val="center"/>
          </w:tcPr>
          <w:p w:rsidR="00A30A88" w:rsidRPr="00A30A88" w:rsidRDefault="00A30A88" w:rsidP="00B17F93">
            <w:pPr>
              <w:autoSpaceDE w:val="0"/>
              <w:autoSpaceDN w:val="0"/>
              <w:adjustRightInd w:val="0"/>
              <w:jc w:val="center"/>
              <w:rPr>
                <w:rFonts w:ascii="Times New Roman" w:eastAsia="Times New Roman" w:hAnsi="Times New Roman" w:cs="Times New Roman"/>
                <w:sz w:val="22"/>
                <w:szCs w:val="22"/>
              </w:rPr>
            </w:pPr>
            <w:r w:rsidRPr="00A30A88">
              <w:rPr>
                <w:rFonts w:ascii="Times New Roman" w:eastAsia="Times New Roman" w:hAnsi="Times New Roman" w:cs="Times New Roman"/>
                <w:sz w:val="22"/>
                <w:szCs w:val="22"/>
              </w:rPr>
              <w:t xml:space="preserve">10 </w:t>
            </w:r>
          </w:p>
        </w:tc>
        <w:tc>
          <w:tcPr>
            <w:tcW w:w="1634" w:type="dxa"/>
            <w:tcBorders>
              <w:left w:val="single" w:sz="8" w:space="0" w:color="auto"/>
              <w:right w:val="single" w:sz="8" w:space="0" w:color="auto"/>
            </w:tcBorders>
            <w:vAlign w:val="center"/>
          </w:tcPr>
          <w:p w:rsidR="00A30A88" w:rsidRPr="00A30A88" w:rsidRDefault="00AD7344" w:rsidP="00B17F93">
            <w:pPr>
              <w:autoSpaceDE w:val="0"/>
              <w:autoSpaceDN w:val="0"/>
              <w:adjustRightInd w:val="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59 600</w:t>
            </w:r>
          </w:p>
        </w:tc>
        <w:tc>
          <w:tcPr>
            <w:tcW w:w="1201" w:type="dxa"/>
            <w:tcBorders>
              <w:left w:val="single" w:sz="8" w:space="0" w:color="auto"/>
            </w:tcBorders>
            <w:vAlign w:val="center"/>
          </w:tcPr>
          <w:p w:rsidR="00A30A88" w:rsidRPr="00A30A88" w:rsidRDefault="00AD7344" w:rsidP="00B17F93">
            <w:pPr>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5 960</w:t>
            </w:r>
          </w:p>
        </w:tc>
      </w:tr>
      <w:tr w:rsidR="00AD7344" w:rsidRPr="00A30A88" w:rsidTr="00B17F93">
        <w:trPr>
          <w:trHeight w:val="3402"/>
          <w:jc w:val="center"/>
        </w:trPr>
        <w:tc>
          <w:tcPr>
            <w:tcW w:w="557" w:type="dxa"/>
            <w:tcBorders>
              <w:right w:val="single" w:sz="8" w:space="0" w:color="auto"/>
            </w:tcBorders>
            <w:vAlign w:val="center"/>
          </w:tcPr>
          <w:p w:rsidR="00AD7344" w:rsidRPr="00A30A88" w:rsidRDefault="00AD7344" w:rsidP="00AD7344">
            <w:pPr>
              <w:autoSpaceDE w:val="0"/>
              <w:autoSpaceDN w:val="0"/>
              <w:adjustRightInd w:val="0"/>
              <w:spacing w:after="200" w:line="261" w:lineRule="exact"/>
              <w:ind w:right="-122"/>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4.</w:t>
            </w:r>
          </w:p>
        </w:tc>
        <w:tc>
          <w:tcPr>
            <w:tcW w:w="5103" w:type="dxa"/>
            <w:tcBorders>
              <w:left w:val="single" w:sz="8" w:space="0" w:color="auto"/>
              <w:right w:val="single" w:sz="8" w:space="0" w:color="auto"/>
            </w:tcBorders>
            <w:vAlign w:val="center"/>
          </w:tcPr>
          <w:p w:rsidR="00AD7344" w:rsidRPr="00A30A88" w:rsidRDefault="00AD7344" w:rsidP="00AD7344">
            <w:pPr>
              <w:autoSpaceDE w:val="0"/>
              <w:autoSpaceDN w:val="0"/>
              <w:adjustRightInd w:val="0"/>
              <w:jc w:val="center"/>
              <w:rPr>
                <w:rFonts w:ascii="Times New Roman" w:eastAsia="Times New Roman" w:hAnsi="Times New Roman" w:cs="Times New Roman"/>
                <w:sz w:val="22"/>
                <w:szCs w:val="22"/>
              </w:rPr>
            </w:pPr>
            <w:r w:rsidRPr="00A30A88">
              <w:rPr>
                <w:rFonts w:ascii="Times New Roman" w:eastAsia="Times New Roman" w:hAnsi="Times New Roman" w:cs="Times New Roman"/>
                <w:noProof/>
                <w:sz w:val="22"/>
                <w:szCs w:val="22"/>
              </w:rPr>
              <w:drawing>
                <wp:inline distT="0" distB="0" distL="0" distR="0" wp14:anchorId="7AE40ECB" wp14:editId="1A1879EF">
                  <wp:extent cx="3171463" cy="2063750"/>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Безымянный.jpg"/>
                          <pic:cNvPicPr/>
                        </pic:nvPicPr>
                        <pic:blipFill>
                          <a:blip r:embed="rId27">
                            <a:extLst>
                              <a:ext uri="{28A0092B-C50C-407E-A947-70E740481C1C}">
                                <a14:useLocalDpi xmlns:a14="http://schemas.microsoft.com/office/drawing/2010/main" val="0"/>
                              </a:ext>
                            </a:extLst>
                          </a:blip>
                          <a:stretch>
                            <a:fillRect/>
                          </a:stretch>
                        </pic:blipFill>
                        <pic:spPr>
                          <a:xfrm>
                            <a:off x="0" y="0"/>
                            <a:ext cx="3176222" cy="2066847"/>
                          </a:xfrm>
                          <a:prstGeom prst="rect">
                            <a:avLst/>
                          </a:prstGeom>
                        </pic:spPr>
                      </pic:pic>
                    </a:graphicData>
                  </a:graphic>
                </wp:inline>
              </w:drawing>
            </w:r>
          </w:p>
        </w:tc>
        <w:tc>
          <w:tcPr>
            <w:tcW w:w="6096" w:type="dxa"/>
            <w:tcBorders>
              <w:left w:val="single" w:sz="8" w:space="0" w:color="auto"/>
              <w:right w:val="single" w:sz="8" w:space="0" w:color="auto"/>
            </w:tcBorders>
            <w:vAlign w:val="center"/>
          </w:tcPr>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Адрес размещения рекламной конструкции: </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Россия, Республика Башкортостан, </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г. Стерлитамак, ул. Вокзальная, </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остановка общественного транспорта </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«Железнодорожный вокзал» (восточная сторона).</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Тип РК: На объектах благоустройства городской инфраструктуры (уличной мебели)</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Количество рекламных полей: </w:t>
            </w:r>
            <w:r>
              <w:rPr>
                <w:rFonts w:ascii="Times New Roman" w:eastAsia="Times New Roman" w:hAnsi="Times New Roman" w:cs="Times New Roman"/>
                <w:bCs/>
                <w:sz w:val="22"/>
                <w:szCs w:val="22"/>
              </w:rPr>
              <w:t>4</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Размер 1-го рекламного поля: 1.2 x 1.8 м</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Общая площадь рекламных полей: </w:t>
            </w:r>
            <w:r>
              <w:rPr>
                <w:rFonts w:ascii="Times New Roman" w:eastAsia="Times New Roman" w:hAnsi="Times New Roman" w:cs="Times New Roman"/>
                <w:bCs/>
                <w:sz w:val="22"/>
                <w:szCs w:val="22"/>
              </w:rPr>
              <w:t>8,64</w:t>
            </w:r>
            <w:r w:rsidRPr="00A30A88">
              <w:rPr>
                <w:rFonts w:ascii="Times New Roman" w:eastAsia="Times New Roman" w:hAnsi="Times New Roman" w:cs="Times New Roman"/>
                <w:bCs/>
                <w:sz w:val="22"/>
                <w:szCs w:val="22"/>
              </w:rPr>
              <w:t xml:space="preserve"> м2</w:t>
            </w:r>
          </w:p>
          <w:p w:rsidR="00AD7344" w:rsidRPr="00A30A88" w:rsidRDefault="00AD7344" w:rsidP="00AD7344">
            <w:pPr>
              <w:autoSpaceDE w:val="0"/>
              <w:autoSpaceDN w:val="0"/>
              <w:adjustRightInd w:val="0"/>
              <w:ind w:left="100"/>
              <w:jc w:val="center"/>
              <w:rPr>
                <w:rFonts w:ascii="Times New Roman" w:hAnsi="Times New Roman" w:cs="Times New Roman"/>
                <w:sz w:val="22"/>
                <w:szCs w:val="22"/>
              </w:rPr>
            </w:pPr>
            <w:r w:rsidRPr="00A30A88">
              <w:rPr>
                <w:rFonts w:ascii="Times New Roman" w:hAnsi="Times New Roman" w:cs="Times New Roman"/>
                <w:sz w:val="22"/>
                <w:szCs w:val="22"/>
              </w:rPr>
              <w:t xml:space="preserve">Технология демонстрации рекламы: </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hAnsi="Times New Roman" w:cs="Times New Roman"/>
                <w:sz w:val="22"/>
                <w:szCs w:val="22"/>
              </w:rPr>
              <w:t>Динамичная / Статичная</w:t>
            </w:r>
          </w:p>
          <w:p w:rsidR="00AD7344" w:rsidRPr="00A30A88" w:rsidRDefault="00AD7344" w:rsidP="00AD7344">
            <w:pPr>
              <w:autoSpaceDE w:val="0"/>
              <w:autoSpaceDN w:val="0"/>
              <w:adjustRightInd w:val="0"/>
              <w:ind w:left="100"/>
              <w:jc w:val="center"/>
              <w:rPr>
                <w:rFonts w:ascii="Times New Roman" w:eastAsia="Times New Roman" w:hAnsi="Times New Roman" w:cs="Times New Roman"/>
                <w:sz w:val="22"/>
                <w:szCs w:val="22"/>
              </w:rPr>
            </w:pPr>
            <w:r w:rsidRPr="00A30A88">
              <w:rPr>
                <w:rFonts w:ascii="Times New Roman" w:eastAsia="Times New Roman" w:hAnsi="Times New Roman" w:cs="Times New Roman"/>
                <w:bCs/>
                <w:sz w:val="22"/>
                <w:szCs w:val="22"/>
              </w:rPr>
              <w:t>Номер в схеме размещения рекламных конструкций: 08Н0066</w:t>
            </w:r>
          </w:p>
        </w:tc>
        <w:tc>
          <w:tcPr>
            <w:tcW w:w="1275" w:type="dxa"/>
            <w:tcBorders>
              <w:left w:val="single" w:sz="8" w:space="0" w:color="auto"/>
              <w:right w:val="single" w:sz="8" w:space="0" w:color="auto"/>
            </w:tcBorders>
            <w:vAlign w:val="center"/>
          </w:tcPr>
          <w:p w:rsidR="00AD7344" w:rsidRPr="00A30A88" w:rsidRDefault="00AD7344" w:rsidP="00AD7344">
            <w:pPr>
              <w:autoSpaceDE w:val="0"/>
              <w:autoSpaceDN w:val="0"/>
              <w:adjustRightInd w:val="0"/>
              <w:jc w:val="center"/>
              <w:rPr>
                <w:rFonts w:ascii="Times New Roman" w:eastAsia="Times New Roman" w:hAnsi="Times New Roman" w:cs="Times New Roman"/>
                <w:sz w:val="22"/>
                <w:szCs w:val="22"/>
              </w:rPr>
            </w:pPr>
            <w:r w:rsidRPr="00A30A88">
              <w:rPr>
                <w:rFonts w:ascii="Times New Roman" w:eastAsia="Times New Roman" w:hAnsi="Times New Roman" w:cs="Times New Roman"/>
                <w:sz w:val="22"/>
                <w:szCs w:val="22"/>
              </w:rPr>
              <w:t xml:space="preserve">10 </w:t>
            </w:r>
          </w:p>
        </w:tc>
        <w:tc>
          <w:tcPr>
            <w:tcW w:w="1634" w:type="dxa"/>
            <w:tcBorders>
              <w:left w:val="single" w:sz="8" w:space="0" w:color="auto"/>
              <w:right w:val="single" w:sz="8" w:space="0" w:color="auto"/>
            </w:tcBorders>
            <w:vAlign w:val="center"/>
          </w:tcPr>
          <w:p w:rsidR="00AD7344" w:rsidRPr="00A30A88" w:rsidRDefault="00AD7344" w:rsidP="00AD7344">
            <w:pPr>
              <w:autoSpaceDE w:val="0"/>
              <w:autoSpaceDN w:val="0"/>
              <w:adjustRightInd w:val="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59 600</w:t>
            </w:r>
          </w:p>
        </w:tc>
        <w:tc>
          <w:tcPr>
            <w:tcW w:w="1201" w:type="dxa"/>
            <w:tcBorders>
              <w:left w:val="single" w:sz="8" w:space="0" w:color="auto"/>
            </w:tcBorders>
            <w:vAlign w:val="center"/>
          </w:tcPr>
          <w:p w:rsidR="00AD7344" w:rsidRPr="00A30A88" w:rsidRDefault="00AD7344" w:rsidP="00AD7344">
            <w:pPr>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5 960</w:t>
            </w:r>
          </w:p>
        </w:tc>
      </w:tr>
      <w:tr w:rsidR="00AD7344" w:rsidRPr="00A30A88" w:rsidTr="00B17F93">
        <w:trPr>
          <w:trHeight w:val="3402"/>
          <w:jc w:val="center"/>
        </w:trPr>
        <w:tc>
          <w:tcPr>
            <w:tcW w:w="557" w:type="dxa"/>
            <w:tcBorders>
              <w:right w:val="single" w:sz="8" w:space="0" w:color="auto"/>
            </w:tcBorders>
            <w:vAlign w:val="center"/>
          </w:tcPr>
          <w:p w:rsidR="00AD7344" w:rsidRPr="00A30A88" w:rsidRDefault="00AD7344" w:rsidP="00AD7344">
            <w:pPr>
              <w:autoSpaceDE w:val="0"/>
              <w:autoSpaceDN w:val="0"/>
              <w:adjustRightInd w:val="0"/>
              <w:spacing w:after="200" w:line="261" w:lineRule="exact"/>
              <w:ind w:right="-122"/>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5.</w:t>
            </w:r>
          </w:p>
        </w:tc>
        <w:tc>
          <w:tcPr>
            <w:tcW w:w="5103" w:type="dxa"/>
            <w:tcBorders>
              <w:left w:val="single" w:sz="8" w:space="0" w:color="auto"/>
              <w:right w:val="single" w:sz="8" w:space="0" w:color="auto"/>
            </w:tcBorders>
            <w:vAlign w:val="center"/>
          </w:tcPr>
          <w:p w:rsidR="00AD7344" w:rsidRPr="00A30A88" w:rsidRDefault="00AD7344" w:rsidP="00AD7344">
            <w:pPr>
              <w:autoSpaceDE w:val="0"/>
              <w:autoSpaceDN w:val="0"/>
              <w:adjustRightInd w:val="0"/>
              <w:jc w:val="center"/>
              <w:rPr>
                <w:rFonts w:ascii="Times New Roman" w:eastAsia="Times New Roman" w:hAnsi="Times New Roman" w:cs="Times New Roman"/>
                <w:sz w:val="22"/>
                <w:szCs w:val="22"/>
              </w:rPr>
            </w:pPr>
            <w:r w:rsidRPr="00A30A88">
              <w:rPr>
                <w:rFonts w:ascii="Times New Roman" w:eastAsia="Times New Roman" w:hAnsi="Times New Roman" w:cs="Times New Roman"/>
                <w:noProof/>
                <w:sz w:val="22"/>
                <w:szCs w:val="22"/>
              </w:rPr>
              <w:drawing>
                <wp:inline distT="0" distB="0" distL="0" distR="0" wp14:anchorId="2B2E3B68" wp14:editId="27A9D2B5">
                  <wp:extent cx="3119377" cy="2096770"/>
                  <wp:effectExtent l="0" t="0" r="508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Безымянный.jpg"/>
                          <pic:cNvPicPr/>
                        </pic:nvPicPr>
                        <pic:blipFill>
                          <a:blip r:embed="rId28">
                            <a:extLst>
                              <a:ext uri="{28A0092B-C50C-407E-A947-70E740481C1C}">
                                <a14:useLocalDpi xmlns:a14="http://schemas.microsoft.com/office/drawing/2010/main" val="0"/>
                              </a:ext>
                            </a:extLst>
                          </a:blip>
                          <a:stretch>
                            <a:fillRect/>
                          </a:stretch>
                        </pic:blipFill>
                        <pic:spPr>
                          <a:xfrm>
                            <a:off x="0" y="0"/>
                            <a:ext cx="3127544" cy="2102259"/>
                          </a:xfrm>
                          <a:prstGeom prst="rect">
                            <a:avLst/>
                          </a:prstGeom>
                        </pic:spPr>
                      </pic:pic>
                    </a:graphicData>
                  </a:graphic>
                </wp:inline>
              </w:drawing>
            </w:r>
          </w:p>
        </w:tc>
        <w:tc>
          <w:tcPr>
            <w:tcW w:w="6096" w:type="dxa"/>
            <w:tcBorders>
              <w:left w:val="single" w:sz="8" w:space="0" w:color="auto"/>
              <w:right w:val="single" w:sz="8" w:space="0" w:color="auto"/>
            </w:tcBorders>
            <w:vAlign w:val="center"/>
          </w:tcPr>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Адрес размещения рекламной конструкции: </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Россия, Республика Башкортостан, </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г. Стерлитамак, ул. Артема, </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остановка общественного транспорта</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 «ПЛ - 134» (западная сторона).</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Тип РК: На объектах благоустройства городской инфраструктуры (уличной мебели)</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Количество рекламных полей: </w:t>
            </w:r>
            <w:r>
              <w:rPr>
                <w:rFonts w:ascii="Times New Roman" w:eastAsia="Times New Roman" w:hAnsi="Times New Roman" w:cs="Times New Roman"/>
                <w:bCs/>
                <w:sz w:val="22"/>
                <w:szCs w:val="22"/>
              </w:rPr>
              <w:t>4</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Размер 1-го рекламного поля: 1.2 x 1.8 м</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Общая площадь рекламных полей: </w:t>
            </w:r>
            <w:r>
              <w:rPr>
                <w:rFonts w:ascii="Times New Roman" w:eastAsia="Times New Roman" w:hAnsi="Times New Roman" w:cs="Times New Roman"/>
                <w:bCs/>
                <w:sz w:val="22"/>
                <w:szCs w:val="22"/>
              </w:rPr>
              <w:t>8,64</w:t>
            </w:r>
            <w:r w:rsidRPr="00A30A88">
              <w:rPr>
                <w:rFonts w:ascii="Times New Roman" w:eastAsia="Times New Roman" w:hAnsi="Times New Roman" w:cs="Times New Roman"/>
                <w:bCs/>
                <w:sz w:val="22"/>
                <w:szCs w:val="22"/>
              </w:rPr>
              <w:t xml:space="preserve"> м2</w:t>
            </w:r>
          </w:p>
          <w:p w:rsidR="00AD7344" w:rsidRPr="00A30A88" w:rsidRDefault="00AD7344" w:rsidP="00AD7344">
            <w:pPr>
              <w:autoSpaceDE w:val="0"/>
              <w:autoSpaceDN w:val="0"/>
              <w:adjustRightInd w:val="0"/>
              <w:ind w:left="100"/>
              <w:jc w:val="center"/>
              <w:rPr>
                <w:rFonts w:ascii="Times New Roman" w:hAnsi="Times New Roman" w:cs="Times New Roman"/>
                <w:sz w:val="22"/>
                <w:szCs w:val="22"/>
              </w:rPr>
            </w:pPr>
            <w:r w:rsidRPr="00A30A88">
              <w:rPr>
                <w:rFonts w:ascii="Times New Roman" w:hAnsi="Times New Roman" w:cs="Times New Roman"/>
                <w:sz w:val="22"/>
                <w:szCs w:val="22"/>
              </w:rPr>
              <w:t xml:space="preserve">Технология демонстрации рекламы: </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hAnsi="Times New Roman" w:cs="Times New Roman"/>
                <w:sz w:val="22"/>
                <w:szCs w:val="22"/>
              </w:rPr>
              <w:t>Динамичная / Статичная</w:t>
            </w:r>
          </w:p>
          <w:p w:rsidR="00AD7344" w:rsidRPr="00A30A88" w:rsidRDefault="00AD7344" w:rsidP="00AD7344">
            <w:pPr>
              <w:autoSpaceDE w:val="0"/>
              <w:autoSpaceDN w:val="0"/>
              <w:adjustRightInd w:val="0"/>
              <w:ind w:left="100"/>
              <w:jc w:val="center"/>
              <w:rPr>
                <w:rFonts w:ascii="Times New Roman" w:eastAsia="Times New Roman" w:hAnsi="Times New Roman" w:cs="Times New Roman"/>
                <w:sz w:val="22"/>
                <w:szCs w:val="22"/>
              </w:rPr>
            </w:pPr>
            <w:r w:rsidRPr="00A30A88">
              <w:rPr>
                <w:rFonts w:ascii="Times New Roman" w:eastAsia="Times New Roman" w:hAnsi="Times New Roman" w:cs="Times New Roman"/>
                <w:bCs/>
                <w:sz w:val="22"/>
                <w:szCs w:val="22"/>
              </w:rPr>
              <w:t>Номер в схеме размещения рекламных конструкций: 08Н0067</w:t>
            </w:r>
          </w:p>
        </w:tc>
        <w:tc>
          <w:tcPr>
            <w:tcW w:w="1275" w:type="dxa"/>
            <w:tcBorders>
              <w:left w:val="single" w:sz="8" w:space="0" w:color="auto"/>
              <w:right w:val="single" w:sz="8" w:space="0" w:color="auto"/>
            </w:tcBorders>
            <w:vAlign w:val="center"/>
          </w:tcPr>
          <w:p w:rsidR="00AD7344" w:rsidRPr="00A30A88" w:rsidRDefault="00AD7344" w:rsidP="00AD7344">
            <w:pPr>
              <w:autoSpaceDE w:val="0"/>
              <w:autoSpaceDN w:val="0"/>
              <w:adjustRightInd w:val="0"/>
              <w:jc w:val="center"/>
              <w:rPr>
                <w:rFonts w:ascii="Times New Roman" w:eastAsia="Times New Roman" w:hAnsi="Times New Roman" w:cs="Times New Roman"/>
                <w:sz w:val="22"/>
                <w:szCs w:val="22"/>
              </w:rPr>
            </w:pPr>
            <w:r w:rsidRPr="00A30A88">
              <w:rPr>
                <w:rFonts w:ascii="Times New Roman" w:eastAsia="Times New Roman" w:hAnsi="Times New Roman" w:cs="Times New Roman"/>
                <w:sz w:val="22"/>
                <w:szCs w:val="22"/>
              </w:rPr>
              <w:t xml:space="preserve">10 </w:t>
            </w:r>
          </w:p>
        </w:tc>
        <w:tc>
          <w:tcPr>
            <w:tcW w:w="1634" w:type="dxa"/>
            <w:tcBorders>
              <w:left w:val="single" w:sz="8" w:space="0" w:color="auto"/>
              <w:right w:val="single" w:sz="8" w:space="0" w:color="auto"/>
            </w:tcBorders>
            <w:vAlign w:val="center"/>
          </w:tcPr>
          <w:p w:rsidR="00AD7344" w:rsidRPr="00A30A88" w:rsidRDefault="00AD7344" w:rsidP="00AD7344">
            <w:pPr>
              <w:autoSpaceDE w:val="0"/>
              <w:autoSpaceDN w:val="0"/>
              <w:adjustRightInd w:val="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59 600</w:t>
            </w:r>
          </w:p>
        </w:tc>
        <w:tc>
          <w:tcPr>
            <w:tcW w:w="1201" w:type="dxa"/>
            <w:tcBorders>
              <w:left w:val="single" w:sz="8" w:space="0" w:color="auto"/>
            </w:tcBorders>
            <w:vAlign w:val="center"/>
          </w:tcPr>
          <w:p w:rsidR="00AD7344" w:rsidRPr="00A30A88" w:rsidRDefault="00AD7344" w:rsidP="00AD7344">
            <w:pPr>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5 960</w:t>
            </w:r>
          </w:p>
        </w:tc>
      </w:tr>
      <w:tr w:rsidR="00AD7344" w:rsidRPr="00A30A88" w:rsidTr="00D32838">
        <w:trPr>
          <w:trHeight w:val="3119"/>
          <w:jc w:val="center"/>
        </w:trPr>
        <w:tc>
          <w:tcPr>
            <w:tcW w:w="557" w:type="dxa"/>
            <w:tcBorders>
              <w:right w:val="single" w:sz="8" w:space="0" w:color="auto"/>
            </w:tcBorders>
            <w:vAlign w:val="center"/>
          </w:tcPr>
          <w:p w:rsidR="00AD7344" w:rsidRPr="00A30A88" w:rsidRDefault="00AD7344" w:rsidP="00AD7344">
            <w:pPr>
              <w:autoSpaceDE w:val="0"/>
              <w:autoSpaceDN w:val="0"/>
              <w:adjustRightInd w:val="0"/>
              <w:spacing w:after="200" w:line="261" w:lineRule="exact"/>
              <w:ind w:right="-122"/>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lastRenderedPageBreak/>
              <w:t>6.</w:t>
            </w:r>
          </w:p>
        </w:tc>
        <w:tc>
          <w:tcPr>
            <w:tcW w:w="5103" w:type="dxa"/>
            <w:tcBorders>
              <w:left w:val="single" w:sz="8" w:space="0" w:color="auto"/>
              <w:right w:val="single" w:sz="8" w:space="0" w:color="auto"/>
            </w:tcBorders>
            <w:vAlign w:val="center"/>
          </w:tcPr>
          <w:p w:rsidR="00AD7344" w:rsidRPr="00A30A88" w:rsidRDefault="00AD7344" w:rsidP="00AD7344">
            <w:pPr>
              <w:autoSpaceDE w:val="0"/>
              <w:autoSpaceDN w:val="0"/>
              <w:adjustRightInd w:val="0"/>
              <w:jc w:val="center"/>
              <w:rPr>
                <w:rFonts w:ascii="Times New Roman" w:eastAsia="Times New Roman" w:hAnsi="Times New Roman" w:cs="Times New Roman"/>
                <w:sz w:val="22"/>
                <w:szCs w:val="22"/>
              </w:rPr>
            </w:pPr>
            <w:r w:rsidRPr="00A30A88">
              <w:rPr>
                <w:rFonts w:ascii="Times New Roman" w:eastAsia="Times New Roman" w:hAnsi="Times New Roman" w:cs="Times New Roman"/>
                <w:noProof/>
                <w:sz w:val="22"/>
                <w:szCs w:val="22"/>
              </w:rPr>
              <w:drawing>
                <wp:inline distT="0" distB="0" distL="0" distR="0" wp14:anchorId="7771B78C" wp14:editId="609B6893">
                  <wp:extent cx="3146950" cy="1996633"/>
                  <wp:effectExtent l="0" t="0" r="0" b="381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Безымянный.jp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3163578" cy="2007183"/>
                          </a:xfrm>
                          <a:prstGeom prst="rect">
                            <a:avLst/>
                          </a:prstGeom>
                        </pic:spPr>
                      </pic:pic>
                    </a:graphicData>
                  </a:graphic>
                </wp:inline>
              </w:drawing>
            </w:r>
          </w:p>
        </w:tc>
        <w:tc>
          <w:tcPr>
            <w:tcW w:w="6096" w:type="dxa"/>
            <w:tcBorders>
              <w:left w:val="single" w:sz="8" w:space="0" w:color="auto"/>
              <w:right w:val="single" w:sz="8" w:space="0" w:color="auto"/>
            </w:tcBorders>
            <w:vAlign w:val="center"/>
          </w:tcPr>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Адрес размещения рекламной конструкции: </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Россия, Республика Башкортостан, </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г. Стерлитамак, ул. Артема, </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остановка общественного транспорта</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 «ПЛ - 134» (западная сторона).</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Тип РК: На объектах благоустройства городской инфраструктуры (уличной мебели)</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Количество рекламных полей: </w:t>
            </w:r>
            <w:r w:rsidR="000F126D">
              <w:rPr>
                <w:rFonts w:ascii="Times New Roman" w:eastAsia="Times New Roman" w:hAnsi="Times New Roman" w:cs="Times New Roman"/>
                <w:bCs/>
                <w:sz w:val="22"/>
                <w:szCs w:val="22"/>
              </w:rPr>
              <w:t>4</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Размер 1-го рекламного поля: 1.2 x 1.8 м</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Общая площадь рекламных полей: </w:t>
            </w:r>
            <w:r w:rsidR="000F126D">
              <w:rPr>
                <w:rFonts w:ascii="Times New Roman" w:eastAsia="Times New Roman" w:hAnsi="Times New Roman" w:cs="Times New Roman"/>
                <w:bCs/>
                <w:sz w:val="22"/>
                <w:szCs w:val="22"/>
              </w:rPr>
              <w:t>8,64</w:t>
            </w:r>
            <w:r w:rsidRPr="00A30A88">
              <w:rPr>
                <w:rFonts w:ascii="Times New Roman" w:eastAsia="Times New Roman" w:hAnsi="Times New Roman" w:cs="Times New Roman"/>
                <w:bCs/>
                <w:sz w:val="22"/>
                <w:szCs w:val="22"/>
              </w:rPr>
              <w:t xml:space="preserve"> м2</w:t>
            </w:r>
          </w:p>
          <w:p w:rsidR="00AD7344" w:rsidRPr="00A30A88" w:rsidRDefault="00AD7344" w:rsidP="00AD7344">
            <w:pPr>
              <w:autoSpaceDE w:val="0"/>
              <w:autoSpaceDN w:val="0"/>
              <w:adjustRightInd w:val="0"/>
              <w:ind w:left="100"/>
              <w:jc w:val="center"/>
              <w:rPr>
                <w:rFonts w:ascii="Times New Roman" w:hAnsi="Times New Roman" w:cs="Times New Roman"/>
                <w:sz w:val="22"/>
                <w:szCs w:val="22"/>
              </w:rPr>
            </w:pPr>
            <w:r w:rsidRPr="00A30A88">
              <w:rPr>
                <w:rFonts w:ascii="Times New Roman" w:hAnsi="Times New Roman" w:cs="Times New Roman"/>
                <w:sz w:val="22"/>
                <w:szCs w:val="22"/>
              </w:rPr>
              <w:t xml:space="preserve">Технология демонстрации рекламы: </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hAnsi="Times New Roman" w:cs="Times New Roman"/>
                <w:sz w:val="22"/>
                <w:szCs w:val="22"/>
              </w:rPr>
              <w:t>Динамичная / Статичная</w:t>
            </w:r>
          </w:p>
          <w:p w:rsidR="00AD7344" w:rsidRPr="00A30A88" w:rsidRDefault="00AD7344" w:rsidP="00AD7344">
            <w:pPr>
              <w:autoSpaceDE w:val="0"/>
              <w:autoSpaceDN w:val="0"/>
              <w:adjustRightInd w:val="0"/>
              <w:ind w:left="100"/>
              <w:jc w:val="center"/>
              <w:rPr>
                <w:rFonts w:ascii="Times New Roman" w:eastAsia="Times New Roman" w:hAnsi="Times New Roman" w:cs="Times New Roman"/>
                <w:sz w:val="22"/>
                <w:szCs w:val="22"/>
              </w:rPr>
            </w:pPr>
            <w:r w:rsidRPr="00A30A88">
              <w:rPr>
                <w:rFonts w:ascii="Times New Roman" w:eastAsia="Times New Roman" w:hAnsi="Times New Roman" w:cs="Times New Roman"/>
                <w:bCs/>
                <w:sz w:val="22"/>
                <w:szCs w:val="22"/>
              </w:rPr>
              <w:t>Номер в схеме размещения рекламных конструкций: 08Н0068</w:t>
            </w:r>
          </w:p>
        </w:tc>
        <w:tc>
          <w:tcPr>
            <w:tcW w:w="1275" w:type="dxa"/>
            <w:tcBorders>
              <w:left w:val="single" w:sz="8" w:space="0" w:color="auto"/>
              <w:right w:val="single" w:sz="8" w:space="0" w:color="auto"/>
            </w:tcBorders>
            <w:vAlign w:val="center"/>
          </w:tcPr>
          <w:p w:rsidR="00AD7344" w:rsidRPr="00A30A88" w:rsidRDefault="00AD7344" w:rsidP="00AD7344">
            <w:pPr>
              <w:autoSpaceDE w:val="0"/>
              <w:autoSpaceDN w:val="0"/>
              <w:adjustRightInd w:val="0"/>
              <w:jc w:val="center"/>
              <w:rPr>
                <w:rFonts w:ascii="Times New Roman" w:eastAsia="Times New Roman" w:hAnsi="Times New Roman" w:cs="Times New Roman"/>
                <w:sz w:val="22"/>
                <w:szCs w:val="22"/>
              </w:rPr>
            </w:pPr>
            <w:r w:rsidRPr="00A30A88">
              <w:rPr>
                <w:rFonts w:ascii="Times New Roman" w:eastAsia="Times New Roman" w:hAnsi="Times New Roman" w:cs="Times New Roman"/>
                <w:sz w:val="22"/>
                <w:szCs w:val="22"/>
              </w:rPr>
              <w:t xml:space="preserve">10 </w:t>
            </w:r>
          </w:p>
        </w:tc>
        <w:tc>
          <w:tcPr>
            <w:tcW w:w="1634" w:type="dxa"/>
            <w:tcBorders>
              <w:left w:val="single" w:sz="8" w:space="0" w:color="auto"/>
              <w:right w:val="single" w:sz="8" w:space="0" w:color="auto"/>
            </w:tcBorders>
            <w:vAlign w:val="center"/>
          </w:tcPr>
          <w:p w:rsidR="00AD7344" w:rsidRPr="00A30A88" w:rsidRDefault="00AD7344" w:rsidP="00AD7344">
            <w:pPr>
              <w:autoSpaceDE w:val="0"/>
              <w:autoSpaceDN w:val="0"/>
              <w:adjustRightInd w:val="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59 600</w:t>
            </w:r>
          </w:p>
        </w:tc>
        <w:tc>
          <w:tcPr>
            <w:tcW w:w="1201" w:type="dxa"/>
            <w:tcBorders>
              <w:left w:val="single" w:sz="8" w:space="0" w:color="auto"/>
            </w:tcBorders>
            <w:vAlign w:val="center"/>
          </w:tcPr>
          <w:p w:rsidR="00AD7344" w:rsidRPr="00A30A88" w:rsidRDefault="00AD7344" w:rsidP="00AD7344">
            <w:pPr>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5 960</w:t>
            </w:r>
          </w:p>
        </w:tc>
      </w:tr>
      <w:tr w:rsidR="00AD7344" w:rsidRPr="008A2C9A" w:rsidTr="00D32838">
        <w:trPr>
          <w:trHeight w:val="3119"/>
          <w:jc w:val="center"/>
        </w:trPr>
        <w:tc>
          <w:tcPr>
            <w:tcW w:w="557" w:type="dxa"/>
            <w:tcBorders>
              <w:right w:val="single" w:sz="8" w:space="0" w:color="auto"/>
            </w:tcBorders>
            <w:vAlign w:val="center"/>
          </w:tcPr>
          <w:p w:rsidR="00AD7344" w:rsidRPr="006C670A" w:rsidRDefault="00AD7344" w:rsidP="00AD7344">
            <w:pPr>
              <w:autoSpaceDE w:val="0"/>
              <w:autoSpaceDN w:val="0"/>
              <w:adjustRightInd w:val="0"/>
              <w:spacing w:after="200" w:line="261" w:lineRule="exact"/>
              <w:ind w:right="-122"/>
              <w:jc w:val="center"/>
              <w:rPr>
                <w:rFonts w:ascii="Times New Roman" w:eastAsia="Times New Roman" w:hAnsi="Times New Roman" w:cs="Times New Roman"/>
                <w:bCs/>
              </w:rPr>
            </w:pPr>
            <w:r>
              <w:rPr>
                <w:rFonts w:ascii="Times New Roman" w:eastAsia="Times New Roman" w:hAnsi="Times New Roman" w:cs="Times New Roman"/>
                <w:bCs/>
              </w:rPr>
              <w:t>7</w:t>
            </w:r>
            <w:r w:rsidRPr="006C670A">
              <w:rPr>
                <w:rFonts w:ascii="Times New Roman" w:eastAsia="Times New Roman" w:hAnsi="Times New Roman" w:cs="Times New Roman"/>
                <w:bCs/>
              </w:rPr>
              <w:t>.</w:t>
            </w:r>
          </w:p>
        </w:tc>
        <w:tc>
          <w:tcPr>
            <w:tcW w:w="5103" w:type="dxa"/>
            <w:tcBorders>
              <w:left w:val="single" w:sz="8" w:space="0" w:color="auto"/>
              <w:right w:val="single" w:sz="8" w:space="0" w:color="auto"/>
            </w:tcBorders>
            <w:vAlign w:val="center"/>
          </w:tcPr>
          <w:p w:rsidR="00AD7344" w:rsidRPr="006C670A" w:rsidRDefault="00AD7344" w:rsidP="00AD7344">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noProof/>
              </w:rPr>
              <w:drawing>
                <wp:inline distT="0" distB="0" distL="0" distR="0" wp14:anchorId="7A90E65C" wp14:editId="23E24F76">
                  <wp:extent cx="3129994" cy="1994792"/>
                  <wp:effectExtent l="0" t="0" r="0" b="5715"/>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Безымянный.jpg"/>
                          <pic:cNvPicPr/>
                        </pic:nvPicPr>
                        <pic:blipFill>
                          <a:blip r:embed="rId30">
                            <a:extLst>
                              <a:ext uri="{28A0092B-C50C-407E-A947-70E740481C1C}">
                                <a14:useLocalDpi xmlns:a14="http://schemas.microsoft.com/office/drawing/2010/main" val="0"/>
                              </a:ext>
                            </a:extLst>
                          </a:blip>
                          <a:stretch>
                            <a:fillRect/>
                          </a:stretch>
                        </pic:blipFill>
                        <pic:spPr>
                          <a:xfrm>
                            <a:off x="0" y="0"/>
                            <a:ext cx="3151057" cy="2008216"/>
                          </a:xfrm>
                          <a:prstGeom prst="rect">
                            <a:avLst/>
                          </a:prstGeom>
                        </pic:spPr>
                      </pic:pic>
                    </a:graphicData>
                  </a:graphic>
                </wp:inline>
              </w:drawing>
            </w:r>
          </w:p>
        </w:tc>
        <w:tc>
          <w:tcPr>
            <w:tcW w:w="6096" w:type="dxa"/>
            <w:tcBorders>
              <w:left w:val="single" w:sz="8" w:space="0" w:color="auto"/>
              <w:right w:val="single" w:sz="8" w:space="0" w:color="auto"/>
            </w:tcBorders>
            <w:vAlign w:val="center"/>
          </w:tcPr>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Адрес размещения рекламной конструкции: </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Россия, Республика Башкортостан, </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г. Стерлитамак, ул. Социалистическая, </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остановка общественного транспорта </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«ДК «Сода» (западная сторона).</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Тип РК: На объектах благоустройства городской инфраструктуры (уличной мебели)</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Количество рекламных полей: </w:t>
            </w:r>
            <w:r>
              <w:rPr>
                <w:rFonts w:ascii="Times New Roman" w:eastAsia="Times New Roman" w:hAnsi="Times New Roman" w:cs="Times New Roman"/>
                <w:bCs/>
                <w:sz w:val="22"/>
                <w:szCs w:val="22"/>
              </w:rPr>
              <w:t>4</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Размер 1-го рекламного поля: 1.2 x 1.8 м</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Общая площадь рекламных полей: </w:t>
            </w:r>
            <w:r>
              <w:rPr>
                <w:rFonts w:ascii="Times New Roman" w:eastAsia="Times New Roman" w:hAnsi="Times New Roman" w:cs="Times New Roman"/>
                <w:bCs/>
                <w:sz w:val="22"/>
                <w:szCs w:val="22"/>
              </w:rPr>
              <w:t>8,64</w:t>
            </w:r>
            <w:r w:rsidRPr="00A30A88">
              <w:rPr>
                <w:rFonts w:ascii="Times New Roman" w:eastAsia="Times New Roman" w:hAnsi="Times New Roman" w:cs="Times New Roman"/>
                <w:bCs/>
                <w:sz w:val="22"/>
                <w:szCs w:val="22"/>
              </w:rPr>
              <w:t xml:space="preserve"> м2</w:t>
            </w:r>
          </w:p>
          <w:p w:rsidR="00AD7344" w:rsidRPr="00A30A88" w:rsidRDefault="00AD7344" w:rsidP="00AD7344">
            <w:pPr>
              <w:autoSpaceDE w:val="0"/>
              <w:autoSpaceDN w:val="0"/>
              <w:adjustRightInd w:val="0"/>
              <w:ind w:left="100"/>
              <w:jc w:val="center"/>
              <w:rPr>
                <w:rFonts w:ascii="Times New Roman" w:hAnsi="Times New Roman" w:cs="Times New Roman"/>
                <w:sz w:val="22"/>
                <w:szCs w:val="22"/>
              </w:rPr>
            </w:pPr>
            <w:r w:rsidRPr="00A30A88">
              <w:rPr>
                <w:rFonts w:ascii="Times New Roman" w:hAnsi="Times New Roman" w:cs="Times New Roman"/>
                <w:sz w:val="22"/>
                <w:szCs w:val="22"/>
              </w:rPr>
              <w:t xml:space="preserve">Технология демонстрации рекламы: </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hAnsi="Times New Roman" w:cs="Times New Roman"/>
                <w:sz w:val="22"/>
                <w:szCs w:val="22"/>
              </w:rPr>
              <w:t>Динамичная / Статичная</w:t>
            </w:r>
          </w:p>
          <w:p w:rsidR="00AD7344" w:rsidRPr="00557F01" w:rsidRDefault="00AD7344" w:rsidP="00AD7344">
            <w:pPr>
              <w:autoSpaceDE w:val="0"/>
              <w:autoSpaceDN w:val="0"/>
              <w:adjustRightInd w:val="0"/>
              <w:ind w:left="100"/>
              <w:jc w:val="center"/>
              <w:rPr>
                <w:rFonts w:ascii="Times New Roman" w:eastAsia="Times New Roman" w:hAnsi="Times New Roman" w:cs="Times New Roman"/>
              </w:rPr>
            </w:pPr>
            <w:r w:rsidRPr="00A30A88">
              <w:rPr>
                <w:rFonts w:ascii="Times New Roman" w:eastAsia="Times New Roman" w:hAnsi="Times New Roman" w:cs="Times New Roman"/>
                <w:bCs/>
                <w:sz w:val="22"/>
                <w:szCs w:val="22"/>
              </w:rPr>
              <w:t>Номер в схеме размещения рекламных конструкций: 08Н0071</w:t>
            </w:r>
          </w:p>
        </w:tc>
        <w:tc>
          <w:tcPr>
            <w:tcW w:w="1275" w:type="dxa"/>
            <w:tcBorders>
              <w:left w:val="single" w:sz="8" w:space="0" w:color="auto"/>
              <w:right w:val="single" w:sz="8" w:space="0" w:color="auto"/>
            </w:tcBorders>
            <w:vAlign w:val="center"/>
          </w:tcPr>
          <w:p w:rsidR="00AD7344" w:rsidRPr="000073A0" w:rsidRDefault="00AD7344" w:rsidP="00AD7344">
            <w:pPr>
              <w:autoSpaceDE w:val="0"/>
              <w:autoSpaceDN w:val="0"/>
              <w:adjustRightInd w:val="0"/>
              <w:jc w:val="center"/>
              <w:rPr>
                <w:rFonts w:ascii="Times New Roman" w:eastAsia="Times New Roman" w:hAnsi="Times New Roman" w:cs="Times New Roman"/>
                <w:sz w:val="23"/>
                <w:szCs w:val="23"/>
              </w:rPr>
            </w:pPr>
            <w:r w:rsidRPr="000073A0">
              <w:rPr>
                <w:rFonts w:ascii="Times New Roman" w:eastAsia="Times New Roman" w:hAnsi="Times New Roman" w:cs="Times New Roman"/>
                <w:sz w:val="23"/>
                <w:szCs w:val="23"/>
              </w:rPr>
              <w:t xml:space="preserve">10 </w:t>
            </w:r>
          </w:p>
        </w:tc>
        <w:tc>
          <w:tcPr>
            <w:tcW w:w="1634" w:type="dxa"/>
            <w:tcBorders>
              <w:left w:val="single" w:sz="8" w:space="0" w:color="auto"/>
              <w:right w:val="single" w:sz="8" w:space="0" w:color="auto"/>
            </w:tcBorders>
            <w:vAlign w:val="center"/>
          </w:tcPr>
          <w:p w:rsidR="00AD7344" w:rsidRPr="00A30A88" w:rsidRDefault="00AD7344" w:rsidP="00AD7344">
            <w:pPr>
              <w:autoSpaceDE w:val="0"/>
              <w:autoSpaceDN w:val="0"/>
              <w:adjustRightInd w:val="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59 600</w:t>
            </w:r>
          </w:p>
        </w:tc>
        <w:tc>
          <w:tcPr>
            <w:tcW w:w="1201" w:type="dxa"/>
            <w:tcBorders>
              <w:left w:val="single" w:sz="8" w:space="0" w:color="auto"/>
            </w:tcBorders>
            <w:vAlign w:val="center"/>
          </w:tcPr>
          <w:p w:rsidR="00AD7344" w:rsidRPr="00A30A88" w:rsidRDefault="00AD7344" w:rsidP="00AD7344">
            <w:pPr>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5 960</w:t>
            </w:r>
          </w:p>
        </w:tc>
      </w:tr>
      <w:tr w:rsidR="00AD7344" w:rsidRPr="008A2C9A" w:rsidTr="00D32838">
        <w:trPr>
          <w:trHeight w:val="3119"/>
          <w:jc w:val="center"/>
        </w:trPr>
        <w:tc>
          <w:tcPr>
            <w:tcW w:w="557" w:type="dxa"/>
            <w:tcBorders>
              <w:bottom w:val="single" w:sz="8" w:space="0" w:color="auto"/>
              <w:right w:val="single" w:sz="8" w:space="0" w:color="auto"/>
            </w:tcBorders>
            <w:vAlign w:val="center"/>
          </w:tcPr>
          <w:p w:rsidR="00AD7344" w:rsidRPr="006C670A" w:rsidRDefault="00AD7344" w:rsidP="00AD7344">
            <w:pPr>
              <w:autoSpaceDE w:val="0"/>
              <w:autoSpaceDN w:val="0"/>
              <w:adjustRightInd w:val="0"/>
              <w:spacing w:after="200" w:line="261" w:lineRule="exact"/>
              <w:ind w:right="-122"/>
              <w:jc w:val="center"/>
              <w:rPr>
                <w:rFonts w:ascii="Times New Roman" w:eastAsia="Times New Roman" w:hAnsi="Times New Roman" w:cs="Times New Roman"/>
                <w:bCs/>
              </w:rPr>
            </w:pPr>
            <w:r>
              <w:rPr>
                <w:rFonts w:ascii="Times New Roman" w:eastAsia="Times New Roman" w:hAnsi="Times New Roman" w:cs="Times New Roman"/>
                <w:bCs/>
              </w:rPr>
              <w:t>8</w:t>
            </w:r>
            <w:r w:rsidRPr="006C670A">
              <w:rPr>
                <w:rFonts w:ascii="Times New Roman" w:eastAsia="Times New Roman" w:hAnsi="Times New Roman" w:cs="Times New Roman"/>
                <w:bCs/>
              </w:rPr>
              <w:t>.</w:t>
            </w:r>
          </w:p>
        </w:tc>
        <w:tc>
          <w:tcPr>
            <w:tcW w:w="5103" w:type="dxa"/>
            <w:tcBorders>
              <w:left w:val="single" w:sz="8" w:space="0" w:color="auto"/>
              <w:bottom w:val="single" w:sz="8" w:space="0" w:color="auto"/>
              <w:right w:val="single" w:sz="8" w:space="0" w:color="auto"/>
            </w:tcBorders>
            <w:vAlign w:val="center"/>
          </w:tcPr>
          <w:p w:rsidR="00AD7344" w:rsidRPr="006C670A" w:rsidRDefault="00AD7344" w:rsidP="00AD7344">
            <w:pPr>
              <w:autoSpaceDE w:val="0"/>
              <w:autoSpaceDN w:val="0"/>
              <w:adjustRightInd w:val="0"/>
              <w:jc w:val="center"/>
              <w:rPr>
                <w:rFonts w:ascii="Times New Roman" w:eastAsia="Times New Roman" w:hAnsi="Times New Roman" w:cs="Times New Roman"/>
              </w:rPr>
            </w:pPr>
            <w:r>
              <w:rPr>
                <w:rFonts w:ascii="Times New Roman" w:hAnsi="Times New Roman" w:cs="Times New Roman"/>
                <w:b/>
                <w:bCs/>
                <w:noProof/>
                <w:sz w:val="28"/>
                <w:szCs w:val="28"/>
              </w:rPr>
              <w:drawing>
                <wp:inline distT="0" distB="0" distL="0" distR="0" wp14:anchorId="3C0F150B" wp14:editId="29A72329">
                  <wp:extent cx="3133791" cy="1931968"/>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Безымянный.jpg"/>
                          <pic:cNvPicPr/>
                        </pic:nvPicPr>
                        <pic:blipFill>
                          <a:blip r:embed="rId31">
                            <a:extLst>
                              <a:ext uri="{28A0092B-C50C-407E-A947-70E740481C1C}">
                                <a14:useLocalDpi xmlns:a14="http://schemas.microsoft.com/office/drawing/2010/main" val="0"/>
                              </a:ext>
                            </a:extLst>
                          </a:blip>
                          <a:stretch>
                            <a:fillRect/>
                          </a:stretch>
                        </pic:blipFill>
                        <pic:spPr>
                          <a:xfrm>
                            <a:off x="0" y="0"/>
                            <a:ext cx="3179944" cy="1960421"/>
                          </a:xfrm>
                          <a:prstGeom prst="rect">
                            <a:avLst/>
                          </a:prstGeom>
                        </pic:spPr>
                      </pic:pic>
                    </a:graphicData>
                  </a:graphic>
                </wp:inline>
              </w:drawing>
            </w:r>
          </w:p>
        </w:tc>
        <w:tc>
          <w:tcPr>
            <w:tcW w:w="6096" w:type="dxa"/>
            <w:tcBorders>
              <w:left w:val="single" w:sz="8" w:space="0" w:color="auto"/>
              <w:bottom w:val="single" w:sz="8" w:space="0" w:color="auto"/>
              <w:right w:val="single" w:sz="8" w:space="0" w:color="auto"/>
            </w:tcBorders>
            <w:vAlign w:val="center"/>
          </w:tcPr>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Адрес размещения рекламной конструкции: </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Россия, Республика Башкортостан, </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г. Стерлитамак, пр. Ленина, </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остановка общественного транспорта</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 xml:space="preserve"> «Гостиница «Ашкадар» (западная сторона).</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Тип РК: На объектах благоустройства городской инфраструктуры (уличной мебели)</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Количество рекламных полей: 1</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Размер 1-го рекламного поля: 3,0 x 6,0м</w:t>
            </w:r>
          </w:p>
          <w:p w:rsidR="00AD7344" w:rsidRPr="00A30A88" w:rsidRDefault="00AD7344" w:rsidP="00AD7344">
            <w:pPr>
              <w:autoSpaceDE w:val="0"/>
              <w:autoSpaceDN w:val="0"/>
              <w:adjustRightInd w:val="0"/>
              <w:ind w:left="100"/>
              <w:jc w:val="center"/>
              <w:rPr>
                <w:rFonts w:ascii="Times New Roman" w:eastAsia="Times New Roman" w:hAnsi="Times New Roman" w:cs="Times New Roman"/>
                <w:bCs/>
                <w:sz w:val="22"/>
                <w:szCs w:val="22"/>
              </w:rPr>
            </w:pPr>
            <w:r w:rsidRPr="00A30A88">
              <w:rPr>
                <w:rFonts w:ascii="Times New Roman" w:eastAsia="Times New Roman" w:hAnsi="Times New Roman" w:cs="Times New Roman"/>
                <w:bCs/>
                <w:sz w:val="22"/>
                <w:szCs w:val="22"/>
              </w:rPr>
              <w:t>Общая площадь рекламных полей: 18,0 м2</w:t>
            </w:r>
          </w:p>
          <w:p w:rsidR="00AD7344" w:rsidRPr="00A30A88" w:rsidRDefault="00AD7344" w:rsidP="00AD7344">
            <w:pPr>
              <w:autoSpaceDE w:val="0"/>
              <w:autoSpaceDN w:val="0"/>
              <w:adjustRightInd w:val="0"/>
              <w:ind w:left="100"/>
              <w:jc w:val="center"/>
              <w:rPr>
                <w:rFonts w:ascii="Times New Roman" w:hAnsi="Times New Roman" w:cs="Times New Roman"/>
                <w:sz w:val="22"/>
                <w:szCs w:val="22"/>
              </w:rPr>
            </w:pPr>
            <w:r w:rsidRPr="00A30A88">
              <w:rPr>
                <w:rFonts w:ascii="Times New Roman" w:hAnsi="Times New Roman" w:cs="Times New Roman"/>
                <w:sz w:val="22"/>
                <w:szCs w:val="22"/>
              </w:rPr>
              <w:t xml:space="preserve">Технология демонстрации рекламы: Динамичная </w:t>
            </w:r>
          </w:p>
          <w:p w:rsidR="00AD7344" w:rsidRPr="00557F01" w:rsidRDefault="00AD7344" w:rsidP="00AD7344">
            <w:pPr>
              <w:autoSpaceDE w:val="0"/>
              <w:autoSpaceDN w:val="0"/>
              <w:adjustRightInd w:val="0"/>
              <w:ind w:left="100"/>
              <w:jc w:val="center"/>
              <w:rPr>
                <w:rFonts w:ascii="Times New Roman" w:eastAsia="Times New Roman" w:hAnsi="Times New Roman" w:cs="Times New Roman"/>
              </w:rPr>
            </w:pPr>
            <w:r w:rsidRPr="00A30A88">
              <w:rPr>
                <w:rFonts w:ascii="Times New Roman" w:eastAsia="Times New Roman" w:hAnsi="Times New Roman" w:cs="Times New Roman"/>
                <w:bCs/>
                <w:sz w:val="22"/>
                <w:szCs w:val="22"/>
              </w:rPr>
              <w:t>Номер в схеме размещения рекламных конструкций: 08Н0072</w:t>
            </w:r>
          </w:p>
        </w:tc>
        <w:tc>
          <w:tcPr>
            <w:tcW w:w="1275" w:type="dxa"/>
            <w:tcBorders>
              <w:left w:val="single" w:sz="8" w:space="0" w:color="auto"/>
              <w:bottom w:val="single" w:sz="8" w:space="0" w:color="auto"/>
              <w:right w:val="single" w:sz="8" w:space="0" w:color="auto"/>
            </w:tcBorders>
            <w:vAlign w:val="center"/>
          </w:tcPr>
          <w:p w:rsidR="00AD7344" w:rsidRPr="000073A0" w:rsidRDefault="00AD7344" w:rsidP="00AD7344">
            <w:pPr>
              <w:autoSpaceDE w:val="0"/>
              <w:autoSpaceDN w:val="0"/>
              <w:adjustRightInd w:val="0"/>
              <w:jc w:val="center"/>
              <w:rPr>
                <w:rFonts w:ascii="Times New Roman" w:eastAsia="Times New Roman" w:hAnsi="Times New Roman" w:cs="Times New Roman"/>
                <w:sz w:val="23"/>
                <w:szCs w:val="23"/>
              </w:rPr>
            </w:pPr>
            <w:r w:rsidRPr="000073A0">
              <w:rPr>
                <w:rFonts w:ascii="Times New Roman" w:eastAsia="Times New Roman" w:hAnsi="Times New Roman" w:cs="Times New Roman"/>
                <w:sz w:val="23"/>
                <w:szCs w:val="23"/>
              </w:rPr>
              <w:t xml:space="preserve">10 </w:t>
            </w:r>
          </w:p>
        </w:tc>
        <w:tc>
          <w:tcPr>
            <w:tcW w:w="1634" w:type="dxa"/>
            <w:tcBorders>
              <w:left w:val="single" w:sz="8" w:space="0" w:color="auto"/>
              <w:bottom w:val="single" w:sz="8" w:space="0" w:color="auto"/>
              <w:right w:val="single" w:sz="8" w:space="0" w:color="auto"/>
            </w:tcBorders>
            <w:vAlign w:val="center"/>
          </w:tcPr>
          <w:p w:rsidR="00AD7344" w:rsidRPr="008A2C9A" w:rsidRDefault="00AD7344" w:rsidP="00AD7344">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308 800</w:t>
            </w:r>
          </w:p>
        </w:tc>
        <w:tc>
          <w:tcPr>
            <w:tcW w:w="1201" w:type="dxa"/>
            <w:tcBorders>
              <w:left w:val="single" w:sz="8" w:space="0" w:color="auto"/>
              <w:bottom w:val="single" w:sz="8" w:space="0" w:color="auto"/>
            </w:tcBorders>
            <w:vAlign w:val="center"/>
          </w:tcPr>
          <w:p w:rsidR="00AD7344" w:rsidRPr="008A2C9A" w:rsidRDefault="00AD7344" w:rsidP="00AD7344">
            <w:pPr>
              <w:jc w:val="center"/>
              <w:rPr>
                <w:rFonts w:ascii="Times New Roman" w:eastAsia="Times New Roman" w:hAnsi="Times New Roman" w:cs="Times New Roman"/>
              </w:rPr>
            </w:pPr>
            <w:r>
              <w:rPr>
                <w:rFonts w:ascii="Times New Roman" w:eastAsia="Times New Roman" w:hAnsi="Times New Roman" w:cs="Times New Roman"/>
              </w:rPr>
              <w:t>30 880</w:t>
            </w:r>
          </w:p>
        </w:tc>
      </w:tr>
      <w:tr w:rsidR="00AD7344" w:rsidRPr="008A2C9A" w:rsidTr="00B17F93">
        <w:trPr>
          <w:trHeight w:val="233"/>
          <w:jc w:val="center"/>
        </w:trPr>
        <w:tc>
          <w:tcPr>
            <w:tcW w:w="13031" w:type="dxa"/>
            <w:gridSpan w:val="4"/>
            <w:tcBorders>
              <w:top w:val="single" w:sz="8" w:space="0" w:color="auto"/>
              <w:right w:val="single" w:sz="8" w:space="0" w:color="auto"/>
            </w:tcBorders>
            <w:vAlign w:val="center"/>
          </w:tcPr>
          <w:p w:rsidR="00AD7344" w:rsidRPr="000073A0" w:rsidRDefault="00AD7344" w:rsidP="00AD7344">
            <w:pPr>
              <w:autoSpaceDE w:val="0"/>
              <w:autoSpaceDN w:val="0"/>
              <w:adjustRightInd w:val="0"/>
              <w:jc w:val="center"/>
              <w:rPr>
                <w:rFonts w:ascii="Times New Roman" w:eastAsia="Times New Roman" w:hAnsi="Times New Roman" w:cs="Times New Roman"/>
                <w:sz w:val="23"/>
                <w:szCs w:val="23"/>
              </w:rPr>
            </w:pPr>
            <w:r w:rsidRPr="00A84E94">
              <w:rPr>
                <w:rFonts w:ascii="Times New Roman" w:eastAsia="Times New Roman" w:hAnsi="Times New Roman" w:cs="Times New Roman"/>
                <w:b/>
                <w:sz w:val="22"/>
                <w:szCs w:val="22"/>
                <w:lang w:eastAsia="en-US"/>
              </w:rPr>
              <w:t xml:space="preserve">Итого по лоту № </w:t>
            </w:r>
            <w:r>
              <w:rPr>
                <w:rFonts w:ascii="Times New Roman" w:eastAsia="Times New Roman" w:hAnsi="Times New Roman" w:cs="Times New Roman"/>
                <w:b/>
                <w:sz w:val="22"/>
                <w:szCs w:val="22"/>
                <w:lang w:eastAsia="en-US"/>
              </w:rPr>
              <w:t>4</w:t>
            </w:r>
            <w:r w:rsidRPr="00A84E94">
              <w:rPr>
                <w:rFonts w:ascii="Times New Roman" w:eastAsia="Times New Roman" w:hAnsi="Times New Roman" w:cs="Times New Roman"/>
                <w:b/>
                <w:sz w:val="22"/>
                <w:szCs w:val="22"/>
                <w:lang w:eastAsia="en-US"/>
              </w:rPr>
              <w:t xml:space="preserve">: </w:t>
            </w:r>
            <w:r>
              <w:rPr>
                <w:rFonts w:ascii="Times New Roman" w:eastAsia="Times New Roman" w:hAnsi="Times New Roman" w:cs="Times New Roman"/>
                <w:b/>
              </w:rPr>
              <w:t>8</w:t>
            </w:r>
            <w:r w:rsidRPr="00A84E94">
              <w:rPr>
                <w:rFonts w:ascii="Times New Roman" w:eastAsia="Times New Roman" w:hAnsi="Times New Roman" w:cs="Times New Roman"/>
                <w:b/>
                <w:sz w:val="22"/>
                <w:szCs w:val="22"/>
                <w:lang w:eastAsia="en-US"/>
              </w:rPr>
              <w:t xml:space="preserve"> рекламных конструкций</w:t>
            </w:r>
          </w:p>
        </w:tc>
        <w:tc>
          <w:tcPr>
            <w:tcW w:w="1634" w:type="dxa"/>
            <w:tcBorders>
              <w:top w:val="single" w:sz="8" w:space="0" w:color="auto"/>
              <w:left w:val="single" w:sz="8" w:space="0" w:color="auto"/>
              <w:right w:val="single" w:sz="8" w:space="0" w:color="auto"/>
            </w:tcBorders>
          </w:tcPr>
          <w:p w:rsidR="00AD7344" w:rsidRPr="00AD7344" w:rsidRDefault="00AD7344" w:rsidP="00AD7344">
            <w:pPr>
              <w:autoSpaceDE w:val="0"/>
              <w:autoSpaceDN w:val="0"/>
              <w:adjustRightInd w:val="0"/>
              <w:jc w:val="center"/>
              <w:rPr>
                <w:rFonts w:ascii="Times New Roman" w:eastAsia="Times New Roman" w:hAnsi="Times New Roman" w:cs="Times New Roman"/>
                <w:b/>
              </w:rPr>
            </w:pPr>
            <w:r w:rsidRPr="00AD7344">
              <w:rPr>
                <w:rFonts w:ascii="Times New Roman" w:eastAsia="Times New Roman" w:hAnsi="Times New Roman" w:cs="Times New Roman"/>
                <w:b/>
              </w:rPr>
              <w:t>697 800</w:t>
            </w:r>
          </w:p>
        </w:tc>
        <w:tc>
          <w:tcPr>
            <w:tcW w:w="1201" w:type="dxa"/>
            <w:tcBorders>
              <w:top w:val="single" w:sz="8" w:space="0" w:color="auto"/>
              <w:left w:val="single" w:sz="8" w:space="0" w:color="auto"/>
            </w:tcBorders>
          </w:tcPr>
          <w:p w:rsidR="00AD7344" w:rsidRPr="00AD7344" w:rsidRDefault="00AD7344" w:rsidP="00AD7344">
            <w:pPr>
              <w:jc w:val="center"/>
              <w:rPr>
                <w:rFonts w:ascii="Times New Roman" w:eastAsia="Times New Roman" w:hAnsi="Times New Roman" w:cs="Times New Roman"/>
                <w:b/>
              </w:rPr>
            </w:pPr>
            <w:r w:rsidRPr="00AD7344">
              <w:rPr>
                <w:rFonts w:ascii="Times New Roman" w:eastAsia="Times New Roman" w:hAnsi="Times New Roman" w:cs="Times New Roman"/>
                <w:b/>
              </w:rPr>
              <w:t>69 780</w:t>
            </w:r>
          </w:p>
        </w:tc>
      </w:tr>
    </w:tbl>
    <w:p w:rsidR="00D32838" w:rsidRPr="009C6AE0" w:rsidRDefault="00D32838" w:rsidP="00A30A88">
      <w:pPr>
        <w:tabs>
          <w:tab w:val="left" w:pos="0"/>
        </w:tabs>
        <w:rPr>
          <w:rFonts w:ascii="Times New Roman" w:hAnsi="Times New Roman" w:cs="Times New Roman"/>
          <w:b/>
          <w:sz w:val="26"/>
          <w:szCs w:val="26"/>
          <w:u w:val="single"/>
        </w:rPr>
      </w:pPr>
    </w:p>
    <w:p w:rsidR="000629D2" w:rsidRDefault="000629D2" w:rsidP="00DC56A7">
      <w:pPr>
        <w:pStyle w:val="70"/>
        <w:shd w:val="clear" w:color="auto" w:fill="auto"/>
        <w:spacing w:after="244" w:line="278" w:lineRule="exact"/>
        <w:ind w:left="3540"/>
        <w:jc w:val="right"/>
        <w:rPr>
          <w:rStyle w:val="72"/>
          <w:b/>
          <w:bCs/>
          <w:i/>
          <w:iCs/>
          <w:color w:val="auto"/>
          <w:sz w:val="24"/>
          <w:szCs w:val="24"/>
        </w:rPr>
        <w:sectPr w:rsidR="000629D2" w:rsidSect="007002A1">
          <w:pgSz w:w="16839" w:h="11907" w:orient="landscape" w:code="9"/>
          <w:pgMar w:top="851" w:right="1135" w:bottom="142" w:left="1276" w:header="0" w:footer="3" w:gutter="0"/>
          <w:cols w:space="720"/>
          <w:noEndnote/>
          <w:docGrid w:linePitch="360"/>
        </w:sectPr>
      </w:pPr>
    </w:p>
    <w:p w:rsidR="00653C07" w:rsidRDefault="00653C07" w:rsidP="00653C07">
      <w:pPr>
        <w:spacing w:after="244" w:line="278" w:lineRule="exact"/>
        <w:ind w:left="3540"/>
        <w:jc w:val="right"/>
        <w:rPr>
          <w:rStyle w:val="72"/>
          <w:rFonts w:eastAsia="Franklin Gothic Book"/>
          <w:b w:val="0"/>
          <w:bCs w:val="0"/>
          <w:i w:val="0"/>
          <w:iCs w:val="0"/>
          <w:color w:val="auto"/>
          <w:sz w:val="24"/>
          <w:szCs w:val="24"/>
        </w:rPr>
      </w:pPr>
      <w:r w:rsidRPr="007A296A">
        <w:rPr>
          <w:rStyle w:val="72"/>
          <w:rFonts w:eastAsia="Franklin Gothic Book"/>
          <w:b w:val="0"/>
          <w:bCs w:val="0"/>
          <w:i w:val="0"/>
          <w:iCs w:val="0"/>
          <w:color w:val="auto"/>
          <w:sz w:val="24"/>
          <w:szCs w:val="24"/>
        </w:rPr>
        <w:lastRenderedPageBreak/>
        <w:t xml:space="preserve">Приложение №1 к Техническому заданию </w:t>
      </w:r>
    </w:p>
    <w:p w:rsidR="001C36D5" w:rsidRDefault="00653C07" w:rsidP="001C36D5">
      <w:pPr>
        <w:ind w:firstLine="567"/>
        <w:jc w:val="center"/>
        <w:rPr>
          <w:rStyle w:val="72"/>
          <w:rFonts w:eastAsia="Franklin Gothic Book"/>
          <w:bCs w:val="0"/>
          <w:i w:val="0"/>
          <w:iCs w:val="0"/>
          <w:color w:val="auto"/>
          <w:sz w:val="28"/>
          <w:szCs w:val="28"/>
        </w:rPr>
      </w:pPr>
      <w:r w:rsidRPr="001C36D5">
        <w:rPr>
          <w:rStyle w:val="72"/>
          <w:rFonts w:eastAsia="Franklin Gothic Book"/>
          <w:bCs w:val="0"/>
          <w:i w:val="0"/>
          <w:iCs w:val="0"/>
          <w:color w:val="auto"/>
          <w:sz w:val="28"/>
          <w:szCs w:val="28"/>
        </w:rPr>
        <w:t xml:space="preserve">Общие требования </w:t>
      </w:r>
    </w:p>
    <w:p w:rsidR="00653C07" w:rsidRDefault="00653C07" w:rsidP="001C36D5">
      <w:pPr>
        <w:ind w:firstLine="567"/>
        <w:jc w:val="center"/>
        <w:rPr>
          <w:rStyle w:val="72"/>
          <w:rFonts w:eastAsia="Franklin Gothic Book"/>
          <w:bCs w:val="0"/>
          <w:i w:val="0"/>
          <w:iCs w:val="0"/>
          <w:color w:val="auto"/>
          <w:sz w:val="28"/>
          <w:szCs w:val="28"/>
        </w:rPr>
      </w:pPr>
      <w:r w:rsidRPr="001C36D5">
        <w:rPr>
          <w:rStyle w:val="72"/>
          <w:rFonts w:eastAsia="Franklin Gothic Book"/>
          <w:bCs w:val="0"/>
          <w:i w:val="0"/>
          <w:iCs w:val="0"/>
          <w:color w:val="auto"/>
          <w:sz w:val="28"/>
          <w:szCs w:val="28"/>
        </w:rPr>
        <w:t xml:space="preserve">к размещению и эксплуатации </w:t>
      </w:r>
      <w:r w:rsidR="00EC5B60" w:rsidRPr="001C36D5">
        <w:rPr>
          <w:rStyle w:val="72"/>
          <w:rFonts w:eastAsia="Franklin Gothic Book"/>
          <w:bCs w:val="0"/>
          <w:i w:val="0"/>
          <w:iCs w:val="0"/>
          <w:color w:val="auto"/>
          <w:sz w:val="28"/>
          <w:szCs w:val="28"/>
        </w:rPr>
        <w:t>рекламной конструкции</w:t>
      </w:r>
      <w:r w:rsidRPr="001C36D5">
        <w:rPr>
          <w:rStyle w:val="72"/>
          <w:rFonts w:eastAsia="Franklin Gothic Book"/>
          <w:bCs w:val="0"/>
          <w:i w:val="0"/>
          <w:iCs w:val="0"/>
          <w:color w:val="auto"/>
          <w:sz w:val="28"/>
          <w:szCs w:val="28"/>
        </w:rPr>
        <w:t>:</w:t>
      </w:r>
    </w:p>
    <w:p w:rsidR="001C36D5" w:rsidRPr="001C36D5" w:rsidRDefault="001C36D5" w:rsidP="001C36D5">
      <w:pPr>
        <w:ind w:firstLine="567"/>
        <w:jc w:val="center"/>
        <w:rPr>
          <w:rFonts w:ascii="Times New Roman" w:hAnsi="Times New Roman" w:cs="Times New Roman"/>
          <w:color w:val="auto"/>
          <w:sz w:val="28"/>
          <w:szCs w:val="28"/>
        </w:rPr>
      </w:pPr>
    </w:p>
    <w:p w:rsidR="00653C07" w:rsidRPr="00EC5B60" w:rsidRDefault="00653C07" w:rsidP="00607259">
      <w:pPr>
        <w:pStyle w:val="17"/>
        <w:numPr>
          <w:ilvl w:val="0"/>
          <w:numId w:val="20"/>
        </w:numPr>
        <w:shd w:val="clear" w:color="auto" w:fill="auto"/>
        <w:tabs>
          <w:tab w:val="left" w:pos="0"/>
        </w:tabs>
        <w:spacing w:after="120" w:line="240" w:lineRule="auto"/>
        <w:ind w:firstLine="567"/>
        <w:jc w:val="both"/>
        <w:rPr>
          <w:color w:val="auto"/>
          <w:sz w:val="28"/>
          <w:szCs w:val="28"/>
        </w:rPr>
      </w:pPr>
      <w:r w:rsidRPr="00EC5B60">
        <w:rPr>
          <w:rStyle w:val="81"/>
          <w:color w:val="auto"/>
          <w:sz w:val="28"/>
          <w:szCs w:val="28"/>
        </w:rPr>
        <w:t>Средства наружной рекламы должны быть спроектированы, изготовлены и смонтированы в соответствии с действующими строительными нормами и правилами.</w:t>
      </w:r>
    </w:p>
    <w:p w:rsidR="00653C07" w:rsidRPr="00EC5B60" w:rsidRDefault="00653C07" w:rsidP="00607259">
      <w:pPr>
        <w:pStyle w:val="17"/>
        <w:numPr>
          <w:ilvl w:val="0"/>
          <w:numId w:val="20"/>
        </w:numPr>
        <w:shd w:val="clear" w:color="auto" w:fill="auto"/>
        <w:tabs>
          <w:tab w:val="left" w:pos="0"/>
        </w:tabs>
        <w:spacing w:after="120" w:line="240" w:lineRule="auto"/>
        <w:ind w:firstLine="567"/>
        <w:jc w:val="both"/>
        <w:rPr>
          <w:rStyle w:val="81"/>
          <w:color w:val="auto"/>
          <w:sz w:val="28"/>
          <w:szCs w:val="28"/>
        </w:rPr>
      </w:pPr>
      <w:r w:rsidRPr="00EC5B60">
        <w:rPr>
          <w:rStyle w:val="81"/>
          <w:color w:val="auto"/>
          <w:sz w:val="28"/>
          <w:szCs w:val="28"/>
        </w:rPr>
        <w:t>Конструктивные элементы жесткости и крепления (болтовые соединения, элементы опор, технологические косынки и т.п.) средства наружной рекламы должны быть выполнены в строгом соответствии с согласованным техническим проектом на средство наружной рекламы.</w:t>
      </w:r>
    </w:p>
    <w:p w:rsidR="00653C07" w:rsidRPr="00EC5B60" w:rsidRDefault="00653C07" w:rsidP="00607259">
      <w:pPr>
        <w:pStyle w:val="17"/>
        <w:numPr>
          <w:ilvl w:val="0"/>
          <w:numId w:val="20"/>
        </w:numPr>
        <w:shd w:val="clear" w:color="auto" w:fill="auto"/>
        <w:tabs>
          <w:tab w:val="left" w:pos="0"/>
        </w:tabs>
        <w:spacing w:after="120" w:line="240" w:lineRule="auto"/>
        <w:ind w:firstLine="567"/>
        <w:jc w:val="both"/>
        <w:rPr>
          <w:color w:val="auto"/>
          <w:sz w:val="28"/>
          <w:szCs w:val="28"/>
        </w:rPr>
      </w:pPr>
      <w:r w:rsidRPr="00EC5B60">
        <w:rPr>
          <w:rStyle w:val="81"/>
          <w:color w:val="auto"/>
          <w:sz w:val="28"/>
          <w:szCs w:val="28"/>
        </w:rPr>
        <w:t>Средства наружной рекламы не должны иметь видимых элементов соединения различных частей конструкции (крепления осветительной аппаратуры, соединения с основными элементами, торцевыми поверхностями).</w:t>
      </w:r>
    </w:p>
    <w:p w:rsidR="00653C07" w:rsidRPr="00EC5B60" w:rsidRDefault="00653C07" w:rsidP="00607259">
      <w:pPr>
        <w:pStyle w:val="17"/>
        <w:numPr>
          <w:ilvl w:val="0"/>
          <w:numId w:val="20"/>
        </w:numPr>
        <w:shd w:val="clear" w:color="auto" w:fill="auto"/>
        <w:tabs>
          <w:tab w:val="left" w:pos="0"/>
        </w:tabs>
        <w:spacing w:after="120" w:line="240" w:lineRule="auto"/>
        <w:ind w:firstLine="567"/>
        <w:jc w:val="both"/>
        <w:rPr>
          <w:color w:val="auto"/>
          <w:sz w:val="28"/>
          <w:szCs w:val="28"/>
        </w:rPr>
      </w:pPr>
      <w:r w:rsidRPr="00EC5B60">
        <w:rPr>
          <w:rStyle w:val="81"/>
          <w:color w:val="auto"/>
          <w:sz w:val="28"/>
          <w:szCs w:val="28"/>
        </w:rPr>
        <w:t>Все конструктивные элементы средств наружной рекламы необходимо равномерно и качественно окрасить.</w:t>
      </w:r>
    </w:p>
    <w:p w:rsidR="00653C07" w:rsidRPr="00EC5B60" w:rsidRDefault="00653C07" w:rsidP="00607259">
      <w:pPr>
        <w:pStyle w:val="17"/>
        <w:numPr>
          <w:ilvl w:val="0"/>
          <w:numId w:val="20"/>
        </w:numPr>
        <w:shd w:val="clear" w:color="auto" w:fill="auto"/>
        <w:tabs>
          <w:tab w:val="left" w:pos="0"/>
        </w:tabs>
        <w:spacing w:after="120" w:line="240" w:lineRule="auto"/>
        <w:ind w:firstLine="567"/>
        <w:jc w:val="both"/>
        <w:rPr>
          <w:color w:val="auto"/>
          <w:sz w:val="28"/>
          <w:szCs w:val="28"/>
        </w:rPr>
      </w:pPr>
      <w:r w:rsidRPr="00EC5B60">
        <w:rPr>
          <w:rStyle w:val="81"/>
          <w:color w:val="auto"/>
          <w:sz w:val="28"/>
          <w:szCs w:val="28"/>
        </w:rPr>
        <w:t>Фундаменты средств наружной рекламы не должны выступать над уровнем земли. В исключительных случаях, когда заглубление фундамента невозможно, фундаменты отдельно стоящих средств наружной рекламы должны быть декоративно оформлены.</w:t>
      </w:r>
    </w:p>
    <w:p w:rsidR="00653C07" w:rsidRPr="00EC5B60" w:rsidRDefault="00653C07" w:rsidP="00607259">
      <w:pPr>
        <w:pStyle w:val="17"/>
        <w:numPr>
          <w:ilvl w:val="0"/>
          <w:numId w:val="20"/>
        </w:numPr>
        <w:shd w:val="clear" w:color="auto" w:fill="auto"/>
        <w:tabs>
          <w:tab w:val="left" w:pos="0"/>
          <w:tab w:val="left" w:pos="426"/>
        </w:tabs>
        <w:spacing w:after="120" w:line="240" w:lineRule="auto"/>
        <w:ind w:firstLine="567"/>
        <w:jc w:val="both"/>
        <w:rPr>
          <w:color w:val="auto"/>
          <w:sz w:val="28"/>
          <w:szCs w:val="28"/>
        </w:rPr>
      </w:pPr>
      <w:r w:rsidRPr="00EC5B60">
        <w:rPr>
          <w:rStyle w:val="81"/>
          <w:color w:val="auto"/>
          <w:sz w:val="28"/>
          <w:szCs w:val="28"/>
        </w:rPr>
        <w:t>Земельные работы проводить вручную. При начале работ по устройству фундаментов произвести разбивку осей средства наружной рекламы в соответствии с согласованным инженерно-топографическим планом средства наружной рекламы.</w:t>
      </w:r>
    </w:p>
    <w:p w:rsidR="00653C07" w:rsidRPr="00EC5B60" w:rsidRDefault="00653C07" w:rsidP="00607259">
      <w:pPr>
        <w:pStyle w:val="17"/>
        <w:numPr>
          <w:ilvl w:val="0"/>
          <w:numId w:val="20"/>
        </w:numPr>
        <w:shd w:val="clear" w:color="auto" w:fill="auto"/>
        <w:tabs>
          <w:tab w:val="left" w:pos="0"/>
          <w:tab w:val="left" w:pos="426"/>
        </w:tabs>
        <w:spacing w:after="120" w:line="240" w:lineRule="auto"/>
        <w:ind w:firstLine="567"/>
        <w:jc w:val="both"/>
        <w:rPr>
          <w:color w:val="auto"/>
          <w:sz w:val="28"/>
          <w:szCs w:val="28"/>
        </w:rPr>
      </w:pPr>
      <w:r w:rsidRPr="00EC5B60">
        <w:rPr>
          <w:rStyle w:val="81"/>
          <w:color w:val="auto"/>
          <w:sz w:val="28"/>
          <w:szCs w:val="28"/>
        </w:rPr>
        <w:t>Осуществить благоустройство или восстановление благоустройства прилегающей территории, нарушенного в процессе монтажа средства наружной рекламы.</w:t>
      </w:r>
    </w:p>
    <w:p w:rsidR="00653C07" w:rsidRPr="00EC5B60" w:rsidRDefault="00653C07" w:rsidP="00607259">
      <w:pPr>
        <w:pStyle w:val="17"/>
        <w:numPr>
          <w:ilvl w:val="0"/>
          <w:numId w:val="20"/>
        </w:numPr>
        <w:shd w:val="clear" w:color="auto" w:fill="auto"/>
        <w:tabs>
          <w:tab w:val="left" w:pos="0"/>
        </w:tabs>
        <w:spacing w:after="120" w:line="240" w:lineRule="auto"/>
        <w:ind w:firstLine="567"/>
        <w:jc w:val="both"/>
        <w:rPr>
          <w:color w:val="auto"/>
          <w:sz w:val="28"/>
          <w:szCs w:val="28"/>
        </w:rPr>
      </w:pPr>
      <w:r w:rsidRPr="00EC5B60">
        <w:rPr>
          <w:rStyle w:val="81"/>
          <w:color w:val="auto"/>
          <w:sz w:val="28"/>
          <w:szCs w:val="28"/>
        </w:rPr>
        <w:t>Средства наружной рекламы должны предусматривать равномерную подсветку рекламно-информационных полей, включение которой должно осуществляться в соответствии с графиком режима работы уличного освещения.</w:t>
      </w:r>
    </w:p>
    <w:p w:rsidR="00653C07" w:rsidRPr="00EC5B60" w:rsidRDefault="00653C07" w:rsidP="00607259">
      <w:pPr>
        <w:pStyle w:val="17"/>
        <w:numPr>
          <w:ilvl w:val="0"/>
          <w:numId w:val="20"/>
        </w:numPr>
        <w:shd w:val="clear" w:color="auto" w:fill="auto"/>
        <w:tabs>
          <w:tab w:val="left" w:pos="0"/>
        </w:tabs>
        <w:spacing w:after="120" w:line="240" w:lineRule="auto"/>
        <w:ind w:firstLine="567"/>
        <w:jc w:val="both"/>
        <w:rPr>
          <w:color w:val="auto"/>
          <w:sz w:val="28"/>
          <w:szCs w:val="28"/>
        </w:rPr>
      </w:pPr>
      <w:r w:rsidRPr="00EC5B60">
        <w:rPr>
          <w:rStyle w:val="81"/>
          <w:color w:val="auto"/>
          <w:sz w:val="28"/>
          <w:szCs w:val="28"/>
        </w:rPr>
        <w:t xml:space="preserve">Средства наружной рекламы должны иметь маркировку с указанием владельца и номера его телефона. </w:t>
      </w:r>
      <w:r w:rsidRPr="00EC5B60">
        <w:rPr>
          <w:color w:val="auto"/>
          <w:sz w:val="28"/>
          <w:szCs w:val="28"/>
        </w:rPr>
        <w:t>Маркировка должна размещаться в нижнем правом углу под инфор</w:t>
      </w:r>
      <w:r w:rsidRPr="00EC5B60">
        <w:rPr>
          <w:color w:val="auto"/>
          <w:sz w:val="28"/>
          <w:szCs w:val="28"/>
        </w:rPr>
        <w:softHyphen/>
        <w:t>мационным полем</w:t>
      </w:r>
      <w:r w:rsidRPr="00EC5B60">
        <w:rPr>
          <w:rStyle w:val="81"/>
          <w:color w:val="auto"/>
          <w:sz w:val="28"/>
          <w:szCs w:val="28"/>
        </w:rPr>
        <w:t>. Размер текста должен позволять его прочтение с ближайшей полосы движения транспортных средств.</w:t>
      </w:r>
    </w:p>
    <w:p w:rsidR="00653C07" w:rsidRPr="00EC5B60" w:rsidRDefault="00653C07" w:rsidP="00607259">
      <w:pPr>
        <w:pStyle w:val="17"/>
        <w:numPr>
          <w:ilvl w:val="0"/>
          <w:numId w:val="20"/>
        </w:numPr>
        <w:shd w:val="clear" w:color="auto" w:fill="auto"/>
        <w:tabs>
          <w:tab w:val="left" w:pos="0"/>
          <w:tab w:val="left" w:pos="851"/>
        </w:tabs>
        <w:spacing w:after="120" w:line="240" w:lineRule="auto"/>
        <w:ind w:firstLine="567"/>
        <w:jc w:val="both"/>
        <w:rPr>
          <w:color w:val="auto"/>
          <w:sz w:val="28"/>
          <w:szCs w:val="28"/>
        </w:rPr>
      </w:pPr>
      <w:r w:rsidRPr="00EC5B60">
        <w:rPr>
          <w:rStyle w:val="81"/>
          <w:color w:val="auto"/>
          <w:sz w:val="28"/>
          <w:szCs w:val="28"/>
        </w:rPr>
        <w:t>Средства наружной рекламы не должны эксплуатироваться без размещения рекламы более 3-х дней подряд.</w:t>
      </w:r>
    </w:p>
    <w:p w:rsidR="00653C07" w:rsidRPr="00EC5B60" w:rsidRDefault="00653C07" w:rsidP="00607259">
      <w:pPr>
        <w:pStyle w:val="17"/>
        <w:numPr>
          <w:ilvl w:val="0"/>
          <w:numId w:val="20"/>
        </w:numPr>
        <w:shd w:val="clear" w:color="auto" w:fill="auto"/>
        <w:tabs>
          <w:tab w:val="left" w:pos="0"/>
          <w:tab w:val="left" w:pos="851"/>
        </w:tabs>
        <w:spacing w:after="120" w:line="240" w:lineRule="auto"/>
        <w:ind w:firstLine="567"/>
        <w:jc w:val="both"/>
        <w:rPr>
          <w:rStyle w:val="81"/>
          <w:color w:val="auto"/>
          <w:sz w:val="28"/>
          <w:szCs w:val="28"/>
        </w:rPr>
      </w:pPr>
      <w:r w:rsidRPr="00EC5B60">
        <w:rPr>
          <w:rStyle w:val="81"/>
          <w:color w:val="auto"/>
          <w:sz w:val="28"/>
          <w:szCs w:val="28"/>
        </w:rPr>
        <w:t>Победитель конкурса обязан обеспечить своевременную оплату за установку и эксплуатацию рекламной конструкции на территории городского округа город Стерлитамак Республики Башкортостан.</w:t>
      </w:r>
    </w:p>
    <w:p w:rsidR="001C36D5" w:rsidRDefault="001C36D5" w:rsidP="00653C07">
      <w:pPr>
        <w:spacing w:after="259" w:line="230" w:lineRule="exact"/>
        <w:ind w:right="20" w:firstLine="709"/>
        <w:jc w:val="right"/>
        <w:rPr>
          <w:rStyle w:val="72"/>
          <w:rFonts w:eastAsia="Franklin Gothic Book"/>
          <w:b w:val="0"/>
          <w:bCs w:val="0"/>
          <w:i w:val="0"/>
          <w:iCs w:val="0"/>
          <w:color w:val="auto"/>
          <w:sz w:val="24"/>
          <w:szCs w:val="24"/>
        </w:rPr>
      </w:pPr>
    </w:p>
    <w:p w:rsidR="001C36D5" w:rsidRDefault="001C36D5" w:rsidP="001C36D5">
      <w:pPr>
        <w:ind w:left="5663" w:right="23" w:firstLine="709"/>
        <w:jc w:val="center"/>
        <w:rPr>
          <w:rStyle w:val="72"/>
          <w:rFonts w:eastAsia="Franklin Gothic Book"/>
          <w:b w:val="0"/>
          <w:bCs w:val="0"/>
          <w:i w:val="0"/>
          <w:iCs w:val="0"/>
          <w:color w:val="auto"/>
          <w:sz w:val="24"/>
          <w:szCs w:val="24"/>
        </w:rPr>
      </w:pPr>
      <w:r>
        <w:rPr>
          <w:rStyle w:val="72"/>
          <w:rFonts w:eastAsia="Franklin Gothic Book"/>
          <w:b w:val="0"/>
          <w:bCs w:val="0"/>
          <w:i w:val="0"/>
          <w:iCs w:val="0"/>
          <w:color w:val="auto"/>
          <w:sz w:val="24"/>
          <w:szCs w:val="24"/>
        </w:rPr>
        <w:lastRenderedPageBreak/>
        <w:t>П</w:t>
      </w:r>
      <w:r w:rsidR="00653C07" w:rsidRPr="007A296A">
        <w:rPr>
          <w:rStyle w:val="72"/>
          <w:rFonts w:eastAsia="Franklin Gothic Book"/>
          <w:b w:val="0"/>
          <w:bCs w:val="0"/>
          <w:i w:val="0"/>
          <w:iCs w:val="0"/>
          <w:color w:val="auto"/>
          <w:sz w:val="24"/>
          <w:szCs w:val="24"/>
        </w:rPr>
        <w:t>риложение №</w:t>
      </w:r>
      <w:r w:rsidR="00653C07">
        <w:rPr>
          <w:rStyle w:val="72"/>
          <w:rFonts w:eastAsia="Franklin Gothic Book"/>
          <w:b w:val="0"/>
          <w:bCs w:val="0"/>
          <w:i w:val="0"/>
          <w:iCs w:val="0"/>
          <w:color w:val="auto"/>
          <w:sz w:val="24"/>
          <w:szCs w:val="24"/>
        </w:rPr>
        <w:t xml:space="preserve"> </w:t>
      </w:r>
      <w:r w:rsidR="00653C07" w:rsidRPr="007A296A">
        <w:rPr>
          <w:rStyle w:val="72"/>
          <w:rFonts w:eastAsia="Franklin Gothic Book"/>
          <w:b w:val="0"/>
          <w:bCs w:val="0"/>
          <w:i w:val="0"/>
          <w:iCs w:val="0"/>
          <w:color w:val="auto"/>
          <w:sz w:val="24"/>
          <w:szCs w:val="24"/>
        </w:rPr>
        <w:t xml:space="preserve">2 </w:t>
      </w:r>
    </w:p>
    <w:p w:rsidR="00653C07" w:rsidRDefault="00653C07" w:rsidP="001C36D5">
      <w:pPr>
        <w:ind w:right="23" w:firstLine="709"/>
        <w:jc w:val="right"/>
        <w:rPr>
          <w:rStyle w:val="72"/>
          <w:rFonts w:eastAsia="Franklin Gothic Book"/>
          <w:b w:val="0"/>
          <w:bCs w:val="0"/>
          <w:i w:val="0"/>
          <w:iCs w:val="0"/>
          <w:color w:val="auto"/>
          <w:sz w:val="24"/>
          <w:szCs w:val="24"/>
        </w:rPr>
      </w:pPr>
      <w:r w:rsidRPr="007A296A">
        <w:rPr>
          <w:rStyle w:val="72"/>
          <w:rFonts w:eastAsia="Franklin Gothic Book"/>
          <w:b w:val="0"/>
          <w:bCs w:val="0"/>
          <w:i w:val="0"/>
          <w:iCs w:val="0"/>
          <w:color w:val="auto"/>
          <w:sz w:val="24"/>
          <w:szCs w:val="24"/>
        </w:rPr>
        <w:t>к Техническому заданию</w:t>
      </w:r>
    </w:p>
    <w:p w:rsidR="001C36D5" w:rsidRPr="007A296A" w:rsidRDefault="001C36D5" w:rsidP="001C36D5">
      <w:pPr>
        <w:ind w:right="23" w:firstLine="709"/>
        <w:jc w:val="right"/>
        <w:rPr>
          <w:color w:val="auto"/>
        </w:rPr>
      </w:pPr>
    </w:p>
    <w:p w:rsidR="00653C07" w:rsidRPr="001C36D5" w:rsidRDefault="00653C07" w:rsidP="00EC5B60">
      <w:pPr>
        <w:ind w:right="23"/>
        <w:jc w:val="center"/>
        <w:rPr>
          <w:rStyle w:val="72"/>
          <w:rFonts w:eastAsia="Franklin Gothic Book"/>
          <w:bCs w:val="0"/>
          <w:i w:val="0"/>
          <w:iCs w:val="0"/>
          <w:color w:val="auto"/>
          <w:sz w:val="28"/>
          <w:szCs w:val="28"/>
        </w:rPr>
      </w:pPr>
      <w:r w:rsidRPr="001C36D5">
        <w:rPr>
          <w:rStyle w:val="72"/>
          <w:rFonts w:eastAsia="Franklin Gothic Book"/>
          <w:bCs w:val="0"/>
          <w:i w:val="0"/>
          <w:iCs w:val="0"/>
          <w:color w:val="auto"/>
          <w:sz w:val="28"/>
          <w:szCs w:val="28"/>
        </w:rPr>
        <w:t xml:space="preserve">Общие требования к проектной документации </w:t>
      </w:r>
      <w:r w:rsidR="00EC5B60" w:rsidRPr="001C36D5">
        <w:rPr>
          <w:rStyle w:val="72"/>
          <w:rFonts w:eastAsia="Franklin Gothic Book"/>
          <w:bCs w:val="0"/>
          <w:i w:val="0"/>
          <w:iCs w:val="0"/>
          <w:color w:val="auto"/>
          <w:sz w:val="28"/>
          <w:szCs w:val="28"/>
        </w:rPr>
        <w:t>рекламной конструкции</w:t>
      </w:r>
      <w:r w:rsidRPr="001C36D5">
        <w:rPr>
          <w:rStyle w:val="72"/>
          <w:rFonts w:eastAsia="Franklin Gothic Book"/>
          <w:bCs w:val="0"/>
          <w:i w:val="0"/>
          <w:iCs w:val="0"/>
          <w:color w:val="auto"/>
          <w:sz w:val="28"/>
          <w:szCs w:val="28"/>
        </w:rPr>
        <w:t>,</w:t>
      </w:r>
    </w:p>
    <w:p w:rsidR="00653C07" w:rsidRPr="001C36D5" w:rsidRDefault="00653C07" w:rsidP="00EC5B60">
      <w:pPr>
        <w:ind w:right="20"/>
        <w:jc w:val="center"/>
        <w:rPr>
          <w:rStyle w:val="72"/>
          <w:rFonts w:eastAsia="Franklin Gothic Book"/>
          <w:bCs w:val="0"/>
          <w:i w:val="0"/>
          <w:iCs w:val="0"/>
          <w:color w:val="auto"/>
          <w:sz w:val="28"/>
          <w:szCs w:val="28"/>
        </w:rPr>
      </w:pPr>
      <w:r w:rsidRPr="001C36D5">
        <w:rPr>
          <w:rStyle w:val="72"/>
          <w:rFonts w:eastAsia="Franklin Gothic Book"/>
          <w:bCs w:val="0"/>
          <w:i w:val="0"/>
          <w:iCs w:val="0"/>
          <w:color w:val="auto"/>
          <w:sz w:val="28"/>
          <w:szCs w:val="28"/>
        </w:rPr>
        <w:t>предлагаемых к установке на рекламных местах, которые представля</w:t>
      </w:r>
      <w:r w:rsidRPr="001C36D5">
        <w:rPr>
          <w:rStyle w:val="72"/>
          <w:rFonts w:eastAsia="Franklin Gothic Book"/>
          <w:bCs w:val="0"/>
          <w:i w:val="0"/>
          <w:iCs w:val="0"/>
          <w:color w:val="auto"/>
          <w:sz w:val="28"/>
          <w:szCs w:val="28"/>
        </w:rPr>
        <w:softHyphen/>
        <w:t>ются на каждое рекламное место по лоту:</w:t>
      </w:r>
    </w:p>
    <w:p w:rsidR="00EC5B60" w:rsidRPr="00EC5B60" w:rsidRDefault="00EC5B60" w:rsidP="00EC5B60">
      <w:pPr>
        <w:ind w:right="20"/>
        <w:jc w:val="center"/>
        <w:rPr>
          <w:color w:val="auto"/>
          <w:sz w:val="28"/>
          <w:szCs w:val="28"/>
        </w:rPr>
      </w:pPr>
    </w:p>
    <w:p w:rsidR="00653C07" w:rsidRPr="00EC5B60" w:rsidRDefault="00653C07" w:rsidP="00EC5B60">
      <w:pPr>
        <w:pStyle w:val="17"/>
        <w:shd w:val="clear" w:color="auto" w:fill="auto"/>
        <w:tabs>
          <w:tab w:val="left" w:pos="567"/>
        </w:tabs>
        <w:spacing w:after="120" w:line="240" w:lineRule="auto"/>
        <w:ind w:right="20" w:firstLine="709"/>
        <w:jc w:val="both"/>
        <w:rPr>
          <w:color w:val="auto"/>
          <w:sz w:val="28"/>
          <w:szCs w:val="28"/>
        </w:rPr>
      </w:pPr>
      <w:r w:rsidRPr="00EC5B60">
        <w:rPr>
          <w:rStyle w:val="81"/>
          <w:color w:val="auto"/>
          <w:sz w:val="28"/>
          <w:szCs w:val="28"/>
        </w:rPr>
        <w:t>1. Проектная документация средств наружной рекламы должна быть выполнена в соответствии с общими требованиями к размещению и эксплуатации средств наружной рекламы, приведенных в Приложении №</w:t>
      </w:r>
      <w:r w:rsidR="00EC5B60" w:rsidRPr="00EC5B60">
        <w:rPr>
          <w:rStyle w:val="81"/>
          <w:color w:val="auto"/>
          <w:sz w:val="28"/>
          <w:szCs w:val="28"/>
        </w:rPr>
        <w:t xml:space="preserve"> </w:t>
      </w:r>
      <w:r w:rsidRPr="00EC5B60">
        <w:rPr>
          <w:rStyle w:val="81"/>
          <w:color w:val="auto"/>
          <w:sz w:val="28"/>
          <w:szCs w:val="28"/>
        </w:rPr>
        <w:t>1 к Техническому заданию;</w:t>
      </w:r>
    </w:p>
    <w:p w:rsidR="00653C07" w:rsidRPr="00EC5B60" w:rsidRDefault="00653C07" w:rsidP="00EC5B60">
      <w:pPr>
        <w:pStyle w:val="17"/>
        <w:shd w:val="clear" w:color="auto" w:fill="auto"/>
        <w:tabs>
          <w:tab w:val="left" w:pos="567"/>
          <w:tab w:val="left" w:pos="615"/>
        </w:tabs>
        <w:spacing w:after="120" w:line="240" w:lineRule="auto"/>
        <w:ind w:right="20" w:firstLine="709"/>
        <w:jc w:val="both"/>
        <w:rPr>
          <w:rStyle w:val="81"/>
          <w:color w:val="auto"/>
          <w:sz w:val="28"/>
          <w:szCs w:val="28"/>
        </w:rPr>
      </w:pPr>
      <w:r w:rsidRPr="00EC5B60">
        <w:rPr>
          <w:rStyle w:val="81"/>
          <w:color w:val="auto"/>
          <w:sz w:val="28"/>
          <w:szCs w:val="28"/>
        </w:rPr>
        <w:t xml:space="preserve">2. Проектная документация средства наружной рекламы должна содержать следующие разделы: </w:t>
      </w:r>
    </w:p>
    <w:p w:rsidR="00653C07" w:rsidRPr="00EC5B60" w:rsidRDefault="00653C07" w:rsidP="00EC5B60">
      <w:pPr>
        <w:pStyle w:val="17"/>
        <w:shd w:val="clear" w:color="auto" w:fill="auto"/>
        <w:tabs>
          <w:tab w:val="left" w:pos="567"/>
          <w:tab w:val="left" w:pos="615"/>
        </w:tabs>
        <w:spacing w:after="120" w:line="240" w:lineRule="auto"/>
        <w:ind w:right="20" w:firstLine="709"/>
        <w:jc w:val="both"/>
        <w:rPr>
          <w:rStyle w:val="81"/>
          <w:color w:val="auto"/>
          <w:sz w:val="28"/>
          <w:szCs w:val="28"/>
        </w:rPr>
      </w:pPr>
      <w:r w:rsidRPr="00EC5B60">
        <w:rPr>
          <w:rStyle w:val="81"/>
          <w:color w:val="auto"/>
          <w:sz w:val="28"/>
          <w:szCs w:val="28"/>
        </w:rPr>
        <w:t xml:space="preserve">а) ПЗ - пояснительная записка, </w:t>
      </w:r>
    </w:p>
    <w:p w:rsidR="00653C07" w:rsidRPr="00EC5B60" w:rsidRDefault="00653C07" w:rsidP="00EC5B60">
      <w:pPr>
        <w:pStyle w:val="17"/>
        <w:shd w:val="clear" w:color="auto" w:fill="auto"/>
        <w:tabs>
          <w:tab w:val="left" w:pos="567"/>
          <w:tab w:val="left" w:pos="615"/>
        </w:tabs>
        <w:spacing w:after="120" w:line="240" w:lineRule="auto"/>
        <w:ind w:right="20" w:firstLine="709"/>
        <w:jc w:val="both"/>
        <w:rPr>
          <w:rStyle w:val="81"/>
          <w:color w:val="auto"/>
          <w:sz w:val="28"/>
          <w:szCs w:val="28"/>
        </w:rPr>
      </w:pPr>
      <w:r w:rsidRPr="00EC5B60">
        <w:rPr>
          <w:color w:val="auto"/>
          <w:sz w:val="28"/>
          <w:szCs w:val="28"/>
        </w:rPr>
        <w:t xml:space="preserve">б) СР - схема размещения </w:t>
      </w:r>
      <w:r w:rsidR="00EC5B60">
        <w:rPr>
          <w:color w:val="auto"/>
          <w:sz w:val="28"/>
          <w:szCs w:val="28"/>
        </w:rPr>
        <w:t>рекламной конструкции</w:t>
      </w:r>
      <w:r w:rsidRPr="00EC5B60">
        <w:rPr>
          <w:color w:val="auto"/>
          <w:sz w:val="28"/>
          <w:szCs w:val="28"/>
        </w:rPr>
        <w:t xml:space="preserve"> (схема планированной организации земельного участка, выполненная на топографической основе, отображающая существо положения размещения и расстояние от инженерных сетей и других сооружений)</w:t>
      </w:r>
      <w:r w:rsidRPr="00EC5B60">
        <w:rPr>
          <w:rStyle w:val="81"/>
          <w:color w:val="auto"/>
          <w:sz w:val="28"/>
          <w:szCs w:val="28"/>
        </w:rPr>
        <w:t xml:space="preserve">, </w:t>
      </w:r>
    </w:p>
    <w:p w:rsidR="00653C07" w:rsidRPr="00EC5B60" w:rsidRDefault="00653C07" w:rsidP="00EC5B60">
      <w:pPr>
        <w:pStyle w:val="17"/>
        <w:shd w:val="clear" w:color="auto" w:fill="auto"/>
        <w:tabs>
          <w:tab w:val="left" w:pos="567"/>
          <w:tab w:val="left" w:pos="615"/>
        </w:tabs>
        <w:spacing w:after="120" w:line="240" w:lineRule="auto"/>
        <w:ind w:right="20" w:firstLine="709"/>
        <w:jc w:val="both"/>
        <w:rPr>
          <w:rStyle w:val="81"/>
          <w:color w:val="auto"/>
          <w:sz w:val="28"/>
          <w:szCs w:val="28"/>
        </w:rPr>
      </w:pPr>
      <w:r w:rsidRPr="00EC5B60">
        <w:rPr>
          <w:rStyle w:val="81"/>
          <w:color w:val="auto"/>
          <w:sz w:val="28"/>
          <w:szCs w:val="28"/>
        </w:rPr>
        <w:t xml:space="preserve">в) АР - </w:t>
      </w:r>
      <w:r w:rsidR="00EC5B60" w:rsidRPr="00EC5B60">
        <w:rPr>
          <w:color w:val="auto"/>
          <w:sz w:val="28"/>
          <w:szCs w:val="28"/>
        </w:rPr>
        <w:t>Проект архитектурного решения рекламной конструкции с 3D визуализацией (объ</w:t>
      </w:r>
      <w:r w:rsidR="00EC5B60" w:rsidRPr="00EC5B60">
        <w:rPr>
          <w:color w:val="auto"/>
          <w:sz w:val="28"/>
          <w:szCs w:val="28"/>
        </w:rPr>
        <w:softHyphen/>
        <w:t>емное трехмерное изображение) рекламной конструкции в рамках разрешенных типов рекламных конструкций согласно техническому заданию конкурсной документации, с привязкой к месту его размещения, соответствующего внешнему архитектурному облику и сложившейся застройки территории городского округа город Стерлитамак Республики Башкортостан, современным тенденциям в развитии наружной рекламы, с увязкой по цветовому решению и стилистике с окружающей застройкой</w:t>
      </w:r>
      <w:r w:rsidRPr="00EC5B60">
        <w:rPr>
          <w:rStyle w:val="81"/>
          <w:color w:val="auto"/>
          <w:sz w:val="28"/>
          <w:szCs w:val="28"/>
        </w:rPr>
        <w:t>) АС - чер</w:t>
      </w:r>
      <w:r w:rsidRPr="00EC5B60">
        <w:rPr>
          <w:rStyle w:val="81"/>
          <w:color w:val="auto"/>
          <w:sz w:val="28"/>
          <w:szCs w:val="28"/>
        </w:rPr>
        <w:softHyphen/>
        <w:t xml:space="preserve">тежи строительных решений, </w:t>
      </w:r>
    </w:p>
    <w:p w:rsidR="00653C07" w:rsidRPr="00EC5B60" w:rsidRDefault="00653C07" w:rsidP="00EC5B60">
      <w:pPr>
        <w:pStyle w:val="17"/>
        <w:shd w:val="clear" w:color="auto" w:fill="auto"/>
        <w:tabs>
          <w:tab w:val="left" w:pos="567"/>
          <w:tab w:val="left" w:pos="615"/>
        </w:tabs>
        <w:spacing w:after="120" w:line="240" w:lineRule="auto"/>
        <w:ind w:right="20" w:firstLine="709"/>
        <w:jc w:val="both"/>
        <w:rPr>
          <w:rStyle w:val="81"/>
          <w:color w:val="auto"/>
          <w:sz w:val="28"/>
          <w:szCs w:val="28"/>
        </w:rPr>
      </w:pPr>
      <w:r w:rsidRPr="00EC5B60">
        <w:rPr>
          <w:rStyle w:val="81"/>
          <w:color w:val="auto"/>
          <w:sz w:val="28"/>
          <w:szCs w:val="28"/>
        </w:rPr>
        <w:t xml:space="preserve">д) КМ - чертежи металлических конструкций, </w:t>
      </w:r>
    </w:p>
    <w:p w:rsidR="00653C07" w:rsidRPr="00EC5B60" w:rsidRDefault="00653C07" w:rsidP="00EC5B60">
      <w:pPr>
        <w:pStyle w:val="17"/>
        <w:shd w:val="clear" w:color="auto" w:fill="auto"/>
        <w:tabs>
          <w:tab w:val="left" w:pos="567"/>
          <w:tab w:val="left" w:pos="615"/>
        </w:tabs>
        <w:spacing w:after="120" w:line="240" w:lineRule="auto"/>
        <w:ind w:right="20" w:firstLine="709"/>
        <w:jc w:val="both"/>
        <w:rPr>
          <w:color w:val="auto"/>
          <w:sz w:val="28"/>
          <w:szCs w:val="28"/>
        </w:rPr>
      </w:pPr>
      <w:r w:rsidRPr="00EC5B60">
        <w:rPr>
          <w:rStyle w:val="81"/>
          <w:color w:val="auto"/>
          <w:sz w:val="28"/>
          <w:szCs w:val="28"/>
        </w:rPr>
        <w:t>е) ЭС - чертежи системы электроснабжения;</w:t>
      </w:r>
    </w:p>
    <w:p w:rsidR="00653C07" w:rsidRPr="00EC5B60" w:rsidRDefault="00653C07" w:rsidP="00EC5B60">
      <w:pPr>
        <w:pStyle w:val="17"/>
        <w:shd w:val="clear" w:color="auto" w:fill="auto"/>
        <w:tabs>
          <w:tab w:val="left" w:pos="567"/>
          <w:tab w:val="left" w:pos="673"/>
        </w:tabs>
        <w:spacing w:after="120" w:line="240" w:lineRule="auto"/>
        <w:ind w:right="20" w:firstLine="709"/>
        <w:jc w:val="both"/>
        <w:rPr>
          <w:color w:val="auto"/>
          <w:sz w:val="28"/>
          <w:szCs w:val="28"/>
        </w:rPr>
      </w:pPr>
      <w:r w:rsidRPr="00EC5B60">
        <w:rPr>
          <w:rStyle w:val="81"/>
          <w:color w:val="auto"/>
          <w:sz w:val="28"/>
          <w:szCs w:val="28"/>
        </w:rPr>
        <w:t xml:space="preserve">3. В проектной документации </w:t>
      </w:r>
      <w:r w:rsidR="00EC5B60">
        <w:rPr>
          <w:rStyle w:val="81"/>
          <w:color w:val="auto"/>
          <w:sz w:val="28"/>
          <w:szCs w:val="28"/>
        </w:rPr>
        <w:t>рекламной конструкции</w:t>
      </w:r>
      <w:r w:rsidRPr="00EC5B60">
        <w:rPr>
          <w:rStyle w:val="81"/>
          <w:color w:val="auto"/>
          <w:sz w:val="28"/>
          <w:szCs w:val="28"/>
        </w:rPr>
        <w:t xml:space="preserve"> необходимо отразить современные тенденции в развитии наружной рекламы, увязать по цве</w:t>
      </w:r>
      <w:r w:rsidRPr="00EC5B60">
        <w:rPr>
          <w:rStyle w:val="81"/>
          <w:color w:val="auto"/>
          <w:sz w:val="28"/>
          <w:szCs w:val="28"/>
        </w:rPr>
        <w:softHyphen/>
        <w:t>товому решению и стилистике с окружающей застройкой;</w:t>
      </w:r>
    </w:p>
    <w:p w:rsidR="00653C07" w:rsidRPr="00EC5B60" w:rsidRDefault="00653C07" w:rsidP="00EC5B60">
      <w:pPr>
        <w:pStyle w:val="17"/>
        <w:shd w:val="clear" w:color="auto" w:fill="auto"/>
        <w:tabs>
          <w:tab w:val="left" w:pos="567"/>
          <w:tab w:val="left" w:pos="634"/>
        </w:tabs>
        <w:spacing w:after="120" w:line="240" w:lineRule="auto"/>
        <w:ind w:firstLine="709"/>
        <w:jc w:val="both"/>
        <w:rPr>
          <w:color w:val="auto"/>
          <w:sz w:val="28"/>
          <w:szCs w:val="28"/>
        </w:rPr>
      </w:pPr>
      <w:r w:rsidRPr="00EC5B60">
        <w:rPr>
          <w:rStyle w:val="81"/>
          <w:color w:val="auto"/>
          <w:sz w:val="28"/>
          <w:szCs w:val="28"/>
        </w:rPr>
        <w:t>4. Проектная документация средств наружной рекламы должна предусматривать подсветку средств наружной рекламы;</w:t>
      </w:r>
    </w:p>
    <w:p w:rsidR="00653C07" w:rsidRPr="00EC5B60" w:rsidRDefault="00653C07" w:rsidP="00EC5B60">
      <w:pPr>
        <w:pStyle w:val="17"/>
        <w:shd w:val="clear" w:color="auto" w:fill="auto"/>
        <w:tabs>
          <w:tab w:val="left" w:pos="567"/>
          <w:tab w:val="left" w:pos="606"/>
        </w:tabs>
        <w:spacing w:after="120" w:line="240" w:lineRule="auto"/>
        <w:ind w:right="20" w:firstLine="709"/>
        <w:jc w:val="both"/>
        <w:rPr>
          <w:color w:val="auto"/>
          <w:sz w:val="28"/>
          <w:szCs w:val="28"/>
        </w:rPr>
      </w:pPr>
      <w:r w:rsidRPr="00EC5B60">
        <w:rPr>
          <w:rStyle w:val="81"/>
          <w:color w:val="auto"/>
          <w:sz w:val="28"/>
          <w:szCs w:val="28"/>
        </w:rPr>
        <w:t>5. Проектная документация средств наружной рекламы должна предусматривать мероприятия по защите от несанкционированной расклейки объявле</w:t>
      </w:r>
      <w:r w:rsidRPr="00EC5B60">
        <w:rPr>
          <w:rStyle w:val="81"/>
          <w:color w:val="auto"/>
          <w:sz w:val="28"/>
          <w:szCs w:val="28"/>
        </w:rPr>
        <w:softHyphen/>
        <w:t>ний на средствах наружной рекламы;</w:t>
      </w:r>
    </w:p>
    <w:p w:rsidR="00653C07" w:rsidRPr="00EC5B60" w:rsidRDefault="00653C07" w:rsidP="00EC5B60">
      <w:pPr>
        <w:pStyle w:val="17"/>
        <w:shd w:val="clear" w:color="auto" w:fill="auto"/>
        <w:tabs>
          <w:tab w:val="left" w:pos="567"/>
          <w:tab w:val="left" w:pos="630"/>
        </w:tabs>
        <w:spacing w:after="120" w:line="240" w:lineRule="auto"/>
        <w:ind w:firstLine="709"/>
        <w:jc w:val="both"/>
        <w:rPr>
          <w:rStyle w:val="81"/>
          <w:color w:val="auto"/>
          <w:sz w:val="28"/>
          <w:szCs w:val="28"/>
        </w:rPr>
      </w:pPr>
      <w:r w:rsidRPr="00EC5B60">
        <w:rPr>
          <w:rStyle w:val="81"/>
          <w:color w:val="auto"/>
          <w:sz w:val="28"/>
          <w:szCs w:val="28"/>
        </w:rPr>
        <w:t>6. Проектной документацией необходимо предусмотреть нормы безопасности эксплуатации средств наружной рекламы.</w:t>
      </w:r>
    </w:p>
    <w:p w:rsidR="001C36D5" w:rsidRDefault="001C36D5" w:rsidP="00EC5B60">
      <w:pPr>
        <w:pStyle w:val="70"/>
        <w:shd w:val="clear" w:color="auto" w:fill="auto"/>
        <w:spacing w:after="120" w:line="240" w:lineRule="auto"/>
        <w:ind w:left="3540"/>
        <w:jc w:val="right"/>
        <w:rPr>
          <w:rStyle w:val="72"/>
          <w:b/>
          <w:bCs/>
          <w:i/>
          <w:iCs/>
          <w:color w:val="auto"/>
          <w:sz w:val="28"/>
          <w:szCs w:val="28"/>
        </w:rPr>
        <w:sectPr w:rsidR="001C36D5" w:rsidSect="00653C07">
          <w:pgSz w:w="11907" w:h="16839" w:code="9"/>
          <w:pgMar w:top="1276" w:right="851" w:bottom="1135" w:left="1276" w:header="0" w:footer="3" w:gutter="0"/>
          <w:cols w:space="720"/>
          <w:noEndnote/>
          <w:docGrid w:linePitch="360"/>
        </w:sectPr>
      </w:pPr>
    </w:p>
    <w:p w:rsidR="001C36D5" w:rsidRPr="001C36D5" w:rsidRDefault="001C36D5" w:rsidP="001C36D5">
      <w:pPr>
        <w:pStyle w:val="17"/>
        <w:shd w:val="clear" w:color="auto" w:fill="auto"/>
        <w:spacing w:after="0" w:line="240" w:lineRule="auto"/>
        <w:rPr>
          <w:rStyle w:val="81"/>
          <w:sz w:val="24"/>
          <w:szCs w:val="24"/>
        </w:rPr>
      </w:pPr>
      <w:r>
        <w:rPr>
          <w:rStyle w:val="81"/>
          <w:b/>
          <w:sz w:val="24"/>
          <w:szCs w:val="24"/>
        </w:rPr>
        <w:lastRenderedPageBreak/>
        <w:tab/>
      </w:r>
      <w:r>
        <w:rPr>
          <w:rStyle w:val="81"/>
          <w:b/>
          <w:sz w:val="24"/>
          <w:szCs w:val="24"/>
        </w:rPr>
        <w:tab/>
      </w:r>
      <w:r>
        <w:rPr>
          <w:rStyle w:val="81"/>
          <w:b/>
          <w:sz w:val="24"/>
          <w:szCs w:val="24"/>
        </w:rPr>
        <w:tab/>
      </w:r>
      <w:r>
        <w:rPr>
          <w:rStyle w:val="81"/>
          <w:b/>
          <w:sz w:val="24"/>
          <w:szCs w:val="24"/>
        </w:rPr>
        <w:tab/>
      </w:r>
      <w:r>
        <w:rPr>
          <w:rStyle w:val="81"/>
          <w:b/>
          <w:sz w:val="24"/>
          <w:szCs w:val="24"/>
        </w:rPr>
        <w:tab/>
      </w:r>
      <w:r>
        <w:rPr>
          <w:rStyle w:val="81"/>
          <w:b/>
          <w:sz w:val="24"/>
          <w:szCs w:val="24"/>
        </w:rPr>
        <w:tab/>
      </w:r>
      <w:r>
        <w:rPr>
          <w:rStyle w:val="81"/>
          <w:b/>
          <w:sz w:val="24"/>
          <w:szCs w:val="24"/>
        </w:rPr>
        <w:tab/>
      </w:r>
      <w:r>
        <w:rPr>
          <w:rStyle w:val="81"/>
          <w:b/>
          <w:sz w:val="24"/>
          <w:szCs w:val="24"/>
        </w:rPr>
        <w:tab/>
      </w:r>
      <w:r>
        <w:rPr>
          <w:rStyle w:val="81"/>
          <w:b/>
          <w:sz w:val="24"/>
          <w:szCs w:val="24"/>
        </w:rPr>
        <w:tab/>
      </w:r>
      <w:r>
        <w:rPr>
          <w:rStyle w:val="81"/>
          <w:b/>
          <w:sz w:val="24"/>
          <w:szCs w:val="24"/>
        </w:rPr>
        <w:tab/>
      </w:r>
      <w:r w:rsidRPr="001C36D5">
        <w:rPr>
          <w:rStyle w:val="81"/>
          <w:sz w:val="24"/>
          <w:szCs w:val="24"/>
        </w:rPr>
        <w:t>Приложение № 2</w:t>
      </w:r>
    </w:p>
    <w:p w:rsidR="001C36D5" w:rsidRPr="001C36D5" w:rsidRDefault="001C36D5" w:rsidP="001C36D5">
      <w:pPr>
        <w:pStyle w:val="17"/>
        <w:shd w:val="clear" w:color="auto" w:fill="auto"/>
        <w:spacing w:after="0" w:line="240" w:lineRule="auto"/>
        <w:rPr>
          <w:rStyle w:val="81"/>
          <w:sz w:val="24"/>
          <w:szCs w:val="24"/>
        </w:rPr>
      </w:pPr>
      <w:r w:rsidRPr="001C36D5">
        <w:rPr>
          <w:rStyle w:val="81"/>
          <w:sz w:val="24"/>
          <w:szCs w:val="24"/>
        </w:rPr>
        <w:tab/>
      </w:r>
      <w:r w:rsidRPr="001C36D5">
        <w:rPr>
          <w:rStyle w:val="81"/>
          <w:sz w:val="24"/>
          <w:szCs w:val="24"/>
        </w:rPr>
        <w:tab/>
      </w:r>
      <w:r w:rsidRPr="001C36D5">
        <w:rPr>
          <w:rStyle w:val="81"/>
          <w:sz w:val="24"/>
          <w:szCs w:val="24"/>
        </w:rPr>
        <w:tab/>
      </w:r>
      <w:r w:rsidRPr="001C36D5">
        <w:rPr>
          <w:rStyle w:val="81"/>
          <w:sz w:val="24"/>
          <w:szCs w:val="24"/>
        </w:rPr>
        <w:tab/>
      </w:r>
      <w:r w:rsidRPr="001C36D5">
        <w:rPr>
          <w:rStyle w:val="81"/>
          <w:sz w:val="24"/>
          <w:szCs w:val="24"/>
        </w:rPr>
        <w:tab/>
        <w:t xml:space="preserve">  </w:t>
      </w:r>
      <w:r w:rsidRPr="001C36D5">
        <w:rPr>
          <w:rStyle w:val="81"/>
          <w:sz w:val="24"/>
          <w:szCs w:val="24"/>
        </w:rPr>
        <w:tab/>
      </w:r>
      <w:r w:rsidRPr="001C36D5">
        <w:rPr>
          <w:rStyle w:val="81"/>
          <w:sz w:val="24"/>
          <w:szCs w:val="24"/>
        </w:rPr>
        <w:tab/>
      </w:r>
      <w:r w:rsidRPr="001C36D5">
        <w:rPr>
          <w:rStyle w:val="81"/>
          <w:sz w:val="24"/>
          <w:szCs w:val="24"/>
        </w:rPr>
        <w:tab/>
      </w:r>
      <w:r w:rsidRPr="001C36D5">
        <w:rPr>
          <w:rStyle w:val="81"/>
          <w:sz w:val="24"/>
          <w:szCs w:val="24"/>
        </w:rPr>
        <w:tab/>
      </w:r>
      <w:r w:rsidRPr="001C36D5">
        <w:rPr>
          <w:rStyle w:val="81"/>
          <w:sz w:val="24"/>
          <w:szCs w:val="24"/>
        </w:rPr>
        <w:tab/>
        <w:t>к Конкурсной документации</w:t>
      </w:r>
    </w:p>
    <w:p w:rsidR="001C36D5" w:rsidRDefault="001C36D5" w:rsidP="001C36D5">
      <w:pPr>
        <w:pStyle w:val="17"/>
        <w:shd w:val="clear" w:color="auto" w:fill="auto"/>
        <w:spacing w:after="258" w:line="230" w:lineRule="exact"/>
        <w:jc w:val="center"/>
        <w:rPr>
          <w:rStyle w:val="81"/>
          <w:b/>
          <w:sz w:val="24"/>
          <w:szCs w:val="24"/>
        </w:rPr>
      </w:pPr>
    </w:p>
    <w:p w:rsidR="001C36D5" w:rsidRPr="004C4DD2" w:rsidRDefault="001C36D5" w:rsidP="001C36D5">
      <w:pPr>
        <w:pStyle w:val="17"/>
        <w:shd w:val="clear" w:color="auto" w:fill="auto"/>
        <w:spacing w:after="258" w:line="230" w:lineRule="exact"/>
        <w:jc w:val="center"/>
        <w:rPr>
          <w:rStyle w:val="81"/>
          <w:b/>
          <w:sz w:val="24"/>
          <w:szCs w:val="24"/>
        </w:rPr>
      </w:pPr>
      <w:r w:rsidRPr="004C4DD2">
        <w:rPr>
          <w:rStyle w:val="81"/>
          <w:b/>
          <w:sz w:val="24"/>
          <w:szCs w:val="24"/>
        </w:rPr>
        <w:t>ОБРАЗЦЫ ФОРМ</w:t>
      </w:r>
    </w:p>
    <w:p w:rsidR="001C36D5" w:rsidRPr="001C36D5" w:rsidRDefault="001C36D5" w:rsidP="001C36D5">
      <w:pPr>
        <w:pStyle w:val="17"/>
        <w:numPr>
          <w:ilvl w:val="0"/>
          <w:numId w:val="24"/>
        </w:numPr>
        <w:shd w:val="clear" w:color="auto" w:fill="auto"/>
        <w:tabs>
          <w:tab w:val="left" w:pos="0"/>
        </w:tabs>
        <w:spacing w:after="240" w:line="240" w:lineRule="auto"/>
        <w:ind w:right="23" w:firstLine="851"/>
        <w:jc w:val="both"/>
        <w:rPr>
          <w:rStyle w:val="81"/>
          <w:sz w:val="28"/>
          <w:szCs w:val="28"/>
        </w:rPr>
      </w:pPr>
      <w:r w:rsidRPr="001C36D5">
        <w:rPr>
          <w:rStyle w:val="81"/>
          <w:sz w:val="28"/>
          <w:szCs w:val="28"/>
        </w:rPr>
        <w:t>Опись документов, представляемых на участие в конкурсе на право заключения договора на установку и эксплуатацию рекламной конструкции на территории городского округа го</w:t>
      </w:r>
      <w:r w:rsidRPr="001C36D5">
        <w:rPr>
          <w:rStyle w:val="81"/>
          <w:sz w:val="28"/>
          <w:szCs w:val="28"/>
        </w:rPr>
        <w:softHyphen/>
        <w:t>род Стерлитамак Республики Башкортостан – Форма № 1.</w:t>
      </w:r>
    </w:p>
    <w:p w:rsidR="001C36D5" w:rsidRPr="001C36D5" w:rsidRDefault="001C36D5" w:rsidP="001C36D5">
      <w:pPr>
        <w:pStyle w:val="17"/>
        <w:shd w:val="clear" w:color="auto" w:fill="auto"/>
        <w:tabs>
          <w:tab w:val="left" w:pos="0"/>
        </w:tabs>
        <w:spacing w:after="0" w:line="274" w:lineRule="exact"/>
        <w:ind w:left="709" w:right="20" w:firstLine="851"/>
        <w:jc w:val="both"/>
        <w:rPr>
          <w:sz w:val="28"/>
          <w:szCs w:val="28"/>
        </w:rPr>
      </w:pPr>
    </w:p>
    <w:p w:rsidR="001C36D5" w:rsidRPr="001C36D5" w:rsidRDefault="001C36D5" w:rsidP="001C36D5">
      <w:pPr>
        <w:pStyle w:val="17"/>
        <w:numPr>
          <w:ilvl w:val="0"/>
          <w:numId w:val="24"/>
        </w:numPr>
        <w:shd w:val="clear" w:color="auto" w:fill="auto"/>
        <w:tabs>
          <w:tab w:val="left" w:pos="0"/>
        </w:tabs>
        <w:spacing w:after="240" w:line="240" w:lineRule="auto"/>
        <w:ind w:right="23" w:firstLine="851"/>
        <w:jc w:val="both"/>
        <w:rPr>
          <w:rStyle w:val="81"/>
          <w:sz w:val="28"/>
          <w:szCs w:val="28"/>
        </w:rPr>
      </w:pPr>
      <w:r w:rsidRPr="001C36D5">
        <w:rPr>
          <w:rStyle w:val="81"/>
          <w:sz w:val="28"/>
          <w:szCs w:val="28"/>
        </w:rPr>
        <w:t>Заявка на участие в конкурсе на право заключения договора на установку и эксплуатацию рекламной конструкции на территории городского округа город Стерлитамак Республики Башкор</w:t>
      </w:r>
      <w:r w:rsidRPr="001C36D5">
        <w:rPr>
          <w:rStyle w:val="81"/>
          <w:sz w:val="28"/>
          <w:szCs w:val="28"/>
        </w:rPr>
        <w:softHyphen/>
        <w:t>тостан - Форма № 2.</w:t>
      </w:r>
    </w:p>
    <w:p w:rsidR="001C36D5" w:rsidRPr="001C36D5" w:rsidRDefault="001C36D5" w:rsidP="001C36D5">
      <w:pPr>
        <w:pStyle w:val="17"/>
        <w:shd w:val="clear" w:color="auto" w:fill="auto"/>
        <w:tabs>
          <w:tab w:val="left" w:pos="0"/>
        </w:tabs>
        <w:spacing w:after="0" w:line="274" w:lineRule="exact"/>
        <w:ind w:left="709" w:right="20" w:firstLine="851"/>
        <w:jc w:val="both"/>
        <w:rPr>
          <w:sz w:val="28"/>
          <w:szCs w:val="28"/>
        </w:rPr>
      </w:pPr>
    </w:p>
    <w:p w:rsidR="001C36D5" w:rsidRPr="001C36D5" w:rsidRDefault="001C36D5" w:rsidP="001C36D5">
      <w:pPr>
        <w:pStyle w:val="17"/>
        <w:numPr>
          <w:ilvl w:val="0"/>
          <w:numId w:val="24"/>
        </w:numPr>
        <w:shd w:val="clear" w:color="auto" w:fill="auto"/>
        <w:tabs>
          <w:tab w:val="left" w:pos="0"/>
        </w:tabs>
        <w:spacing w:after="240" w:line="240" w:lineRule="auto"/>
        <w:ind w:right="23" w:firstLine="851"/>
        <w:jc w:val="both"/>
        <w:rPr>
          <w:rStyle w:val="81"/>
          <w:sz w:val="28"/>
          <w:szCs w:val="28"/>
        </w:rPr>
      </w:pPr>
      <w:r w:rsidRPr="001C36D5">
        <w:rPr>
          <w:rStyle w:val="81"/>
          <w:sz w:val="28"/>
          <w:szCs w:val="28"/>
        </w:rPr>
        <w:t>Анкета претендента на участие в конкурсе на право заключения договора на установку и эксплуатацию рекламной конструкции на территории городского округа город Стерлитамак Рес</w:t>
      </w:r>
      <w:r w:rsidRPr="001C36D5">
        <w:rPr>
          <w:rStyle w:val="81"/>
          <w:sz w:val="28"/>
          <w:szCs w:val="28"/>
        </w:rPr>
        <w:softHyphen/>
        <w:t>публики Башкортостан - Форма № 3.</w:t>
      </w:r>
    </w:p>
    <w:p w:rsidR="001C36D5" w:rsidRPr="001C36D5" w:rsidRDefault="001C36D5" w:rsidP="001C36D5">
      <w:pPr>
        <w:pStyle w:val="17"/>
        <w:shd w:val="clear" w:color="auto" w:fill="auto"/>
        <w:tabs>
          <w:tab w:val="left" w:pos="0"/>
        </w:tabs>
        <w:spacing w:after="0" w:line="274" w:lineRule="exact"/>
        <w:ind w:left="709" w:right="20" w:firstLine="851"/>
        <w:jc w:val="both"/>
        <w:rPr>
          <w:sz w:val="28"/>
          <w:szCs w:val="28"/>
        </w:rPr>
      </w:pPr>
    </w:p>
    <w:p w:rsidR="001C36D5" w:rsidRPr="001C36D5" w:rsidRDefault="001C36D5" w:rsidP="001C36D5">
      <w:pPr>
        <w:pStyle w:val="17"/>
        <w:numPr>
          <w:ilvl w:val="0"/>
          <w:numId w:val="24"/>
        </w:numPr>
        <w:shd w:val="clear" w:color="auto" w:fill="auto"/>
        <w:tabs>
          <w:tab w:val="left" w:pos="0"/>
        </w:tabs>
        <w:spacing w:after="240" w:line="240" w:lineRule="auto"/>
        <w:ind w:right="23" w:firstLine="851"/>
        <w:jc w:val="both"/>
        <w:rPr>
          <w:rStyle w:val="81"/>
          <w:sz w:val="28"/>
          <w:szCs w:val="28"/>
        </w:rPr>
      </w:pPr>
      <w:r w:rsidRPr="001C36D5">
        <w:rPr>
          <w:rStyle w:val="81"/>
          <w:sz w:val="28"/>
          <w:szCs w:val="28"/>
        </w:rPr>
        <w:t>Конкурсное предложение об условиях установки и эксплуатации рекламной конструкции на территории городского округа город Стерлитамак Республики Башкортостан - Форма № 4.</w:t>
      </w:r>
    </w:p>
    <w:p w:rsidR="001C36D5" w:rsidRPr="001C36D5" w:rsidRDefault="001C36D5" w:rsidP="001C36D5">
      <w:pPr>
        <w:pStyle w:val="17"/>
        <w:shd w:val="clear" w:color="auto" w:fill="auto"/>
        <w:tabs>
          <w:tab w:val="left" w:pos="0"/>
        </w:tabs>
        <w:spacing w:after="0" w:line="274" w:lineRule="exact"/>
        <w:ind w:left="709" w:right="20" w:firstLine="851"/>
        <w:jc w:val="both"/>
        <w:rPr>
          <w:sz w:val="28"/>
          <w:szCs w:val="28"/>
        </w:rPr>
      </w:pPr>
    </w:p>
    <w:p w:rsidR="001C36D5" w:rsidRPr="001C36D5" w:rsidRDefault="001C36D5" w:rsidP="001C36D5">
      <w:pPr>
        <w:pStyle w:val="17"/>
        <w:numPr>
          <w:ilvl w:val="0"/>
          <w:numId w:val="24"/>
        </w:numPr>
        <w:shd w:val="clear" w:color="auto" w:fill="auto"/>
        <w:tabs>
          <w:tab w:val="left" w:pos="0"/>
        </w:tabs>
        <w:spacing w:after="240" w:line="240" w:lineRule="auto"/>
        <w:ind w:firstLine="851"/>
        <w:jc w:val="both"/>
        <w:rPr>
          <w:rStyle w:val="81"/>
          <w:sz w:val="28"/>
          <w:szCs w:val="28"/>
        </w:rPr>
      </w:pPr>
      <w:r w:rsidRPr="001C36D5">
        <w:rPr>
          <w:rStyle w:val="81"/>
          <w:sz w:val="28"/>
          <w:szCs w:val="28"/>
        </w:rPr>
        <w:t>Доверенность на уполномоченное лицо, имеющее право подписи и представления интере</w:t>
      </w:r>
      <w:r w:rsidRPr="001C36D5">
        <w:rPr>
          <w:rStyle w:val="81"/>
          <w:sz w:val="28"/>
          <w:szCs w:val="28"/>
        </w:rPr>
        <w:softHyphen/>
        <w:t>сов Претендента – Форма № 5.</w:t>
      </w:r>
    </w:p>
    <w:p w:rsidR="001C36D5" w:rsidRPr="001C36D5" w:rsidRDefault="001C36D5" w:rsidP="001C36D5">
      <w:pPr>
        <w:pStyle w:val="17"/>
        <w:shd w:val="clear" w:color="auto" w:fill="auto"/>
        <w:tabs>
          <w:tab w:val="left" w:pos="0"/>
        </w:tabs>
        <w:spacing w:after="0" w:line="274" w:lineRule="exact"/>
        <w:ind w:left="709" w:firstLine="851"/>
        <w:jc w:val="both"/>
        <w:rPr>
          <w:sz w:val="28"/>
          <w:szCs w:val="28"/>
        </w:rPr>
      </w:pPr>
    </w:p>
    <w:p w:rsidR="001C36D5" w:rsidRPr="001C36D5" w:rsidRDefault="001C36D5" w:rsidP="001C36D5">
      <w:pPr>
        <w:pStyle w:val="17"/>
        <w:numPr>
          <w:ilvl w:val="0"/>
          <w:numId w:val="24"/>
        </w:numPr>
        <w:shd w:val="clear" w:color="auto" w:fill="auto"/>
        <w:tabs>
          <w:tab w:val="left" w:pos="0"/>
        </w:tabs>
        <w:spacing w:after="0" w:line="274" w:lineRule="exact"/>
        <w:ind w:right="20" w:firstLine="851"/>
        <w:jc w:val="both"/>
        <w:rPr>
          <w:sz w:val="28"/>
          <w:szCs w:val="28"/>
        </w:rPr>
        <w:sectPr w:rsidR="001C36D5" w:rsidRPr="001C36D5" w:rsidSect="001C36D5">
          <w:pgSz w:w="11909" w:h="16838"/>
          <w:pgMar w:top="962" w:right="828" w:bottom="851" w:left="852" w:header="0" w:footer="3" w:gutter="0"/>
          <w:cols w:space="720"/>
          <w:noEndnote/>
          <w:docGrid w:linePitch="360"/>
        </w:sectPr>
      </w:pPr>
      <w:r w:rsidRPr="001C36D5">
        <w:rPr>
          <w:rStyle w:val="81"/>
          <w:sz w:val="28"/>
          <w:szCs w:val="28"/>
        </w:rPr>
        <w:t>Квалификация участника конкурса - Форма № 6.</w:t>
      </w:r>
    </w:p>
    <w:p w:rsidR="001C36D5" w:rsidRDefault="001C36D5" w:rsidP="001C36D5">
      <w:pPr>
        <w:pStyle w:val="17"/>
        <w:spacing w:line="274" w:lineRule="exact"/>
        <w:ind w:right="340"/>
        <w:jc w:val="right"/>
        <w:rPr>
          <w:b/>
          <w:bCs/>
          <w:i/>
          <w:iCs/>
        </w:rPr>
      </w:pPr>
    </w:p>
    <w:p w:rsidR="001C36D5" w:rsidRPr="001C36D5" w:rsidRDefault="001C36D5" w:rsidP="001C36D5">
      <w:pPr>
        <w:pStyle w:val="17"/>
        <w:spacing w:line="274" w:lineRule="exact"/>
        <w:ind w:right="340"/>
        <w:jc w:val="right"/>
        <w:rPr>
          <w:bCs/>
          <w:iCs/>
        </w:rPr>
      </w:pPr>
      <w:r w:rsidRPr="001C36D5">
        <w:rPr>
          <w:bCs/>
          <w:iCs/>
        </w:rPr>
        <w:t xml:space="preserve">Форма </w:t>
      </w:r>
      <w:r>
        <w:rPr>
          <w:bCs/>
          <w:iCs/>
        </w:rPr>
        <w:t xml:space="preserve">№ </w:t>
      </w:r>
      <w:r w:rsidRPr="001C36D5">
        <w:rPr>
          <w:bCs/>
          <w:iCs/>
        </w:rPr>
        <w:t>1</w:t>
      </w:r>
    </w:p>
    <w:p w:rsidR="001C36D5" w:rsidRDefault="001C36D5" w:rsidP="001C36D5">
      <w:pPr>
        <w:pStyle w:val="17"/>
        <w:shd w:val="clear" w:color="auto" w:fill="auto"/>
        <w:spacing w:after="288" w:line="230" w:lineRule="exact"/>
        <w:ind w:left="20"/>
        <w:jc w:val="right"/>
        <w:rPr>
          <w:rStyle w:val="81"/>
        </w:rPr>
      </w:pPr>
      <w:r>
        <w:rPr>
          <w:rStyle w:val="81"/>
        </w:rPr>
        <w:t>На бланке организации (при наличии)</w:t>
      </w:r>
    </w:p>
    <w:p w:rsidR="001C36D5" w:rsidRPr="004C4DD2" w:rsidRDefault="001C36D5" w:rsidP="001C36D5">
      <w:pPr>
        <w:pStyle w:val="17"/>
        <w:shd w:val="clear" w:color="auto" w:fill="auto"/>
        <w:spacing w:after="288" w:line="230" w:lineRule="exact"/>
        <w:ind w:left="20"/>
        <w:jc w:val="right"/>
        <w:rPr>
          <w:sz w:val="24"/>
          <w:szCs w:val="24"/>
        </w:rPr>
      </w:pPr>
    </w:p>
    <w:p w:rsidR="001C36D5" w:rsidRPr="004C4DD2" w:rsidRDefault="001C36D5" w:rsidP="001C36D5">
      <w:pPr>
        <w:pStyle w:val="17"/>
        <w:shd w:val="clear" w:color="auto" w:fill="auto"/>
        <w:tabs>
          <w:tab w:val="left" w:leader="underscore" w:pos="740"/>
          <w:tab w:val="left" w:leader="underscore" w:pos="3140"/>
        </w:tabs>
        <w:spacing w:after="48" w:line="230" w:lineRule="exact"/>
        <w:ind w:left="20"/>
        <w:jc w:val="both"/>
        <w:rPr>
          <w:sz w:val="24"/>
          <w:szCs w:val="24"/>
        </w:rPr>
      </w:pPr>
      <w:r w:rsidRPr="004C4DD2">
        <w:rPr>
          <w:rStyle w:val="81"/>
          <w:sz w:val="24"/>
          <w:szCs w:val="24"/>
        </w:rPr>
        <w:t>«</w:t>
      </w:r>
      <w:r w:rsidRPr="004C4DD2">
        <w:rPr>
          <w:rStyle w:val="81"/>
          <w:sz w:val="24"/>
          <w:szCs w:val="24"/>
        </w:rPr>
        <w:tab/>
        <w:t>»</w:t>
      </w:r>
      <w:r w:rsidRPr="004C4DD2">
        <w:rPr>
          <w:rStyle w:val="81"/>
          <w:sz w:val="24"/>
          <w:szCs w:val="24"/>
        </w:rPr>
        <w:tab/>
        <w:t>2018 г.</w:t>
      </w:r>
    </w:p>
    <w:p w:rsidR="001C36D5" w:rsidRPr="004C4DD2" w:rsidRDefault="001C36D5" w:rsidP="001C36D5">
      <w:pPr>
        <w:pStyle w:val="17"/>
        <w:shd w:val="clear" w:color="auto" w:fill="auto"/>
        <w:tabs>
          <w:tab w:val="left" w:leader="underscore" w:pos="3716"/>
        </w:tabs>
        <w:spacing w:after="263" w:line="230" w:lineRule="exact"/>
        <w:ind w:left="20"/>
        <w:jc w:val="both"/>
        <w:rPr>
          <w:sz w:val="24"/>
          <w:szCs w:val="24"/>
        </w:rPr>
      </w:pPr>
      <w:r w:rsidRPr="004C4DD2">
        <w:rPr>
          <w:rStyle w:val="81"/>
          <w:sz w:val="24"/>
          <w:szCs w:val="24"/>
        </w:rPr>
        <w:t>Исх. №</w:t>
      </w:r>
      <w:r w:rsidRPr="004C4DD2">
        <w:rPr>
          <w:rStyle w:val="81"/>
          <w:sz w:val="24"/>
          <w:szCs w:val="24"/>
        </w:rPr>
        <w:tab/>
      </w:r>
    </w:p>
    <w:p w:rsidR="001C36D5" w:rsidRPr="004C4DD2" w:rsidRDefault="001C36D5" w:rsidP="001C36D5">
      <w:pPr>
        <w:pStyle w:val="36"/>
        <w:shd w:val="clear" w:color="auto" w:fill="auto"/>
        <w:tabs>
          <w:tab w:val="left" w:leader="underscore" w:pos="9342"/>
        </w:tabs>
        <w:spacing w:before="0" w:line="274" w:lineRule="exact"/>
        <w:ind w:left="20" w:firstLine="0"/>
        <w:rPr>
          <w:sz w:val="24"/>
          <w:szCs w:val="24"/>
        </w:rPr>
      </w:pPr>
      <w:r w:rsidRPr="004C4DD2">
        <w:rPr>
          <w:rStyle w:val="312pt"/>
          <w:i/>
          <w:iCs/>
        </w:rPr>
        <w:t>Наименование Претендента</w:t>
      </w:r>
      <w:r w:rsidRPr="004C4DD2">
        <w:rPr>
          <w:rStyle w:val="37"/>
          <w:sz w:val="24"/>
          <w:szCs w:val="24"/>
        </w:rPr>
        <w:t>:</w:t>
      </w:r>
      <w:r w:rsidRPr="004C4DD2">
        <w:rPr>
          <w:rStyle w:val="37"/>
          <w:sz w:val="24"/>
          <w:szCs w:val="24"/>
        </w:rPr>
        <w:tab/>
      </w:r>
    </w:p>
    <w:p w:rsidR="001C36D5" w:rsidRPr="004C4DD2" w:rsidRDefault="001C36D5" w:rsidP="001C36D5">
      <w:pPr>
        <w:pStyle w:val="36"/>
        <w:shd w:val="clear" w:color="auto" w:fill="auto"/>
        <w:tabs>
          <w:tab w:val="left" w:leader="underscore" w:pos="9322"/>
        </w:tabs>
        <w:spacing w:before="0" w:line="274" w:lineRule="exact"/>
        <w:ind w:left="20" w:firstLine="0"/>
        <w:rPr>
          <w:sz w:val="24"/>
          <w:szCs w:val="24"/>
        </w:rPr>
      </w:pPr>
      <w:r w:rsidRPr="004C4DD2">
        <w:rPr>
          <w:rStyle w:val="312pt"/>
          <w:i/>
          <w:iCs/>
        </w:rPr>
        <w:t>Организационно-правовая форма Претендента:</w:t>
      </w:r>
      <w:r w:rsidRPr="004C4DD2">
        <w:rPr>
          <w:rStyle w:val="37"/>
          <w:sz w:val="24"/>
          <w:szCs w:val="24"/>
        </w:rPr>
        <w:tab/>
      </w:r>
    </w:p>
    <w:p w:rsidR="001C36D5" w:rsidRPr="004C4DD2" w:rsidRDefault="001C36D5" w:rsidP="001C36D5">
      <w:pPr>
        <w:pStyle w:val="36"/>
        <w:shd w:val="clear" w:color="auto" w:fill="auto"/>
        <w:tabs>
          <w:tab w:val="left" w:leader="underscore" w:pos="9342"/>
        </w:tabs>
        <w:spacing w:before="0" w:line="274" w:lineRule="exact"/>
        <w:ind w:left="20" w:firstLine="0"/>
        <w:rPr>
          <w:sz w:val="24"/>
          <w:szCs w:val="24"/>
        </w:rPr>
      </w:pPr>
      <w:r w:rsidRPr="004C4DD2">
        <w:rPr>
          <w:rStyle w:val="312pt"/>
          <w:i/>
          <w:iCs/>
        </w:rPr>
        <w:t>Идентификационный номер налогоплательщика (ИНН)</w:t>
      </w:r>
      <w:r w:rsidRPr="004C4DD2">
        <w:rPr>
          <w:rStyle w:val="37"/>
          <w:sz w:val="24"/>
          <w:szCs w:val="24"/>
        </w:rPr>
        <w:tab/>
      </w:r>
    </w:p>
    <w:p w:rsidR="001C36D5" w:rsidRPr="004C4DD2" w:rsidRDefault="001C36D5" w:rsidP="001C36D5">
      <w:pPr>
        <w:pStyle w:val="36"/>
        <w:shd w:val="clear" w:color="auto" w:fill="auto"/>
        <w:tabs>
          <w:tab w:val="left" w:leader="underscore" w:pos="9342"/>
        </w:tabs>
        <w:spacing w:before="0" w:line="274" w:lineRule="exact"/>
        <w:ind w:left="20" w:firstLine="0"/>
        <w:rPr>
          <w:sz w:val="24"/>
          <w:szCs w:val="24"/>
        </w:rPr>
      </w:pPr>
      <w:r w:rsidRPr="004C4DD2">
        <w:rPr>
          <w:rStyle w:val="312pt"/>
          <w:i/>
          <w:iCs/>
        </w:rPr>
        <w:t>Юридический адрес Претендента:</w:t>
      </w:r>
      <w:r w:rsidRPr="004C4DD2">
        <w:rPr>
          <w:rStyle w:val="37"/>
          <w:sz w:val="24"/>
          <w:szCs w:val="24"/>
        </w:rPr>
        <w:tab/>
      </w:r>
    </w:p>
    <w:p w:rsidR="001C36D5" w:rsidRPr="004C4DD2" w:rsidRDefault="001C36D5" w:rsidP="001C36D5">
      <w:pPr>
        <w:pStyle w:val="36"/>
        <w:shd w:val="clear" w:color="auto" w:fill="auto"/>
        <w:tabs>
          <w:tab w:val="left" w:leader="underscore" w:pos="9337"/>
        </w:tabs>
        <w:spacing w:before="0" w:line="274" w:lineRule="exact"/>
        <w:ind w:left="20" w:firstLine="0"/>
        <w:rPr>
          <w:sz w:val="24"/>
          <w:szCs w:val="24"/>
        </w:rPr>
      </w:pPr>
      <w:r w:rsidRPr="004C4DD2">
        <w:rPr>
          <w:rStyle w:val="312pt"/>
          <w:i/>
          <w:iCs/>
        </w:rPr>
        <w:t>Почтовый адрес Претендента:</w:t>
      </w:r>
      <w:r w:rsidRPr="004C4DD2">
        <w:rPr>
          <w:rStyle w:val="37"/>
          <w:sz w:val="24"/>
          <w:szCs w:val="24"/>
        </w:rPr>
        <w:tab/>
      </w:r>
    </w:p>
    <w:p w:rsidR="001C36D5" w:rsidRPr="004C4DD2" w:rsidRDefault="001C36D5" w:rsidP="001C36D5">
      <w:pPr>
        <w:pStyle w:val="36"/>
        <w:shd w:val="clear" w:color="auto" w:fill="auto"/>
        <w:tabs>
          <w:tab w:val="left" w:leader="underscore" w:pos="9313"/>
        </w:tabs>
        <w:spacing w:before="0" w:line="274" w:lineRule="exact"/>
        <w:ind w:left="20" w:firstLine="0"/>
        <w:rPr>
          <w:sz w:val="24"/>
          <w:szCs w:val="24"/>
        </w:rPr>
      </w:pPr>
      <w:r w:rsidRPr="004C4DD2">
        <w:rPr>
          <w:rStyle w:val="312pt"/>
          <w:i/>
          <w:iCs/>
        </w:rPr>
        <w:t>Фактическое местонахождение Претендента:</w:t>
      </w:r>
      <w:r w:rsidRPr="004C4DD2">
        <w:rPr>
          <w:rStyle w:val="37"/>
          <w:sz w:val="24"/>
          <w:szCs w:val="24"/>
        </w:rPr>
        <w:tab/>
      </w:r>
    </w:p>
    <w:p w:rsidR="001C36D5" w:rsidRPr="004C4DD2" w:rsidRDefault="001C36D5" w:rsidP="001C36D5">
      <w:pPr>
        <w:pStyle w:val="36"/>
        <w:shd w:val="clear" w:color="auto" w:fill="auto"/>
        <w:spacing w:before="0" w:line="240" w:lineRule="auto"/>
        <w:ind w:left="23" w:firstLine="0"/>
        <w:rPr>
          <w:rStyle w:val="312pt"/>
          <w:i/>
          <w:iCs/>
        </w:rPr>
      </w:pPr>
      <w:r w:rsidRPr="004C4DD2">
        <w:rPr>
          <w:rStyle w:val="312pt"/>
          <w:i/>
          <w:iCs/>
        </w:rPr>
        <w:t>Ф.И.О., паспортные данные, сведения о месте жительства Претендента (для физ.лица)</w:t>
      </w:r>
    </w:p>
    <w:p w:rsidR="001C36D5" w:rsidRPr="004C4DD2" w:rsidRDefault="001C36D5" w:rsidP="001C36D5">
      <w:pPr>
        <w:pStyle w:val="36"/>
        <w:shd w:val="clear" w:color="auto" w:fill="auto"/>
        <w:spacing w:before="0" w:after="267" w:line="274" w:lineRule="exact"/>
        <w:ind w:left="20" w:firstLine="0"/>
        <w:rPr>
          <w:sz w:val="24"/>
          <w:szCs w:val="24"/>
        </w:rPr>
      </w:pPr>
      <w:r w:rsidRPr="004C4DD2">
        <w:rPr>
          <w:rStyle w:val="312pt"/>
          <w:i/>
          <w:iCs/>
        </w:rPr>
        <w:t>_____________________________________________________________________________</w:t>
      </w:r>
    </w:p>
    <w:p w:rsidR="001C36D5" w:rsidRPr="004C4DD2" w:rsidRDefault="001C36D5" w:rsidP="001C36D5">
      <w:pPr>
        <w:pStyle w:val="36"/>
        <w:shd w:val="clear" w:color="auto" w:fill="auto"/>
        <w:tabs>
          <w:tab w:val="left" w:leader="underscore" w:pos="10023"/>
        </w:tabs>
        <w:spacing w:before="0" w:line="240" w:lineRule="auto"/>
        <w:ind w:left="23" w:firstLine="0"/>
        <w:rPr>
          <w:sz w:val="24"/>
          <w:szCs w:val="24"/>
        </w:rPr>
      </w:pPr>
      <w:r w:rsidRPr="004C4DD2">
        <w:rPr>
          <w:rStyle w:val="312pt"/>
          <w:i/>
          <w:iCs/>
        </w:rPr>
        <w:t>Контактный телефон/факс (с указанием кода города)______________________________</w:t>
      </w:r>
    </w:p>
    <w:p w:rsidR="001C36D5" w:rsidRPr="004C4DD2" w:rsidRDefault="001C36D5" w:rsidP="001C36D5">
      <w:pPr>
        <w:pStyle w:val="17"/>
        <w:shd w:val="clear" w:color="auto" w:fill="auto"/>
        <w:spacing w:after="120" w:line="240" w:lineRule="auto"/>
        <w:ind w:left="23"/>
        <w:jc w:val="both"/>
        <w:rPr>
          <w:b/>
          <w:i/>
          <w:sz w:val="24"/>
          <w:szCs w:val="24"/>
        </w:rPr>
      </w:pPr>
      <w:r w:rsidRPr="004C4DD2">
        <w:rPr>
          <w:rStyle w:val="81"/>
          <w:sz w:val="24"/>
          <w:szCs w:val="24"/>
        </w:rPr>
        <w:t>Организатору конкурса</w:t>
      </w:r>
    </w:p>
    <w:p w:rsidR="001C36D5" w:rsidRPr="004C4DD2" w:rsidRDefault="001C36D5" w:rsidP="001C36D5">
      <w:pPr>
        <w:pStyle w:val="17"/>
        <w:shd w:val="clear" w:color="auto" w:fill="auto"/>
        <w:spacing w:after="0" w:line="274" w:lineRule="exact"/>
        <w:ind w:right="340"/>
        <w:jc w:val="center"/>
        <w:rPr>
          <w:rStyle w:val="81"/>
          <w:b/>
          <w:i/>
          <w:sz w:val="24"/>
          <w:szCs w:val="24"/>
        </w:rPr>
      </w:pPr>
    </w:p>
    <w:p w:rsidR="001C36D5" w:rsidRPr="004C4DD2" w:rsidRDefault="001C36D5" w:rsidP="001C36D5">
      <w:pPr>
        <w:pStyle w:val="17"/>
        <w:shd w:val="clear" w:color="auto" w:fill="auto"/>
        <w:spacing w:after="0" w:line="274" w:lineRule="exact"/>
        <w:ind w:right="340"/>
        <w:jc w:val="center"/>
        <w:rPr>
          <w:rStyle w:val="81"/>
          <w:b/>
          <w:i/>
          <w:sz w:val="24"/>
          <w:szCs w:val="24"/>
        </w:rPr>
      </w:pPr>
    </w:p>
    <w:p w:rsidR="001C36D5" w:rsidRPr="004C4DD2" w:rsidRDefault="001C36D5" w:rsidP="00607259">
      <w:pPr>
        <w:pStyle w:val="17"/>
        <w:shd w:val="clear" w:color="auto" w:fill="auto"/>
        <w:spacing w:after="0" w:line="274" w:lineRule="exact"/>
        <w:ind w:right="43"/>
        <w:jc w:val="center"/>
        <w:rPr>
          <w:rStyle w:val="81"/>
          <w:sz w:val="24"/>
          <w:szCs w:val="24"/>
        </w:rPr>
      </w:pPr>
      <w:r w:rsidRPr="004C4DD2">
        <w:rPr>
          <w:rStyle w:val="81"/>
          <w:b/>
          <w:i/>
          <w:sz w:val="24"/>
          <w:szCs w:val="24"/>
        </w:rPr>
        <w:t>ОПИСЬ ДОКУМЕНТОВ</w:t>
      </w:r>
      <w:r w:rsidRPr="004C4DD2">
        <w:rPr>
          <w:rStyle w:val="81"/>
          <w:sz w:val="24"/>
          <w:szCs w:val="24"/>
        </w:rPr>
        <w:t xml:space="preserve">, </w:t>
      </w:r>
    </w:p>
    <w:p w:rsidR="001C36D5" w:rsidRPr="004C4DD2" w:rsidRDefault="001C36D5" w:rsidP="001C36D5">
      <w:pPr>
        <w:pStyle w:val="17"/>
        <w:shd w:val="clear" w:color="auto" w:fill="auto"/>
        <w:spacing w:after="0" w:line="274" w:lineRule="exact"/>
        <w:ind w:right="340" w:hanging="142"/>
        <w:jc w:val="center"/>
        <w:rPr>
          <w:sz w:val="24"/>
          <w:szCs w:val="24"/>
        </w:rPr>
      </w:pPr>
      <w:r w:rsidRPr="004C4DD2">
        <w:rPr>
          <w:rStyle w:val="81"/>
          <w:sz w:val="24"/>
          <w:szCs w:val="24"/>
        </w:rPr>
        <w:t>представляемых на участие в открытом конкурсе на право заключения договора на уста</w:t>
      </w:r>
      <w:r w:rsidRPr="004C4DD2">
        <w:rPr>
          <w:rStyle w:val="81"/>
          <w:sz w:val="24"/>
          <w:szCs w:val="24"/>
        </w:rPr>
        <w:softHyphen/>
        <w:t>новку и эксплуатацию рекламной конструкции на территории городского округа город Стерлитамак Республики Башкортостан</w:t>
      </w:r>
    </w:p>
    <w:p w:rsidR="001C36D5" w:rsidRPr="004C4DD2" w:rsidRDefault="001C36D5" w:rsidP="001C36D5">
      <w:pPr>
        <w:pStyle w:val="17"/>
        <w:shd w:val="clear" w:color="auto" w:fill="auto"/>
        <w:spacing w:after="307" w:line="274" w:lineRule="exact"/>
        <w:ind w:hanging="142"/>
        <w:jc w:val="center"/>
        <w:rPr>
          <w:rStyle w:val="81"/>
          <w:sz w:val="24"/>
          <w:szCs w:val="24"/>
        </w:rPr>
      </w:pPr>
      <w:r w:rsidRPr="004C4DD2">
        <w:rPr>
          <w:rStyle w:val="81"/>
          <w:sz w:val="24"/>
          <w:szCs w:val="24"/>
        </w:rPr>
        <w:t>лот №</w:t>
      </w:r>
    </w:p>
    <w:p w:rsidR="001C36D5" w:rsidRDefault="001C36D5" w:rsidP="001C36D5">
      <w:pPr>
        <w:pStyle w:val="17"/>
        <w:shd w:val="clear" w:color="auto" w:fill="auto"/>
        <w:spacing w:after="0" w:line="240" w:lineRule="auto"/>
        <w:ind w:hanging="142"/>
        <w:jc w:val="center"/>
      </w:pPr>
      <w:r>
        <w:rPr>
          <w:rStyle w:val="81"/>
        </w:rPr>
        <w:t>__________________________________________________________________________________________</w:t>
      </w:r>
    </w:p>
    <w:p w:rsidR="001C36D5" w:rsidRDefault="001C36D5" w:rsidP="001C36D5">
      <w:pPr>
        <w:pStyle w:val="26"/>
        <w:framePr w:w="11909" w:h="60" w:hRule="exact" w:wrap="notBeside" w:vAnchor="text" w:hAnchor="page" w:x="13" w:y="733"/>
        <w:shd w:val="clear" w:color="auto" w:fill="auto"/>
        <w:spacing w:line="240" w:lineRule="auto"/>
      </w:pPr>
    </w:p>
    <w:p w:rsidR="001C36D5" w:rsidRPr="00B715FE" w:rsidRDefault="001C36D5" w:rsidP="001C36D5">
      <w:pPr>
        <w:pStyle w:val="80"/>
        <w:shd w:val="clear" w:color="auto" w:fill="auto"/>
        <w:spacing w:line="240" w:lineRule="auto"/>
        <w:jc w:val="center"/>
        <w:rPr>
          <w:sz w:val="16"/>
          <w:szCs w:val="16"/>
        </w:rPr>
      </w:pPr>
      <w:r w:rsidRPr="00B715FE">
        <w:rPr>
          <w:sz w:val="16"/>
          <w:szCs w:val="16"/>
        </w:rPr>
        <w:t>Настоящим подтверждает,</w:t>
      </w:r>
      <w:r w:rsidRPr="00B715FE">
        <w:rPr>
          <w:rStyle w:val="82"/>
          <w:sz w:val="16"/>
          <w:szCs w:val="16"/>
        </w:rPr>
        <w:t xml:space="preserve"> (наименование претендента)</w:t>
      </w:r>
    </w:p>
    <w:p w:rsidR="001C36D5" w:rsidRPr="00B715FE" w:rsidRDefault="001C36D5" w:rsidP="001C36D5">
      <w:pPr>
        <w:pStyle w:val="50"/>
        <w:shd w:val="clear" w:color="auto" w:fill="auto"/>
        <w:tabs>
          <w:tab w:val="left" w:leader="underscore" w:pos="7330"/>
        </w:tabs>
        <w:spacing w:line="190" w:lineRule="exact"/>
        <w:ind w:left="240"/>
        <w:jc w:val="center"/>
        <w:rPr>
          <w:b w:val="0"/>
          <w:sz w:val="16"/>
          <w:szCs w:val="16"/>
        </w:rPr>
      </w:pPr>
      <w:r w:rsidRPr="00B715FE">
        <w:rPr>
          <w:b w:val="0"/>
          <w:sz w:val="16"/>
          <w:szCs w:val="16"/>
        </w:rPr>
        <w:t>что для участия в конкурсе на право заключения договора на установку и эксплуатацию рекламной конструкции на террито</w:t>
      </w:r>
      <w:r w:rsidRPr="00B715FE">
        <w:rPr>
          <w:b w:val="0"/>
          <w:sz w:val="16"/>
          <w:szCs w:val="16"/>
        </w:rPr>
        <w:softHyphen/>
        <w:t>рии городского округа город Стерлитамак Республики Башкортостан направляются ниже перечисленные докумен</w:t>
      </w:r>
      <w:r w:rsidRPr="00B715FE">
        <w:rPr>
          <w:b w:val="0"/>
          <w:sz w:val="16"/>
          <w:szCs w:val="16"/>
        </w:rPr>
        <w:softHyphen/>
        <w:t>ты</w:t>
      </w:r>
    </w:p>
    <w:p w:rsidR="001C36D5" w:rsidRDefault="001C36D5" w:rsidP="001C36D5">
      <w:pPr>
        <w:rPr>
          <w:sz w:val="2"/>
          <w:szCs w:val="2"/>
        </w:rPr>
      </w:pPr>
    </w:p>
    <w:tbl>
      <w:tblPr>
        <w:tblpPr w:leftFromText="180" w:rightFromText="180" w:vertAnchor="page" w:horzAnchor="margin" w:tblpXSpec="center" w:tblpY="8281"/>
        <w:tblOverlap w:val="never"/>
        <w:tblW w:w="10455" w:type="dxa"/>
        <w:tblLayout w:type="fixed"/>
        <w:tblCellMar>
          <w:left w:w="10" w:type="dxa"/>
          <w:right w:w="10" w:type="dxa"/>
        </w:tblCellMar>
        <w:tblLook w:val="04A0" w:firstRow="1" w:lastRow="0" w:firstColumn="1" w:lastColumn="0" w:noHBand="0" w:noVBand="1"/>
      </w:tblPr>
      <w:tblGrid>
        <w:gridCol w:w="725"/>
        <w:gridCol w:w="7920"/>
        <w:gridCol w:w="1810"/>
      </w:tblGrid>
      <w:tr w:rsidR="001C36D5" w:rsidTr="00A335F9">
        <w:trPr>
          <w:trHeight w:hRule="exact" w:val="134"/>
        </w:trPr>
        <w:tc>
          <w:tcPr>
            <w:tcW w:w="725" w:type="dxa"/>
            <w:vMerge w:val="restart"/>
            <w:tcBorders>
              <w:top w:val="single" w:sz="4" w:space="0" w:color="auto"/>
              <w:left w:val="single" w:sz="4" w:space="0" w:color="auto"/>
            </w:tcBorders>
            <w:shd w:val="clear" w:color="auto" w:fill="FFFFFF"/>
          </w:tcPr>
          <w:p w:rsidR="001C36D5" w:rsidRDefault="001C36D5" w:rsidP="00A335F9">
            <w:pPr>
              <w:pStyle w:val="17"/>
              <w:shd w:val="clear" w:color="auto" w:fill="auto"/>
              <w:spacing w:after="60" w:line="230" w:lineRule="exact"/>
              <w:ind w:left="180"/>
            </w:pPr>
            <w:r>
              <w:rPr>
                <w:rStyle w:val="81"/>
              </w:rPr>
              <w:t>№№</w:t>
            </w:r>
          </w:p>
          <w:p w:rsidR="001C36D5" w:rsidRDefault="001C36D5" w:rsidP="00A335F9">
            <w:pPr>
              <w:pStyle w:val="17"/>
              <w:shd w:val="clear" w:color="auto" w:fill="auto"/>
              <w:spacing w:before="60" w:after="0" w:line="230" w:lineRule="exact"/>
              <w:ind w:left="180"/>
            </w:pPr>
            <w:r>
              <w:rPr>
                <w:rStyle w:val="81"/>
              </w:rPr>
              <w:t>п\п</w:t>
            </w:r>
          </w:p>
        </w:tc>
        <w:tc>
          <w:tcPr>
            <w:tcW w:w="7920" w:type="dxa"/>
            <w:tcBorders>
              <w:top w:val="single" w:sz="4" w:space="0" w:color="auto"/>
              <w:left w:val="single" w:sz="4" w:space="0" w:color="auto"/>
            </w:tcBorders>
            <w:shd w:val="clear" w:color="auto" w:fill="FFFFFF"/>
          </w:tcPr>
          <w:p w:rsidR="001C36D5" w:rsidRDefault="001C36D5" w:rsidP="00A335F9">
            <w:pPr>
              <w:rPr>
                <w:sz w:val="10"/>
                <w:szCs w:val="10"/>
              </w:rPr>
            </w:pPr>
          </w:p>
        </w:tc>
        <w:tc>
          <w:tcPr>
            <w:tcW w:w="1810" w:type="dxa"/>
            <w:vMerge w:val="restart"/>
            <w:tcBorders>
              <w:top w:val="single" w:sz="4" w:space="0" w:color="auto"/>
              <w:left w:val="single" w:sz="4" w:space="0" w:color="auto"/>
              <w:right w:val="single" w:sz="4" w:space="0" w:color="auto"/>
            </w:tcBorders>
            <w:shd w:val="clear" w:color="auto" w:fill="FFFFFF"/>
          </w:tcPr>
          <w:p w:rsidR="001C36D5" w:rsidRDefault="001C36D5" w:rsidP="00A335F9">
            <w:pPr>
              <w:pStyle w:val="17"/>
              <w:shd w:val="clear" w:color="auto" w:fill="auto"/>
              <w:spacing w:after="0" w:line="230" w:lineRule="exact"/>
              <w:ind w:left="120"/>
            </w:pPr>
            <w:r>
              <w:rPr>
                <w:rStyle w:val="81"/>
              </w:rPr>
              <w:t>Кол-во</w:t>
            </w:r>
          </w:p>
        </w:tc>
      </w:tr>
      <w:tr w:rsidR="001C36D5" w:rsidTr="00A335F9">
        <w:trPr>
          <w:trHeight w:hRule="exact" w:val="259"/>
        </w:trPr>
        <w:tc>
          <w:tcPr>
            <w:tcW w:w="725" w:type="dxa"/>
            <w:vMerge/>
            <w:tcBorders>
              <w:left w:val="single" w:sz="4" w:space="0" w:color="auto"/>
            </w:tcBorders>
            <w:shd w:val="clear" w:color="auto" w:fill="FFFFFF"/>
          </w:tcPr>
          <w:p w:rsidR="001C36D5" w:rsidRDefault="001C36D5" w:rsidP="00A335F9"/>
        </w:tc>
        <w:tc>
          <w:tcPr>
            <w:tcW w:w="7920" w:type="dxa"/>
            <w:tcBorders>
              <w:left w:val="single" w:sz="4" w:space="0" w:color="auto"/>
            </w:tcBorders>
            <w:shd w:val="clear" w:color="auto" w:fill="FFFFFF"/>
          </w:tcPr>
          <w:p w:rsidR="001C36D5" w:rsidRDefault="001C36D5" w:rsidP="00A335F9">
            <w:pPr>
              <w:pStyle w:val="17"/>
              <w:shd w:val="clear" w:color="auto" w:fill="auto"/>
              <w:spacing w:after="0" w:line="230" w:lineRule="exact"/>
              <w:jc w:val="center"/>
            </w:pPr>
            <w:r>
              <w:rPr>
                <w:rStyle w:val="81"/>
              </w:rPr>
              <w:t>Наименование</w:t>
            </w:r>
          </w:p>
        </w:tc>
        <w:tc>
          <w:tcPr>
            <w:tcW w:w="1810" w:type="dxa"/>
            <w:vMerge/>
            <w:tcBorders>
              <w:left w:val="single" w:sz="4" w:space="0" w:color="auto"/>
              <w:right w:val="single" w:sz="4" w:space="0" w:color="auto"/>
            </w:tcBorders>
            <w:shd w:val="clear" w:color="auto" w:fill="FFFFFF"/>
          </w:tcPr>
          <w:p w:rsidR="001C36D5" w:rsidRDefault="001C36D5" w:rsidP="00A335F9"/>
        </w:tc>
      </w:tr>
      <w:tr w:rsidR="001C36D5" w:rsidTr="00A335F9">
        <w:trPr>
          <w:trHeight w:hRule="exact" w:val="488"/>
        </w:trPr>
        <w:tc>
          <w:tcPr>
            <w:tcW w:w="725" w:type="dxa"/>
            <w:vMerge/>
            <w:tcBorders>
              <w:left w:val="single" w:sz="4" w:space="0" w:color="auto"/>
            </w:tcBorders>
            <w:shd w:val="clear" w:color="auto" w:fill="FFFFFF"/>
          </w:tcPr>
          <w:p w:rsidR="001C36D5" w:rsidRDefault="001C36D5" w:rsidP="00A335F9"/>
        </w:tc>
        <w:tc>
          <w:tcPr>
            <w:tcW w:w="7920" w:type="dxa"/>
            <w:tcBorders>
              <w:left w:val="single" w:sz="4" w:space="0" w:color="auto"/>
            </w:tcBorders>
            <w:shd w:val="clear" w:color="auto" w:fill="FFFFFF"/>
          </w:tcPr>
          <w:p w:rsidR="001C36D5" w:rsidRDefault="001C36D5" w:rsidP="00A335F9">
            <w:pPr>
              <w:rPr>
                <w:sz w:val="10"/>
                <w:szCs w:val="10"/>
              </w:rPr>
            </w:pPr>
          </w:p>
        </w:tc>
        <w:tc>
          <w:tcPr>
            <w:tcW w:w="1810" w:type="dxa"/>
            <w:tcBorders>
              <w:left w:val="single" w:sz="4" w:space="0" w:color="auto"/>
              <w:right w:val="single" w:sz="4" w:space="0" w:color="auto"/>
            </w:tcBorders>
            <w:shd w:val="clear" w:color="auto" w:fill="FFFFFF"/>
          </w:tcPr>
          <w:p w:rsidR="001C36D5" w:rsidRDefault="001C36D5" w:rsidP="00A335F9">
            <w:pPr>
              <w:pStyle w:val="17"/>
              <w:shd w:val="clear" w:color="auto" w:fill="auto"/>
              <w:spacing w:after="0" w:line="230" w:lineRule="exact"/>
              <w:ind w:left="120"/>
            </w:pPr>
            <w:r>
              <w:rPr>
                <w:rStyle w:val="81"/>
              </w:rPr>
              <w:t>страниц</w:t>
            </w:r>
          </w:p>
        </w:tc>
      </w:tr>
      <w:tr w:rsidR="001C36D5" w:rsidTr="00A335F9">
        <w:trPr>
          <w:trHeight w:hRule="exact" w:val="284"/>
        </w:trPr>
        <w:tc>
          <w:tcPr>
            <w:tcW w:w="725" w:type="dxa"/>
            <w:tcBorders>
              <w:top w:val="single" w:sz="4" w:space="0" w:color="auto"/>
              <w:left w:val="single" w:sz="4" w:space="0" w:color="auto"/>
            </w:tcBorders>
            <w:shd w:val="clear" w:color="auto" w:fill="FFFFFF"/>
          </w:tcPr>
          <w:p w:rsidR="001C36D5" w:rsidRDefault="001C36D5" w:rsidP="00A335F9">
            <w:pPr>
              <w:rPr>
                <w:sz w:val="10"/>
                <w:szCs w:val="10"/>
              </w:rPr>
            </w:pPr>
          </w:p>
        </w:tc>
        <w:tc>
          <w:tcPr>
            <w:tcW w:w="7920" w:type="dxa"/>
            <w:tcBorders>
              <w:top w:val="single" w:sz="4" w:space="0" w:color="auto"/>
              <w:left w:val="single" w:sz="4" w:space="0" w:color="auto"/>
            </w:tcBorders>
            <w:shd w:val="clear" w:color="auto" w:fill="FFFFFF"/>
          </w:tcPr>
          <w:p w:rsidR="001C36D5" w:rsidRDefault="001C36D5" w:rsidP="00A335F9">
            <w:pPr>
              <w:rPr>
                <w:sz w:val="10"/>
                <w:szCs w:val="10"/>
              </w:rPr>
            </w:pPr>
          </w:p>
        </w:tc>
        <w:tc>
          <w:tcPr>
            <w:tcW w:w="1810" w:type="dxa"/>
            <w:tcBorders>
              <w:top w:val="single" w:sz="4" w:space="0" w:color="auto"/>
              <w:left w:val="single" w:sz="4" w:space="0" w:color="auto"/>
              <w:right w:val="single" w:sz="4" w:space="0" w:color="auto"/>
            </w:tcBorders>
            <w:shd w:val="clear" w:color="auto" w:fill="FFFFFF"/>
          </w:tcPr>
          <w:p w:rsidR="001C36D5" w:rsidRDefault="001C36D5" w:rsidP="00A335F9">
            <w:pPr>
              <w:rPr>
                <w:sz w:val="10"/>
                <w:szCs w:val="10"/>
              </w:rPr>
            </w:pPr>
          </w:p>
        </w:tc>
      </w:tr>
      <w:tr w:rsidR="001C36D5" w:rsidTr="00A335F9">
        <w:trPr>
          <w:trHeight w:hRule="exact" w:val="284"/>
        </w:trPr>
        <w:tc>
          <w:tcPr>
            <w:tcW w:w="725" w:type="dxa"/>
            <w:tcBorders>
              <w:top w:val="single" w:sz="4" w:space="0" w:color="auto"/>
              <w:left w:val="single" w:sz="4" w:space="0" w:color="auto"/>
            </w:tcBorders>
            <w:shd w:val="clear" w:color="auto" w:fill="FFFFFF"/>
          </w:tcPr>
          <w:p w:rsidR="001C36D5" w:rsidRDefault="001C36D5" w:rsidP="00A335F9">
            <w:pPr>
              <w:rPr>
                <w:sz w:val="10"/>
                <w:szCs w:val="10"/>
              </w:rPr>
            </w:pPr>
          </w:p>
        </w:tc>
        <w:tc>
          <w:tcPr>
            <w:tcW w:w="7920" w:type="dxa"/>
            <w:tcBorders>
              <w:top w:val="single" w:sz="4" w:space="0" w:color="auto"/>
              <w:left w:val="single" w:sz="4" w:space="0" w:color="auto"/>
            </w:tcBorders>
            <w:shd w:val="clear" w:color="auto" w:fill="FFFFFF"/>
          </w:tcPr>
          <w:p w:rsidR="001C36D5" w:rsidRDefault="001C36D5" w:rsidP="00A335F9">
            <w:pPr>
              <w:rPr>
                <w:sz w:val="10"/>
                <w:szCs w:val="10"/>
              </w:rPr>
            </w:pPr>
          </w:p>
        </w:tc>
        <w:tc>
          <w:tcPr>
            <w:tcW w:w="1810" w:type="dxa"/>
            <w:tcBorders>
              <w:top w:val="single" w:sz="4" w:space="0" w:color="auto"/>
              <w:left w:val="single" w:sz="4" w:space="0" w:color="auto"/>
              <w:right w:val="single" w:sz="4" w:space="0" w:color="auto"/>
            </w:tcBorders>
            <w:shd w:val="clear" w:color="auto" w:fill="FFFFFF"/>
          </w:tcPr>
          <w:p w:rsidR="001C36D5" w:rsidRDefault="001C36D5" w:rsidP="00A335F9">
            <w:pPr>
              <w:rPr>
                <w:sz w:val="10"/>
                <w:szCs w:val="10"/>
              </w:rPr>
            </w:pPr>
          </w:p>
        </w:tc>
      </w:tr>
      <w:tr w:rsidR="001C36D5" w:rsidTr="00A335F9">
        <w:trPr>
          <w:trHeight w:hRule="exact" w:val="284"/>
        </w:trPr>
        <w:tc>
          <w:tcPr>
            <w:tcW w:w="725" w:type="dxa"/>
            <w:tcBorders>
              <w:top w:val="single" w:sz="4" w:space="0" w:color="auto"/>
              <w:left w:val="single" w:sz="4" w:space="0" w:color="auto"/>
            </w:tcBorders>
            <w:shd w:val="clear" w:color="auto" w:fill="FFFFFF"/>
          </w:tcPr>
          <w:p w:rsidR="001C36D5" w:rsidRDefault="001C36D5" w:rsidP="00A335F9">
            <w:pPr>
              <w:rPr>
                <w:sz w:val="10"/>
                <w:szCs w:val="10"/>
              </w:rPr>
            </w:pPr>
          </w:p>
        </w:tc>
        <w:tc>
          <w:tcPr>
            <w:tcW w:w="7920" w:type="dxa"/>
            <w:tcBorders>
              <w:top w:val="single" w:sz="4" w:space="0" w:color="auto"/>
              <w:left w:val="single" w:sz="4" w:space="0" w:color="auto"/>
            </w:tcBorders>
            <w:shd w:val="clear" w:color="auto" w:fill="FFFFFF"/>
          </w:tcPr>
          <w:p w:rsidR="001C36D5" w:rsidRDefault="001C36D5" w:rsidP="00A335F9">
            <w:pPr>
              <w:rPr>
                <w:sz w:val="10"/>
                <w:szCs w:val="10"/>
              </w:rPr>
            </w:pPr>
          </w:p>
        </w:tc>
        <w:tc>
          <w:tcPr>
            <w:tcW w:w="1810" w:type="dxa"/>
            <w:tcBorders>
              <w:top w:val="single" w:sz="4" w:space="0" w:color="auto"/>
              <w:left w:val="single" w:sz="4" w:space="0" w:color="auto"/>
              <w:right w:val="single" w:sz="4" w:space="0" w:color="auto"/>
            </w:tcBorders>
            <w:shd w:val="clear" w:color="auto" w:fill="FFFFFF"/>
          </w:tcPr>
          <w:p w:rsidR="001C36D5" w:rsidRDefault="001C36D5" w:rsidP="00A335F9">
            <w:pPr>
              <w:rPr>
                <w:sz w:val="10"/>
                <w:szCs w:val="10"/>
              </w:rPr>
            </w:pPr>
          </w:p>
        </w:tc>
      </w:tr>
      <w:tr w:rsidR="001C36D5" w:rsidTr="00A335F9">
        <w:trPr>
          <w:trHeight w:hRule="exact" w:val="284"/>
        </w:trPr>
        <w:tc>
          <w:tcPr>
            <w:tcW w:w="725" w:type="dxa"/>
            <w:tcBorders>
              <w:top w:val="single" w:sz="4" w:space="0" w:color="auto"/>
              <w:left w:val="single" w:sz="4" w:space="0" w:color="auto"/>
            </w:tcBorders>
            <w:shd w:val="clear" w:color="auto" w:fill="FFFFFF"/>
          </w:tcPr>
          <w:p w:rsidR="001C36D5" w:rsidRDefault="001C36D5" w:rsidP="00A335F9">
            <w:pPr>
              <w:rPr>
                <w:sz w:val="10"/>
                <w:szCs w:val="10"/>
              </w:rPr>
            </w:pPr>
          </w:p>
        </w:tc>
        <w:tc>
          <w:tcPr>
            <w:tcW w:w="7920" w:type="dxa"/>
            <w:tcBorders>
              <w:top w:val="single" w:sz="4" w:space="0" w:color="auto"/>
              <w:left w:val="single" w:sz="4" w:space="0" w:color="auto"/>
            </w:tcBorders>
            <w:shd w:val="clear" w:color="auto" w:fill="FFFFFF"/>
          </w:tcPr>
          <w:p w:rsidR="001C36D5" w:rsidRDefault="001C36D5" w:rsidP="00A335F9">
            <w:pPr>
              <w:rPr>
                <w:sz w:val="10"/>
                <w:szCs w:val="10"/>
              </w:rPr>
            </w:pPr>
          </w:p>
        </w:tc>
        <w:tc>
          <w:tcPr>
            <w:tcW w:w="1810" w:type="dxa"/>
            <w:tcBorders>
              <w:top w:val="single" w:sz="4" w:space="0" w:color="auto"/>
              <w:left w:val="single" w:sz="4" w:space="0" w:color="auto"/>
              <w:right w:val="single" w:sz="4" w:space="0" w:color="auto"/>
            </w:tcBorders>
            <w:shd w:val="clear" w:color="auto" w:fill="FFFFFF"/>
          </w:tcPr>
          <w:p w:rsidR="001C36D5" w:rsidRDefault="001C36D5" w:rsidP="00A335F9">
            <w:pPr>
              <w:rPr>
                <w:sz w:val="10"/>
                <w:szCs w:val="10"/>
              </w:rPr>
            </w:pPr>
          </w:p>
        </w:tc>
      </w:tr>
      <w:tr w:rsidR="001C36D5" w:rsidTr="00A335F9">
        <w:trPr>
          <w:trHeight w:hRule="exact" w:val="284"/>
        </w:trPr>
        <w:tc>
          <w:tcPr>
            <w:tcW w:w="725" w:type="dxa"/>
            <w:tcBorders>
              <w:top w:val="single" w:sz="4" w:space="0" w:color="auto"/>
              <w:left w:val="single" w:sz="4" w:space="0" w:color="auto"/>
            </w:tcBorders>
            <w:shd w:val="clear" w:color="auto" w:fill="FFFFFF"/>
          </w:tcPr>
          <w:p w:rsidR="001C36D5" w:rsidRDefault="001C36D5" w:rsidP="00A335F9">
            <w:pPr>
              <w:rPr>
                <w:sz w:val="10"/>
                <w:szCs w:val="10"/>
              </w:rPr>
            </w:pPr>
          </w:p>
        </w:tc>
        <w:tc>
          <w:tcPr>
            <w:tcW w:w="7920" w:type="dxa"/>
            <w:tcBorders>
              <w:top w:val="single" w:sz="4" w:space="0" w:color="auto"/>
              <w:left w:val="single" w:sz="4" w:space="0" w:color="auto"/>
            </w:tcBorders>
            <w:shd w:val="clear" w:color="auto" w:fill="FFFFFF"/>
          </w:tcPr>
          <w:p w:rsidR="001C36D5" w:rsidRDefault="001C36D5" w:rsidP="00A335F9">
            <w:pPr>
              <w:rPr>
                <w:sz w:val="10"/>
                <w:szCs w:val="10"/>
              </w:rPr>
            </w:pPr>
          </w:p>
        </w:tc>
        <w:tc>
          <w:tcPr>
            <w:tcW w:w="1810" w:type="dxa"/>
            <w:tcBorders>
              <w:top w:val="single" w:sz="4" w:space="0" w:color="auto"/>
              <w:left w:val="single" w:sz="4" w:space="0" w:color="auto"/>
              <w:right w:val="single" w:sz="4" w:space="0" w:color="auto"/>
            </w:tcBorders>
            <w:shd w:val="clear" w:color="auto" w:fill="FFFFFF"/>
          </w:tcPr>
          <w:p w:rsidR="001C36D5" w:rsidRDefault="001C36D5" w:rsidP="00A335F9">
            <w:pPr>
              <w:rPr>
                <w:sz w:val="10"/>
                <w:szCs w:val="10"/>
              </w:rPr>
            </w:pPr>
          </w:p>
        </w:tc>
      </w:tr>
      <w:tr w:rsidR="001C36D5" w:rsidTr="00A335F9">
        <w:trPr>
          <w:trHeight w:hRule="exact" w:val="284"/>
        </w:trPr>
        <w:tc>
          <w:tcPr>
            <w:tcW w:w="725" w:type="dxa"/>
            <w:tcBorders>
              <w:top w:val="single" w:sz="4" w:space="0" w:color="auto"/>
              <w:left w:val="single" w:sz="4" w:space="0" w:color="auto"/>
            </w:tcBorders>
            <w:shd w:val="clear" w:color="auto" w:fill="FFFFFF"/>
          </w:tcPr>
          <w:p w:rsidR="001C36D5" w:rsidRDefault="001C36D5" w:rsidP="00A335F9">
            <w:pPr>
              <w:rPr>
                <w:sz w:val="10"/>
                <w:szCs w:val="10"/>
              </w:rPr>
            </w:pPr>
          </w:p>
        </w:tc>
        <w:tc>
          <w:tcPr>
            <w:tcW w:w="7920" w:type="dxa"/>
            <w:tcBorders>
              <w:top w:val="single" w:sz="4" w:space="0" w:color="auto"/>
              <w:left w:val="single" w:sz="4" w:space="0" w:color="auto"/>
            </w:tcBorders>
            <w:shd w:val="clear" w:color="auto" w:fill="FFFFFF"/>
          </w:tcPr>
          <w:p w:rsidR="001C36D5" w:rsidRDefault="001C36D5" w:rsidP="00A335F9">
            <w:pPr>
              <w:rPr>
                <w:sz w:val="10"/>
                <w:szCs w:val="10"/>
              </w:rPr>
            </w:pPr>
          </w:p>
        </w:tc>
        <w:tc>
          <w:tcPr>
            <w:tcW w:w="1810" w:type="dxa"/>
            <w:tcBorders>
              <w:top w:val="single" w:sz="4" w:space="0" w:color="auto"/>
              <w:left w:val="single" w:sz="4" w:space="0" w:color="auto"/>
              <w:right w:val="single" w:sz="4" w:space="0" w:color="auto"/>
            </w:tcBorders>
            <w:shd w:val="clear" w:color="auto" w:fill="FFFFFF"/>
          </w:tcPr>
          <w:p w:rsidR="001C36D5" w:rsidRDefault="001C36D5" w:rsidP="00A335F9">
            <w:pPr>
              <w:rPr>
                <w:sz w:val="10"/>
                <w:szCs w:val="10"/>
              </w:rPr>
            </w:pPr>
          </w:p>
        </w:tc>
      </w:tr>
      <w:tr w:rsidR="001C36D5" w:rsidTr="00A335F9">
        <w:trPr>
          <w:trHeight w:hRule="exact" w:val="284"/>
        </w:trPr>
        <w:tc>
          <w:tcPr>
            <w:tcW w:w="725" w:type="dxa"/>
            <w:tcBorders>
              <w:top w:val="single" w:sz="4" w:space="0" w:color="auto"/>
              <w:left w:val="single" w:sz="4" w:space="0" w:color="auto"/>
            </w:tcBorders>
            <w:shd w:val="clear" w:color="auto" w:fill="FFFFFF"/>
          </w:tcPr>
          <w:p w:rsidR="001C36D5" w:rsidRDefault="001C36D5" w:rsidP="00A335F9">
            <w:pPr>
              <w:rPr>
                <w:sz w:val="10"/>
                <w:szCs w:val="10"/>
              </w:rPr>
            </w:pPr>
          </w:p>
        </w:tc>
        <w:tc>
          <w:tcPr>
            <w:tcW w:w="7920" w:type="dxa"/>
            <w:tcBorders>
              <w:top w:val="single" w:sz="4" w:space="0" w:color="auto"/>
              <w:left w:val="single" w:sz="4" w:space="0" w:color="auto"/>
            </w:tcBorders>
            <w:shd w:val="clear" w:color="auto" w:fill="FFFFFF"/>
          </w:tcPr>
          <w:p w:rsidR="001C36D5" w:rsidRDefault="001C36D5" w:rsidP="00A335F9">
            <w:pPr>
              <w:rPr>
                <w:sz w:val="10"/>
                <w:szCs w:val="10"/>
              </w:rPr>
            </w:pPr>
          </w:p>
        </w:tc>
        <w:tc>
          <w:tcPr>
            <w:tcW w:w="1810" w:type="dxa"/>
            <w:tcBorders>
              <w:top w:val="single" w:sz="4" w:space="0" w:color="auto"/>
              <w:left w:val="single" w:sz="4" w:space="0" w:color="auto"/>
              <w:right w:val="single" w:sz="4" w:space="0" w:color="auto"/>
            </w:tcBorders>
            <w:shd w:val="clear" w:color="auto" w:fill="FFFFFF"/>
          </w:tcPr>
          <w:p w:rsidR="001C36D5" w:rsidRDefault="001C36D5" w:rsidP="00A335F9">
            <w:pPr>
              <w:rPr>
                <w:sz w:val="10"/>
                <w:szCs w:val="10"/>
              </w:rPr>
            </w:pPr>
          </w:p>
        </w:tc>
      </w:tr>
      <w:tr w:rsidR="001C36D5" w:rsidTr="00A335F9">
        <w:trPr>
          <w:trHeight w:hRule="exact" w:val="284"/>
        </w:trPr>
        <w:tc>
          <w:tcPr>
            <w:tcW w:w="725" w:type="dxa"/>
            <w:tcBorders>
              <w:top w:val="single" w:sz="4" w:space="0" w:color="auto"/>
              <w:left w:val="single" w:sz="4" w:space="0" w:color="auto"/>
              <w:bottom w:val="single" w:sz="4" w:space="0" w:color="auto"/>
            </w:tcBorders>
            <w:shd w:val="clear" w:color="auto" w:fill="FFFFFF"/>
          </w:tcPr>
          <w:p w:rsidR="001C36D5" w:rsidRDefault="001C36D5" w:rsidP="00A335F9">
            <w:pPr>
              <w:rPr>
                <w:sz w:val="10"/>
                <w:szCs w:val="10"/>
              </w:rPr>
            </w:pPr>
          </w:p>
        </w:tc>
        <w:tc>
          <w:tcPr>
            <w:tcW w:w="7920" w:type="dxa"/>
            <w:tcBorders>
              <w:top w:val="single" w:sz="4" w:space="0" w:color="auto"/>
              <w:left w:val="single" w:sz="4" w:space="0" w:color="auto"/>
              <w:bottom w:val="single" w:sz="4" w:space="0" w:color="auto"/>
            </w:tcBorders>
            <w:shd w:val="clear" w:color="auto" w:fill="FFFFFF"/>
          </w:tcPr>
          <w:p w:rsidR="001C36D5" w:rsidRDefault="001C36D5" w:rsidP="00A335F9">
            <w:pPr>
              <w:rPr>
                <w:sz w:val="10"/>
                <w:szCs w:val="10"/>
              </w:rPr>
            </w:pPr>
          </w:p>
        </w:tc>
        <w:tc>
          <w:tcPr>
            <w:tcW w:w="1810" w:type="dxa"/>
            <w:tcBorders>
              <w:top w:val="single" w:sz="4" w:space="0" w:color="auto"/>
              <w:left w:val="single" w:sz="4" w:space="0" w:color="auto"/>
              <w:bottom w:val="single" w:sz="4" w:space="0" w:color="auto"/>
              <w:right w:val="single" w:sz="4" w:space="0" w:color="auto"/>
            </w:tcBorders>
            <w:shd w:val="clear" w:color="auto" w:fill="FFFFFF"/>
          </w:tcPr>
          <w:p w:rsidR="001C36D5" w:rsidRDefault="001C36D5" w:rsidP="00A335F9">
            <w:pPr>
              <w:rPr>
                <w:sz w:val="10"/>
                <w:szCs w:val="10"/>
              </w:rPr>
            </w:pPr>
          </w:p>
        </w:tc>
      </w:tr>
    </w:tbl>
    <w:p w:rsidR="001C36D5" w:rsidRPr="00EA2274" w:rsidRDefault="001C36D5" w:rsidP="001C36D5">
      <w:pPr>
        <w:pStyle w:val="50"/>
        <w:shd w:val="clear" w:color="auto" w:fill="auto"/>
        <w:tabs>
          <w:tab w:val="left" w:leader="underscore" w:pos="5352"/>
          <w:tab w:val="left" w:leader="underscore" w:pos="5366"/>
          <w:tab w:val="left" w:leader="underscore" w:pos="5861"/>
          <w:tab w:val="left" w:leader="underscore" w:pos="7430"/>
        </w:tabs>
        <w:spacing w:before="537" w:line="240" w:lineRule="auto"/>
        <w:jc w:val="left"/>
        <w:rPr>
          <w:sz w:val="24"/>
          <w:szCs w:val="24"/>
        </w:rPr>
      </w:pPr>
      <w:r w:rsidRPr="00EA2274">
        <w:rPr>
          <w:sz w:val="24"/>
          <w:szCs w:val="24"/>
        </w:rPr>
        <w:t xml:space="preserve">   Претенден</w:t>
      </w:r>
      <w:r>
        <w:rPr>
          <w:sz w:val="24"/>
          <w:szCs w:val="24"/>
        </w:rPr>
        <w:t>т</w:t>
      </w:r>
      <w:r w:rsidRPr="00EA2274">
        <w:rPr>
          <w:sz w:val="24"/>
          <w:szCs w:val="24"/>
        </w:rPr>
        <w:t xml:space="preserve">  (уполномоченный представитель): </w:t>
      </w:r>
    </w:p>
    <w:p w:rsidR="001C36D5" w:rsidRDefault="001C36D5" w:rsidP="001C36D5">
      <w:pPr>
        <w:pStyle w:val="50"/>
        <w:shd w:val="clear" w:color="auto" w:fill="auto"/>
        <w:tabs>
          <w:tab w:val="left" w:leader="underscore" w:pos="5352"/>
          <w:tab w:val="left" w:leader="underscore" w:pos="5366"/>
          <w:tab w:val="left" w:leader="underscore" w:pos="5861"/>
          <w:tab w:val="left" w:leader="underscore" w:pos="7430"/>
        </w:tabs>
        <w:spacing w:before="537" w:line="190" w:lineRule="exact"/>
        <w:jc w:val="left"/>
      </w:pPr>
      <w:r>
        <w:t>________________________________________________________________________________________________________________</w:t>
      </w:r>
    </w:p>
    <w:p w:rsidR="001C36D5" w:rsidRDefault="001C36D5" w:rsidP="001C36D5">
      <w:pPr>
        <w:pStyle w:val="121"/>
        <w:shd w:val="clear" w:color="auto" w:fill="auto"/>
        <w:tabs>
          <w:tab w:val="left" w:pos="4765"/>
          <w:tab w:val="left" w:pos="7376"/>
        </w:tabs>
        <w:spacing w:after="0" w:line="360" w:lineRule="auto"/>
        <w:ind w:left="1639"/>
      </w:pPr>
      <w:r>
        <w:t>должность</w:t>
      </w:r>
      <w:r>
        <w:tab/>
        <w:t>(подпись)</w:t>
      </w:r>
      <w:r>
        <w:tab/>
        <w:t xml:space="preserve">(Ф.И.О.) </w:t>
      </w:r>
    </w:p>
    <w:p w:rsidR="001C36D5" w:rsidRDefault="001C36D5" w:rsidP="001C36D5">
      <w:pPr>
        <w:pStyle w:val="121"/>
        <w:shd w:val="clear" w:color="auto" w:fill="auto"/>
        <w:tabs>
          <w:tab w:val="left" w:pos="4765"/>
          <w:tab w:val="left" w:pos="7376"/>
        </w:tabs>
        <w:spacing w:after="376" w:line="130" w:lineRule="exact"/>
        <w:ind w:left="1640"/>
      </w:pPr>
      <w:r>
        <w:t>М.П.</w:t>
      </w:r>
    </w:p>
    <w:p w:rsidR="001C36D5" w:rsidRPr="001C36D5" w:rsidRDefault="001C36D5" w:rsidP="001C36D5">
      <w:pPr>
        <w:pStyle w:val="17"/>
        <w:spacing w:line="274" w:lineRule="exact"/>
        <w:ind w:right="40"/>
        <w:jc w:val="right"/>
        <w:rPr>
          <w:bCs/>
          <w:iCs/>
          <w:sz w:val="24"/>
          <w:szCs w:val="24"/>
        </w:rPr>
      </w:pPr>
      <w:r w:rsidRPr="001C36D5">
        <w:rPr>
          <w:bCs/>
          <w:iCs/>
          <w:sz w:val="24"/>
          <w:szCs w:val="24"/>
        </w:rPr>
        <w:lastRenderedPageBreak/>
        <w:t xml:space="preserve">Форма </w:t>
      </w:r>
      <w:r>
        <w:rPr>
          <w:bCs/>
          <w:iCs/>
          <w:sz w:val="24"/>
          <w:szCs w:val="24"/>
        </w:rPr>
        <w:t xml:space="preserve">№ </w:t>
      </w:r>
      <w:r w:rsidRPr="001C36D5">
        <w:rPr>
          <w:bCs/>
          <w:iCs/>
          <w:sz w:val="24"/>
          <w:szCs w:val="24"/>
        </w:rPr>
        <w:t>2</w:t>
      </w:r>
    </w:p>
    <w:p w:rsidR="001C36D5" w:rsidRDefault="001C36D5" w:rsidP="001C36D5">
      <w:pPr>
        <w:pStyle w:val="17"/>
        <w:spacing w:line="274" w:lineRule="exact"/>
        <w:ind w:right="40"/>
        <w:jc w:val="right"/>
        <w:rPr>
          <w:bCs/>
          <w:iCs/>
        </w:rPr>
      </w:pPr>
      <w:r w:rsidRPr="00D32F35">
        <w:rPr>
          <w:bCs/>
          <w:iCs/>
        </w:rPr>
        <w:t>На бланке организации</w:t>
      </w:r>
      <w:r>
        <w:rPr>
          <w:bCs/>
          <w:iCs/>
        </w:rPr>
        <w:t xml:space="preserve"> (при наличии)</w:t>
      </w:r>
    </w:p>
    <w:p w:rsidR="001C36D5" w:rsidRPr="00702A17" w:rsidRDefault="001C36D5" w:rsidP="00702A17">
      <w:pPr>
        <w:pStyle w:val="17"/>
        <w:shd w:val="clear" w:color="auto" w:fill="auto"/>
        <w:spacing w:after="0" w:line="240" w:lineRule="auto"/>
        <w:ind w:right="40"/>
        <w:jc w:val="center"/>
        <w:rPr>
          <w:rStyle w:val="af2"/>
          <w:i w:val="0"/>
          <w:sz w:val="28"/>
          <w:szCs w:val="28"/>
        </w:rPr>
      </w:pPr>
      <w:r w:rsidRPr="00702A17">
        <w:rPr>
          <w:rStyle w:val="af2"/>
          <w:i w:val="0"/>
          <w:sz w:val="28"/>
          <w:szCs w:val="28"/>
        </w:rPr>
        <w:t>ЗАЯВКА НА УЧАСТИЕ В КОНКУРСЕ</w:t>
      </w:r>
    </w:p>
    <w:p w:rsidR="001C36D5" w:rsidRPr="00702A17" w:rsidRDefault="001C36D5" w:rsidP="00702A17">
      <w:pPr>
        <w:pStyle w:val="17"/>
        <w:shd w:val="clear" w:color="auto" w:fill="auto"/>
        <w:spacing w:after="0" w:line="240" w:lineRule="auto"/>
        <w:ind w:right="40"/>
        <w:jc w:val="center"/>
        <w:rPr>
          <w:b/>
          <w:sz w:val="28"/>
          <w:szCs w:val="28"/>
        </w:rPr>
      </w:pPr>
      <w:r w:rsidRPr="00702A17">
        <w:rPr>
          <w:rStyle w:val="81"/>
          <w:b/>
          <w:sz w:val="28"/>
          <w:szCs w:val="28"/>
        </w:rPr>
        <w:t>на право заключения договора на установку и эксплуатацию рекламной конструкции на</w:t>
      </w:r>
      <w:r w:rsidRPr="00702A17">
        <w:rPr>
          <w:b/>
          <w:sz w:val="28"/>
          <w:szCs w:val="28"/>
        </w:rPr>
        <w:t xml:space="preserve"> </w:t>
      </w:r>
      <w:r w:rsidRPr="00702A17">
        <w:rPr>
          <w:rStyle w:val="81"/>
          <w:b/>
          <w:sz w:val="28"/>
          <w:szCs w:val="28"/>
        </w:rPr>
        <w:t>территории</w:t>
      </w:r>
      <w:r w:rsidRPr="00702A17">
        <w:rPr>
          <w:b/>
          <w:sz w:val="28"/>
          <w:szCs w:val="28"/>
        </w:rPr>
        <w:t xml:space="preserve"> </w:t>
      </w:r>
      <w:r w:rsidRPr="00702A17">
        <w:rPr>
          <w:rStyle w:val="81"/>
          <w:b/>
          <w:sz w:val="28"/>
          <w:szCs w:val="28"/>
        </w:rPr>
        <w:t>городского округа город Стерлитамак Республики Башкортостан</w:t>
      </w:r>
    </w:p>
    <w:p w:rsidR="001C36D5" w:rsidRDefault="001C36D5" w:rsidP="001C36D5">
      <w:pPr>
        <w:pStyle w:val="17"/>
        <w:shd w:val="clear" w:color="auto" w:fill="auto"/>
        <w:spacing w:after="240" w:line="274" w:lineRule="exact"/>
        <w:jc w:val="center"/>
        <w:rPr>
          <w:rStyle w:val="81"/>
        </w:rPr>
      </w:pPr>
    </w:p>
    <w:p w:rsidR="001C36D5" w:rsidRPr="00B631DB" w:rsidRDefault="001C36D5" w:rsidP="001C36D5">
      <w:pPr>
        <w:pStyle w:val="17"/>
        <w:shd w:val="clear" w:color="auto" w:fill="auto"/>
        <w:spacing w:after="240" w:line="274" w:lineRule="exact"/>
        <w:jc w:val="center"/>
        <w:rPr>
          <w:sz w:val="24"/>
          <w:szCs w:val="24"/>
        </w:rPr>
      </w:pPr>
      <w:r w:rsidRPr="00B631DB">
        <w:rPr>
          <w:rStyle w:val="81"/>
          <w:sz w:val="24"/>
          <w:szCs w:val="24"/>
        </w:rPr>
        <w:t>Лот № ____,</w:t>
      </w:r>
    </w:p>
    <w:p w:rsidR="001C36D5" w:rsidRDefault="001C36D5" w:rsidP="00C91B0A">
      <w:pPr>
        <w:pStyle w:val="17"/>
        <w:shd w:val="clear" w:color="auto" w:fill="auto"/>
        <w:tabs>
          <w:tab w:val="left" w:pos="0"/>
          <w:tab w:val="left" w:pos="6366"/>
          <w:tab w:val="left" w:pos="8348"/>
          <w:tab w:val="left" w:pos="9913"/>
        </w:tabs>
        <w:spacing w:after="0" w:line="240" w:lineRule="auto"/>
        <w:ind w:left="23" w:right="40" w:firstLine="544"/>
        <w:jc w:val="both"/>
        <w:rPr>
          <w:rStyle w:val="81"/>
          <w:sz w:val="28"/>
          <w:szCs w:val="28"/>
        </w:rPr>
      </w:pPr>
      <w:r w:rsidRPr="00702A17">
        <w:rPr>
          <w:rStyle w:val="81"/>
          <w:sz w:val="28"/>
          <w:szCs w:val="28"/>
        </w:rPr>
        <w:t>Изучив извещение и конкурсную документацию по проведению открытого конкурса на право заключения договора на установку и эксплуатацию рекламной конструкции на территории городского округа город Стерлитамак Республики Башкортостан, а также применимые к данному конкурсу законодательство и нормативные правовые акты, мы_________________________________________________________</w:t>
      </w:r>
      <w:r w:rsidR="00702A17">
        <w:rPr>
          <w:rStyle w:val="81"/>
          <w:sz w:val="28"/>
          <w:szCs w:val="28"/>
        </w:rPr>
        <w:t>___________</w:t>
      </w:r>
    </w:p>
    <w:p w:rsidR="00702A17" w:rsidRPr="00EA2DD1" w:rsidRDefault="00702A17" w:rsidP="00C91B0A">
      <w:pPr>
        <w:pStyle w:val="17"/>
        <w:shd w:val="clear" w:color="auto" w:fill="auto"/>
        <w:tabs>
          <w:tab w:val="left" w:pos="0"/>
          <w:tab w:val="left" w:pos="6366"/>
          <w:tab w:val="left" w:pos="8348"/>
          <w:tab w:val="left" w:pos="9913"/>
        </w:tabs>
        <w:spacing w:after="0" w:line="240" w:lineRule="auto"/>
        <w:ind w:left="23" w:right="40" w:firstLine="544"/>
        <w:jc w:val="both"/>
        <w:rPr>
          <w:rStyle w:val="82"/>
          <w:sz w:val="20"/>
          <w:szCs w:val="20"/>
        </w:rPr>
      </w:pPr>
      <w:r w:rsidRPr="00EA2DD1">
        <w:rPr>
          <w:rStyle w:val="82"/>
          <w:sz w:val="20"/>
          <w:szCs w:val="20"/>
        </w:rPr>
        <w:t xml:space="preserve">                                            </w:t>
      </w:r>
      <w:r w:rsidR="00EA2DD1">
        <w:rPr>
          <w:rStyle w:val="82"/>
          <w:sz w:val="20"/>
          <w:szCs w:val="20"/>
        </w:rPr>
        <w:t xml:space="preserve">         </w:t>
      </w:r>
      <w:r w:rsidRPr="00EA2DD1">
        <w:rPr>
          <w:rStyle w:val="82"/>
          <w:sz w:val="20"/>
          <w:szCs w:val="20"/>
        </w:rPr>
        <w:t xml:space="preserve">   (полное наименование претендента, Ф.И.О.)</w:t>
      </w:r>
    </w:p>
    <w:p w:rsidR="001C36D5" w:rsidRDefault="001C36D5" w:rsidP="00EA2DD1">
      <w:pPr>
        <w:pStyle w:val="17"/>
        <w:shd w:val="clear" w:color="auto" w:fill="auto"/>
        <w:tabs>
          <w:tab w:val="left" w:pos="2838"/>
          <w:tab w:val="left" w:pos="3985"/>
          <w:tab w:val="left" w:pos="6366"/>
          <w:tab w:val="left" w:pos="8348"/>
          <w:tab w:val="left" w:pos="9913"/>
        </w:tabs>
        <w:spacing w:after="0" w:line="240" w:lineRule="auto"/>
        <w:ind w:right="40"/>
        <w:jc w:val="both"/>
      </w:pPr>
      <w:r w:rsidRPr="00702A17">
        <w:rPr>
          <w:rStyle w:val="81"/>
          <w:sz w:val="28"/>
          <w:szCs w:val="28"/>
        </w:rPr>
        <w:t>в лице</w:t>
      </w:r>
      <w:r>
        <w:rPr>
          <w:rStyle w:val="81"/>
        </w:rPr>
        <w:t xml:space="preserve"> ______________________________________________________</w:t>
      </w:r>
      <w:r w:rsidR="00EA2DD1">
        <w:rPr>
          <w:rStyle w:val="81"/>
        </w:rPr>
        <w:t>_________________________</w:t>
      </w:r>
    </w:p>
    <w:p w:rsidR="001C36D5" w:rsidRPr="00EA2DD1" w:rsidRDefault="00EA2DD1" w:rsidP="00EA2DD1">
      <w:pPr>
        <w:pStyle w:val="80"/>
        <w:shd w:val="clear" w:color="auto" w:fill="auto"/>
        <w:spacing w:after="149" w:line="150" w:lineRule="exact"/>
        <w:rPr>
          <w:sz w:val="20"/>
          <w:szCs w:val="20"/>
        </w:rPr>
      </w:pPr>
      <w:r>
        <w:rPr>
          <w:rStyle w:val="82"/>
          <w:sz w:val="20"/>
          <w:szCs w:val="20"/>
        </w:rPr>
        <w:t xml:space="preserve">                             </w:t>
      </w:r>
      <w:r w:rsidR="001C36D5" w:rsidRPr="00EA2DD1">
        <w:rPr>
          <w:rStyle w:val="82"/>
          <w:sz w:val="20"/>
          <w:szCs w:val="20"/>
        </w:rPr>
        <w:t>(наименование должности руководителя, Фамилия, Имя, Отчество (полностью))</w:t>
      </w:r>
    </w:p>
    <w:p w:rsidR="001C36D5" w:rsidRPr="00702A17" w:rsidRDefault="001C36D5" w:rsidP="00C91B0A">
      <w:pPr>
        <w:pStyle w:val="17"/>
        <w:shd w:val="clear" w:color="auto" w:fill="auto"/>
        <w:spacing w:after="0" w:line="240" w:lineRule="auto"/>
        <w:ind w:left="20" w:right="40" w:firstLine="544"/>
        <w:jc w:val="both"/>
        <w:rPr>
          <w:sz w:val="28"/>
          <w:szCs w:val="28"/>
        </w:rPr>
      </w:pPr>
      <w:r w:rsidRPr="00702A17">
        <w:rPr>
          <w:rStyle w:val="81"/>
          <w:sz w:val="28"/>
          <w:szCs w:val="28"/>
        </w:rPr>
        <w:t>предлагаем заключить договор на установку и эксплуатацию рекламной конструкции на террито</w:t>
      </w:r>
      <w:r w:rsidRPr="00702A17">
        <w:rPr>
          <w:rStyle w:val="81"/>
          <w:sz w:val="28"/>
          <w:szCs w:val="28"/>
        </w:rPr>
        <w:softHyphen/>
        <w:t>рии городского округа город Стерлитамак Республики Башкортостан в соответствии с требованиями Кон</w:t>
      </w:r>
      <w:r w:rsidRPr="00702A17">
        <w:rPr>
          <w:rStyle w:val="81"/>
          <w:sz w:val="28"/>
          <w:szCs w:val="28"/>
        </w:rPr>
        <w:softHyphen/>
        <w:t>курсной документации и на условиях, которые мы представляем в конкурсном предложении, яв</w:t>
      </w:r>
      <w:r w:rsidRPr="00702A17">
        <w:rPr>
          <w:rStyle w:val="81"/>
          <w:sz w:val="28"/>
          <w:szCs w:val="28"/>
        </w:rPr>
        <w:softHyphen/>
        <w:t>ляющемся неотъемлемой частью настоящей заявки на участие в конкурсе.</w:t>
      </w:r>
    </w:p>
    <w:p w:rsidR="001C36D5" w:rsidRPr="00702A17" w:rsidRDefault="001C36D5" w:rsidP="00C91B0A">
      <w:pPr>
        <w:pStyle w:val="17"/>
        <w:shd w:val="clear" w:color="auto" w:fill="auto"/>
        <w:spacing w:after="0" w:line="240" w:lineRule="auto"/>
        <w:ind w:left="20" w:right="40" w:firstLine="544"/>
        <w:jc w:val="both"/>
        <w:rPr>
          <w:sz w:val="28"/>
          <w:szCs w:val="28"/>
        </w:rPr>
      </w:pPr>
      <w:r w:rsidRPr="00702A17">
        <w:rPr>
          <w:rStyle w:val="81"/>
          <w:sz w:val="28"/>
          <w:szCs w:val="28"/>
        </w:rPr>
        <w:t>Мы согласны с тем, что в случае, если нами не были учтены какие-либо дополнительные расходы, возникающие в связи с заключением договора и последующей эксплуатацией рекламной конструкции, договор будет заключен в любом случае.</w:t>
      </w:r>
    </w:p>
    <w:p w:rsidR="001C36D5" w:rsidRPr="00702A17" w:rsidRDefault="001C36D5" w:rsidP="00C91B0A">
      <w:pPr>
        <w:pStyle w:val="17"/>
        <w:shd w:val="clear" w:color="auto" w:fill="auto"/>
        <w:spacing w:after="0" w:line="240" w:lineRule="auto"/>
        <w:ind w:left="20" w:right="40" w:firstLine="544"/>
        <w:jc w:val="both"/>
        <w:rPr>
          <w:sz w:val="28"/>
          <w:szCs w:val="28"/>
        </w:rPr>
      </w:pPr>
      <w:r w:rsidRPr="00702A17">
        <w:rPr>
          <w:rStyle w:val="81"/>
          <w:sz w:val="28"/>
          <w:szCs w:val="28"/>
        </w:rPr>
        <w:t>Если наши предложения, изложенные в конкурсном предложении, будут приняты, мы бе</w:t>
      </w:r>
      <w:r w:rsidRPr="00702A17">
        <w:rPr>
          <w:rStyle w:val="81"/>
          <w:sz w:val="28"/>
          <w:szCs w:val="28"/>
        </w:rPr>
        <w:softHyphen/>
        <w:t>рем на себя обязательство эксплуатировать рекламное место в соответствии с требованиями Кон</w:t>
      </w:r>
      <w:r w:rsidRPr="00702A17">
        <w:rPr>
          <w:rStyle w:val="81"/>
          <w:sz w:val="28"/>
          <w:szCs w:val="28"/>
        </w:rPr>
        <w:softHyphen/>
        <w:t>курсной документации, включая требования, содержащиеся в техническом задании Конкурсной документации и согласно нашим предложениям.</w:t>
      </w:r>
    </w:p>
    <w:p w:rsidR="001C36D5" w:rsidRDefault="001C36D5" w:rsidP="00C91B0A">
      <w:pPr>
        <w:pStyle w:val="17"/>
        <w:shd w:val="clear" w:color="auto" w:fill="auto"/>
        <w:tabs>
          <w:tab w:val="left" w:pos="2731"/>
          <w:tab w:val="left" w:pos="4421"/>
          <w:tab w:val="left" w:pos="6826"/>
          <w:tab w:val="left" w:pos="8064"/>
          <w:tab w:val="left" w:pos="9062"/>
        </w:tabs>
        <w:spacing w:after="0" w:line="240" w:lineRule="auto"/>
        <w:ind w:left="23" w:firstLine="544"/>
        <w:jc w:val="both"/>
      </w:pPr>
      <w:r w:rsidRPr="00702A17">
        <w:rPr>
          <w:rStyle w:val="81"/>
          <w:sz w:val="28"/>
          <w:szCs w:val="28"/>
        </w:rPr>
        <w:t>Настоящей</w:t>
      </w:r>
      <w:r w:rsidRPr="00702A17">
        <w:rPr>
          <w:rStyle w:val="81"/>
          <w:sz w:val="28"/>
          <w:szCs w:val="28"/>
        </w:rPr>
        <w:tab/>
        <w:t>заявкой</w:t>
      </w:r>
      <w:r w:rsidRPr="00702A17">
        <w:rPr>
          <w:rStyle w:val="81"/>
          <w:sz w:val="28"/>
          <w:szCs w:val="28"/>
        </w:rPr>
        <w:tab/>
        <w:t>подтверждаем, что</w:t>
      </w:r>
      <w:r w:rsidRPr="00702A17">
        <w:rPr>
          <w:rStyle w:val="81"/>
          <w:sz w:val="28"/>
          <w:szCs w:val="28"/>
        </w:rPr>
        <w:tab/>
        <w:t>в</w:t>
      </w:r>
      <w:r w:rsidRPr="00702A17">
        <w:rPr>
          <w:rStyle w:val="81"/>
          <w:sz w:val="28"/>
          <w:szCs w:val="28"/>
        </w:rPr>
        <w:tab/>
        <w:t>отношении</w:t>
      </w:r>
      <w:r>
        <w:rPr>
          <w:rStyle w:val="81"/>
        </w:rPr>
        <w:t xml:space="preserve"> ____________________________________________________________</w:t>
      </w:r>
      <w:r w:rsidR="00702A17">
        <w:rPr>
          <w:rStyle w:val="81"/>
        </w:rPr>
        <w:t>__________________________</w:t>
      </w:r>
    </w:p>
    <w:p w:rsidR="001C36D5" w:rsidRPr="00EA2DD1" w:rsidRDefault="001C36D5" w:rsidP="00C91B0A">
      <w:pPr>
        <w:pStyle w:val="17"/>
        <w:shd w:val="clear" w:color="auto" w:fill="auto"/>
        <w:spacing w:after="0" w:line="274" w:lineRule="exact"/>
        <w:ind w:left="20" w:right="40" w:firstLine="544"/>
        <w:jc w:val="center"/>
        <w:rPr>
          <w:rStyle w:val="12pt4"/>
          <w:i w:val="0"/>
          <w:sz w:val="20"/>
          <w:szCs w:val="20"/>
        </w:rPr>
      </w:pPr>
      <w:r w:rsidRPr="00EA2DD1">
        <w:rPr>
          <w:rStyle w:val="12pt4"/>
          <w:i w:val="0"/>
          <w:sz w:val="20"/>
          <w:szCs w:val="20"/>
        </w:rPr>
        <w:t>(наименование организации - претендента, индивидуального предпринимателя)</w:t>
      </w:r>
    </w:p>
    <w:p w:rsidR="001C36D5" w:rsidRDefault="001C36D5" w:rsidP="00C91B0A">
      <w:pPr>
        <w:pStyle w:val="17"/>
        <w:shd w:val="clear" w:color="auto" w:fill="auto"/>
        <w:spacing w:after="0" w:line="274" w:lineRule="exact"/>
        <w:ind w:left="20" w:right="40" w:firstLine="544"/>
        <w:jc w:val="center"/>
        <w:rPr>
          <w:rStyle w:val="12pt4"/>
          <w:sz w:val="20"/>
          <w:szCs w:val="20"/>
        </w:rPr>
      </w:pPr>
    </w:p>
    <w:p w:rsidR="001C36D5" w:rsidRPr="00702A17" w:rsidRDefault="001C36D5" w:rsidP="00C91B0A">
      <w:pPr>
        <w:pStyle w:val="17"/>
        <w:shd w:val="clear" w:color="auto" w:fill="auto"/>
        <w:tabs>
          <w:tab w:val="left" w:pos="23"/>
        </w:tabs>
        <w:spacing w:after="0" w:line="240" w:lineRule="auto"/>
        <w:ind w:right="20" w:firstLine="544"/>
        <w:jc w:val="both"/>
        <w:rPr>
          <w:rStyle w:val="81"/>
          <w:sz w:val="28"/>
          <w:szCs w:val="28"/>
        </w:rPr>
      </w:pPr>
      <w:r w:rsidRPr="003B4D48">
        <w:rPr>
          <w:rStyle w:val="12pt4"/>
          <w:sz w:val="20"/>
          <w:szCs w:val="20"/>
        </w:rPr>
        <w:t xml:space="preserve"> </w:t>
      </w:r>
      <w:r w:rsidR="00702A17">
        <w:rPr>
          <w:rStyle w:val="12pt4"/>
          <w:sz w:val="20"/>
          <w:szCs w:val="20"/>
        </w:rPr>
        <w:t xml:space="preserve">- </w:t>
      </w:r>
      <w:r w:rsidR="00702A17" w:rsidRPr="00702A17">
        <w:rPr>
          <w:rStyle w:val="12pt4"/>
          <w:i w:val="0"/>
          <w:sz w:val="28"/>
          <w:szCs w:val="28"/>
        </w:rPr>
        <w:t>не</w:t>
      </w:r>
      <w:r w:rsidRPr="00702A17">
        <w:rPr>
          <w:rStyle w:val="81"/>
          <w:sz w:val="28"/>
          <w:szCs w:val="28"/>
        </w:rPr>
        <w:t xml:space="preserve"> проводится процедура ликвидации, банкротства, деятельность не приостановлена; </w:t>
      </w:r>
    </w:p>
    <w:p w:rsidR="001C36D5" w:rsidRPr="00702A17" w:rsidRDefault="00702A17" w:rsidP="00C91B0A">
      <w:pPr>
        <w:pStyle w:val="17"/>
        <w:shd w:val="clear" w:color="auto" w:fill="auto"/>
        <w:tabs>
          <w:tab w:val="left" w:pos="23"/>
        </w:tabs>
        <w:spacing w:after="0" w:line="240" w:lineRule="auto"/>
        <w:ind w:right="23" w:firstLine="544"/>
        <w:jc w:val="both"/>
        <w:rPr>
          <w:sz w:val="28"/>
          <w:szCs w:val="28"/>
        </w:rPr>
      </w:pPr>
      <w:r>
        <w:rPr>
          <w:rStyle w:val="81"/>
          <w:sz w:val="28"/>
          <w:szCs w:val="28"/>
        </w:rPr>
        <w:tab/>
        <w:t xml:space="preserve">- </w:t>
      </w:r>
      <w:r w:rsidR="001C36D5" w:rsidRPr="00702A17">
        <w:rPr>
          <w:sz w:val="28"/>
          <w:szCs w:val="28"/>
        </w:rPr>
        <w:t>отсутствует задолженность по начисленным налогам, сборам и иным обяза</w:t>
      </w:r>
      <w:r w:rsidR="001C36D5" w:rsidRPr="00702A17">
        <w:rPr>
          <w:sz w:val="28"/>
          <w:szCs w:val="28"/>
        </w:rPr>
        <w:softHyphen/>
        <w:t xml:space="preserve">тельным платежам в бюджеты любого уровня или государственные внебюджетные фонды на момент подачи заявки на участие в конкурсе на право заключения договора на установку и эксплуатацию рекламной конструкции; </w:t>
      </w:r>
    </w:p>
    <w:p w:rsidR="001C36D5" w:rsidRPr="00702A17" w:rsidRDefault="00C91B0A" w:rsidP="00C91B0A">
      <w:pPr>
        <w:pStyle w:val="17"/>
        <w:shd w:val="clear" w:color="auto" w:fill="auto"/>
        <w:tabs>
          <w:tab w:val="left" w:pos="23"/>
        </w:tabs>
        <w:spacing w:after="0" w:line="240" w:lineRule="auto"/>
        <w:ind w:right="23" w:firstLine="544"/>
        <w:jc w:val="both"/>
        <w:rPr>
          <w:sz w:val="28"/>
          <w:szCs w:val="28"/>
        </w:rPr>
      </w:pPr>
      <w:r>
        <w:rPr>
          <w:sz w:val="28"/>
          <w:szCs w:val="28"/>
        </w:rPr>
        <w:t xml:space="preserve">- </w:t>
      </w:r>
      <w:r w:rsidR="001C36D5" w:rsidRPr="00702A17">
        <w:rPr>
          <w:sz w:val="28"/>
          <w:szCs w:val="28"/>
        </w:rPr>
        <w:t>отсутствует задолженность по ранее заключенным договорам на установку и эксплуатацию реклам</w:t>
      </w:r>
      <w:r w:rsidR="001C36D5" w:rsidRPr="00702A17">
        <w:rPr>
          <w:sz w:val="28"/>
          <w:szCs w:val="28"/>
        </w:rPr>
        <w:softHyphen/>
        <w:t>ных конструкций на территории городского округа город Стерлитамак Республики Башкортостан (если такие договора ранее заключались).</w:t>
      </w:r>
    </w:p>
    <w:p w:rsidR="001C36D5" w:rsidRPr="00702A17" w:rsidRDefault="001C36D5" w:rsidP="00C91B0A">
      <w:pPr>
        <w:pStyle w:val="17"/>
        <w:shd w:val="clear" w:color="auto" w:fill="auto"/>
        <w:tabs>
          <w:tab w:val="left" w:pos="23"/>
        </w:tabs>
        <w:spacing w:after="0" w:line="240" w:lineRule="auto"/>
        <w:ind w:right="23" w:firstLine="544"/>
        <w:jc w:val="both"/>
        <w:rPr>
          <w:sz w:val="28"/>
          <w:szCs w:val="28"/>
        </w:rPr>
      </w:pPr>
      <w:r w:rsidRPr="00702A17">
        <w:rPr>
          <w:rStyle w:val="81"/>
          <w:sz w:val="28"/>
          <w:szCs w:val="28"/>
        </w:rPr>
        <w:t xml:space="preserve">Настоящим гарантируем достоверность представленной нами в заявке </w:t>
      </w:r>
      <w:r w:rsidRPr="00702A17">
        <w:rPr>
          <w:rStyle w:val="81"/>
          <w:sz w:val="28"/>
          <w:szCs w:val="28"/>
        </w:rPr>
        <w:lastRenderedPageBreak/>
        <w:t>информации и под</w:t>
      </w:r>
      <w:r w:rsidRPr="00702A17">
        <w:rPr>
          <w:rStyle w:val="81"/>
          <w:sz w:val="28"/>
          <w:szCs w:val="28"/>
        </w:rPr>
        <w:softHyphen/>
        <w:t>тверждаем право организатора конкурса, не противоречащее требованию о формировании равных для всех участников конкурса условий, запрашивать у нас, в уполномоченных органах власти и у упомянутых в нашей заявке юридических и физических лиц информацию, уточняющую представ</w:t>
      </w:r>
      <w:r w:rsidRPr="00702A17">
        <w:rPr>
          <w:rStyle w:val="81"/>
          <w:sz w:val="28"/>
          <w:szCs w:val="28"/>
        </w:rPr>
        <w:softHyphen/>
        <w:t>ленные нами в ней сведения, в том числе сведения о соисполнителях.</w:t>
      </w:r>
    </w:p>
    <w:p w:rsidR="001C36D5" w:rsidRPr="00702A17" w:rsidRDefault="001C36D5" w:rsidP="00C91B0A">
      <w:pPr>
        <w:pStyle w:val="17"/>
        <w:shd w:val="clear" w:color="auto" w:fill="auto"/>
        <w:tabs>
          <w:tab w:val="left" w:pos="23"/>
        </w:tabs>
        <w:spacing w:after="0" w:line="240" w:lineRule="auto"/>
        <w:ind w:left="20" w:right="20" w:firstLine="544"/>
        <w:jc w:val="both"/>
        <w:rPr>
          <w:sz w:val="28"/>
          <w:szCs w:val="28"/>
        </w:rPr>
      </w:pPr>
      <w:r w:rsidRPr="00702A17">
        <w:rPr>
          <w:rStyle w:val="81"/>
          <w:sz w:val="28"/>
          <w:szCs w:val="28"/>
        </w:rPr>
        <w:t>В случае, если наши предложения будут признаны лучшими, мы берем на себя обязатель</w:t>
      </w:r>
      <w:r w:rsidRPr="00702A17">
        <w:rPr>
          <w:rStyle w:val="81"/>
          <w:sz w:val="28"/>
          <w:szCs w:val="28"/>
        </w:rPr>
        <w:softHyphen/>
        <w:t>ства подписать договор с организатором конкурса на установку и эксплуатацию рекламной конст</w:t>
      </w:r>
      <w:r w:rsidRPr="00702A17">
        <w:rPr>
          <w:rStyle w:val="81"/>
          <w:sz w:val="28"/>
          <w:szCs w:val="28"/>
        </w:rPr>
        <w:softHyphen/>
        <w:t>рукции на территории городского округа город Стерлитамак Республики Башкортостан в соответствии с требованиями Конкурсной документации и условиями конкурсного предложения, в срок, указан</w:t>
      </w:r>
      <w:r w:rsidRPr="00702A17">
        <w:rPr>
          <w:rStyle w:val="81"/>
          <w:sz w:val="28"/>
          <w:szCs w:val="28"/>
        </w:rPr>
        <w:softHyphen/>
        <w:t>ный в Информационной карте конкурса (не ранее чем через десять дней со дня размещения на официальном сайте протокола оценки и сопоставления заявок на участие в конкурсе, и не позднее чем через двадцать дней со дня оформления указанного протокола).</w:t>
      </w:r>
    </w:p>
    <w:p w:rsidR="001C36D5" w:rsidRPr="00702A17" w:rsidRDefault="001C36D5" w:rsidP="00C91B0A">
      <w:pPr>
        <w:pStyle w:val="17"/>
        <w:shd w:val="clear" w:color="auto" w:fill="auto"/>
        <w:spacing w:after="0" w:line="240" w:lineRule="auto"/>
        <w:ind w:left="20" w:right="20" w:firstLine="544"/>
        <w:jc w:val="both"/>
        <w:rPr>
          <w:sz w:val="28"/>
          <w:szCs w:val="28"/>
        </w:rPr>
      </w:pPr>
      <w:r w:rsidRPr="00702A17">
        <w:rPr>
          <w:rStyle w:val="81"/>
          <w:sz w:val="28"/>
          <w:szCs w:val="28"/>
        </w:rPr>
        <w:t>В случае, если наши предложения будут лучшими после предложений победителя конкур</w:t>
      </w:r>
      <w:r w:rsidRPr="00702A17">
        <w:rPr>
          <w:rStyle w:val="81"/>
          <w:sz w:val="28"/>
          <w:szCs w:val="28"/>
        </w:rPr>
        <w:softHyphen/>
        <w:t>са, а победитель конкурса будет признан уклонившимся от заключения договора с организатором конкурса, мы обязуемся подписать данный договор в соответствии с требованиями конкурсной документации и условиями нашего предложения.</w:t>
      </w:r>
    </w:p>
    <w:p w:rsidR="001C36D5" w:rsidRDefault="001C36D5" w:rsidP="00C91B0A">
      <w:pPr>
        <w:pStyle w:val="17"/>
        <w:shd w:val="clear" w:color="auto" w:fill="auto"/>
        <w:spacing w:after="0" w:line="240" w:lineRule="auto"/>
        <w:ind w:left="23" w:right="23" w:firstLine="544"/>
        <w:jc w:val="both"/>
      </w:pPr>
      <w:r w:rsidRPr="00702A17">
        <w:rPr>
          <w:rStyle w:val="81"/>
          <w:sz w:val="28"/>
          <w:szCs w:val="28"/>
        </w:rPr>
        <w:t>Мы согласны с тем, что в случае признания нас победителями конкурса или принятия ре</w:t>
      </w:r>
      <w:r w:rsidRPr="00702A17">
        <w:rPr>
          <w:rStyle w:val="81"/>
          <w:sz w:val="28"/>
          <w:szCs w:val="28"/>
        </w:rPr>
        <w:softHyphen/>
        <w:t>шения о заключении с нами договора в случае отказа от его подписания победителем конкурса, и нашего уклонения от заключения договора, мы лишаемся своего обеспечения заявки на участие в конкурсе. А также подтверждаем, что мы извещены о возможности включения сведений о___</w:t>
      </w:r>
      <w:r>
        <w:rPr>
          <w:rStyle w:val="81"/>
        </w:rPr>
        <w:t>_________________________________________________________________________________</w:t>
      </w:r>
    </w:p>
    <w:p w:rsidR="001C36D5" w:rsidRPr="00EA2DD1" w:rsidRDefault="001C36D5" w:rsidP="00C91B0A">
      <w:pPr>
        <w:pStyle w:val="17"/>
        <w:shd w:val="clear" w:color="auto" w:fill="auto"/>
        <w:spacing w:after="0" w:line="274" w:lineRule="exact"/>
        <w:ind w:left="20" w:firstLine="544"/>
        <w:jc w:val="center"/>
        <w:rPr>
          <w:rStyle w:val="12pt4"/>
          <w:sz w:val="20"/>
          <w:szCs w:val="20"/>
        </w:rPr>
      </w:pPr>
      <w:r w:rsidRPr="00EA2DD1">
        <w:rPr>
          <w:rStyle w:val="12pt4"/>
          <w:sz w:val="20"/>
          <w:szCs w:val="20"/>
        </w:rPr>
        <w:t xml:space="preserve">(наименование, Ф.И.О. претендента) </w:t>
      </w:r>
    </w:p>
    <w:p w:rsidR="001C36D5" w:rsidRPr="00702A17" w:rsidRDefault="001C36D5" w:rsidP="00C91B0A">
      <w:pPr>
        <w:pStyle w:val="17"/>
        <w:shd w:val="clear" w:color="auto" w:fill="auto"/>
        <w:spacing w:after="0" w:line="240" w:lineRule="auto"/>
        <w:ind w:left="20" w:firstLine="544"/>
        <w:jc w:val="both"/>
        <w:rPr>
          <w:sz w:val="28"/>
          <w:szCs w:val="28"/>
        </w:rPr>
      </w:pPr>
      <w:r w:rsidRPr="00702A17">
        <w:rPr>
          <w:rStyle w:val="81"/>
          <w:sz w:val="28"/>
          <w:szCs w:val="28"/>
        </w:rPr>
        <w:t>в Реестр недобросовестных участников торгов в случае уклонения нами от заключения договора.</w:t>
      </w:r>
    </w:p>
    <w:p w:rsidR="008F7ED1" w:rsidRDefault="001C36D5" w:rsidP="008F7ED1">
      <w:pPr>
        <w:pStyle w:val="17"/>
        <w:shd w:val="clear" w:color="auto" w:fill="auto"/>
        <w:tabs>
          <w:tab w:val="left" w:pos="7878"/>
        </w:tabs>
        <w:spacing w:after="0" w:line="240" w:lineRule="auto"/>
        <w:ind w:left="23" w:right="23" w:firstLine="544"/>
        <w:jc w:val="both"/>
        <w:rPr>
          <w:sz w:val="24"/>
          <w:szCs w:val="24"/>
        </w:rPr>
      </w:pPr>
      <w:r w:rsidRPr="00702A17">
        <w:rPr>
          <w:rStyle w:val="81"/>
          <w:sz w:val="28"/>
          <w:szCs w:val="28"/>
        </w:rPr>
        <w:t>Сообщаем, что для оперативного уведомления нас по вопросам организационного характе</w:t>
      </w:r>
      <w:r w:rsidRPr="00702A17">
        <w:rPr>
          <w:rStyle w:val="81"/>
          <w:sz w:val="28"/>
          <w:szCs w:val="28"/>
        </w:rPr>
        <w:softHyphen/>
        <w:t xml:space="preserve">ра и взаимодействия с организатором конкурса </w:t>
      </w:r>
      <w:r w:rsidR="008F7ED1">
        <w:rPr>
          <w:rStyle w:val="81"/>
          <w:sz w:val="28"/>
          <w:szCs w:val="28"/>
        </w:rPr>
        <w:t>нами уполномочен</w:t>
      </w:r>
      <w:r w:rsidRPr="00EA2274">
        <w:rPr>
          <w:sz w:val="24"/>
          <w:szCs w:val="24"/>
        </w:rPr>
        <w:t>___________</w:t>
      </w:r>
      <w:r w:rsidR="00702A17">
        <w:rPr>
          <w:sz w:val="24"/>
          <w:szCs w:val="24"/>
        </w:rPr>
        <w:t>________________________________________________________</w:t>
      </w:r>
      <w:r w:rsidRPr="00EA2274">
        <w:rPr>
          <w:sz w:val="24"/>
          <w:szCs w:val="24"/>
        </w:rPr>
        <w:t>__</w:t>
      </w:r>
      <w:r w:rsidR="008F7ED1">
        <w:rPr>
          <w:sz w:val="24"/>
          <w:szCs w:val="24"/>
        </w:rPr>
        <w:t xml:space="preserve"> </w:t>
      </w:r>
    </w:p>
    <w:p w:rsidR="008F7ED1" w:rsidRPr="00EA2DD1" w:rsidRDefault="008F7ED1" w:rsidP="008F7ED1">
      <w:pPr>
        <w:pStyle w:val="17"/>
        <w:shd w:val="clear" w:color="auto" w:fill="auto"/>
        <w:tabs>
          <w:tab w:val="left" w:pos="7878"/>
        </w:tabs>
        <w:spacing w:after="0" w:line="240" w:lineRule="auto"/>
        <w:ind w:right="23"/>
        <w:jc w:val="both"/>
        <w:rPr>
          <w:sz w:val="20"/>
          <w:szCs w:val="20"/>
        </w:rPr>
      </w:pPr>
      <w:r>
        <w:rPr>
          <w:sz w:val="24"/>
          <w:szCs w:val="24"/>
        </w:rPr>
        <w:t xml:space="preserve">                                                            </w:t>
      </w:r>
      <w:r w:rsidRPr="00EA2DD1">
        <w:rPr>
          <w:sz w:val="20"/>
          <w:szCs w:val="20"/>
        </w:rPr>
        <w:t>(</w:t>
      </w:r>
      <w:r w:rsidRPr="00EA2DD1">
        <w:rPr>
          <w:rStyle w:val="312pt"/>
          <w:iCs w:val="0"/>
          <w:sz w:val="20"/>
          <w:szCs w:val="20"/>
        </w:rPr>
        <w:t>Ф.И.О., телефон/факс, адрес электронной почты))</w:t>
      </w:r>
    </w:p>
    <w:p w:rsidR="001C36D5" w:rsidRPr="00EA2274" w:rsidRDefault="008F7ED1" w:rsidP="008F7ED1">
      <w:pPr>
        <w:pStyle w:val="17"/>
        <w:shd w:val="clear" w:color="auto" w:fill="auto"/>
        <w:tabs>
          <w:tab w:val="left" w:pos="7878"/>
        </w:tabs>
        <w:spacing w:after="0" w:line="240" w:lineRule="auto"/>
        <w:ind w:right="23"/>
        <w:jc w:val="both"/>
        <w:rPr>
          <w:sz w:val="15"/>
          <w:szCs w:val="15"/>
        </w:rPr>
      </w:pPr>
      <w:r>
        <w:rPr>
          <w:sz w:val="24"/>
          <w:szCs w:val="24"/>
        </w:rPr>
        <w:t xml:space="preserve">          </w:t>
      </w:r>
    </w:p>
    <w:p w:rsidR="001C36D5" w:rsidRPr="00702A17" w:rsidRDefault="001C36D5" w:rsidP="00C91B0A">
      <w:pPr>
        <w:pStyle w:val="17"/>
        <w:shd w:val="clear" w:color="auto" w:fill="auto"/>
        <w:spacing w:after="288" w:line="240" w:lineRule="auto"/>
        <w:ind w:left="23" w:firstLine="544"/>
        <w:jc w:val="both"/>
        <w:rPr>
          <w:sz w:val="28"/>
          <w:szCs w:val="28"/>
        </w:rPr>
      </w:pPr>
      <w:r w:rsidRPr="00702A17">
        <w:rPr>
          <w:rStyle w:val="81"/>
          <w:sz w:val="28"/>
          <w:szCs w:val="28"/>
        </w:rPr>
        <w:t>Все сведения о проведении конкурса просим сообщать указанному уполномоченному лицу.</w:t>
      </w:r>
    </w:p>
    <w:p w:rsidR="00C91B0A" w:rsidRDefault="00C91B0A" w:rsidP="00C91B0A">
      <w:pPr>
        <w:pStyle w:val="17"/>
        <w:shd w:val="clear" w:color="auto" w:fill="auto"/>
        <w:tabs>
          <w:tab w:val="left" w:leader="underscore" w:pos="7345"/>
        </w:tabs>
        <w:spacing w:after="240" w:line="240" w:lineRule="auto"/>
        <w:ind w:left="23"/>
        <w:jc w:val="both"/>
        <w:rPr>
          <w:sz w:val="24"/>
          <w:szCs w:val="24"/>
        </w:rPr>
      </w:pPr>
      <w:r>
        <w:rPr>
          <w:rStyle w:val="81"/>
          <w:sz w:val="28"/>
          <w:szCs w:val="28"/>
        </w:rPr>
        <w:t>К</w:t>
      </w:r>
      <w:r w:rsidR="001C36D5" w:rsidRPr="00702A17">
        <w:rPr>
          <w:rStyle w:val="81"/>
          <w:sz w:val="28"/>
          <w:szCs w:val="28"/>
        </w:rPr>
        <w:t xml:space="preserve"> настоящей заявке прилагаются документы согласно описи </w:t>
      </w:r>
      <w:r>
        <w:rPr>
          <w:rStyle w:val="81"/>
          <w:sz w:val="28"/>
          <w:szCs w:val="28"/>
        </w:rPr>
        <w:t>–</w:t>
      </w:r>
      <w:r w:rsidR="001C36D5" w:rsidRPr="00702A17">
        <w:rPr>
          <w:rStyle w:val="81"/>
          <w:sz w:val="28"/>
          <w:szCs w:val="28"/>
        </w:rPr>
        <w:t xml:space="preserve"> на</w:t>
      </w:r>
      <w:r>
        <w:rPr>
          <w:rStyle w:val="81"/>
          <w:sz w:val="28"/>
          <w:szCs w:val="28"/>
        </w:rPr>
        <w:t xml:space="preserve"> _______ с</w:t>
      </w:r>
      <w:r w:rsidR="001C36D5" w:rsidRPr="00702A17">
        <w:rPr>
          <w:rStyle w:val="81"/>
          <w:sz w:val="28"/>
          <w:szCs w:val="28"/>
        </w:rPr>
        <w:t>тр</w:t>
      </w:r>
      <w:r w:rsidR="001C36D5" w:rsidRPr="00B631DB">
        <w:rPr>
          <w:rStyle w:val="81"/>
          <w:sz w:val="24"/>
          <w:szCs w:val="24"/>
        </w:rPr>
        <w:t>.</w:t>
      </w:r>
      <w:r w:rsidR="001C36D5" w:rsidRPr="00EA2274">
        <w:rPr>
          <w:sz w:val="24"/>
          <w:szCs w:val="24"/>
        </w:rPr>
        <w:t xml:space="preserve">   </w:t>
      </w:r>
    </w:p>
    <w:p w:rsidR="001C36D5" w:rsidRPr="00C91B0A" w:rsidRDefault="001C36D5" w:rsidP="00C91B0A">
      <w:pPr>
        <w:pStyle w:val="17"/>
        <w:shd w:val="clear" w:color="auto" w:fill="auto"/>
        <w:tabs>
          <w:tab w:val="left" w:leader="underscore" w:pos="7345"/>
        </w:tabs>
        <w:spacing w:after="240" w:line="240" w:lineRule="auto"/>
        <w:ind w:left="23"/>
        <w:jc w:val="both"/>
        <w:rPr>
          <w:sz w:val="28"/>
          <w:szCs w:val="28"/>
        </w:rPr>
      </w:pPr>
      <w:r w:rsidRPr="00C91B0A">
        <w:rPr>
          <w:sz w:val="28"/>
          <w:szCs w:val="28"/>
        </w:rPr>
        <w:t xml:space="preserve">Претендент  (уполномоченный представитель): </w:t>
      </w:r>
    </w:p>
    <w:p w:rsidR="001C36D5" w:rsidRDefault="001C36D5" w:rsidP="001C36D5">
      <w:pPr>
        <w:pStyle w:val="50"/>
        <w:shd w:val="clear" w:color="auto" w:fill="auto"/>
        <w:tabs>
          <w:tab w:val="left" w:leader="underscore" w:pos="5352"/>
          <w:tab w:val="left" w:leader="underscore" w:pos="5366"/>
          <w:tab w:val="left" w:leader="underscore" w:pos="5861"/>
          <w:tab w:val="left" w:leader="underscore" w:pos="7430"/>
        </w:tabs>
        <w:spacing w:before="537" w:line="190" w:lineRule="exact"/>
        <w:jc w:val="left"/>
      </w:pPr>
      <w:r>
        <w:t>___________________________________________________________________________________________________________</w:t>
      </w:r>
    </w:p>
    <w:p w:rsidR="001C36D5" w:rsidRPr="00EA2DD1" w:rsidRDefault="001C36D5" w:rsidP="001C36D5">
      <w:pPr>
        <w:pStyle w:val="121"/>
        <w:shd w:val="clear" w:color="auto" w:fill="auto"/>
        <w:tabs>
          <w:tab w:val="left" w:pos="4765"/>
          <w:tab w:val="left" w:pos="7376"/>
        </w:tabs>
        <w:spacing w:after="376" w:line="130" w:lineRule="exact"/>
        <w:ind w:left="1640"/>
        <w:rPr>
          <w:sz w:val="20"/>
          <w:szCs w:val="20"/>
        </w:rPr>
      </w:pPr>
      <w:r w:rsidRPr="00EA2DD1">
        <w:rPr>
          <w:sz w:val="20"/>
          <w:szCs w:val="20"/>
        </w:rPr>
        <w:t>должность</w:t>
      </w:r>
      <w:r w:rsidRPr="00EA2DD1">
        <w:rPr>
          <w:sz w:val="20"/>
          <w:szCs w:val="20"/>
        </w:rPr>
        <w:tab/>
        <w:t>(подпись)</w:t>
      </w:r>
      <w:r w:rsidRPr="00EA2DD1">
        <w:rPr>
          <w:sz w:val="20"/>
          <w:szCs w:val="20"/>
        </w:rPr>
        <w:tab/>
        <w:t>(Ф.И.О.)</w:t>
      </w:r>
    </w:p>
    <w:p w:rsidR="001C36D5" w:rsidRDefault="001C36D5" w:rsidP="001C36D5">
      <w:pPr>
        <w:pStyle w:val="50"/>
        <w:shd w:val="clear" w:color="auto" w:fill="auto"/>
        <w:spacing w:line="190" w:lineRule="exact"/>
        <w:ind w:left="240"/>
        <w:jc w:val="left"/>
      </w:pPr>
      <w:r>
        <w:t>М.П.</w:t>
      </w:r>
    </w:p>
    <w:p w:rsidR="001C36D5" w:rsidRDefault="001C36D5" w:rsidP="001C36D5">
      <w:pPr>
        <w:pStyle w:val="50"/>
        <w:shd w:val="clear" w:color="auto" w:fill="auto"/>
        <w:tabs>
          <w:tab w:val="left" w:leader="underscore" w:pos="5352"/>
          <w:tab w:val="left" w:leader="underscore" w:pos="5366"/>
          <w:tab w:val="left" w:leader="underscore" w:pos="5861"/>
          <w:tab w:val="left" w:leader="underscore" w:pos="7430"/>
        </w:tabs>
        <w:spacing w:before="537" w:line="190" w:lineRule="exact"/>
        <w:jc w:val="left"/>
        <w:rPr>
          <w:rStyle w:val="81"/>
        </w:rPr>
      </w:pPr>
    </w:p>
    <w:p w:rsidR="00EA2DD1" w:rsidRDefault="00EA2DD1" w:rsidP="001C36D5">
      <w:pPr>
        <w:pStyle w:val="17"/>
        <w:shd w:val="clear" w:color="auto" w:fill="auto"/>
        <w:spacing w:after="74" w:line="230" w:lineRule="exact"/>
        <w:ind w:right="60"/>
        <w:jc w:val="right"/>
        <w:rPr>
          <w:rStyle w:val="81"/>
          <w:sz w:val="24"/>
          <w:szCs w:val="24"/>
        </w:rPr>
      </w:pPr>
    </w:p>
    <w:p w:rsidR="00EA2DD1" w:rsidRDefault="00EA2DD1" w:rsidP="001C36D5">
      <w:pPr>
        <w:pStyle w:val="17"/>
        <w:shd w:val="clear" w:color="auto" w:fill="auto"/>
        <w:spacing w:after="74" w:line="230" w:lineRule="exact"/>
        <w:ind w:right="60"/>
        <w:jc w:val="right"/>
        <w:rPr>
          <w:rStyle w:val="81"/>
          <w:sz w:val="24"/>
          <w:szCs w:val="24"/>
        </w:rPr>
      </w:pPr>
    </w:p>
    <w:p w:rsidR="001C36D5" w:rsidRDefault="001C36D5" w:rsidP="001C36D5">
      <w:pPr>
        <w:pStyle w:val="17"/>
        <w:shd w:val="clear" w:color="auto" w:fill="auto"/>
        <w:spacing w:after="74" w:line="230" w:lineRule="exact"/>
        <w:ind w:right="60"/>
        <w:jc w:val="right"/>
        <w:rPr>
          <w:rStyle w:val="81"/>
          <w:sz w:val="24"/>
          <w:szCs w:val="24"/>
        </w:rPr>
      </w:pPr>
      <w:r w:rsidRPr="001C36D5">
        <w:rPr>
          <w:rStyle w:val="81"/>
          <w:sz w:val="24"/>
          <w:szCs w:val="24"/>
        </w:rPr>
        <w:lastRenderedPageBreak/>
        <w:t>Форма</w:t>
      </w:r>
      <w:r>
        <w:rPr>
          <w:rStyle w:val="81"/>
          <w:sz w:val="24"/>
          <w:szCs w:val="24"/>
        </w:rPr>
        <w:t xml:space="preserve"> №</w:t>
      </w:r>
      <w:r w:rsidRPr="001C36D5">
        <w:rPr>
          <w:rStyle w:val="81"/>
          <w:sz w:val="24"/>
          <w:szCs w:val="24"/>
        </w:rPr>
        <w:t xml:space="preserve"> 3</w:t>
      </w:r>
    </w:p>
    <w:p w:rsidR="00EA2DD1" w:rsidRPr="001C36D5" w:rsidRDefault="00EA2DD1" w:rsidP="001C36D5">
      <w:pPr>
        <w:pStyle w:val="17"/>
        <w:shd w:val="clear" w:color="auto" w:fill="auto"/>
        <w:spacing w:after="74" w:line="230" w:lineRule="exact"/>
        <w:ind w:right="60"/>
        <w:jc w:val="right"/>
        <w:rPr>
          <w:rStyle w:val="81"/>
          <w:sz w:val="24"/>
          <w:szCs w:val="24"/>
        </w:rPr>
      </w:pPr>
    </w:p>
    <w:p w:rsidR="001C36D5" w:rsidRPr="001364DC" w:rsidRDefault="001C36D5" w:rsidP="001C36D5">
      <w:pPr>
        <w:pStyle w:val="17"/>
        <w:shd w:val="clear" w:color="auto" w:fill="auto"/>
        <w:spacing w:after="288" w:line="230" w:lineRule="exact"/>
        <w:ind w:left="20"/>
        <w:jc w:val="right"/>
        <w:rPr>
          <w:sz w:val="20"/>
          <w:szCs w:val="20"/>
        </w:rPr>
      </w:pPr>
      <w:r w:rsidRPr="001364DC">
        <w:rPr>
          <w:rStyle w:val="81"/>
          <w:sz w:val="20"/>
          <w:szCs w:val="20"/>
        </w:rPr>
        <w:t>На бланке организации</w:t>
      </w:r>
      <w:r>
        <w:rPr>
          <w:rStyle w:val="81"/>
          <w:sz w:val="20"/>
          <w:szCs w:val="20"/>
        </w:rPr>
        <w:t xml:space="preserve"> (при наличии)</w:t>
      </w:r>
    </w:p>
    <w:p w:rsidR="001C36D5" w:rsidRPr="00DC0885" w:rsidRDefault="001C36D5" w:rsidP="001C36D5">
      <w:pPr>
        <w:pStyle w:val="17"/>
        <w:shd w:val="clear" w:color="auto" w:fill="auto"/>
        <w:tabs>
          <w:tab w:val="left" w:leader="underscore" w:pos="740"/>
          <w:tab w:val="left" w:leader="underscore" w:pos="3140"/>
        </w:tabs>
        <w:spacing w:after="0" w:line="230" w:lineRule="exact"/>
        <w:ind w:left="20"/>
        <w:jc w:val="both"/>
        <w:rPr>
          <w:sz w:val="22"/>
          <w:szCs w:val="22"/>
        </w:rPr>
      </w:pPr>
      <w:r w:rsidRPr="00DC0885">
        <w:rPr>
          <w:rStyle w:val="81"/>
          <w:sz w:val="22"/>
          <w:szCs w:val="22"/>
        </w:rPr>
        <w:t>«</w:t>
      </w:r>
      <w:r w:rsidRPr="00DC0885">
        <w:rPr>
          <w:rStyle w:val="81"/>
          <w:sz w:val="22"/>
          <w:szCs w:val="22"/>
        </w:rPr>
        <w:tab/>
        <w:t>»</w:t>
      </w:r>
      <w:r w:rsidRPr="00DC0885">
        <w:rPr>
          <w:rStyle w:val="81"/>
          <w:sz w:val="22"/>
          <w:szCs w:val="22"/>
        </w:rPr>
        <w:tab/>
        <w:t>2018г.</w:t>
      </w:r>
    </w:p>
    <w:p w:rsidR="001C36D5" w:rsidRPr="001364DC" w:rsidRDefault="001C36D5" w:rsidP="001C36D5">
      <w:pPr>
        <w:pStyle w:val="17"/>
        <w:shd w:val="clear" w:color="auto" w:fill="auto"/>
        <w:tabs>
          <w:tab w:val="left" w:leader="underscore" w:pos="3716"/>
        </w:tabs>
        <w:spacing w:after="258" w:line="230" w:lineRule="exact"/>
        <w:ind w:left="20"/>
        <w:jc w:val="both"/>
        <w:rPr>
          <w:sz w:val="20"/>
          <w:szCs w:val="20"/>
        </w:rPr>
      </w:pPr>
      <w:r>
        <w:rPr>
          <w:rStyle w:val="81"/>
          <w:sz w:val="22"/>
          <w:szCs w:val="22"/>
        </w:rPr>
        <w:t>Исх. №___________________________</w:t>
      </w:r>
    </w:p>
    <w:p w:rsidR="001C36D5" w:rsidRPr="00DC0885" w:rsidRDefault="001C36D5" w:rsidP="001C36D5">
      <w:pPr>
        <w:pStyle w:val="17"/>
        <w:shd w:val="clear" w:color="auto" w:fill="auto"/>
        <w:spacing w:after="74" w:line="230" w:lineRule="exact"/>
        <w:ind w:right="60"/>
        <w:jc w:val="center"/>
        <w:rPr>
          <w:rStyle w:val="81"/>
          <w:b/>
          <w:sz w:val="24"/>
          <w:szCs w:val="24"/>
        </w:rPr>
      </w:pPr>
    </w:p>
    <w:p w:rsidR="001C36D5" w:rsidRPr="007F52BA" w:rsidRDefault="001C36D5" w:rsidP="00181D13">
      <w:pPr>
        <w:pStyle w:val="17"/>
        <w:shd w:val="clear" w:color="auto" w:fill="auto"/>
        <w:spacing w:after="0" w:line="240" w:lineRule="auto"/>
        <w:ind w:right="60"/>
        <w:jc w:val="center"/>
        <w:rPr>
          <w:b/>
          <w:sz w:val="24"/>
          <w:szCs w:val="24"/>
        </w:rPr>
      </w:pPr>
      <w:r w:rsidRPr="007F52BA">
        <w:rPr>
          <w:rStyle w:val="81"/>
          <w:b/>
          <w:sz w:val="24"/>
          <w:szCs w:val="24"/>
        </w:rPr>
        <w:t>АНКЕТА ПРЕТЕ</w:t>
      </w:r>
      <w:r w:rsidRPr="007F52BA">
        <w:rPr>
          <w:rStyle w:val="16"/>
          <w:b/>
          <w:sz w:val="24"/>
          <w:szCs w:val="24"/>
          <w:u w:val="none"/>
        </w:rPr>
        <w:t>Н</w:t>
      </w:r>
      <w:r w:rsidRPr="007F52BA">
        <w:rPr>
          <w:rStyle w:val="81"/>
          <w:b/>
          <w:sz w:val="24"/>
          <w:szCs w:val="24"/>
        </w:rPr>
        <w:t>ДЕНТА</w:t>
      </w:r>
    </w:p>
    <w:p w:rsidR="001C36D5" w:rsidRDefault="001C36D5" w:rsidP="00181D13">
      <w:pPr>
        <w:rPr>
          <w:sz w:val="2"/>
          <w:szCs w:val="2"/>
        </w:rPr>
      </w:pPr>
    </w:p>
    <w:p w:rsidR="001C36D5" w:rsidRPr="00197758" w:rsidRDefault="001C36D5" w:rsidP="00181D13">
      <w:pPr>
        <w:rPr>
          <w:sz w:val="2"/>
          <w:szCs w:val="2"/>
        </w:rPr>
      </w:pPr>
    </w:p>
    <w:p w:rsidR="001C36D5" w:rsidRPr="00197758" w:rsidRDefault="001C36D5" w:rsidP="00181D13">
      <w:pPr>
        <w:rPr>
          <w:sz w:val="2"/>
          <w:szCs w:val="2"/>
        </w:rPr>
      </w:pPr>
    </w:p>
    <w:p w:rsidR="00181D13" w:rsidRPr="00181D13" w:rsidRDefault="00181D13" w:rsidP="00181D13">
      <w:pPr>
        <w:pStyle w:val="ab"/>
        <w:framePr w:w="10205" w:h="1081" w:hRule="exact" w:wrap="notBeside" w:vAnchor="text" w:hAnchor="text" w:xAlign="center" w:y="216"/>
        <w:shd w:val="clear" w:color="auto" w:fill="auto"/>
        <w:spacing w:line="240" w:lineRule="auto"/>
        <w:jc w:val="center"/>
        <w:rPr>
          <w:rStyle w:val="af0"/>
          <w:b/>
          <w:sz w:val="28"/>
          <w:szCs w:val="28"/>
          <w:u w:val="none"/>
        </w:rPr>
      </w:pPr>
      <w:r w:rsidRPr="00181D13">
        <w:rPr>
          <w:rStyle w:val="af3"/>
          <w:b/>
          <w:sz w:val="28"/>
          <w:szCs w:val="28"/>
        </w:rPr>
        <w:t>на участие в конкурсе на право заключения договора на установку и эксплуатацию</w:t>
      </w:r>
      <w:r>
        <w:rPr>
          <w:rStyle w:val="af3"/>
          <w:b/>
          <w:sz w:val="28"/>
          <w:szCs w:val="28"/>
        </w:rPr>
        <w:t xml:space="preserve"> </w:t>
      </w:r>
      <w:r w:rsidRPr="00181D13">
        <w:rPr>
          <w:rStyle w:val="af3"/>
          <w:b/>
          <w:sz w:val="28"/>
          <w:szCs w:val="28"/>
        </w:rPr>
        <w:t xml:space="preserve">рекламной конструкции </w:t>
      </w:r>
      <w:r w:rsidRPr="00181D13">
        <w:rPr>
          <w:rStyle w:val="af0"/>
          <w:b/>
          <w:sz w:val="28"/>
          <w:szCs w:val="28"/>
          <w:u w:val="none"/>
        </w:rPr>
        <w:t>на территории городского округа город Стерлитамак Республики Башкортостан</w:t>
      </w:r>
    </w:p>
    <w:p w:rsidR="00181D13" w:rsidRPr="007F52BA" w:rsidRDefault="00181D13" w:rsidP="00181D13">
      <w:pPr>
        <w:pStyle w:val="ab"/>
        <w:framePr w:w="10205" w:h="1081" w:hRule="exact" w:wrap="notBeside" w:vAnchor="text" w:hAnchor="text" w:xAlign="center" w:y="216"/>
        <w:shd w:val="clear" w:color="auto" w:fill="auto"/>
        <w:tabs>
          <w:tab w:val="left" w:leader="underscore" w:pos="658"/>
          <w:tab w:val="left" w:leader="underscore" w:pos="9192"/>
        </w:tabs>
        <w:spacing w:line="274" w:lineRule="exact"/>
        <w:jc w:val="center"/>
        <w:rPr>
          <w:b/>
        </w:rPr>
      </w:pPr>
    </w:p>
    <w:p w:rsidR="00181D13" w:rsidRDefault="00181D13" w:rsidP="00181D13">
      <w:pPr>
        <w:pStyle w:val="39"/>
        <w:framePr w:w="10205" w:h="1081" w:hRule="exact" w:wrap="notBeside" w:vAnchor="text" w:hAnchor="text" w:xAlign="center" w:y="216"/>
        <w:shd w:val="clear" w:color="auto" w:fill="auto"/>
      </w:pPr>
    </w:p>
    <w:p w:rsidR="00181D13" w:rsidRDefault="00181D13" w:rsidP="00181D13">
      <w:pPr>
        <w:pStyle w:val="39"/>
        <w:framePr w:w="10205" w:h="1081" w:hRule="exact" w:wrap="notBeside" w:vAnchor="text" w:hAnchor="text" w:xAlign="center" w:y="216"/>
        <w:shd w:val="clear" w:color="auto" w:fill="auto"/>
        <w:jc w:val="left"/>
      </w:pPr>
    </w:p>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ind w:left="142"/>
        <w:rPr>
          <w:sz w:val="2"/>
          <w:szCs w:val="2"/>
        </w:rPr>
      </w:pPr>
    </w:p>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tabs>
          <w:tab w:val="left" w:pos="1350"/>
        </w:tabs>
        <w:rPr>
          <w:sz w:val="2"/>
          <w:szCs w:val="2"/>
        </w:rPr>
      </w:pPr>
      <w:r>
        <w:rPr>
          <w:sz w:val="2"/>
          <w:szCs w:val="2"/>
        </w:rPr>
        <w:tab/>
      </w:r>
    </w:p>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rPr>
          <w:sz w:val="2"/>
          <w:szCs w:val="2"/>
        </w:rPr>
      </w:pPr>
    </w:p>
    <w:tbl>
      <w:tblPr>
        <w:tblW w:w="0" w:type="auto"/>
        <w:tblLayout w:type="fixed"/>
        <w:tblCellMar>
          <w:left w:w="10" w:type="dxa"/>
          <w:right w:w="10" w:type="dxa"/>
        </w:tblCellMar>
        <w:tblLook w:val="04A0" w:firstRow="1" w:lastRow="0" w:firstColumn="1" w:lastColumn="0" w:noHBand="0" w:noVBand="1"/>
      </w:tblPr>
      <w:tblGrid>
        <w:gridCol w:w="6374"/>
        <w:gridCol w:w="3831"/>
      </w:tblGrid>
      <w:tr w:rsidR="001C36D5" w:rsidTr="00A335F9">
        <w:trPr>
          <w:cantSplit/>
          <w:trHeight w:hRule="exact" w:val="845"/>
        </w:trPr>
        <w:tc>
          <w:tcPr>
            <w:tcW w:w="6374"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E261FE" w:rsidRDefault="001C36D5" w:rsidP="00A335F9">
            <w:pPr>
              <w:pStyle w:val="17"/>
              <w:shd w:val="clear" w:color="auto" w:fill="auto"/>
              <w:spacing w:after="0" w:line="278" w:lineRule="exact"/>
              <w:ind w:left="142" w:right="276"/>
              <w:rPr>
                <w:rStyle w:val="81"/>
                <w:sz w:val="24"/>
                <w:szCs w:val="24"/>
              </w:rPr>
            </w:pPr>
            <w:r w:rsidRPr="00E261FE">
              <w:rPr>
                <w:rStyle w:val="81"/>
                <w:sz w:val="24"/>
                <w:szCs w:val="24"/>
              </w:rPr>
              <w:t xml:space="preserve">1.Полное и сокращенное наименования организации, </w:t>
            </w:r>
          </w:p>
          <w:p w:rsidR="001C36D5" w:rsidRPr="00E261FE" w:rsidRDefault="001C36D5" w:rsidP="00A335F9">
            <w:pPr>
              <w:pStyle w:val="17"/>
              <w:shd w:val="clear" w:color="auto" w:fill="auto"/>
              <w:spacing w:after="0" w:line="278" w:lineRule="exact"/>
              <w:ind w:left="142" w:right="276"/>
              <w:rPr>
                <w:sz w:val="24"/>
                <w:szCs w:val="24"/>
              </w:rPr>
            </w:pPr>
            <w:r w:rsidRPr="00E261FE">
              <w:rPr>
                <w:rStyle w:val="81"/>
                <w:sz w:val="24"/>
                <w:szCs w:val="24"/>
              </w:rPr>
              <w:t>ее организационно-правовая форма,</w:t>
            </w:r>
          </w:p>
          <w:p w:rsidR="001C36D5" w:rsidRPr="00E261FE" w:rsidRDefault="001C36D5" w:rsidP="00A335F9">
            <w:pPr>
              <w:pStyle w:val="17"/>
              <w:shd w:val="clear" w:color="auto" w:fill="auto"/>
              <w:spacing w:after="0" w:line="278" w:lineRule="exact"/>
              <w:ind w:left="142" w:right="276"/>
              <w:jc w:val="both"/>
              <w:rPr>
                <w:sz w:val="24"/>
                <w:szCs w:val="24"/>
              </w:rPr>
            </w:pPr>
            <w:r w:rsidRPr="00E261FE">
              <w:rPr>
                <w:rStyle w:val="81"/>
                <w:sz w:val="24"/>
                <w:szCs w:val="24"/>
              </w:rPr>
              <w:t>/ Ф.И.О. для претендента - физического лица</w:t>
            </w:r>
          </w:p>
        </w:tc>
        <w:tc>
          <w:tcPr>
            <w:tcW w:w="3831"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ind w:left="142"/>
              <w:rPr>
                <w:sz w:val="10"/>
                <w:szCs w:val="10"/>
              </w:rPr>
            </w:pPr>
          </w:p>
        </w:tc>
      </w:tr>
      <w:tr w:rsidR="001C36D5" w:rsidTr="00A335F9">
        <w:trPr>
          <w:cantSplit/>
          <w:trHeight w:hRule="exact" w:val="1392"/>
        </w:trPr>
        <w:tc>
          <w:tcPr>
            <w:tcW w:w="6374"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E261FE" w:rsidRDefault="001C36D5" w:rsidP="00A335F9">
            <w:pPr>
              <w:pStyle w:val="17"/>
              <w:shd w:val="clear" w:color="auto" w:fill="auto"/>
              <w:spacing w:after="0" w:line="274" w:lineRule="exact"/>
              <w:ind w:left="127" w:right="276"/>
              <w:jc w:val="both"/>
              <w:rPr>
                <w:sz w:val="24"/>
                <w:szCs w:val="24"/>
              </w:rPr>
            </w:pPr>
            <w:r w:rsidRPr="00E261FE">
              <w:rPr>
                <w:rStyle w:val="81"/>
                <w:sz w:val="24"/>
                <w:szCs w:val="24"/>
              </w:rPr>
              <w:t>2. Регистрационные данные:</w:t>
            </w:r>
          </w:p>
          <w:p w:rsidR="001C36D5" w:rsidRPr="00E261FE" w:rsidRDefault="001C36D5" w:rsidP="00A335F9">
            <w:pPr>
              <w:pStyle w:val="17"/>
              <w:shd w:val="clear" w:color="auto" w:fill="auto"/>
              <w:spacing w:after="0" w:line="274" w:lineRule="exact"/>
              <w:ind w:left="127" w:right="276"/>
              <w:jc w:val="both"/>
              <w:rPr>
                <w:rStyle w:val="81"/>
                <w:sz w:val="24"/>
                <w:szCs w:val="24"/>
              </w:rPr>
            </w:pPr>
            <w:r w:rsidRPr="00E261FE">
              <w:rPr>
                <w:rStyle w:val="81"/>
                <w:sz w:val="24"/>
                <w:szCs w:val="24"/>
              </w:rPr>
              <w:t xml:space="preserve">Дата, место и орган регистрации юридического лица, </w:t>
            </w:r>
          </w:p>
          <w:p w:rsidR="001C36D5" w:rsidRPr="00E261FE" w:rsidRDefault="001C36D5" w:rsidP="00A335F9">
            <w:pPr>
              <w:pStyle w:val="17"/>
              <w:shd w:val="clear" w:color="auto" w:fill="auto"/>
              <w:spacing w:after="0" w:line="274" w:lineRule="exact"/>
              <w:ind w:left="127" w:right="276"/>
              <w:rPr>
                <w:sz w:val="24"/>
                <w:szCs w:val="24"/>
              </w:rPr>
            </w:pPr>
            <w:r w:rsidRPr="00E261FE">
              <w:rPr>
                <w:rStyle w:val="81"/>
                <w:sz w:val="24"/>
                <w:szCs w:val="24"/>
              </w:rPr>
              <w:t>ре</w:t>
            </w:r>
            <w:r w:rsidRPr="00E261FE">
              <w:rPr>
                <w:rStyle w:val="81"/>
                <w:sz w:val="24"/>
                <w:szCs w:val="24"/>
              </w:rPr>
              <w:softHyphen/>
              <w:t>гистрации физического лица в качестве индивидуального предпринимателя.</w:t>
            </w:r>
          </w:p>
          <w:p w:rsidR="001C36D5" w:rsidRPr="00E261FE" w:rsidRDefault="001C36D5" w:rsidP="00A335F9">
            <w:pPr>
              <w:pStyle w:val="17"/>
              <w:shd w:val="clear" w:color="auto" w:fill="auto"/>
              <w:spacing w:after="0" w:line="274" w:lineRule="exact"/>
              <w:ind w:left="127" w:right="276"/>
              <w:jc w:val="both"/>
              <w:rPr>
                <w:sz w:val="24"/>
                <w:szCs w:val="24"/>
              </w:rPr>
            </w:pPr>
            <w:r w:rsidRPr="00E261FE">
              <w:rPr>
                <w:rStyle w:val="81"/>
                <w:sz w:val="24"/>
                <w:szCs w:val="24"/>
              </w:rPr>
              <w:t>Паспортные данные для претендента - физического лица</w:t>
            </w:r>
          </w:p>
        </w:tc>
        <w:tc>
          <w:tcPr>
            <w:tcW w:w="3831"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rPr>
                <w:sz w:val="10"/>
                <w:szCs w:val="10"/>
              </w:rPr>
            </w:pPr>
          </w:p>
        </w:tc>
      </w:tr>
      <w:tr w:rsidR="001C36D5" w:rsidTr="00A335F9">
        <w:trPr>
          <w:cantSplit/>
          <w:trHeight w:hRule="exact" w:val="1387"/>
        </w:trPr>
        <w:tc>
          <w:tcPr>
            <w:tcW w:w="6374" w:type="dxa"/>
            <w:vMerge w:val="restart"/>
            <w:tcBorders>
              <w:top w:val="single" w:sz="8" w:space="0" w:color="auto"/>
              <w:left w:val="single" w:sz="8" w:space="0" w:color="auto"/>
              <w:right w:val="single" w:sz="8" w:space="0" w:color="auto"/>
            </w:tcBorders>
            <w:shd w:val="clear" w:color="auto" w:fill="FFFFFF"/>
            <w:vAlign w:val="center"/>
          </w:tcPr>
          <w:p w:rsidR="001C36D5" w:rsidRPr="00E261FE" w:rsidRDefault="001C36D5" w:rsidP="00A335F9">
            <w:pPr>
              <w:pStyle w:val="17"/>
              <w:shd w:val="clear" w:color="auto" w:fill="auto"/>
              <w:spacing w:after="0" w:line="278" w:lineRule="exact"/>
              <w:ind w:left="127" w:right="276"/>
              <w:rPr>
                <w:rStyle w:val="81"/>
                <w:sz w:val="24"/>
                <w:szCs w:val="24"/>
              </w:rPr>
            </w:pPr>
            <w:r w:rsidRPr="00E261FE">
              <w:rPr>
                <w:rStyle w:val="81"/>
                <w:sz w:val="24"/>
                <w:szCs w:val="24"/>
              </w:rPr>
              <w:t>3. Учредители (перечислить наименования и организаци</w:t>
            </w:r>
            <w:r w:rsidRPr="00E261FE">
              <w:rPr>
                <w:rStyle w:val="81"/>
                <w:sz w:val="24"/>
                <w:szCs w:val="24"/>
              </w:rPr>
              <w:softHyphen/>
              <w:t xml:space="preserve">онно-правовую форму всех учредителей, чья доля в </w:t>
            </w:r>
          </w:p>
          <w:p w:rsidR="001C36D5" w:rsidRPr="00E261FE" w:rsidRDefault="001C36D5" w:rsidP="00A335F9">
            <w:pPr>
              <w:pStyle w:val="17"/>
              <w:shd w:val="clear" w:color="auto" w:fill="auto"/>
              <w:spacing w:after="0" w:line="278" w:lineRule="exact"/>
              <w:ind w:left="127" w:right="276"/>
              <w:rPr>
                <w:rStyle w:val="81"/>
                <w:sz w:val="24"/>
                <w:szCs w:val="24"/>
              </w:rPr>
            </w:pPr>
            <w:r w:rsidRPr="00E261FE">
              <w:rPr>
                <w:rStyle w:val="81"/>
                <w:sz w:val="24"/>
                <w:szCs w:val="24"/>
              </w:rPr>
              <w:t>ус</w:t>
            </w:r>
            <w:r w:rsidRPr="00E261FE">
              <w:rPr>
                <w:rStyle w:val="81"/>
                <w:sz w:val="24"/>
                <w:szCs w:val="24"/>
              </w:rPr>
              <w:softHyphen/>
              <w:t xml:space="preserve">тавном капитале превышает 10%) и доля их участия </w:t>
            </w:r>
          </w:p>
          <w:p w:rsidR="001C36D5" w:rsidRPr="00E261FE" w:rsidRDefault="001C36D5" w:rsidP="00A335F9">
            <w:pPr>
              <w:pStyle w:val="17"/>
              <w:shd w:val="clear" w:color="auto" w:fill="auto"/>
              <w:spacing w:after="0" w:line="278" w:lineRule="exact"/>
              <w:ind w:left="127" w:right="276"/>
              <w:rPr>
                <w:sz w:val="24"/>
                <w:szCs w:val="24"/>
              </w:rPr>
            </w:pPr>
            <w:r w:rsidRPr="00E261FE">
              <w:rPr>
                <w:rStyle w:val="81"/>
                <w:sz w:val="24"/>
                <w:szCs w:val="24"/>
              </w:rPr>
              <w:t>(для акционерных обществ - выписка из реестра акционеров отдельным документом)</w:t>
            </w:r>
          </w:p>
          <w:p w:rsidR="001C36D5" w:rsidRPr="00E261FE" w:rsidRDefault="001C36D5" w:rsidP="00A335F9">
            <w:pPr>
              <w:pStyle w:val="17"/>
              <w:numPr>
                <w:ilvl w:val="0"/>
                <w:numId w:val="25"/>
              </w:numPr>
              <w:shd w:val="clear" w:color="auto" w:fill="auto"/>
              <w:tabs>
                <w:tab w:val="left" w:pos="418"/>
              </w:tabs>
              <w:spacing w:after="0" w:line="278" w:lineRule="exact"/>
              <w:ind w:left="127" w:right="276"/>
              <w:rPr>
                <w:sz w:val="24"/>
                <w:szCs w:val="24"/>
              </w:rPr>
            </w:pPr>
            <w:r w:rsidRPr="00E261FE">
              <w:rPr>
                <w:rStyle w:val="81"/>
                <w:sz w:val="24"/>
                <w:szCs w:val="24"/>
              </w:rPr>
              <w:t>Срок деятельности (с учетом правопреемственности)</w:t>
            </w:r>
          </w:p>
          <w:p w:rsidR="001C36D5" w:rsidRPr="00E261FE" w:rsidRDefault="001C36D5" w:rsidP="00A335F9">
            <w:pPr>
              <w:pStyle w:val="17"/>
              <w:numPr>
                <w:ilvl w:val="0"/>
                <w:numId w:val="25"/>
              </w:numPr>
              <w:shd w:val="clear" w:color="auto" w:fill="auto"/>
              <w:tabs>
                <w:tab w:val="left" w:pos="408"/>
              </w:tabs>
              <w:spacing w:after="0" w:line="278" w:lineRule="exact"/>
              <w:ind w:left="127" w:right="276"/>
              <w:rPr>
                <w:sz w:val="24"/>
                <w:szCs w:val="24"/>
              </w:rPr>
            </w:pPr>
            <w:r w:rsidRPr="00E261FE">
              <w:rPr>
                <w:rStyle w:val="81"/>
                <w:sz w:val="24"/>
                <w:szCs w:val="24"/>
              </w:rPr>
              <w:t>Размер уставного капитала (для юридических лиц)</w:t>
            </w:r>
          </w:p>
          <w:p w:rsidR="001C36D5" w:rsidRPr="00E261FE" w:rsidRDefault="001C36D5" w:rsidP="00A335F9">
            <w:pPr>
              <w:pStyle w:val="17"/>
              <w:numPr>
                <w:ilvl w:val="0"/>
                <w:numId w:val="25"/>
              </w:numPr>
              <w:shd w:val="clear" w:color="auto" w:fill="auto"/>
              <w:tabs>
                <w:tab w:val="left" w:pos="422"/>
              </w:tabs>
              <w:spacing w:after="0" w:line="278" w:lineRule="exact"/>
              <w:ind w:left="127" w:right="276"/>
              <w:rPr>
                <w:sz w:val="24"/>
                <w:szCs w:val="24"/>
              </w:rPr>
            </w:pPr>
            <w:r w:rsidRPr="00E261FE">
              <w:rPr>
                <w:rStyle w:val="81"/>
                <w:sz w:val="24"/>
                <w:szCs w:val="24"/>
              </w:rPr>
              <w:t>Номер и почтовый адрес Инспекции Федеральной     на</w:t>
            </w:r>
            <w:r w:rsidRPr="00E261FE">
              <w:rPr>
                <w:rStyle w:val="81"/>
                <w:sz w:val="24"/>
                <w:szCs w:val="24"/>
              </w:rPr>
              <w:softHyphen/>
              <w:t>логовой службы, в которой участник зарегистрирован в качестве налогоплательщика</w:t>
            </w:r>
          </w:p>
        </w:tc>
        <w:tc>
          <w:tcPr>
            <w:tcW w:w="3831" w:type="dxa"/>
            <w:tcBorders>
              <w:top w:val="single" w:sz="8" w:space="0" w:color="auto"/>
              <w:left w:val="single" w:sz="8" w:space="0" w:color="auto"/>
              <w:right w:val="single" w:sz="8" w:space="0" w:color="auto"/>
            </w:tcBorders>
            <w:shd w:val="clear" w:color="auto" w:fill="FFFFFF"/>
            <w:vAlign w:val="center"/>
          </w:tcPr>
          <w:p w:rsidR="001C36D5" w:rsidRDefault="001C36D5" w:rsidP="00A335F9">
            <w:pPr>
              <w:rPr>
                <w:sz w:val="10"/>
                <w:szCs w:val="10"/>
              </w:rPr>
            </w:pPr>
          </w:p>
        </w:tc>
      </w:tr>
      <w:tr w:rsidR="001C36D5" w:rsidTr="00A335F9">
        <w:trPr>
          <w:cantSplit/>
          <w:trHeight w:hRule="exact" w:val="288"/>
        </w:trPr>
        <w:tc>
          <w:tcPr>
            <w:tcW w:w="6374" w:type="dxa"/>
            <w:vMerge/>
            <w:tcBorders>
              <w:left w:val="single" w:sz="8" w:space="0" w:color="auto"/>
              <w:right w:val="single" w:sz="8" w:space="0" w:color="auto"/>
            </w:tcBorders>
            <w:shd w:val="clear" w:color="auto" w:fill="FFFFFF"/>
            <w:vAlign w:val="center"/>
          </w:tcPr>
          <w:p w:rsidR="001C36D5" w:rsidRPr="00E261FE" w:rsidRDefault="001C36D5" w:rsidP="00A335F9">
            <w:pPr>
              <w:ind w:right="276"/>
            </w:pPr>
          </w:p>
        </w:tc>
        <w:tc>
          <w:tcPr>
            <w:tcW w:w="3831" w:type="dxa"/>
            <w:tcBorders>
              <w:top w:val="single" w:sz="4" w:space="0" w:color="auto"/>
              <w:left w:val="single" w:sz="8" w:space="0" w:color="auto"/>
              <w:right w:val="single" w:sz="8" w:space="0" w:color="auto"/>
            </w:tcBorders>
            <w:shd w:val="clear" w:color="auto" w:fill="FFFFFF"/>
            <w:vAlign w:val="center"/>
          </w:tcPr>
          <w:p w:rsidR="001C36D5" w:rsidRDefault="001C36D5" w:rsidP="00A335F9">
            <w:pPr>
              <w:rPr>
                <w:sz w:val="10"/>
                <w:szCs w:val="10"/>
              </w:rPr>
            </w:pPr>
          </w:p>
        </w:tc>
      </w:tr>
      <w:tr w:rsidR="001C36D5" w:rsidTr="00A335F9">
        <w:trPr>
          <w:cantSplit/>
          <w:trHeight w:hRule="exact" w:val="283"/>
        </w:trPr>
        <w:tc>
          <w:tcPr>
            <w:tcW w:w="6374" w:type="dxa"/>
            <w:vMerge/>
            <w:tcBorders>
              <w:left w:val="single" w:sz="8" w:space="0" w:color="auto"/>
              <w:right w:val="single" w:sz="8" w:space="0" w:color="auto"/>
            </w:tcBorders>
            <w:shd w:val="clear" w:color="auto" w:fill="FFFFFF"/>
            <w:vAlign w:val="center"/>
          </w:tcPr>
          <w:p w:rsidR="001C36D5" w:rsidRPr="00E261FE" w:rsidRDefault="001C36D5" w:rsidP="00A335F9">
            <w:pPr>
              <w:ind w:right="276"/>
            </w:pPr>
          </w:p>
        </w:tc>
        <w:tc>
          <w:tcPr>
            <w:tcW w:w="3831" w:type="dxa"/>
            <w:tcBorders>
              <w:top w:val="single" w:sz="4" w:space="0" w:color="auto"/>
              <w:left w:val="single" w:sz="8" w:space="0" w:color="auto"/>
              <w:right w:val="single" w:sz="8" w:space="0" w:color="auto"/>
            </w:tcBorders>
            <w:shd w:val="clear" w:color="auto" w:fill="FFFFFF"/>
            <w:vAlign w:val="center"/>
          </w:tcPr>
          <w:p w:rsidR="001C36D5" w:rsidRDefault="001C36D5" w:rsidP="00A335F9">
            <w:pPr>
              <w:rPr>
                <w:sz w:val="10"/>
                <w:szCs w:val="10"/>
              </w:rPr>
            </w:pPr>
          </w:p>
        </w:tc>
      </w:tr>
      <w:tr w:rsidR="001C36D5" w:rsidTr="00A335F9">
        <w:trPr>
          <w:cantSplit/>
          <w:trHeight w:hRule="exact" w:val="913"/>
        </w:trPr>
        <w:tc>
          <w:tcPr>
            <w:tcW w:w="6374" w:type="dxa"/>
            <w:vMerge/>
            <w:tcBorders>
              <w:left w:val="single" w:sz="8" w:space="0" w:color="auto"/>
              <w:bottom w:val="single" w:sz="8" w:space="0" w:color="auto"/>
              <w:right w:val="single" w:sz="8" w:space="0" w:color="auto"/>
            </w:tcBorders>
            <w:shd w:val="clear" w:color="auto" w:fill="FFFFFF"/>
            <w:vAlign w:val="center"/>
          </w:tcPr>
          <w:p w:rsidR="001C36D5" w:rsidRPr="00E261FE" w:rsidRDefault="001C36D5" w:rsidP="00A335F9">
            <w:pPr>
              <w:ind w:right="276"/>
            </w:pPr>
          </w:p>
        </w:tc>
        <w:tc>
          <w:tcPr>
            <w:tcW w:w="3831" w:type="dxa"/>
            <w:tcBorders>
              <w:top w:val="single" w:sz="4"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rPr>
                <w:sz w:val="10"/>
                <w:szCs w:val="10"/>
              </w:rPr>
            </w:pPr>
          </w:p>
        </w:tc>
      </w:tr>
      <w:tr w:rsidR="001C36D5" w:rsidTr="00A335F9">
        <w:trPr>
          <w:cantSplit/>
          <w:trHeight w:hRule="exact" w:val="288"/>
        </w:trPr>
        <w:tc>
          <w:tcPr>
            <w:tcW w:w="6374"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E261FE" w:rsidRDefault="001C36D5" w:rsidP="00A335F9">
            <w:pPr>
              <w:pStyle w:val="17"/>
              <w:shd w:val="clear" w:color="auto" w:fill="auto"/>
              <w:spacing w:after="0" w:line="230" w:lineRule="exact"/>
              <w:ind w:left="127" w:right="276"/>
              <w:jc w:val="both"/>
              <w:rPr>
                <w:sz w:val="24"/>
                <w:szCs w:val="24"/>
              </w:rPr>
            </w:pPr>
            <w:r w:rsidRPr="00E261FE">
              <w:rPr>
                <w:rStyle w:val="81"/>
                <w:sz w:val="24"/>
                <w:szCs w:val="24"/>
              </w:rPr>
              <w:t>4.ИНН, КПП, ОГРН, ОКПО претендента</w:t>
            </w:r>
          </w:p>
        </w:tc>
        <w:tc>
          <w:tcPr>
            <w:tcW w:w="3831"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rPr>
                <w:sz w:val="10"/>
                <w:szCs w:val="10"/>
              </w:rPr>
            </w:pPr>
          </w:p>
        </w:tc>
      </w:tr>
      <w:tr w:rsidR="001C36D5" w:rsidTr="00A335F9">
        <w:trPr>
          <w:cantSplit/>
          <w:trHeight w:hRule="exact" w:val="283"/>
        </w:trPr>
        <w:tc>
          <w:tcPr>
            <w:tcW w:w="6374" w:type="dxa"/>
            <w:vMerge w:val="restart"/>
            <w:tcBorders>
              <w:top w:val="single" w:sz="8" w:space="0" w:color="auto"/>
              <w:left w:val="single" w:sz="8" w:space="0" w:color="auto"/>
              <w:right w:val="single" w:sz="8" w:space="0" w:color="auto"/>
            </w:tcBorders>
            <w:shd w:val="clear" w:color="auto" w:fill="FFFFFF"/>
            <w:vAlign w:val="center"/>
          </w:tcPr>
          <w:p w:rsidR="001C36D5" w:rsidRPr="00E261FE" w:rsidRDefault="001C36D5" w:rsidP="00A335F9">
            <w:pPr>
              <w:pStyle w:val="17"/>
              <w:shd w:val="clear" w:color="auto" w:fill="auto"/>
              <w:spacing w:after="0" w:line="230" w:lineRule="exact"/>
              <w:ind w:left="127" w:right="276"/>
              <w:jc w:val="both"/>
              <w:rPr>
                <w:sz w:val="24"/>
                <w:szCs w:val="24"/>
              </w:rPr>
            </w:pPr>
            <w:r w:rsidRPr="00E261FE">
              <w:rPr>
                <w:rStyle w:val="81"/>
                <w:sz w:val="24"/>
                <w:szCs w:val="24"/>
              </w:rPr>
              <w:t>5.Юридический адрес/место жительства претендента</w:t>
            </w:r>
          </w:p>
        </w:tc>
        <w:tc>
          <w:tcPr>
            <w:tcW w:w="3831" w:type="dxa"/>
            <w:tcBorders>
              <w:top w:val="single" w:sz="8" w:space="0" w:color="auto"/>
              <w:left w:val="single" w:sz="8" w:space="0" w:color="auto"/>
              <w:right w:val="single" w:sz="8" w:space="0" w:color="auto"/>
            </w:tcBorders>
            <w:shd w:val="clear" w:color="auto" w:fill="FFFFFF"/>
            <w:vAlign w:val="center"/>
          </w:tcPr>
          <w:p w:rsidR="001C36D5" w:rsidRPr="00E261FE" w:rsidRDefault="001C36D5" w:rsidP="00A335F9">
            <w:pPr>
              <w:pStyle w:val="17"/>
              <w:shd w:val="clear" w:color="auto" w:fill="auto"/>
              <w:spacing w:after="0" w:line="230" w:lineRule="exact"/>
              <w:ind w:left="120"/>
              <w:rPr>
                <w:sz w:val="24"/>
                <w:szCs w:val="24"/>
              </w:rPr>
            </w:pPr>
            <w:r w:rsidRPr="00E261FE">
              <w:rPr>
                <w:rStyle w:val="81"/>
                <w:sz w:val="24"/>
                <w:szCs w:val="24"/>
              </w:rPr>
              <w:t>Страна</w:t>
            </w:r>
          </w:p>
        </w:tc>
      </w:tr>
      <w:tr w:rsidR="001C36D5" w:rsidTr="00A335F9">
        <w:trPr>
          <w:cantSplit/>
          <w:trHeight w:hRule="exact" w:val="288"/>
        </w:trPr>
        <w:tc>
          <w:tcPr>
            <w:tcW w:w="6374" w:type="dxa"/>
            <w:vMerge/>
            <w:tcBorders>
              <w:left w:val="single" w:sz="8" w:space="0" w:color="auto"/>
              <w:right w:val="single" w:sz="8" w:space="0" w:color="auto"/>
            </w:tcBorders>
            <w:shd w:val="clear" w:color="auto" w:fill="FFFFFF"/>
            <w:vAlign w:val="center"/>
          </w:tcPr>
          <w:p w:rsidR="001C36D5" w:rsidRPr="00E261FE" w:rsidRDefault="001C36D5" w:rsidP="00A335F9">
            <w:pPr>
              <w:ind w:left="127" w:right="276"/>
            </w:pPr>
          </w:p>
        </w:tc>
        <w:tc>
          <w:tcPr>
            <w:tcW w:w="3831" w:type="dxa"/>
            <w:tcBorders>
              <w:top w:val="single" w:sz="4" w:space="0" w:color="auto"/>
              <w:left w:val="single" w:sz="8" w:space="0" w:color="auto"/>
              <w:right w:val="single" w:sz="8" w:space="0" w:color="auto"/>
            </w:tcBorders>
            <w:shd w:val="clear" w:color="auto" w:fill="FFFFFF"/>
            <w:vAlign w:val="center"/>
          </w:tcPr>
          <w:p w:rsidR="001C36D5" w:rsidRPr="00E261FE" w:rsidRDefault="001C36D5" w:rsidP="00A335F9">
            <w:pPr>
              <w:pStyle w:val="17"/>
              <w:shd w:val="clear" w:color="auto" w:fill="auto"/>
              <w:spacing w:after="0" w:line="230" w:lineRule="exact"/>
              <w:ind w:left="120"/>
              <w:rPr>
                <w:sz w:val="24"/>
                <w:szCs w:val="24"/>
              </w:rPr>
            </w:pPr>
            <w:r w:rsidRPr="00E261FE">
              <w:rPr>
                <w:rStyle w:val="81"/>
                <w:sz w:val="24"/>
                <w:szCs w:val="24"/>
              </w:rPr>
              <w:t>Адрес</w:t>
            </w:r>
          </w:p>
        </w:tc>
      </w:tr>
      <w:tr w:rsidR="001C36D5" w:rsidTr="00A335F9">
        <w:trPr>
          <w:cantSplit/>
          <w:trHeight w:hRule="exact" w:val="283"/>
        </w:trPr>
        <w:tc>
          <w:tcPr>
            <w:tcW w:w="6374" w:type="dxa"/>
            <w:vMerge/>
            <w:tcBorders>
              <w:left w:val="single" w:sz="8" w:space="0" w:color="auto"/>
              <w:right w:val="single" w:sz="8" w:space="0" w:color="auto"/>
            </w:tcBorders>
            <w:shd w:val="clear" w:color="auto" w:fill="FFFFFF"/>
            <w:vAlign w:val="center"/>
          </w:tcPr>
          <w:p w:rsidR="001C36D5" w:rsidRPr="00E261FE" w:rsidRDefault="001C36D5" w:rsidP="00A335F9">
            <w:pPr>
              <w:ind w:left="127" w:right="276"/>
            </w:pPr>
          </w:p>
        </w:tc>
        <w:tc>
          <w:tcPr>
            <w:tcW w:w="3831" w:type="dxa"/>
            <w:tcBorders>
              <w:top w:val="single" w:sz="4" w:space="0" w:color="auto"/>
              <w:left w:val="single" w:sz="8" w:space="0" w:color="auto"/>
              <w:right w:val="single" w:sz="8" w:space="0" w:color="auto"/>
            </w:tcBorders>
            <w:shd w:val="clear" w:color="auto" w:fill="FFFFFF"/>
            <w:vAlign w:val="center"/>
          </w:tcPr>
          <w:p w:rsidR="001C36D5" w:rsidRPr="00E261FE" w:rsidRDefault="001C36D5" w:rsidP="00A335F9">
            <w:pPr>
              <w:pStyle w:val="17"/>
              <w:shd w:val="clear" w:color="auto" w:fill="auto"/>
              <w:spacing w:after="0" w:line="230" w:lineRule="exact"/>
              <w:ind w:left="120"/>
              <w:rPr>
                <w:sz w:val="24"/>
                <w:szCs w:val="24"/>
              </w:rPr>
            </w:pPr>
            <w:r w:rsidRPr="00E261FE">
              <w:rPr>
                <w:rStyle w:val="81"/>
                <w:sz w:val="24"/>
                <w:szCs w:val="24"/>
              </w:rPr>
              <w:t>Телефон</w:t>
            </w:r>
          </w:p>
        </w:tc>
      </w:tr>
      <w:tr w:rsidR="001C36D5" w:rsidTr="00A335F9">
        <w:trPr>
          <w:cantSplit/>
          <w:trHeight w:hRule="exact" w:val="288"/>
        </w:trPr>
        <w:tc>
          <w:tcPr>
            <w:tcW w:w="6374" w:type="dxa"/>
            <w:vMerge/>
            <w:tcBorders>
              <w:left w:val="single" w:sz="8" w:space="0" w:color="auto"/>
              <w:bottom w:val="single" w:sz="8" w:space="0" w:color="auto"/>
              <w:right w:val="single" w:sz="8" w:space="0" w:color="auto"/>
            </w:tcBorders>
            <w:shd w:val="clear" w:color="auto" w:fill="FFFFFF"/>
            <w:vAlign w:val="center"/>
          </w:tcPr>
          <w:p w:rsidR="001C36D5" w:rsidRPr="00E261FE" w:rsidRDefault="001C36D5" w:rsidP="00A335F9">
            <w:pPr>
              <w:ind w:left="127" w:right="276"/>
            </w:pPr>
          </w:p>
        </w:tc>
        <w:tc>
          <w:tcPr>
            <w:tcW w:w="3831" w:type="dxa"/>
            <w:tcBorders>
              <w:top w:val="single" w:sz="4" w:space="0" w:color="auto"/>
              <w:left w:val="single" w:sz="8" w:space="0" w:color="auto"/>
              <w:bottom w:val="single" w:sz="8" w:space="0" w:color="auto"/>
              <w:right w:val="single" w:sz="8" w:space="0" w:color="auto"/>
            </w:tcBorders>
            <w:shd w:val="clear" w:color="auto" w:fill="FFFFFF"/>
            <w:vAlign w:val="center"/>
          </w:tcPr>
          <w:p w:rsidR="001C36D5" w:rsidRPr="00E261FE" w:rsidRDefault="001C36D5" w:rsidP="00A335F9">
            <w:pPr>
              <w:pStyle w:val="17"/>
              <w:shd w:val="clear" w:color="auto" w:fill="auto"/>
              <w:spacing w:after="0" w:line="230" w:lineRule="exact"/>
              <w:ind w:left="120"/>
              <w:rPr>
                <w:sz w:val="24"/>
                <w:szCs w:val="24"/>
              </w:rPr>
            </w:pPr>
            <w:r w:rsidRPr="00E261FE">
              <w:rPr>
                <w:rStyle w:val="81"/>
                <w:sz w:val="24"/>
                <w:szCs w:val="24"/>
              </w:rPr>
              <w:t>Факс</w:t>
            </w:r>
          </w:p>
        </w:tc>
      </w:tr>
      <w:tr w:rsidR="001C36D5" w:rsidTr="00A335F9">
        <w:trPr>
          <w:cantSplit/>
          <w:trHeight w:hRule="exact" w:val="283"/>
        </w:trPr>
        <w:tc>
          <w:tcPr>
            <w:tcW w:w="6374" w:type="dxa"/>
            <w:vMerge w:val="restart"/>
            <w:tcBorders>
              <w:top w:val="single" w:sz="8" w:space="0" w:color="auto"/>
              <w:left w:val="single" w:sz="8" w:space="0" w:color="auto"/>
              <w:right w:val="single" w:sz="8" w:space="0" w:color="auto"/>
            </w:tcBorders>
            <w:shd w:val="clear" w:color="auto" w:fill="FFFFFF"/>
            <w:vAlign w:val="center"/>
          </w:tcPr>
          <w:p w:rsidR="001C36D5" w:rsidRPr="00E261FE" w:rsidRDefault="001C36D5" w:rsidP="00A335F9">
            <w:pPr>
              <w:pStyle w:val="17"/>
              <w:shd w:val="clear" w:color="auto" w:fill="auto"/>
              <w:spacing w:after="0" w:line="230" w:lineRule="exact"/>
              <w:ind w:left="127" w:right="276"/>
              <w:jc w:val="both"/>
              <w:rPr>
                <w:sz w:val="24"/>
                <w:szCs w:val="24"/>
              </w:rPr>
            </w:pPr>
            <w:r w:rsidRPr="00E261FE">
              <w:rPr>
                <w:rStyle w:val="81"/>
                <w:sz w:val="24"/>
                <w:szCs w:val="24"/>
              </w:rPr>
              <w:t>6.Почтовый адрес претендента</w:t>
            </w:r>
          </w:p>
        </w:tc>
        <w:tc>
          <w:tcPr>
            <w:tcW w:w="3831" w:type="dxa"/>
            <w:tcBorders>
              <w:top w:val="single" w:sz="8" w:space="0" w:color="auto"/>
              <w:left w:val="single" w:sz="8" w:space="0" w:color="auto"/>
              <w:right w:val="single" w:sz="8" w:space="0" w:color="auto"/>
            </w:tcBorders>
            <w:shd w:val="clear" w:color="auto" w:fill="FFFFFF"/>
            <w:vAlign w:val="center"/>
          </w:tcPr>
          <w:p w:rsidR="001C36D5" w:rsidRPr="00E261FE" w:rsidRDefault="001C36D5" w:rsidP="00A335F9">
            <w:pPr>
              <w:pStyle w:val="17"/>
              <w:shd w:val="clear" w:color="auto" w:fill="auto"/>
              <w:spacing w:after="0" w:line="230" w:lineRule="exact"/>
              <w:ind w:left="120"/>
              <w:rPr>
                <w:sz w:val="24"/>
                <w:szCs w:val="24"/>
              </w:rPr>
            </w:pPr>
            <w:r w:rsidRPr="00E261FE">
              <w:rPr>
                <w:rStyle w:val="81"/>
                <w:sz w:val="24"/>
                <w:szCs w:val="24"/>
              </w:rPr>
              <w:t>Страна</w:t>
            </w:r>
          </w:p>
        </w:tc>
      </w:tr>
      <w:tr w:rsidR="001C36D5" w:rsidTr="00A335F9">
        <w:trPr>
          <w:cantSplit/>
          <w:trHeight w:hRule="exact" w:val="288"/>
        </w:trPr>
        <w:tc>
          <w:tcPr>
            <w:tcW w:w="6374" w:type="dxa"/>
            <w:vMerge/>
            <w:tcBorders>
              <w:left w:val="single" w:sz="8" w:space="0" w:color="auto"/>
              <w:right w:val="single" w:sz="8" w:space="0" w:color="auto"/>
            </w:tcBorders>
            <w:shd w:val="clear" w:color="auto" w:fill="FFFFFF"/>
            <w:vAlign w:val="center"/>
          </w:tcPr>
          <w:p w:rsidR="001C36D5" w:rsidRPr="00E261FE" w:rsidRDefault="001C36D5" w:rsidP="00A335F9">
            <w:pPr>
              <w:ind w:left="127" w:right="276"/>
            </w:pPr>
          </w:p>
        </w:tc>
        <w:tc>
          <w:tcPr>
            <w:tcW w:w="3831" w:type="dxa"/>
            <w:tcBorders>
              <w:top w:val="single" w:sz="4" w:space="0" w:color="auto"/>
              <w:left w:val="single" w:sz="8" w:space="0" w:color="auto"/>
              <w:right w:val="single" w:sz="8" w:space="0" w:color="auto"/>
            </w:tcBorders>
            <w:shd w:val="clear" w:color="auto" w:fill="FFFFFF"/>
            <w:vAlign w:val="center"/>
          </w:tcPr>
          <w:p w:rsidR="001C36D5" w:rsidRPr="00E261FE" w:rsidRDefault="001C36D5" w:rsidP="00A335F9">
            <w:pPr>
              <w:pStyle w:val="17"/>
              <w:shd w:val="clear" w:color="auto" w:fill="auto"/>
              <w:spacing w:after="0" w:line="230" w:lineRule="exact"/>
              <w:ind w:left="120"/>
              <w:rPr>
                <w:sz w:val="24"/>
                <w:szCs w:val="24"/>
              </w:rPr>
            </w:pPr>
            <w:r w:rsidRPr="00E261FE">
              <w:rPr>
                <w:rStyle w:val="81"/>
                <w:sz w:val="24"/>
                <w:szCs w:val="24"/>
              </w:rPr>
              <w:t>Адрес</w:t>
            </w:r>
          </w:p>
        </w:tc>
      </w:tr>
      <w:tr w:rsidR="001C36D5" w:rsidTr="00A335F9">
        <w:trPr>
          <w:cantSplit/>
          <w:trHeight w:hRule="exact" w:val="288"/>
        </w:trPr>
        <w:tc>
          <w:tcPr>
            <w:tcW w:w="6374" w:type="dxa"/>
            <w:vMerge/>
            <w:tcBorders>
              <w:left w:val="single" w:sz="8" w:space="0" w:color="auto"/>
              <w:right w:val="single" w:sz="8" w:space="0" w:color="auto"/>
            </w:tcBorders>
            <w:shd w:val="clear" w:color="auto" w:fill="FFFFFF"/>
            <w:vAlign w:val="center"/>
          </w:tcPr>
          <w:p w:rsidR="001C36D5" w:rsidRPr="00E261FE" w:rsidRDefault="001C36D5" w:rsidP="00A335F9">
            <w:pPr>
              <w:ind w:left="127" w:right="276"/>
            </w:pPr>
          </w:p>
        </w:tc>
        <w:tc>
          <w:tcPr>
            <w:tcW w:w="3831" w:type="dxa"/>
            <w:tcBorders>
              <w:top w:val="single" w:sz="4" w:space="0" w:color="auto"/>
              <w:left w:val="single" w:sz="8" w:space="0" w:color="auto"/>
              <w:right w:val="single" w:sz="8" w:space="0" w:color="auto"/>
            </w:tcBorders>
            <w:shd w:val="clear" w:color="auto" w:fill="FFFFFF"/>
            <w:vAlign w:val="center"/>
          </w:tcPr>
          <w:p w:rsidR="001C36D5" w:rsidRPr="00E261FE" w:rsidRDefault="001C36D5" w:rsidP="00A335F9">
            <w:pPr>
              <w:pStyle w:val="17"/>
              <w:shd w:val="clear" w:color="auto" w:fill="auto"/>
              <w:spacing w:after="0" w:line="230" w:lineRule="exact"/>
              <w:ind w:left="120"/>
              <w:rPr>
                <w:sz w:val="24"/>
                <w:szCs w:val="24"/>
              </w:rPr>
            </w:pPr>
            <w:r w:rsidRPr="00E261FE">
              <w:rPr>
                <w:rStyle w:val="81"/>
                <w:sz w:val="24"/>
                <w:szCs w:val="24"/>
              </w:rPr>
              <w:t>Телефон</w:t>
            </w:r>
          </w:p>
        </w:tc>
      </w:tr>
      <w:tr w:rsidR="001C36D5" w:rsidTr="00A335F9">
        <w:trPr>
          <w:cantSplit/>
          <w:trHeight w:hRule="exact" w:val="283"/>
        </w:trPr>
        <w:tc>
          <w:tcPr>
            <w:tcW w:w="6374" w:type="dxa"/>
            <w:vMerge/>
            <w:tcBorders>
              <w:left w:val="single" w:sz="8" w:space="0" w:color="auto"/>
              <w:bottom w:val="single" w:sz="8" w:space="0" w:color="auto"/>
              <w:right w:val="single" w:sz="8" w:space="0" w:color="auto"/>
            </w:tcBorders>
            <w:shd w:val="clear" w:color="auto" w:fill="FFFFFF"/>
            <w:vAlign w:val="center"/>
          </w:tcPr>
          <w:p w:rsidR="001C36D5" w:rsidRPr="00E261FE" w:rsidRDefault="001C36D5" w:rsidP="00A335F9">
            <w:pPr>
              <w:ind w:left="127" w:right="276"/>
            </w:pPr>
          </w:p>
        </w:tc>
        <w:tc>
          <w:tcPr>
            <w:tcW w:w="3831" w:type="dxa"/>
            <w:tcBorders>
              <w:top w:val="single" w:sz="4" w:space="0" w:color="auto"/>
              <w:left w:val="single" w:sz="8" w:space="0" w:color="auto"/>
              <w:bottom w:val="single" w:sz="8" w:space="0" w:color="auto"/>
              <w:right w:val="single" w:sz="8" w:space="0" w:color="auto"/>
            </w:tcBorders>
            <w:shd w:val="clear" w:color="auto" w:fill="FFFFFF"/>
            <w:vAlign w:val="center"/>
          </w:tcPr>
          <w:p w:rsidR="001C36D5" w:rsidRPr="00E261FE" w:rsidRDefault="001C36D5" w:rsidP="00A335F9">
            <w:pPr>
              <w:pStyle w:val="17"/>
              <w:shd w:val="clear" w:color="auto" w:fill="auto"/>
              <w:spacing w:after="0" w:line="230" w:lineRule="exact"/>
              <w:ind w:left="120"/>
              <w:rPr>
                <w:sz w:val="24"/>
                <w:szCs w:val="24"/>
              </w:rPr>
            </w:pPr>
            <w:r w:rsidRPr="00E261FE">
              <w:rPr>
                <w:rStyle w:val="81"/>
                <w:sz w:val="24"/>
                <w:szCs w:val="24"/>
              </w:rPr>
              <w:t>Факс</w:t>
            </w:r>
          </w:p>
        </w:tc>
      </w:tr>
      <w:tr w:rsidR="001C36D5" w:rsidTr="00A335F9">
        <w:trPr>
          <w:cantSplit/>
          <w:trHeight w:hRule="exact" w:val="288"/>
        </w:trPr>
        <w:tc>
          <w:tcPr>
            <w:tcW w:w="6374" w:type="dxa"/>
            <w:vMerge w:val="restart"/>
            <w:tcBorders>
              <w:top w:val="single" w:sz="8" w:space="0" w:color="auto"/>
              <w:left w:val="single" w:sz="8" w:space="0" w:color="auto"/>
              <w:right w:val="single" w:sz="8" w:space="0" w:color="auto"/>
            </w:tcBorders>
            <w:shd w:val="clear" w:color="auto" w:fill="FFFFFF"/>
            <w:vAlign w:val="center"/>
          </w:tcPr>
          <w:p w:rsidR="001C36D5" w:rsidRPr="00E261FE" w:rsidRDefault="001C36D5" w:rsidP="00A335F9">
            <w:pPr>
              <w:pStyle w:val="17"/>
              <w:shd w:val="clear" w:color="auto" w:fill="auto"/>
              <w:spacing w:after="0" w:line="283" w:lineRule="exact"/>
              <w:ind w:left="127" w:right="276"/>
              <w:jc w:val="both"/>
              <w:rPr>
                <w:sz w:val="24"/>
                <w:szCs w:val="24"/>
              </w:rPr>
            </w:pPr>
            <w:r w:rsidRPr="00E261FE">
              <w:rPr>
                <w:rStyle w:val="81"/>
                <w:sz w:val="24"/>
                <w:szCs w:val="24"/>
              </w:rPr>
              <w:t>7. Банковские реквизиты (может быть несколько):</w:t>
            </w:r>
          </w:p>
          <w:p w:rsidR="001C36D5" w:rsidRPr="00E261FE" w:rsidRDefault="001C36D5" w:rsidP="00A335F9">
            <w:pPr>
              <w:pStyle w:val="17"/>
              <w:numPr>
                <w:ilvl w:val="0"/>
                <w:numId w:val="26"/>
              </w:numPr>
              <w:shd w:val="clear" w:color="auto" w:fill="auto"/>
              <w:tabs>
                <w:tab w:val="left" w:pos="413"/>
              </w:tabs>
              <w:spacing w:after="0" w:line="283" w:lineRule="exact"/>
              <w:ind w:left="127" w:right="276"/>
              <w:jc w:val="both"/>
              <w:rPr>
                <w:sz w:val="24"/>
                <w:szCs w:val="24"/>
              </w:rPr>
            </w:pPr>
            <w:r w:rsidRPr="00E261FE">
              <w:rPr>
                <w:rStyle w:val="81"/>
                <w:sz w:val="24"/>
                <w:szCs w:val="24"/>
              </w:rPr>
              <w:t>Наименование обслуживающего банка</w:t>
            </w:r>
          </w:p>
          <w:p w:rsidR="001C36D5" w:rsidRPr="00E261FE" w:rsidRDefault="001C36D5" w:rsidP="00A335F9">
            <w:pPr>
              <w:pStyle w:val="17"/>
              <w:numPr>
                <w:ilvl w:val="0"/>
                <w:numId w:val="26"/>
              </w:numPr>
              <w:shd w:val="clear" w:color="auto" w:fill="auto"/>
              <w:tabs>
                <w:tab w:val="left" w:pos="413"/>
              </w:tabs>
              <w:spacing w:after="0" w:line="283" w:lineRule="exact"/>
              <w:ind w:left="127" w:right="276"/>
              <w:jc w:val="both"/>
              <w:rPr>
                <w:sz w:val="24"/>
                <w:szCs w:val="24"/>
              </w:rPr>
            </w:pPr>
            <w:r w:rsidRPr="00E261FE">
              <w:rPr>
                <w:rStyle w:val="81"/>
                <w:sz w:val="24"/>
                <w:szCs w:val="24"/>
              </w:rPr>
              <w:t>Расчетный счет</w:t>
            </w:r>
          </w:p>
          <w:p w:rsidR="001C36D5" w:rsidRPr="00E261FE" w:rsidRDefault="001C36D5" w:rsidP="00A335F9">
            <w:pPr>
              <w:pStyle w:val="17"/>
              <w:numPr>
                <w:ilvl w:val="0"/>
                <w:numId w:val="26"/>
              </w:numPr>
              <w:shd w:val="clear" w:color="auto" w:fill="auto"/>
              <w:tabs>
                <w:tab w:val="left" w:pos="413"/>
              </w:tabs>
              <w:spacing w:after="0" w:line="283" w:lineRule="exact"/>
              <w:ind w:left="127" w:right="276"/>
              <w:jc w:val="both"/>
              <w:rPr>
                <w:sz w:val="24"/>
                <w:szCs w:val="24"/>
              </w:rPr>
            </w:pPr>
            <w:r w:rsidRPr="00E261FE">
              <w:rPr>
                <w:rStyle w:val="81"/>
                <w:sz w:val="24"/>
                <w:szCs w:val="24"/>
              </w:rPr>
              <w:t>Корреспондентский счет</w:t>
            </w:r>
          </w:p>
          <w:p w:rsidR="001C36D5" w:rsidRPr="00E261FE" w:rsidRDefault="001C36D5" w:rsidP="00A335F9">
            <w:pPr>
              <w:pStyle w:val="17"/>
              <w:numPr>
                <w:ilvl w:val="0"/>
                <w:numId w:val="26"/>
              </w:numPr>
              <w:shd w:val="clear" w:color="auto" w:fill="auto"/>
              <w:tabs>
                <w:tab w:val="left" w:pos="413"/>
              </w:tabs>
              <w:spacing w:after="0" w:line="283" w:lineRule="exact"/>
              <w:ind w:left="127" w:right="276"/>
              <w:jc w:val="both"/>
              <w:rPr>
                <w:sz w:val="24"/>
                <w:szCs w:val="24"/>
              </w:rPr>
            </w:pPr>
            <w:r w:rsidRPr="00E261FE">
              <w:rPr>
                <w:rStyle w:val="81"/>
                <w:sz w:val="24"/>
                <w:szCs w:val="24"/>
              </w:rPr>
              <w:t>Код БИК</w:t>
            </w:r>
          </w:p>
        </w:tc>
        <w:tc>
          <w:tcPr>
            <w:tcW w:w="3831" w:type="dxa"/>
            <w:tcBorders>
              <w:top w:val="single" w:sz="8" w:space="0" w:color="auto"/>
              <w:left w:val="single" w:sz="8" w:space="0" w:color="auto"/>
              <w:right w:val="single" w:sz="8" w:space="0" w:color="auto"/>
            </w:tcBorders>
            <w:shd w:val="clear" w:color="auto" w:fill="FFFFFF"/>
            <w:vAlign w:val="center"/>
          </w:tcPr>
          <w:p w:rsidR="001C36D5" w:rsidRDefault="001C36D5" w:rsidP="00A335F9">
            <w:pPr>
              <w:rPr>
                <w:sz w:val="10"/>
                <w:szCs w:val="10"/>
              </w:rPr>
            </w:pPr>
          </w:p>
        </w:tc>
      </w:tr>
      <w:tr w:rsidR="001C36D5" w:rsidTr="00A335F9">
        <w:trPr>
          <w:cantSplit/>
          <w:trHeight w:hRule="exact" w:val="283"/>
        </w:trPr>
        <w:tc>
          <w:tcPr>
            <w:tcW w:w="6374" w:type="dxa"/>
            <w:vMerge/>
            <w:tcBorders>
              <w:top w:val="single" w:sz="8" w:space="0" w:color="auto"/>
              <w:left w:val="single" w:sz="8" w:space="0" w:color="auto"/>
              <w:right w:val="single" w:sz="8" w:space="0" w:color="auto"/>
            </w:tcBorders>
            <w:shd w:val="clear" w:color="auto" w:fill="FFFFFF"/>
            <w:vAlign w:val="center"/>
          </w:tcPr>
          <w:p w:rsidR="001C36D5" w:rsidRPr="00E261FE" w:rsidRDefault="001C36D5" w:rsidP="00A335F9">
            <w:pPr>
              <w:ind w:left="127" w:right="276"/>
            </w:pPr>
          </w:p>
        </w:tc>
        <w:tc>
          <w:tcPr>
            <w:tcW w:w="3831" w:type="dxa"/>
            <w:tcBorders>
              <w:top w:val="single" w:sz="4" w:space="0" w:color="auto"/>
              <w:left w:val="single" w:sz="8" w:space="0" w:color="auto"/>
              <w:right w:val="single" w:sz="8" w:space="0" w:color="auto"/>
            </w:tcBorders>
            <w:shd w:val="clear" w:color="auto" w:fill="FFFFFF"/>
            <w:vAlign w:val="center"/>
          </w:tcPr>
          <w:p w:rsidR="001C36D5" w:rsidRDefault="001C36D5" w:rsidP="00A335F9">
            <w:pPr>
              <w:rPr>
                <w:sz w:val="10"/>
                <w:szCs w:val="10"/>
              </w:rPr>
            </w:pPr>
          </w:p>
        </w:tc>
      </w:tr>
      <w:tr w:rsidR="001C36D5" w:rsidTr="00A335F9">
        <w:trPr>
          <w:cantSplit/>
          <w:trHeight w:hRule="exact" w:val="288"/>
        </w:trPr>
        <w:tc>
          <w:tcPr>
            <w:tcW w:w="6374" w:type="dxa"/>
            <w:vMerge/>
            <w:tcBorders>
              <w:top w:val="single" w:sz="8" w:space="0" w:color="auto"/>
              <w:left w:val="single" w:sz="8" w:space="0" w:color="auto"/>
              <w:right w:val="single" w:sz="8" w:space="0" w:color="auto"/>
            </w:tcBorders>
            <w:shd w:val="clear" w:color="auto" w:fill="FFFFFF"/>
            <w:vAlign w:val="center"/>
          </w:tcPr>
          <w:p w:rsidR="001C36D5" w:rsidRPr="00E261FE" w:rsidRDefault="001C36D5" w:rsidP="00A335F9">
            <w:pPr>
              <w:ind w:left="127" w:right="276"/>
            </w:pPr>
          </w:p>
        </w:tc>
        <w:tc>
          <w:tcPr>
            <w:tcW w:w="3831" w:type="dxa"/>
            <w:tcBorders>
              <w:top w:val="single" w:sz="4" w:space="0" w:color="auto"/>
              <w:left w:val="single" w:sz="8" w:space="0" w:color="auto"/>
              <w:right w:val="single" w:sz="8" w:space="0" w:color="auto"/>
            </w:tcBorders>
            <w:shd w:val="clear" w:color="auto" w:fill="FFFFFF"/>
            <w:vAlign w:val="center"/>
          </w:tcPr>
          <w:p w:rsidR="001C36D5" w:rsidRDefault="001C36D5" w:rsidP="00A335F9">
            <w:pPr>
              <w:rPr>
                <w:sz w:val="10"/>
                <w:szCs w:val="10"/>
              </w:rPr>
            </w:pPr>
          </w:p>
        </w:tc>
      </w:tr>
      <w:tr w:rsidR="001C36D5" w:rsidTr="00A335F9">
        <w:trPr>
          <w:cantSplit/>
          <w:trHeight w:hRule="exact" w:val="283"/>
        </w:trPr>
        <w:tc>
          <w:tcPr>
            <w:tcW w:w="6374" w:type="dxa"/>
            <w:vMerge/>
            <w:tcBorders>
              <w:top w:val="single" w:sz="8" w:space="0" w:color="auto"/>
              <w:left w:val="single" w:sz="8" w:space="0" w:color="auto"/>
              <w:right w:val="single" w:sz="8" w:space="0" w:color="auto"/>
            </w:tcBorders>
            <w:shd w:val="clear" w:color="auto" w:fill="FFFFFF"/>
            <w:vAlign w:val="center"/>
          </w:tcPr>
          <w:p w:rsidR="001C36D5" w:rsidRPr="00E261FE" w:rsidRDefault="001C36D5" w:rsidP="00A335F9">
            <w:pPr>
              <w:ind w:left="127" w:right="276"/>
            </w:pPr>
          </w:p>
        </w:tc>
        <w:tc>
          <w:tcPr>
            <w:tcW w:w="3831" w:type="dxa"/>
            <w:tcBorders>
              <w:top w:val="single" w:sz="4" w:space="0" w:color="auto"/>
              <w:left w:val="single" w:sz="8" w:space="0" w:color="auto"/>
              <w:right w:val="single" w:sz="8" w:space="0" w:color="auto"/>
            </w:tcBorders>
            <w:shd w:val="clear" w:color="auto" w:fill="FFFFFF"/>
            <w:vAlign w:val="center"/>
          </w:tcPr>
          <w:p w:rsidR="001C36D5" w:rsidRDefault="001C36D5" w:rsidP="00A335F9">
            <w:pPr>
              <w:rPr>
                <w:sz w:val="10"/>
                <w:szCs w:val="10"/>
              </w:rPr>
            </w:pPr>
          </w:p>
        </w:tc>
      </w:tr>
      <w:tr w:rsidR="001C36D5" w:rsidTr="00A335F9">
        <w:trPr>
          <w:cantSplit/>
          <w:trHeight w:hRule="exact" w:val="288"/>
        </w:trPr>
        <w:tc>
          <w:tcPr>
            <w:tcW w:w="6374" w:type="dxa"/>
            <w:vMerge/>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E261FE" w:rsidRDefault="001C36D5" w:rsidP="00A335F9">
            <w:pPr>
              <w:ind w:left="127" w:right="276"/>
            </w:pPr>
          </w:p>
        </w:tc>
        <w:tc>
          <w:tcPr>
            <w:tcW w:w="3831" w:type="dxa"/>
            <w:tcBorders>
              <w:top w:val="single" w:sz="4"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rPr>
                <w:sz w:val="10"/>
                <w:szCs w:val="10"/>
              </w:rPr>
            </w:pPr>
          </w:p>
        </w:tc>
      </w:tr>
      <w:tr w:rsidR="001C36D5" w:rsidTr="00A335F9">
        <w:trPr>
          <w:cantSplit/>
          <w:trHeight w:hRule="exact" w:val="1954"/>
        </w:trPr>
        <w:tc>
          <w:tcPr>
            <w:tcW w:w="6374"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E261FE" w:rsidRDefault="001C36D5" w:rsidP="00A335F9">
            <w:pPr>
              <w:pStyle w:val="17"/>
              <w:shd w:val="clear" w:color="auto" w:fill="auto"/>
              <w:spacing w:after="0" w:line="274" w:lineRule="exact"/>
              <w:ind w:left="127" w:right="276"/>
              <w:rPr>
                <w:rStyle w:val="81"/>
                <w:sz w:val="24"/>
                <w:szCs w:val="24"/>
              </w:rPr>
            </w:pPr>
            <w:r w:rsidRPr="00E261FE">
              <w:rPr>
                <w:rStyle w:val="81"/>
                <w:sz w:val="24"/>
                <w:szCs w:val="24"/>
              </w:rPr>
              <w:t xml:space="preserve">8. Сведения о дочерних и зависимых предприятиях, </w:t>
            </w:r>
          </w:p>
          <w:p w:rsidR="001C36D5" w:rsidRPr="00E261FE" w:rsidRDefault="001C36D5" w:rsidP="00A335F9">
            <w:pPr>
              <w:pStyle w:val="17"/>
              <w:shd w:val="clear" w:color="auto" w:fill="auto"/>
              <w:spacing w:after="0" w:line="274" w:lineRule="exact"/>
              <w:ind w:left="127" w:right="276"/>
              <w:rPr>
                <w:sz w:val="24"/>
                <w:szCs w:val="24"/>
              </w:rPr>
            </w:pPr>
            <w:r w:rsidRPr="00E261FE">
              <w:rPr>
                <w:rStyle w:val="81"/>
                <w:sz w:val="24"/>
                <w:szCs w:val="24"/>
              </w:rPr>
              <w:t>аф</w:t>
            </w:r>
            <w:r w:rsidRPr="00E261FE">
              <w:rPr>
                <w:rStyle w:val="81"/>
                <w:sz w:val="24"/>
                <w:szCs w:val="24"/>
              </w:rPr>
              <w:softHyphen/>
              <w:t>филированных лицах (о лицах, входящих с претендентом в одну группу лиц, в том числе об аффилированных лицах (в соответствии с определением понятия «аффилирован</w:t>
            </w:r>
            <w:r w:rsidRPr="00E261FE">
              <w:rPr>
                <w:rStyle w:val="81"/>
                <w:sz w:val="24"/>
                <w:szCs w:val="24"/>
              </w:rPr>
              <w:softHyphen/>
              <w:t>ного лица» в статье 4 Федерального закона «О конкурен</w:t>
            </w:r>
            <w:r w:rsidRPr="00E261FE">
              <w:rPr>
                <w:rStyle w:val="81"/>
                <w:sz w:val="24"/>
                <w:szCs w:val="24"/>
              </w:rPr>
              <w:softHyphen/>
              <w:t>ции и ограничении монополистической деятельности» № 948-1 от 22.03.1991 г.)</w:t>
            </w:r>
          </w:p>
        </w:tc>
        <w:tc>
          <w:tcPr>
            <w:tcW w:w="3831"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rPr>
                <w:sz w:val="10"/>
                <w:szCs w:val="10"/>
              </w:rPr>
            </w:pPr>
          </w:p>
        </w:tc>
      </w:tr>
    </w:tbl>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rPr>
          <w:sz w:val="2"/>
          <w:szCs w:val="2"/>
        </w:rPr>
      </w:pPr>
    </w:p>
    <w:p w:rsidR="001C36D5" w:rsidRPr="00EA2DD1" w:rsidRDefault="001C36D5" w:rsidP="00EA2DD1">
      <w:pPr>
        <w:pStyle w:val="131"/>
        <w:spacing w:line="240" w:lineRule="auto"/>
        <w:ind w:right="20" w:firstLine="567"/>
        <w:jc w:val="both"/>
        <w:rPr>
          <w:sz w:val="24"/>
          <w:szCs w:val="24"/>
          <w:u w:val="single"/>
        </w:rPr>
      </w:pPr>
      <w:r w:rsidRPr="00EA2DD1">
        <w:rPr>
          <w:sz w:val="24"/>
          <w:szCs w:val="24"/>
          <w:u w:val="single"/>
        </w:rPr>
        <w:lastRenderedPageBreak/>
        <w:t>Примечание:</w:t>
      </w:r>
    </w:p>
    <w:p w:rsidR="001C36D5" w:rsidRPr="00EA2DD1" w:rsidRDefault="001C36D5" w:rsidP="00EA2DD1">
      <w:pPr>
        <w:pStyle w:val="131"/>
        <w:spacing w:line="240" w:lineRule="auto"/>
        <w:ind w:right="20" w:firstLine="567"/>
        <w:jc w:val="both"/>
        <w:rPr>
          <w:sz w:val="24"/>
          <w:szCs w:val="24"/>
        </w:rPr>
      </w:pPr>
      <w:r w:rsidRPr="00EA2DD1">
        <w:rPr>
          <w:sz w:val="24"/>
          <w:szCs w:val="24"/>
        </w:rPr>
        <w:t>Вышеуказанные данные должны быть заполнены с использованием следующих доку</w:t>
      </w:r>
      <w:r w:rsidRPr="00EA2DD1">
        <w:rPr>
          <w:sz w:val="24"/>
          <w:szCs w:val="24"/>
        </w:rPr>
        <w:softHyphen/>
        <w:t>ментов, а также необходимо приложить заверенные претендентом копии тех из них, которые отсутствуют в свободном доступе:</w:t>
      </w:r>
    </w:p>
    <w:p w:rsidR="001C36D5" w:rsidRPr="00EA2DD1" w:rsidRDefault="001C36D5" w:rsidP="00EA2DD1">
      <w:pPr>
        <w:pStyle w:val="131"/>
        <w:shd w:val="clear" w:color="auto" w:fill="auto"/>
        <w:spacing w:line="240" w:lineRule="auto"/>
        <w:ind w:right="20" w:firstLine="567"/>
        <w:jc w:val="both"/>
        <w:rPr>
          <w:sz w:val="24"/>
          <w:szCs w:val="24"/>
        </w:rPr>
      </w:pPr>
      <w:r w:rsidRPr="00EA2DD1">
        <w:rPr>
          <w:sz w:val="24"/>
          <w:szCs w:val="24"/>
        </w:rPr>
        <w:t>1. Выписка из Единого государственного реестра юридических лиц, полученная не ранее, чем за 30 дней до дня размещения на официальном сайте Извещения о проведении конкурса (для юридических лиц).</w:t>
      </w:r>
    </w:p>
    <w:p w:rsidR="001C36D5" w:rsidRPr="00EA2DD1" w:rsidRDefault="001C36D5" w:rsidP="00EA2DD1">
      <w:pPr>
        <w:pStyle w:val="131"/>
        <w:shd w:val="clear" w:color="auto" w:fill="auto"/>
        <w:spacing w:line="240" w:lineRule="auto"/>
        <w:ind w:right="20" w:firstLine="567"/>
        <w:jc w:val="both"/>
        <w:rPr>
          <w:sz w:val="24"/>
          <w:szCs w:val="24"/>
        </w:rPr>
      </w:pPr>
      <w:r w:rsidRPr="00EA2DD1">
        <w:rPr>
          <w:sz w:val="24"/>
          <w:szCs w:val="24"/>
        </w:rPr>
        <w:t>Вы</w:t>
      </w:r>
      <w:r w:rsidRPr="00EA2DD1">
        <w:rPr>
          <w:sz w:val="24"/>
          <w:szCs w:val="24"/>
        </w:rPr>
        <w:softHyphen/>
        <w:t>писка из единого государственного реестра индивидуальных предпринимателей</w:t>
      </w:r>
      <w:r w:rsidRPr="00EA2DD1">
        <w:rPr>
          <w:rFonts w:ascii="Courier New" w:eastAsia="Courier New" w:hAnsi="Courier New" w:cs="Courier New"/>
          <w:i w:val="0"/>
          <w:iCs w:val="0"/>
          <w:sz w:val="24"/>
          <w:szCs w:val="24"/>
        </w:rPr>
        <w:t xml:space="preserve"> </w:t>
      </w:r>
      <w:r w:rsidRPr="00EA2DD1">
        <w:rPr>
          <w:sz w:val="24"/>
          <w:szCs w:val="24"/>
        </w:rPr>
        <w:t>полученная не ранее, чем за 30 дней до дня размещения на официальном сайте Извещения о проведении конкурса (для индивидуальных предпринимателей).</w:t>
      </w:r>
    </w:p>
    <w:p w:rsidR="001C36D5" w:rsidRPr="00EA2DD1" w:rsidRDefault="001C36D5" w:rsidP="00EA2DD1">
      <w:pPr>
        <w:pStyle w:val="131"/>
        <w:shd w:val="clear" w:color="auto" w:fill="auto"/>
        <w:spacing w:line="240" w:lineRule="auto"/>
        <w:ind w:right="20" w:firstLine="567"/>
        <w:jc w:val="both"/>
        <w:rPr>
          <w:sz w:val="24"/>
          <w:szCs w:val="24"/>
        </w:rPr>
      </w:pPr>
      <w:r w:rsidRPr="00EA2DD1">
        <w:rPr>
          <w:sz w:val="24"/>
          <w:szCs w:val="24"/>
        </w:rPr>
        <w:t>Копии документов, удостоверяющих личность (для иных физических лиц).</w:t>
      </w:r>
    </w:p>
    <w:p w:rsidR="001C36D5" w:rsidRPr="00EA2DD1" w:rsidRDefault="001C36D5" w:rsidP="00EA2DD1">
      <w:pPr>
        <w:pStyle w:val="131"/>
        <w:shd w:val="clear" w:color="auto" w:fill="auto"/>
        <w:spacing w:line="240" w:lineRule="auto"/>
        <w:ind w:left="40" w:right="20" w:firstLine="567"/>
        <w:jc w:val="both"/>
        <w:rPr>
          <w:sz w:val="24"/>
          <w:szCs w:val="24"/>
        </w:rPr>
      </w:pPr>
      <w:r w:rsidRPr="00EA2DD1">
        <w:rPr>
          <w:sz w:val="24"/>
          <w:szCs w:val="24"/>
        </w:rPr>
        <w:t>Надлежащим образом заверенный перевод на русский язык документов о государственной регистрации юридическо</w:t>
      </w:r>
      <w:r w:rsidRPr="00EA2DD1">
        <w:rPr>
          <w:sz w:val="24"/>
          <w:szCs w:val="24"/>
        </w:rPr>
        <w:softHyphen/>
        <w:t>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полученный не ранее, чем за 30 дней до дня размещения на официальном сайте Извещения о проведении конкурса.</w:t>
      </w:r>
    </w:p>
    <w:p w:rsidR="001C36D5" w:rsidRPr="00EA2DD1" w:rsidRDefault="001C36D5" w:rsidP="00EA2DD1">
      <w:pPr>
        <w:pStyle w:val="131"/>
        <w:shd w:val="clear" w:color="auto" w:fill="auto"/>
        <w:spacing w:line="240" w:lineRule="auto"/>
        <w:ind w:left="40" w:right="20" w:firstLine="567"/>
        <w:jc w:val="both"/>
        <w:rPr>
          <w:sz w:val="24"/>
          <w:szCs w:val="24"/>
        </w:rPr>
      </w:pPr>
      <w:r w:rsidRPr="00EA2DD1">
        <w:rPr>
          <w:sz w:val="24"/>
          <w:szCs w:val="24"/>
        </w:rPr>
        <w:t xml:space="preserve">В соответствии с требованиями ч.1 ст.5 и ч. 2 ст.6 Федерального Закона «О государственной регистрации юридических лиц и индивидуальных предпринимателей» от 08.08.2001 г. </w:t>
      </w:r>
      <w:r w:rsidRPr="00EA2DD1">
        <w:rPr>
          <w:sz w:val="24"/>
          <w:szCs w:val="24"/>
          <w:lang w:val="en-US"/>
        </w:rPr>
        <w:t>N</w:t>
      </w:r>
      <w:r w:rsidRPr="00EA2DD1">
        <w:rPr>
          <w:sz w:val="24"/>
          <w:szCs w:val="24"/>
        </w:rPr>
        <w:t>129-ФЗ представляемая выписка из едино</w:t>
      </w:r>
      <w:r w:rsidRPr="00EA2DD1">
        <w:rPr>
          <w:sz w:val="24"/>
          <w:szCs w:val="24"/>
        </w:rPr>
        <w:softHyphen/>
        <w:t>го государственного реестра юридических лиц должна содержать следующие сведения о юридическом лице, а имен</w:t>
      </w:r>
      <w:r w:rsidRPr="00EA2DD1">
        <w:rPr>
          <w:sz w:val="24"/>
          <w:szCs w:val="24"/>
        </w:rPr>
        <w:softHyphen/>
        <w:t>но: фамилию, имя, отчество и должность лица, имеющего право без доверенности действовать от имени юридиче</w:t>
      </w:r>
      <w:r w:rsidRPr="00EA2DD1">
        <w:rPr>
          <w:sz w:val="24"/>
          <w:szCs w:val="24"/>
        </w:rPr>
        <w:softHyphen/>
        <w:t>ского лица.</w:t>
      </w:r>
    </w:p>
    <w:p w:rsidR="001C36D5" w:rsidRPr="00EA2DD1" w:rsidRDefault="001C36D5" w:rsidP="00EA2DD1">
      <w:pPr>
        <w:pStyle w:val="131"/>
        <w:numPr>
          <w:ilvl w:val="0"/>
          <w:numId w:val="27"/>
        </w:numPr>
        <w:shd w:val="clear" w:color="auto" w:fill="auto"/>
        <w:tabs>
          <w:tab w:val="left" w:pos="717"/>
        </w:tabs>
        <w:spacing w:line="240" w:lineRule="auto"/>
        <w:ind w:left="40" w:right="20" w:firstLine="567"/>
        <w:jc w:val="both"/>
        <w:rPr>
          <w:sz w:val="24"/>
          <w:szCs w:val="24"/>
        </w:rPr>
      </w:pPr>
      <w:r w:rsidRPr="00EA2DD1">
        <w:rPr>
          <w:sz w:val="24"/>
          <w:szCs w:val="24"/>
        </w:rPr>
        <w:t>Учредительных документов установленной формы - устав, положение, учредительный договор, заве</w:t>
      </w:r>
      <w:r w:rsidRPr="00EA2DD1">
        <w:rPr>
          <w:sz w:val="24"/>
          <w:szCs w:val="24"/>
        </w:rPr>
        <w:softHyphen/>
        <w:t>ренные уполномоченным лицом Претендента и скрепленные печатью Претендента.</w:t>
      </w:r>
    </w:p>
    <w:p w:rsidR="001C36D5" w:rsidRPr="00EA2DD1" w:rsidRDefault="001C36D5" w:rsidP="00EA2DD1">
      <w:pPr>
        <w:pStyle w:val="131"/>
        <w:numPr>
          <w:ilvl w:val="0"/>
          <w:numId w:val="27"/>
        </w:numPr>
        <w:shd w:val="clear" w:color="auto" w:fill="auto"/>
        <w:tabs>
          <w:tab w:val="left" w:pos="698"/>
        </w:tabs>
        <w:spacing w:line="240" w:lineRule="auto"/>
        <w:ind w:left="40" w:right="20" w:firstLine="567"/>
        <w:jc w:val="both"/>
        <w:rPr>
          <w:sz w:val="24"/>
          <w:szCs w:val="24"/>
        </w:rPr>
      </w:pPr>
      <w:r w:rsidRPr="00EA2DD1">
        <w:rPr>
          <w:sz w:val="24"/>
          <w:szCs w:val="24"/>
        </w:rPr>
        <w:t>Свидетельства о внесении записи в Единый государственный реестр юридических лиц, заверенная упол</w:t>
      </w:r>
      <w:r w:rsidRPr="00EA2DD1">
        <w:rPr>
          <w:sz w:val="24"/>
          <w:szCs w:val="24"/>
        </w:rPr>
        <w:softHyphen/>
        <w:t>номоченным лицом Претендента и скрепленная печатью Претендента.</w:t>
      </w:r>
    </w:p>
    <w:p w:rsidR="001C36D5" w:rsidRPr="00EA2DD1" w:rsidRDefault="001C36D5" w:rsidP="00EA2DD1">
      <w:pPr>
        <w:pStyle w:val="131"/>
        <w:numPr>
          <w:ilvl w:val="0"/>
          <w:numId w:val="27"/>
        </w:numPr>
        <w:shd w:val="clear" w:color="auto" w:fill="auto"/>
        <w:tabs>
          <w:tab w:val="left" w:pos="698"/>
        </w:tabs>
        <w:spacing w:line="240" w:lineRule="auto"/>
        <w:ind w:left="40" w:right="20" w:firstLine="567"/>
        <w:jc w:val="both"/>
        <w:rPr>
          <w:sz w:val="24"/>
          <w:szCs w:val="24"/>
        </w:rPr>
      </w:pPr>
      <w:r w:rsidRPr="00EA2DD1">
        <w:rPr>
          <w:sz w:val="24"/>
          <w:szCs w:val="24"/>
        </w:rPr>
        <w:t>Свидетельства о постановке на учет юридического лица в налоговом органе по месту нахождения на территории Российской Федерации, заверенная уполномоченным лицом Претендента и скрепленная печатью Пре</w:t>
      </w:r>
      <w:r w:rsidRPr="00EA2DD1">
        <w:rPr>
          <w:sz w:val="24"/>
          <w:szCs w:val="24"/>
        </w:rPr>
        <w:softHyphen/>
        <w:t>тендента.</w:t>
      </w:r>
    </w:p>
    <w:p w:rsidR="001C36D5" w:rsidRPr="00EA2DD1" w:rsidRDefault="001C36D5" w:rsidP="00EA2DD1">
      <w:pPr>
        <w:pStyle w:val="131"/>
        <w:shd w:val="clear" w:color="auto" w:fill="auto"/>
        <w:spacing w:line="240" w:lineRule="auto"/>
        <w:ind w:left="40" w:firstLine="567"/>
        <w:jc w:val="both"/>
        <w:rPr>
          <w:sz w:val="24"/>
          <w:szCs w:val="24"/>
        </w:rPr>
      </w:pPr>
      <w:r w:rsidRPr="00EA2DD1">
        <w:rPr>
          <w:sz w:val="24"/>
          <w:szCs w:val="24"/>
        </w:rPr>
        <w:t>5. Письмо из банка об открытии расчетного счета.</w:t>
      </w:r>
    </w:p>
    <w:p w:rsidR="001C36D5" w:rsidRPr="00EA2DD1" w:rsidRDefault="001C36D5" w:rsidP="00EA2DD1">
      <w:pPr>
        <w:pStyle w:val="131"/>
        <w:numPr>
          <w:ilvl w:val="0"/>
          <w:numId w:val="28"/>
        </w:numPr>
        <w:shd w:val="clear" w:color="auto" w:fill="auto"/>
        <w:tabs>
          <w:tab w:val="left" w:pos="650"/>
        </w:tabs>
        <w:spacing w:line="240" w:lineRule="auto"/>
        <w:ind w:left="40" w:right="20" w:firstLine="567"/>
        <w:jc w:val="both"/>
        <w:rPr>
          <w:sz w:val="24"/>
          <w:szCs w:val="24"/>
        </w:rPr>
      </w:pPr>
      <w:r w:rsidRPr="00EA2DD1">
        <w:rPr>
          <w:sz w:val="24"/>
          <w:szCs w:val="24"/>
        </w:rPr>
        <w:t xml:space="preserve"> Справка о состоянии расчетов по страховым взноса, пеням и штрафам из пенсионного фонда, за прошедший календарный год,</w:t>
      </w:r>
      <w:r w:rsidRPr="00EA2DD1">
        <w:rPr>
          <w:rFonts w:ascii="Courier New" w:eastAsia="Courier New" w:hAnsi="Courier New" w:cs="Courier New"/>
          <w:i w:val="0"/>
          <w:iCs w:val="0"/>
          <w:sz w:val="24"/>
          <w:szCs w:val="24"/>
        </w:rPr>
        <w:t xml:space="preserve"> </w:t>
      </w:r>
      <w:r w:rsidRPr="00EA2DD1">
        <w:rPr>
          <w:sz w:val="24"/>
          <w:szCs w:val="24"/>
        </w:rPr>
        <w:t>полученная не ранее, чем за 30 дней до дня размещения на официальном сайте Извещения о проведении конкурса.</w:t>
      </w:r>
    </w:p>
    <w:p w:rsidR="001C36D5" w:rsidRPr="002B0A7D" w:rsidRDefault="001C36D5" w:rsidP="001C36D5">
      <w:pPr>
        <w:pStyle w:val="17"/>
        <w:shd w:val="clear" w:color="auto" w:fill="auto"/>
        <w:spacing w:after="0" w:line="274" w:lineRule="exact"/>
        <w:ind w:left="40" w:firstLine="700"/>
        <w:jc w:val="both"/>
        <w:rPr>
          <w:rStyle w:val="81"/>
          <w:sz w:val="24"/>
          <w:szCs w:val="24"/>
        </w:rPr>
      </w:pPr>
      <w:r w:rsidRPr="002B0A7D">
        <w:rPr>
          <w:rStyle w:val="81"/>
          <w:sz w:val="24"/>
          <w:szCs w:val="24"/>
        </w:rPr>
        <w:t>Мы, нижеподписавшиеся, заверяем правильность всех данных, указанных в анкете.</w:t>
      </w:r>
    </w:p>
    <w:p w:rsidR="001C36D5" w:rsidRPr="002B0A7D" w:rsidRDefault="001C36D5" w:rsidP="001C36D5">
      <w:pPr>
        <w:pStyle w:val="17"/>
        <w:shd w:val="clear" w:color="auto" w:fill="auto"/>
        <w:spacing w:after="0" w:line="274" w:lineRule="exact"/>
        <w:ind w:left="40" w:firstLine="700"/>
        <w:jc w:val="both"/>
        <w:rPr>
          <w:sz w:val="24"/>
          <w:szCs w:val="24"/>
        </w:rPr>
      </w:pPr>
    </w:p>
    <w:p w:rsidR="001C36D5" w:rsidRPr="002B0A7D" w:rsidRDefault="001C36D5" w:rsidP="001C36D5">
      <w:pPr>
        <w:pStyle w:val="17"/>
        <w:shd w:val="clear" w:color="auto" w:fill="auto"/>
        <w:spacing w:after="0" w:line="274" w:lineRule="exact"/>
        <w:ind w:left="40"/>
        <w:rPr>
          <w:sz w:val="24"/>
          <w:szCs w:val="24"/>
        </w:rPr>
      </w:pPr>
      <w:r w:rsidRPr="002B0A7D">
        <w:rPr>
          <w:rStyle w:val="81"/>
          <w:sz w:val="24"/>
          <w:szCs w:val="24"/>
        </w:rPr>
        <w:t>В подтверждение вышеприведенных данных к анкете прикладываются следующие документы:</w:t>
      </w:r>
    </w:p>
    <w:p w:rsidR="001C36D5" w:rsidRPr="002B0A7D" w:rsidRDefault="001C36D5" w:rsidP="001C36D5">
      <w:pPr>
        <w:pStyle w:val="17"/>
        <w:numPr>
          <w:ilvl w:val="0"/>
          <w:numId w:val="29"/>
        </w:numPr>
        <w:shd w:val="clear" w:color="auto" w:fill="auto"/>
        <w:tabs>
          <w:tab w:val="left" w:pos="189"/>
          <w:tab w:val="left" w:leader="underscore" w:pos="1514"/>
          <w:tab w:val="left" w:leader="underscore" w:pos="4326"/>
        </w:tabs>
        <w:spacing w:after="0" w:line="240" w:lineRule="auto"/>
        <w:rPr>
          <w:sz w:val="24"/>
          <w:szCs w:val="24"/>
        </w:rPr>
      </w:pPr>
      <w:r w:rsidRPr="002B0A7D">
        <w:rPr>
          <w:rStyle w:val="81"/>
          <w:sz w:val="24"/>
          <w:szCs w:val="24"/>
        </w:rPr>
        <w:t>.</w:t>
      </w:r>
      <w:r w:rsidRPr="002B0A7D">
        <w:rPr>
          <w:rStyle w:val="81"/>
          <w:sz w:val="24"/>
          <w:szCs w:val="24"/>
        </w:rPr>
        <w:tab/>
        <w:t>(название документа)</w:t>
      </w:r>
      <w:r w:rsidRPr="002B0A7D">
        <w:rPr>
          <w:rStyle w:val="81"/>
          <w:sz w:val="24"/>
          <w:szCs w:val="24"/>
        </w:rPr>
        <w:tab/>
        <w:t>(количество страниц в документе);</w:t>
      </w:r>
    </w:p>
    <w:p w:rsidR="001C36D5" w:rsidRPr="002B0A7D" w:rsidRDefault="001C36D5" w:rsidP="001C36D5">
      <w:pPr>
        <w:pStyle w:val="17"/>
        <w:numPr>
          <w:ilvl w:val="0"/>
          <w:numId w:val="29"/>
        </w:numPr>
        <w:shd w:val="clear" w:color="auto" w:fill="auto"/>
        <w:tabs>
          <w:tab w:val="left" w:pos="213"/>
          <w:tab w:val="left" w:leader="underscore" w:pos="1538"/>
          <w:tab w:val="left" w:leader="underscore" w:pos="4346"/>
        </w:tabs>
        <w:spacing w:after="0" w:line="240" w:lineRule="auto"/>
        <w:rPr>
          <w:sz w:val="24"/>
          <w:szCs w:val="24"/>
        </w:rPr>
      </w:pPr>
      <w:r w:rsidRPr="002B0A7D">
        <w:rPr>
          <w:rStyle w:val="81"/>
          <w:sz w:val="24"/>
          <w:szCs w:val="24"/>
        </w:rPr>
        <w:t>.</w:t>
      </w:r>
      <w:r w:rsidRPr="002B0A7D">
        <w:rPr>
          <w:rStyle w:val="81"/>
          <w:sz w:val="24"/>
          <w:szCs w:val="24"/>
        </w:rPr>
        <w:tab/>
        <w:t>(название документа)</w:t>
      </w:r>
      <w:r w:rsidRPr="002B0A7D">
        <w:rPr>
          <w:rStyle w:val="81"/>
          <w:sz w:val="24"/>
          <w:szCs w:val="24"/>
        </w:rPr>
        <w:tab/>
        <w:t>(количество страниц в документе);</w:t>
      </w:r>
    </w:p>
    <w:p w:rsidR="001C36D5" w:rsidRPr="002B0A7D" w:rsidRDefault="001C36D5" w:rsidP="001C36D5">
      <w:pPr>
        <w:pStyle w:val="17"/>
        <w:shd w:val="clear" w:color="auto" w:fill="auto"/>
        <w:tabs>
          <w:tab w:val="left" w:leader="underscore" w:pos="1782"/>
          <w:tab w:val="left" w:leader="underscore" w:pos="4586"/>
        </w:tabs>
        <w:spacing w:after="0" w:line="240" w:lineRule="auto"/>
        <w:rPr>
          <w:sz w:val="24"/>
          <w:szCs w:val="24"/>
        </w:rPr>
      </w:pPr>
      <w:r w:rsidRPr="002B0A7D">
        <w:rPr>
          <w:rStyle w:val="81"/>
          <w:sz w:val="24"/>
          <w:szCs w:val="24"/>
        </w:rPr>
        <w:t xml:space="preserve">3. </w:t>
      </w:r>
      <w:r w:rsidRPr="002B0A7D">
        <w:rPr>
          <w:rStyle w:val="81"/>
          <w:sz w:val="24"/>
          <w:szCs w:val="24"/>
        </w:rPr>
        <w:tab/>
        <w:t>(название документа)</w:t>
      </w:r>
      <w:r w:rsidRPr="002B0A7D">
        <w:rPr>
          <w:rStyle w:val="81"/>
          <w:sz w:val="24"/>
          <w:szCs w:val="24"/>
        </w:rPr>
        <w:tab/>
        <w:t>(количество страниц в документе).</w:t>
      </w:r>
    </w:p>
    <w:p w:rsidR="001C36D5" w:rsidRPr="002B0A7D" w:rsidRDefault="001C36D5" w:rsidP="001C36D5">
      <w:pPr>
        <w:pStyle w:val="50"/>
        <w:shd w:val="clear" w:color="auto" w:fill="auto"/>
        <w:tabs>
          <w:tab w:val="left" w:leader="underscore" w:pos="5352"/>
          <w:tab w:val="left" w:leader="underscore" w:pos="5366"/>
          <w:tab w:val="left" w:leader="underscore" w:pos="5861"/>
          <w:tab w:val="left" w:leader="underscore" w:pos="7430"/>
        </w:tabs>
        <w:spacing w:before="537" w:line="190" w:lineRule="exact"/>
        <w:jc w:val="left"/>
        <w:rPr>
          <w:sz w:val="24"/>
          <w:szCs w:val="24"/>
        </w:rPr>
      </w:pPr>
      <w:r w:rsidRPr="00EA2DD1">
        <w:rPr>
          <w:rStyle w:val="81"/>
          <w:sz w:val="28"/>
          <w:szCs w:val="28"/>
        </w:rPr>
        <w:t>Претендент (уполномоченный представитель)</w:t>
      </w:r>
      <w:r w:rsidRPr="002B0A7D">
        <w:rPr>
          <w:rStyle w:val="81"/>
          <w:b w:val="0"/>
          <w:sz w:val="24"/>
          <w:szCs w:val="24"/>
        </w:rPr>
        <w:t xml:space="preserve"> </w:t>
      </w:r>
      <w:r w:rsidRPr="002B0A7D">
        <w:rPr>
          <w:sz w:val="24"/>
          <w:szCs w:val="24"/>
        </w:rPr>
        <w:t>_________________________________________________________________________________</w:t>
      </w:r>
    </w:p>
    <w:p w:rsidR="001C36D5" w:rsidRPr="003868C1" w:rsidRDefault="001C36D5" w:rsidP="001C36D5">
      <w:pPr>
        <w:pStyle w:val="17"/>
        <w:shd w:val="clear" w:color="auto" w:fill="auto"/>
        <w:tabs>
          <w:tab w:val="left" w:leader="underscore" w:pos="6462"/>
          <w:tab w:val="left" w:leader="underscore" w:pos="8243"/>
        </w:tabs>
        <w:spacing w:after="0" w:line="240" w:lineRule="auto"/>
        <w:ind w:left="40"/>
        <w:rPr>
          <w:b/>
        </w:rPr>
      </w:pPr>
      <w:r w:rsidRPr="003868C1">
        <w:rPr>
          <w:rStyle w:val="81"/>
          <w:b/>
        </w:rPr>
        <w:t>____</w:t>
      </w:r>
      <w:r>
        <w:rPr>
          <w:rStyle w:val="81"/>
          <w:b/>
        </w:rPr>
        <w:t>____________________________________________________</w:t>
      </w:r>
      <w:r w:rsidR="00EA2DD1">
        <w:rPr>
          <w:rStyle w:val="81"/>
          <w:b/>
        </w:rPr>
        <w:t>______________________________</w:t>
      </w:r>
    </w:p>
    <w:p w:rsidR="001C36D5" w:rsidRPr="00EA2DD1" w:rsidRDefault="00EA2DD1" w:rsidP="00EA2DD1">
      <w:pPr>
        <w:pStyle w:val="50"/>
        <w:shd w:val="clear" w:color="auto" w:fill="auto"/>
        <w:spacing w:line="190" w:lineRule="exact"/>
        <w:ind w:left="40"/>
        <w:jc w:val="left"/>
        <w:rPr>
          <w:b w:val="0"/>
        </w:rPr>
      </w:pPr>
      <w:r>
        <w:t>М</w:t>
      </w:r>
      <w:r w:rsidRPr="00EA2DD1">
        <w:rPr>
          <w:b w:val="0"/>
        </w:rPr>
        <w:t>.П</w:t>
      </w:r>
      <w:r w:rsidRPr="00EA2DD1">
        <w:rPr>
          <w:b w:val="0"/>
          <w:sz w:val="20"/>
          <w:szCs w:val="20"/>
        </w:rPr>
        <w:t xml:space="preserve">.                    </w:t>
      </w:r>
      <w:r>
        <w:rPr>
          <w:b w:val="0"/>
          <w:sz w:val="20"/>
          <w:szCs w:val="20"/>
        </w:rPr>
        <w:t xml:space="preserve">     (</w:t>
      </w:r>
      <w:r w:rsidR="001C36D5" w:rsidRPr="00EA2DD1">
        <w:rPr>
          <w:b w:val="0"/>
          <w:sz w:val="20"/>
          <w:szCs w:val="20"/>
        </w:rPr>
        <w:t>должность</w:t>
      </w:r>
      <w:r>
        <w:rPr>
          <w:b w:val="0"/>
          <w:sz w:val="20"/>
          <w:szCs w:val="20"/>
        </w:rPr>
        <w:t>)</w:t>
      </w:r>
      <w:r w:rsidR="001C36D5" w:rsidRPr="00EA2DD1">
        <w:rPr>
          <w:b w:val="0"/>
          <w:sz w:val="20"/>
          <w:szCs w:val="20"/>
        </w:rPr>
        <w:tab/>
      </w:r>
      <w:r w:rsidRPr="00EA2DD1">
        <w:rPr>
          <w:b w:val="0"/>
          <w:sz w:val="20"/>
          <w:szCs w:val="20"/>
        </w:rPr>
        <w:t xml:space="preserve">                </w:t>
      </w:r>
      <w:r>
        <w:rPr>
          <w:b w:val="0"/>
          <w:sz w:val="20"/>
          <w:szCs w:val="20"/>
        </w:rPr>
        <w:t xml:space="preserve">                   </w:t>
      </w:r>
      <w:r w:rsidR="001C36D5" w:rsidRPr="00EA2DD1">
        <w:rPr>
          <w:b w:val="0"/>
          <w:sz w:val="20"/>
          <w:szCs w:val="20"/>
        </w:rPr>
        <w:t>(подпись)</w:t>
      </w:r>
      <w:r w:rsidR="001C36D5" w:rsidRPr="00EA2DD1">
        <w:rPr>
          <w:b w:val="0"/>
          <w:sz w:val="20"/>
          <w:szCs w:val="20"/>
        </w:rPr>
        <w:tab/>
      </w:r>
      <w:r w:rsidRPr="00EA2DD1">
        <w:rPr>
          <w:b w:val="0"/>
          <w:sz w:val="20"/>
          <w:szCs w:val="20"/>
        </w:rPr>
        <w:t xml:space="preserve">                                                              </w:t>
      </w:r>
      <w:r w:rsidR="001C36D5" w:rsidRPr="00EA2DD1">
        <w:rPr>
          <w:b w:val="0"/>
          <w:sz w:val="20"/>
          <w:szCs w:val="20"/>
        </w:rPr>
        <w:t>(Ф.И.О.)</w:t>
      </w:r>
    </w:p>
    <w:p w:rsidR="001C36D5" w:rsidRDefault="001C36D5" w:rsidP="001C36D5">
      <w:pPr>
        <w:pStyle w:val="80"/>
        <w:shd w:val="clear" w:color="auto" w:fill="auto"/>
        <w:tabs>
          <w:tab w:val="left" w:pos="7616"/>
        </w:tabs>
        <w:spacing w:after="312" w:line="150" w:lineRule="exact"/>
        <w:ind w:left="4640"/>
        <w:rPr>
          <w:rStyle w:val="82"/>
        </w:rPr>
      </w:pPr>
      <w:r>
        <w:rPr>
          <w:rStyle w:val="82"/>
        </w:rPr>
        <w:t xml:space="preserve">                  </w:t>
      </w:r>
    </w:p>
    <w:p w:rsidR="00A30A88" w:rsidRDefault="00A30A88" w:rsidP="001C36D5">
      <w:pPr>
        <w:pStyle w:val="80"/>
        <w:shd w:val="clear" w:color="auto" w:fill="auto"/>
        <w:tabs>
          <w:tab w:val="left" w:pos="7616"/>
        </w:tabs>
        <w:spacing w:after="312" w:line="150" w:lineRule="exact"/>
        <w:ind w:left="4640"/>
        <w:rPr>
          <w:rStyle w:val="82"/>
        </w:rPr>
      </w:pPr>
    </w:p>
    <w:p w:rsidR="00A30A88" w:rsidRDefault="00A30A88" w:rsidP="001C36D5">
      <w:pPr>
        <w:pStyle w:val="80"/>
        <w:shd w:val="clear" w:color="auto" w:fill="auto"/>
        <w:tabs>
          <w:tab w:val="left" w:pos="7616"/>
        </w:tabs>
        <w:spacing w:after="312" w:line="150" w:lineRule="exact"/>
        <w:ind w:left="4640"/>
        <w:rPr>
          <w:rStyle w:val="82"/>
        </w:rPr>
      </w:pPr>
    </w:p>
    <w:p w:rsidR="00A30A88" w:rsidRDefault="00A30A88" w:rsidP="001C36D5">
      <w:pPr>
        <w:pStyle w:val="80"/>
        <w:shd w:val="clear" w:color="auto" w:fill="auto"/>
        <w:tabs>
          <w:tab w:val="left" w:pos="7616"/>
        </w:tabs>
        <w:spacing w:after="312" w:line="150" w:lineRule="exact"/>
        <w:ind w:left="4640"/>
        <w:rPr>
          <w:rStyle w:val="82"/>
        </w:rPr>
      </w:pPr>
    </w:p>
    <w:p w:rsidR="00A30A88" w:rsidRDefault="00A30A88" w:rsidP="001C36D5">
      <w:pPr>
        <w:pStyle w:val="80"/>
        <w:shd w:val="clear" w:color="auto" w:fill="auto"/>
        <w:tabs>
          <w:tab w:val="left" w:pos="7616"/>
        </w:tabs>
        <w:spacing w:after="312" w:line="150" w:lineRule="exact"/>
        <w:ind w:left="4640"/>
        <w:rPr>
          <w:rStyle w:val="82"/>
        </w:rPr>
      </w:pPr>
    </w:p>
    <w:p w:rsidR="00A30A88" w:rsidRDefault="00A30A88" w:rsidP="001C36D5">
      <w:pPr>
        <w:pStyle w:val="80"/>
        <w:shd w:val="clear" w:color="auto" w:fill="auto"/>
        <w:tabs>
          <w:tab w:val="left" w:pos="7616"/>
        </w:tabs>
        <w:spacing w:after="312" w:line="150" w:lineRule="exact"/>
        <w:ind w:left="4640"/>
        <w:rPr>
          <w:rStyle w:val="82"/>
        </w:rPr>
      </w:pPr>
    </w:p>
    <w:p w:rsidR="001C36D5" w:rsidRPr="001C36D5" w:rsidRDefault="001C36D5" w:rsidP="001C36D5">
      <w:pPr>
        <w:pStyle w:val="17"/>
        <w:shd w:val="clear" w:color="auto" w:fill="auto"/>
        <w:spacing w:after="275" w:line="274" w:lineRule="exact"/>
        <w:ind w:right="60"/>
        <w:jc w:val="right"/>
        <w:rPr>
          <w:rStyle w:val="81"/>
          <w:sz w:val="24"/>
          <w:szCs w:val="24"/>
        </w:rPr>
      </w:pPr>
      <w:r w:rsidRPr="001C36D5">
        <w:rPr>
          <w:rStyle w:val="81"/>
          <w:sz w:val="24"/>
          <w:szCs w:val="24"/>
        </w:rPr>
        <w:lastRenderedPageBreak/>
        <w:t>Форма</w:t>
      </w:r>
      <w:r>
        <w:rPr>
          <w:rStyle w:val="81"/>
          <w:sz w:val="24"/>
          <w:szCs w:val="24"/>
        </w:rPr>
        <w:t xml:space="preserve"> №</w:t>
      </w:r>
      <w:r w:rsidRPr="001C36D5">
        <w:rPr>
          <w:rStyle w:val="81"/>
          <w:sz w:val="24"/>
          <w:szCs w:val="24"/>
        </w:rPr>
        <w:t xml:space="preserve"> 4</w:t>
      </w:r>
    </w:p>
    <w:p w:rsidR="00197BF1" w:rsidRDefault="001C36D5" w:rsidP="00197BF1">
      <w:pPr>
        <w:pStyle w:val="17"/>
        <w:shd w:val="clear" w:color="auto" w:fill="auto"/>
        <w:spacing w:after="0" w:line="240" w:lineRule="auto"/>
        <w:ind w:right="62"/>
        <w:jc w:val="center"/>
        <w:rPr>
          <w:rStyle w:val="81"/>
          <w:b/>
          <w:sz w:val="28"/>
          <w:szCs w:val="28"/>
        </w:rPr>
      </w:pPr>
      <w:r w:rsidRPr="00197BF1">
        <w:rPr>
          <w:rStyle w:val="81"/>
          <w:b/>
          <w:sz w:val="28"/>
          <w:szCs w:val="28"/>
        </w:rPr>
        <w:t xml:space="preserve">КОНКУРСНОЕ ПРЕДЛОЖЕНИЕ ОБ УСЛОВИЯХ УСТАНОВКИ И ЭКСПЛУАТАЦИИ РЕКЛАМНОЙ КОНСТРУКЦИИ НА ТЕРРИТОРИИ ГОРОДСКОГО ОКРУГА ГОРОД СТЕРЛИТАМАК </w:t>
      </w:r>
    </w:p>
    <w:p w:rsidR="001C36D5" w:rsidRDefault="001C36D5" w:rsidP="00197BF1">
      <w:pPr>
        <w:pStyle w:val="17"/>
        <w:shd w:val="clear" w:color="auto" w:fill="auto"/>
        <w:spacing w:after="0" w:line="240" w:lineRule="auto"/>
        <w:ind w:right="62"/>
        <w:jc w:val="center"/>
        <w:rPr>
          <w:rStyle w:val="81"/>
          <w:b/>
          <w:sz w:val="28"/>
          <w:szCs w:val="28"/>
        </w:rPr>
      </w:pPr>
      <w:r w:rsidRPr="00197BF1">
        <w:rPr>
          <w:rStyle w:val="81"/>
          <w:b/>
          <w:sz w:val="28"/>
          <w:szCs w:val="28"/>
        </w:rPr>
        <w:t>РЕСПУБЛИКИ БАШКОРТОСТАН</w:t>
      </w:r>
    </w:p>
    <w:p w:rsidR="00197BF1" w:rsidRPr="00197BF1" w:rsidRDefault="00197BF1" w:rsidP="00197BF1">
      <w:pPr>
        <w:pStyle w:val="17"/>
        <w:shd w:val="clear" w:color="auto" w:fill="auto"/>
        <w:spacing w:after="0" w:line="240" w:lineRule="auto"/>
        <w:ind w:right="62"/>
        <w:jc w:val="center"/>
        <w:rPr>
          <w:b/>
          <w:sz w:val="28"/>
          <w:szCs w:val="28"/>
        </w:rPr>
      </w:pPr>
    </w:p>
    <w:p w:rsidR="001C36D5" w:rsidRPr="0086221E" w:rsidRDefault="001C36D5" w:rsidP="001C36D5">
      <w:pPr>
        <w:pStyle w:val="17"/>
        <w:shd w:val="clear" w:color="auto" w:fill="auto"/>
        <w:tabs>
          <w:tab w:val="left" w:leader="underscore" w:pos="6360"/>
        </w:tabs>
        <w:spacing w:after="258" w:line="230" w:lineRule="exact"/>
        <w:jc w:val="center"/>
        <w:rPr>
          <w:sz w:val="24"/>
          <w:szCs w:val="24"/>
        </w:rPr>
      </w:pPr>
      <w:r w:rsidRPr="0086221E">
        <w:rPr>
          <w:rStyle w:val="81"/>
          <w:sz w:val="24"/>
          <w:szCs w:val="24"/>
        </w:rPr>
        <w:t>претендента</w:t>
      </w:r>
      <w:r w:rsidRPr="0086221E">
        <w:rPr>
          <w:rStyle w:val="81"/>
          <w:sz w:val="24"/>
          <w:szCs w:val="24"/>
        </w:rPr>
        <w:tab/>
      </w:r>
    </w:p>
    <w:p w:rsidR="001C36D5" w:rsidRPr="0086221E" w:rsidRDefault="001C36D5" w:rsidP="001C36D5">
      <w:pPr>
        <w:pStyle w:val="17"/>
        <w:shd w:val="clear" w:color="auto" w:fill="auto"/>
        <w:spacing w:after="0" w:line="240" w:lineRule="auto"/>
        <w:ind w:left="23" w:right="62" w:firstLine="692"/>
        <w:jc w:val="both"/>
        <w:rPr>
          <w:rStyle w:val="81"/>
          <w:sz w:val="24"/>
          <w:szCs w:val="24"/>
        </w:rPr>
      </w:pPr>
      <w:r w:rsidRPr="0086221E">
        <w:rPr>
          <w:rStyle w:val="81"/>
          <w:sz w:val="24"/>
          <w:szCs w:val="24"/>
        </w:rPr>
        <w:t>1. Изучив конкурсную документацию по проведению открытого конкурса на право заключения договора на установку и эксплуатацию рекламной конструкции на территории городского округа города Стерлитамак Республики Башкортостан, в том числе условия и порядок проведения настоящего конкурса, и проект договора, мы ____________________________________________________________</w:t>
      </w:r>
      <w:r w:rsidR="00197BF1">
        <w:rPr>
          <w:rStyle w:val="81"/>
          <w:sz w:val="24"/>
          <w:szCs w:val="24"/>
        </w:rPr>
        <w:t>______________________</w:t>
      </w:r>
    </w:p>
    <w:p w:rsidR="001C36D5" w:rsidRDefault="001C36D5" w:rsidP="001C36D5">
      <w:pPr>
        <w:pStyle w:val="17"/>
        <w:shd w:val="clear" w:color="auto" w:fill="auto"/>
        <w:spacing w:after="0" w:line="240" w:lineRule="auto"/>
        <w:ind w:left="23" w:right="62" w:hanging="23"/>
        <w:jc w:val="center"/>
        <w:rPr>
          <w:rStyle w:val="82"/>
        </w:rPr>
      </w:pPr>
      <w:r>
        <w:t>________________________________________________________</w:t>
      </w:r>
      <w:r w:rsidR="00197BF1">
        <w:t xml:space="preserve">_____________________________ </w:t>
      </w:r>
      <w:r>
        <w:rPr>
          <w:rStyle w:val="82"/>
        </w:rPr>
        <w:t>(полное наименование претендента, Ф.И.О.)</w:t>
      </w:r>
    </w:p>
    <w:p w:rsidR="001C36D5" w:rsidRDefault="001C36D5" w:rsidP="001C36D5">
      <w:pPr>
        <w:pStyle w:val="17"/>
        <w:shd w:val="clear" w:color="auto" w:fill="auto"/>
        <w:spacing w:after="0" w:line="240" w:lineRule="auto"/>
        <w:ind w:left="23" w:right="62" w:hanging="23"/>
        <w:jc w:val="both"/>
        <w:rPr>
          <w:rStyle w:val="81"/>
        </w:rPr>
      </w:pPr>
      <w:r w:rsidRPr="0086221E">
        <w:rPr>
          <w:rStyle w:val="81"/>
          <w:sz w:val="24"/>
          <w:szCs w:val="24"/>
        </w:rPr>
        <w:t>в лице</w:t>
      </w:r>
      <w:r>
        <w:rPr>
          <w:rStyle w:val="81"/>
        </w:rPr>
        <w:t>___________________________________________________</w:t>
      </w:r>
      <w:r w:rsidR="00197BF1">
        <w:rPr>
          <w:rStyle w:val="81"/>
        </w:rPr>
        <w:t>_____________________________</w:t>
      </w:r>
    </w:p>
    <w:p w:rsidR="001C36D5" w:rsidRDefault="001C36D5" w:rsidP="001C36D5">
      <w:pPr>
        <w:pStyle w:val="17"/>
        <w:shd w:val="clear" w:color="auto" w:fill="auto"/>
        <w:spacing w:after="0" w:line="240" w:lineRule="auto"/>
        <w:ind w:left="23" w:right="62" w:hanging="23"/>
        <w:jc w:val="both"/>
      </w:pPr>
      <w:r>
        <w:rPr>
          <w:rStyle w:val="81"/>
        </w:rPr>
        <w:t>________________________________________________________</w:t>
      </w:r>
      <w:r w:rsidR="00197BF1">
        <w:rPr>
          <w:rStyle w:val="81"/>
        </w:rPr>
        <w:t>_____________________________</w:t>
      </w:r>
    </w:p>
    <w:p w:rsidR="001C36D5" w:rsidRDefault="001C36D5" w:rsidP="001C36D5">
      <w:pPr>
        <w:pStyle w:val="80"/>
        <w:shd w:val="clear" w:color="auto" w:fill="auto"/>
        <w:spacing w:line="240" w:lineRule="auto"/>
        <w:ind w:right="62"/>
        <w:jc w:val="center"/>
        <w:rPr>
          <w:rStyle w:val="82"/>
        </w:rPr>
      </w:pPr>
      <w:r>
        <w:rPr>
          <w:rStyle w:val="82"/>
        </w:rPr>
        <w:t>(наименование должности руководителя, Фамилия, Имя, Отчество (полностью))</w:t>
      </w:r>
    </w:p>
    <w:p w:rsidR="00197BF1" w:rsidRDefault="00197BF1" w:rsidP="001C36D5">
      <w:pPr>
        <w:pStyle w:val="80"/>
        <w:shd w:val="clear" w:color="auto" w:fill="auto"/>
        <w:spacing w:line="240" w:lineRule="auto"/>
        <w:ind w:right="62"/>
        <w:jc w:val="center"/>
      </w:pPr>
    </w:p>
    <w:p w:rsidR="001C36D5" w:rsidRPr="0086221E" w:rsidRDefault="001C36D5" w:rsidP="001C36D5">
      <w:pPr>
        <w:pStyle w:val="17"/>
        <w:shd w:val="clear" w:color="auto" w:fill="auto"/>
        <w:spacing w:after="120" w:line="240" w:lineRule="auto"/>
        <w:ind w:left="23" w:right="62"/>
        <w:jc w:val="both"/>
        <w:rPr>
          <w:rStyle w:val="81"/>
          <w:sz w:val="24"/>
          <w:szCs w:val="24"/>
        </w:rPr>
      </w:pPr>
      <w:r w:rsidRPr="0086221E">
        <w:rPr>
          <w:rStyle w:val="81"/>
          <w:sz w:val="24"/>
          <w:szCs w:val="24"/>
        </w:rPr>
        <w:t>предлагаем заключить договор на установку и эксплуатацию рекламной конструкции на территории городского округа город Стерлитамак Республики Башкортостан, в соответствии с требованиями Кон</w:t>
      </w:r>
      <w:r w:rsidRPr="0086221E">
        <w:rPr>
          <w:rStyle w:val="81"/>
          <w:sz w:val="24"/>
          <w:szCs w:val="24"/>
        </w:rPr>
        <w:softHyphen/>
        <w:t>курсной документации и на условиях, указанных в нижеприведенной таблице:</w:t>
      </w:r>
    </w:p>
    <w:p w:rsidR="001C36D5" w:rsidRDefault="001C36D5" w:rsidP="001C36D5">
      <w:pPr>
        <w:pStyle w:val="17"/>
        <w:shd w:val="clear" w:color="auto" w:fill="auto"/>
        <w:spacing w:after="120" w:line="240" w:lineRule="auto"/>
        <w:ind w:left="23" w:right="62"/>
        <w:jc w:val="center"/>
        <w:rPr>
          <w:rStyle w:val="81"/>
          <w:sz w:val="24"/>
          <w:szCs w:val="24"/>
          <w:u w:val="single"/>
        </w:rPr>
      </w:pPr>
      <w:r w:rsidRPr="0086221E">
        <w:rPr>
          <w:rStyle w:val="81"/>
          <w:sz w:val="24"/>
          <w:szCs w:val="24"/>
          <w:u w:val="single"/>
        </w:rPr>
        <w:t xml:space="preserve">Стоимость права заключения договора на установку и эксплуатацию рекламной конструкции на территории городского округа город Стерлитамак Республики Башкортостан </w:t>
      </w:r>
    </w:p>
    <w:p w:rsidR="00B05267" w:rsidRPr="0086221E" w:rsidRDefault="00B05267" w:rsidP="001C36D5">
      <w:pPr>
        <w:pStyle w:val="17"/>
        <w:shd w:val="clear" w:color="auto" w:fill="auto"/>
        <w:spacing w:after="120" w:line="240" w:lineRule="auto"/>
        <w:ind w:left="23" w:right="62"/>
        <w:jc w:val="center"/>
        <w:rPr>
          <w:rStyle w:val="81"/>
          <w:sz w:val="24"/>
          <w:szCs w:val="24"/>
          <w:u w:val="single"/>
        </w:rPr>
      </w:pPr>
    </w:p>
    <w:tbl>
      <w:tblPr>
        <w:tblW w:w="10703"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8"/>
        <w:gridCol w:w="4956"/>
        <w:gridCol w:w="1842"/>
        <w:gridCol w:w="3337"/>
      </w:tblGrid>
      <w:tr w:rsidR="001C36D5" w:rsidTr="00197BF1">
        <w:tc>
          <w:tcPr>
            <w:tcW w:w="568"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60" w:line="230" w:lineRule="exact"/>
              <w:jc w:val="center"/>
              <w:rPr>
                <w:sz w:val="24"/>
                <w:szCs w:val="24"/>
              </w:rPr>
            </w:pPr>
            <w:r w:rsidRPr="0086221E">
              <w:rPr>
                <w:rStyle w:val="81"/>
                <w:sz w:val="24"/>
                <w:szCs w:val="24"/>
              </w:rPr>
              <w:t>№№</w:t>
            </w:r>
          </w:p>
          <w:p w:rsidR="001C36D5" w:rsidRPr="0086221E" w:rsidRDefault="001C36D5" w:rsidP="00A335F9">
            <w:pPr>
              <w:pStyle w:val="17"/>
              <w:shd w:val="clear" w:color="auto" w:fill="auto"/>
              <w:spacing w:before="60" w:after="0" w:line="230" w:lineRule="exact"/>
              <w:jc w:val="center"/>
              <w:rPr>
                <w:sz w:val="24"/>
                <w:szCs w:val="24"/>
              </w:rPr>
            </w:pPr>
            <w:r w:rsidRPr="0086221E">
              <w:rPr>
                <w:rStyle w:val="81"/>
                <w:sz w:val="24"/>
                <w:szCs w:val="24"/>
              </w:rPr>
              <w:t>п/п</w:t>
            </w:r>
          </w:p>
        </w:tc>
        <w:tc>
          <w:tcPr>
            <w:tcW w:w="4956"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0" w:line="230" w:lineRule="exact"/>
              <w:jc w:val="center"/>
              <w:rPr>
                <w:sz w:val="24"/>
                <w:szCs w:val="24"/>
              </w:rPr>
            </w:pPr>
            <w:r w:rsidRPr="0086221E">
              <w:rPr>
                <w:rStyle w:val="81"/>
                <w:sz w:val="24"/>
                <w:szCs w:val="24"/>
              </w:rPr>
              <w:t>Наименование показателя</w:t>
            </w:r>
          </w:p>
        </w:tc>
        <w:tc>
          <w:tcPr>
            <w:tcW w:w="1842"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0" w:line="274" w:lineRule="exact"/>
              <w:jc w:val="center"/>
              <w:rPr>
                <w:sz w:val="24"/>
                <w:szCs w:val="24"/>
              </w:rPr>
            </w:pPr>
            <w:r w:rsidRPr="0086221E">
              <w:rPr>
                <w:rStyle w:val="81"/>
                <w:sz w:val="24"/>
                <w:szCs w:val="24"/>
              </w:rPr>
              <w:t>Требуемое зна</w:t>
            </w:r>
            <w:r w:rsidRPr="0086221E">
              <w:rPr>
                <w:rStyle w:val="81"/>
                <w:sz w:val="24"/>
                <w:szCs w:val="24"/>
              </w:rPr>
              <w:softHyphen/>
              <w:t>чение, согласно техническому заданию</w:t>
            </w:r>
          </w:p>
        </w:tc>
        <w:tc>
          <w:tcPr>
            <w:tcW w:w="3337"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120" w:line="230" w:lineRule="exact"/>
              <w:jc w:val="center"/>
              <w:rPr>
                <w:sz w:val="24"/>
                <w:szCs w:val="24"/>
              </w:rPr>
            </w:pPr>
            <w:r w:rsidRPr="0086221E">
              <w:rPr>
                <w:rStyle w:val="81"/>
                <w:sz w:val="24"/>
                <w:szCs w:val="24"/>
              </w:rPr>
              <w:t>Предложения</w:t>
            </w:r>
          </w:p>
          <w:p w:rsidR="001C36D5" w:rsidRPr="0086221E" w:rsidRDefault="001C36D5" w:rsidP="00A335F9">
            <w:pPr>
              <w:pStyle w:val="17"/>
              <w:shd w:val="clear" w:color="auto" w:fill="auto"/>
              <w:spacing w:before="120" w:after="0" w:line="230" w:lineRule="exact"/>
              <w:jc w:val="center"/>
              <w:rPr>
                <w:sz w:val="24"/>
                <w:szCs w:val="24"/>
              </w:rPr>
            </w:pPr>
            <w:r w:rsidRPr="0086221E">
              <w:rPr>
                <w:rStyle w:val="81"/>
                <w:sz w:val="24"/>
                <w:szCs w:val="24"/>
              </w:rPr>
              <w:t>претендента</w:t>
            </w:r>
          </w:p>
        </w:tc>
      </w:tr>
      <w:tr w:rsidR="001C36D5" w:rsidTr="00197BF1">
        <w:tc>
          <w:tcPr>
            <w:tcW w:w="568" w:type="dxa"/>
            <w:tcBorders>
              <w:top w:val="single" w:sz="8" w:space="0" w:color="auto"/>
              <w:left w:val="single" w:sz="8" w:space="0" w:color="auto"/>
              <w:bottom w:val="single" w:sz="8" w:space="0" w:color="auto"/>
            </w:tcBorders>
            <w:shd w:val="clear" w:color="auto" w:fill="FFFFFF"/>
            <w:vAlign w:val="center"/>
          </w:tcPr>
          <w:p w:rsidR="001C36D5" w:rsidRDefault="001C36D5" w:rsidP="00A335F9">
            <w:pPr>
              <w:pStyle w:val="17"/>
              <w:shd w:val="clear" w:color="auto" w:fill="auto"/>
              <w:spacing w:after="0" w:line="230" w:lineRule="exact"/>
              <w:jc w:val="center"/>
            </w:pPr>
            <w:r>
              <w:rPr>
                <w:rStyle w:val="81"/>
              </w:rPr>
              <w:t>1</w:t>
            </w:r>
          </w:p>
        </w:tc>
        <w:tc>
          <w:tcPr>
            <w:tcW w:w="4956" w:type="dxa"/>
            <w:tcBorders>
              <w:top w:val="single" w:sz="8" w:space="0" w:color="auto"/>
              <w:bottom w:val="single" w:sz="8" w:space="0" w:color="auto"/>
            </w:tcBorders>
            <w:shd w:val="clear" w:color="auto" w:fill="FFFFFF"/>
            <w:vAlign w:val="center"/>
          </w:tcPr>
          <w:p w:rsidR="001C36D5" w:rsidRDefault="001C36D5" w:rsidP="00A335F9">
            <w:pPr>
              <w:pStyle w:val="17"/>
              <w:shd w:val="clear" w:color="auto" w:fill="auto"/>
              <w:spacing w:after="0" w:line="230" w:lineRule="exact"/>
              <w:jc w:val="center"/>
            </w:pPr>
            <w:r>
              <w:rPr>
                <w:rStyle w:val="81"/>
              </w:rPr>
              <w:t>2</w:t>
            </w:r>
          </w:p>
        </w:tc>
        <w:tc>
          <w:tcPr>
            <w:tcW w:w="1842" w:type="dxa"/>
            <w:tcBorders>
              <w:top w:val="single" w:sz="8" w:space="0" w:color="auto"/>
              <w:bottom w:val="single" w:sz="8" w:space="0" w:color="auto"/>
            </w:tcBorders>
            <w:shd w:val="clear" w:color="auto" w:fill="FFFFFF"/>
            <w:vAlign w:val="center"/>
          </w:tcPr>
          <w:p w:rsidR="001C36D5" w:rsidRDefault="001C36D5" w:rsidP="00A335F9">
            <w:pPr>
              <w:pStyle w:val="17"/>
              <w:shd w:val="clear" w:color="auto" w:fill="auto"/>
              <w:spacing w:after="0" w:line="230" w:lineRule="exact"/>
              <w:jc w:val="center"/>
            </w:pPr>
            <w:r>
              <w:rPr>
                <w:rStyle w:val="81"/>
              </w:rPr>
              <w:t>3</w:t>
            </w:r>
          </w:p>
        </w:tc>
        <w:tc>
          <w:tcPr>
            <w:tcW w:w="3337" w:type="dxa"/>
            <w:tcBorders>
              <w:top w:val="single" w:sz="8" w:space="0" w:color="auto"/>
              <w:bottom w:val="single" w:sz="8" w:space="0" w:color="auto"/>
            </w:tcBorders>
            <w:shd w:val="clear" w:color="auto" w:fill="FFFFFF"/>
            <w:vAlign w:val="center"/>
          </w:tcPr>
          <w:p w:rsidR="001C36D5" w:rsidRDefault="001C36D5" w:rsidP="00A335F9">
            <w:pPr>
              <w:pStyle w:val="17"/>
              <w:shd w:val="clear" w:color="auto" w:fill="auto"/>
              <w:spacing w:after="0" w:line="230" w:lineRule="exact"/>
              <w:jc w:val="center"/>
            </w:pPr>
            <w:r>
              <w:rPr>
                <w:rStyle w:val="81"/>
              </w:rPr>
              <w:t>4</w:t>
            </w:r>
          </w:p>
        </w:tc>
      </w:tr>
      <w:tr w:rsidR="001C36D5" w:rsidTr="00197BF1">
        <w:tc>
          <w:tcPr>
            <w:tcW w:w="568"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pStyle w:val="17"/>
              <w:shd w:val="clear" w:color="auto" w:fill="auto"/>
              <w:spacing w:after="0" w:line="230" w:lineRule="exact"/>
              <w:ind w:left="180"/>
            </w:pPr>
            <w:r>
              <w:rPr>
                <w:rStyle w:val="81"/>
              </w:rPr>
              <w:t>1</w:t>
            </w:r>
          </w:p>
        </w:tc>
        <w:tc>
          <w:tcPr>
            <w:tcW w:w="4956"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0" w:line="274" w:lineRule="exact"/>
              <w:ind w:left="126" w:right="137"/>
              <w:jc w:val="both"/>
              <w:rPr>
                <w:sz w:val="24"/>
                <w:szCs w:val="24"/>
              </w:rPr>
            </w:pPr>
            <w:r w:rsidRPr="0086221E">
              <w:rPr>
                <w:rStyle w:val="81"/>
                <w:sz w:val="24"/>
                <w:szCs w:val="24"/>
              </w:rPr>
              <w:t>Стоимость права заключения договора на уста</w:t>
            </w:r>
            <w:r w:rsidRPr="0086221E">
              <w:rPr>
                <w:rStyle w:val="81"/>
                <w:sz w:val="24"/>
                <w:szCs w:val="24"/>
              </w:rPr>
              <w:softHyphen/>
              <w:t>новку и эксплуатацию рекламной конструкции на территории городского округа город Стерлитамак Республики Башкортостан:</w:t>
            </w:r>
          </w:p>
        </w:tc>
        <w:tc>
          <w:tcPr>
            <w:tcW w:w="1842"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pStyle w:val="17"/>
              <w:shd w:val="clear" w:color="auto" w:fill="auto"/>
              <w:spacing w:after="0" w:line="226" w:lineRule="exact"/>
              <w:ind w:left="126" w:right="138"/>
              <w:jc w:val="both"/>
            </w:pPr>
            <w:r>
              <w:rPr>
                <w:rStyle w:val="95pt1"/>
              </w:rPr>
              <w:t>Примечание:</w:t>
            </w:r>
          </w:p>
          <w:p w:rsidR="001C36D5" w:rsidRDefault="001C36D5" w:rsidP="00A335F9">
            <w:pPr>
              <w:pStyle w:val="17"/>
              <w:shd w:val="clear" w:color="auto" w:fill="auto"/>
              <w:spacing w:after="0" w:line="226" w:lineRule="exact"/>
              <w:ind w:left="126" w:right="138"/>
              <w:jc w:val="both"/>
            </w:pPr>
            <w:r>
              <w:rPr>
                <w:rStyle w:val="95pt1"/>
              </w:rPr>
              <w:t>В этой графе указы</w:t>
            </w:r>
            <w:r>
              <w:rPr>
                <w:rStyle w:val="95pt1"/>
              </w:rPr>
              <w:softHyphen/>
              <w:t>вается начальная стоимость права заключения договора на эксплуатацию каждого рекламного места по лоту</w:t>
            </w:r>
          </w:p>
        </w:tc>
        <w:tc>
          <w:tcPr>
            <w:tcW w:w="3337"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pStyle w:val="17"/>
              <w:shd w:val="clear" w:color="auto" w:fill="auto"/>
              <w:spacing w:after="0" w:line="226" w:lineRule="exact"/>
              <w:ind w:left="126" w:right="169"/>
              <w:jc w:val="both"/>
            </w:pPr>
            <w:r>
              <w:rPr>
                <w:rStyle w:val="95pt1"/>
              </w:rPr>
              <w:t>Примечание:</w:t>
            </w:r>
          </w:p>
          <w:p w:rsidR="001C36D5" w:rsidRDefault="001C36D5" w:rsidP="00A335F9">
            <w:pPr>
              <w:pStyle w:val="17"/>
              <w:shd w:val="clear" w:color="auto" w:fill="auto"/>
              <w:spacing w:after="0" w:line="226" w:lineRule="exact"/>
              <w:ind w:left="126" w:right="169"/>
              <w:jc w:val="both"/>
            </w:pPr>
            <w:r>
              <w:rPr>
                <w:rStyle w:val="95pt1"/>
              </w:rPr>
              <w:t>В этой графе указы</w:t>
            </w:r>
            <w:r>
              <w:rPr>
                <w:rStyle w:val="95pt1"/>
              </w:rPr>
              <w:softHyphen/>
              <w:t>вается предлагаемая стоимость права за</w:t>
            </w:r>
            <w:r>
              <w:rPr>
                <w:rStyle w:val="95pt1"/>
              </w:rPr>
              <w:softHyphen/>
              <w:t>ключения договора на эксплуатацию каждо</w:t>
            </w:r>
            <w:r>
              <w:rPr>
                <w:rStyle w:val="95pt1"/>
              </w:rPr>
              <w:softHyphen/>
              <w:t>го рекламного места по лоту. Предлагае</w:t>
            </w:r>
            <w:r>
              <w:rPr>
                <w:rStyle w:val="95pt1"/>
              </w:rPr>
              <w:softHyphen/>
              <w:t>мая стоимость права заключения договора на установку и экс</w:t>
            </w:r>
            <w:r>
              <w:rPr>
                <w:rStyle w:val="95pt1"/>
              </w:rPr>
              <w:softHyphen/>
              <w:t>плуатацию каждой рекламной конструк</w:t>
            </w:r>
            <w:r>
              <w:rPr>
                <w:rStyle w:val="95pt1"/>
              </w:rPr>
              <w:softHyphen/>
              <w:t>ции по лоту не долж</w:t>
            </w:r>
            <w:r>
              <w:rPr>
                <w:rStyle w:val="95pt1"/>
              </w:rPr>
              <w:softHyphen/>
              <w:t>на быть меньше на</w:t>
            </w:r>
            <w:r>
              <w:rPr>
                <w:rStyle w:val="95pt1"/>
              </w:rPr>
              <w:softHyphen/>
              <w:t>чальной стоимости права заключения до</w:t>
            </w:r>
            <w:r>
              <w:rPr>
                <w:rStyle w:val="95pt1"/>
              </w:rPr>
              <w:softHyphen/>
              <w:t>говора на установку и эксплуатацию каж</w:t>
            </w:r>
            <w:r>
              <w:rPr>
                <w:rStyle w:val="95pt1"/>
              </w:rPr>
              <w:softHyphen/>
              <w:t>дой рекламной конст</w:t>
            </w:r>
            <w:r>
              <w:rPr>
                <w:rStyle w:val="95pt1"/>
              </w:rPr>
              <w:softHyphen/>
              <w:t xml:space="preserve">рукции по лоту. </w:t>
            </w:r>
          </w:p>
          <w:p w:rsidR="001C36D5" w:rsidRDefault="001C36D5" w:rsidP="00A335F9">
            <w:pPr>
              <w:pStyle w:val="17"/>
              <w:spacing w:after="0" w:line="226" w:lineRule="exact"/>
              <w:ind w:left="126" w:right="169"/>
              <w:jc w:val="both"/>
            </w:pPr>
            <w:r>
              <w:rPr>
                <w:rStyle w:val="95pt1"/>
              </w:rPr>
              <w:t>Предложение о стоимо</w:t>
            </w:r>
            <w:r>
              <w:rPr>
                <w:rStyle w:val="95pt1"/>
              </w:rPr>
              <w:softHyphen/>
              <w:t>сти права заключения договора на установ</w:t>
            </w:r>
            <w:r>
              <w:rPr>
                <w:rStyle w:val="95pt1"/>
              </w:rPr>
              <w:softHyphen/>
              <w:t>ку и эксплуатацию рекламной конструк</w:t>
            </w:r>
            <w:r>
              <w:rPr>
                <w:rStyle w:val="95pt1"/>
              </w:rPr>
              <w:softHyphen/>
              <w:t>ции на территории городского округа город Стерлитамак Республики Башкортостан (по каждому рекламному месту отдельно) должно быть указано с учетом налогов, всех за</w:t>
            </w:r>
            <w:r>
              <w:rPr>
                <w:rStyle w:val="95pt1"/>
              </w:rPr>
              <w:softHyphen/>
              <w:t>трат, издержек и других обязательных платежей, связанных с надлежащим испол</w:t>
            </w:r>
            <w:r>
              <w:rPr>
                <w:rStyle w:val="95pt1"/>
              </w:rPr>
              <w:softHyphen/>
              <w:t>нением договора</w:t>
            </w:r>
          </w:p>
        </w:tc>
      </w:tr>
      <w:tr w:rsidR="001C36D5" w:rsidTr="00197BF1">
        <w:tc>
          <w:tcPr>
            <w:tcW w:w="568"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pStyle w:val="17"/>
              <w:shd w:val="clear" w:color="auto" w:fill="auto"/>
              <w:spacing w:after="0" w:line="230" w:lineRule="exact"/>
              <w:ind w:left="180"/>
              <w:rPr>
                <w:rStyle w:val="81"/>
              </w:rPr>
            </w:pPr>
          </w:p>
        </w:tc>
        <w:tc>
          <w:tcPr>
            <w:tcW w:w="4956"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pStyle w:val="17"/>
              <w:shd w:val="clear" w:color="auto" w:fill="auto"/>
              <w:spacing w:after="0" w:line="274" w:lineRule="exact"/>
              <w:ind w:left="126" w:right="137"/>
              <w:jc w:val="both"/>
              <w:rPr>
                <w:rStyle w:val="81"/>
              </w:rPr>
            </w:pPr>
            <w:r>
              <w:rPr>
                <w:rStyle w:val="81"/>
              </w:rPr>
              <w:t xml:space="preserve">Итого по лоту № </w:t>
            </w:r>
          </w:p>
        </w:tc>
        <w:tc>
          <w:tcPr>
            <w:tcW w:w="1842"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pStyle w:val="17"/>
              <w:shd w:val="clear" w:color="auto" w:fill="auto"/>
              <w:spacing w:after="0" w:line="226" w:lineRule="exact"/>
              <w:ind w:left="126" w:right="138"/>
              <w:jc w:val="both"/>
              <w:rPr>
                <w:rStyle w:val="95pt1"/>
              </w:rPr>
            </w:pPr>
          </w:p>
        </w:tc>
        <w:tc>
          <w:tcPr>
            <w:tcW w:w="3337"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pStyle w:val="17"/>
              <w:shd w:val="clear" w:color="auto" w:fill="auto"/>
              <w:spacing w:after="0" w:line="226" w:lineRule="exact"/>
              <w:ind w:left="126" w:right="169"/>
              <w:jc w:val="both"/>
              <w:rPr>
                <w:rStyle w:val="95pt1"/>
              </w:rPr>
            </w:pPr>
          </w:p>
        </w:tc>
      </w:tr>
    </w:tbl>
    <w:p w:rsidR="001C36D5" w:rsidRDefault="001C36D5" w:rsidP="001C36D5">
      <w:pPr>
        <w:rPr>
          <w:sz w:val="2"/>
          <w:szCs w:val="2"/>
        </w:rPr>
      </w:pPr>
    </w:p>
    <w:p w:rsidR="001C36D5" w:rsidRDefault="001C36D5" w:rsidP="001C36D5">
      <w:pPr>
        <w:tabs>
          <w:tab w:val="left" w:pos="6040"/>
        </w:tabs>
        <w:rPr>
          <w:sz w:val="2"/>
          <w:szCs w:val="2"/>
        </w:rPr>
      </w:pPr>
      <w:r>
        <w:rPr>
          <w:sz w:val="2"/>
          <w:szCs w:val="2"/>
        </w:rPr>
        <w:tab/>
      </w:r>
    </w:p>
    <w:p w:rsidR="001C36D5" w:rsidRDefault="001C36D5" w:rsidP="001C36D5">
      <w:pPr>
        <w:rPr>
          <w:sz w:val="2"/>
          <w:szCs w:val="2"/>
        </w:rPr>
      </w:pPr>
    </w:p>
    <w:p w:rsidR="001C36D5" w:rsidRPr="000C2A35" w:rsidRDefault="001C36D5" w:rsidP="001C36D5">
      <w:pPr>
        <w:rPr>
          <w:sz w:val="2"/>
          <w:szCs w:val="2"/>
        </w:rPr>
        <w:sectPr w:rsidR="001C36D5" w:rsidRPr="000C2A35" w:rsidSect="00EA2DD1">
          <w:headerReference w:type="even" r:id="rId32"/>
          <w:footerReference w:type="even" r:id="rId33"/>
          <w:headerReference w:type="first" r:id="rId34"/>
          <w:footerReference w:type="first" r:id="rId35"/>
          <w:pgSz w:w="11909" w:h="16838"/>
          <w:pgMar w:top="993" w:right="825" w:bottom="568" w:left="1134" w:header="0" w:footer="3" w:gutter="0"/>
          <w:cols w:space="720"/>
          <w:noEndnote/>
          <w:docGrid w:linePitch="360"/>
        </w:sectPr>
      </w:pPr>
    </w:p>
    <w:p w:rsidR="001C36D5" w:rsidRDefault="001C36D5" w:rsidP="001C36D5">
      <w:pPr>
        <w:rPr>
          <w:sz w:val="2"/>
          <w:szCs w:val="2"/>
        </w:rPr>
      </w:pPr>
    </w:p>
    <w:p w:rsidR="001C36D5" w:rsidRPr="0086221E" w:rsidRDefault="001C36D5" w:rsidP="001C36D5">
      <w:pPr>
        <w:pStyle w:val="17"/>
        <w:shd w:val="clear" w:color="auto" w:fill="auto"/>
        <w:spacing w:before="454" w:after="0" w:line="230" w:lineRule="exact"/>
        <w:ind w:left="20"/>
        <w:jc w:val="center"/>
        <w:rPr>
          <w:sz w:val="24"/>
          <w:szCs w:val="24"/>
          <w:u w:val="single"/>
        </w:rPr>
      </w:pPr>
      <w:r w:rsidRPr="0086221E">
        <w:rPr>
          <w:rStyle w:val="81"/>
          <w:sz w:val="24"/>
          <w:szCs w:val="24"/>
          <w:u w:val="single"/>
        </w:rPr>
        <w:t>Предложения по эксплуатации рекламных конструкций на территории городского округа</w:t>
      </w:r>
    </w:p>
    <w:p w:rsidR="001C36D5" w:rsidRDefault="001C36D5" w:rsidP="001C36D5">
      <w:pPr>
        <w:pStyle w:val="17"/>
        <w:shd w:val="clear" w:color="auto" w:fill="auto"/>
        <w:spacing w:after="120" w:line="240" w:lineRule="auto"/>
        <w:ind w:left="23"/>
        <w:jc w:val="center"/>
        <w:rPr>
          <w:rStyle w:val="81"/>
          <w:sz w:val="24"/>
          <w:szCs w:val="24"/>
          <w:u w:val="single"/>
        </w:rPr>
      </w:pPr>
      <w:r w:rsidRPr="0086221E">
        <w:rPr>
          <w:rStyle w:val="81"/>
          <w:sz w:val="24"/>
          <w:szCs w:val="24"/>
          <w:u w:val="single"/>
        </w:rPr>
        <w:t>город Стерлитамак Республики Башкортостан</w:t>
      </w:r>
    </w:p>
    <w:p w:rsidR="00197BF1" w:rsidRPr="0086221E" w:rsidRDefault="00197BF1" w:rsidP="001C36D5">
      <w:pPr>
        <w:pStyle w:val="17"/>
        <w:shd w:val="clear" w:color="auto" w:fill="auto"/>
        <w:spacing w:after="120" w:line="240" w:lineRule="auto"/>
        <w:ind w:left="23"/>
        <w:jc w:val="center"/>
        <w:rPr>
          <w:rStyle w:val="81"/>
          <w:sz w:val="24"/>
          <w:szCs w:val="24"/>
          <w:u w:val="single"/>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805"/>
        <w:gridCol w:w="5135"/>
        <w:gridCol w:w="4272"/>
      </w:tblGrid>
      <w:tr w:rsidR="001C36D5" w:rsidTr="00A335F9">
        <w:trPr>
          <w:trHeight w:hRule="exact" w:val="572"/>
          <w:jc w:val="center"/>
        </w:trPr>
        <w:tc>
          <w:tcPr>
            <w:tcW w:w="805"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60" w:line="230" w:lineRule="exact"/>
              <w:jc w:val="center"/>
              <w:rPr>
                <w:sz w:val="24"/>
                <w:szCs w:val="24"/>
              </w:rPr>
            </w:pPr>
            <w:r w:rsidRPr="0086221E">
              <w:rPr>
                <w:rStyle w:val="81"/>
                <w:sz w:val="24"/>
                <w:szCs w:val="24"/>
              </w:rPr>
              <w:t>№№</w:t>
            </w:r>
          </w:p>
          <w:p w:rsidR="001C36D5" w:rsidRPr="0086221E" w:rsidRDefault="001C36D5" w:rsidP="00A335F9">
            <w:pPr>
              <w:pStyle w:val="17"/>
              <w:shd w:val="clear" w:color="auto" w:fill="auto"/>
              <w:spacing w:before="60" w:after="0" w:line="230" w:lineRule="exact"/>
              <w:jc w:val="center"/>
              <w:rPr>
                <w:sz w:val="24"/>
                <w:szCs w:val="24"/>
              </w:rPr>
            </w:pPr>
            <w:r w:rsidRPr="0086221E">
              <w:rPr>
                <w:rStyle w:val="81"/>
                <w:sz w:val="24"/>
                <w:szCs w:val="24"/>
              </w:rPr>
              <w:t>п/п</w:t>
            </w:r>
          </w:p>
        </w:tc>
        <w:tc>
          <w:tcPr>
            <w:tcW w:w="5135"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0" w:line="230" w:lineRule="exact"/>
              <w:jc w:val="center"/>
              <w:rPr>
                <w:sz w:val="24"/>
                <w:szCs w:val="24"/>
              </w:rPr>
            </w:pPr>
            <w:r w:rsidRPr="0086221E">
              <w:rPr>
                <w:rStyle w:val="81"/>
                <w:sz w:val="24"/>
                <w:szCs w:val="24"/>
              </w:rPr>
              <w:t>Наименование показателя</w:t>
            </w:r>
          </w:p>
        </w:tc>
        <w:tc>
          <w:tcPr>
            <w:tcW w:w="4272"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pStyle w:val="17"/>
              <w:shd w:val="clear" w:color="auto" w:fill="auto"/>
              <w:spacing w:after="0" w:line="230" w:lineRule="exact"/>
              <w:jc w:val="center"/>
            </w:pPr>
            <w:r>
              <w:rPr>
                <w:rStyle w:val="81"/>
              </w:rPr>
              <w:t>Предложения претендента</w:t>
            </w:r>
          </w:p>
        </w:tc>
      </w:tr>
      <w:tr w:rsidR="001C36D5" w:rsidTr="00A335F9">
        <w:trPr>
          <w:trHeight w:hRule="exact" w:val="283"/>
          <w:jc w:val="center"/>
        </w:trPr>
        <w:tc>
          <w:tcPr>
            <w:tcW w:w="805"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0" w:line="230" w:lineRule="exact"/>
              <w:jc w:val="center"/>
              <w:rPr>
                <w:sz w:val="24"/>
                <w:szCs w:val="24"/>
              </w:rPr>
            </w:pPr>
            <w:r w:rsidRPr="0086221E">
              <w:rPr>
                <w:rStyle w:val="81"/>
                <w:sz w:val="24"/>
                <w:szCs w:val="24"/>
              </w:rPr>
              <w:t>1</w:t>
            </w:r>
          </w:p>
        </w:tc>
        <w:tc>
          <w:tcPr>
            <w:tcW w:w="5135"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0" w:line="230" w:lineRule="exact"/>
              <w:jc w:val="center"/>
              <w:rPr>
                <w:sz w:val="24"/>
                <w:szCs w:val="24"/>
              </w:rPr>
            </w:pPr>
            <w:r w:rsidRPr="0086221E">
              <w:rPr>
                <w:rStyle w:val="81"/>
                <w:sz w:val="24"/>
                <w:szCs w:val="24"/>
              </w:rPr>
              <w:t>2</w:t>
            </w:r>
          </w:p>
        </w:tc>
        <w:tc>
          <w:tcPr>
            <w:tcW w:w="4272"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pStyle w:val="17"/>
              <w:shd w:val="clear" w:color="auto" w:fill="auto"/>
              <w:spacing w:after="0" w:line="230" w:lineRule="exact"/>
              <w:jc w:val="center"/>
            </w:pPr>
            <w:r>
              <w:rPr>
                <w:rStyle w:val="81"/>
              </w:rPr>
              <w:t>3</w:t>
            </w:r>
          </w:p>
        </w:tc>
      </w:tr>
      <w:tr w:rsidR="001C36D5" w:rsidTr="00A335F9">
        <w:trPr>
          <w:trHeight w:hRule="exact" w:val="1948"/>
          <w:jc w:val="center"/>
        </w:trPr>
        <w:tc>
          <w:tcPr>
            <w:tcW w:w="805" w:type="dxa"/>
            <w:tcBorders>
              <w:top w:val="single" w:sz="8" w:space="0" w:color="auto"/>
              <w:left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0" w:line="230" w:lineRule="exact"/>
              <w:ind w:left="160"/>
              <w:rPr>
                <w:sz w:val="24"/>
                <w:szCs w:val="24"/>
              </w:rPr>
            </w:pPr>
            <w:r w:rsidRPr="0086221E">
              <w:rPr>
                <w:rStyle w:val="81"/>
                <w:sz w:val="24"/>
                <w:szCs w:val="24"/>
              </w:rPr>
              <w:t>1</w:t>
            </w:r>
          </w:p>
        </w:tc>
        <w:tc>
          <w:tcPr>
            <w:tcW w:w="5135" w:type="dxa"/>
            <w:tcBorders>
              <w:top w:val="single" w:sz="8" w:space="0" w:color="auto"/>
              <w:left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0" w:line="274" w:lineRule="exact"/>
              <w:ind w:left="172" w:right="130"/>
              <w:jc w:val="both"/>
              <w:rPr>
                <w:sz w:val="24"/>
                <w:szCs w:val="24"/>
              </w:rPr>
            </w:pPr>
            <w:r w:rsidRPr="0086221E">
              <w:rPr>
                <w:rStyle w:val="81"/>
                <w:sz w:val="24"/>
                <w:szCs w:val="24"/>
              </w:rPr>
              <w:t>Предложения по благоустройству прилегаю</w:t>
            </w:r>
            <w:r w:rsidRPr="0086221E">
              <w:rPr>
                <w:rStyle w:val="81"/>
                <w:sz w:val="24"/>
                <w:szCs w:val="24"/>
              </w:rPr>
              <w:softHyphen/>
              <w:t>щей территории, использованию малых архи</w:t>
            </w:r>
            <w:r w:rsidRPr="0086221E">
              <w:rPr>
                <w:rStyle w:val="81"/>
                <w:sz w:val="24"/>
                <w:szCs w:val="24"/>
              </w:rPr>
              <w:softHyphen/>
              <w:t>тектурных форм или прочих декоративных элементов с учетом сложившегося благоуст</w:t>
            </w:r>
            <w:r w:rsidRPr="0086221E">
              <w:rPr>
                <w:rStyle w:val="81"/>
                <w:sz w:val="24"/>
                <w:szCs w:val="24"/>
              </w:rPr>
              <w:softHyphen/>
              <w:t>ройства городской среды, с учетом типа рек</w:t>
            </w:r>
            <w:r w:rsidRPr="0086221E">
              <w:rPr>
                <w:rStyle w:val="81"/>
                <w:sz w:val="24"/>
                <w:szCs w:val="24"/>
              </w:rPr>
              <w:softHyphen/>
              <w:t>ламной конструкции и сложившейся городской застройки (фотомонтаж)</w:t>
            </w:r>
          </w:p>
        </w:tc>
        <w:tc>
          <w:tcPr>
            <w:tcW w:w="4272" w:type="dxa"/>
            <w:tcBorders>
              <w:top w:val="single" w:sz="8" w:space="0" w:color="auto"/>
              <w:left w:val="single" w:sz="8" w:space="0" w:color="auto"/>
              <w:right w:val="single" w:sz="8" w:space="0" w:color="auto"/>
            </w:tcBorders>
            <w:shd w:val="clear" w:color="auto" w:fill="FFFFFF"/>
            <w:vAlign w:val="center"/>
          </w:tcPr>
          <w:p w:rsidR="001C36D5" w:rsidRDefault="001C36D5" w:rsidP="00A335F9">
            <w:pPr>
              <w:pStyle w:val="17"/>
              <w:shd w:val="clear" w:color="auto" w:fill="auto"/>
              <w:spacing w:after="0" w:line="230" w:lineRule="exact"/>
              <w:ind w:left="134" w:right="154"/>
              <w:jc w:val="both"/>
            </w:pPr>
            <w:r>
              <w:rPr>
                <w:rStyle w:val="95pt1"/>
              </w:rPr>
              <w:t>Примечание:</w:t>
            </w:r>
          </w:p>
          <w:p w:rsidR="001C36D5" w:rsidRDefault="001C36D5" w:rsidP="00A335F9">
            <w:pPr>
              <w:pStyle w:val="17"/>
              <w:shd w:val="clear" w:color="auto" w:fill="auto"/>
              <w:spacing w:after="0" w:line="230" w:lineRule="exact"/>
              <w:ind w:left="134" w:right="154"/>
              <w:jc w:val="both"/>
            </w:pPr>
            <w:r>
              <w:rPr>
                <w:rStyle w:val="95pt1"/>
              </w:rPr>
              <w:t>В этой графе указываются предложения по благоустройству прилегающей территории, использованию малых архитектурных форм или прочих декоративных элементов с учетом сложившегося благоустройства городской среды, с учетом типа рекламной конструкции и сложившейся городской застройки.</w:t>
            </w:r>
          </w:p>
        </w:tc>
      </w:tr>
      <w:tr w:rsidR="001C36D5" w:rsidTr="00A335F9">
        <w:trPr>
          <w:trHeight w:hRule="exact" w:val="1943"/>
          <w:jc w:val="center"/>
        </w:trPr>
        <w:tc>
          <w:tcPr>
            <w:tcW w:w="805" w:type="dxa"/>
            <w:tcBorders>
              <w:top w:val="single" w:sz="4" w:space="0" w:color="auto"/>
              <w:left w:val="single" w:sz="8" w:space="0" w:color="auto"/>
              <w:bottom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0" w:line="230" w:lineRule="exact"/>
              <w:ind w:left="160"/>
              <w:rPr>
                <w:sz w:val="24"/>
                <w:szCs w:val="24"/>
              </w:rPr>
            </w:pPr>
            <w:r w:rsidRPr="0086221E">
              <w:rPr>
                <w:rStyle w:val="81"/>
                <w:sz w:val="24"/>
                <w:szCs w:val="24"/>
              </w:rPr>
              <w:t>2</w:t>
            </w:r>
          </w:p>
        </w:tc>
        <w:tc>
          <w:tcPr>
            <w:tcW w:w="5135" w:type="dxa"/>
            <w:tcBorders>
              <w:top w:val="single" w:sz="4" w:space="0" w:color="auto"/>
              <w:left w:val="single" w:sz="8" w:space="0" w:color="auto"/>
              <w:bottom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0" w:line="274" w:lineRule="exact"/>
              <w:ind w:left="172" w:right="130"/>
              <w:jc w:val="both"/>
              <w:rPr>
                <w:sz w:val="24"/>
                <w:szCs w:val="24"/>
              </w:rPr>
            </w:pPr>
            <w:r w:rsidRPr="0086221E">
              <w:rPr>
                <w:rStyle w:val="81"/>
                <w:sz w:val="24"/>
                <w:szCs w:val="24"/>
              </w:rPr>
              <w:t>Предложения по применению наружного ос</w:t>
            </w:r>
            <w:r w:rsidRPr="0086221E">
              <w:rPr>
                <w:rStyle w:val="81"/>
                <w:sz w:val="24"/>
                <w:szCs w:val="24"/>
              </w:rPr>
              <w:softHyphen/>
              <w:t>вещения, энергосберегающих технологий, рав</w:t>
            </w:r>
            <w:r w:rsidRPr="0086221E">
              <w:rPr>
                <w:rStyle w:val="81"/>
                <w:sz w:val="24"/>
                <w:szCs w:val="24"/>
              </w:rPr>
              <w:softHyphen/>
              <w:t>номерности подсветки рекламно</w:t>
            </w:r>
            <w:r w:rsidRPr="0086221E">
              <w:rPr>
                <w:rStyle w:val="81"/>
                <w:sz w:val="24"/>
                <w:szCs w:val="24"/>
              </w:rPr>
              <w:softHyphen/>
              <w:t xml:space="preserve"> - информационных полей, синхронное включе</w:t>
            </w:r>
            <w:r w:rsidRPr="0086221E">
              <w:rPr>
                <w:rStyle w:val="81"/>
                <w:sz w:val="24"/>
                <w:szCs w:val="24"/>
              </w:rPr>
              <w:softHyphen/>
              <w:t>ние которой должно осуществляться в соответ</w:t>
            </w:r>
            <w:r w:rsidRPr="0086221E">
              <w:rPr>
                <w:rStyle w:val="81"/>
                <w:sz w:val="24"/>
                <w:szCs w:val="24"/>
              </w:rPr>
              <w:softHyphen/>
              <w:t>ствии с графиком режима работы уличного ос</w:t>
            </w:r>
            <w:r w:rsidRPr="0086221E">
              <w:rPr>
                <w:rStyle w:val="81"/>
                <w:sz w:val="24"/>
                <w:szCs w:val="24"/>
              </w:rPr>
              <w:softHyphen/>
              <w:t>вещения (фотомонтаж)</w:t>
            </w:r>
          </w:p>
        </w:tc>
        <w:tc>
          <w:tcPr>
            <w:tcW w:w="4272" w:type="dxa"/>
            <w:tcBorders>
              <w:top w:val="single" w:sz="4"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pStyle w:val="17"/>
              <w:shd w:val="clear" w:color="auto" w:fill="auto"/>
              <w:spacing w:after="0" w:line="226" w:lineRule="exact"/>
              <w:ind w:left="134" w:right="154"/>
              <w:jc w:val="both"/>
            </w:pPr>
            <w:r>
              <w:rPr>
                <w:rStyle w:val="95pt1"/>
              </w:rPr>
              <w:t>Примечание:</w:t>
            </w:r>
          </w:p>
          <w:p w:rsidR="001C36D5" w:rsidRDefault="001C36D5" w:rsidP="00A335F9">
            <w:pPr>
              <w:pStyle w:val="17"/>
              <w:shd w:val="clear" w:color="auto" w:fill="auto"/>
              <w:spacing w:after="0" w:line="226" w:lineRule="exact"/>
              <w:ind w:left="134" w:right="154"/>
              <w:jc w:val="both"/>
            </w:pPr>
            <w:r>
              <w:rPr>
                <w:rStyle w:val="95pt1"/>
              </w:rPr>
              <w:t>В этой графе указываются предложения по применению наружного освещения, энергосбе</w:t>
            </w:r>
            <w:r>
              <w:rPr>
                <w:rStyle w:val="95pt1"/>
              </w:rPr>
              <w:softHyphen/>
              <w:t>регающих технологий, равномерности под</w:t>
            </w:r>
            <w:r>
              <w:rPr>
                <w:rStyle w:val="95pt1"/>
              </w:rPr>
              <w:softHyphen/>
              <w:t>светки рекламно-информационных полей, син</w:t>
            </w:r>
            <w:r>
              <w:rPr>
                <w:rStyle w:val="95pt1"/>
              </w:rPr>
              <w:softHyphen/>
              <w:t>хронное включение которой должно осущест</w:t>
            </w:r>
            <w:r>
              <w:rPr>
                <w:rStyle w:val="95pt1"/>
              </w:rPr>
              <w:softHyphen/>
              <w:t>вляться в соответствии с графиком режима работы уличного освещения</w:t>
            </w:r>
          </w:p>
        </w:tc>
      </w:tr>
      <w:tr w:rsidR="001C36D5" w:rsidTr="00A335F9">
        <w:trPr>
          <w:trHeight w:hRule="exact" w:val="2789"/>
          <w:jc w:val="center"/>
        </w:trPr>
        <w:tc>
          <w:tcPr>
            <w:tcW w:w="805"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0" w:line="230" w:lineRule="exact"/>
              <w:ind w:left="160"/>
              <w:rPr>
                <w:sz w:val="24"/>
                <w:szCs w:val="24"/>
              </w:rPr>
            </w:pPr>
            <w:r w:rsidRPr="0086221E">
              <w:rPr>
                <w:rStyle w:val="81"/>
                <w:sz w:val="24"/>
                <w:szCs w:val="24"/>
              </w:rPr>
              <w:t>3</w:t>
            </w:r>
          </w:p>
        </w:tc>
        <w:tc>
          <w:tcPr>
            <w:tcW w:w="5135"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0" w:line="274" w:lineRule="exact"/>
              <w:ind w:left="172" w:right="130"/>
              <w:rPr>
                <w:rStyle w:val="81"/>
                <w:sz w:val="24"/>
                <w:szCs w:val="24"/>
              </w:rPr>
            </w:pPr>
            <w:r w:rsidRPr="0086221E">
              <w:rPr>
                <w:rStyle w:val="81"/>
                <w:sz w:val="24"/>
                <w:szCs w:val="24"/>
              </w:rPr>
              <w:t xml:space="preserve">Предложение по размещению городской </w:t>
            </w:r>
          </w:p>
          <w:p w:rsidR="001C36D5" w:rsidRPr="0086221E" w:rsidRDefault="001C36D5" w:rsidP="00A335F9">
            <w:pPr>
              <w:pStyle w:val="17"/>
              <w:shd w:val="clear" w:color="auto" w:fill="auto"/>
              <w:spacing w:after="0" w:line="274" w:lineRule="exact"/>
              <w:ind w:left="172" w:right="130"/>
              <w:rPr>
                <w:sz w:val="24"/>
                <w:szCs w:val="24"/>
              </w:rPr>
            </w:pPr>
            <w:r w:rsidRPr="0086221E">
              <w:rPr>
                <w:rStyle w:val="81"/>
                <w:sz w:val="24"/>
                <w:szCs w:val="24"/>
              </w:rPr>
              <w:t>информации на средстве наружной рекламы</w:t>
            </w:r>
          </w:p>
        </w:tc>
        <w:tc>
          <w:tcPr>
            <w:tcW w:w="4272"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pStyle w:val="17"/>
              <w:shd w:val="clear" w:color="auto" w:fill="auto"/>
              <w:spacing w:after="0" w:line="226" w:lineRule="exact"/>
              <w:ind w:left="134" w:right="154"/>
              <w:jc w:val="both"/>
            </w:pPr>
            <w:r>
              <w:rPr>
                <w:rStyle w:val="95pt1"/>
              </w:rPr>
              <w:t>Примечание:</w:t>
            </w:r>
          </w:p>
          <w:p w:rsidR="001C36D5" w:rsidRDefault="001C36D5" w:rsidP="00A335F9">
            <w:pPr>
              <w:pStyle w:val="17"/>
              <w:shd w:val="clear" w:color="auto" w:fill="auto"/>
              <w:spacing w:after="0" w:line="226" w:lineRule="exact"/>
              <w:ind w:left="134" w:right="154"/>
              <w:jc w:val="both"/>
            </w:pPr>
            <w:r>
              <w:rPr>
                <w:rStyle w:val="95pt1"/>
              </w:rPr>
              <w:t>В этой графе указываются предложения по размещению городской информации на сред</w:t>
            </w:r>
            <w:r>
              <w:rPr>
                <w:rStyle w:val="95pt1"/>
              </w:rPr>
              <w:softHyphen/>
              <w:t>стве наружной рекламы. Применительно к конкурсу под городской информацией следует понимать информацию, направленную на обеспечение интересов города в информиро</w:t>
            </w:r>
            <w:r>
              <w:rPr>
                <w:rStyle w:val="95pt1"/>
              </w:rPr>
              <w:softHyphen/>
              <w:t>вании населения о дате, времени, погоде, гра</w:t>
            </w:r>
            <w:r>
              <w:rPr>
                <w:rStyle w:val="95pt1"/>
              </w:rPr>
              <w:softHyphen/>
              <w:t>ницах муниципального территориального об</w:t>
            </w:r>
            <w:r>
              <w:rPr>
                <w:rStyle w:val="95pt1"/>
              </w:rPr>
              <w:softHyphen/>
              <w:t>разования и иной аналогичной информации не относящейся к рекламе, социальной рекламе и конструктивно размещаемой на средстве на</w:t>
            </w:r>
            <w:r>
              <w:rPr>
                <w:rStyle w:val="95pt1"/>
              </w:rPr>
              <w:softHyphen/>
              <w:t>ружной рекламы.</w:t>
            </w:r>
          </w:p>
        </w:tc>
      </w:tr>
      <w:tr w:rsidR="001C36D5" w:rsidTr="00A335F9">
        <w:trPr>
          <w:trHeight w:hRule="exact" w:val="1140"/>
          <w:jc w:val="center"/>
        </w:trPr>
        <w:tc>
          <w:tcPr>
            <w:tcW w:w="805"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0" w:line="230" w:lineRule="exact"/>
              <w:ind w:left="160"/>
              <w:rPr>
                <w:rStyle w:val="81"/>
                <w:sz w:val="24"/>
                <w:szCs w:val="24"/>
              </w:rPr>
            </w:pPr>
            <w:r w:rsidRPr="0086221E">
              <w:rPr>
                <w:rStyle w:val="81"/>
                <w:sz w:val="24"/>
                <w:szCs w:val="24"/>
              </w:rPr>
              <w:t>4</w:t>
            </w:r>
          </w:p>
        </w:tc>
        <w:tc>
          <w:tcPr>
            <w:tcW w:w="5135"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0" w:line="274" w:lineRule="exact"/>
              <w:ind w:left="172" w:right="130"/>
              <w:rPr>
                <w:rStyle w:val="81"/>
                <w:sz w:val="24"/>
                <w:szCs w:val="24"/>
              </w:rPr>
            </w:pPr>
            <w:r w:rsidRPr="0086221E">
              <w:rPr>
                <w:rStyle w:val="81"/>
                <w:sz w:val="24"/>
                <w:szCs w:val="24"/>
              </w:rPr>
              <w:t>Праздничное оформление к календарным и праздничным датам</w:t>
            </w:r>
          </w:p>
        </w:tc>
        <w:tc>
          <w:tcPr>
            <w:tcW w:w="4272"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pStyle w:val="17"/>
              <w:shd w:val="clear" w:color="auto" w:fill="auto"/>
              <w:spacing w:after="0" w:line="226" w:lineRule="exact"/>
              <w:ind w:left="134"/>
              <w:jc w:val="both"/>
            </w:pPr>
            <w:r>
              <w:rPr>
                <w:rStyle w:val="95pt1"/>
              </w:rPr>
              <w:t>Примечание:</w:t>
            </w:r>
          </w:p>
          <w:p w:rsidR="001C36D5" w:rsidRDefault="001C36D5" w:rsidP="00A335F9">
            <w:pPr>
              <w:pStyle w:val="17"/>
              <w:shd w:val="clear" w:color="auto" w:fill="auto"/>
              <w:spacing w:after="0" w:line="226" w:lineRule="exact"/>
              <w:ind w:left="134" w:right="154"/>
              <w:jc w:val="both"/>
              <w:rPr>
                <w:rStyle w:val="95pt1"/>
              </w:rPr>
            </w:pPr>
            <w:r>
              <w:rPr>
                <w:rStyle w:val="95pt1"/>
              </w:rPr>
              <w:t>В этой графе указываются предложения по праздничному оформлению к календарным праздничным датам.</w:t>
            </w:r>
          </w:p>
        </w:tc>
      </w:tr>
    </w:tbl>
    <w:p w:rsidR="001C36D5" w:rsidRDefault="001C36D5" w:rsidP="001C36D5">
      <w:pPr>
        <w:pStyle w:val="17"/>
        <w:shd w:val="clear" w:color="auto" w:fill="auto"/>
        <w:spacing w:after="120" w:line="240" w:lineRule="auto"/>
        <w:ind w:left="23"/>
        <w:jc w:val="center"/>
        <w:rPr>
          <w:sz w:val="2"/>
          <w:szCs w:val="2"/>
        </w:rPr>
      </w:pPr>
    </w:p>
    <w:p w:rsidR="001C36D5" w:rsidRPr="0086221E" w:rsidRDefault="001C36D5" w:rsidP="001C36D5">
      <w:pPr>
        <w:pStyle w:val="17"/>
        <w:shd w:val="clear" w:color="auto" w:fill="auto"/>
        <w:spacing w:before="124" w:after="0" w:line="274" w:lineRule="exact"/>
        <w:ind w:left="20" w:right="20" w:firstLine="700"/>
        <w:jc w:val="both"/>
        <w:rPr>
          <w:sz w:val="24"/>
          <w:szCs w:val="24"/>
        </w:rPr>
      </w:pPr>
      <w:r w:rsidRPr="0086221E">
        <w:rPr>
          <w:rStyle w:val="81"/>
          <w:sz w:val="24"/>
          <w:szCs w:val="24"/>
        </w:rPr>
        <w:t>Стоимость права заключения договора на установку и эксплуатацию рекламной конструк</w:t>
      </w:r>
      <w:r w:rsidRPr="0086221E">
        <w:rPr>
          <w:rStyle w:val="81"/>
          <w:sz w:val="24"/>
          <w:szCs w:val="24"/>
        </w:rPr>
        <w:softHyphen/>
        <w:t>ции на территории городского округа город Стерлитамак Республики Башкортостан (по каждому реклам</w:t>
      </w:r>
      <w:r w:rsidRPr="0086221E">
        <w:rPr>
          <w:rStyle w:val="81"/>
          <w:sz w:val="24"/>
          <w:szCs w:val="24"/>
        </w:rPr>
        <w:softHyphen/>
        <w:t>ному месту отдельно) указана с учетом налогов всех затрат, издержек и других обязательных платежей, связанных с надлежащим исполнением договора.</w:t>
      </w:r>
    </w:p>
    <w:p w:rsidR="001C36D5" w:rsidRPr="0086221E" w:rsidRDefault="001C36D5" w:rsidP="001C36D5">
      <w:pPr>
        <w:pStyle w:val="17"/>
        <w:shd w:val="clear" w:color="auto" w:fill="auto"/>
        <w:spacing w:after="0" w:line="274" w:lineRule="exact"/>
        <w:ind w:left="20" w:firstLine="700"/>
        <w:jc w:val="both"/>
        <w:rPr>
          <w:sz w:val="24"/>
          <w:szCs w:val="24"/>
        </w:rPr>
      </w:pPr>
      <w:r w:rsidRPr="0086221E">
        <w:rPr>
          <w:rStyle w:val="81"/>
          <w:sz w:val="24"/>
          <w:szCs w:val="24"/>
        </w:rPr>
        <w:t>К конкурсному предложению прилагается Форма 6 «Квалификация участников конкурса»</w:t>
      </w:r>
    </w:p>
    <w:p w:rsidR="001C36D5" w:rsidRPr="0086221E" w:rsidRDefault="001C36D5" w:rsidP="001C36D5">
      <w:pPr>
        <w:pStyle w:val="36"/>
        <w:shd w:val="clear" w:color="auto" w:fill="auto"/>
        <w:tabs>
          <w:tab w:val="left" w:leader="underscore" w:pos="970"/>
        </w:tabs>
        <w:spacing w:before="0" w:line="274" w:lineRule="exact"/>
        <w:ind w:left="20" w:firstLine="0"/>
        <w:jc w:val="left"/>
        <w:rPr>
          <w:sz w:val="24"/>
          <w:szCs w:val="24"/>
        </w:rPr>
      </w:pPr>
      <w:r w:rsidRPr="0086221E">
        <w:rPr>
          <w:rStyle w:val="37"/>
          <w:sz w:val="24"/>
          <w:szCs w:val="24"/>
        </w:rPr>
        <w:t xml:space="preserve">на </w:t>
      </w:r>
      <w:r w:rsidRPr="0086221E">
        <w:rPr>
          <w:rStyle w:val="37"/>
          <w:sz w:val="24"/>
          <w:szCs w:val="24"/>
        </w:rPr>
        <w:tab/>
      </w:r>
      <w:r w:rsidRPr="0086221E">
        <w:rPr>
          <w:rStyle w:val="312pt"/>
          <w:i/>
          <w:iCs/>
        </w:rPr>
        <w:t>(количество страниц) страницах.</w:t>
      </w:r>
    </w:p>
    <w:p w:rsidR="001C36D5" w:rsidRPr="0086221E" w:rsidRDefault="001C36D5" w:rsidP="001C36D5">
      <w:pPr>
        <w:pStyle w:val="17"/>
        <w:shd w:val="clear" w:color="auto" w:fill="auto"/>
        <w:spacing w:after="0" w:line="274" w:lineRule="exact"/>
        <w:ind w:left="20" w:right="20" w:firstLine="700"/>
        <w:jc w:val="both"/>
        <w:rPr>
          <w:sz w:val="24"/>
          <w:szCs w:val="24"/>
        </w:rPr>
      </w:pPr>
      <w:r w:rsidRPr="0086221E">
        <w:rPr>
          <w:rStyle w:val="81"/>
          <w:sz w:val="24"/>
          <w:szCs w:val="24"/>
        </w:rPr>
        <w:t>К конкурсному предложению прилагается проектная документация средств наружной рекламы по следующим рекламным местам лота:</w:t>
      </w:r>
    </w:p>
    <w:p w:rsidR="001C36D5" w:rsidRPr="0086221E" w:rsidRDefault="001C36D5" w:rsidP="001C36D5">
      <w:pPr>
        <w:pStyle w:val="36"/>
        <w:shd w:val="clear" w:color="auto" w:fill="auto"/>
        <w:tabs>
          <w:tab w:val="left" w:leader="underscore" w:pos="3673"/>
        </w:tabs>
        <w:spacing w:before="0" w:line="274" w:lineRule="exact"/>
        <w:ind w:left="20" w:firstLine="0"/>
        <w:jc w:val="left"/>
        <w:rPr>
          <w:sz w:val="24"/>
          <w:szCs w:val="24"/>
        </w:rPr>
      </w:pPr>
      <w:r w:rsidRPr="0086221E">
        <w:rPr>
          <w:rStyle w:val="37"/>
          <w:sz w:val="24"/>
          <w:szCs w:val="24"/>
        </w:rPr>
        <w:t>1)</w:t>
      </w:r>
      <w:r w:rsidRPr="0086221E">
        <w:rPr>
          <w:rStyle w:val="37"/>
          <w:sz w:val="24"/>
          <w:szCs w:val="24"/>
        </w:rPr>
        <w:tab/>
      </w:r>
      <w:r w:rsidRPr="0086221E">
        <w:rPr>
          <w:rStyle w:val="312pt"/>
          <w:i/>
          <w:iCs/>
        </w:rPr>
        <w:t>(количество страниц);</w:t>
      </w:r>
    </w:p>
    <w:p w:rsidR="001C36D5" w:rsidRPr="0086221E" w:rsidRDefault="001C36D5" w:rsidP="001C36D5">
      <w:pPr>
        <w:pStyle w:val="36"/>
        <w:shd w:val="clear" w:color="auto" w:fill="auto"/>
        <w:tabs>
          <w:tab w:val="left" w:leader="underscore" w:pos="3702"/>
        </w:tabs>
        <w:spacing w:before="0" w:line="274" w:lineRule="exact"/>
        <w:ind w:left="20" w:firstLine="0"/>
        <w:jc w:val="left"/>
        <w:rPr>
          <w:sz w:val="24"/>
          <w:szCs w:val="24"/>
        </w:rPr>
      </w:pPr>
      <w:r w:rsidRPr="0086221E">
        <w:rPr>
          <w:rStyle w:val="37"/>
          <w:sz w:val="24"/>
          <w:szCs w:val="24"/>
        </w:rPr>
        <w:t>2)</w:t>
      </w:r>
      <w:r w:rsidRPr="0086221E">
        <w:rPr>
          <w:rStyle w:val="37"/>
          <w:sz w:val="24"/>
          <w:szCs w:val="24"/>
        </w:rPr>
        <w:tab/>
      </w:r>
      <w:r w:rsidRPr="0086221E">
        <w:rPr>
          <w:rStyle w:val="312pt"/>
          <w:i/>
          <w:iCs/>
        </w:rPr>
        <w:t>(количество страниц).</w:t>
      </w:r>
    </w:p>
    <w:p w:rsidR="001C36D5" w:rsidRPr="0086221E" w:rsidRDefault="001C36D5" w:rsidP="001C36D5">
      <w:pPr>
        <w:pStyle w:val="17"/>
        <w:shd w:val="clear" w:color="auto" w:fill="auto"/>
        <w:spacing w:after="0" w:line="274" w:lineRule="exact"/>
        <w:ind w:left="20"/>
        <w:rPr>
          <w:rStyle w:val="81"/>
          <w:sz w:val="24"/>
          <w:szCs w:val="24"/>
        </w:rPr>
      </w:pPr>
    </w:p>
    <w:p w:rsidR="001C36D5" w:rsidRPr="0086221E" w:rsidRDefault="001C36D5" w:rsidP="001C36D5">
      <w:pPr>
        <w:pStyle w:val="17"/>
        <w:shd w:val="clear" w:color="auto" w:fill="auto"/>
        <w:spacing w:after="0" w:line="274" w:lineRule="exact"/>
        <w:ind w:left="20"/>
        <w:rPr>
          <w:rStyle w:val="81"/>
          <w:sz w:val="24"/>
          <w:szCs w:val="24"/>
        </w:rPr>
      </w:pPr>
    </w:p>
    <w:p w:rsidR="001C36D5" w:rsidRPr="00C24C06" w:rsidRDefault="001C36D5" w:rsidP="001C36D5">
      <w:pPr>
        <w:pStyle w:val="17"/>
        <w:shd w:val="clear" w:color="auto" w:fill="auto"/>
        <w:spacing w:after="0" w:line="274" w:lineRule="exact"/>
        <w:ind w:left="20"/>
      </w:pPr>
      <w:r w:rsidRPr="0086221E">
        <w:rPr>
          <w:rStyle w:val="81"/>
          <w:b/>
          <w:sz w:val="24"/>
          <w:szCs w:val="24"/>
        </w:rPr>
        <w:t>Претендент (уполномоченный представитель)</w:t>
      </w:r>
      <w:r w:rsidRPr="0086221E">
        <w:rPr>
          <w:rStyle w:val="81"/>
          <w:sz w:val="24"/>
          <w:szCs w:val="24"/>
        </w:rPr>
        <w:t xml:space="preserve"> _______________</w:t>
      </w:r>
      <w:r>
        <w:rPr>
          <w:rStyle w:val="81"/>
        </w:rPr>
        <w:t>__________________________________</w:t>
      </w:r>
    </w:p>
    <w:p w:rsidR="001C36D5" w:rsidRDefault="001C36D5" w:rsidP="001C36D5">
      <w:pPr>
        <w:pStyle w:val="80"/>
        <w:shd w:val="clear" w:color="auto" w:fill="auto"/>
        <w:tabs>
          <w:tab w:val="left" w:pos="7621"/>
        </w:tabs>
        <w:spacing w:after="124" w:line="150" w:lineRule="exact"/>
        <w:ind w:left="4640"/>
      </w:pPr>
      <w:r>
        <w:rPr>
          <w:rStyle w:val="82"/>
        </w:rPr>
        <w:t>(подпись)</w:t>
      </w:r>
      <w:r>
        <w:rPr>
          <w:rStyle w:val="82"/>
        </w:rPr>
        <w:tab/>
        <w:t>(Ф.И.О.)</w:t>
      </w:r>
    </w:p>
    <w:p w:rsidR="001C36D5" w:rsidRDefault="001C36D5" w:rsidP="001C36D5">
      <w:pPr>
        <w:pStyle w:val="17"/>
        <w:shd w:val="clear" w:color="auto" w:fill="auto"/>
        <w:spacing w:after="0" w:line="230" w:lineRule="exact"/>
        <w:ind w:left="20"/>
        <w:rPr>
          <w:rStyle w:val="af3"/>
        </w:rPr>
      </w:pPr>
      <w:r>
        <w:rPr>
          <w:rStyle w:val="81"/>
        </w:rPr>
        <w:t>М.П.</w:t>
      </w:r>
      <w:r>
        <w:rPr>
          <w:rStyle w:val="af3"/>
        </w:rPr>
        <w:t xml:space="preserve"> </w:t>
      </w:r>
    </w:p>
    <w:p w:rsidR="001C36D5" w:rsidRDefault="001C36D5" w:rsidP="001C36D5">
      <w:pPr>
        <w:spacing w:line="230" w:lineRule="exact"/>
        <w:ind w:right="160"/>
        <w:jc w:val="center"/>
        <w:rPr>
          <w:rFonts w:ascii="Times New Roman" w:eastAsia="Times New Roman" w:hAnsi="Times New Roman" w:cs="Times New Roman"/>
          <w:sz w:val="23"/>
          <w:szCs w:val="23"/>
          <w:shd w:val="clear" w:color="auto" w:fill="FFFFFF"/>
        </w:rPr>
      </w:pPr>
    </w:p>
    <w:p w:rsidR="001C36D5" w:rsidRDefault="001C36D5" w:rsidP="001C36D5">
      <w:pPr>
        <w:spacing w:line="230" w:lineRule="exact"/>
        <w:ind w:right="160"/>
        <w:jc w:val="center"/>
        <w:rPr>
          <w:rFonts w:ascii="Times New Roman" w:eastAsia="Times New Roman" w:hAnsi="Times New Roman" w:cs="Times New Roman"/>
          <w:sz w:val="23"/>
          <w:szCs w:val="23"/>
          <w:shd w:val="clear" w:color="auto" w:fill="FFFFFF"/>
        </w:rPr>
      </w:pPr>
    </w:p>
    <w:p w:rsidR="001C36D5" w:rsidRPr="008341F2" w:rsidRDefault="001C36D5" w:rsidP="001C36D5">
      <w:pPr>
        <w:spacing w:line="230" w:lineRule="exact"/>
        <w:ind w:left="426" w:right="160"/>
        <w:jc w:val="right"/>
        <w:rPr>
          <w:rFonts w:ascii="Times New Roman" w:eastAsia="Times New Roman" w:hAnsi="Times New Roman" w:cs="Times New Roman"/>
          <w:b/>
          <w:bCs/>
          <w:i/>
          <w:iCs/>
          <w:color w:val="auto"/>
          <w:sz w:val="23"/>
          <w:szCs w:val="23"/>
        </w:rPr>
      </w:pPr>
      <w:r>
        <w:rPr>
          <w:rFonts w:ascii="Times New Roman" w:eastAsia="Times New Roman" w:hAnsi="Times New Roman" w:cs="Times New Roman"/>
          <w:b/>
          <w:bCs/>
          <w:i/>
          <w:iCs/>
          <w:color w:val="auto"/>
          <w:sz w:val="23"/>
          <w:szCs w:val="23"/>
        </w:rPr>
        <w:t>Ф</w:t>
      </w:r>
      <w:r w:rsidRPr="008341F2">
        <w:rPr>
          <w:rFonts w:ascii="Times New Roman" w:eastAsia="Times New Roman" w:hAnsi="Times New Roman" w:cs="Times New Roman"/>
          <w:b/>
          <w:bCs/>
          <w:i/>
          <w:iCs/>
          <w:color w:val="auto"/>
          <w:sz w:val="23"/>
          <w:szCs w:val="23"/>
        </w:rPr>
        <w:t>орма 5</w:t>
      </w:r>
    </w:p>
    <w:p w:rsidR="001C36D5" w:rsidRPr="00B05267" w:rsidRDefault="001C36D5" w:rsidP="00B05267">
      <w:pPr>
        <w:ind w:left="320"/>
        <w:jc w:val="center"/>
        <w:rPr>
          <w:rFonts w:ascii="Times New Roman" w:eastAsia="Times New Roman" w:hAnsi="Times New Roman" w:cs="Times New Roman"/>
          <w:b/>
          <w:sz w:val="28"/>
          <w:szCs w:val="28"/>
          <w:shd w:val="clear" w:color="auto" w:fill="FFFFFF"/>
        </w:rPr>
      </w:pPr>
    </w:p>
    <w:p w:rsidR="001C36D5" w:rsidRPr="00B05267" w:rsidRDefault="001C36D5" w:rsidP="00B05267">
      <w:pPr>
        <w:ind w:left="320"/>
        <w:jc w:val="center"/>
        <w:rPr>
          <w:rFonts w:ascii="Times New Roman" w:eastAsia="Times New Roman" w:hAnsi="Times New Roman" w:cs="Times New Roman"/>
          <w:b/>
          <w:color w:val="auto"/>
          <w:sz w:val="28"/>
          <w:szCs w:val="28"/>
        </w:rPr>
      </w:pPr>
      <w:r w:rsidRPr="00B05267">
        <w:rPr>
          <w:rFonts w:ascii="Times New Roman" w:eastAsia="Times New Roman" w:hAnsi="Times New Roman" w:cs="Times New Roman"/>
          <w:b/>
          <w:sz w:val="28"/>
          <w:szCs w:val="28"/>
          <w:shd w:val="clear" w:color="auto" w:fill="FFFFFF"/>
        </w:rPr>
        <w:t>ДОВЕРЕННОСТЬ</w:t>
      </w:r>
    </w:p>
    <w:p w:rsidR="001C36D5" w:rsidRPr="00B05267" w:rsidRDefault="001C36D5" w:rsidP="00B05267">
      <w:pPr>
        <w:ind w:left="20" w:firstLine="740"/>
        <w:jc w:val="center"/>
        <w:rPr>
          <w:rFonts w:ascii="Times New Roman" w:eastAsia="Times New Roman" w:hAnsi="Times New Roman" w:cs="Times New Roman"/>
          <w:b/>
          <w:color w:val="auto"/>
          <w:sz w:val="28"/>
          <w:szCs w:val="28"/>
        </w:rPr>
      </w:pPr>
      <w:r w:rsidRPr="00B05267">
        <w:rPr>
          <w:rFonts w:ascii="Times New Roman" w:eastAsia="Times New Roman" w:hAnsi="Times New Roman" w:cs="Times New Roman"/>
          <w:b/>
          <w:sz w:val="28"/>
          <w:szCs w:val="28"/>
          <w:shd w:val="clear" w:color="auto" w:fill="FFFFFF"/>
        </w:rPr>
        <w:t>на уполномоченное лицо, имеющее право подписи и представления интересов</w:t>
      </w:r>
      <w:r w:rsidRPr="00B05267">
        <w:rPr>
          <w:rFonts w:ascii="Times New Roman" w:eastAsia="Times New Roman" w:hAnsi="Times New Roman" w:cs="Times New Roman"/>
          <w:b/>
          <w:color w:val="auto"/>
          <w:sz w:val="28"/>
          <w:szCs w:val="28"/>
        </w:rPr>
        <w:t xml:space="preserve"> </w:t>
      </w:r>
      <w:r w:rsidRPr="00B05267">
        <w:rPr>
          <w:rFonts w:ascii="Times New Roman" w:eastAsia="Times New Roman" w:hAnsi="Times New Roman" w:cs="Times New Roman"/>
          <w:b/>
          <w:sz w:val="28"/>
          <w:szCs w:val="28"/>
          <w:shd w:val="clear" w:color="auto" w:fill="FFFFFF"/>
        </w:rPr>
        <w:t>Претендента</w:t>
      </w:r>
    </w:p>
    <w:p w:rsidR="001C36D5" w:rsidRPr="00F226F7" w:rsidRDefault="001C36D5" w:rsidP="001C36D5">
      <w:pPr>
        <w:spacing w:after="215" w:line="274" w:lineRule="exact"/>
        <w:ind w:left="320"/>
        <w:jc w:val="center"/>
        <w:rPr>
          <w:rFonts w:ascii="Times New Roman" w:eastAsia="Times New Roman" w:hAnsi="Times New Roman" w:cs="Times New Roman"/>
          <w:b/>
          <w:color w:val="auto"/>
          <w:sz w:val="23"/>
          <w:szCs w:val="23"/>
        </w:rPr>
      </w:pPr>
    </w:p>
    <w:p w:rsidR="001C36D5" w:rsidRDefault="001C36D5" w:rsidP="001C36D5">
      <w:pPr>
        <w:spacing w:after="215" w:line="274" w:lineRule="exact"/>
        <w:ind w:firstLine="708"/>
        <w:rPr>
          <w:rFonts w:ascii="Times New Roman" w:eastAsia="Times New Roman" w:hAnsi="Times New Roman" w:cs="Times New Roman"/>
          <w:b/>
          <w:sz w:val="23"/>
          <w:szCs w:val="23"/>
          <w:shd w:val="clear" w:color="auto" w:fill="FFFFFF"/>
        </w:rPr>
      </w:pPr>
      <w:r>
        <w:rPr>
          <w:rFonts w:ascii="Times New Roman" w:eastAsia="Times New Roman" w:hAnsi="Times New Roman" w:cs="Times New Roman"/>
          <w:b/>
          <w:sz w:val="23"/>
          <w:szCs w:val="23"/>
          <w:shd w:val="clear" w:color="auto" w:fill="FFFFFF"/>
        </w:rPr>
        <w:t xml:space="preserve"> </w:t>
      </w:r>
      <w:r w:rsidRPr="00E0695E">
        <w:rPr>
          <w:rFonts w:ascii="Times New Roman" w:eastAsia="Times New Roman" w:hAnsi="Times New Roman" w:cs="Times New Roman"/>
          <w:b/>
          <w:sz w:val="23"/>
          <w:szCs w:val="23"/>
          <w:shd w:val="clear" w:color="auto" w:fill="FFFFFF"/>
        </w:rPr>
        <w:t xml:space="preserve">г. </w:t>
      </w:r>
      <w:r>
        <w:rPr>
          <w:rFonts w:ascii="Times New Roman" w:eastAsia="Times New Roman" w:hAnsi="Times New Roman" w:cs="Times New Roman"/>
          <w:b/>
          <w:sz w:val="23"/>
          <w:szCs w:val="23"/>
          <w:shd w:val="clear" w:color="auto" w:fill="FFFFFF"/>
        </w:rPr>
        <w:t>Стерлитамак</w:t>
      </w:r>
      <w:r>
        <w:rPr>
          <w:rFonts w:ascii="Times New Roman" w:eastAsia="Times New Roman" w:hAnsi="Times New Roman" w:cs="Times New Roman"/>
          <w:b/>
          <w:sz w:val="23"/>
          <w:szCs w:val="23"/>
          <w:shd w:val="clear" w:color="auto" w:fill="FFFFFF"/>
        </w:rPr>
        <w:tab/>
      </w:r>
      <w:r>
        <w:rPr>
          <w:rFonts w:ascii="Times New Roman" w:eastAsia="Times New Roman" w:hAnsi="Times New Roman" w:cs="Times New Roman"/>
          <w:b/>
          <w:sz w:val="23"/>
          <w:szCs w:val="23"/>
          <w:shd w:val="clear" w:color="auto" w:fill="FFFFFF"/>
        </w:rPr>
        <w:tab/>
      </w:r>
      <w:r>
        <w:rPr>
          <w:rFonts w:ascii="Times New Roman" w:eastAsia="Times New Roman" w:hAnsi="Times New Roman" w:cs="Times New Roman"/>
          <w:b/>
          <w:sz w:val="23"/>
          <w:szCs w:val="23"/>
          <w:shd w:val="clear" w:color="auto" w:fill="FFFFFF"/>
        </w:rPr>
        <w:tab/>
      </w:r>
      <w:r>
        <w:rPr>
          <w:rFonts w:ascii="Times New Roman" w:eastAsia="Times New Roman" w:hAnsi="Times New Roman" w:cs="Times New Roman"/>
          <w:b/>
          <w:sz w:val="23"/>
          <w:szCs w:val="23"/>
          <w:shd w:val="clear" w:color="auto" w:fill="FFFFFF"/>
        </w:rPr>
        <w:tab/>
      </w:r>
      <w:r>
        <w:rPr>
          <w:rFonts w:ascii="Times New Roman" w:eastAsia="Times New Roman" w:hAnsi="Times New Roman" w:cs="Times New Roman"/>
          <w:b/>
          <w:sz w:val="23"/>
          <w:szCs w:val="23"/>
          <w:shd w:val="clear" w:color="auto" w:fill="FFFFFF"/>
        </w:rPr>
        <w:tab/>
        <w:t xml:space="preserve">           </w:t>
      </w:r>
      <w:r w:rsidRPr="00F226F7">
        <w:rPr>
          <w:rFonts w:ascii="Times New Roman" w:eastAsia="Times New Roman" w:hAnsi="Times New Roman" w:cs="Times New Roman"/>
          <w:b/>
          <w:sz w:val="23"/>
          <w:szCs w:val="23"/>
          <w:shd w:val="clear" w:color="auto" w:fill="FFFFFF"/>
        </w:rPr>
        <w:t>№</w:t>
      </w:r>
      <w:r w:rsidR="005C3F00">
        <w:rPr>
          <w:rFonts w:ascii="Times New Roman" w:eastAsia="Times New Roman" w:hAnsi="Times New Roman" w:cs="Times New Roman"/>
          <w:b/>
          <w:sz w:val="23"/>
          <w:szCs w:val="23"/>
          <w:shd w:val="clear" w:color="auto" w:fill="FFFFFF"/>
        </w:rPr>
        <w:t>_________ от _______________</w:t>
      </w:r>
    </w:p>
    <w:p w:rsidR="001C36D5" w:rsidRPr="00D90A16" w:rsidRDefault="001C36D5" w:rsidP="001C36D5">
      <w:pPr>
        <w:tabs>
          <w:tab w:val="left" w:pos="3654"/>
          <w:tab w:val="left" w:leader="underscore" w:pos="6894"/>
        </w:tabs>
        <w:spacing w:line="230" w:lineRule="exact"/>
        <w:jc w:val="both"/>
      </w:pPr>
      <w:r w:rsidRPr="00D90A16">
        <w:rPr>
          <w:rFonts w:ascii="Times New Roman" w:eastAsia="Times New Roman" w:hAnsi="Times New Roman" w:cs="Times New Roman"/>
          <w:sz w:val="23"/>
          <w:szCs w:val="23"/>
          <w:shd w:val="clear" w:color="auto" w:fill="FFFFFF"/>
        </w:rPr>
        <w:tab/>
      </w:r>
    </w:p>
    <w:p w:rsidR="001C36D5" w:rsidRPr="00D90A16" w:rsidRDefault="001C36D5" w:rsidP="001C36D5">
      <w:pPr>
        <w:ind w:left="23" w:firstLine="743"/>
        <w:jc w:val="both"/>
        <w:rPr>
          <w:rFonts w:ascii="Times New Roman" w:eastAsia="Times New Roman" w:hAnsi="Times New Roman" w:cs="Times New Roman"/>
          <w:color w:val="auto"/>
          <w:sz w:val="23"/>
          <w:szCs w:val="23"/>
        </w:rPr>
      </w:pPr>
      <w:r w:rsidRPr="00E5754C">
        <w:rPr>
          <w:rFonts w:ascii="Times New Roman" w:eastAsia="Times New Roman" w:hAnsi="Times New Roman" w:cs="Times New Roman"/>
          <w:shd w:val="clear" w:color="auto" w:fill="FFFFFF"/>
        </w:rPr>
        <w:t xml:space="preserve">Претендент: </w:t>
      </w:r>
      <w:r>
        <w:rPr>
          <w:rFonts w:ascii="Times New Roman" w:eastAsia="Times New Roman" w:hAnsi="Times New Roman" w:cs="Times New Roman"/>
          <w:sz w:val="23"/>
          <w:szCs w:val="23"/>
          <w:shd w:val="clear" w:color="auto" w:fill="FFFFFF"/>
        </w:rPr>
        <w:t>_____________________________________________________</w:t>
      </w:r>
      <w:r w:rsidR="005C3F00">
        <w:rPr>
          <w:rFonts w:ascii="Times New Roman" w:eastAsia="Times New Roman" w:hAnsi="Times New Roman" w:cs="Times New Roman"/>
          <w:sz w:val="23"/>
          <w:szCs w:val="23"/>
          <w:shd w:val="clear" w:color="auto" w:fill="FFFFFF"/>
        </w:rPr>
        <w:t>_____________</w:t>
      </w:r>
    </w:p>
    <w:p w:rsidR="001C36D5" w:rsidRPr="00D90A16" w:rsidRDefault="001C36D5" w:rsidP="001C36D5">
      <w:pPr>
        <w:spacing w:after="76" w:line="150" w:lineRule="exact"/>
        <w:ind w:left="20"/>
        <w:jc w:val="both"/>
      </w:pPr>
      <w:r>
        <w:rPr>
          <w:rFonts w:ascii="Times New Roman" w:hAnsi="Times New Roman" w:cs="Times New Roman"/>
          <w:sz w:val="15"/>
          <w:szCs w:val="15"/>
        </w:rPr>
        <w:t xml:space="preserve">                                                        </w:t>
      </w:r>
      <w:r>
        <w:rPr>
          <w:rFonts w:ascii="Times New Roman" w:hAnsi="Times New Roman" w:cs="Times New Roman"/>
          <w:sz w:val="15"/>
          <w:szCs w:val="15"/>
        </w:rPr>
        <w:tab/>
        <w:t xml:space="preserve">                                                                            (</w:t>
      </w:r>
      <w:r w:rsidRPr="00D90A16">
        <w:rPr>
          <w:rFonts w:ascii="Times New Roman" w:hAnsi="Times New Roman" w:cs="Times New Roman"/>
          <w:sz w:val="15"/>
          <w:szCs w:val="15"/>
        </w:rPr>
        <w:t xml:space="preserve">наименование </w:t>
      </w:r>
      <w:r>
        <w:rPr>
          <w:rFonts w:ascii="Times New Roman" w:hAnsi="Times New Roman" w:cs="Times New Roman"/>
          <w:sz w:val="15"/>
          <w:szCs w:val="15"/>
        </w:rPr>
        <w:t>претендента</w:t>
      </w:r>
      <w:r w:rsidRPr="00D90A16">
        <w:rPr>
          <w:rFonts w:ascii="Times New Roman" w:hAnsi="Times New Roman" w:cs="Times New Roman"/>
          <w:sz w:val="15"/>
          <w:szCs w:val="15"/>
        </w:rPr>
        <w:t>)</w:t>
      </w:r>
    </w:p>
    <w:p w:rsidR="001C36D5" w:rsidRDefault="001C36D5" w:rsidP="001C36D5">
      <w:pPr>
        <w:ind w:left="23" w:firstLine="743"/>
        <w:jc w:val="both"/>
        <w:rPr>
          <w:rFonts w:ascii="Times New Roman" w:eastAsia="Times New Roman" w:hAnsi="Times New Roman" w:cs="Times New Roman"/>
          <w:sz w:val="23"/>
          <w:szCs w:val="23"/>
          <w:shd w:val="clear" w:color="auto" w:fill="FFFFFF"/>
        </w:rPr>
      </w:pPr>
      <w:r w:rsidRPr="00E5754C">
        <w:rPr>
          <w:rFonts w:ascii="Times New Roman" w:eastAsia="Times New Roman" w:hAnsi="Times New Roman" w:cs="Times New Roman"/>
          <w:shd w:val="clear" w:color="auto" w:fill="FFFFFF"/>
        </w:rPr>
        <w:t>доверяет</w:t>
      </w:r>
      <w:r>
        <w:rPr>
          <w:rFonts w:ascii="Times New Roman" w:eastAsia="Times New Roman" w:hAnsi="Times New Roman" w:cs="Times New Roman"/>
          <w:sz w:val="23"/>
          <w:szCs w:val="23"/>
          <w:shd w:val="clear" w:color="auto" w:fill="FFFFFF"/>
        </w:rPr>
        <w:t xml:space="preserve"> _____________________________________________________</w:t>
      </w:r>
      <w:r w:rsidR="005C3F00">
        <w:rPr>
          <w:rFonts w:ascii="Times New Roman" w:eastAsia="Times New Roman" w:hAnsi="Times New Roman" w:cs="Times New Roman"/>
          <w:sz w:val="23"/>
          <w:szCs w:val="23"/>
          <w:shd w:val="clear" w:color="auto" w:fill="FFFFFF"/>
        </w:rPr>
        <w:t>________</w:t>
      </w:r>
      <w:r>
        <w:rPr>
          <w:rFonts w:ascii="Times New Roman" w:eastAsia="Times New Roman" w:hAnsi="Times New Roman" w:cs="Times New Roman"/>
          <w:sz w:val="23"/>
          <w:szCs w:val="23"/>
          <w:shd w:val="clear" w:color="auto" w:fill="FFFFFF"/>
        </w:rPr>
        <w:t>___</w:t>
      </w:r>
      <w:r w:rsidR="005C3F00">
        <w:rPr>
          <w:rFonts w:ascii="Times New Roman" w:eastAsia="Times New Roman" w:hAnsi="Times New Roman" w:cs="Times New Roman"/>
          <w:sz w:val="23"/>
          <w:szCs w:val="23"/>
          <w:shd w:val="clear" w:color="auto" w:fill="FFFFFF"/>
        </w:rPr>
        <w:t>_</w:t>
      </w:r>
      <w:r>
        <w:rPr>
          <w:rFonts w:ascii="Times New Roman" w:eastAsia="Times New Roman" w:hAnsi="Times New Roman" w:cs="Times New Roman"/>
          <w:sz w:val="23"/>
          <w:szCs w:val="23"/>
          <w:shd w:val="clear" w:color="auto" w:fill="FFFFFF"/>
        </w:rPr>
        <w:t>____</w:t>
      </w:r>
    </w:p>
    <w:p w:rsidR="001C36D5" w:rsidRPr="00D90A16" w:rsidRDefault="001C36D5" w:rsidP="001C36D5">
      <w:pPr>
        <w:spacing w:after="120"/>
        <w:ind w:left="1381" w:firstLine="743"/>
        <w:jc w:val="both"/>
        <w:rPr>
          <w:rFonts w:ascii="Times New Roman" w:eastAsia="Times New Roman" w:hAnsi="Times New Roman" w:cs="Times New Roman"/>
          <w:color w:val="auto"/>
          <w:sz w:val="23"/>
          <w:szCs w:val="23"/>
        </w:rPr>
      </w:pPr>
      <w:r>
        <w:rPr>
          <w:rFonts w:ascii="Times New Roman" w:hAnsi="Times New Roman" w:cs="Times New Roman"/>
          <w:sz w:val="15"/>
          <w:szCs w:val="15"/>
        </w:rPr>
        <w:t xml:space="preserve">                                                                            (Ф.И.О. ,должность</w:t>
      </w:r>
      <w:r w:rsidRPr="00D90A16">
        <w:rPr>
          <w:rFonts w:ascii="Times New Roman" w:hAnsi="Times New Roman" w:cs="Times New Roman"/>
          <w:sz w:val="15"/>
          <w:szCs w:val="15"/>
        </w:rPr>
        <w:t>)</w:t>
      </w:r>
    </w:p>
    <w:p w:rsidR="001C36D5" w:rsidRDefault="001C36D5" w:rsidP="001C36D5">
      <w:pPr>
        <w:tabs>
          <w:tab w:val="left" w:leader="underscore" w:pos="20"/>
          <w:tab w:val="left" w:leader="underscore" w:pos="3625"/>
          <w:tab w:val="left" w:leader="underscore" w:pos="7018"/>
          <w:tab w:val="left" w:leader="underscore" w:pos="7738"/>
          <w:tab w:val="left" w:leader="underscore" w:pos="9841"/>
        </w:tabs>
        <w:spacing w:after="300" w:line="230" w:lineRule="exact"/>
        <w:ind w:left="20"/>
        <w:jc w:val="both"/>
        <w:rPr>
          <w:rFonts w:ascii="Times New Roman" w:eastAsia="Times New Roman" w:hAnsi="Times New Roman" w:cs="Times New Roman"/>
          <w:sz w:val="23"/>
          <w:szCs w:val="23"/>
          <w:shd w:val="clear" w:color="auto" w:fill="FFFFFF"/>
        </w:rPr>
      </w:pPr>
    </w:p>
    <w:p w:rsidR="001C36D5" w:rsidRPr="00D90A16" w:rsidRDefault="001C36D5" w:rsidP="001C36D5">
      <w:pPr>
        <w:tabs>
          <w:tab w:val="left" w:leader="underscore" w:pos="2262"/>
          <w:tab w:val="left" w:leader="underscore" w:pos="3625"/>
          <w:tab w:val="left" w:leader="underscore" w:pos="7018"/>
          <w:tab w:val="left" w:leader="underscore" w:pos="7738"/>
          <w:tab w:val="left" w:leader="underscore" w:pos="9841"/>
        </w:tabs>
        <w:spacing w:after="300" w:line="230" w:lineRule="exact"/>
        <w:ind w:left="20"/>
        <w:jc w:val="both"/>
        <w:rPr>
          <w:rFonts w:ascii="Times New Roman" w:eastAsia="Times New Roman" w:hAnsi="Times New Roman" w:cs="Times New Roman"/>
          <w:color w:val="auto"/>
          <w:sz w:val="23"/>
          <w:szCs w:val="23"/>
        </w:rPr>
      </w:pPr>
      <w:r>
        <w:rPr>
          <w:rFonts w:ascii="Times New Roman" w:eastAsia="Times New Roman" w:hAnsi="Times New Roman" w:cs="Times New Roman"/>
          <w:sz w:val="23"/>
          <w:szCs w:val="23"/>
          <w:shd w:val="clear" w:color="auto" w:fill="FFFFFF"/>
        </w:rPr>
        <w:t xml:space="preserve">            </w:t>
      </w:r>
      <w:r w:rsidRPr="00E5754C">
        <w:rPr>
          <w:rFonts w:ascii="Times New Roman" w:eastAsia="Times New Roman" w:hAnsi="Times New Roman" w:cs="Times New Roman"/>
          <w:shd w:val="clear" w:color="auto" w:fill="FFFFFF"/>
        </w:rPr>
        <w:t>паспорт серии</w:t>
      </w:r>
      <w:r w:rsidRPr="00E5754C">
        <w:rPr>
          <w:rFonts w:ascii="Times New Roman" w:eastAsia="Times New Roman" w:hAnsi="Times New Roman" w:cs="Times New Roman"/>
          <w:shd w:val="clear" w:color="auto" w:fill="FFFFFF"/>
        </w:rPr>
        <w:tab/>
        <w:t>№</w:t>
      </w:r>
      <w:r w:rsidRPr="00E5754C">
        <w:rPr>
          <w:rFonts w:ascii="Times New Roman" w:eastAsia="Times New Roman" w:hAnsi="Times New Roman" w:cs="Times New Roman"/>
          <w:shd w:val="clear" w:color="auto" w:fill="FFFFFF"/>
        </w:rPr>
        <w:tab/>
        <w:t>выдан</w:t>
      </w:r>
      <w:r w:rsidR="005C3F00">
        <w:rPr>
          <w:rFonts w:ascii="Times New Roman" w:eastAsia="Times New Roman" w:hAnsi="Times New Roman" w:cs="Times New Roman"/>
          <w:sz w:val="23"/>
          <w:szCs w:val="23"/>
          <w:shd w:val="clear" w:color="auto" w:fill="FFFFFF"/>
        </w:rPr>
        <w:t xml:space="preserve"> _________________________________________</w:t>
      </w:r>
      <w:r>
        <w:rPr>
          <w:rFonts w:ascii="Times New Roman" w:eastAsia="Times New Roman" w:hAnsi="Times New Roman" w:cs="Times New Roman"/>
          <w:sz w:val="23"/>
          <w:szCs w:val="23"/>
          <w:shd w:val="clear" w:color="auto" w:fill="FFFFFF"/>
        </w:rPr>
        <w:t>_____</w:t>
      </w:r>
      <w:r w:rsidR="005C3F00">
        <w:rPr>
          <w:rFonts w:ascii="Times New Roman" w:eastAsia="Times New Roman" w:hAnsi="Times New Roman" w:cs="Times New Roman"/>
          <w:sz w:val="23"/>
          <w:szCs w:val="23"/>
          <w:shd w:val="clear" w:color="auto" w:fill="FFFFFF"/>
        </w:rPr>
        <w:t>_</w:t>
      </w:r>
    </w:p>
    <w:p w:rsidR="001C36D5" w:rsidRPr="00D90A16" w:rsidRDefault="001C36D5" w:rsidP="001C36D5">
      <w:pPr>
        <w:jc w:val="both"/>
        <w:rPr>
          <w:rFonts w:ascii="Times New Roman" w:eastAsia="Times New Roman" w:hAnsi="Times New Roman" w:cs="Times New Roman"/>
          <w:color w:val="auto"/>
          <w:sz w:val="23"/>
          <w:szCs w:val="23"/>
        </w:rPr>
      </w:pPr>
      <w:r>
        <w:rPr>
          <w:rFonts w:ascii="Times New Roman" w:eastAsia="Times New Roman" w:hAnsi="Times New Roman" w:cs="Times New Roman"/>
          <w:sz w:val="23"/>
          <w:szCs w:val="23"/>
          <w:shd w:val="clear" w:color="auto" w:fill="FFFFFF"/>
        </w:rPr>
        <w:t xml:space="preserve">            </w:t>
      </w:r>
      <w:r w:rsidRPr="00E5754C">
        <w:rPr>
          <w:rFonts w:ascii="Times New Roman" w:eastAsia="Times New Roman" w:hAnsi="Times New Roman" w:cs="Times New Roman"/>
          <w:shd w:val="clear" w:color="auto" w:fill="FFFFFF"/>
        </w:rPr>
        <w:t>представлять интересы</w:t>
      </w:r>
      <w:r>
        <w:rPr>
          <w:rFonts w:ascii="Times New Roman" w:eastAsia="Times New Roman" w:hAnsi="Times New Roman" w:cs="Times New Roman"/>
          <w:sz w:val="23"/>
          <w:szCs w:val="23"/>
          <w:shd w:val="clear" w:color="auto" w:fill="FFFFFF"/>
        </w:rPr>
        <w:t xml:space="preserve"> __________________________________</w:t>
      </w:r>
      <w:r w:rsidR="005C3F00">
        <w:rPr>
          <w:rFonts w:ascii="Times New Roman" w:eastAsia="Times New Roman" w:hAnsi="Times New Roman" w:cs="Times New Roman"/>
          <w:sz w:val="23"/>
          <w:szCs w:val="23"/>
          <w:shd w:val="clear" w:color="auto" w:fill="FFFFFF"/>
        </w:rPr>
        <w:t>________________________</w:t>
      </w:r>
    </w:p>
    <w:p w:rsidR="001C36D5" w:rsidRPr="008356C1" w:rsidRDefault="001C36D5" w:rsidP="001C36D5">
      <w:pPr>
        <w:spacing w:after="76" w:line="150" w:lineRule="exact"/>
        <w:ind w:left="20"/>
        <w:jc w:val="both"/>
      </w:pPr>
      <w:r>
        <w:rPr>
          <w:rFonts w:ascii="Times New Roman" w:hAnsi="Times New Roman" w:cs="Times New Roman"/>
          <w:sz w:val="15"/>
          <w:szCs w:val="15"/>
        </w:rPr>
        <w:t xml:space="preserve">                                                                                                                                    (</w:t>
      </w:r>
      <w:r w:rsidRPr="00D90A16">
        <w:rPr>
          <w:rFonts w:ascii="Times New Roman" w:hAnsi="Times New Roman" w:cs="Times New Roman"/>
          <w:sz w:val="15"/>
          <w:szCs w:val="15"/>
        </w:rPr>
        <w:t xml:space="preserve">наименование </w:t>
      </w:r>
      <w:r>
        <w:rPr>
          <w:rFonts w:ascii="Times New Roman" w:hAnsi="Times New Roman" w:cs="Times New Roman"/>
          <w:sz w:val="15"/>
          <w:szCs w:val="15"/>
        </w:rPr>
        <w:t>претендента</w:t>
      </w:r>
      <w:r w:rsidRPr="00D90A16">
        <w:rPr>
          <w:rFonts w:ascii="Times New Roman" w:hAnsi="Times New Roman" w:cs="Times New Roman"/>
          <w:sz w:val="15"/>
          <w:szCs w:val="15"/>
        </w:rPr>
        <w:t>)</w:t>
      </w:r>
    </w:p>
    <w:p w:rsidR="001C36D5" w:rsidRPr="00E5754C" w:rsidRDefault="001C36D5" w:rsidP="005C3F00">
      <w:pPr>
        <w:spacing w:line="274" w:lineRule="exact"/>
        <w:ind w:left="20" w:right="-1" w:hanging="20"/>
        <w:jc w:val="both"/>
        <w:rPr>
          <w:rFonts w:ascii="Times New Roman" w:eastAsia="Times New Roman" w:hAnsi="Times New Roman" w:cs="Times New Roman"/>
          <w:color w:val="auto"/>
        </w:rPr>
      </w:pPr>
      <w:r>
        <w:rPr>
          <w:rFonts w:ascii="Times New Roman" w:eastAsia="Times New Roman" w:hAnsi="Times New Roman" w:cs="Times New Roman"/>
          <w:sz w:val="23"/>
          <w:szCs w:val="23"/>
          <w:shd w:val="clear" w:color="auto" w:fill="FFFFFF"/>
        </w:rPr>
        <w:t xml:space="preserve">           </w:t>
      </w:r>
      <w:r w:rsidRPr="00E5754C">
        <w:rPr>
          <w:rFonts w:ascii="Times New Roman" w:eastAsia="Times New Roman" w:hAnsi="Times New Roman" w:cs="Times New Roman"/>
          <w:shd w:val="clear" w:color="auto" w:fill="FFFFFF"/>
        </w:rPr>
        <w:t>на конкурсах, проводимых Администрацией городского округа город Стерлитамак Республики</w:t>
      </w:r>
      <w:r w:rsidR="005C3F00">
        <w:rPr>
          <w:rFonts w:ascii="Times New Roman" w:eastAsia="Times New Roman" w:hAnsi="Times New Roman" w:cs="Times New Roman"/>
          <w:shd w:val="clear" w:color="auto" w:fill="FFFFFF"/>
        </w:rPr>
        <w:t xml:space="preserve"> </w:t>
      </w:r>
      <w:r w:rsidRPr="00E5754C">
        <w:rPr>
          <w:rFonts w:ascii="Times New Roman" w:eastAsia="Times New Roman" w:hAnsi="Times New Roman" w:cs="Times New Roman"/>
          <w:shd w:val="clear" w:color="auto" w:fill="FFFFFF"/>
        </w:rPr>
        <w:t>Башкортостан.</w:t>
      </w:r>
    </w:p>
    <w:p w:rsidR="001C36D5" w:rsidRPr="00E5754C" w:rsidRDefault="001C36D5" w:rsidP="005C3F00">
      <w:pPr>
        <w:ind w:left="23" w:right="-1" w:hanging="20"/>
        <w:jc w:val="both"/>
        <w:rPr>
          <w:rFonts w:ascii="Times New Roman" w:eastAsia="Times New Roman" w:hAnsi="Times New Roman" w:cs="Times New Roman"/>
          <w:shd w:val="clear" w:color="auto" w:fill="FFFFFF"/>
        </w:rPr>
      </w:pPr>
      <w:r w:rsidRPr="00E5754C">
        <w:rPr>
          <w:rFonts w:ascii="Times New Roman" w:eastAsia="Times New Roman" w:hAnsi="Times New Roman" w:cs="Times New Roman"/>
          <w:shd w:val="clear" w:color="auto" w:fill="FFFFFF"/>
        </w:rPr>
        <w:t xml:space="preserve">           В целях выполнения данного поручения он уполномочен представлять конкурсной комис</w:t>
      </w:r>
      <w:r w:rsidRPr="00E5754C">
        <w:rPr>
          <w:rFonts w:ascii="Times New Roman" w:eastAsia="Times New Roman" w:hAnsi="Times New Roman" w:cs="Times New Roman"/>
          <w:shd w:val="clear" w:color="auto" w:fill="FFFFFF"/>
        </w:rPr>
        <w:softHyphen/>
        <w:t>сии</w:t>
      </w:r>
      <w:r w:rsidR="005C3F00">
        <w:rPr>
          <w:rFonts w:ascii="Times New Roman" w:eastAsia="Times New Roman" w:hAnsi="Times New Roman" w:cs="Times New Roman"/>
          <w:shd w:val="clear" w:color="auto" w:fill="FFFFFF"/>
        </w:rPr>
        <w:t xml:space="preserve"> </w:t>
      </w:r>
      <w:r w:rsidRPr="00E5754C">
        <w:rPr>
          <w:rFonts w:ascii="Times New Roman" w:eastAsia="Times New Roman" w:hAnsi="Times New Roman" w:cs="Times New Roman"/>
          <w:shd w:val="clear" w:color="auto" w:fill="FFFFFF"/>
        </w:rPr>
        <w:t xml:space="preserve">           необходимые документы, подписывать и получать от имени организации - доверителя все документы, связанные с его выполнением.</w:t>
      </w:r>
    </w:p>
    <w:p w:rsidR="001C36D5" w:rsidRDefault="001C36D5" w:rsidP="001C36D5">
      <w:pPr>
        <w:spacing w:after="215" w:line="274" w:lineRule="exact"/>
        <w:ind w:left="20" w:right="220"/>
        <w:jc w:val="both"/>
        <w:rPr>
          <w:rFonts w:ascii="Times New Roman" w:eastAsia="Times New Roman" w:hAnsi="Times New Roman" w:cs="Times New Roman"/>
          <w:sz w:val="23"/>
          <w:szCs w:val="23"/>
          <w:shd w:val="clear" w:color="auto" w:fill="FFFFFF"/>
        </w:rPr>
      </w:pPr>
    </w:p>
    <w:p w:rsidR="001C36D5" w:rsidRPr="00D90A16" w:rsidRDefault="001C36D5" w:rsidP="001C36D5">
      <w:pPr>
        <w:spacing w:after="215" w:line="274" w:lineRule="exact"/>
        <w:ind w:left="20" w:right="220"/>
        <w:jc w:val="both"/>
        <w:rPr>
          <w:rFonts w:ascii="Times New Roman" w:eastAsia="Times New Roman" w:hAnsi="Times New Roman" w:cs="Times New Roman"/>
          <w:color w:val="auto"/>
          <w:sz w:val="23"/>
          <w:szCs w:val="23"/>
        </w:rPr>
      </w:pPr>
    </w:p>
    <w:p w:rsidR="001C36D5" w:rsidRDefault="001C36D5" w:rsidP="001C36D5">
      <w:pPr>
        <w:ind w:firstLine="708"/>
        <w:jc w:val="both"/>
        <w:rPr>
          <w:rFonts w:ascii="Times New Roman" w:eastAsia="Times New Roman" w:hAnsi="Times New Roman" w:cs="Times New Roman"/>
          <w:sz w:val="23"/>
          <w:szCs w:val="23"/>
          <w:shd w:val="clear" w:color="auto" w:fill="FFFFFF"/>
        </w:rPr>
      </w:pPr>
      <w:r w:rsidRPr="00D90A16">
        <w:rPr>
          <w:rFonts w:ascii="Times New Roman" w:eastAsia="Times New Roman" w:hAnsi="Times New Roman" w:cs="Times New Roman"/>
          <w:sz w:val="23"/>
          <w:szCs w:val="23"/>
          <w:shd w:val="clear" w:color="auto" w:fill="FFFFFF"/>
        </w:rPr>
        <w:t>Подпись</w:t>
      </w:r>
      <w:r>
        <w:rPr>
          <w:rFonts w:ascii="Times New Roman" w:eastAsia="Times New Roman" w:hAnsi="Times New Roman" w:cs="Times New Roman"/>
          <w:sz w:val="23"/>
          <w:szCs w:val="23"/>
          <w:shd w:val="clear" w:color="auto" w:fill="FFFFFF"/>
        </w:rPr>
        <w:t xml:space="preserve"> _____________________________                    _____</w:t>
      </w:r>
      <w:r w:rsidR="005C3F00">
        <w:rPr>
          <w:rFonts w:ascii="Times New Roman" w:eastAsia="Times New Roman" w:hAnsi="Times New Roman" w:cs="Times New Roman"/>
          <w:sz w:val="23"/>
          <w:szCs w:val="23"/>
          <w:shd w:val="clear" w:color="auto" w:fill="FFFFFF"/>
        </w:rPr>
        <w:t>__________________ удостоверя</w:t>
      </w:r>
      <w:r w:rsidR="002531C4">
        <w:rPr>
          <w:rFonts w:ascii="Times New Roman" w:eastAsia="Times New Roman" w:hAnsi="Times New Roman" w:cs="Times New Roman"/>
          <w:sz w:val="23"/>
          <w:szCs w:val="23"/>
          <w:shd w:val="clear" w:color="auto" w:fill="FFFFFF"/>
        </w:rPr>
        <w:t>е</w:t>
      </w:r>
      <w:r w:rsidR="005C3F00">
        <w:rPr>
          <w:rFonts w:ascii="Times New Roman" w:eastAsia="Times New Roman" w:hAnsi="Times New Roman" w:cs="Times New Roman"/>
          <w:sz w:val="23"/>
          <w:szCs w:val="23"/>
          <w:shd w:val="clear" w:color="auto" w:fill="FFFFFF"/>
        </w:rPr>
        <w:t>м</w:t>
      </w:r>
      <w:r w:rsidR="002531C4">
        <w:rPr>
          <w:rFonts w:ascii="Times New Roman" w:eastAsia="Times New Roman" w:hAnsi="Times New Roman" w:cs="Times New Roman"/>
          <w:sz w:val="23"/>
          <w:szCs w:val="23"/>
          <w:shd w:val="clear" w:color="auto" w:fill="FFFFFF"/>
        </w:rPr>
        <w:t>.</w:t>
      </w:r>
    </w:p>
    <w:p w:rsidR="005C3F00" w:rsidRPr="00D90A16" w:rsidRDefault="005C3F00" w:rsidP="005C3F00">
      <w:pPr>
        <w:tabs>
          <w:tab w:val="left" w:pos="6111"/>
        </w:tabs>
        <w:spacing w:after="369" w:line="150" w:lineRule="exact"/>
        <w:ind w:left="1460"/>
      </w:pPr>
      <w:r>
        <w:rPr>
          <w:rFonts w:ascii="Times New Roman" w:hAnsi="Times New Roman" w:cs="Times New Roman"/>
          <w:sz w:val="15"/>
          <w:szCs w:val="15"/>
        </w:rPr>
        <w:t xml:space="preserve">                         (</w:t>
      </w:r>
      <w:r w:rsidRPr="00D90A16">
        <w:rPr>
          <w:rFonts w:ascii="Times New Roman" w:hAnsi="Times New Roman" w:cs="Times New Roman"/>
          <w:sz w:val="15"/>
          <w:szCs w:val="15"/>
        </w:rPr>
        <w:t>Ф.И.О. удостоверяемого)</w:t>
      </w:r>
      <w:r w:rsidRPr="00D90A16">
        <w:rPr>
          <w:rFonts w:ascii="Times New Roman" w:hAnsi="Times New Roman" w:cs="Times New Roman"/>
          <w:sz w:val="15"/>
          <w:szCs w:val="15"/>
        </w:rPr>
        <w:tab/>
      </w:r>
      <w:r>
        <w:rPr>
          <w:rFonts w:ascii="Times New Roman" w:hAnsi="Times New Roman" w:cs="Times New Roman"/>
          <w:sz w:val="15"/>
          <w:szCs w:val="15"/>
        </w:rPr>
        <w:t xml:space="preserve">                        </w:t>
      </w:r>
      <w:r w:rsidRPr="00D90A16">
        <w:rPr>
          <w:rFonts w:ascii="Times New Roman" w:hAnsi="Times New Roman" w:cs="Times New Roman"/>
          <w:sz w:val="15"/>
          <w:szCs w:val="15"/>
        </w:rPr>
        <w:t>(Подпись удостоверяемого)</w:t>
      </w:r>
    </w:p>
    <w:p w:rsidR="001C36D5" w:rsidRDefault="001C36D5" w:rsidP="001C36D5">
      <w:pPr>
        <w:ind w:left="23" w:firstLine="743"/>
        <w:jc w:val="both"/>
        <w:rPr>
          <w:rFonts w:ascii="Times New Roman" w:eastAsia="Times New Roman" w:hAnsi="Times New Roman" w:cs="Times New Roman"/>
          <w:sz w:val="23"/>
          <w:szCs w:val="23"/>
          <w:shd w:val="clear" w:color="auto" w:fill="FFFFFF"/>
        </w:rPr>
      </w:pPr>
    </w:p>
    <w:p w:rsidR="001C36D5" w:rsidRPr="00D90A16" w:rsidRDefault="001C36D5" w:rsidP="001C36D5">
      <w:pPr>
        <w:tabs>
          <w:tab w:val="left" w:leader="underscore" w:pos="5170"/>
          <w:tab w:val="left" w:leader="underscore" w:pos="8473"/>
        </w:tabs>
        <w:spacing w:line="230" w:lineRule="exact"/>
        <w:ind w:left="20"/>
        <w:jc w:val="both"/>
        <w:rPr>
          <w:rFonts w:ascii="Times New Roman" w:eastAsia="Times New Roman" w:hAnsi="Times New Roman" w:cs="Times New Roman"/>
          <w:color w:val="auto"/>
          <w:sz w:val="23"/>
          <w:szCs w:val="23"/>
        </w:rPr>
      </w:pPr>
      <w:r>
        <w:rPr>
          <w:rFonts w:ascii="Times New Roman" w:eastAsia="Times New Roman" w:hAnsi="Times New Roman" w:cs="Times New Roman"/>
          <w:sz w:val="23"/>
          <w:szCs w:val="23"/>
          <w:shd w:val="clear" w:color="auto" w:fill="FFFFFF"/>
        </w:rPr>
        <w:tab/>
      </w:r>
      <w:r w:rsidRPr="00D90A16">
        <w:rPr>
          <w:rFonts w:ascii="Times New Roman" w:eastAsia="Times New Roman" w:hAnsi="Times New Roman" w:cs="Times New Roman"/>
          <w:sz w:val="23"/>
          <w:szCs w:val="23"/>
          <w:shd w:val="clear" w:color="auto" w:fill="FFFFFF"/>
        </w:rPr>
        <w:tab/>
        <w:t xml:space="preserve"> </w:t>
      </w:r>
      <w:r w:rsidRPr="00D90A16">
        <w:rPr>
          <w:rFonts w:ascii="Times New Roman" w:eastAsia="Times New Roman" w:hAnsi="Times New Roman" w:cs="Times New Roman"/>
          <w:sz w:val="23"/>
          <w:szCs w:val="23"/>
          <w:shd w:val="clear" w:color="auto" w:fill="FFFFFF"/>
        </w:rPr>
        <w:tab/>
      </w:r>
    </w:p>
    <w:p w:rsidR="001C36D5" w:rsidRDefault="001C36D5" w:rsidP="001C36D5">
      <w:pPr>
        <w:pStyle w:val="17"/>
        <w:shd w:val="clear" w:color="auto" w:fill="auto"/>
        <w:spacing w:after="0" w:line="274" w:lineRule="exact"/>
        <w:rPr>
          <w:rStyle w:val="81"/>
        </w:rPr>
      </w:pPr>
    </w:p>
    <w:p w:rsidR="001C36D5" w:rsidRDefault="001C36D5" w:rsidP="001C36D5">
      <w:pPr>
        <w:pStyle w:val="17"/>
        <w:shd w:val="clear" w:color="auto" w:fill="auto"/>
        <w:spacing w:after="0" w:line="274" w:lineRule="exact"/>
        <w:rPr>
          <w:rStyle w:val="81"/>
        </w:rPr>
      </w:pPr>
    </w:p>
    <w:p w:rsidR="001C36D5" w:rsidRDefault="001C36D5" w:rsidP="001C36D5">
      <w:pPr>
        <w:pStyle w:val="30"/>
        <w:rPr>
          <w:rStyle w:val="af4"/>
        </w:rPr>
      </w:pPr>
      <w:r>
        <w:t xml:space="preserve">        </w:t>
      </w:r>
      <w:r>
        <w:fldChar w:fldCharType="begin"/>
      </w:r>
      <w:r>
        <w:instrText xml:space="preserve"> TOC \o "1-5" \h \z </w:instrText>
      </w:r>
      <w:r>
        <w:fldChar w:fldCharType="separate"/>
      </w:r>
      <w:r>
        <w:rPr>
          <w:rStyle w:val="af4"/>
        </w:rPr>
        <w:t>Доверенность действительна по  _______________________________________ г.</w:t>
      </w:r>
    </w:p>
    <w:p w:rsidR="001C36D5" w:rsidRDefault="001C36D5" w:rsidP="001C36D5">
      <w:pPr>
        <w:pStyle w:val="30"/>
      </w:pPr>
    </w:p>
    <w:p w:rsidR="001C36D5" w:rsidRDefault="001C36D5" w:rsidP="001C36D5">
      <w:pPr>
        <w:tabs>
          <w:tab w:val="left" w:leader="underscore" w:pos="7306"/>
        </w:tabs>
        <w:spacing w:line="254" w:lineRule="exact"/>
        <w:jc w:val="center"/>
        <w:rPr>
          <w:rFonts w:ascii="Times New Roman" w:hAnsi="Times New Roman" w:cs="Times New Roman"/>
          <w:b/>
          <w:i/>
          <w:sz w:val="23"/>
          <w:szCs w:val="23"/>
        </w:rPr>
      </w:pPr>
    </w:p>
    <w:p w:rsidR="001C36D5" w:rsidRDefault="001C36D5" w:rsidP="001C36D5">
      <w:pPr>
        <w:pStyle w:val="30"/>
      </w:pPr>
      <w:r>
        <w:rPr>
          <w:rStyle w:val="af4"/>
        </w:rPr>
        <w:t xml:space="preserve">                                                     </w:t>
      </w:r>
    </w:p>
    <w:p w:rsidR="001C36D5" w:rsidRDefault="001C36D5" w:rsidP="001C36D5">
      <w:pPr>
        <w:pStyle w:val="30"/>
      </w:pPr>
      <w:r>
        <w:rPr>
          <w:rStyle w:val="af4"/>
        </w:rPr>
        <w:t xml:space="preserve">                                               </w:t>
      </w:r>
      <w:r>
        <w:fldChar w:fldCharType="end"/>
      </w:r>
    </w:p>
    <w:p w:rsidR="001C36D5" w:rsidRDefault="001C36D5" w:rsidP="001C36D5">
      <w:pPr>
        <w:pStyle w:val="30"/>
        <w:rPr>
          <w:rStyle w:val="82"/>
          <w:rFonts w:eastAsia="Courier New"/>
        </w:rPr>
      </w:pPr>
    </w:p>
    <w:p w:rsidR="001C36D5" w:rsidRDefault="001C36D5" w:rsidP="001C36D5">
      <w:pPr>
        <w:tabs>
          <w:tab w:val="left" w:leader="underscore" w:pos="7306"/>
        </w:tabs>
        <w:spacing w:line="254" w:lineRule="exact"/>
        <w:jc w:val="right"/>
        <w:rPr>
          <w:rStyle w:val="82"/>
          <w:rFonts w:eastAsia="Courier New"/>
        </w:rPr>
      </w:pPr>
    </w:p>
    <w:p w:rsidR="001C36D5" w:rsidRDefault="001C36D5" w:rsidP="001C36D5">
      <w:pPr>
        <w:tabs>
          <w:tab w:val="left" w:leader="underscore" w:pos="7306"/>
        </w:tabs>
        <w:spacing w:line="254" w:lineRule="exact"/>
        <w:jc w:val="right"/>
        <w:rPr>
          <w:rStyle w:val="82"/>
          <w:rFonts w:eastAsia="Courier New"/>
        </w:rPr>
      </w:pPr>
    </w:p>
    <w:p w:rsidR="001C36D5" w:rsidRDefault="001C36D5" w:rsidP="001C36D5">
      <w:pPr>
        <w:tabs>
          <w:tab w:val="left" w:leader="underscore" w:pos="7306"/>
        </w:tabs>
        <w:spacing w:line="254" w:lineRule="exact"/>
        <w:jc w:val="right"/>
        <w:rPr>
          <w:rStyle w:val="82"/>
          <w:rFonts w:eastAsia="Courier New"/>
        </w:rPr>
      </w:pPr>
    </w:p>
    <w:p w:rsidR="001C36D5" w:rsidRDefault="001C36D5" w:rsidP="001C36D5">
      <w:pPr>
        <w:tabs>
          <w:tab w:val="left" w:leader="underscore" w:pos="7306"/>
        </w:tabs>
        <w:spacing w:line="254" w:lineRule="exact"/>
        <w:jc w:val="right"/>
        <w:rPr>
          <w:rStyle w:val="82"/>
          <w:rFonts w:eastAsia="Courier New"/>
        </w:rPr>
      </w:pPr>
    </w:p>
    <w:p w:rsidR="001C36D5" w:rsidRDefault="001C36D5" w:rsidP="001C36D5">
      <w:pPr>
        <w:tabs>
          <w:tab w:val="left" w:leader="underscore" w:pos="7306"/>
        </w:tabs>
        <w:spacing w:line="254" w:lineRule="exact"/>
        <w:jc w:val="right"/>
        <w:rPr>
          <w:rStyle w:val="82"/>
          <w:rFonts w:eastAsia="Courier New"/>
        </w:rPr>
      </w:pPr>
    </w:p>
    <w:p w:rsidR="001C36D5" w:rsidRDefault="001C36D5" w:rsidP="001C36D5">
      <w:pPr>
        <w:tabs>
          <w:tab w:val="left" w:leader="underscore" w:pos="7306"/>
        </w:tabs>
        <w:spacing w:line="254" w:lineRule="exact"/>
        <w:jc w:val="right"/>
        <w:rPr>
          <w:rStyle w:val="82"/>
          <w:rFonts w:eastAsia="Courier New"/>
        </w:rPr>
      </w:pPr>
    </w:p>
    <w:p w:rsidR="001C36D5" w:rsidRDefault="001C36D5" w:rsidP="001C36D5">
      <w:pPr>
        <w:tabs>
          <w:tab w:val="left" w:leader="underscore" w:pos="7306"/>
        </w:tabs>
        <w:spacing w:line="254" w:lineRule="exact"/>
        <w:jc w:val="right"/>
        <w:rPr>
          <w:rStyle w:val="82"/>
          <w:rFonts w:eastAsia="Courier New"/>
        </w:rPr>
      </w:pPr>
    </w:p>
    <w:p w:rsidR="001C36D5" w:rsidRDefault="001C36D5" w:rsidP="001C36D5">
      <w:pPr>
        <w:tabs>
          <w:tab w:val="left" w:leader="underscore" w:pos="7306"/>
        </w:tabs>
        <w:spacing w:line="254" w:lineRule="exact"/>
        <w:jc w:val="right"/>
        <w:rPr>
          <w:rStyle w:val="82"/>
          <w:rFonts w:eastAsia="Courier New"/>
        </w:rPr>
      </w:pPr>
    </w:p>
    <w:p w:rsidR="001C36D5" w:rsidRDefault="001C36D5" w:rsidP="001C36D5">
      <w:pPr>
        <w:tabs>
          <w:tab w:val="left" w:leader="underscore" w:pos="7306"/>
        </w:tabs>
        <w:spacing w:line="254" w:lineRule="exact"/>
        <w:jc w:val="right"/>
        <w:rPr>
          <w:rStyle w:val="82"/>
          <w:rFonts w:eastAsia="Courier New"/>
        </w:rPr>
      </w:pPr>
    </w:p>
    <w:p w:rsidR="00607259" w:rsidRDefault="00607259" w:rsidP="001C36D5">
      <w:pPr>
        <w:tabs>
          <w:tab w:val="left" w:leader="underscore" w:pos="7306"/>
        </w:tabs>
        <w:spacing w:line="254" w:lineRule="exact"/>
        <w:jc w:val="right"/>
        <w:rPr>
          <w:rStyle w:val="82"/>
          <w:rFonts w:eastAsia="Courier New"/>
          <w:sz w:val="24"/>
          <w:szCs w:val="24"/>
        </w:rPr>
      </w:pPr>
    </w:p>
    <w:p w:rsidR="00607259" w:rsidRDefault="00607259" w:rsidP="001C36D5">
      <w:pPr>
        <w:tabs>
          <w:tab w:val="left" w:leader="underscore" w:pos="7306"/>
        </w:tabs>
        <w:spacing w:line="254" w:lineRule="exact"/>
        <w:jc w:val="right"/>
        <w:rPr>
          <w:rStyle w:val="82"/>
          <w:rFonts w:eastAsia="Courier New"/>
          <w:sz w:val="24"/>
          <w:szCs w:val="24"/>
        </w:rPr>
      </w:pPr>
    </w:p>
    <w:p w:rsidR="00B05267" w:rsidRDefault="00B05267" w:rsidP="001C36D5">
      <w:pPr>
        <w:tabs>
          <w:tab w:val="left" w:leader="underscore" w:pos="7306"/>
        </w:tabs>
        <w:spacing w:line="254" w:lineRule="exact"/>
        <w:jc w:val="right"/>
        <w:rPr>
          <w:rStyle w:val="82"/>
          <w:rFonts w:eastAsia="Courier New"/>
          <w:sz w:val="24"/>
          <w:szCs w:val="24"/>
        </w:rPr>
      </w:pPr>
    </w:p>
    <w:p w:rsidR="00B05267" w:rsidRDefault="00B05267" w:rsidP="001C36D5">
      <w:pPr>
        <w:tabs>
          <w:tab w:val="left" w:leader="underscore" w:pos="7306"/>
        </w:tabs>
        <w:spacing w:line="254" w:lineRule="exact"/>
        <w:jc w:val="right"/>
        <w:rPr>
          <w:rStyle w:val="82"/>
          <w:rFonts w:eastAsia="Courier New"/>
          <w:sz w:val="24"/>
          <w:szCs w:val="24"/>
        </w:rPr>
      </w:pPr>
    </w:p>
    <w:p w:rsidR="00B05267" w:rsidRDefault="00B05267" w:rsidP="001C36D5">
      <w:pPr>
        <w:tabs>
          <w:tab w:val="left" w:leader="underscore" w:pos="7306"/>
        </w:tabs>
        <w:spacing w:line="254" w:lineRule="exact"/>
        <w:jc w:val="right"/>
        <w:rPr>
          <w:rStyle w:val="82"/>
          <w:rFonts w:eastAsia="Courier New"/>
          <w:sz w:val="24"/>
          <w:szCs w:val="24"/>
        </w:rPr>
      </w:pPr>
    </w:p>
    <w:p w:rsidR="001C36D5" w:rsidRPr="00BE3CAB" w:rsidRDefault="001C36D5" w:rsidP="001C36D5">
      <w:pPr>
        <w:tabs>
          <w:tab w:val="left" w:leader="underscore" w:pos="7306"/>
        </w:tabs>
        <w:spacing w:line="254" w:lineRule="exact"/>
        <w:jc w:val="right"/>
        <w:rPr>
          <w:rStyle w:val="82"/>
          <w:rFonts w:eastAsia="Courier New"/>
          <w:sz w:val="24"/>
          <w:szCs w:val="24"/>
        </w:rPr>
      </w:pPr>
      <w:r w:rsidRPr="00BE3CAB">
        <w:rPr>
          <w:rStyle w:val="82"/>
          <w:rFonts w:eastAsia="Courier New"/>
          <w:sz w:val="24"/>
          <w:szCs w:val="24"/>
        </w:rPr>
        <w:lastRenderedPageBreak/>
        <w:t xml:space="preserve">Форма </w:t>
      </w:r>
      <w:r w:rsidR="00BE3CAB">
        <w:rPr>
          <w:rStyle w:val="82"/>
          <w:rFonts w:eastAsia="Courier New"/>
          <w:sz w:val="24"/>
          <w:szCs w:val="24"/>
        </w:rPr>
        <w:t xml:space="preserve">№ </w:t>
      </w:r>
      <w:r w:rsidRPr="00BE3CAB">
        <w:rPr>
          <w:rStyle w:val="82"/>
          <w:rFonts w:eastAsia="Courier New"/>
          <w:sz w:val="24"/>
          <w:szCs w:val="24"/>
        </w:rPr>
        <w:t>6</w:t>
      </w:r>
    </w:p>
    <w:p w:rsidR="001C36D5" w:rsidRPr="0071431A" w:rsidRDefault="001C36D5" w:rsidP="001C36D5">
      <w:pPr>
        <w:tabs>
          <w:tab w:val="left" w:leader="underscore" w:pos="7306"/>
        </w:tabs>
        <w:spacing w:line="254" w:lineRule="exact"/>
        <w:jc w:val="right"/>
        <w:rPr>
          <w:rStyle w:val="82"/>
          <w:rFonts w:eastAsia="Courier New"/>
          <w:b/>
          <w:i/>
          <w:sz w:val="23"/>
          <w:szCs w:val="23"/>
        </w:rPr>
      </w:pPr>
    </w:p>
    <w:p w:rsidR="00BE3CAB" w:rsidRDefault="001C36D5" w:rsidP="00607259">
      <w:pPr>
        <w:tabs>
          <w:tab w:val="left" w:leader="underscore" w:pos="7306"/>
        </w:tabs>
        <w:spacing w:after="120"/>
        <w:ind w:left="357"/>
        <w:jc w:val="center"/>
        <w:rPr>
          <w:rFonts w:ascii="Times New Roman" w:hAnsi="Times New Roman" w:cs="Times New Roman"/>
          <w:b/>
          <w:sz w:val="28"/>
          <w:szCs w:val="28"/>
        </w:rPr>
      </w:pPr>
      <w:r w:rsidRPr="00BE3CAB">
        <w:rPr>
          <w:rFonts w:ascii="Times New Roman" w:hAnsi="Times New Roman" w:cs="Times New Roman"/>
          <w:b/>
          <w:sz w:val="28"/>
          <w:szCs w:val="28"/>
        </w:rPr>
        <w:t xml:space="preserve">Квалификация Участника конкурса </w:t>
      </w:r>
    </w:p>
    <w:p w:rsidR="001C36D5" w:rsidRDefault="001C36D5" w:rsidP="001C36D5">
      <w:pPr>
        <w:tabs>
          <w:tab w:val="left" w:leader="underscore" w:pos="7306"/>
        </w:tabs>
        <w:spacing w:line="254" w:lineRule="exact"/>
        <w:ind w:left="360"/>
        <w:jc w:val="center"/>
        <w:rPr>
          <w:rFonts w:ascii="Times New Roman" w:hAnsi="Times New Roman" w:cs="Times New Roman"/>
          <w:b/>
          <w:sz w:val="28"/>
          <w:szCs w:val="28"/>
        </w:rPr>
      </w:pPr>
      <w:r w:rsidRPr="00BE3CAB">
        <w:rPr>
          <w:rFonts w:ascii="Times New Roman" w:hAnsi="Times New Roman" w:cs="Times New Roman"/>
          <w:b/>
          <w:sz w:val="28"/>
          <w:szCs w:val="28"/>
        </w:rPr>
        <w:t>Опыт работы на рынке наружной рекламы</w:t>
      </w:r>
    </w:p>
    <w:p w:rsidR="00607259" w:rsidRPr="00BE3CAB" w:rsidRDefault="00607259" w:rsidP="001C36D5">
      <w:pPr>
        <w:tabs>
          <w:tab w:val="left" w:leader="underscore" w:pos="7306"/>
        </w:tabs>
        <w:spacing w:line="254" w:lineRule="exact"/>
        <w:ind w:left="360"/>
        <w:jc w:val="center"/>
        <w:rPr>
          <w:rFonts w:ascii="Times New Roman" w:hAnsi="Times New Roman" w:cs="Times New Roman"/>
          <w:b/>
          <w:sz w:val="28"/>
          <w:szCs w:val="28"/>
        </w:rPr>
      </w:pPr>
    </w:p>
    <w:tbl>
      <w:tblPr>
        <w:tblpPr w:leftFromText="180" w:rightFromText="180" w:vertAnchor="text" w:horzAnchor="margin" w:tblpXSpec="center" w:tblpY="168"/>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25"/>
        <w:gridCol w:w="1701"/>
        <w:gridCol w:w="1512"/>
        <w:gridCol w:w="1118"/>
        <w:gridCol w:w="1382"/>
        <w:gridCol w:w="4210"/>
      </w:tblGrid>
      <w:tr w:rsidR="00BE3CAB" w:rsidRPr="00D70117" w:rsidTr="00BE3CAB">
        <w:trPr>
          <w:trHeight w:hRule="exact" w:val="2549"/>
        </w:trPr>
        <w:tc>
          <w:tcPr>
            <w:tcW w:w="425" w:type="dxa"/>
            <w:tcBorders>
              <w:top w:val="single" w:sz="8" w:space="0" w:color="auto"/>
              <w:left w:val="single" w:sz="8" w:space="0" w:color="auto"/>
              <w:bottom w:val="single" w:sz="8" w:space="0" w:color="auto"/>
              <w:right w:val="single" w:sz="8" w:space="0" w:color="auto"/>
            </w:tcBorders>
            <w:shd w:val="clear" w:color="auto" w:fill="FFFFFF"/>
            <w:vAlign w:val="center"/>
          </w:tcPr>
          <w:p w:rsidR="00BE3CAB" w:rsidRDefault="00BE3CAB" w:rsidP="00BE3CAB">
            <w:pPr>
              <w:spacing w:after="60" w:line="190" w:lineRule="exact"/>
              <w:jc w:val="center"/>
              <w:rPr>
                <w:rFonts w:ascii="Times New Roman" w:eastAsia="Times New Roman" w:hAnsi="Times New Roman" w:cs="Times New Roman"/>
                <w:b/>
                <w:bCs/>
                <w:sz w:val="19"/>
                <w:szCs w:val="19"/>
                <w:shd w:val="clear" w:color="auto" w:fill="FFFFFF"/>
              </w:rPr>
            </w:pPr>
            <w:r w:rsidRPr="007B79E2">
              <w:rPr>
                <w:rFonts w:ascii="Times New Roman" w:eastAsia="Times New Roman" w:hAnsi="Times New Roman" w:cs="Times New Roman"/>
                <w:b/>
                <w:bCs/>
                <w:sz w:val="19"/>
                <w:szCs w:val="19"/>
                <w:shd w:val="clear" w:color="auto" w:fill="FFFFFF"/>
              </w:rPr>
              <w:t>№</w:t>
            </w:r>
          </w:p>
          <w:p w:rsidR="00BE3CAB" w:rsidRPr="007B79E2" w:rsidRDefault="00BE3CAB" w:rsidP="00BE3CAB">
            <w:pPr>
              <w:spacing w:after="60" w:line="190" w:lineRule="exact"/>
              <w:jc w:val="center"/>
              <w:rPr>
                <w:rFonts w:ascii="Times New Roman" w:eastAsia="Times New Roman" w:hAnsi="Times New Roman" w:cs="Times New Roman"/>
                <w:color w:val="auto"/>
                <w:sz w:val="23"/>
                <w:szCs w:val="23"/>
              </w:rPr>
            </w:pPr>
            <w:r>
              <w:rPr>
                <w:rFonts w:ascii="Times New Roman" w:eastAsia="Times New Roman" w:hAnsi="Times New Roman" w:cs="Times New Roman"/>
                <w:b/>
                <w:bCs/>
                <w:sz w:val="19"/>
                <w:szCs w:val="19"/>
                <w:shd w:val="clear" w:color="auto" w:fill="FFFFFF"/>
              </w:rPr>
              <w:t>п/п</w:t>
            </w:r>
          </w:p>
        </w:tc>
        <w:tc>
          <w:tcPr>
            <w:tcW w:w="1701" w:type="dxa"/>
            <w:tcBorders>
              <w:top w:val="single" w:sz="8" w:space="0" w:color="auto"/>
              <w:left w:val="single" w:sz="8" w:space="0" w:color="auto"/>
              <w:bottom w:val="single" w:sz="8" w:space="0" w:color="auto"/>
              <w:right w:val="single" w:sz="8" w:space="0" w:color="auto"/>
            </w:tcBorders>
            <w:shd w:val="clear" w:color="auto" w:fill="FFFFFF"/>
            <w:vAlign w:val="center"/>
          </w:tcPr>
          <w:p w:rsidR="00BE3CAB" w:rsidRPr="007B79E2" w:rsidRDefault="00BE3CAB" w:rsidP="00BE3CAB">
            <w:pPr>
              <w:spacing w:line="230" w:lineRule="exact"/>
              <w:ind w:left="82" w:right="205"/>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Наименование</w:t>
            </w:r>
          </w:p>
          <w:p w:rsidR="00BE3CAB" w:rsidRPr="007B79E2" w:rsidRDefault="00BE3CAB" w:rsidP="00BE3CAB">
            <w:pPr>
              <w:spacing w:line="230" w:lineRule="exact"/>
              <w:ind w:left="71" w:right="205"/>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исполненного</w:t>
            </w:r>
          </w:p>
          <w:p w:rsidR="00BE3CAB" w:rsidRPr="007B79E2" w:rsidRDefault="00BE3CAB" w:rsidP="00BE3CAB">
            <w:pPr>
              <w:spacing w:line="230" w:lineRule="exact"/>
              <w:ind w:left="71" w:right="205"/>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контракта/</w:t>
            </w:r>
          </w:p>
          <w:p w:rsidR="00BE3CAB" w:rsidRPr="007B79E2" w:rsidRDefault="00BE3CAB" w:rsidP="00BE3CAB">
            <w:pPr>
              <w:spacing w:line="230" w:lineRule="exact"/>
              <w:ind w:left="71" w:right="205"/>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(договора)</w:t>
            </w:r>
          </w:p>
        </w:tc>
        <w:tc>
          <w:tcPr>
            <w:tcW w:w="1512" w:type="dxa"/>
            <w:tcBorders>
              <w:top w:val="single" w:sz="8" w:space="0" w:color="auto"/>
              <w:left w:val="single" w:sz="8" w:space="0" w:color="auto"/>
              <w:bottom w:val="single" w:sz="8" w:space="0" w:color="auto"/>
              <w:right w:val="single" w:sz="8" w:space="0" w:color="auto"/>
            </w:tcBorders>
            <w:shd w:val="clear" w:color="auto" w:fill="FFFFFF"/>
            <w:vAlign w:val="center"/>
          </w:tcPr>
          <w:p w:rsidR="00BE3CAB" w:rsidRPr="007B79E2" w:rsidRDefault="00BE3CAB" w:rsidP="00BE3CAB">
            <w:pPr>
              <w:spacing w:line="230" w:lineRule="exact"/>
              <w:ind w:left="58" w:right="158"/>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Вид, объем работы контракту (договору)</w:t>
            </w:r>
          </w:p>
        </w:tc>
        <w:tc>
          <w:tcPr>
            <w:tcW w:w="1118" w:type="dxa"/>
            <w:tcBorders>
              <w:top w:val="single" w:sz="8" w:space="0" w:color="auto"/>
              <w:left w:val="single" w:sz="8" w:space="0" w:color="auto"/>
              <w:bottom w:val="single" w:sz="8" w:space="0" w:color="auto"/>
              <w:right w:val="single" w:sz="8" w:space="0" w:color="auto"/>
            </w:tcBorders>
            <w:shd w:val="clear" w:color="auto" w:fill="FFFFFF"/>
            <w:vAlign w:val="center"/>
          </w:tcPr>
          <w:p w:rsidR="00BE3CAB" w:rsidRPr="007B79E2" w:rsidRDefault="00BE3CAB" w:rsidP="00BE3CAB">
            <w:pPr>
              <w:spacing w:line="230" w:lineRule="exact"/>
              <w:ind w:left="105" w:right="142"/>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Год</w:t>
            </w:r>
          </w:p>
          <w:p w:rsidR="00BE3CAB" w:rsidRPr="007B79E2" w:rsidRDefault="00BE3CAB" w:rsidP="00BE3CAB">
            <w:pPr>
              <w:spacing w:line="230" w:lineRule="exact"/>
              <w:ind w:left="105" w:right="142"/>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исполне</w:t>
            </w:r>
            <w:r>
              <w:rPr>
                <w:rFonts w:ascii="Times New Roman" w:eastAsia="Times New Roman" w:hAnsi="Times New Roman" w:cs="Times New Roman"/>
                <w:b/>
                <w:bCs/>
                <w:sz w:val="19"/>
                <w:szCs w:val="19"/>
                <w:shd w:val="clear" w:color="auto" w:fill="FFFFFF"/>
              </w:rPr>
              <w:t>-</w:t>
            </w:r>
            <w:r w:rsidRPr="007B79E2">
              <w:rPr>
                <w:rFonts w:ascii="Times New Roman" w:eastAsia="Times New Roman" w:hAnsi="Times New Roman" w:cs="Times New Roman"/>
                <w:b/>
                <w:bCs/>
                <w:sz w:val="19"/>
                <w:szCs w:val="19"/>
                <w:shd w:val="clear" w:color="auto" w:fill="FFFFFF"/>
              </w:rPr>
              <w:t>ния</w:t>
            </w:r>
          </w:p>
          <w:p w:rsidR="00BE3CAB" w:rsidRPr="007B79E2" w:rsidRDefault="00BE3CAB" w:rsidP="00BE3CAB">
            <w:pPr>
              <w:spacing w:line="230" w:lineRule="exact"/>
              <w:ind w:left="105" w:right="142"/>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контрак</w:t>
            </w:r>
            <w:r>
              <w:rPr>
                <w:rFonts w:ascii="Times New Roman" w:eastAsia="Times New Roman" w:hAnsi="Times New Roman" w:cs="Times New Roman"/>
                <w:b/>
                <w:bCs/>
                <w:sz w:val="19"/>
                <w:szCs w:val="19"/>
                <w:shd w:val="clear" w:color="auto" w:fill="FFFFFF"/>
              </w:rPr>
              <w:t>-</w:t>
            </w:r>
            <w:r w:rsidRPr="007B79E2">
              <w:rPr>
                <w:rFonts w:ascii="Times New Roman" w:eastAsia="Times New Roman" w:hAnsi="Times New Roman" w:cs="Times New Roman"/>
                <w:b/>
                <w:bCs/>
                <w:sz w:val="19"/>
                <w:szCs w:val="19"/>
                <w:shd w:val="clear" w:color="auto" w:fill="FFFFFF"/>
              </w:rPr>
              <w:t>та</w:t>
            </w:r>
            <w:r>
              <w:rPr>
                <w:rFonts w:ascii="Times New Roman" w:eastAsia="Times New Roman" w:hAnsi="Times New Roman" w:cs="Times New Roman"/>
                <w:b/>
                <w:bCs/>
                <w:sz w:val="19"/>
                <w:szCs w:val="19"/>
                <w:shd w:val="clear" w:color="auto" w:fill="FFFFFF"/>
              </w:rPr>
              <w:t xml:space="preserve"> </w:t>
            </w:r>
            <w:r w:rsidRPr="007B79E2">
              <w:rPr>
                <w:rFonts w:ascii="Times New Roman" w:eastAsia="Times New Roman" w:hAnsi="Times New Roman" w:cs="Times New Roman"/>
                <w:b/>
                <w:bCs/>
                <w:sz w:val="19"/>
                <w:szCs w:val="19"/>
                <w:shd w:val="clear" w:color="auto" w:fill="FFFFFF"/>
              </w:rPr>
              <w:t>(дого</w:t>
            </w:r>
            <w:r>
              <w:rPr>
                <w:rFonts w:ascii="Times New Roman" w:eastAsia="Times New Roman" w:hAnsi="Times New Roman" w:cs="Times New Roman"/>
                <w:b/>
                <w:bCs/>
                <w:sz w:val="19"/>
                <w:szCs w:val="19"/>
                <w:shd w:val="clear" w:color="auto" w:fill="FFFFFF"/>
              </w:rPr>
              <w:t>-</w:t>
            </w:r>
            <w:r w:rsidRPr="007B79E2">
              <w:rPr>
                <w:rFonts w:ascii="Times New Roman" w:eastAsia="Times New Roman" w:hAnsi="Times New Roman" w:cs="Times New Roman"/>
                <w:b/>
                <w:bCs/>
                <w:sz w:val="19"/>
                <w:szCs w:val="19"/>
                <w:shd w:val="clear" w:color="auto" w:fill="FFFFFF"/>
              </w:rPr>
              <w:t>вора)</w:t>
            </w:r>
          </w:p>
        </w:tc>
        <w:tc>
          <w:tcPr>
            <w:tcW w:w="1382" w:type="dxa"/>
            <w:tcBorders>
              <w:top w:val="single" w:sz="8" w:space="0" w:color="auto"/>
              <w:left w:val="single" w:sz="8" w:space="0" w:color="auto"/>
              <w:bottom w:val="single" w:sz="8" w:space="0" w:color="auto"/>
              <w:right w:val="single" w:sz="8" w:space="0" w:color="auto"/>
            </w:tcBorders>
            <w:shd w:val="clear" w:color="auto" w:fill="FFFFFF"/>
            <w:vAlign w:val="center"/>
          </w:tcPr>
          <w:p w:rsidR="00BE3CAB" w:rsidRPr="007B79E2" w:rsidRDefault="00BE3CAB" w:rsidP="00BE3CAB">
            <w:pPr>
              <w:spacing w:line="230" w:lineRule="exact"/>
              <w:ind w:left="121" w:right="182"/>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Заказчик</w:t>
            </w:r>
          </w:p>
          <w:p w:rsidR="00BE3CAB" w:rsidRPr="007B79E2" w:rsidRDefault="00BE3CAB" w:rsidP="00BE3CAB">
            <w:pPr>
              <w:spacing w:line="230" w:lineRule="exact"/>
              <w:ind w:left="121" w:right="182"/>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(адрес,</w:t>
            </w:r>
          </w:p>
          <w:p w:rsidR="00BE3CAB" w:rsidRPr="007B79E2" w:rsidRDefault="00BE3CAB" w:rsidP="00BE3CAB">
            <w:pPr>
              <w:spacing w:line="230" w:lineRule="exact"/>
              <w:ind w:left="121" w:right="182"/>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телефон,</w:t>
            </w:r>
          </w:p>
          <w:p w:rsidR="00BE3CAB" w:rsidRPr="007B79E2" w:rsidRDefault="00BE3CAB" w:rsidP="00BE3CAB">
            <w:pPr>
              <w:spacing w:line="230" w:lineRule="exact"/>
              <w:ind w:left="121" w:right="182"/>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контактное</w:t>
            </w:r>
          </w:p>
          <w:p w:rsidR="00BE3CAB" w:rsidRPr="007B79E2" w:rsidRDefault="00BE3CAB" w:rsidP="00BE3CAB">
            <w:pPr>
              <w:spacing w:line="230" w:lineRule="exact"/>
              <w:ind w:left="121" w:right="182"/>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лицо)</w:t>
            </w:r>
          </w:p>
        </w:tc>
        <w:tc>
          <w:tcPr>
            <w:tcW w:w="4210" w:type="dxa"/>
            <w:tcBorders>
              <w:top w:val="single" w:sz="8" w:space="0" w:color="auto"/>
              <w:left w:val="single" w:sz="8" w:space="0" w:color="auto"/>
              <w:bottom w:val="single" w:sz="8" w:space="0" w:color="auto"/>
              <w:right w:val="single" w:sz="8" w:space="0" w:color="auto"/>
            </w:tcBorders>
            <w:shd w:val="clear" w:color="auto" w:fill="FFFFFF"/>
            <w:vAlign w:val="center"/>
          </w:tcPr>
          <w:p w:rsidR="00BE3CAB" w:rsidRPr="007B79E2" w:rsidRDefault="00BE3CAB" w:rsidP="00BE3CAB">
            <w:pPr>
              <w:spacing w:line="230" w:lineRule="exact"/>
              <w:ind w:left="157" w:right="128"/>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i/>
                <w:iCs/>
                <w:sz w:val="19"/>
                <w:szCs w:val="19"/>
                <w:shd w:val="clear" w:color="auto" w:fill="FFFFFF"/>
              </w:rPr>
              <w:t>Документы, подтверждающие сведения об опыте работы на рынке наружной рекламы до даты вскрытия конвертов с заявками на участие в конкурсе</w:t>
            </w:r>
            <w:r>
              <w:rPr>
                <w:rFonts w:ascii="Times New Roman" w:eastAsia="Times New Roman" w:hAnsi="Times New Roman" w:cs="Times New Roman"/>
                <w:i/>
                <w:iCs/>
                <w:sz w:val="19"/>
                <w:szCs w:val="19"/>
                <w:shd w:val="clear" w:color="auto" w:fill="FFFFFF"/>
              </w:rPr>
              <w:t xml:space="preserve"> </w:t>
            </w:r>
            <w:r w:rsidRPr="007B79E2">
              <w:rPr>
                <w:rFonts w:ascii="Times New Roman" w:eastAsia="Times New Roman" w:hAnsi="Times New Roman" w:cs="Times New Roman"/>
                <w:i/>
                <w:iCs/>
                <w:sz w:val="19"/>
                <w:szCs w:val="19"/>
                <w:shd w:val="clear" w:color="auto" w:fill="FFFFFF"/>
              </w:rPr>
              <w:t>(копии договоров, аналогичных предмету настоящего конкурса, подтверждающих наличие рекламных конструкций, до даты вскрытия конвертов с заявками на участие в конкурсе).</w:t>
            </w:r>
          </w:p>
          <w:p w:rsidR="00BE3CAB" w:rsidRPr="00AD1D76" w:rsidRDefault="00BE3CAB" w:rsidP="00BE3CAB">
            <w:pPr>
              <w:spacing w:line="230" w:lineRule="exact"/>
              <w:ind w:left="360"/>
              <w:jc w:val="center"/>
              <w:rPr>
                <w:rFonts w:ascii="Times New Roman" w:eastAsia="Times New Roman" w:hAnsi="Times New Roman" w:cs="Times New Roman"/>
                <w:b/>
                <w:color w:val="auto"/>
                <w:sz w:val="23"/>
                <w:szCs w:val="23"/>
              </w:rPr>
            </w:pPr>
            <w:r w:rsidRPr="00AD1D76">
              <w:rPr>
                <w:rFonts w:ascii="Times New Roman" w:eastAsia="Times New Roman" w:hAnsi="Times New Roman" w:cs="Times New Roman"/>
                <w:b/>
                <w:iCs/>
                <w:sz w:val="19"/>
                <w:szCs w:val="19"/>
                <w:shd w:val="clear" w:color="auto" w:fill="FFFFFF"/>
              </w:rPr>
              <w:t>Непредставление таких документов не является основанием для отказа в допуске к участию в конкурсе.</w:t>
            </w:r>
          </w:p>
        </w:tc>
      </w:tr>
      <w:tr w:rsidR="00BE3CAB" w:rsidRPr="00D70117" w:rsidTr="00BE3CAB">
        <w:trPr>
          <w:trHeight w:hRule="exact" w:val="240"/>
        </w:trPr>
        <w:tc>
          <w:tcPr>
            <w:tcW w:w="425" w:type="dxa"/>
            <w:tcBorders>
              <w:top w:val="single" w:sz="8" w:space="0" w:color="auto"/>
              <w:left w:val="single" w:sz="8" w:space="0" w:color="auto"/>
              <w:bottom w:val="single" w:sz="8" w:space="0" w:color="auto"/>
              <w:right w:val="single" w:sz="8" w:space="0" w:color="auto"/>
            </w:tcBorders>
            <w:shd w:val="clear" w:color="auto" w:fill="FFFFFF"/>
          </w:tcPr>
          <w:p w:rsidR="00BE3CAB" w:rsidRDefault="00BE3CAB" w:rsidP="00BE3CAB">
            <w:pPr>
              <w:pStyle w:val="17"/>
              <w:shd w:val="clear" w:color="auto" w:fill="auto"/>
              <w:spacing w:after="0" w:line="190" w:lineRule="exact"/>
              <w:ind w:left="-50"/>
              <w:jc w:val="center"/>
            </w:pPr>
            <w:r>
              <w:rPr>
                <w:rStyle w:val="95pt2"/>
              </w:rPr>
              <w:t>1</w:t>
            </w:r>
          </w:p>
        </w:tc>
        <w:tc>
          <w:tcPr>
            <w:tcW w:w="1701" w:type="dxa"/>
            <w:tcBorders>
              <w:top w:val="single" w:sz="8" w:space="0" w:color="auto"/>
              <w:left w:val="single" w:sz="8" w:space="0" w:color="auto"/>
              <w:bottom w:val="single" w:sz="8" w:space="0" w:color="auto"/>
              <w:right w:val="single" w:sz="8" w:space="0" w:color="auto"/>
            </w:tcBorders>
            <w:shd w:val="clear" w:color="auto" w:fill="FFFFFF"/>
          </w:tcPr>
          <w:p w:rsidR="00BE3CAB" w:rsidRDefault="00BE3CAB" w:rsidP="00BE3CAB">
            <w:pPr>
              <w:pStyle w:val="17"/>
              <w:shd w:val="clear" w:color="auto" w:fill="auto"/>
              <w:spacing w:after="0" w:line="190" w:lineRule="exact"/>
              <w:ind w:left="-2"/>
              <w:jc w:val="center"/>
            </w:pPr>
            <w:r>
              <w:rPr>
                <w:rStyle w:val="95pt2"/>
              </w:rPr>
              <w:t>2</w:t>
            </w:r>
          </w:p>
        </w:tc>
        <w:tc>
          <w:tcPr>
            <w:tcW w:w="1512" w:type="dxa"/>
            <w:tcBorders>
              <w:top w:val="single" w:sz="8" w:space="0" w:color="auto"/>
              <w:left w:val="single" w:sz="8" w:space="0" w:color="auto"/>
              <w:bottom w:val="single" w:sz="8" w:space="0" w:color="auto"/>
              <w:right w:val="single" w:sz="8" w:space="0" w:color="auto"/>
            </w:tcBorders>
            <w:shd w:val="clear" w:color="auto" w:fill="FFFFFF"/>
          </w:tcPr>
          <w:p w:rsidR="00BE3CAB" w:rsidRDefault="00BE3CAB" w:rsidP="00BE3CAB">
            <w:pPr>
              <w:pStyle w:val="17"/>
              <w:shd w:val="clear" w:color="auto" w:fill="auto"/>
              <w:spacing w:after="0" w:line="190" w:lineRule="exact"/>
              <w:ind w:left="16"/>
              <w:jc w:val="center"/>
            </w:pPr>
            <w:r>
              <w:rPr>
                <w:rStyle w:val="95pt2"/>
              </w:rPr>
              <w:t>3</w:t>
            </w:r>
          </w:p>
        </w:tc>
        <w:tc>
          <w:tcPr>
            <w:tcW w:w="1118" w:type="dxa"/>
            <w:tcBorders>
              <w:top w:val="single" w:sz="8" w:space="0" w:color="auto"/>
              <w:left w:val="single" w:sz="8" w:space="0" w:color="auto"/>
              <w:bottom w:val="single" w:sz="8" w:space="0" w:color="auto"/>
              <w:right w:val="single" w:sz="8" w:space="0" w:color="auto"/>
            </w:tcBorders>
            <w:shd w:val="clear" w:color="auto" w:fill="FFFFFF"/>
          </w:tcPr>
          <w:p w:rsidR="00BE3CAB" w:rsidRDefault="00BE3CAB" w:rsidP="00BE3CAB">
            <w:pPr>
              <w:pStyle w:val="17"/>
              <w:shd w:val="clear" w:color="auto" w:fill="auto"/>
              <w:spacing w:after="0" w:line="190" w:lineRule="exact"/>
              <w:ind w:left="41"/>
              <w:jc w:val="center"/>
            </w:pPr>
            <w:r>
              <w:rPr>
                <w:rStyle w:val="95pt2"/>
              </w:rPr>
              <w:t>4</w:t>
            </w:r>
          </w:p>
        </w:tc>
        <w:tc>
          <w:tcPr>
            <w:tcW w:w="1382" w:type="dxa"/>
            <w:tcBorders>
              <w:top w:val="single" w:sz="8" w:space="0" w:color="auto"/>
              <w:left w:val="single" w:sz="8" w:space="0" w:color="auto"/>
              <w:bottom w:val="single" w:sz="8" w:space="0" w:color="auto"/>
              <w:right w:val="single" w:sz="8" w:space="0" w:color="auto"/>
            </w:tcBorders>
            <w:shd w:val="clear" w:color="auto" w:fill="FFFFFF"/>
          </w:tcPr>
          <w:p w:rsidR="00BE3CAB" w:rsidRDefault="00BE3CAB" w:rsidP="00BE3CAB">
            <w:pPr>
              <w:pStyle w:val="17"/>
              <w:shd w:val="clear" w:color="auto" w:fill="auto"/>
              <w:spacing w:after="0" w:line="190" w:lineRule="exact"/>
              <w:ind w:left="-1"/>
              <w:jc w:val="center"/>
            </w:pPr>
            <w:r>
              <w:rPr>
                <w:rStyle w:val="95pt2"/>
              </w:rPr>
              <w:t>5</w:t>
            </w:r>
          </w:p>
        </w:tc>
        <w:tc>
          <w:tcPr>
            <w:tcW w:w="4210" w:type="dxa"/>
            <w:tcBorders>
              <w:top w:val="single" w:sz="8" w:space="0" w:color="auto"/>
              <w:left w:val="single" w:sz="8" w:space="0" w:color="auto"/>
              <w:bottom w:val="single" w:sz="8" w:space="0" w:color="auto"/>
              <w:right w:val="single" w:sz="8" w:space="0" w:color="auto"/>
            </w:tcBorders>
            <w:shd w:val="clear" w:color="auto" w:fill="FFFFFF"/>
          </w:tcPr>
          <w:p w:rsidR="00BE3CAB" w:rsidRDefault="00BE3CAB" w:rsidP="00BE3CAB">
            <w:pPr>
              <w:pStyle w:val="17"/>
              <w:shd w:val="clear" w:color="auto" w:fill="auto"/>
              <w:spacing w:after="0" w:line="190" w:lineRule="exact"/>
              <w:ind w:left="58"/>
              <w:jc w:val="center"/>
            </w:pPr>
            <w:r>
              <w:rPr>
                <w:rStyle w:val="95pt2"/>
              </w:rPr>
              <w:t>6</w:t>
            </w:r>
          </w:p>
        </w:tc>
      </w:tr>
      <w:tr w:rsidR="00BE3CAB" w:rsidRPr="00D70117" w:rsidTr="00BE3CAB">
        <w:trPr>
          <w:trHeight w:hRule="exact" w:val="240"/>
        </w:trPr>
        <w:tc>
          <w:tcPr>
            <w:tcW w:w="425" w:type="dxa"/>
            <w:tcBorders>
              <w:top w:val="single" w:sz="8" w:space="0" w:color="auto"/>
              <w:left w:val="single" w:sz="8" w:space="0" w:color="auto"/>
              <w:right w:val="single" w:sz="8" w:space="0" w:color="auto"/>
            </w:tcBorders>
            <w:shd w:val="clear" w:color="auto" w:fill="FFFFFF"/>
          </w:tcPr>
          <w:p w:rsidR="00BE3CAB" w:rsidRPr="007B79E2" w:rsidRDefault="00BE3CAB" w:rsidP="00BE3CAB">
            <w:pPr>
              <w:ind w:left="360"/>
              <w:rPr>
                <w:sz w:val="10"/>
                <w:szCs w:val="10"/>
              </w:rPr>
            </w:pPr>
          </w:p>
        </w:tc>
        <w:tc>
          <w:tcPr>
            <w:tcW w:w="1701" w:type="dxa"/>
            <w:tcBorders>
              <w:top w:val="single" w:sz="8" w:space="0" w:color="auto"/>
              <w:left w:val="single" w:sz="8" w:space="0" w:color="auto"/>
              <w:right w:val="single" w:sz="8" w:space="0" w:color="auto"/>
            </w:tcBorders>
            <w:shd w:val="clear" w:color="auto" w:fill="FFFFFF"/>
          </w:tcPr>
          <w:p w:rsidR="00BE3CAB" w:rsidRPr="007B79E2" w:rsidRDefault="00BE3CAB" w:rsidP="00BE3CAB">
            <w:pPr>
              <w:ind w:left="132" w:right="273"/>
              <w:rPr>
                <w:sz w:val="10"/>
                <w:szCs w:val="10"/>
              </w:rPr>
            </w:pPr>
          </w:p>
        </w:tc>
        <w:tc>
          <w:tcPr>
            <w:tcW w:w="1512" w:type="dxa"/>
            <w:tcBorders>
              <w:top w:val="single" w:sz="8" w:space="0" w:color="auto"/>
              <w:left w:val="single" w:sz="8" w:space="0" w:color="auto"/>
              <w:right w:val="single" w:sz="8" w:space="0" w:color="auto"/>
            </w:tcBorders>
            <w:shd w:val="clear" w:color="auto" w:fill="FFFFFF"/>
          </w:tcPr>
          <w:p w:rsidR="00BE3CAB" w:rsidRPr="007B79E2" w:rsidRDefault="00BE3CAB" w:rsidP="00BE3CAB">
            <w:pPr>
              <w:ind w:left="360"/>
              <w:rPr>
                <w:sz w:val="10"/>
                <w:szCs w:val="10"/>
              </w:rPr>
            </w:pPr>
          </w:p>
        </w:tc>
        <w:tc>
          <w:tcPr>
            <w:tcW w:w="1118" w:type="dxa"/>
            <w:tcBorders>
              <w:top w:val="single" w:sz="8" w:space="0" w:color="auto"/>
              <w:left w:val="single" w:sz="8" w:space="0" w:color="auto"/>
              <w:right w:val="single" w:sz="8" w:space="0" w:color="auto"/>
            </w:tcBorders>
            <w:shd w:val="clear" w:color="auto" w:fill="FFFFFF"/>
          </w:tcPr>
          <w:p w:rsidR="00BE3CAB" w:rsidRPr="007B79E2" w:rsidRDefault="00BE3CAB" w:rsidP="00BE3CAB">
            <w:pPr>
              <w:ind w:left="360"/>
              <w:rPr>
                <w:sz w:val="10"/>
                <w:szCs w:val="10"/>
              </w:rPr>
            </w:pPr>
          </w:p>
        </w:tc>
        <w:tc>
          <w:tcPr>
            <w:tcW w:w="1382" w:type="dxa"/>
            <w:tcBorders>
              <w:top w:val="single" w:sz="8" w:space="0" w:color="auto"/>
              <w:left w:val="single" w:sz="8" w:space="0" w:color="auto"/>
              <w:right w:val="single" w:sz="8" w:space="0" w:color="auto"/>
            </w:tcBorders>
            <w:shd w:val="clear" w:color="auto" w:fill="FFFFFF"/>
          </w:tcPr>
          <w:p w:rsidR="00BE3CAB" w:rsidRPr="007B79E2" w:rsidRDefault="00BE3CAB" w:rsidP="00BE3CAB">
            <w:pPr>
              <w:ind w:left="360"/>
              <w:rPr>
                <w:sz w:val="10"/>
                <w:szCs w:val="10"/>
              </w:rPr>
            </w:pPr>
          </w:p>
        </w:tc>
        <w:tc>
          <w:tcPr>
            <w:tcW w:w="4210" w:type="dxa"/>
            <w:tcBorders>
              <w:top w:val="single" w:sz="8" w:space="0" w:color="auto"/>
              <w:left w:val="single" w:sz="8" w:space="0" w:color="auto"/>
              <w:right w:val="single" w:sz="8" w:space="0" w:color="auto"/>
            </w:tcBorders>
            <w:shd w:val="clear" w:color="auto" w:fill="FFFFFF"/>
          </w:tcPr>
          <w:p w:rsidR="00BE3CAB" w:rsidRPr="007B79E2" w:rsidRDefault="00BE3CAB" w:rsidP="00BE3CAB">
            <w:pPr>
              <w:ind w:left="360"/>
              <w:rPr>
                <w:sz w:val="10"/>
                <w:szCs w:val="10"/>
              </w:rPr>
            </w:pPr>
          </w:p>
        </w:tc>
      </w:tr>
      <w:tr w:rsidR="00BE3CAB" w:rsidRPr="00D70117" w:rsidTr="00607259">
        <w:trPr>
          <w:trHeight w:hRule="exact" w:val="250"/>
        </w:trPr>
        <w:tc>
          <w:tcPr>
            <w:tcW w:w="425" w:type="dxa"/>
            <w:tcBorders>
              <w:left w:val="single" w:sz="8" w:space="0" w:color="auto"/>
              <w:bottom w:val="single" w:sz="8" w:space="0" w:color="auto"/>
              <w:right w:val="single" w:sz="8" w:space="0" w:color="auto"/>
            </w:tcBorders>
            <w:shd w:val="clear" w:color="auto" w:fill="FFFFFF"/>
          </w:tcPr>
          <w:p w:rsidR="00BE3CAB" w:rsidRPr="007B79E2" w:rsidRDefault="00BE3CAB" w:rsidP="00BE3CAB">
            <w:pPr>
              <w:ind w:left="360"/>
              <w:rPr>
                <w:sz w:val="10"/>
                <w:szCs w:val="10"/>
              </w:rPr>
            </w:pPr>
          </w:p>
        </w:tc>
        <w:tc>
          <w:tcPr>
            <w:tcW w:w="1701" w:type="dxa"/>
            <w:tcBorders>
              <w:left w:val="single" w:sz="8" w:space="0" w:color="auto"/>
              <w:bottom w:val="single" w:sz="8" w:space="0" w:color="auto"/>
              <w:right w:val="single" w:sz="8" w:space="0" w:color="auto"/>
            </w:tcBorders>
            <w:shd w:val="clear" w:color="auto" w:fill="FFFFFF"/>
          </w:tcPr>
          <w:p w:rsidR="00BE3CAB" w:rsidRPr="007B79E2" w:rsidRDefault="00BE3CAB" w:rsidP="00BE3CAB">
            <w:pPr>
              <w:ind w:left="360"/>
              <w:rPr>
                <w:sz w:val="10"/>
                <w:szCs w:val="10"/>
              </w:rPr>
            </w:pPr>
          </w:p>
        </w:tc>
        <w:tc>
          <w:tcPr>
            <w:tcW w:w="1512" w:type="dxa"/>
            <w:tcBorders>
              <w:left w:val="single" w:sz="8" w:space="0" w:color="auto"/>
              <w:bottom w:val="single" w:sz="8" w:space="0" w:color="auto"/>
              <w:right w:val="single" w:sz="8" w:space="0" w:color="auto"/>
            </w:tcBorders>
            <w:shd w:val="clear" w:color="auto" w:fill="FFFFFF"/>
          </w:tcPr>
          <w:p w:rsidR="00BE3CAB" w:rsidRPr="007B79E2" w:rsidRDefault="00BE3CAB" w:rsidP="00BE3CAB">
            <w:pPr>
              <w:ind w:left="360"/>
              <w:rPr>
                <w:sz w:val="10"/>
                <w:szCs w:val="10"/>
              </w:rPr>
            </w:pPr>
          </w:p>
        </w:tc>
        <w:tc>
          <w:tcPr>
            <w:tcW w:w="1118" w:type="dxa"/>
            <w:tcBorders>
              <w:left w:val="single" w:sz="8" w:space="0" w:color="auto"/>
              <w:bottom w:val="single" w:sz="8" w:space="0" w:color="auto"/>
              <w:right w:val="single" w:sz="8" w:space="0" w:color="auto"/>
            </w:tcBorders>
            <w:shd w:val="clear" w:color="auto" w:fill="FFFFFF"/>
          </w:tcPr>
          <w:p w:rsidR="00BE3CAB" w:rsidRPr="007B79E2" w:rsidRDefault="00BE3CAB" w:rsidP="00BE3CAB">
            <w:pPr>
              <w:ind w:left="360"/>
              <w:rPr>
                <w:sz w:val="10"/>
                <w:szCs w:val="10"/>
              </w:rPr>
            </w:pPr>
          </w:p>
        </w:tc>
        <w:tc>
          <w:tcPr>
            <w:tcW w:w="1382" w:type="dxa"/>
            <w:tcBorders>
              <w:left w:val="single" w:sz="8" w:space="0" w:color="auto"/>
              <w:bottom w:val="single" w:sz="8" w:space="0" w:color="auto"/>
              <w:right w:val="single" w:sz="8" w:space="0" w:color="auto"/>
            </w:tcBorders>
            <w:shd w:val="clear" w:color="auto" w:fill="FFFFFF"/>
          </w:tcPr>
          <w:p w:rsidR="00BE3CAB" w:rsidRPr="007B79E2" w:rsidRDefault="00BE3CAB" w:rsidP="00BE3CAB">
            <w:pPr>
              <w:ind w:left="360"/>
              <w:rPr>
                <w:sz w:val="10"/>
                <w:szCs w:val="10"/>
              </w:rPr>
            </w:pPr>
          </w:p>
        </w:tc>
        <w:tc>
          <w:tcPr>
            <w:tcW w:w="4210" w:type="dxa"/>
            <w:tcBorders>
              <w:left w:val="single" w:sz="8" w:space="0" w:color="auto"/>
              <w:bottom w:val="single" w:sz="12" w:space="0" w:color="auto"/>
              <w:right w:val="single" w:sz="8" w:space="0" w:color="auto"/>
            </w:tcBorders>
            <w:shd w:val="clear" w:color="auto" w:fill="FFFFFF"/>
          </w:tcPr>
          <w:p w:rsidR="00BE3CAB" w:rsidRPr="007B79E2" w:rsidRDefault="00BE3CAB" w:rsidP="00BE3CAB">
            <w:pPr>
              <w:ind w:left="360"/>
              <w:rPr>
                <w:sz w:val="10"/>
                <w:szCs w:val="10"/>
              </w:rPr>
            </w:pPr>
          </w:p>
        </w:tc>
      </w:tr>
    </w:tbl>
    <w:p w:rsidR="001C36D5" w:rsidRDefault="001C36D5" w:rsidP="001C36D5">
      <w:pPr>
        <w:pStyle w:val="ab"/>
        <w:shd w:val="clear" w:color="auto" w:fill="auto"/>
        <w:spacing w:line="250" w:lineRule="exact"/>
        <w:jc w:val="center"/>
        <w:rPr>
          <w:rStyle w:val="af3"/>
        </w:rPr>
      </w:pPr>
    </w:p>
    <w:p w:rsidR="001C36D5" w:rsidRPr="00607259" w:rsidRDefault="001C36D5" w:rsidP="00607259">
      <w:pPr>
        <w:pStyle w:val="ab"/>
        <w:shd w:val="clear" w:color="auto" w:fill="auto"/>
        <w:spacing w:line="240" w:lineRule="auto"/>
        <w:jc w:val="center"/>
        <w:rPr>
          <w:rStyle w:val="af0"/>
          <w:sz w:val="28"/>
          <w:szCs w:val="28"/>
          <w:u w:val="none"/>
        </w:rPr>
      </w:pPr>
      <w:r w:rsidRPr="00607259">
        <w:rPr>
          <w:rStyle w:val="af3"/>
          <w:sz w:val="28"/>
          <w:szCs w:val="28"/>
        </w:rPr>
        <w:t>Наличие договоров страхования гражданско-правовой ответственности владельца рекламной кон</w:t>
      </w:r>
      <w:r w:rsidRPr="00607259">
        <w:rPr>
          <w:rStyle w:val="af3"/>
          <w:sz w:val="28"/>
          <w:szCs w:val="28"/>
        </w:rPr>
        <w:softHyphen/>
        <w:t>струкции за причинение вреда жизни, здоровью физическим лицам или имуществу третьих лиц при эксплуатации средств наружной рекламы, договоров технического обследования рекламных конст</w:t>
      </w:r>
      <w:r w:rsidRPr="00607259">
        <w:rPr>
          <w:rStyle w:val="af3"/>
          <w:sz w:val="28"/>
          <w:szCs w:val="28"/>
        </w:rPr>
        <w:softHyphen/>
      </w:r>
      <w:r w:rsidRPr="00607259">
        <w:rPr>
          <w:rStyle w:val="af0"/>
          <w:sz w:val="28"/>
          <w:szCs w:val="28"/>
          <w:u w:val="none"/>
        </w:rPr>
        <w:t>рукций, заключенных</w:t>
      </w:r>
      <w:r w:rsidRPr="00607259">
        <w:rPr>
          <w:rStyle w:val="af0"/>
          <w:sz w:val="28"/>
          <w:szCs w:val="28"/>
        </w:rPr>
        <w:t xml:space="preserve"> </w:t>
      </w:r>
      <w:r w:rsidRPr="00607259">
        <w:rPr>
          <w:rStyle w:val="af0"/>
          <w:sz w:val="28"/>
          <w:szCs w:val="28"/>
          <w:u w:val="none"/>
        </w:rPr>
        <w:t>не позднее даты вскрытия конвертов с заявками на участие в конкурсе</w:t>
      </w:r>
    </w:p>
    <w:p w:rsidR="001C36D5" w:rsidRDefault="001C36D5" w:rsidP="001C36D5">
      <w:pPr>
        <w:pStyle w:val="ab"/>
        <w:shd w:val="clear" w:color="auto" w:fill="auto"/>
        <w:spacing w:line="250" w:lineRule="exact"/>
        <w:jc w:val="center"/>
      </w:pPr>
    </w:p>
    <w:tbl>
      <w:tblPr>
        <w:tblOverlap w:val="never"/>
        <w:tblW w:w="10527" w:type="dxa"/>
        <w:tblInd w:w="-436" w:type="dxa"/>
        <w:tblLayout w:type="fixed"/>
        <w:tblCellMar>
          <w:left w:w="10" w:type="dxa"/>
          <w:right w:w="10" w:type="dxa"/>
        </w:tblCellMar>
        <w:tblLook w:val="04A0" w:firstRow="1" w:lastRow="0" w:firstColumn="1" w:lastColumn="0" w:noHBand="0" w:noVBand="1"/>
      </w:tblPr>
      <w:tblGrid>
        <w:gridCol w:w="661"/>
        <w:gridCol w:w="1541"/>
        <w:gridCol w:w="1186"/>
        <w:gridCol w:w="1034"/>
        <w:gridCol w:w="1501"/>
        <w:gridCol w:w="4604"/>
      </w:tblGrid>
      <w:tr w:rsidR="001C36D5" w:rsidTr="00BE3CAB">
        <w:trPr>
          <w:trHeight w:hRule="exact" w:val="4626"/>
        </w:trPr>
        <w:tc>
          <w:tcPr>
            <w:tcW w:w="661"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E5754C" w:rsidRDefault="001C36D5" w:rsidP="00A335F9">
            <w:pPr>
              <w:pStyle w:val="17"/>
              <w:shd w:val="clear" w:color="auto" w:fill="auto"/>
              <w:spacing w:after="60" w:line="190" w:lineRule="exact"/>
              <w:ind w:left="92"/>
              <w:jc w:val="center"/>
              <w:rPr>
                <w:rStyle w:val="95pt2"/>
                <w:sz w:val="20"/>
                <w:szCs w:val="20"/>
              </w:rPr>
            </w:pPr>
            <w:r w:rsidRPr="00E5754C">
              <w:rPr>
                <w:rStyle w:val="95pt2"/>
                <w:sz w:val="20"/>
                <w:szCs w:val="20"/>
              </w:rPr>
              <w:t xml:space="preserve">№ </w:t>
            </w:r>
          </w:p>
          <w:p w:rsidR="001C36D5" w:rsidRPr="00E5754C" w:rsidRDefault="001C36D5" w:rsidP="00A335F9">
            <w:pPr>
              <w:pStyle w:val="17"/>
              <w:shd w:val="clear" w:color="auto" w:fill="auto"/>
              <w:spacing w:after="60" w:line="190" w:lineRule="exact"/>
              <w:ind w:left="92"/>
              <w:jc w:val="center"/>
              <w:rPr>
                <w:sz w:val="20"/>
                <w:szCs w:val="20"/>
              </w:rPr>
            </w:pPr>
            <w:r w:rsidRPr="00E5754C">
              <w:rPr>
                <w:rStyle w:val="95pt2"/>
                <w:sz w:val="20"/>
                <w:szCs w:val="20"/>
              </w:rPr>
              <w:t>п/п</w:t>
            </w:r>
          </w:p>
        </w:tc>
        <w:tc>
          <w:tcPr>
            <w:tcW w:w="1541"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E5754C" w:rsidRDefault="001C36D5" w:rsidP="00A335F9">
            <w:pPr>
              <w:pStyle w:val="17"/>
              <w:shd w:val="clear" w:color="auto" w:fill="auto"/>
              <w:spacing w:after="0" w:line="230" w:lineRule="exact"/>
              <w:ind w:left="132" w:right="132"/>
              <w:jc w:val="center"/>
              <w:rPr>
                <w:sz w:val="20"/>
                <w:szCs w:val="20"/>
              </w:rPr>
            </w:pPr>
            <w:r w:rsidRPr="00E5754C">
              <w:rPr>
                <w:rStyle w:val="95pt2"/>
                <w:sz w:val="20"/>
                <w:szCs w:val="20"/>
              </w:rPr>
              <w:t>Наименова-ние документа, дата выдачи</w:t>
            </w:r>
          </w:p>
        </w:tc>
        <w:tc>
          <w:tcPr>
            <w:tcW w:w="1186"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E5754C" w:rsidRDefault="001C36D5" w:rsidP="00A335F9">
            <w:pPr>
              <w:pStyle w:val="17"/>
              <w:shd w:val="clear" w:color="auto" w:fill="auto"/>
              <w:spacing w:after="0" w:line="226" w:lineRule="exact"/>
              <w:ind w:left="132" w:right="120"/>
              <w:jc w:val="center"/>
              <w:rPr>
                <w:sz w:val="20"/>
                <w:szCs w:val="20"/>
              </w:rPr>
            </w:pPr>
            <w:r w:rsidRPr="00E5754C">
              <w:rPr>
                <w:rStyle w:val="95pt2"/>
                <w:sz w:val="20"/>
                <w:szCs w:val="20"/>
              </w:rPr>
              <w:t>Наиме-нование</w:t>
            </w:r>
          </w:p>
          <w:p w:rsidR="001C36D5" w:rsidRPr="00E5754C" w:rsidRDefault="001C36D5" w:rsidP="00A335F9">
            <w:pPr>
              <w:pStyle w:val="17"/>
              <w:shd w:val="clear" w:color="auto" w:fill="auto"/>
              <w:spacing w:after="0" w:line="226" w:lineRule="exact"/>
              <w:ind w:left="132" w:right="120"/>
              <w:jc w:val="center"/>
              <w:rPr>
                <w:sz w:val="20"/>
                <w:szCs w:val="20"/>
              </w:rPr>
            </w:pPr>
            <w:r w:rsidRPr="00E5754C">
              <w:rPr>
                <w:rStyle w:val="95pt2"/>
                <w:sz w:val="20"/>
                <w:szCs w:val="20"/>
              </w:rPr>
              <w:t>органа,</w:t>
            </w:r>
          </w:p>
          <w:p w:rsidR="001C36D5" w:rsidRPr="00E5754C" w:rsidRDefault="001C36D5" w:rsidP="00A335F9">
            <w:pPr>
              <w:pStyle w:val="17"/>
              <w:shd w:val="clear" w:color="auto" w:fill="auto"/>
              <w:spacing w:after="0" w:line="226" w:lineRule="exact"/>
              <w:ind w:left="132" w:right="120"/>
              <w:jc w:val="center"/>
              <w:rPr>
                <w:sz w:val="20"/>
                <w:szCs w:val="20"/>
              </w:rPr>
            </w:pPr>
            <w:r w:rsidRPr="00E5754C">
              <w:rPr>
                <w:rStyle w:val="95pt2"/>
                <w:sz w:val="20"/>
                <w:szCs w:val="20"/>
              </w:rPr>
              <w:t>выдав-шего</w:t>
            </w:r>
          </w:p>
          <w:p w:rsidR="001C36D5" w:rsidRPr="00E5754C" w:rsidRDefault="001C36D5" w:rsidP="00A335F9">
            <w:pPr>
              <w:pStyle w:val="17"/>
              <w:shd w:val="clear" w:color="auto" w:fill="auto"/>
              <w:spacing w:after="0" w:line="226" w:lineRule="exact"/>
              <w:ind w:left="132" w:right="120"/>
              <w:jc w:val="center"/>
              <w:rPr>
                <w:sz w:val="20"/>
                <w:szCs w:val="20"/>
              </w:rPr>
            </w:pPr>
            <w:r w:rsidRPr="00E5754C">
              <w:rPr>
                <w:rStyle w:val="95pt2"/>
                <w:sz w:val="20"/>
                <w:szCs w:val="20"/>
              </w:rPr>
              <w:t>документ</w:t>
            </w:r>
          </w:p>
        </w:tc>
        <w:tc>
          <w:tcPr>
            <w:tcW w:w="1034"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E5754C" w:rsidRDefault="001C36D5" w:rsidP="00A335F9">
            <w:pPr>
              <w:pStyle w:val="17"/>
              <w:shd w:val="clear" w:color="auto" w:fill="auto"/>
              <w:spacing w:after="0" w:line="226" w:lineRule="exact"/>
              <w:ind w:left="144" w:right="32"/>
              <w:jc w:val="center"/>
              <w:rPr>
                <w:sz w:val="20"/>
                <w:szCs w:val="20"/>
              </w:rPr>
            </w:pPr>
            <w:r w:rsidRPr="00E5754C">
              <w:rPr>
                <w:rStyle w:val="95pt2"/>
                <w:sz w:val="20"/>
                <w:szCs w:val="20"/>
              </w:rPr>
              <w:t>Объем</w:t>
            </w:r>
          </w:p>
          <w:p w:rsidR="001C36D5" w:rsidRPr="00E5754C" w:rsidRDefault="001C36D5" w:rsidP="00A335F9">
            <w:pPr>
              <w:pStyle w:val="17"/>
              <w:shd w:val="clear" w:color="auto" w:fill="auto"/>
              <w:spacing w:after="0" w:line="226" w:lineRule="exact"/>
              <w:ind w:left="144" w:right="32"/>
              <w:jc w:val="center"/>
              <w:rPr>
                <w:sz w:val="20"/>
                <w:szCs w:val="20"/>
              </w:rPr>
            </w:pPr>
            <w:r w:rsidRPr="00E5754C">
              <w:rPr>
                <w:rStyle w:val="95pt2"/>
                <w:sz w:val="20"/>
                <w:szCs w:val="20"/>
              </w:rPr>
              <w:t>страхо-вания</w:t>
            </w:r>
          </w:p>
        </w:tc>
        <w:tc>
          <w:tcPr>
            <w:tcW w:w="1501"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E5754C" w:rsidRDefault="001C36D5" w:rsidP="00A335F9">
            <w:pPr>
              <w:pStyle w:val="17"/>
              <w:shd w:val="clear" w:color="auto" w:fill="auto"/>
              <w:spacing w:after="0" w:line="226" w:lineRule="exact"/>
              <w:ind w:left="232" w:right="132"/>
              <w:jc w:val="center"/>
              <w:rPr>
                <w:sz w:val="20"/>
                <w:szCs w:val="20"/>
              </w:rPr>
            </w:pPr>
            <w:r w:rsidRPr="00E5754C">
              <w:rPr>
                <w:rStyle w:val="95pt2"/>
                <w:sz w:val="20"/>
                <w:szCs w:val="20"/>
              </w:rPr>
              <w:t>Срок</w:t>
            </w:r>
          </w:p>
          <w:p w:rsidR="001C36D5" w:rsidRPr="00E5754C" w:rsidRDefault="001C36D5" w:rsidP="00A335F9">
            <w:pPr>
              <w:pStyle w:val="17"/>
              <w:shd w:val="clear" w:color="auto" w:fill="auto"/>
              <w:spacing w:after="0" w:line="226" w:lineRule="exact"/>
              <w:ind w:left="232" w:right="132"/>
              <w:jc w:val="center"/>
              <w:rPr>
                <w:sz w:val="20"/>
                <w:szCs w:val="20"/>
              </w:rPr>
            </w:pPr>
            <w:r w:rsidRPr="00E5754C">
              <w:rPr>
                <w:rStyle w:val="95pt2"/>
                <w:sz w:val="20"/>
                <w:szCs w:val="20"/>
              </w:rPr>
              <w:t>страхова-</w:t>
            </w:r>
          </w:p>
          <w:p w:rsidR="001C36D5" w:rsidRPr="00E5754C" w:rsidRDefault="001C36D5" w:rsidP="00A335F9">
            <w:pPr>
              <w:pStyle w:val="17"/>
              <w:shd w:val="clear" w:color="auto" w:fill="auto"/>
              <w:spacing w:after="0" w:line="226" w:lineRule="exact"/>
              <w:ind w:left="232" w:right="132"/>
              <w:jc w:val="center"/>
              <w:rPr>
                <w:sz w:val="20"/>
                <w:szCs w:val="20"/>
              </w:rPr>
            </w:pPr>
            <w:r w:rsidRPr="00E5754C">
              <w:rPr>
                <w:rStyle w:val="95pt2"/>
                <w:sz w:val="20"/>
                <w:szCs w:val="20"/>
              </w:rPr>
              <w:t>ния</w:t>
            </w:r>
          </w:p>
        </w:tc>
        <w:tc>
          <w:tcPr>
            <w:tcW w:w="4604"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pStyle w:val="17"/>
              <w:shd w:val="clear" w:color="auto" w:fill="auto"/>
              <w:spacing w:after="0" w:line="230" w:lineRule="exact"/>
              <w:ind w:left="194" w:right="116"/>
              <w:jc w:val="center"/>
            </w:pPr>
            <w:r>
              <w:rPr>
                <w:rStyle w:val="95pt2"/>
              </w:rPr>
              <w:t>Документы, подтверждающие наличие договоров страхования гражданско-правовой ответственности владельца рекламной конструкции за причинение вреда жизни, здоровью физическим лицам или имуществу третьих лиц при эксплуатации средств наружной рекламы, договоров технического обследования рекламных конструкций, заключенных не позднее даты вскрытия конвертов с заявками на участие в конкурсе,</w:t>
            </w:r>
          </w:p>
          <w:p w:rsidR="001C36D5" w:rsidRDefault="001C36D5" w:rsidP="00A335F9">
            <w:pPr>
              <w:pStyle w:val="17"/>
              <w:shd w:val="clear" w:color="auto" w:fill="auto"/>
              <w:spacing w:after="0" w:line="230" w:lineRule="exact"/>
              <w:ind w:left="194" w:right="116"/>
              <w:jc w:val="center"/>
            </w:pPr>
            <w:r>
              <w:rPr>
                <w:rStyle w:val="95pt1"/>
              </w:rPr>
              <w:t xml:space="preserve">(копии договоров страхования гражданско-правовой ответственности владельца рекламной конструкции за причинение вреда жизни, здоровью физическим лицам или имуществу третьих лиц при эксплуатации средств наружной рекламы, договоров технического обследования рекламных конструкций) </w:t>
            </w:r>
            <w:r>
              <w:rPr>
                <w:rStyle w:val="95pt2"/>
              </w:rPr>
              <w:t>Непредставление таких документов не является основанием для отказа в допуске к участию в конкурсе</w:t>
            </w:r>
          </w:p>
        </w:tc>
      </w:tr>
      <w:tr w:rsidR="001C36D5" w:rsidTr="00BE3CAB">
        <w:trPr>
          <w:trHeight w:hRule="exact" w:val="271"/>
        </w:trPr>
        <w:tc>
          <w:tcPr>
            <w:tcW w:w="661" w:type="dxa"/>
            <w:tcBorders>
              <w:top w:val="single" w:sz="8" w:space="0" w:color="auto"/>
              <w:left w:val="single" w:sz="8" w:space="0" w:color="auto"/>
              <w:bottom w:val="single" w:sz="8" w:space="0" w:color="auto"/>
              <w:right w:val="single" w:sz="8" w:space="0" w:color="auto"/>
            </w:tcBorders>
            <w:shd w:val="clear" w:color="auto" w:fill="FFFFFF"/>
          </w:tcPr>
          <w:p w:rsidR="001C36D5" w:rsidRDefault="001C36D5" w:rsidP="00A335F9">
            <w:pPr>
              <w:pStyle w:val="17"/>
              <w:shd w:val="clear" w:color="auto" w:fill="auto"/>
              <w:spacing w:after="0" w:line="190" w:lineRule="exact"/>
              <w:ind w:left="-50"/>
              <w:jc w:val="center"/>
            </w:pPr>
            <w:r>
              <w:rPr>
                <w:rStyle w:val="95pt2"/>
              </w:rPr>
              <w:t>1</w:t>
            </w:r>
          </w:p>
        </w:tc>
        <w:tc>
          <w:tcPr>
            <w:tcW w:w="1541" w:type="dxa"/>
            <w:tcBorders>
              <w:top w:val="single" w:sz="8" w:space="0" w:color="auto"/>
              <w:left w:val="single" w:sz="8" w:space="0" w:color="auto"/>
              <w:bottom w:val="single" w:sz="8" w:space="0" w:color="auto"/>
              <w:right w:val="single" w:sz="8" w:space="0" w:color="auto"/>
            </w:tcBorders>
            <w:shd w:val="clear" w:color="auto" w:fill="FFFFFF"/>
          </w:tcPr>
          <w:p w:rsidR="001C36D5" w:rsidRDefault="001C36D5" w:rsidP="00A335F9">
            <w:pPr>
              <w:pStyle w:val="17"/>
              <w:shd w:val="clear" w:color="auto" w:fill="auto"/>
              <w:spacing w:after="0" w:line="190" w:lineRule="exact"/>
              <w:ind w:left="-2"/>
              <w:jc w:val="center"/>
            </w:pPr>
            <w:r>
              <w:rPr>
                <w:rStyle w:val="95pt2"/>
              </w:rPr>
              <w:t>2</w:t>
            </w:r>
          </w:p>
        </w:tc>
        <w:tc>
          <w:tcPr>
            <w:tcW w:w="1186" w:type="dxa"/>
            <w:tcBorders>
              <w:top w:val="single" w:sz="8" w:space="0" w:color="auto"/>
              <w:left w:val="single" w:sz="8" w:space="0" w:color="auto"/>
              <w:bottom w:val="single" w:sz="8" w:space="0" w:color="auto"/>
              <w:right w:val="single" w:sz="8" w:space="0" w:color="auto"/>
            </w:tcBorders>
            <w:shd w:val="clear" w:color="auto" w:fill="FFFFFF"/>
          </w:tcPr>
          <w:p w:rsidR="001C36D5" w:rsidRDefault="001C36D5" w:rsidP="00A335F9">
            <w:pPr>
              <w:pStyle w:val="17"/>
              <w:shd w:val="clear" w:color="auto" w:fill="auto"/>
              <w:spacing w:after="0" w:line="190" w:lineRule="exact"/>
              <w:ind w:left="16"/>
              <w:jc w:val="center"/>
            </w:pPr>
            <w:r>
              <w:rPr>
                <w:rStyle w:val="95pt2"/>
              </w:rPr>
              <w:t>3</w:t>
            </w:r>
          </w:p>
        </w:tc>
        <w:tc>
          <w:tcPr>
            <w:tcW w:w="1034" w:type="dxa"/>
            <w:tcBorders>
              <w:top w:val="single" w:sz="8" w:space="0" w:color="auto"/>
              <w:left w:val="single" w:sz="8" w:space="0" w:color="auto"/>
              <w:bottom w:val="single" w:sz="8" w:space="0" w:color="auto"/>
              <w:right w:val="single" w:sz="8" w:space="0" w:color="auto"/>
            </w:tcBorders>
            <w:shd w:val="clear" w:color="auto" w:fill="FFFFFF"/>
          </w:tcPr>
          <w:p w:rsidR="001C36D5" w:rsidRDefault="001C36D5" w:rsidP="00A335F9">
            <w:pPr>
              <w:pStyle w:val="17"/>
              <w:shd w:val="clear" w:color="auto" w:fill="auto"/>
              <w:spacing w:after="0" w:line="190" w:lineRule="exact"/>
              <w:ind w:left="41"/>
              <w:jc w:val="center"/>
            </w:pPr>
            <w:r>
              <w:rPr>
                <w:rStyle w:val="95pt2"/>
              </w:rPr>
              <w:t>4</w:t>
            </w:r>
          </w:p>
        </w:tc>
        <w:tc>
          <w:tcPr>
            <w:tcW w:w="1501" w:type="dxa"/>
            <w:tcBorders>
              <w:top w:val="single" w:sz="8" w:space="0" w:color="auto"/>
              <w:left w:val="single" w:sz="8" w:space="0" w:color="auto"/>
              <w:bottom w:val="single" w:sz="8" w:space="0" w:color="auto"/>
              <w:right w:val="single" w:sz="8" w:space="0" w:color="auto"/>
            </w:tcBorders>
            <w:shd w:val="clear" w:color="auto" w:fill="FFFFFF"/>
          </w:tcPr>
          <w:p w:rsidR="001C36D5" w:rsidRDefault="001C36D5" w:rsidP="00A335F9">
            <w:pPr>
              <w:pStyle w:val="17"/>
              <w:shd w:val="clear" w:color="auto" w:fill="auto"/>
              <w:spacing w:after="0" w:line="190" w:lineRule="exact"/>
              <w:ind w:left="-1"/>
              <w:jc w:val="center"/>
            </w:pPr>
            <w:r>
              <w:rPr>
                <w:rStyle w:val="95pt2"/>
              </w:rPr>
              <w:t>5</w:t>
            </w:r>
          </w:p>
        </w:tc>
        <w:tc>
          <w:tcPr>
            <w:tcW w:w="4604" w:type="dxa"/>
            <w:tcBorders>
              <w:top w:val="single" w:sz="8" w:space="0" w:color="auto"/>
              <w:left w:val="single" w:sz="8" w:space="0" w:color="auto"/>
              <w:bottom w:val="single" w:sz="8" w:space="0" w:color="auto"/>
              <w:right w:val="single" w:sz="8" w:space="0" w:color="auto"/>
            </w:tcBorders>
            <w:shd w:val="clear" w:color="auto" w:fill="FFFFFF"/>
          </w:tcPr>
          <w:p w:rsidR="001C36D5" w:rsidRDefault="001C36D5" w:rsidP="00A335F9">
            <w:pPr>
              <w:pStyle w:val="17"/>
              <w:shd w:val="clear" w:color="auto" w:fill="auto"/>
              <w:spacing w:after="0" w:line="190" w:lineRule="exact"/>
              <w:ind w:left="58"/>
              <w:jc w:val="center"/>
            </w:pPr>
            <w:r>
              <w:rPr>
                <w:rStyle w:val="95pt2"/>
              </w:rPr>
              <w:t>6</w:t>
            </w:r>
          </w:p>
        </w:tc>
      </w:tr>
      <w:tr w:rsidR="001C36D5" w:rsidTr="00BE3CAB">
        <w:trPr>
          <w:trHeight w:hRule="exact" w:val="302"/>
        </w:trPr>
        <w:tc>
          <w:tcPr>
            <w:tcW w:w="661" w:type="dxa"/>
            <w:tcBorders>
              <w:top w:val="single" w:sz="8" w:space="0" w:color="auto"/>
              <w:left w:val="single" w:sz="8" w:space="0" w:color="auto"/>
              <w:bottom w:val="single" w:sz="4" w:space="0" w:color="auto"/>
              <w:right w:val="single" w:sz="8" w:space="0" w:color="auto"/>
            </w:tcBorders>
            <w:shd w:val="clear" w:color="auto" w:fill="FFFFFF"/>
          </w:tcPr>
          <w:p w:rsidR="001C36D5" w:rsidRPr="007B79E2" w:rsidRDefault="001C36D5" w:rsidP="00A335F9">
            <w:pPr>
              <w:ind w:left="360"/>
              <w:rPr>
                <w:sz w:val="10"/>
                <w:szCs w:val="10"/>
              </w:rPr>
            </w:pPr>
          </w:p>
        </w:tc>
        <w:tc>
          <w:tcPr>
            <w:tcW w:w="1541" w:type="dxa"/>
            <w:tcBorders>
              <w:top w:val="single" w:sz="8" w:space="0" w:color="auto"/>
              <w:left w:val="single" w:sz="8" w:space="0" w:color="auto"/>
              <w:bottom w:val="single" w:sz="4" w:space="0" w:color="auto"/>
              <w:right w:val="single" w:sz="8" w:space="0" w:color="auto"/>
            </w:tcBorders>
            <w:shd w:val="clear" w:color="auto" w:fill="FFFFFF"/>
          </w:tcPr>
          <w:p w:rsidR="001C36D5" w:rsidRPr="007B79E2" w:rsidRDefault="001C36D5" w:rsidP="00A335F9">
            <w:pPr>
              <w:ind w:left="360"/>
              <w:rPr>
                <w:sz w:val="10"/>
                <w:szCs w:val="10"/>
              </w:rPr>
            </w:pPr>
          </w:p>
        </w:tc>
        <w:tc>
          <w:tcPr>
            <w:tcW w:w="1186" w:type="dxa"/>
            <w:tcBorders>
              <w:top w:val="single" w:sz="8" w:space="0" w:color="auto"/>
              <w:left w:val="single" w:sz="8" w:space="0" w:color="auto"/>
              <w:bottom w:val="single" w:sz="4" w:space="0" w:color="auto"/>
              <w:right w:val="single" w:sz="8" w:space="0" w:color="auto"/>
            </w:tcBorders>
            <w:shd w:val="clear" w:color="auto" w:fill="FFFFFF"/>
          </w:tcPr>
          <w:p w:rsidR="001C36D5" w:rsidRPr="007B79E2" w:rsidRDefault="001C36D5" w:rsidP="00A335F9">
            <w:pPr>
              <w:ind w:left="360"/>
              <w:rPr>
                <w:sz w:val="10"/>
                <w:szCs w:val="10"/>
              </w:rPr>
            </w:pPr>
          </w:p>
        </w:tc>
        <w:tc>
          <w:tcPr>
            <w:tcW w:w="1034" w:type="dxa"/>
            <w:tcBorders>
              <w:top w:val="single" w:sz="8" w:space="0" w:color="auto"/>
              <w:left w:val="single" w:sz="8" w:space="0" w:color="auto"/>
              <w:bottom w:val="single" w:sz="4" w:space="0" w:color="auto"/>
              <w:right w:val="single" w:sz="8" w:space="0" w:color="auto"/>
            </w:tcBorders>
            <w:shd w:val="clear" w:color="auto" w:fill="FFFFFF"/>
          </w:tcPr>
          <w:p w:rsidR="001C36D5" w:rsidRPr="007B79E2" w:rsidRDefault="001C36D5" w:rsidP="00A335F9">
            <w:pPr>
              <w:ind w:left="360"/>
              <w:rPr>
                <w:sz w:val="10"/>
                <w:szCs w:val="10"/>
              </w:rPr>
            </w:pPr>
          </w:p>
        </w:tc>
        <w:tc>
          <w:tcPr>
            <w:tcW w:w="1501" w:type="dxa"/>
            <w:tcBorders>
              <w:top w:val="single" w:sz="8" w:space="0" w:color="auto"/>
              <w:left w:val="single" w:sz="8" w:space="0" w:color="auto"/>
              <w:bottom w:val="single" w:sz="4" w:space="0" w:color="auto"/>
              <w:right w:val="single" w:sz="8" w:space="0" w:color="auto"/>
            </w:tcBorders>
            <w:shd w:val="clear" w:color="auto" w:fill="FFFFFF"/>
          </w:tcPr>
          <w:p w:rsidR="001C36D5" w:rsidRPr="007B79E2" w:rsidRDefault="001C36D5" w:rsidP="00A335F9">
            <w:pPr>
              <w:ind w:left="360"/>
              <w:rPr>
                <w:sz w:val="10"/>
                <w:szCs w:val="10"/>
              </w:rPr>
            </w:pPr>
          </w:p>
        </w:tc>
        <w:tc>
          <w:tcPr>
            <w:tcW w:w="4604" w:type="dxa"/>
            <w:tcBorders>
              <w:top w:val="single" w:sz="8" w:space="0" w:color="auto"/>
              <w:left w:val="single" w:sz="8" w:space="0" w:color="auto"/>
              <w:bottom w:val="single" w:sz="4" w:space="0" w:color="auto"/>
              <w:right w:val="single" w:sz="8" w:space="0" w:color="auto"/>
            </w:tcBorders>
            <w:shd w:val="clear" w:color="auto" w:fill="FFFFFF"/>
          </w:tcPr>
          <w:p w:rsidR="001C36D5" w:rsidRPr="007B79E2" w:rsidRDefault="001C36D5" w:rsidP="00A335F9">
            <w:pPr>
              <w:ind w:left="360"/>
              <w:rPr>
                <w:sz w:val="10"/>
                <w:szCs w:val="10"/>
              </w:rPr>
            </w:pPr>
          </w:p>
        </w:tc>
      </w:tr>
      <w:tr w:rsidR="001C36D5" w:rsidTr="00C149CF">
        <w:trPr>
          <w:trHeight w:hRule="exact" w:val="279"/>
        </w:trPr>
        <w:tc>
          <w:tcPr>
            <w:tcW w:w="661" w:type="dxa"/>
            <w:tcBorders>
              <w:top w:val="single" w:sz="4" w:space="0" w:color="auto"/>
              <w:left w:val="single" w:sz="8" w:space="0" w:color="auto"/>
              <w:bottom w:val="single" w:sz="8" w:space="0" w:color="auto"/>
              <w:right w:val="single" w:sz="8" w:space="0" w:color="auto"/>
            </w:tcBorders>
            <w:shd w:val="clear" w:color="auto" w:fill="FFFFFF"/>
          </w:tcPr>
          <w:p w:rsidR="001C36D5" w:rsidRPr="007B79E2" w:rsidRDefault="001C36D5" w:rsidP="00A335F9">
            <w:pPr>
              <w:ind w:left="360"/>
              <w:rPr>
                <w:sz w:val="10"/>
                <w:szCs w:val="10"/>
              </w:rPr>
            </w:pPr>
          </w:p>
        </w:tc>
        <w:tc>
          <w:tcPr>
            <w:tcW w:w="1541" w:type="dxa"/>
            <w:tcBorders>
              <w:top w:val="single" w:sz="4" w:space="0" w:color="auto"/>
              <w:left w:val="single" w:sz="8" w:space="0" w:color="auto"/>
              <w:bottom w:val="single" w:sz="8" w:space="0" w:color="auto"/>
            </w:tcBorders>
            <w:shd w:val="clear" w:color="auto" w:fill="FFFFFF"/>
          </w:tcPr>
          <w:p w:rsidR="001C36D5" w:rsidRPr="007B79E2" w:rsidRDefault="001C36D5" w:rsidP="00A335F9">
            <w:pPr>
              <w:ind w:left="360"/>
              <w:rPr>
                <w:sz w:val="10"/>
                <w:szCs w:val="10"/>
              </w:rPr>
            </w:pPr>
          </w:p>
        </w:tc>
        <w:tc>
          <w:tcPr>
            <w:tcW w:w="1186" w:type="dxa"/>
            <w:tcBorders>
              <w:top w:val="single" w:sz="4" w:space="0" w:color="auto"/>
              <w:left w:val="single" w:sz="4" w:space="0" w:color="auto"/>
              <w:bottom w:val="single" w:sz="8" w:space="0" w:color="auto"/>
              <w:right w:val="single" w:sz="8" w:space="0" w:color="auto"/>
            </w:tcBorders>
            <w:shd w:val="clear" w:color="auto" w:fill="FFFFFF"/>
          </w:tcPr>
          <w:p w:rsidR="001C36D5" w:rsidRPr="007B79E2" w:rsidRDefault="001C36D5" w:rsidP="00A335F9">
            <w:pPr>
              <w:ind w:left="360"/>
              <w:rPr>
                <w:sz w:val="10"/>
                <w:szCs w:val="10"/>
              </w:rPr>
            </w:pPr>
          </w:p>
        </w:tc>
        <w:tc>
          <w:tcPr>
            <w:tcW w:w="1034" w:type="dxa"/>
            <w:tcBorders>
              <w:top w:val="single" w:sz="4" w:space="0" w:color="auto"/>
              <w:left w:val="single" w:sz="8" w:space="0" w:color="auto"/>
              <w:bottom w:val="single" w:sz="8" w:space="0" w:color="auto"/>
              <w:right w:val="single" w:sz="8" w:space="0" w:color="auto"/>
            </w:tcBorders>
            <w:shd w:val="clear" w:color="auto" w:fill="FFFFFF"/>
          </w:tcPr>
          <w:p w:rsidR="001C36D5" w:rsidRPr="007B79E2" w:rsidRDefault="001C36D5" w:rsidP="00A335F9">
            <w:pPr>
              <w:ind w:left="360"/>
              <w:rPr>
                <w:sz w:val="10"/>
                <w:szCs w:val="10"/>
              </w:rPr>
            </w:pPr>
          </w:p>
        </w:tc>
        <w:tc>
          <w:tcPr>
            <w:tcW w:w="1501" w:type="dxa"/>
            <w:tcBorders>
              <w:top w:val="single" w:sz="4" w:space="0" w:color="auto"/>
              <w:left w:val="single" w:sz="8" w:space="0" w:color="auto"/>
              <w:bottom w:val="single" w:sz="8" w:space="0" w:color="auto"/>
              <w:right w:val="single" w:sz="8" w:space="0" w:color="auto"/>
            </w:tcBorders>
            <w:shd w:val="clear" w:color="auto" w:fill="FFFFFF"/>
          </w:tcPr>
          <w:p w:rsidR="001C36D5" w:rsidRPr="007B79E2" w:rsidRDefault="001C36D5" w:rsidP="00A335F9">
            <w:pPr>
              <w:ind w:left="360"/>
              <w:rPr>
                <w:sz w:val="10"/>
                <w:szCs w:val="10"/>
              </w:rPr>
            </w:pPr>
          </w:p>
        </w:tc>
        <w:tc>
          <w:tcPr>
            <w:tcW w:w="4604" w:type="dxa"/>
            <w:tcBorders>
              <w:top w:val="single" w:sz="4" w:space="0" w:color="auto"/>
              <w:left w:val="single" w:sz="8" w:space="0" w:color="auto"/>
              <w:bottom w:val="single" w:sz="8" w:space="0" w:color="auto"/>
              <w:right w:val="single" w:sz="8" w:space="0" w:color="auto"/>
            </w:tcBorders>
            <w:shd w:val="clear" w:color="auto" w:fill="FFFFFF"/>
          </w:tcPr>
          <w:p w:rsidR="001C36D5" w:rsidRPr="007B79E2" w:rsidRDefault="001C36D5" w:rsidP="00A335F9">
            <w:pPr>
              <w:ind w:left="360" w:right="434"/>
              <w:rPr>
                <w:sz w:val="10"/>
                <w:szCs w:val="10"/>
              </w:rPr>
            </w:pPr>
          </w:p>
        </w:tc>
      </w:tr>
    </w:tbl>
    <w:p w:rsidR="001C36D5" w:rsidRDefault="001C36D5" w:rsidP="001C36D5">
      <w:pPr>
        <w:tabs>
          <w:tab w:val="left" w:leader="underscore" w:pos="7306"/>
        </w:tabs>
        <w:spacing w:line="254" w:lineRule="exact"/>
        <w:jc w:val="right"/>
        <w:rPr>
          <w:rStyle w:val="82"/>
          <w:rFonts w:eastAsia="Courier New"/>
          <w:b/>
          <w:i/>
          <w:sz w:val="23"/>
          <w:szCs w:val="23"/>
        </w:rPr>
      </w:pPr>
    </w:p>
    <w:p w:rsidR="001C36D5" w:rsidRDefault="001C36D5" w:rsidP="001C36D5">
      <w:pPr>
        <w:tabs>
          <w:tab w:val="left" w:leader="underscore" w:pos="7306"/>
        </w:tabs>
        <w:spacing w:line="254" w:lineRule="exact"/>
        <w:jc w:val="right"/>
        <w:rPr>
          <w:rStyle w:val="82"/>
          <w:rFonts w:eastAsia="Courier New"/>
          <w:b/>
          <w:i/>
          <w:sz w:val="23"/>
          <w:szCs w:val="23"/>
        </w:rPr>
      </w:pPr>
    </w:p>
    <w:p w:rsidR="001C36D5" w:rsidRPr="00344740" w:rsidRDefault="001C36D5" w:rsidP="001C36D5">
      <w:pPr>
        <w:tabs>
          <w:tab w:val="left" w:leader="underscore" w:pos="7306"/>
        </w:tabs>
        <w:spacing w:line="254" w:lineRule="exact"/>
        <w:rPr>
          <w:rStyle w:val="82"/>
          <w:rFonts w:eastAsia="Courier New"/>
          <w:b/>
          <w:sz w:val="23"/>
          <w:szCs w:val="23"/>
        </w:rPr>
      </w:pPr>
      <w:r w:rsidRPr="00E5754C">
        <w:rPr>
          <w:rStyle w:val="82"/>
          <w:rFonts w:eastAsia="Courier New"/>
          <w:b/>
          <w:sz w:val="24"/>
          <w:szCs w:val="24"/>
        </w:rPr>
        <w:t>Руководитель организации</w:t>
      </w:r>
      <w:r w:rsidRPr="00344740">
        <w:rPr>
          <w:rStyle w:val="82"/>
          <w:rFonts w:eastAsia="Courier New"/>
          <w:b/>
          <w:sz w:val="23"/>
          <w:szCs w:val="23"/>
        </w:rPr>
        <w:t xml:space="preserve"> </w:t>
      </w:r>
      <w:r>
        <w:rPr>
          <w:rStyle w:val="82"/>
          <w:rFonts w:eastAsia="Courier New"/>
          <w:sz w:val="23"/>
          <w:szCs w:val="23"/>
        </w:rPr>
        <w:t xml:space="preserve">___________________   </w:t>
      </w:r>
      <w:r w:rsidRPr="00752F0F">
        <w:rPr>
          <w:rStyle w:val="82"/>
          <w:rFonts w:eastAsia="Courier New"/>
          <w:sz w:val="23"/>
          <w:szCs w:val="23"/>
        </w:rPr>
        <w:t>(_____________________________________)</w:t>
      </w:r>
    </w:p>
    <w:p w:rsidR="001C36D5" w:rsidRPr="00752F0F" w:rsidRDefault="001C36D5" w:rsidP="001C36D5">
      <w:pPr>
        <w:tabs>
          <w:tab w:val="left" w:leader="underscore" w:pos="7306"/>
        </w:tabs>
        <w:spacing w:line="254" w:lineRule="exact"/>
        <w:jc w:val="center"/>
        <w:rPr>
          <w:rStyle w:val="82"/>
          <w:rFonts w:eastAsia="Courier New"/>
          <w:sz w:val="20"/>
          <w:szCs w:val="20"/>
        </w:rPr>
      </w:pPr>
      <w:r w:rsidRPr="00752F0F">
        <w:rPr>
          <w:rStyle w:val="82"/>
          <w:rFonts w:eastAsia="Courier New"/>
          <w:sz w:val="20"/>
          <w:szCs w:val="20"/>
        </w:rPr>
        <w:t xml:space="preserve">                                                        (подпись)                                         (Ф.И.О.</w:t>
      </w:r>
      <w:r>
        <w:rPr>
          <w:rStyle w:val="82"/>
          <w:rFonts w:eastAsia="Courier New"/>
          <w:sz w:val="20"/>
          <w:szCs w:val="20"/>
        </w:rPr>
        <w:t xml:space="preserve"> </w:t>
      </w:r>
      <w:r w:rsidRPr="00752F0F">
        <w:rPr>
          <w:rStyle w:val="82"/>
          <w:rFonts w:eastAsia="Courier New"/>
          <w:sz w:val="20"/>
          <w:szCs w:val="20"/>
        </w:rPr>
        <w:t>полностью)</w:t>
      </w:r>
    </w:p>
    <w:p w:rsidR="001C36D5" w:rsidRDefault="001C36D5" w:rsidP="001C36D5">
      <w:pPr>
        <w:tabs>
          <w:tab w:val="left" w:leader="underscore" w:pos="7306"/>
        </w:tabs>
        <w:spacing w:line="254" w:lineRule="exact"/>
        <w:rPr>
          <w:rStyle w:val="82"/>
          <w:rFonts w:eastAsia="Courier New"/>
          <w:b/>
          <w:sz w:val="23"/>
          <w:szCs w:val="23"/>
        </w:rPr>
      </w:pPr>
    </w:p>
    <w:p w:rsidR="001C36D5" w:rsidRDefault="001C36D5" w:rsidP="001C36D5">
      <w:pPr>
        <w:tabs>
          <w:tab w:val="left" w:leader="underscore" w:pos="7306"/>
        </w:tabs>
        <w:spacing w:line="254" w:lineRule="exact"/>
        <w:rPr>
          <w:rStyle w:val="82"/>
          <w:rFonts w:eastAsia="Courier New"/>
          <w:b/>
          <w:sz w:val="23"/>
          <w:szCs w:val="23"/>
        </w:rPr>
      </w:pPr>
      <w:r w:rsidRPr="00E5754C">
        <w:rPr>
          <w:rStyle w:val="82"/>
          <w:rFonts w:eastAsia="Courier New"/>
          <w:b/>
          <w:sz w:val="24"/>
          <w:szCs w:val="24"/>
        </w:rPr>
        <w:t>Главный бухгалтер</w:t>
      </w:r>
      <w:r>
        <w:rPr>
          <w:rStyle w:val="82"/>
          <w:rFonts w:eastAsia="Courier New"/>
          <w:b/>
          <w:sz w:val="23"/>
          <w:szCs w:val="23"/>
        </w:rPr>
        <w:t xml:space="preserve"> </w:t>
      </w:r>
      <w:r w:rsidRPr="00752F0F">
        <w:rPr>
          <w:rStyle w:val="82"/>
          <w:rFonts w:eastAsia="Courier New"/>
          <w:sz w:val="23"/>
          <w:szCs w:val="23"/>
        </w:rPr>
        <w:t>______</w:t>
      </w:r>
      <w:r>
        <w:rPr>
          <w:rStyle w:val="82"/>
          <w:rFonts w:eastAsia="Courier New"/>
          <w:sz w:val="23"/>
          <w:szCs w:val="23"/>
        </w:rPr>
        <w:t xml:space="preserve">____________________   </w:t>
      </w:r>
      <w:r w:rsidRPr="00752F0F">
        <w:rPr>
          <w:rStyle w:val="82"/>
          <w:rFonts w:eastAsia="Courier New"/>
          <w:sz w:val="23"/>
          <w:szCs w:val="23"/>
        </w:rPr>
        <w:t>(_____________________________________)</w:t>
      </w:r>
    </w:p>
    <w:p w:rsidR="001C36D5" w:rsidRDefault="001C36D5" w:rsidP="001C36D5">
      <w:pPr>
        <w:tabs>
          <w:tab w:val="left" w:leader="underscore" w:pos="7306"/>
        </w:tabs>
        <w:spacing w:line="254" w:lineRule="exact"/>
        <w:rPr>
          <w:rFonts w:ascii="Times New Roman" w:hAnsi="Times New Roman" w:cs="Times New Roman"/>
          <w:sz w:val="20"/>
          <w:szCs w:val="20"/>
        </w:rPr>
      </w:pPr>
      <w:r w:rsidRPr="008356C1">
        <w:rPr>
          <w:rFonts w:ascii="Times New Roman" w:hAnsi="Times New Roman" w:cs="Times New Roman"/>
          <w:sz w:val="18"/>
          <w:szCs w:val="18"/>
        </w:rPr>
        <w:t xml:space="preserve">    </w:t>
      </w:r>
      <w:r w:rsidR="00607259">
        <w:rPr>
          <w:rFonts w:ascii="Times New Roman" w:hAnsi="Times New Roman" w:cs="Times New Roman"/>
          <w:sz w:val="18"/>
          <w:szCs w:val="18"/>
        </w:rPr>
        <w:t>МП</w:t>
      </w:r>
      <w:r w:rsidRPr="008356C1">
        <w:rPr>
          <w:rFonts w:ascii="Times New Roman" w:hAnsi="Times New Roman" w:cs="Times New Roman"/>
          <w:sz w:val="18"/>
          <w:szCs w:val="18"/>
        </w:rPr>
        <w:t xml:space="preserve">    (при наличии)                                                                      </w:t>
      </w:r>
      <w:r w:rsidRPr="00752F0F">
        <w:rPr>
          <w:rFonts w:ascii="Times New Roman" w:hAnsi="Times New Roman" w:cs="Times New Roman"/>
          <w:sz w:val="20"/>
          <w:szCs w:val="20"/>
        </w:rPr>
        <w:t>(подпись)                                         (Ф.И.О.</w:t>
      </w:r>
      <w:r>
        <w:rPr>
          <w:rFonts w:ascii="Times New Roman" w:hAnsi="Times New Roman" w:cs="Times New Roman"/>
          <w:sz w:val="20"/>
          <w:szCs w:val="20"/>
        </w:rPr>
        <w:t xml:space="preserve"> </w:t>
      </w:r>
      <w:r w:rsidRPr="00752F0F">
        <w:rPr>
          <w:rFonts w:ascii="Times New Roman" w:hAnsi="Times New Roman" w:cs="Times New Roman"/>
          <w:sz w:val="20"/>
          <w:szCs w:val="20"/>
        </w:rPr>
        <w:t>полностью)</w:t>
      </w:r>
    </w:p>
    <w:p w:rsidR="00DC56A7" w:rsidRPr="00EC5B60" w:rsidRDefault="001C36D5" w:rsidP="00BE3CAB">
      <w:pPr>
        <w:tabs>
          <w:tab w:val="left" w:leader="underscore" w:pos="7306"/>
        </w:tabs>
        <w:spacing w:line="254" w:lineRule="exact"/>
        <w:ind w:right="-10"/>
        <w:rPr>
          <w:rStyle w:val="72"/>
          <w:rFonts w:eastAsia="Courier New"/>
          <w:b w:val="0"/>
          <w:bCs w:val="0"/>
          <w:i w:val="0"/>
          <w:iCs w:val="0"/>
          <w:color w:val="auto"/>
          <w:sz w:val="28"/>
          <w:szCs w:val="28"/>
        </w:rPr>
        <w:sectPr w:rsidR="00DC56A7" w:rsidRPr="00EC5B60" w:rsidSect="00B05267">
          <w:pgSz w:w="11907" w:h="16839" w:code="9"/>
          <w:pgMar w:top="567" w:right="851" w:bottom="1135" w:left="1134" w:header="0" w:footer="3" w:gutter="0"/>
          <w:cols w:space="720"/>
          <w:noEndnote/>
          <w:docGrid w:linePitch="360"/>
        </w:sectPr>
      </w:pPr>
      <w:r w:rsidRPr="00752F0F">
        <w:rPr>
          <w:rStyle w:val="82"/>
          <w:rFonts w:eastAsia="Courier New"/>
          <w:sz w:val="23"/>
          <w:szCs w:val="23"/>
        </w:rPr>
        <w:t xml:space="preserve"> </w:t>
      </w:r>
    </w:p>
    <w:p w:rsidR="001C36D5" w:rsidRPr="00DC56A7" w:rsidRDefault="001C36D5" w:rsidP="001C36D5">
      <w:pPr>
        <w:pStyle w:val="ConsPlusNormal"/>
        <w:ind w:firstLine="709"/>
        <w:jc w:val="both"/>
        <w:rPr>
          <w:rFonts w:ascii="Times New Roman" w:hAnsi="Times New Roman" w:cs="Times New Roman"/>
          <w:sz w:val="24"/>
          <w:szCs w:val="24"/>
        </w:rPr>
      </w:pPr>
      <w:r>
        <w:rPr>
          <w:rFonts w:ascii="Times New Roman" w:hAnsi="Times New Roman" w:cs="Times New Roman"/>
        </w:rPr>
        <w:lastRenderedPageBreak/>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DC56A7">
        <w:rPr>
          <w:rFonts w:ascii="Times New Roman" w:hAnsi="Times New Roman" w:cs="Times New Roman"/>
          <w:sz w:val="24"/>
          <w:szCs w:val="24"/>
        </w:rPr>
        <w:t xml:space="preserve">Приложение № </w:t>
      </w:r>
      <w:r>
        <w:rPr>
          <w:rFonts w:ascii="Times New Roman" w:hAnsi="Times New Roman" w:cs="Times New Roman"/>
          <w:sz w:val="24"/>
          <w:szCs w:val="24"/>
        </w:rPr>
        <w:t>3</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DC56A7">
        <w:rPr>
          <w:rFonts w:ascii="Times New Roman" w:hAnsi="Times New Roman" w:cs="Times New Roman"/>
          <w:sz w:val="24"/>
          <w:szCs w:val="24"/>
        </w:rPr>
        <w:t>к Конкурсной документации</w:t>
      </w:r>
    </w:p>
    <w:p w:rsidR="00C21B37" w:rsidRDefault="00C21B37" w:rsidP="001F615E">
      <w:pPr>
        <w:autoSpaceDE w:val="0"/>
        <w:autoSpaceDN w:val="0"/>
        <w:adjustRightInd w:val="0"/>
        <w:ind w:firstLine="720"/>
        <w:jc w:val="center"/>
        <w:rPr>
          <w:rFonts w:ascii="Times New Roman" w:eastAsia="Times New Roman" w:hAnsi="Times New Roman" w:cs="Times New Roman"/>
          <w:b/>
          <w:color w:val="auto"/>
          <w:lang w:eastAsia="en-US"/>
        </w:rPr>
      </w:pPr>
    </w:p>
    <w:p w:rsidR="001C36D5" w:rsidRDefault="001C36D5" w:rsidP="001F615E">
      <w:pPr>
        <w:autoSpaceDE w:val="0"/>
        <w:autoSpaceDN w:val="0"/>
        <w:adjustRightInd w:val="0"/>
        <w:ind w:firstLine="720"/>
        <w:jc w:val="center"/>
        <w:rPr>
          <w:rFonts w:ascii="Times New Roman" w:eastAsia="Times New Roman" w:hAnsi="Times New Roman" w:cs="Times New Roman"/>
          <w:b/>
          <w:color w:val="auto"/>
          <w:lang w:eastAsia="en-US"/>
        </w:rPr>
      </w:pPr>
    </w:p>
    <w:p w:rsidR="006B3238" w:rsidRPr="006B3238" w:rsidRDefault="006B3238" w:rsidP="001F615E">
      <w:pPr>
        <w:autoSpaceDE w:val="0"/>
        <w:autoSpaceDN w:val="0"/>
        <w:adjustRightInd w:val="0"/>
        <w:ind w:firstLine="720"/>
        <w:jc w:val="center"/>
        <w:rPr>
          <w:rFonts w:ascii="Times New Roman" w:eastAsia="Times New Roman" w:hAnsi="Times New Roman" w:cs="Times New Roman"/>
          <w:b/>
          <w:color w:val="auto"/>
          <w:lang w:eastAsia="en-US"/>
        </w:rPr>
      </w:pPr>
      <w:r w:rsidRPr="006B3238">
        <w:rPr>
          <w:rFonts w:ascii="Times New Roman" w:eastAsia="Times New Roman" w:hAnsi="Times New Roman" w:cs="Times New Roman"/>
          <w:b/>
          <w:color w:val="auto"/>
          <w:lang w:eastAsia="en-US"/>
        </w:rPr>
        <w:t>ПРОЕКТ ДОГОВОРА НА УСТАНОВКУ И ЭКСПЛУАТАЦИЮ РЕКЛАМНОЙ КОНСТРУКЦИИ НА ТЕРРИТОРИИ ГОРОДСКОГО ОКРУГА ГОРОД СТЕРЛИТАМАК РЕСПУБЛИКИ БАШКОРТОСТАН, ЗАКЛЮЧЕННОГО ПО РЕЗУЛЬТАТАМ КОНКУРСА</w:t>
      </w:r>
    </w:p>
    <w:p w:rsidR="006B3238" w:rsidRPr="006B3238" w:rsidRDefault="006B3238" w:rsidP="001F615E">
      <w:pPr>
        <w:autoSpaceDE w:val="0"/>
        <w:autoSpaceDN w:val="0"/>
        <w:adjustRightInd w:val="0"/>
        <w:jc w:val="center"/>
        <w:rPr>
          <w:rFonts w:ascii="Times New Roman" w:eastAsia="Times New Roman" w:hAnsi="Times New Roman" w:cs="Times New Roman"/>
          <w:b/>
          <w:color w:val="auto"/>
          <w:lang w:eastAsia="en-US"/>
        </w:rPr>
      </w:pPr>
    </w:p>
    <w:p w:rsidR="006B3238" w:rsidRDefault="006B3238" w:rsidP="001F615E">
      <w:pPr>
        <w:autoSpaceDE w:val="0"/>
        <w:autoSpaceDN w:val="0"/>
        <w:adjustRightInd w:val="0"/>
        <w:jc w:val="center"/>
        <w:rPr>
          <w:rFonts w:ascii="Times New Roman" w:eastAsia="Times New Roman" w:hAnsi="Times New Roman" w:cs="Times New Roman"/>
          <w:b/>
          <w:color w:val="auto"/>
          <w:lang w:eastAsia="en-US"/>
        </w:rPr>
      </w:pPr>
      <w:r w:rsidRPr="006B3238">
        <w:rPr>
          <w:rFonts w:ascii="Times New Roman" w:eastAsia="Times New Roman" w:hAnsi="Times New Roman" w:cs="Times New Roman"/>
          <w:b/>
          <w:color w:val="auto"/>
          <w:lang w:eastAsia="en-US"/>
        </w:rPr>
        <w:t>ДОГОВОР №</w:t>
      </w:r>
      <w:r w:rsidR="00413884">
        <w:rPr>
          <w:rFonts w:ascii="Times New Roman" w:eastAsia="Times New Roman" w:hAnsi="Times New Roman" w:cs="Times New Roman"/>
          <w:b/>
          <w:color w:val="auto"/>
          <w:lang w:eastAsia="en-US"/>
        </w:rPr>
        <w:t xml:space="preserve"> </w:t>
      </w:r>
      <w:r w:rsidRPr="006B3238">
        <w:rPr>
          <w:rFonts w:ascii="Times New Roman" w:eastAsia="Times New Roman" w:hAnsi="Times New Roman" w:cs="Times New Roman"/>
          <w:b/>
          <w:color w:val="auto"/>
          <w:lang w:eastAsia="en-US"/>
        </w:rPr>
        <w:t>_</w:t>
      </w:r>
      <w:r w:rsidR="00197758">
        <w:rPr>
          <w:rFonts w:ascii="Times New Roman" w:eastAsia="Times New Roman" w:hAnsi="Times New Roman" w:cs="Times New Roman"/>
          <w:b/>
          <w:color w:val="auto"/>
          <w:lang w:eastAsia="en-US"/>
        </w:rPr>
        <w:t>_</w:t>
      </w:r>
      <w:r w:rsidR="00CC6AD3">
        <w:rPr>
          <w:rFonts w:ascii="Times New Roman" w:eastAsia="Times New Roman" w:hAnsi="Times New Roman" w:cs="Times New Roman"/>
          <w:b/>
          <w:color w:val="auto"/>
          <w:lang w:eastAsia="en-US"/>
        </w:rPr>
        <w:t>_  от   «__» ___________ 201</w:t>
      </w:r>
      <w:r w:rsidR="00C21B37">
        <w:rPr>
          <w:rFonts w:ascii="Times New Roman" w:eastAsia="Times New Roman" w:hAnsi="Times New Roman" w:cs="Times New Roman"/>
          <w:b/>
          <w:color w:val="auto"/>
          <w:lang w:eastAsia="en-US"/>
        </w:rPr>
        <w:t>8</w:t>
      </w:r>
      <w:r w:rsidRPr="006B3238">
        <w:rPr>
          <w:rFonts w:ascii="Times New Roman" w:eastAsia="Times New Roman" w:hAnsi="Times New Roman" w:cs="Times New Roman"/>
          <w:b/>
          <w:color w:val="auto"/>
          <w:lang w:eastAsia="en-US"/>
        </w:rPr>
        <w:t>г.</w:t>
      </w:r>
    </w:p>
    <w:p w:rsidR="00C21B37" w:rsidRPr="006B3238" w:rsidRDefault="00C21B37" w:rsidP="001F615E">
      <w:pPr>
        <w:autoSpaceDE w:val="0"/>
        <w:autoSpaceDN w:val="0"/>
        <w:adjustRightInd w:val="0"/>
        <w:jc w:val="center"/>
        <w:rPr>
          <w:rFonts w:ascii="Times New Roman" w:eastAsia="Times New Roman" w:hAnsi="Times New Roman" w:cs="Times New Roman"/>
          <w:color w:val="auto"/>
          <w:lang w:eastAsia="en-US"/>
        </w:rPr>
      </w:pPr>
    </w:p>
    <w:p w:rsidR="006B3238" w:rsidRPr="006B3238" w:rsidRDefault="006B3238" w:rsidP="001F615E">
      <w:pPr>
        <w:autoSpaceDE w:val="0"/>
        <w:autoSpaceDN w:val="0"/>
        <w:adjustRightInd w:val="0"/>
        <w:jc w:val="center"/>
        <w:rPr>
          <w:rFonts w:ascii="Times New Roman" w:eastAsia="Times New Roman" w:hAnsi="Times New Roman" w:cs="Times New Roman"/>
          <w:color w:val="auto"/>
          <w:lang w:eastAsia="en-US"/>
        </w:rPr>
      </w:pPr>
      <w:r w:rsidRPr="006B3238">
        <w:rPr>
          <w:rFonts w:ascii="Times New Roman" w:eastAsia="Times New Roman" w:hAnsi="Times New Roman" w:cs="Times New Roman"/>
          <w:b/>
          <w:color w:val="auto"/>
          <w:lang w:eastAsia="en-US"/>
        </w:rPr>
        <w:t>НА УСТАНОВКУ И ЭКСПЛУАТАЦИЮ РЕКЛАМНОЙ КОНСТРУКЦИИ</w:t>
      </w:r>
    </w:p>
    <w:p w:rsidR="006B3238" w:rsidRDefault="006B3238" w:rsidP="001F615E">
      <w:pPr>
        <w:autoSpaceDE w:val="0"/>
        <w:autoSpaceDN w:val="0"/>
        <w:adjustRightInd w:val="0"/>
        <w:jc w:val="center"/>
        <w:rPr>
          <w:rFonts w:ascii="Times New Roman" w:eastAsia="Times New Roman" w:hAnsi="Times New Roman" w:cs="Times New Roman"/>
          <w:b/>
          <w:color w:val="auto"/>
          <w:lang w:eastAsia="en-US"/>
        </w:rPr>
      </w:pPr>
      <w:r w:rsidRPr="006B3238">
        <w:rPr>
          <w:rFonts w:ascii="Times New Roman" w:eastAsia="Times New Roman" w:hAnsi="Times New Roman" w:cs="Times New Roman"/>
          <w:b/>
          <w:color w:val="auto"/>
          <w:lang w:eastAsia="en-US"/>
        </w:rPr>
        <w:t>НА ТЕРРИТОРИИ ГОРОДСКОГО ОКРУГА ГОРОД СТЕРЛИ</w:t>
      </w:r>
      <w:r w:rsidR="00C21B37">
        <w:rPr>
          <w:rFonts w:ascii="Times New Roman" w:eastAsia="Times New Roman" w:hAnsi="Times New Roman" w:cs="Times New Roman"/>
          <w:b/>
          <w:color w:val="auto"/>
          <w:lang w:eastAsia="en-US"/>
        </w:rPr>
        <w:t>Т</w:t>
      </w:r>
      <w:r w:rsidRPr="006B3238">
        <w:rPr>
          <w:rFonts w:ascii="Times New Roman" w:eastAsia="Times New Roman" w:hAnsi="Times New Roman" w:cs="Times New Roman"/>
          <w:b/>
          <w:color w:val="auto"/>
          <w:lang w:eastAsia="en-US"/>
        </w:rPr>
        <w:t>АМАК РЕСПУБЛИКИ БАШКОРТОСТАН</w:t>
      </w:r>
    </w:p>
    <w:p w:rsidR="00727301" w:rsidRPr="006B3238" w:rsidRDefault="00727301" w:rsidP="006B3238">
      <w:pPr>
        <w:autoSpaceDE w:val="0"/>
        <w:autoSpaceDN w:val="0"/>
        <w:adjustRightInd w:val="0"/>
        <w:jc w:val="center"/>
        <w:rPr>
          <w:rFonts w:ascii="Times New Roman" w:eastAsia="Times New Roman" w:hAnsi="Times New Roman" w:cs="Times New Roman"/>
          <w:b/>
          <w:color w:val="auto"/>
          <w:lang w:eastAsia="en-US"/>
        </w:rPr>
      </w:pPr>
    </w:p>
    <w:p w:rsidR="006B3238" w:rsidRPr="006B3238" w:rsidRDefault="006B3238" w:rsidP="006B3238">
      <w:pPr>
        <w:autoSpaceDE w:val="0"/>
        <w:autoSpaceDN w:val="0"/>
        <w:adjustRightInd w:val="0"/>
        <w:jc w:val="both"/>
        <w:rPr>
          <w:rFonts w:ascii="Times New Roman" w:eastAsia="Times New Roman" w:hAnsi="Times New Roman" w:cs="Times New Roman"/>
          <w:b/>
          <w:color w:val="auto"/>
          <w:lang w:eastAsia="en-US"/>
        </w:rPr>
      </w:pPr>
      <w:r w:rsidRPr="006B3238">
        <w:rPr>
          <w:rFonts w:ascii="Times New Roman" w:eastAsia="Times New Roman" w:hAnsi="Times New Roman" w:cs="Times New Roman"/>
          <w:b/>
          <w:color w:val="auto"/>
          <w:lang w:eastAsia="en-US"/>
        </w:rPr>
        <w:t>г.</w:t>
      </w:r>
      <w:r w:rsidR="00C96D78">
        <w:rPr>
          <w:rFonts w:ascii="Times New Roman" w:eastAsia="Times New Roman" w:hAnsi="Times New Roman" w:cs="Times New Roman"/>
          <w:b/>
          <w:color w:val="auto"/>
          <w:lang w:eastAsia="en-US"/>
        </w:rPr>
        <w:t xml:space="preserve"> </w:t>
      </w:r>
      <w:r w:rsidRPr="006B3238">
        <w:rPr>
          <w:rFonts w:ascii="Times New Roman" w:eastAsia="Times New Roman" w:hAnsi="Times New Roman" w:cs="Times New Roman"/>
          <w:b/>
          <w:color w:val="auto"/>
          <w:lang w:eastAsia="en-US"/>
        </w:rPr>
        <w:t xml:space="preserve">Стерлитамак </w:t>
      </w:r>
      <w:r w:rsidRPr="006B3238">
        <w:rPr>
          <w:rFonts w:ascii="Times New Roman" w:eastAsia="Times New Roman" w:hAnsi="Times New Roman" w:cs="Times New Roman"/>
          <w:b/>
          <w:color w:val="auto"/>
          <w:lang w:eastAsia="en-US"/>
        </w:rPr>
        <w:tab/>
      </w:r>
      <w:r w:rsidRPr="006B3238">
        <w:rPr>
          <w:rFonts w:ascii="Times New Roman" w:eastAsia="Times New Roman" w:hAnsi="Times New Roman" w:cs="Times New Roman"/>
          <w:b/>
          <w:color w:val="auto"/>
          <w:lang w:eastAsia="en-US"/>
        </w:rPr>
        <w:tab/>
      </w:r>
      <w:r w:rsidRPr="006B3238">
        <w:rPr>
          <w:rFonts w:ascii="Times New Roman" w:eastAsia="Times New Roman" w:hAnsi="Times New Roman" w:cs="Times New Roman"/>
          <w:b/>
          <w:color w:val="auto"/>
          <w:lang w:eastAsia="en-US"/>
        </w:rPr>
        <w:tab/>
      </w:r>
      <w:r w:rsidRPr="006B3238">
        <w:rPr>
          <w:rFonts w:ascii="Times New Roman" w:eastAsia="Times New Roman" w:hAnsi="Times New Roman" w:cs="Times New Roman"/>
          <w:b/>
          <w:color w:val="auto"/>
          <w:lang w:eastAsia="en-US"/>
        </w:rPr>
        <w:tab/>
      </w:r>
      <w:r w:rsidRPr="006B3238">
        <w:rPr>
          <w:rFonts w:ascii="Times New Roman" w:eastAsia="Times New Roman" w:hAnsi="Times New Roman" w:cs="Times New Roman"/>
          <w:b/>
          <w:color w:val="auto"/>
          <w:lang w:eastAsia="en-US"/>
        </w:rPr>
        <w:tab/>
      </w:r>
      <w:r w:rsidRPr="006B3238">
        <w:rPr>
          <w:rFonts w:ascii="Times New Roman" w:eastAsia="Times New Roman" w:hAnsi="Times New Roman" w:cs="Times New Roman"/>
          <w:b/>
          <w:color w:val="auto"/>
          <w:lang w:eastAsia="en-US"/>
        </w:rPr>
        <w:tab/>
      </w:r>
      <w:r w:rsidRPr="006B3238">
        <w:rPr>
          <w:rFonts w:ascii="Times New Roman" w:eastAsia="Times New Roman" w:hAnsi="Times New Roman" w:cs="Times New Roman"/>
          <w:b/>
          <w:color w:val="auto"/>
          <w:lang w:eastAsia="en-US"/>
        </w:rPr>
        <w:tab/>
      </w:r>
      <w:r w:rsidRPr="006B3238">
        <w:rPr>
          <w:rFonts w:ascii="Times New Roman" w:eastAsia="Times New Roman" w:hAnsi="Times New Roman" w:cs="Times New Roman"/>
          <w:b/>
          <w:color w:val="auto"/>
          <w:lang w:eastAsia="en-US"/>
        </w:rPr>
        <w:tab/>
      </w:r>
      <w:r w:rsidR="00727301">
        <w:rPr>
          <w:rFonts w:ascii="Times New Roman" w:eastAsia="Times New Roman" w:hAnsi="Times New Roman" w:cs="Times New Roman"/>
          <w:b/>
          <w:color w:val="auto"/>
          <w:lang w:eastAsia="en-US"/>
        </w:rPr>
        <w:t xml:space="preserve">      </w:t>
      </w:r>
      <w:r w:rsidRPr="006B3238">
        <w:rPr>
          <w:rFonts w:ascii="Times New Roman" w:eastAsia="Times New Roman" w:hAnsi="Times New Roman" w:cs="Times New Roman"/>
          <w:b/>
          <w:color w:val="auto"/>
          <w:lang w:eastAsia="en-US"/>
        </w:rPr>
        <w:t>«___» __</w:t>
      </w:r>
      <w:r w:rsidR="00727301">
        <w:rPr>
          <w:rFonts w:ascii="Times New Roman" w:eastAsia="Times New Roman" w:hAnsi="Times New Roman" w:cs="Times New Roman"/>
          <w:b/>
          <w:color w:val="auto"/>
          <w:lang w:eastAsia="en-US"/>
        </w:rPr>
        <w:t>_____</w:t>
      </w:r>
      <w:r w:rsidR="00CC6AD3">
        <w:rPr>
          <w:rFonts w:ascii="Times New Roman" w:eastAsia="Times New Roman" w:hAnsi="Times New Roman" w:cs="Times New Roman"/>
          <w:b/>
          <w:color w:val="auto"/>
          <w:lang w:eastAsia="en-US"/>
        </w:rPr>
        <w:t>____ 201</w:t>
      </w:r>
      <w:r w:rsidR="00C21B37">
        <w:rPr>
          <w:rFonts w:ascii="Times New Roman" w:eastAsia="Times New Roman" w:hAnsi="Times New Roman" w:cs="Times New Roman"/>
          <w:b/>
          <w:color w:val="auto"/>
          <w:lang w:eastAsia="en-US"/>
        </w:rPr>
        <w:t>8</w:t>
      </w:r>
      <w:r w:rsidRPr="006B3238">
        <w:rPr>
          <w:rFonts w:ascii="Times New Roman" w:eastAsia="Times New Roman" w:hAnsi="Times New Roman" w:cs="Times New Roman"/>
          <w:b/>
          <w:color w:val="auto"/>
          <w:lang w:eastAsia="en-US"/>
        </w:rPr>
        <w:t>г.</w:t>
      </w:r>
    </w:p>
    <w:p w:rsidR="006B3238" w:rsidRPr="006B3238" w:rsidRDefault="006B3238" w:rsidP="006B3238">
      <w:pPr>
        <w:autoSpaceDE w:val="0"/>
        <w:autoSpaceDN w:val="0"/>
        <w:adjustRightInd w:val="0"/>
        <w:jc w:val="both"/>
        <w:rPr>
          <w:rFonts w:ascii="Times New Roman" w:eastAsia="Times New Roman" w:hAnsi="Times New Roman" w:cs="Times New Roman"/>
          <w:color w:val="auto"/>
          <w:lang w:eastAsia="en-US"/>
        </w:rPr>
      </w:pPr>
    </w:p>
    <w:p w:rsidR="006B3238" w:rsidRDefault="006B3238" w:rsidP="001C7A3A">
      <w:pPr>
        <w:autoSpaceDE w:val="0"/>
        <w:autoSpaceDN w:val="0"/>
        <w:adjustRightInd w:val="0"/>
        <w:ind w:firstLine="851"/>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Администрация городского округа город Стерлитамак Республики Башкортостан, в лице заместителя главы администрации городского округа город Стерлитамак Республики Башкортостан, действующего на основании </w:t>
      </w:r>
      <w:r w:rsidR="00A704F2">
        <w:rPr>
          <w:rFonts w:ascii="Times New Roman" w:eastAsia="Times New Roman" w:hAnsi="Times New Roman" w:cs="Times New Roman"/>
          <w:color w:val="auto"/>
          <w:lang w:eastAsia="en-US"/>
        </w:rPr>
        <w:t xml:space="preserve">положения о заместителе главы администрации </w:t>
      </w:r>
      <w:r w:rsidR="00A704F2" w:rsidRPr="00CE505E">
        <w:rPr>
          <w:rFonts w:ascii="Times New Roman" w:eastAsia="Times New Roman" w:hAnsi="Times New Roman" w:cs="Times New Roman"/>
          <w:color w:val="auto"/>
          <w:lang w:eastAsia="en-US"/>
        </w:rPr>
        <w:t>по</w:t>
      </w:r>
      <w:r w:rsidR="00CE505E" w:rsidRPr="00CE505E">
        <w:rPr>
          <w:rFonts w:ascii="Times New Roman" w:eastAsia="Times New Roman" w:hAnsi="Times New Roman" w:cs="Times New Roman"/>
          <w:color w:val="auto"/>
          <w:lang w:eastAsia="en-US"/>
        </w:rPr>
        <w:t xml:space="preserve"> инвестициям,</w:t>
      </w:r>
      <w:r w:rsidR="00A704F2" w:rsidRPr="00CE505E">
        <w:rPr>
          <w:rFonts w:ascii="Times New Roman" w:eastAsia="Times New Roman" w:hAnsi="Times New Roman" w:cs="Times New Roman"/>
          <w:color w:val="auto"/>
          <w:lang w:eastAsia="en-US"/>
        </w:rPr>
        <w:t xml:space="preserve"> развитию</w:t>
      </w:r>
      <w:r w:rsidR="00CE505E" w:rsidRPr="00CE505E">
        <w:rPr>
          <w:rFonts w:ascii="Times New Roman" w:eastAsia="Times New Roman" w:hAnsi="Times New Roman" w:cs="Times New Roman"/>
          <w:color w:val="auto"/>
          <w:lang w:eastAsia="en-US"/>
        </w:rPr>
        <w:t xml:space="preserve"> предпринимательства и потребительского рынка  </w:t>
      </w:r>
      <w:r w:rsidR="001D3AE7">
        <w:rPr>
          <w:rFonts w:ascii="Times New Roman" w:eastAsia="Times New Roman" w:hAnsi="Times New Roman" w:cs="Times New Roman"/>
          <w:color w:val="auto"/>
          <w:lang w:eastAsia="en-US"/>
        </w:rPr>
        <w:t>___________</w:t>
      </w:r>
      <w:r w:rsidR="00CE505E">
        <w:rPr>
          <w:rFonts w:ascii="Times New Roman" w:eastAsia="Times New Roman" w:hAnsi="Times New Roman" w:cs="Times New Roman"/>
          <w:color w:val="FF0000"/>
          <w:lang w:eastAsia="en-US"/>
        </w:rPr>
        <w:t>.</w:t>
      </w:r>
      <w:r w:rsidR="00CE505E">
        <w:rPr>
          <w:rFonts w:ascii="Times New Roman" w:eastAsia="Times New Roman" w:hAnsi="Times New Roman" w:cs="Times New Roman"/>
          <w:color w:val="auto"/>
          <w:lang w:eastAsia="en-US"/>
        </w:rPr>
        <w:t>, именуема</w:t>
      </w:r>
      <w:r w:rsidR="00F2046A">
        <w:rPr>
          <w:rFonts w:ascii="Times New Roman" w:eastAsia="Times New Roman" w:hAnsi="Times New Roman" w:cs="Times New Roman"/>
          <w:color w:val="auto"/>
          <w:lang w:eastAsia="en-US"/>
        </w:rPr>
        <w:t>я</w:t>
      </w:r>
      <w:r w:rsidRPr="006B3238">
        <w:rPr>
          <w:rFonts w:ascii="Times New Roman" w:eastAsia="Times New Roman" w:hAnsi="Times New Roman" w:cs="Times New Roman"/>
          <w:color w:val="auto"/>
          <w:lang w:eastAsia="en-US"/>
        </w:rPr>
        <w:t xml:space="preserve"> в дальнейшем «Администрация», с одной стороны, и __________________________, в лице __________________________, действующего на основании ______________________, именуемое в дальнейшем «Рекламораспространитель», с другой стороны, заключили настоящий договор о нижеследующем:</w:t>
      </w:r>
    </w:p>
    <w:p w:rsidR="00C21B37" w:rsidRPr="006B3238" w:rsidRDefault="00C21B37" w:rsidP="006B3238">
      <w:pPr>
        <w:autoSpaceDE w:val="0"/>
        <w:autoSpaceDN w:val="0"/>
        <w:adjustRightInd w:val="0"/>
        <w:ind w:firstLine="720"/>
        <w:jc w:val="both"/>
        <w:rPr>
          <w:rFonts w:ascii="Times New Roman" w:eastAsia="Times New Roman" w:hAnsi="Times New Roman" w:cs="Times New Roman"/>
          <w:color w:val="auto"/>
          <w:lang w:eastAsia="en-US"/>
        </w:rPr>
      </w:pPr>
    </w:p>
    <w:p w:rsidR="006B3238" w:rsidRPr="006B3238" w:rsidRDefault="006B3238" w:rsidP="001C7A3A">
      <w:pPr>
        <w:autoSpaceDE w:val="0"/>
        <w:autoSpaceDN w:val="0"/>
        <w:adjustRightInd w:val="0"/>
        <w:ind w:firstLine="851"/>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b/>
          <w:color w:val="auto"/>
          <w:lang w:eastAsia="en-US"/>
        </w:rPr>
        <w:t xml:space="preserve">1. Предмет договора. </w:t>
      </w:r>
    </w:p>
    <w:p w:rsidR="006B3238" w:rsidRDefault="006B3238" w:rsidP="001C7A3A">
      <w:pPr>
        <w:autoSpaceDE w:val="0"/>
        <w:autoSpaceDN w:val="0"/>
        <w:adjustRightInd w:val="0"/>
        <w:ind w:firstLine="851"/>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В соответствии с условиями настоящего договора Рекламораспространитель приобретает за плату право на установку и </w:t>
      </w:r>
      <w:r w:rsidR="00CC6AD3">
        <w:rPr>
          <w:rFonts w:ascii="Times New Roman" w:eastAsia="Times New Roman" w:hAnsi="Times New Roman" w:cs="Times New Roman"/>
          <w:color w:val="auto"/>
          <w:lang w:eastAsia="en-US"/>
        </w:rPr>
        <w:t>эксплуатацию</w:t>
      </w:r>
      <w:r w:rsidRPr="006B3238">
        <w:rPr>
          <w:rFonts w:ascii="Times New Roman" w:eastAsia="Times New Roman" w:hAnsi="Times New Roman" w:cs="Times New Roman"/>
          <w:color w:val="auto"/>
          <w:lang w:eastAsia="en-US"/>
        </w:rPr>
        <w:t xml:space="preserve"> рекламной конструкции по адресу: _____________________________, предназначенной для распространения наружной рекламы, в соответствии с техническими условиями к конкурсной документации, законным владельцем которой он является.</w:t>
      </w:r>
    </w:p>
    <w:p w:rsidR="00C21B37" w:rsidRPr="006B3238" w:rsidRDefault="00C21B37" w:rsidP="00FC02A1">
      <w:pPr>
        <w:autoSpaceDE w:val="0"/>
        <w:autoSpaceDN w:val="0"/>
        <w:adjustRightInd w:val="0"/>
        <w:ind w:firstLine="709"/>
        <w:jc w:val="both"/>
        <w:rPr>
          <w:rFonts w:ascii="Times New Roman" w:eastAsia="Times New Roman" w:hAnsi="Times New Roman" w:cs="Times New Roman"/>
          <w:color w:val="auto"/>
          <w:lang w:eastAsia="en-US"/>
        </w:rPr>
      </w:pPr>
    </w:p>
    <w:p w:rsidR="006B3238" w:rsidRPr="006B3238" w:rsidRDefault="006B3238" w:rsidP="001C7A3A">
      <w:pPr>
        <w:autoSpaceDE w:val="0"/>
        <w:autoSpaceDN w:val="0"/>
        <w:adjustRightInd w:val="0"/>
        <w:ind w:firstLine="851"/>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b/>
          <w:color w:val="auto"/>
          <w:lang w:eastAsia="en-US"/>
        </w:rPr>
        <w:t xml:space="preserve">2. Обязанности сторон. </w:t>
      </w:r>
    </w:p>
    <w:p w:rsidR="006B3238" w:rsidRPr="006B3238" w:rsidRDefault="006B3238" w:rsidP="001C7A3A">
      <w:pPr>
        <w:autoSpaceDE w:val="0"/>
        <w:autoSpaceDN w:val="0"/>
        <w:adjustRightInd w:val="0"/>
        <w:ind w:firstLine="851"/>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2.1. Рекламораспространитель обязуется: </w:t>
      </w:r>
    </w:p>
    <w:p w:rsidR="006B3238" w:rsidRPr="006B3238" w:rsidRDefault="006B3238" w:rsidP="001C7A3A">
      <w:pPr>
        <w:autoSpaceDE w:val="0"/>
        <w:autoSpaceDN w:val="0"/>
        <w:adjustRightInd w:val="0"/>
        <w:ind w:firstLine="851"/>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2.1.1. Установить рекламную конструкцию в строгом соответ</w:t>
      </w:r>
      <w:r w:rsidR="00C96D78">
        <w:rPr>
          <w:rFonts w:ascii="Times New Roman" w:eastAsia="Times New Roman" w:hAnsi="Times New Roman" w:cs="Times New Roman"/>
          <w:color w:val="auto"/>
          <w:lang w:eastAsia="en-US"/>
        </w:rPr>
        <w:t>ствии с Техническим заданием к К</w:t>
      </w:r>
      <w:r w:rsidRPr="006B3238">
        <w:rPr>
          <w:rFonts w:ascii="Times New Roman" w:eastAsia="Times New Roman" w:hAnsi="Times New Roman" w:cs="Times New Roman"/>
          <w:color w:val="auto"/>
          <w:lang w:eastAsia="en-US"/>
        </w:rPr>
        <w:t xml:space="preserve">онкурсной документации по проведению конкурса на право заключения договора на установку и эксплуатацию рекламной конструкции на территории городского округа город Стерлитамак Республики Башкортостан, </w:t>
      </w:r>
      <w:r w:rsidR="00413884" w:rsidRPr="006B3238">
        <w:rPr>
          <w:rFonts w:ascii="Times New Roman" w:eastAsia="Times New Roman" w:hAnsi="Times New Roman" w:cs="Times New Roman"/>
          <w:color w:val="auto"/>
          <w:lang w:eastAsia="en-US"/>
        </w:rPr>
        <w:t xml:space="preserve">утвержденной </w:t>
      </w:r>
      <w:r w:rsidR="00C96D78">
        <w:rPr>
          <w:rFonts w:ascii="Times New Roman" w:eastAsia="Times New Roman" w:hAnsi="Times New Roman" w:cs="Times New Roman"/>
          <w:color w:val="auto"/>
          <w:lang w:eastAsia="en-US"/>
        </w:rPr>
        <w:t xml:space="preserve">постановлением администрации городского округа город Стерлитамак Республики Башкортостан № ____ от </w:t>
      </w:r>
      <w:r w:rsidR="00413884" w:rsidRPr="006B3238">
        <w:rPr>
          <w:rFonts w:ascii="Times New Roman" w:eastAsia="Times New Roman" w:hAnsi="Times New Roman" w:cs="Times New Roman"/>
          <w:color w:val="auto"/>
          <w:lang w:eastAsia="en-US"/>
        </w:rPr>
        <w:t>«</w:t>
      </w:r>
      <w:r w:rsidR="00CC6AD3">
        <w:rPr>
          <w:rFonts w:ascii="Times New Roman" w:eastAsia="Times New Roman" w:hAnsi="Times New Roman" w:cs="Times New Roman"/>
          <w:color w:val="auto"/>
          <w:lang w:eastAsia="en-US"/>
        </w:rPr>
        <w:t>___» _______________201</w:t>
      </w:r>
      <w:r w:rsidR="007D3098">
        <w:rPr>
          <w:rFonts w:ascii="Times New Roman" w:eastAsia="Times New Roman" w:hAnsi="Times New Roman" w:cs="Times New Roman"/>
          <w:color w:val="auto"/>
          <w:lang w:eastAsia="en-US"/>
        </w:rPr>
        <w:t>8</w:t>
      </w:r>
      <w:r w:rsidRPr="006B3238">
        <w:rPr>
          <w:rFonts w:ascii="Times New Roman" w:eastAsia="Times New Roman" w:hAnsi="Times New Roman" w:cs="Times New Roman"/>
          <w:color w:val="auto"/>
          <w:lang w:eastAsia="en-US"/>
        </w:rPr>
        <w:t xml:space="preserve">г. </w:t>
      </w:r>
    </w:p>
    <w:p w:rsidR="006B3238" w:rsidRPr="006B3238" w:rsidRDefault="006B3238" w:rsidP="001C7A3A">
      <w:pPr>
        <w:autoSpaceDE w:val="0"/>
        <w:autoSpaceDN w:val="0"/>
        <w:adjustRightInd w:val="0"/>
        <w:ind w:firstLine="851"/>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2.1.2. Установить и эксплуатировать рекламную конструкцию в строгом соответствии с </w:t>
      </w:r>
      <w:r w:rsidR="00322FB9">
        <w:rPr>
          <w:rFonts w:ascii="Times New Roman" w:eastAsia="Times New Roman" w:hAnsi="Times New Roman" w:cs="Times New Roman"/>
          <w:color w:val="auto"/>
          <w:lang w:eastAsia="en-US"/>
        </w:rPr>
        <w:t>Федеральным законом «О рекламе», «</w:t>
      </w:r>
      <w:r w:rsidR="00322FB9" w:rsidRPr="00322FB9">
        <w:rPr>
          <w:rFonts w:ascii="Times New Roman" w:eastAsia="Times New Roman" w:hAnsi="Times New Roman" w:cs="Times New Roman"/>
          <w:color w:val="auto"/>
          <w:lang w:eastAsia="en-US"/>
        </w:rPr>
        <w:t>ГОСТ Р 52044-2003. Государственный стандарт Российской Федерации.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w:t>
      </w:r>
      <w:r w:rsidR="00790209">
        <w:rPr>
          <w:rFonts w:ascii="Times New Roman" w:eastAsia="Times New Roman" w:hAnsi="Times New Roman" w:cs="Times New Roman"/>
          <w:color w:val="auto"/>
          <w:lang w:eastAsia="en-US"/>
        </w:rPr>
        <w:t>ия» и иными нормативными актами регламентирующие данную деятельность.</w:t>
      </w:r>
    </w:p>
    <w:p w:rsidR="006B3238" w:rsidRPr="006B3238" w:rsidRDefault="006B3238" w:rsidP="001C7A3A">
      <w:pPr>
        <w:autoSpaceDE w:val="0"/>
        <w:autoSpaceDN w:val="0"/>
        <w:adjustRightInd w:val="0"/>
        <w:ind w:firstLine="851"/>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2.1.3. Не приступать к эксплуатации рекламной конструкции без ее приемки в эксплуатацию с обязательным составлением акта приемки рекламной конструкции в эксплуатацию.</w:t>
      </w:r>
    </w:p>
    <w:p w:rsidR="006B3238" w:rsidRPr="006B3238" w:rsidRDefault="006B3238" w:rsidP="001C7A3A">
      <w:pPr>
        <w:autoSpaceDE w:val="0"/>
        <w:autoSpaceDN w:val="0"/>
        <w:adjustRightInd w:val="0"/>
        <w:ind w:firstLine="851"/>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2.1.4. Ежеквартально представлять первичные данные о содержании (характере) информации, размещаемой на рекламной конструкции, в течение 10 дней от начала текущего квартала. </w:t>
      </w:r>
    </w:p>
    <w:p w:rsidR="006B3238" w:rsidRPr="006B3238" w:rsidRDefault="006B3238" w:rsidP="001C7A3A">
      <w:pPr>
        <w:autoSpaceDE w:val="0"/>
        <w:autoSpaceDN w:val="0"/>
        <w:adjustRightInd w:val="0"/>
        <w:ind w:firstLine="851"/>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2.1.5. В случае изменения в расчетный период первичных данных о содержании (характере) информации, размещаемой на рекламной конструкции, в течение 5 рабочих дней со дня изменения представить Администрации сведения о произведенных изменениях с дополнительным письменным уведомлением. </w:t>
      </w:r>
    </w:p>
    <w:p w:rsidR="006B3238" w:rsidRPr="006B3238" w:rsidRDefault="006B3238" w:rsidP="001C7A3A">
      <w:pPr>
        <w:autoSpaceDE w:val="0"/>
        <w:autoSpaceDN w:val="0"/>
        <w:adjustRightInd w:val="0"/>
        <w:ind w:firstLine="851"/>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2.1.6. Производить оплату за установку и эксплуатацию рекламной конструкции в размере </w:t>
      </w:r>
      <w:r w:rsidRPr="006B3238">
        <w:rPr>
          <w:rFonts w:ascii="Times New Roman" w:eastAsia="Times New Roman" w:hAnsi="Times New Roman" w:cs="Times New Roman"/>
          <w:color w:val="auto"/>
          <w:lang w:eastAsia="en-US"/>
        </w:rPr>
        <w:lastRenderedPageBreak/>
        <w:t xml:space="preserve">и в сроки, определенные разделом 3 настоящего договора. </w:t>
      </w:r>
    </w:p>
    <w:p w:rsidR="006B3238" w:rsidRPr="006B3238" w:rsidRDefault="006B3238" w:rsidP="001C7A3A">
      <w:pPr>
        <w:autoSpaceDE w:val="0"/>
        <w:autoSpaceDN w:val="0"/>
        <w:adjustRightInd w:val="0"/>
        <w:ind w:firstLine="851"/>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2.1.7. Осуществлять праздничное оформление к следующим датам: ________. </w:t>
      </w:r>
      <w:r w:rsidR="00790209" w:rsidRPr="00790209">
        <w:rPr>
          <w:rFonts w:ascii="Times New Roman" w:eastAsia="Times New Roman" w:hAnsi="Times New Roman" w:cs="Times New Roman"/>
          <w:color w:val="auto"/>
          <w:lang w:eastAsia="en-US"/>
        </w:rPr>
        <w:t>Вид и</w:t>
      </w:r>
      <w:r w:rsidR="007D3098">
        <w:rPr>
          <w:rFonts w:ascii="Times New Roman" w:eastAsia="Times New Roman" w:hAnsi="Times New Roman" w:cs="Times New Roman"/>
          <w:color w:val="auto"/>
          <w:lang w:eastAsia="en-US"/>
        </w:rPr>
        <w:t xml:space="preserve"> объем праздничного оформления </w:t>
      </w:r>
      <w:r w:rsidR="00790209" w:rsidRPr="00790209">
        <w:rPr>
          <w:rFonts w:ascii="Times New Roman" w:eastAsia="Times New Roman" w:hAnsi="Times New Roman" w:cs="Times New Roman"/>
          <w:color w:val="auto"/>
          <w:lang w:eastAsia="en-US"/>
        </w:rPr>
        <w:t>предварительно согласовывается с Администрацией</w:t>
      </w:r>
      <w:r w:rsidRPr="006B3238">
        <w:rPr>
          <w:rFonts w:ascii="Times New Roman" w:eastAsia="Times New Roman" w:hAnsi="Times New Roman" w:cs="Times New Roman"/>
          <w:color w:val="auto"/>
          <w:lang w:eastAsia="en-US"/>
        </w:rPr>
        <w:t>.</w:t>
      </w:r>
    </w:p>
    <w:p w:rsidR="00C96D78" w:rsidRDefault="006B3238" w:rsidP="00D803B7">
      <w:pPr>
        <w:autoSpaceDE w:val="0"/>
        <w:autoSpaceDN w:val="0"/>
        <w:adjustRightInd w:val="0"/>
        <w:ind w:firstLine="708"/>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2.1.8. Заключить с предприятием - поставщиком договор на поставку электроэнергии.</w:t>
      </w:r>
      <w:r w:rsidRPr="006B3238">
        <w:rPr>
          <w:rFonts w:ascii="Times New Roman" w:eastAsia="Times New Roman" w:hAnsi="Times New Roman" w:cs="Times New Roman"/>
          <w:color w:val="auto"/>
          <w:lang w:eastAsia="en-US"/>
        </w:rPr>
        <w:br/>
        <w:t xml:space="preserve">          </w:t>
      </w:r>
      <w:r w:rsidR="00C96D78">
        <w:rPr>
          <w:rFonts w:ascii="Times New Roman" w:eastAsia="Times New Roman" w:hAnsi="Times New Roman" w:cs="Times New Roman"/>
          <w:color w:val="auto"/>
          <w:lang w:eastAsia="en-US"/>
        </w:rPr>
        <w:tab/>
      </w:r>
      <w:r w:rsidRPr="006B3238">
        <w:rPr>
          <w:rFonts w:ascii="Times New Roman" w:eastAsia="Times New Roman" w:hAnsi="Times New Roman" w:cs="Times New Roman"/>
          <w:color w:val="auto"/>
          <w:lang w:eastAsia="en-US"/>
        </w:rPr>
        <w:t>2.1.9. Содержать за счет собственных средств рекламную конструкцию, в полной исправности и образцовом состоянии, производить обслуживание рекламной конструкции и уборку приле</w:t>
      </w:r>
      <w:r w:rsidR="00C96D78">
        <w:rPr>
          <w:rFonts w:ascii="Times New Roman" w:eastAsia="Times New Roman" w:hAnsi="Times New Roman" w:cs="Times New Roman"/>
          <w:color w:val="auto"/>
          <w:lang w:eastAsia="en-US"/>
        </w:rPr>
        <w:t>гающей территории.</w:t>
      </w:r>
      <w:r w:rsidR="00D803B7">
        <w:rPr>
          <w:rFonts w:ascii="Times New Roman" w:eastAsia="Times New Roman" w:hAnsi="Times New Roman" w:cs="Times New Roman"/>
          <w:color w:val="auto"/>
          <w:lang w:eastAsia="en-US"/>
        </w:rPr>
        <w:t xml:space="preserve">  </w:t>
      </w:r>
    </w:p>
    <w:p w:rsidR="006B3238" w:rsidRPr="006B3238" w:rsidRDefault="006B3238" w:rsidP="00D803B7">
      <w:pPr>
        <w:autoSpaceDE w:val="0"/>
        <w:autoSpaceDN w:val="0"/>
        <w:adjustRightInd w:val="0"/>
        <w:ind w:firstLine="708"/>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2.1.10. Своевременно производить за счет собственных средств текущий ремонт рекламной конструкции (при необходимости замену конструктивных э</w:t>
      </w:r>
      <w:r w:rsidR="00C96D78">
        <w:rPr>
          <w:rFonts w:ascii="Times New Roman" w:eastAsia="Times New Roman" w:hAnsi="Times New Roman" w:cs="Times New Roman"/>
          <w:color w:val="auto"/>
          <w:lang w:eastAsia="en-US"/>
        </w:rPr>
        <w:t>лементов рекламной конструкции).</w:t>
      </w:r>
    </w:p>
    <w:p w:rsidR="006B3238" w:rsidRPr="006B3238" w:rsidRDefault="006B3238" w:rsidP="00D803B7">
      <w:pPr>
        <w:autoSpaceDE w:val="0"/>
        <w:autoSpaceDN w:val="0"/>
        <w:adjustRightInd w:val="0"/>
        <w:ind w:firstLine="708"/>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2.1.11. Не проводить никакого переоборудования рекламной конструкции, вызываемого потребностями Рекламораспространителя, без письм</w:t>
      </w:r>
      <w:r w:rsidR="00C96D78">
        <w:rPr>
          <w:rFonts w:ascii="Times New Roman" w:eastAsia="Times New Roman" w:hAnsi="Times New Roman" w:cs="Times New Roman"/>
          <w:color w:val="auto"/>
          <w:lang w:eastAsia="en-US"/>
        </w:rPr>
        <w:t>енного разрешения Администрации.</w:t>
      </w:r>
      <w:hyperlink r:id="rId36" w:history="1"/>
    </w:p>
    <w:p w:rsidR="00683F0C" w:rsidRDefault="006B3238" w:rsidP="00D803B7">
      <w:pPr>
        <w:autoSpaceDE w:val="0"/>
        <w:autoSpaceDN w:val="0"/>
        <w:adjustRightInd w:val="0"/>
        <w:ind w:firstLine="708"/>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2.1.12. Выполнить за счет собственных средств установку рекламной конструкции в соответствии с утвержденным разрешением на р</w:t>
      </w:r>
      <w:r w:rsidR="007916A9">
        <w:rPr>
          <w:rFonts w:ascii="Times New Roman" w:eastAsia="Times New Roman" w:hAnsi="Times New Roman" w:cs="Times New Roman"/>
          <w:color w:val="auto"/>
          <w:lang w:eastAsia="en-US"/>
        </w:rPr>
        <w:t>азмещение рекламной конструкции</w:t>
      </w:r>
      <w:r w:rsidR="00683F0C">
        <w:rPr>
          <w:rFonts w:ascii="Times New Roman" w:eastAsia="Times New Roman" w:hAnsi="Times New Roman" w:cs="Times New Roman"/>
          <w:color w:val="auto"/>
          <w:lang w:eastAsia="en-US"/>
        </w:rPr>
        <w:t>.</w:t>
      </w:r>
      <w:r w:rsidR="0055487F">
        <w:rPr>
          <w:rFonts w:ascii="Times New Roman" w:eastAsia="Times New Roman" w:hAnsi="Times New Roman" w:cs="Times New Roman"/>
          <w:color w:val="auto"/>
          <w:lang w:eastAsia="en-US"/>
        </w:rPr>
        <w:br/>
        <w:t xml:space="preserve">        </w:t>
      </w:r>
      <w:r w:rsidR="00683F0C">
        <w:rPr>
          <w:rFonts w:ascii="Times New Roman" w:eastAsia="Times New Roman" w:hAnsi="Times New Roman" w:cs="Times New Roman"/>
          <w:color w:val="auto"/>
          <w:lang w:eastAsia="en-US"/>
        </w:rPr>
        <w:tab/>
      </w:r>
      <w:r w:rsidRPr="006B3238">
        <w:rPr>
          <w:rFonts w:ascii="Times New Roman" w:eastAsia="Times New Roman" w:hAnsi="Times New Roman" w:cs="Times New Roman"/>
          <w:color w:val="auto"/>
          <w:lang w:eastAsia="en-US"/>
        </w:rPr>
        <w:t>2.1.13. Нем</w:t>
      </w:r>
      <w:r w:rsidR="00683F0C">
        <w:rPr>
          <w:rFonts w:ascii="Times New Roman" w:eastAsia="Times New Roman" w:hAnsi="Times New Roman" w:cs="Times New Roman"/>
          <w:color w:val="auto"/>
          <w:lang w:eastAsia="en-US"/>
        </w:rPr>
        <w:t xml:space="preserve">едленно извещать Администрацию </w:t>
      </w:r>
      <w:r w:rsidRPr="006B3238">
        <w:rPr>
          <w:rFonts w:ascii="Times New Roman" w:eastAsia="Times New Roman" w:hAnsi="Times New Roman" w:cs="Times New Roman"/>
          <w:color w:val="auto"/>
          <w:lang w:eastAsia="en-US"/>
        </w:rPr>
        <w:t>о всяком повреждении, аварии или ином событии, нанесшим (или грозящем нанести) рекламной конструкции ущерб и своевременно принимать все возможные меры по предотвращению угрозы, против дальнейшего разрушения или повреждения рекламной конструкции</w:t>
      </w:r>
      <w:r w:rsidR="00683F0C">
        <w:rPr>
          <w:rFonts w:ascii="Times New Roman" w:eastAsia="Times New Roman" w:hAnsi="Times New Roman" w:cs="Times New Roman"/>
          <w:color w:val="auto"/>
          <w:lang w:eastAsia="en-US"/>
        </w:rPr>
        <w:t>.</w:t>
      </w:r>
    </w:p>
    <w:p w:rsidR="006B3238" w:rsidRPr="006B3238" w:rsidRDefault="006B3238" w:rsidP="00D803B7">
      <w:pPr>
        <w:autoSpaceDE w:val="0"/>
        <w:autoSpaceDN w:val="0"/>
        <w:adjustRightInd w:val="0"/>
        <w:ind w:firstLine="708"/>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2.1.14. Обеспечить представителям Администрации беспрепятственный доступ на место установки и эксплуатации рекламной конструкции для осмотра и проверки строительных конструкций и технологического оборудования, а также для прове</w:t>
      </w:r>
      <w:r w:rsidR="00683F0C">
        <w:rPr>
          <w:rFonts w:ascii="Times New Roman" w:eastAsia="Times New Roman" w:hAnsi="Times New Roman" w:cs="Times New Roman"/>
          <w:color w:val="auto"/>
          <w:lang w:eastAsia="en-US"/>
        </w:rPr>
        <w:t>рки выполнения условий договора.</w:t>
      </w:r>
    </w:p>
    <w:p w:rsidR="006B3238" w:rsidRPr="006B3238" w:rsidRDefault="00683F0C" w:rsidP="00D803B7">
      <w:pPr>
        <w:autoSpaceDE w:val="0"/>
        <w:autoSpaceDN w:val="0"/>
        <w:adjustRightInd w:val="0"/>
        <w:ind w:firstLine="851"/>
        <w:jc w:val="both"/>
        <w:rPr>
          <w:rFonts w:ascii="Times New Roman" w:eastAsia="Times New Roman" w:hAnsi="Times New Roman" w:cs="Times New Roman"/>
          <w:color w:val="auto"/>
          <w:lang w:eastAsia="en-US"/>
        </w:rPr>
      </w:pPr>
      <w:r>
        <w:rPr>
          <w:rFonts w:ascii="Times New Roman" w:eastAsia="Times New Roman" w:hAnsi="Times New Roman" w:cs="Times New Roman"/>
          <w:color w:val="auto"/>
          <w:lang w:eastAsia="en-US"/>
        </w:rPr>
        <w:t>2</w:t>
      </w:r>
      <w:r w:rsidR="006B3238" w:rsidRPr="006B3238">
        <w:rPr>
          <w:rFonts w:ascii="Times New Roman" w:eastAsia="Times New Roman" w:hAnsi="Times New Roman" w:cs="Times New Roman"/>
          <w:color w:val="auto"/>
          <w:lang w:eastAsia="en-US"/>
        </w:rPr>
        <w:t>.1.15. Выполнять в установленный срок предписания Админис</w:t>
      </w:r>
      <w:r>
        <w:rPr>
          <w:rFonts w:ascii="Times New Roman" w:eastAsia="Times New Roman" w:hAnsi="Times New Roman" w:cs="Times New Roman"/>
          <w:color w:val="auto"/>
          <w:lang w:eastAsia="en-US"/>
        </w:rPr>
        <w:t>трации и контролирующих органов.</w:t>
      </w:r>
    </w:p>
    <w:p w:rsidR="00413884" w:rsidRDefault="00413884" w:rsidP="001C7A3A">
      <w:pPr>
        <w:autoSpaceDE w:val="0"/>
        <w:autoSpaceDN w:val="0"/>
        <w:adjustRightInd w:val="0"/>
        <w:ind w:firstLine="851"/>
        <w:jc w:val="both"/>
        <w:rPr>
          <w:rFonts w:ascii="Times New Roman" w:eastAsia="Times New Roman" w:hAnsi="Times New Roman" w:cs="Times New Roman"/>
          <w:color w:val="auto"/>
          <w:lang w:eastAsia="en-US"/>
        </w:rPr>
      </w:pPr>
      <w:r>
        <w:rPr>
          <w:rFonts w:ascii="Times New Roman" w:eastAsia="Times New Roman" w:hAnsi="Times New Roman" w:cs="Times New Roman"/>
          <w:color w:val="auto"/>
          <w:lang w:eastAsia="en-US"/>
        </w:rPr>
        <w:t> </w:t>
      </w:r>
      <w:r w:rsidR="006B3238" w:rsidRPr="006B3238">
        <w:rPr>
          <w:rFonts w:ascii="Times New Roman" w:eastAsia="Times New Roman" w:hAnsi="Times New Roman" w:cs="Times New Roman"/>
          <w:color w:val="auto"/>
          <w:lang w:eastAsia="en-US"/>
        </w:rPr>
        <w:t xml:space="preserve">2.1.16. Не заключать договоры залога, субаренды в отношении рекламной конструкции и не вносить право на установку и эксплуатации рекламной конструкции в уставный капитал предприятий без письменного разрешения </w:t>
      </w:r>
      <w:r w:rsidR="00683F0C">
        <w:rPr>
          <w:rFonts w:ascii="Times New Roman" w:eastAsia="Times New Roman" w:hAnsi="Times New Roman" w:cs="Times New Roman"/>
          <w:color w:val="auto"/>
          <w:lang w:eastAsia="en-US"/>
        </w:rPr>
        <w:t>Администрации.</w:t>
      </w:r>
      <w:r w:rsidR="006B3238" w:rsidRPr="006B3238">
        <w:rPr>
          <w:rFonts w:ascii="Times New Roman" w:eastAsia="Times New Roman" w:hAnsi="Times New Roman" w:cs="Times New Roman"/>
          <w:color w:val="auto"/>
          <w:lang w:eastAsia="en-US"/>
        </w:rPr>
        <w:t xml:space="preserve">    </w:t>
      </w:r>
    </w:p>
    <w:p w:rsidR="006B3238" w:rsidRPr="006B3238" w:rsidRDefault="00B91043" w:rsidP="001C7A3A">
      <w:pPr>
        <w:autoSpaceDE w:val="0"/>
        <w:autoSpaceDN w:val="0"/>
        <w:adjustRightInd w:val="0"/>
        <w:ind w:firstLine="851"/>
        <w:jc w:val="both"/>
        <w:rPr>
          <w:rFonts w:ascii="Times New Roman" w:eastAsia="Times New Roman" w:hAnsi="Times New Roman" w:cs="Times New Roman"/>
          <w:color w:val="auto"/>
          <w:lang w:eastAsia="en-US"/>
        </w:rPr>
      </w:pPr>
      <w:r>
        <w:rPr>
          <w:rFonts w:ascii="Times New Roman" w:eastAsia="Times New Roman" w:hAnsi="Times New Roman" w:cs="Times New Roman"/>
          <w:color w:val="auto"/>
          <w:lang w:eastAsia="en-US"/>
        </w:rPr>
        <w:t xml:space="preserve">2.1.17. В случае </w:t>
      </w:r>
      <w:r w:rsidR="006B3238" w:rsidRPr="006B3238">
        <w:rPr>
          <w:rFonts w:ascii="Times New Roman" w:eastAsia="Times New Roman" w:hAnsi="Times New Roman" w:cs="Times New Roman"/>
          <w:color w:val="auto"/>
          <w:lang w:eastAsia="en-US"/>
        </w:rPr>
        <w:t>расторжения договора по ини</w:t>
      </w:r>
      <w:r>
        <w:rPr>
          <w:rFonts w:ascii="Times New Roman" w:eastAsia="Times New Roman" w:hAnsi="Times New Roman" w:cs="Times New Roman"/>
          <w:color w:val="auto"/>
          <w:lang w:eastAsia="en-US"/>
        </w:rPr>
        <w:t>циативе Рекламораспространителя</w:t>
      </w:r>
      <w:r w:rsidR="006B3238" w:rsidRPr="006B3238">
        <w:rPr>
          <w:rFonts w:ascii="Times New Roman" w:eastAsia="Times New Roman" w:hAnsi="Times New Roman" w:cs="Times New Roman"/>
          <w:color w:val="auto"/>
          <w:lang w:eastAsia="en-US"/>
        </w:rPr>
        <w:t xml:space="preserve"> до истечения срока эксплуатации или в связ</w:t>
      </w:r>
      <w:r w:rsidR="00790209">
        <w:rPr>
          <w:rFonts w:ascii="Times New Roman" w:eastAsia="Times New Roman" w:hAnsi="Times New Roman" w:cs="Times New Roman"/>
          <w:color w:val="auto"/>
          <w:lang w:eastAsia="en-US"/>
        </w:rPr>
        <w:t>и с окончанием срока договора он</w:t>
      </w:r>
      <w:r w:rsidR="006B3238" w:rsidRPr="006B3238">
        <w:rPr>
          <w:rFonts w:ascii="Times New Roman" w:eastAsia="Times New Roman" w:hAnsi="Times New Roman" w:cs="Times New Roman"/>
          <w:color w:val="auto"/>
          <w:lang w:eastAsia="en-US"/>
        </w:rPr>
        <w:t xml:space="preserve"> обязан:</w:t>
      </w:r>
    </w:p>
    <w:p w:rsidR="00683F0C" w:rsidRDefault="006B3238" w:rsidP="001C7A3A">
      <w:pPr>
        <w:autoSpaceDE w:val="0"/>
        <w:autoSpaceDN w:val="0"/>
        <w:adjustRightInd w:val="0"/>
        <w:ind w:firstLine="851"/>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 оплатить все недоимки за эксплуатацию </w:t>
      </w:r>
      <w:r w:rsidRPr="00727301">
        <w:rPr>
          <w:rFonts w:ascii="Times New Roman" w:eastAsia="Times New Roman" w:hAnsi="Times New Roman" w:cs="Times New Roman"/>
          <w:color w:val="auto"/>
          <w:lang w:eastAsia="en-US"/>
        </w:rPr>
        <w:t>(п.3.2.</w:t>
      </w:r>
      <w:r w:rsidR="00CC518D">
        <w:rPr>
          <w:rFonts w:ascii="Times New Roman" w:eastAsia="Times New Roman" w:hAnsi="Times New Roman" w:cs="Times New Roman"/>
          <w:color w:val="auto"/>
          <w:lang w:eastAsia="en-US"/>
        </w:rPr>
        <w:t xml:space="preserve">настоящего </w:t>
      </w:r>
      <w:r w:rsidRPr="00727301">
        <w:rPr>
          <w:rFonts w:ascii="Times New Roman" w:eastAsia="Times New Roman" w:hAnsi="Times New Roman" w:cs="Times New Roman"/>
          <w:color w:val="auto"/>
          <w:lang w:eastAsia="en-US"/>
        </w:rPr>
        <w:t>договора) и пени (п.4.2</w:t>
      </w:r>
      <w:r w:rsidR="00413884">
        <w:rPr>
          <w:rFonts w:ascii="Times New Roman" w:eastAsia="Times New Roman" w:hAnsi="Times New Roman" w:cs="Times New Roman"/>
          <w:color w:val="auto"/>
          <w:lang w:eastAsia="en-US"/>
        </w:rPr>
        <w:t xml:space="preserve">. </w:t>
      </w:r>
      <w:r w:rsidR="00CC518D">
        <w:rPr>
          <w:rFonts w:ascii="Times New Roman" w:eastAsia="Times New Roman" w:hAnsi="Times New Roman" w:cs="Times New Roman"/>
          <w:color w:val="auto"/>
          <w:lang w:eastAsia="en-US"/>
        </w:rPr>
        <w:t xml:space="preserve">настоящего </w:t>
      </w:r>
      <w:r w:rsidR="00413884">
        <w:rPr>
          <w:rFonts w:ascii="Times New Roman" w:eastAsia="Times New Roman" w:hAnsi="Times New Roman" w:cs="Times New Roman"/>
          <w:color w:val="auto"/>
          <w:lang w:eastAsia="en-US"/>
        </w:rPr>
        <w:t>д</w:t>
      </w:r>
      <w:r w:rsidR="00413884" w:rsidRPr="00727301">
        <w:rPr>
          <w:rFonts w:ascii="Times New Roman" w:eastAsia="Times New Roman" w:hAnsi="Times New Roman" w:cs="Times New Roman"/>
          <w:color w:val="auto"/>
          <w:lang w:eastAsia="en-US"/>
        </w:rPr>
        <w:t>оговора</w:t>
      </w:r>
      <w:r w:rsidRPr="00727301">
        <w:rPr>
          <w:rFonts w:ascii="Times New Roman" w:eastAsia="Times New Roman" w:hAnsi="Times New Roman" w:cs="Times New Roman"/>
          <w:color w:val="auto"/>
          <w:lang w:eastAsia="en-US"/>
        </w:rPr>
        <w:t>);</w:t>
      </w:r>
      <w:r w:rsidRPr="006B3238">
        <w:rPr>
          <w:rFonts w:ascii="Times New Roman" w:eastAsia="Times New Roman" w:hAnsi="Times New Roman" w:cs="Times New Roman"/>
          <w:color w:val="FF0000"/>
          <w:lang w:eastAsia="en-US"/>
        </w:rPr>
        <w:br/>
      </w:r>
      <w:r w:rsidR="0055487F">
        <w:rPr>
          <w:rFonts w:ascii="Times New Roman" w:eastAsia="Times New Roman" w:hAnsi="Times New Roman" w:cs="Times New Roman"/>
          <w:color w:val="auto"/>
          <w:lang w:eastAsia="en-US"/>
        </w:rPr>
        <w:t xml:space="preserve">    </w:t>
      </w:r>
      <w:r w:rsidR="00683F0C">
        <w:rPr>
          <w:rFonts w:ascii="Times New Roman" w:eastAsia="Times New Roman" w:hAnsi="Times New Roman" w:cs="Times New Roman"/>
          <w:color w:val="auto"/>
          <w:lang w:eastAsia="en-US"/>
        </w:rPr>
        <w:t xml:space="preserve"> </w:t>
      </w:r>
      <w:r w:rsidRPr="006B3238">
        <w:rPr>
          <w:rFonts w:ascii="Times New Roman" w:eastAsia="Times New Roman" w:hAnsi="Times New Roman" w:cs="Times New Roman"/>
          <w:color w:val="auto"/>
          <w:lang w:eastAsia="en-US"/>
        </w:rPr>
        <w:t>- письменно сообщить Администрации не позднее, чем за две недели о предстоящем освобождении места под установку и эксплуатацию рекламной конструкции;</w:t>
      </w:r>
      <w:r w:rsidRPr="006B3238">
        <w:rPr>
          <w:rFonts w:ascii="Times New Roman" w:eastAsia="Times New Roman" w:hAnsi="Times New Roman" w:cs="Times New Roman"/>
          <w:color w:val="auto"/>
          <w:lang w:eastAsia="en-US"/>
        </w:rPr>
        <w:br/>
        <w:t>    </w:t>
      </w:r>
      <w:r w:rsidR="0055487F">
        <w:rPr>
          <w:rFonts w:ascii="Times New Roman" w:eastAsia="Times New Roman" w:hAnsi="Times New Roman" w:cs="Times New Roman"/>
          <w:color w:val="auto"/>
          <w:lang w:eastAsia="en-US"/>
        </w:rPr>
        <w:t xml:space="preserve">    </w:t>
      </w:r>
      <w:r w:rsidR="00683F0C">
        <w:rPr>
          <w:rFonts w:ascii="Times New Roman" w:eastAsia="Times New Roman" w:hAnsi="Times New Roman" w:cs="Times New Roman"/>
          <w:color w:val="auto"/>
          <w:lang w:eastAsia="en-US"/>
        </w:rPr>
        <w:tab/>
      </w:r>
      <w:r w:rsidRPr="006B3238">
        <w:rPr>
          <w:rFonts w:ascii="Times New Roman" w:eastAsia="Times New Roman" w:hAnsi="Times New Roman" w:cs="Times New Roman"/>
          <w:color w:val="auto"/>
          <w:lang w:eastAsia="en-US"/>
        </w:rPr>
        <w:t>- осуществить демонтаж рекламной конструкции и устранить все нарушения целостности места под установку и эксплуатацию рекламной конструкции после демонтажа в срок до 5 календарных дней после расторжени</w:t>
      </w:r>
      <w:r w:rsidR="00683F0C">
        <w:rPr>
          <w:rFonts w:ascii="Times New Roman" w:eastAsia="Times New Roman" w:hAnsi="Times New Roman" w:cs="Times New Roman"/>
          <w:color w:val="auto"/>
          <w:lang w:eastAsia="en-US"/>
        </w:rPr>
        <w:t>я или истечения сроков договора.</w:t>
      </w:r>
      <w:r w:rsidR="009E0524">
        <w:rPr>
          <w:rFonts w:ascii="Times New Roman" w:eastAsia="Times New Roman" w:hAnsi="Times New Roman" w:cs="Times New Roman"/>
          <w:color w:val="auto"/>
          <w:lang w:eastAsia="en-US"/>
        </w:rPr>
        <w:br/>
        <w:t>         </w:t>
      </w:r>
      <w:r w:rsidR="009E0524">
        <w:rPr>
          <w:rFonts w:ascii="Times New Roman" w:eastAsia="Times New Roman" w:hAnsi="Times New Roman" w:cs="Times New Roman"/>
          <w:color w:val="auto"/>
          <w:lang w:eastAsia="en-US"/>
        </w:rPr>
        <w:tab/>
      </w:r>
      <w:r w:rsidRPr="006B3238">
        <w:rPr>
          <w:rFonts w:ascii="Times New Roman" w:eastAsia="Times New Roman" w:hAnsi="Times New Roman" w:cs="Times New Roman"/>
          <w:color w:val="auto"/>
          <w:lang w:eastAsia="en-US"/>
        </w:rPr>
        <w:t>2.1.18. При изменении организационно</w:t>
      </w:r>
      <w:r w:rsidR="007916A9">
        <w:rPr>
          <w:rFonts w:ascii="Times New Roman" w:eastAsia="Times New Roman" w:hAnsi="Times New Roman" w:cs="Times New Roman"/>
          <w:color w:val="auto"/>
          <w:lang w:eastAsia="en-US"/>
        </w:rPr>
        <w:t xml:space="preserve"> </w:t>
      </w:r>
      <w:r w:rsidRPr="006B3238">
        <w:rPr>
          <w:rFonts w:ascii="Times New Roman" w:eastAsia="Times New Roman" w:hAnsi="Times New Roman" w:cs="Times New Roman"/>
          <w:color w:val="auto"/>
          <w:lang w:eastAsia="en-US"/>
        </w:rPr>
        <w:t>-</w:t>
      </w:r>
      <w:r w:rsidR="007916A9">
        <w:rPr>
          <w:rFonts w:ascii="Times New Roman" w:eastAsia="Times New Roman" w:hAnsi="Times New Roman" w:cs="Times New Roman"/>
          <w:color w:val="auto"/>
          <w:lang w:eastAsia="en-US"/>
        </w:rPr>
        <w:t xml:space="preserve"> </w:t>
      </w:r>
      <w:r w:rsidRPr="006B3238">
        <w:rPr>
          <w:rFonts w:ascii="Times New Roman" w:eastAsia="Times New Roman" w:hAnsi="Times New Roman" w:cs="Times New Roman"/>
          <w:color w:val="auto"/>
          <w:lang w:eastAsia="en-US"/>
        </w:rPr>
        <w:t xml:space="preserve">правовой формы Рекламораспространителя либо его реорганизации он обязан в недельный срок после государственной регистрации изменений в учредительных документах сообщить Администрации с подтверждением правопреемственности реорганизованного предприятия (заверенные копии учредительных документов и свидетельства о государственной регистрации изменений). При этом изменение названия, банковских реквизитов и места нахождения (почтового адреса) Рекламораспространителя оформляется дополнительным соглашением к договору. </w:t>
      </w:r>
    </w:p>
    <w:p w:rsidR="006B3238" w:rsidRDefault="006B3238" w:rsidP="001C7A3A">
      <w:pPr>
        <w:autoSpaceDE w:val="0"/>
        <w:autoSpaceDN w:val="0"/>
        <w:adjustRightInd w:val="0"/>
        <w:ind w:firstLine="851"/>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2.1.19. Не использование права под установку и эксплуатацию рекламной </w:t>
      </w:r>
      <w:r w:rsidR="00413884" w:rsidRPr="006B3238">
        <w:rPr>
          <w:rFonts w:ascii="Times New Roman" w:eastAsia="Times New Roman" w:hAnsi="Times New Roman" w:cs="Times New Roman"/>
          <w:color w:val="auto"/>
          <w:lang w:eastAsia="en-US"/>
        </w:rPr>
        <w:t>конструкции не</w:t>
      </w:r>
      <w:r w:rsidRPr="006B3238">
        <w:rPr>
          <w:rFonts w:ascii="Times New Roman" w:eastAsia="Times New Roman" w:hAnsi="Times New Roman" w:cs="Times New Roman"/>
          <w:color w:val="auto"/>
          <w:lang w:eastAsia="en-US"/>
        </w:rPr>
        <w:t xml:space="preserve"> может служить основанием для невнесения платы.</w:t>
      </w:r>
    </w:p>
    <w:p w:rsidR="006B3238" w:rsidRPr="006B3238" w:rsidRDefault="006B3238" w:rsidP="001C7A3A">
      <w:pPr>
        <w:autoSpaceDE w:val="0"/>
        <w:autoSpaceDN w:val="0"/>
        <w:adjustRightInd w:val="0"/>
        <w:ind w:firstLine="851"/>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2.2. Администрация обязуется: </w:t>
      </w:r>
    </w:p>
    <w:p w:rsidR="006B3238" w:rsidRPr="006B3238" w:rsidRDefault="006B3238" w:rsidP="001C7A3A">
      <w:pPr>
        <w:autoSpaceDE w:val="0"/>
        <w:autoSpaceDN w:val="0"/>
        <w:adjustRightInd w:val="0"/>
        <w:ind w:firstLine="851"/>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2.2.1. В месячный срок рассматривать предложения Рекламораспростронителя по вопросам использования рекламной конструкции (в т.ч. ее ремонта, переоборудования, </w:t>
      </w:r>
      <w:r w:rsidR="0076278F">
        <w:rPr>
          <w:rFonts w:ascii="Times New Roman" w:eastAsia="Times New Roman" w:hAnsi="Times New Roman" w:cs="Times New Roman"/>
          <w:color w:val="auto"/>
          <w:lang w:eastAsia="en-US"/>
        </w:rPr>
        <w:t xml:space="preserve">а также </w:t>
      </w:r>
      <w:r w:rsidRPr="006B3238">
        <w:rPr>
          <w:rFonts w:ascii="Times New Roman" w:eastAsia="Times New Roman" w:hAnsi="Times New Roman" w:cs="Times New Roman"/>
          <w:color w:val="auto"/>
          <w:lang w:eastAsia="en-US"/>
        </w:rPr>
        <w:t>демонтажа рекламной конструкции и монтажа новой, и т.д.</w:t>
      </w:r>
      <w:r w:rsidR="0076278F">
        <w:rPr>
          <w:rFonts w:ascii="Times New Roman" w:eastAsia="Times New Roman" w:hAnsi="Times New Roman" w:cs="Times New Roman"/>
          <w:color w:val="auto"/>
          <w:lang w:eastAsia="en-US"/>
        </w:rPr>
        <w:t xml:space="preserve"> и т.п.</w:t>
      </w:r>
      <w:r w:rsidRPr="006B3238">
        <w:rPr>
          <w:rFonts w:ascii="Times New Roman" w:eastAsia="Times New Roman" w:hAnsi="Times New Roman" w:cs="Times New Roman"/>
          <w:color w:val="auto"/>
          <w:lang w:eastAsia="en-US"/>
        </w:rPr>
        <w:t>).</w:t>
      </w:r>
    </w:p>
    <w:p w:rsidR="0073625A" w:rsidRDefault="006B3238" w:rsidP="001C7A3A">
      <w:pPr>
        <w:autoSpaceDE w:val="0"/>
        <w:autoSpaceDN w:val="0"/>
        <w:adjustRightInd w:val="0"/>
        <w:ind w:firstLine="851"/>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2.2.2. Контролировать использование рекламной конструкции, его техническое состояние и внешний вид рекламной конструкции, условий эксплуатации рекламной конструкции, в случае обнаружения дефектов и нарушений своевременно информировать Рекламораспространителя. </w:t>
      </w:r>
    </w:p>
    <w:p w:rsidR="00867636" w:rsidRDefault="00867636" w:rsidP="001C7A3A">
      <w:pPr>
        <w:autoSpaceDE w:val="0"/>
        <w:autoSpaceDN w:val="0"/>
        <w:adjustRightInd w:val="0"/>
        <w:ind w:firstLine="851"/>
        <w:jc w:val="both"/>
        <w:rPr>
          <w:rFonts w:ascii="Times New Roman" w:eastAsia="Times New Roman" w:hAnsi="Times New Roman" w:cs="Times New Roman"/>
          <w:b/>
          <w:color w:val="auto"/>
          <w:lang w:eastAsia="en-US"/>
        </w:rPr>
      </w:pPr>
    </w:p>
    <w:p w:rsidR="006B3238" w:rsidRPr="0073625A" w:rsidRDefault="006B3238" w:rsidP="0073625A">
      <w:pPr>
        <w:autoSpaceDE w:val="0"/>
        <w:autoSpaceDN w:val="0"/>
        <w:adjustRightInd w:val="0"/>
        <w:ind w:firstLine="708"/>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b/>
          <w:color w:val="auto"/>
          <w:lang w:eastAsia="en-US"/>
        </w:rPr>
        <w:t xml:space="preserve">3. Порядок расчетов. </w:t>
      </w:r>
    </w:p>
    <w:p w:rsidR="006B3238" w:rsidRDefault="006B3238" w:rsidP="00FC02A1">
      <w:pPr>
        <w:autoSpaceDE w:val="0"/>
        <w:autoSpaceDN w:val="0"/>
        <w:adjustRightInd w:val="0"/>
        <w:ind w:firstLine="709"/>
        <w:jc w:val="both"/>
        <w:rPr>
          <w:rFonts w:ascii="Times New Roman" w:eastAsia="Times New Roman" w:hAnsi="Times New Roman" w:cs="Times New Roman"/>
          <w:bCs/>
          <w:color w:val="auto"/>
          <w:lang w:eastAsia="en-US"/>
        </w:rPr>
      </w:pPr>
      <w:r w:rsidRPr="006B3238">
        <w:rPr>
          <w:rFonts w:ascii="Times New Roman" w:eastAsia="Times New Roman" w:hAnsi="Times New Roman" w:cs="Times New Roman"/>
          <w:color w:val="auto"/>
          <w:lang w:eastAsia="en-US"/>
        </w:rPr>
        <w:t xml:space="preserve">3.1. </w:t>
      </w:r>
      <w:r w:rsidRPr="006B3238">
        <w:rPr>
          <w:rFonts w:ascii="Times New Roman" w:eastAsia="Times New Roman" w:hAnsi="Times New Roman" w:cs="Times New Roman"/>
          <w:bCs/>
          <w:color w:val="auto"/>
          <w:lang w:eastAsia="en-US"/>
        </w:rPr>
        <w:t xml:space="preserve">Размер платы за право на установку и эксплуатацию рекламной конструкции </w:t>
      </w:r>
      <w:r w:rsidRPr="006B3238">
        <w:rPr>
          <w:rFonts w:ascii="Times New Roman" w:eastAsia="Times New Roman" w:hAnsi="Times New Roman" w:cs="Times New Roman"/>
          <w:bCs/>
          <w:color w:val="auto"/>
          <w:lang w:eastAsia="en-US"/>
        </w:rPr>
        <w:lastRenderedPageBreak/>
        <w:t>устанавливается:</w:t>
      </w:r>
    </w:p>
    <w:p w:rsidR="00C21B37" w:rsidRDefault="00C21B37" w:rsidP="00FC02A1">
      <w:pPr>
        <w:autoSpaceDE w:val="0"/>
        <w:autoSpaceDN w:val="0"/>
        <w:adjustRightInd w:val="0"/>
        <w:ind w:firstLine="709"/>
        <w:jc w:val="both"/>
        <w:rPr>
          <w:rFonts w:ascii="Times New Roman" w:eastAsia="Times New Roman" w:hAnsi="Times New Roman" w:cs="Times New Roman"/>
          <w:bCs/>
          <w:color w:val="auto"/>
          <w:lang w:eastAsia="en-US"/>
        </w:rPr>
      </w:pPr>
    </w:p>
    <w:p w:rsidR="00197758" w:rsidRPr="006B3238" w:rsidRDefault="00197758" w:rsidP="00FC02A1">
      <w:pPr>
        <w:autoSpaceDE w:val="0"/>
        <w:autoSpaceDN w:val="0"/>
        <w:adjustRightInd w:val="0"/>
        <w:ind w:firstLine="709"/>
        <w:jc w:val="both"/>
        <w:rPr>
          <w:rFonts w:ascii="Times New Roman" w:eastAsia="Times New Roman" w:hAnsi="Times New Roman" w:cs="Times New Roman"/>
          <w:bCs/>
          <w:color w:val="auto"/>
          <w:lang w:eastAsia="en-U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2"/>
        <w:gridCol w:w="3969"/>
      </w:tblGrid>
      <w:tr w:rsidR="0073625A" w:rsidRPr="006B3238" w:rsidTr="0073625A">
        <w:trPr>
          <w:trHeight w:val="397"/>
        </w:trPr>
        <w:tc>
          <w:tcPr>
            <w:tcW w:w="6232" w:type="dxa"/>
            <w:shd w:val="clear" w:color="auto" w:fill="auto"/>
            <w:vAlign w:val="center"/>
          </w:tcPr>
          <w:p w:rsidR="0073625A" w:rsidRPr="00790209" w:rsidRDefault="0073625A" w:rsidP="0073625A">
            <w:pPr>
              <w:autoSpaceDE w:val="0"/>
              <w:autoSpaceDN w:val="0"/>
              <w:adjustRightInd w:val="0"/>
              <w:ind w:left="29" w:firstLine="29"/>
              <w:jc w:val="center"/>
              <w:rPr>
                <w:rFonts w:ascii="Times New Roman" w:eastAsia="Times New Roman" w:hAnsi="Times New Roman" w:cs="Times New Roman"/>
                <w:b/>
                <w:bCs/>
                <w:color w:val="auto"/>
                <w:sz w:val="20"/>
                <w:szCs w:val="20"/>
                <w:lang w:eastAsia="en-US"/>
              </w:rPr>
            </w:pPr>
            <w:r w:rsidRPr="00790209">
              <w:rPr>
                <w:rFonts w:ascii="Times New Roman" w:eastAsia="Times New Roman" w:hAnsi="Times New Roman" w:cs="Times New Roman"/>
                <w:b/>
                <w:bCs/>
                <w:color w:val="auto"/>
                <w:sz w:val="20"/>
                <w:szCs w:val="20"/>
                <w:lang w:eastAsia="en-US"/>
              </w:rPr>
              <w:t xml:space="preserve">Адрес размещения </w:t>
            </w:r>
            <w:r w:rsidR="00652206">
              <w:rPr>
                <w:rFonts w:ascii="Times New Roman" w:eastAsia="Times New Roman" w:hAnsi="Times New Roman" w:cs="Times New Roman"/>
                <w:b/>
                <w:bCs/>
                <w:color w:val="auto"/>
                <w:sz w:val="20"/>
                <w:szCs w:val="20"/>
                <w:lang w:eastAsia="en-US"/>
              </w:rPr>
              <w:t xml:space="preserve">рекламной </w:t>
            </w:r>
            <w:r w:rsidRPr="00790209">
              <w:rPr>
                <w:rFonts w:ascii="Times New Roman" w:eastAsia="Times New Roman" w:hAnsi="Times New Roman" w:cs="Times New Roman"/>
                <w:b/>
                <w:bCs/>
                <w:color w:val="auto"/>
                <w:sz w:val="20"/>
                <w:szCs w:val="20"/>
                <w:lang w:eastAsia="en-US"/>
              </w:rPr>
              <w:t>конструкции:</w:t>
            </w:r>
          </w:p>
        </w:tc>
        <w:tc>
          <w:tcPr>
            <w:tcW w:w="3969" w:type="dxa"/>
            <w:shd w:val="clear" w:color="auto" w:fill="auto"/>
            <w:vAlign w:val="center"/>
          </w:tcPr>
          <w:p w:rsidR="0073625A" w:rsidRPr="00790209" w:rsidRDefault="0073625A" w:rsidP="0073625A">
            <w:pPr>
              <w:autoSpaceDE w:val="0"/>
              <w:autoSpaceDN w:val="0"/>
              <w:adjustRightInd w:val="0"/>
              <w:ind w:firstLine="709"/>
              <w:jc w:val="center"/>
              <w:rPr>
                <w:rFonts w:ascii="Times New Roman" w:eastAsia="Times New Roman" w:hAnsi="Times New Roman" w:cs="Times New Roman"/>
                <w:b/>
                <w:bCs/>
                <w:color w:val="auto"/>
                <w:sz w:val="20"/>
                <w:szCs w:val="20"/>
                <w:lang w:eastAsia="en-US"/>
              </w:rPr>
            </w:pPr>
            <w:r w:rsidRPr="00790209">
              <w:rPr>
                <w:rFonts w:ascii="Times New Roman" w:eastAsia="Times New Roman" w:hAnsi="Times New Roman" w:cs="Times New Roman"/>
                <w:b/>
                <w:bCs/>
                <w:color w:val="auto"/>
                <w:sz w:val="20"/>
                <w:szCs w:val="20"/>
                <w:lang w:eastAsia="en-US"/>
              </w:rPr>
              <w:t>Плата в год:</w:t>
            </w:r>
          </w:p>
        </w:tc>
      </w:tr>
      <w:tr w:rsidR="00975A94" w:rsidRPr="006B3238" w:rsidTr="0073625A">
        <w:trPr>
          <w:trHeight w:val="397"/>
        </w:trPr>
        <w:tc>
          <w:tcPr>
            <w:tcW w:w="6232" w:type="dxa"/>
            <w:shd w:val="clear" w:color="auto" w:fill="auto"/>
            <w:vAlign w:val="center"/>
          </w:tcPr>
          <w:p w:rsidR="00975A94" w:rsidRPr="006B3238" w:rsidRDefault="00975A94" w:rsidP="0073625A">
            <w:pPr>
              <w:autoSpaceDE w:val="0"/>
              <w:autoSpaceDN w:val="0"/>
              <w:adjustRightInd w:val="0"/>
              <w:ind w:left="29" w:firstLine="29"/>
              <w:jc w:val="center"/>
              <w:rPr>
                <w:rFonts w:ascii="Times New Roman" w:eastAsia="Times New Roman" w:hAnsi="Times New Roman" w:cs="Times New Roman"/>
                <w:bCs/>
                <w:color w:val="auto"/>
                <w:sz w:val="20"/>
                <w:szCs w:val="20"/>
                <w:lang w:eastAsia="en-US"/>
              </w:rPr>
            </w:pPr>
          </w:p>
        </w:tc>
        <w:tc>
          <w:tcPr>
            <w:tcW w:w="3969" w:type="dxa"/>
            <w:shd w:val="clear" w:color="auto" w:fill="auto"/>
            <w:vAlign w:val="center"/>
          </w:tcPr>
          <w:p w:rsidR="00975A94" w:rsidRDefault="00975A94" w:rsidP="0073625A">
            <w:pPr>
              <w:autoSpaceDE w:val="0"/>
              <w:autoSpaceDN w:val="0"/>
              <w:adjustRightInd w:val="0"/>
              <w:ind w:firstLine="709"/>
              <w:jc w:val="center"/>
              <w:rPr>
                <w:rFonts w:ascii="Times New Roman" w:eastAsia="Times New Roman" w:hAnsi="Times New Roman" w:cs="Times New Roman"/>
                <w:bCs/>
                <w:color w:val="auto"/>
                <w:sz w:val="20"/>
                <w:szCs w:val="20"/>
                <w:lang w:eastAsia="en-US"/>
              </w:rPr>
            </w:pPr>
          </w:p>
        </w:tc>
      </w:tr>
    </w:tbl>
    <w:p w:rsidR="00197758" w:rsidRDefault="006B3238" w:rsidP="00FC02A1">
      <w:pPr>
        <w:autoSpaceDE w:val="0"/>
        <w:autoSpaceDN w:val="0"/>
        <w:adjustRightInd w:val="0"/>
        <w:ind w:firstLine="709"/>
        <w:jc w:val="both"/>
        <w:rPr>
          <w:rFonts w:ascii="Times New Roman" w:eastAsia="Times New Roman" w:hAnsi="Times New Roman" w:cs="Times New Roman"/>
          <w:bCs/>
          <w:color w:val="auto"/>
          <w:lang w:eastAsia="en-US"/>
        </w:rPr>
      </w:pPr>
      <w:r w:rsidRPr="006B3238">
        <w:rPr>
          <w:rFonts w:ascii="Times New Roman" w:eastAsia="Times New Roman" w:hAnsi="Times New Roman" w:cs="Times New Roman"/>
          <w:bCs/>
          <w:color w:val="auto"/>
          <w:lang w:eastAsia="en-US"/>
        </w:rPr>
        <w:t xml:space="preserve"> </w:t>
      </w:r>
    </w:p>
    <w:p w:rsidR="0073625A" w:rsidRDefault="006B3238" w:rsidP="00FC02A1">
      <w:pPr>
        <w:autoSpaceDE w:val="0"/>
        <w:autoSpaceDN w:val="0"/>
        <w:adjustRightInd w:val="0"/>
        <w:ind w:firstLine="709"/>
        <w:jc w:val="both"/>
        <w:rPr>
          <w:rFonts w:ascii="Times New Roman" w:eastAsia="Times New Roman" w:hAnsi="Times New Roman" w:cs="Times New Roman"/>
          <w:bCs/>
          <w:color w:val="auto"/>
          <w:lang w:eastAsia="en-US"/>
        </w:rPr>
      </w:pPr>
      <w:r w:rsidRPr="006B3238">
        <w:rPr>
          <w:rFonts w:ascii="Times New Roman" w:eastAsia="Times New Roman" w:hAnsi="Times New Roman" w:cs="Times New Roman"/>
          <w:bCs/>
          <w:color w:val="auto"/>
          <w:lang w:eastAsia="en-US"/>
        </w:rPr>
        <w:t xml:space="preserve">на срок с </w:t>
      </w:r>
      <w:r w:rsidR="00197758">
        <w:rPr>
          <w:rFonts w:ascii="Times New Roman" w:eastAsia="Times New Roman" w:hAnsi="Times New Roman" w:cs="Times New Roman"/>
          <w:bCs/>
          <w:color w:val="auto"/>
          <w:lang w:eastAsia="en-US"/>
        </w:rPr>
        <w:t xml:space="preserve">_________ </w:t>
      </w:r>
      <w:r w:rsidRPr="006B3238">
        <w:rPr>
          <w:rFonts w:ascii="Times New Roman" w:eastAsia="Times New Roman" w:hAnsi="Times New Roman" w:cs="Times New Roman"/>
          <w:bCs/>
          <w:color w:val="auto"/>
          <w:lang w:eastAsia="en-US"/>
        </w:rPr>
        <w:t xml:space="preserve">по </w:t>
      </w:r>
      <w:r w:rsidR="00197758">
        <w:rPr>
          <w:rFonts w:ascii="Times New Roman" w:eastAsia="Times New Roman" w:hAnsi="Times New Roman" w:cs="Times New Roman"/>
          <w:bCs/>
          <w:color w:val="auto"/>
          <w:lang w:eastAsia="en-US"/>
        </w:rPr>
        <w:t>______________</w:t>
      </w:r>
    </w:p>
    <w:p w:rsidR="006B3238" w:rsidRPr="006B3238" w:rsidRDefault="006B3238" w:rsidP="00D803B7">
      <w:pPr>
        <w:autoSpaceDE w:val="0"/>
        <w:autoSpaceDN w:val="0"/>
        <w:adjustRightInd w:val="0"/>
        <w:ind w:firstLine="851"/>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bCs/>
          <w:color w:val="auto"/>
          <w:lang w:eastAsia="en-US"/>
        </w:rPr>
        <w:br/>
        <w:t xml:space="preserve"> </w:t>
      </w:r>
      <w:r w:rsidRPr="006B3238">
        <w:rPr>
          <w:rFonts w:ascii="Times New Roman" w:eastAsia="Times New Roman" w:hAnsi="Times New Roman" w:cs="Times New Roman"/>
          <w:color w:val="auto"/>
          <w:lang w:eastAsia="en-US"/>
        </w:rPr>
        <w:t>        3.2</w:t>
      </w:r>
      <w:r w:rsidRPr="006B3238">
        <w:rPr>
          <w:rFonts w:ascii="Times New Roman" w:eastAsia="Times New Roman" w:hAnsi="Times New Roman" w:cs="Times New Roman"/>
          <w:bCs/>
          <w:color w:val="auto"/>
          <w:lang w:eastAsia="en-US"/>
        </w:rPr>
        <w:t>.</w:t>
      </w:r>
      <w:r w:rsidRPr="006B3238">
        <w:rPr>
          <w:rFonts w:ascii="Times New Roman" w:eastAsia="Times New Roman" w:hAnsi="Times New Roman" w:cs="Times New Roman"/>
          <w:color w:val="auto"/>
          <w:lang w:eastAsia="en-US"/>
        </w:rPr>
        <w:t xml:space="preserve"> </w:t>
      </w:r>
      <w:r w:rsidR="007D3098">
        <w:rPr>
          <w:rFonts w:ascii="Times New Roman" w:eastAsia="Times New Roman" w:hAnsi="Times New Roman" w:cs="Times New Roman"/>
          <w:color w:val="auto"/>
          <w:lang w:eastAsia="en-US"/>
        </w:rPr>
        <w:t>Рекламораспространитель о</w:t>
      </w:r>
      <w:r w:rsidRPr="006B3238">
        <w:rPr>
          <w:rFonts w:ascii="Times New Roman" w:eastAsia="Times New Roman" w:hAnsi="Times New Roman" w:cs="Times New Roman"/>
          <w:color w:val="auto"/>
          <w:lang w:eastAsia="en-US"/>
        </w:rPr>
        <w:t>бязуется ежемесячно, до 25 числа текущего месяца, вносить плату за ис</w:t>
      </w:r>
      <w:r w:rsidRPr="006B3238">
        <w:rPr>
          <w:rFonts w:ascii="Times New Roman" w:eastAsia="Times New Roman" w:hAnsi="Times New Roman" w:cs="Times New Roman"/>
          <w:color w:val="auto"/>
          <w:lang w:eastAsia="en-US"/>
        </w:rPr>
        <w:softHyphen/>
        <w:t>пользование прав</w:t>
      </w:r>
      <w:r w:rsidR="00B91043">
        <w:rPr>
          <w:rFonts w:ascii="Times New Roman" w:eastAsia="Times New Roman" w:hAnsi="Times New Roman" w:cs="Times New Roman"/>
          <w:color w:val="auto"/>
          <w:lang w:eastAsia="en-US"/>
        </w:rPr>
        <w:t>а на установку и эксплуатацию</w:t>
      </w:r>
      <w:r w:rsidRPr="006B3238">
        <w:rPr>
          <w:rFonts w:ascii="Times New Roman" w:eastAsia="Times New Roman" w:hAnsi="Times New Roman" w:cs="Times New Roman"/>
          <w:color w:val="auto"/>
          <w:lang w:eastAsia="en-US"/>
        </w:rPr>
        <w:t xml:space="preserve"> рекламной конструкции в размере, определенном на основании расчета Администрации</w:t>
      </w:r>
      <w:r w:rsidRPr="006B3238">
        <w:rPr>
          <w:rFonts w:ascii="Times New Roman" w:eastAsia="Times New Roman" w:hAnsi="Times New Roman" w:cs="Times New Roman"/>
          <w:bCs/>
          <w:color w:val="auto"/>
          <w:lang w:eastAsia="en-US"/>
        </w:rPr>
        <w:t xml:space="preserve"> на расчетный счет городского округа город Стерлитамак Республики Башкортостан.</w:t>
      </w:r>
      <w:r w:rsidRPr="006B3238">
        <w:rPr>
          <w:rFonts w:ascii="Times New Roman" w:eastAsia="Times New Roman" w:hAnsi="Times New Roman" w:cs="Times New Roman"/>
          <w:color w:val="auto"/>
          <w:lang w:eastAsia="en-US"/>
        </w:rPr>
        <w:t xml:space="preserve"> </w:t>
      </w:r>
    </w:p>
    <w:p w:rsidR="00F2046A" w:rsidRDefault="006B3238" w:rsidP="00D803B7">
      <w:pPr>
        <w:autoSpaceDE w:val="0"/>
        <w:autoSpaceDN w:val="0"/>
        <w:adjustRightInd w:val="0"/>
        <w:ind w:firstLine="708"/>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Реквизиты платежей </w:t>
      </w:r>
      <w:r w:rsidR="00F2046A">
        <w:rPr>
          <w:rFonts w:ascii="Times New Roman" w:eastAsia="Times New Roman" w:hAnsi="Times New Roman" w:cs="Times New Roman"/>
          <w:color w:val="auto"/>
          <w:lang w:eastAsia="en-US"/>
        </w:rPr>
        <w:t xml:space="preserve">указываются в расчете </w:t>
      </w:r>
      <w:r w:rsidR="00F2046A" w:rsidRPr="006B3238">
        <w:rPr>
          <w:rFonts w:ascii="Times New Roman" w:eastAsia="Times New Roman" w:hAnsi="Times New Roman" w:cs="Times New Roman"/>
          <w:bCs/>
          <w:color w:val="auto"/>
          <w:lang w:eastAsia="en-US"/>
        </w:rPr>
        <w:t>платы за право на установку и эксплуатацию рекламной конструкции</w:t>
      </w:r>
      <w:r w:rsidR="00F2046A">
        <w:rPr>
          <w:rFonts w:ascii="Times New Roman" w:eastAsia="Times New Roman" w:hAnsi="Times New Roman" w:cs="Times New Roman"/>
          <w:color w:val="auto"/>
          <w:lang w:eastAsia="en-US"/>
        </w:rPr>
        <w:t xml:space="preserve"> в соответствии с приложением к договору на установку и эксплуатацию рекламной конструкции на территории городского округа город Стерлитамак Республики Башкортостан.</w:t>
      </w:r>
    </w:p>
    <w:p w:rsidR="006B3238" w:rsidRPr="006B3238" w:rsidRDefault="00F2046A" w:rsidP="00D803B7">
      <w:pPr>
        <w:autoSpaceDE w:val="0"/>
        <w:autoSpaceDN w:val="0"/>
        <w:adjustRightInd w:val="0"/>
        <w:ind w:firstLine="708"/>
        <w:jc w:val="both"/>
        <w:rPr>
          <w:rFonts w:ascii="Times New Roman" w:eastAsia="Times New Roman" w:hAnsi="Times New Roman" w:cs="Times New Roman"/>
          <w:b/>
          <w:color w:val="auto"/>
          <w:lang w:eastAsia="en-US"/>
        </w:rPr>
      </w:pPr>
      <w:r>
        <w:rPr>
          <w:rFonts w:ascii="Times New Roman" w:eastAsia="Times New Roman" w:hAnsi="Times New Roman" w:cs="Times New Roman"/>
          <w:color w:val="auto"/>
          <w:lang w:eastAsia="en-US"/>
        </w:rPr>
        <w:t xml:space="preserve">В случае изменения реквизитов платежей или размера платы </w:t>
      </w:r>
      <w:r w:rsidRPr="006B3238">
        <w:rPr>
          <w:rFonts w:ascii="Times New Roman" w:eastAsia="Times New Roman" w:hAnsi="Times New Roman" w:cs="Times New Roman"/>
          <w:bCs/>
          <w:color w:val="auto"/>
          <w:lang w:eastAsia="en-US"/>
        </w:rPr>
        <w:t>за право на установку и эксплуатацию рекламной конструкции</w:t>
      </w:r>
      <w:r w:rsidR="006208E7">
        <w:rPr>
          <w:rFonts w:ascii="Times New Roman" w:eastAsia="Times New Roman" w:hAnsi="Times New Roman" w:cs="Times New Roman"/>
          <w:color w:val="auto"/>
          <w:lang w:eastAsia="en-US"/>
        </w:rPr>
        <w:t xml:space="preserve"> </w:t>
      </w:r>
      <w:r>
        <w:rPr>
          <w:rFonts w:ascii="Times New Roman" w:eastAsia="Times New Roman" w:hAnsi="Times New Roman" w:cs="Times New Roman"/>
          <w:color w:val="auto"/>
          <w:lang w:eastAsia="en-US"/>
        </w:rPr>
        <w:t xml:space="preserve">Рекламораспростринителю направляется </w:t>
      </w:r>
      <w:r w:rsidR="006B3238" w:rsidRPr="006B3238">
        <w:rPr>
          <w:rFonts w:ascii="Times New Roman" w:eastAsia="Times New Roman" w:hAnsi="Times New Roman" w:cs="Times New Roman"/>
          <w:color w:val="auto"/>
          <w:lang w:eastAsia="en-US"/>
        </w:rPr>
        <w:t>уведомлени</w:t>
      </w:r>
      <w:r>
        <w:rPr>
          <w:rFonts w:ascii="Times New Roman" w:eastAsia="Times New Roman" w:hAnsi="Times New Roman" w:cs="Times New Roman"/>
          <w:color w:val="auto"/>
          <w:lang w:eastAsia="en-US"/>
        </w:rPr>
        <w:t>е</w:t>
      </w:r>
      <w:r w:rsidR="006B3238" w:rsidRPr="006B3238">
        <w:rPr>
          <w:rFonts w:ascii="Times New Roman" w:eastAsia="Times New Roman" w:hAnsi="Times New Roman" w:cs="Times New Roman"/>
          <w:color w:val="auto"/>
          <w:lang w:eastAsia="en-US"/>
        </w:rPr>
        <w:t xml:space="preserve"> об </w:t>
      </w:r>
      <w:r w:rsidR="006208E7">
        <w:rPr>
          <w:rFonts w:ascii="Times New Roman" w:eastAsia="Times New Roman" w:hAnsi="Times New Roman" w:cs="Times New Roman"/>
          <w:color w:val="auto"/>
          <w:lang w:eastAsia="en-US"/>
        </w:rPr>
        <w:t xml:space="preserve">изменении реквизитов платежей и (или) </w:t>
      </w:r>
      <w:r w:rsidR="006B3238" w:rsidRPr="006B3238">
        <w:rPr>
          <w:rFonts w:ascii="Times New Roman" w:eastAsia="Times New Roman" w:hAnsi="Times New Roman" w:cs="Times New Roman"/>
          <w:color w:val="auto"/>
          <w:lang w:eastAsia="en-US"/>
        </w:rPr>
        <w:t>изменении платы.</w:t>
      </w:r>
      <w:r w:rsidR="006B3238" w:rsidRPr="006B3238">
        <w:rPr>
          <w:rFonts w:ascii="Times New Roman" w:eastAsia="Times New Roman" w:hAnsi="Times New Roman" w:cs="Times New Roman"/>
          <w:color w:val="auto"/>
          <w:lang w:eastAsia="en-US"/>
        </w:rPr>
        <w:br/>
        <w:t xml:space="preserve">       </w:t>
      </w:r>
      <w:r w:rsidR="00FC02A1">
        <w:rPr>
          <w:rFonts w:ascii="Times New Roman" w:eastAsia="Times New Roman" w:hAnsi="Times New Roman" w:cs="Times New Roman"/>
          <w:color w:val="auto"/>
          <w:lang w:eastAsia="en-US"/>
        </w:rPr>
        <w:tab/>
      </w:r>
      <w:r w:rsidR="006B3238" w:rsidRPr="006B3238">
        <w:rPr>
          <w:rFonts w:ascii="Times New Roman" w:eastAsia="Times New Roman" w:hAnsi="Times New Roman" w:cs="Times New Roman"/>
          <w:color w:val="auto"/>
          <w:lang w:eastAsia="en-US"/>
        </w:rPr>
        <w:t xml:space="preserve">3.3. Момент получения </w:t>
      </w:r>
      <w:r w:rsidR="007D3098">
        <w:rPr>
          <w:rFonts w:ascii="Times New Roman" w:eastAsia="Times New Roman" w:hAnsi="Times New Roman" w:cs="Times New Roman"/>
          <w:color w:val="auto"/>
          <w:lang w:eastAsia="en-US"/>
        </w:rPr>
        <w:t xml:space="preserve">Рекламораспространителем </w:t>
      </w:r>
      <w:r w:rsidR="006B3238" w:rsidRPr="006B3238">
        <w:rPr>
          <w:rFonts w:ascii="Times New Roman" w:eastAsia="Times New Roman" w:hAnsi="Times New Roman" w:cs="Times New Roman"/>
          <w:color w:val="auto"/>
          <w:lang w:eastAsia="en-US"/>
        </w:rPr>
        <w:t>уведомления об изменении платы определяется в любом случае не позднее 5 дней с момент</w:t>
      </w:r>
      <w:r w:rsidR="0073625A">
        <w:rPr>
          <w:rFonts w:ascii="Times New Roman" w:eastAsia="Times New Roman" w:hAnsi="Times New Roman" w:cs="Times New Roman"/>
          <w:color w:val="auto"/>
          <w:lang w:eastAsia="en-US"/>
        </w:rPr>
        <w:t>а его отправки заказным письмом.</w:t>
      </w:r>
      <w:r w:rsidR="006B3238" w:rsidRPr="006B3238">
        <w:rPr>
          <w:rFonts w:ascii="Times New Roman" w:eastAsia="Times New Roman" w:hAnsi="Times New Roman" w:cs="Times New Roman"/>
          <w:b/>
          <w:color w:val="auto"/>
          <w:lang w:eastAsia="en-US"/>
        </w:rPr>
        <w:br/>
      </w:r>
      <w:r w:rsidR="006B3238" w:rsidRPr="006B3238">
        <w:rPr>
          <w:rFonts w:ascii="Times New Roman" w:eastAsia="Times New Roman" w:hAnsi="Times New Roman" w:cs="Times New Roman"/>
          <w:color w:val="auto"/>
          <w:lang w:eastAsia="en-US"/>
        </w:rPr>
        <w:t>       3.4. Размер и порядок оплаты может пересматриваться Администрацией в одностороннем порядке, но не чаще одного раза в год.</w:t>
      </w:r>
    </w:p>
    <w:p w:rsidR="006B3238" w:rsidRDefault="006B3238" w:rsidP="00D803B7">
      <w:pPr>
        <w:autoSpaceDE w:val="0"/>
        <w:autoSpaceDN w:val="0"/>
        <w:adjustRightInd w:val="0"/>
        <w:ind w:firstLine="708"/>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3.5. Платежи осуществляются путем перечисления денежных средств в бюджет администрации городского округа город Стерлитамак Республики Башкортостан по реквизитам, указанным Администрацией</w:t>
      </w:r>
      <w:r w:rsidR="007D3098">
        <w:rPr>
          <w:rFonts w:ascii="Times New Roman" w:eastAsia="Times New Roman" w:hAnsi="Times New Roman" w:cs="Times New Roman"/>
          <w:color w:val="auto"/>
          <w:lang w:eastAsia="en-US"/>
        </w:rPr>
        <w:t xml:space="preserve"> в приложении к настоящему договору</w:t>
      </w:r>
      <w:r w:rsidRPr="006B3238">
        <w:rPr>
          <w:rFonts w:ascii="Times New Roman" w:eastAsia="Times New Roman" w:hAnsi="Times New Roman" w:cs="Times New Roman"/>
          <w:color w:val="auto"/>
          <w:lang w:eastAsia="en-US"/>
        </w:rPr>
        <w:t xml:space="preserve">. </w:t>
      </w:r>
    </w:p>
    <w:p w:rsidR="00C21B37" w:rsidRPr="006B3238" w:rsidRDefault="00C21B37" w:rsidP="0073625A">
      <w:pPr>
        <w:autoSpaceDE w:val="0"/>
        <w:autoSpaceDN w:val="0"/>
        <w:adjustRightInd w:val="0"/>
        <w:ind w:firstLine="708"/>
        <w:jc w:val="both"/>
        <w:rPr>
          <w:rFonts w:ascii="Times New Roman" w:eastAsia="Times New Roman" w:hAnsi="Times New Roman" w:cs="Times New Roman"/>
          <w:color w:val="auto"/>
          <w:lang w:eastAsia="en-US"/>
        </w:rPr>
      </w:pPr>
    </w:p>
    <w:p w:rsidR="006B3238" w:rsidRP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b/>
          <w:color w:val="auto"/>
          <w:lang w:eastAsia="en-US"/>
        </w:rPr>
        <w:t xml:space="preserve">4. Ответственность сторон. </w:t>
      </w:r>
    </w:p>
    <w:p w:rsidR="006B3238" w:rsidRPr="006B3238" w:rsidRDefault="006B3238" w:rsidP="009E0524">
      <w:pPr>
        <w:autoSpaceDE w:val="0"/>
        <w:autoSpaceDN w:val="0"/>
        <w:adjustRightInd w:val="0"/>
        <w:ind w:firstLine="708"/>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4.1. В случае неисполнения или ненадлежащего исполнения одной из сторон условий настоящего договора другая сторона направляет нарушившей стороне письменное уведомление, в котором будут изложены факты, составляющие основу нарушения. Если нарушения не будут устранены в срок, указанный в уведомлении, сторона вправе обратиться с исковым заявлением в суд.</w:t>
      </w:r>
    </w:p>
    <w:p w:rsidR="006B3238" w:rsidRPr="006B3238" w:rsidRDefault="006B3238" w:rsidP="009E0524">
      <w:pPr>
        <w:autoSpaceDE w:val="0"/>
        <w:autoSpaceDN w:val="0"/>
        <w:adjustRightInd w:val="0"/>
        <w:ind w:firstLine="708"/>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4.2. За просрочку платежей, установленных в п.п.3.1-3.2.</w:t>
      </w:r>
      <w:r w:rsidR="00CC518D">
        <w:rPr>
          <w:rFonts w:ascii="Times New Roman" w:eastAsia="Times New Roman" w:hAnsi="Times New Roman" w:cs="Times New Roman"/>
          <w:color w:val="auto"/>
          <w:lang w:eastAsia="en-US"/>
        </w:rPr>
        <w:t xml:space="preserve"> н</w:t>
      </w:r>
      <w:r w:rsidR="006508B8">
        <w:rPr>
          <w:rFonts w:ascii="Times New Roman" w:eastAsia="Times New Roman" w:hAnsi="Times New Roman" w:cs="Times New Roman"/>
          <w:color w:val="auto"/>
          <w:lang w:eastAsia="en-US"/>
        </w:rPr>
        <w:t>астоящего договора</w:t>
      </w:r>
      <w:r w:rsidRPr="006B3238">
        <w:rPr>
          <w:rFonts w:ascii="Times New Roman" w:eastAsia="Times New Roman" w:hAnsi="Times New Roman" w:cs="Times New Roman"/>
          <w:color w:val="auto"/>
          <w:lang w:eastAsia="en-US"/>
        </w:rPr>
        <w:t>, Рекламораспространитель оплачивает Администрации пени в соответствии со ст. 395 Гражданского кодекса Российской Федерации.</w:t>
      </w:r>
    </w:p>
    <w:p w:rsidR="006B3238" w:rsidRPr="006B3238" w:rsidRDefault="006B3238" w:rsidP="009E0524">
      <w:pPr>
        <w:autoSpaceDE w:val="0"/>
        <w:autoSpaceDN w:val="0"/>
        <w:adjustRightInd w:val="0"/>
        <w:ind w:firstLine="708"/>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4.3. За невыполнение обязательств, п</w:t>
      </w:r>
      <w:r w:rsidR="00CC518D">
        <w:rPr>
          <w:rFonts w:ascii="Times New Roman" w:eastAsia="Times New Roman" w:hAnsi="Times New Roman" w:cs="Times New Roman"/>
          <w:color w:val="auto"/>
          <w:lang w:eastAsia="en-US"/>
        </w:rPr>
        <w:t>редусмотренных п.п.2.1.8-2.1.17.</w:t>
      </w:r>
      <w:r w:rsidRPr="006B3238">
        <w:rPr>
          <w:rFonts w:ascii="Times New Roman" w:eastAsia="Times New Roman" w:hAnsi="Times New Roman" w:cs="Times New Roman"/>
          <w:color w:val="auto"/>
          <w:lang w:eastAsia="en-US"/>
        </w:rPr>
        <w:t xml:space="preserve"> </w:t>
      </w:r>
      <w:r w:rsidR="00CC518D">
        <w:rPr>
          <w:rFonts w:ascii="Times New Roman" w:eastAsia="Times New Roman" w:hAnsi="Times New Roman" w:cs="Times New Roman"/>
          <w:color w:val="auto"/>
          <w:lang w:eastAsia="en-US"/>
        </w:rPr>
        <w:t xml:space="preserve"> </w:t>
      </w:r>
      <w:r w:rsidRPr="006B3238">
        <w:rPr>
          <w:rFonts w:ascii="Times New Roman" w:eastAsia="Times New Roman" w:hAnsi="Times New Roman" w:cs="Times New Roman"/>
          <w:color w:val="auto"/>
          <w:lang w:eastAsia="en-US"/>
        </w:rPr>
        <w:t>настоящего договора Рекламораспространитель выплачивает штраф в размере 100% месячной платы.  </w:t>
      </w:r>
    </w:p>
    <w:p w:rsidR="00CC518D" w:rsidRDefault="006B3238" w:rsidP="009E0524">
      <w:pPr>
        <w:autoSpaceDE w:val="0"/>
        <w:autoSpaceDN w:val="0"/>
        <w:adjustRightInd w:val="0"/>
        <w:ind w:firstLine="708"/>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4.4. Уплата штрафа и пеней не освобождает Рекламораспространителя от выполнения обязанностей и устранения нарушений договора.</w:t>
      </w:r>
      <w:r w:rsidRPr="006B3238">
        <w:rPr>
          <w:rFonts w:ascii="Times New Roman" w:eastAsia="Times New Roman" w:hAnsi="Times New Roman" w:cs="Times New Roman"/>
          <w:color w:val="auto"/>
          <w:lang w:eastAsia="en-US"/>
        </w:rPr>
        <w:br/>
        <w:t xml:space="preserve">         </w:t>
      </w:r>
      <w:r w:rsidR="00CC518D">
        <w:rPr>
          <w:rFonts w:ascii="Times New Roman" w:eastAsia="Times New Roman" w:hAnsi="Times New Roman" w:cs="Times New Roman"/>
          <w:color w:val="auto"/>
          <w:lang w:eastAsia="en-US"/>
        </w:rPr>
        <w:tab/>
      </w:r>
      <w:r w:rsidRPr="006B3238">
        <w:rPr>
          <w:rFonts w:ascii="Times New Roman" w:eastAsia="Times New Roman" w:hAnsi="Times New Roman" w:cs="Times New Roman"/>
          <w:color w:val="auto"/>
          <w:lang w:eastAsia="en-US"/>
        </w:rPr>
        <w:t>4.5. В случае не возврата или несвоевременного возврата Рекламораспространителем права под установку и эксплуатацию рекламной конструкции в соответствии с пунктом 2.1.17 настоящего договора, Рекламораспространитель обязан внест</w:t>
      </w:r>
      <w:r w:rsidR="00B91043">
        <w:rPr>
          <w:rFonts w:ascii="Times New Roman" w:eastAsia="Times New Roman" w:hAnsi="Times New Roman" w:cs="Times New Roman"/>
          <w:color w:val="auto"/>
          <w:lang w:eastAsia="en-US"/>
        </w:rPr>
        <w:t>и плату за пользование права на установку и  эксплуатацию</w:t>
      </w:r>
      <w:r w:rsidRPr="006B3238">
        <w:rPr>
          <w:rFonts w:ascii="Times New Roman" w:eastAsia="Times New Roman" w:hAnsi="Times New Roman" w:cs="Times New Roman"/>
          <w:color w:val="auto"/>
          <w:lang w:eastAsia="en-US"/>
        </w:rPr>
        <w:t xml:space="preserve"> рекламной конструкции за все время просрочки и пени в соответствии со ст. 395 Гражданско</w:t>
      </w:r>
      <w:r w:rsidR="00CC518D">
        <w:rPr>
          <w:rFonts w:ascii="Times New Roman" w:eastAsia="Times New Roman" w:hAnsi="Times New Roman" w:cs="Times New Roman"/>
          <w:color w:val="auto"/>
          <w:lang w:eastAsia="en-US"/>
        </w:rPr>
        <w:t>го кодекса Российской Федерации.</w:t>
      </w:r>
    </w:p>
    <w:p w:rsidR="006B3238" w:rsidRDefault="006B3238" w:rsidP="009E0524">
      <w:pPr>
        <w:autoSpaceDE w:val="0"/>
        <w:autoSpaceDN w:val="0"/>
        <w:adjustRightInd w:val="0"/>
        <w:ind w:firstLine="708"/>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4.6. Администрация не несет ответственности за недостатки места под установку и эксплуатацию рекламной конструкции которые были им оговорены при заключении договора или были заранее известны Рекламораспространителю либо должны были быть обнаружены Рекламораспространителем во время осмотра места под установку и эксплуатацию рекламной конструкции при заключении договора.</w:t>
      </w:r>
    </w:p>
    <w:p w:rsidR="00C21B37" w:rsidRPr="006B3238" w:rsidRDefault="00C21B37" w:rsidP="00D803B7">
      <w:pPr>
        <w:autoSpaceDE w:val="0"/>
        <w:autoSpaceDN w:val="0"/>
        <w:adjustRightInd w:val="0"/>
        <w:ind w:firstLine="851"/>
        <w:jc w:val="both"/>
        <w:rPr>
          <w:rFonts w:ascii="Times New Roman" w:eastAsia="Times New Roman" w:hAnsi="Times New Roman" w:cs="Times New Roman"/>
          <w:color w:val="auto"/>
          <w:lang w:eastAsia="en-US"/>
        </w:rPr>
      </w:pPr>
    </w:p>
    <w:p w:rsidR="006B3238" w:rsidRPr="006B3238" w:rsidRDefault="006B3238" w:rsidP="00D803B7">
      <w:pPr>
        <w:autoSpaceDE w:val="0"/>
        <w:autoSpaceDN w:val="0"/>
        <w:adjustRightInd w:val="0"/>
        <w:ind w:firstLine="851"/>
        <w:rPr>
          <w:rFonts w:ascii="Times New Roman" w:eastAsia="Times New Roman" w:hAnsi="Times New Roman" w:cs="Times New Roman"/>
          <w:color w:val="auto"/>
          <w:lang w:eastAsia="en-US"/>
        </w:rPr>
      </w:pPr>
      <w:r w:rsidRPr="006B3238">
        <w:rPr>
          <w:rFonts w:ascii="Times New Roman" w:eastAsia="Times New Roman" w:hAnsi="Times New Roman" w:cs="Times New Roman"/>
          <w:b/>
          <w:color w:val="auto"/>
          <w:lang w:eastAsia="en-US"/>
        </w:rPr>
        <w:t xml:space="preserve">5. Действие, изменение, расторжение, прекращение договора. </w:t>
      </w:r>
    </w:p>
    <w:p w:rsidR="006B3238" w:rsidRPr="006B3238" w:rsidRDefault="006B3238" w:rsidP="00D803B7">
      <w:pPr>
        <w:autoSpaceDE w:val="0"/>
        <w:autoSpaceDN w:val="0"/>
        <w:adjustRightInd w:val="0"/>
        <w:ind w:firstLine="851"/>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5.1. Настоящий договор действует с «____» _________ 20__г. по «____» _________ </w:t>
      </w:r>
      <w:r w:rsidRPr="006B3238">
        <w:rPr>
          <w:rFonts w:ascii="Times New Roman" w:eastAsia="Times New Roman" w:hAnsi="Times New Roman" w:cs="Times New Roman"/>
          <w:color w:val="auto"/>
          <w:lang w:eastAsia="en-US"/>
        </w:rPr>
        <w:lastRenderedPageBreak/>
        <w:t xml:space="preserve">20_____г. </w:t>
      </w:r>
    </w:p>
    <w:p w:rsidR="006B3238" w:rsidRPr="006B3238" w:rsidRDefault="006B3238" w:rsidP="00D803B7">
      <w:pPr>
        <w:autoSpaceDE w:val="0"/>
        <w:autoSpaceDN w:val="0"/>
        <w:adjustRightInd w:val="0"/>
        <w:ind w:firstLine="851"/>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5.2. Договор прекращает свое действие по окончании его срока, а также в любой срок по соглашению сторон.</w:t>
      </w:r>
    </w:p>
    <w:p w:rsidR="006B3238" w:rsidRPr="006B3238" w:rsidRDefault="006B3238" w:rsidP="00D803B7">
      <w:pPr>
        <w:autoSpaceDE w:val="0"/>
        <w:autoSpaceDN w:val="0"/>
        <w:adjustRightInd w:val="0"/>
        <w:ind w:firstLine="851"/>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5.3. Вносимые изменения и дополнения настоящего договора рассматриваются сторонами в 10-тидневный срок и оформляются дополнительным соглашением к настоящему договору.</w:t>
      </w:r>
    </w:p>
    <w:p w:rsidR="006B3238" w:rsidRPr="006B3238" w:rsidRDefault="006B3238" w:rsidP="00D803B7">
      <w:pPr>
        <w:autoSpaceDE w:val="0"/>
        <w:autoSpaceDN w:val="0"/>
        <w:adjustRightInd w:val="0"/>
        <w:ind w:firstLine="851"/>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5.4. Договор подлежит досрочному расторжению по требованию Администрации в случаях:</w:t>
      </w:r>
    </w:p>
    <w:p w:rsidR="006B3238" w:rsidRPr="006B3238" w:rsidRDefault="006B3238" w:rsidP="009728ED">
      <w:pPr>
        <w:autoSpaceDE w:val="0"/>
        <w:autoSpaceDN w:val="0"/>
        <w:adjustRightInd w:val="0"/>
        <w:ind w:firstLine="851"/>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5.4.1. </w:t>
      </w:r>
      <w:r w:rsidR="00CC518D">
        <w:rPr>
          <w:rFonts w:ascii="Times New Roman" w:eastAsia="Times New Roman" w:hAnsi="Times New Roman" w:cs="Times New Roman"/>
          <w:color w:val="auto"/>
          <w:lang w:eastAsia="en-US"/>
        </w:rPr>
        <w:t>И</w:t>
      </w:r>
      <w:r w:rsidRPr="006B3238">
        <w:rPr>
          <w:rFonts w:ascii="Times New Roman" w:eastAsia="Times New Roman" w:hAnsi="Times New Roman" w:cs="Times New Roman"/>
          <w:color w:val="auto"/>
          <w:lang w:eastAsia="en-US"/>
        </w:rPr>
        <w:t xml:space="preserve">спользования Рекламораспространителем права на установку и эксплуатацию рекламной конструкции не в соответствии с п.1.1. </w:t>
      </w:r>
      <w:r w:rsidR="00CC518D">
        <w:rPr>
          <w:rFonts w:ascii="Times New Roman" w:eastAsia="Times New Roman" w:hAnsi="Times New Roman" w:cs="Times New Roman"/>
          <w:color w:val="auto"/>
          <w:lang w:eastAsia="en-US"/>
        </w:rPr>
        <w:t xml:space="preserve">настоящего </w:t>
      </w:r>
      <w:r w:rsidRPr="006B3238">
        <w:rPr>
          <w:rFonts w:ascii="Times New Roman" w:eastAsia="Times New Roman" w:hAnsi="Times New Roman" w:cs="Times New Roman"/>
          <w:color w:val="auto"/>
          <w:lang w:eastAsia="en-US"/>
        </w:rPr>
        <w:t>договора;</w:t>
      </w:r>
      <w:r w:rsidRPr="006B3238">
        <w:rPr>
          <w:rFonts w:ascii="Times New Roman" w:eastAsia="Times New Roman" w:hAnsi="Times New Roman" w:cs="Times New Roman"/>
          <w:color w:val="auto"/>
          <w:lang w:eastAsia="en-US"/>
        </w:rPr>
        <w:br/>
      </w:r>
      <w:r w:rsidR="00CC518D">
        <w:rPr>
          <w:rFonts w:ascii="Times New Roman" w:eastAsia="Times New Roman" w:hAnsi="Times New Roman" w:cs="Times New Roman"/>
          <w:color w:val="auto"/>
          <w:lang w:eastAsia="en-US"/>
        </w:rPr>
        <w:t>5.4.2.  Н</w:t>
      </w:r>
      <w:r w:rsidRPr="006B3238">
        <w:rPr>
          <w:rFonts w:ascii="Times New Roman" w:eastAsia="Times New Roman" w:hAnsi="Times New Roman" w:cs="Times New Roman"/>
          <w:color w:val="auto"/>
          <w:lang w:eastAsia="en-US"/>
        </w:rPr>
        <w:t>есогласия Рекламораспространителем с платой за пользование права под установку и эксплуатацию рекламной конструкции в соответствии с уведомлением Администрации;</w:t>
      </w:r>
    </w:p>
    <w:p w:rsidR="006B3238" w:rsidRPr="006B3238" w:rsidRDefault="00CC518D" w:rsidP="009728ED">
      <w:pPr>
        <w:autoSpaceDE w:val="0"/>
        <w:autoSpaceDN w:val="0"/>
        <w:adjustRightInd w:val="0"/>
        <w:ind w:firstLine="851"/>
        <w:jc w:val="both"/>
        <w:rPr>
          <w:rFonts w:ascii="Times New Roman" w:eastAsia="Times New Roman" w:hAnsi="Times New Roman" w:cs="Times New Roman"/>
          <w:color w:val="auto"/>
          <w:lang w:eastAsia="en-US"/>
        </w:rPr>
      </w:pPr>
      <w:r>
        <w:rPr>
          <w:rFonts w:ascii="Times New Roman" w:eastAsia="Times New Roman" w:hAnsi="Times New Roman" w:cs="Times New Roman"/>
          <w:color w:val="auto"/>
          <w:lang w:eastAsia="en-US"/>
        </w:rPr>
        <w:t>5.4.3. Н</w:t>
      </w:r>
      <w:r w:rsidR="006B3238" w:rsidRPr="006B3238">
        <w:rPr>
          <w:rFonts w:ascii="Times New Roman" w:eastAsia="Times New Roman" w:hAnsi="Times New Roman" w:cs="Times New Roman"/>
          <w:color w:val="auto"/>
          <w:lang w:eastAsia="en-US"/>
        </w:rPr>
        <w:t>евыполнения обязательств по оплате за использование права для установки и эксплуатации рекламной конструкции в предусмотренный настоящим договором срок, если просрочка оплаты составила более двадцати рабочих дней, при этом расторжение договора не освобождает Рекламораспространителя от погашения задолженности по плате и уплаты штрафа (пеней);</w:t>
      </w:r>
    </w:p>
    <w:p w:rsidR="006B3238" w:rsidRPr="006B3238" w:rsidRDefault="006B3238" w:rsidP="009728ED">
      <w:pPr>
        <w:autoSpaceDE w:val="0"/>
        <w:autoSpaceDN w:val="0"/>
        <w:adjustRightInd w:val="0"/>
        <w:ind w:firstLine="851"/>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5.4.4. </w:t>
      </w:r>
      <w:r w:rsidR="00CC518D">
        <w:rPr>
          <w:rFonts w:ascii="Times New Roman" w:eastAsia="Times New Roman" w:hAnsi="Times New Roman" w:cs="Times New Roman"/>
          <w:color w:val="auto"/>
          <w:lang w:eastAsia="en-US"/>
        </w:rPr>
        <w:t>С</w:t>
      </w:r>
      <w:r w:rsidRPr="006B3238">
        <w:rPr>
          <w:rFonts w:ascii="Times New Roman" w:eastAsia="Times New Roman" w:hAnsi="Times New Roman" w:cs="Times New Roman"/>
          <w:color w:val="auto"/>
          <w:lang w:eastAsia="en-US"/>
        </w:rPr>
        <w:t>дачи Ре</w:t>
      </w:r>
      <w:r w:rsidR="00B91043">
        <w:rPr>
          <w:rFonts w:ascii="Times New Roman" w:eastAsia="Times New Roman" w:hAnsi="Times New Roman" w:cs="Times New Roman"/>
          <w:color w:val="auto"/>
          <w:lang w:eastAsia="en-US"/>
        </w:rPr>
        <w:t>кламораспространителем права на</w:t>
      </w:r>
      <w:r w:rsidRPr="006B3238">
        <w:rPr>
          <w:rFonts w:ascii="Times New Roman" w:eastAsia="Times New Roman" w:hAnsi="Times New Roman" w:cs="Times New Roman"/>
          <w:color w:val="auto"/>
          <w:lang w:eastAsia="en-US"/>
        </w:rPr>
        <w:t xml:space="preserve"> установк</w:t>
      </w:r>
      <w:r w:rsidR="00B91043">
        <w:rPr>
          <w:rFonts w:ascii="Times New Roman" w:eastAsia="Times New Roman" w:hAnsi="Times New Roman" w:cs="Times New Roman"/>
          <w:color w:val="auto"/>
          <w:lang w:eastAsia="en-US"/>
        </w:rPr>
        <w:t>у и эксплуатацию</w:t>
      </w:r>
      <w:r w:rsidRPr="006B3238">
        <w:rPr>
          <w:rFonts w:ascii="Times New Roman" w:eastAsia="Times New Roman" w:hAnsi="Times New Roman" w:cs="Times New Roman"/>
          <w:color w:val="auto"/>
          <w:lang w:eastAsia="en-US"/>
        </w:rPr>
        <w:t xml:space="preserve"> рекламной конструкции (или его части) в пользование третьим лицам без разрешения Администрации;</w:t>
      </w:r>
    </w:p>
    <w:p w:rsidR="006B3238" w:rsidRPr="006B3238" w:rsidRDefault="006B3238" w:rsidP="009728ED">
      <w:pPr>
        <w:autoSpaceDE w:val="0"/>
        <w:autoSpaceDN w:val="0"/>
        <w:adjustRightInd w:val="0"/>
        <w:ind w:firstLine="851"/>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5.4.5. </w:t>
      </w:r>
      <w:r w:rsidR="00CC518D">
        <w:rPr>
          <w:rFonts w:ascii="Times New Roman" w:eastAsia="Times New Roman" w:hAnsi="Times New Roman" w:cs="Times New Roman"/>
          <w:color w:val="auto"/>
          <w:lang w:eastAsia="en-US"/>
        </w:rPr>
        <w:t>П</w:t>
      </w:r>
      <w:r w:rsidRPr="006B3238">
        <w:rPr>
          <w:rFonts w:ascii="Times New Roman" w:eastAsia="Times New Roman" w:hAnsi="Times New Roman" w:cs="Times New Roman"/>
          <w:color w:val="auto"/>
          <w:lang w:eastAsia="en-US"/>
        </w:rPr>
        <w:t>овторного невыполнения (нарушения) Рекламораспространителем обязательств, предусмотренных п.п.2</w:t>
      </w:r>
      <w:r w:rsidR="00CC518D">
        <w:rPr>
          <w:rFonts w:ascii="Times New Roman" w:eastAsia="Times New Roman" w:hAnsi="Times New Roman" w:cs="Times New Roman"/>
          <w:color w:val="auto"/>
          <w:lang w:eastAsia="en-US"/>
        </w:rPr>
        <w:t>.1.8-2.1.17 настоящего договора;</w:t>
      </w:r>
    </w:p>
    <w:p w:rsidR="006B3238" w:rsidRPr="006B3238" w:rsidRDefault="006B3238" w:rsidP="009728ED">
      <w:pPr>
        <w:autoSpaceDE w:val="0"/>
        <w:autoSpaceDN w:val="0"/>
        <w:adjustRightInd w:val="0"/>
        <w:ind w:firstLine="851"/>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5.4.6. </w:t>
      </w:r>
      <w:r w:rsidR="00CC518D">
        <w:rPr>
          <w:rFonts w:ascii="Times New Roman" w:eastAsia="Times New Roman" w:hAnsi="Times New Roman" w:cs="Times New Roman"/>
          <w:color w:val="auto"/>
          <w:lang w:eastAsia="en-US"/>
        </w:rPr>
        <w:t>Н</w:t>
      </w:r>
      <w:r w:rsidRPr="006B3238">
        <w:rPr>
          <w:rFonts w:ascii="Times New Roman" w:eastAsia="Times New Roman" w:hAnsi="Times New Roman" w:cs="Times New Roman"/>
          <w:color w:val="auto"/>
          <w:lang w:eastAsia="en-US"/>
        </w:rPr>
        <w:t>евыполнения предписания об устранении несоответствия рекламной конструкции техническим условиям, определенным для конструкций данного вида;</w:t>
      </w:r>
    </w:p>
    <w:p w:rsidR="006B3238" w:rsidRPr="006B3238" w:rsidRDefault="006B3238" w:rsidP="009728ED">
      <w:pPr>
        <w:autoSpaceDE w:val="0"/>
        <w:autoSpaceDN w:val="0"/>
        <w:adjustRightInd w:val="0"/>
        <w:ind w:firstLine="851"/>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5.4.7. </w:t>
      </w:r>
      <w:r w:rsidR="00CC518D">
        <w:rPr>
          <w:rFonts w:ascii="Times New Roman" w:eastAsia="Times New Roman" w:hAnsi="Times New Roman" w:cs="Times New Roman"/>
          <w:color w:val="auto"/>
          <w:lang w:eastAsia="en-US"/>
        </w:rPr>
        <w:t>А</w:t>
      </w:r>
      <w:r w:rsidRPr="006B3238">
        <w:rPr>
          <w:rFonts w:ascii="Times New Roman" w:eastAsia="Times New Roman" w:hAnsi="Times New Roman" w:cs="Times New Roman"/>
          <w:color w:val="auto"/>
          <w:lang w:eastAsia="en-US"/>
        </w:rPr>
        <w:t xml:space="preserve">ннулирования или признания недействительным разрешения, выданного Рекламораспространителю по основаниям, предусмотренным Федеральным законом «О рекламе». </w:t>
      </w:r>
    </w:p>
    <w:p w:rsidR="006B3238" w:rsidRPr="006B3238" w:rsidRDefault="006B3238" w:rsidP="009728ED">
      <w:pPr>
        <w:autoSpaceDE w:val="0"/>
        <w:autoSpaceDN w:val="0"/>
        <w:adjustRightInd w:val="0"/>
        <w:ind w:firstLine="851"/>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5.5. По окончании срока действия договора, а также в случае его досрочного расторжения рекламная конструкция демонтируется в порядке, установленном Федеральным законом «О рекламе».</w:t>
      </w:r>
    </w:p>
    <w:p w:rsidR="006B3238" w:rsidRPr="006B3238" w:rsidRDefault="006B3238" w:rsidP="00D803B7">
      <w:pPr>
        <w:autoSpaceDE w:val="0"/>
        <w:autoSpaceDN w:val="0"/>
        <w:adjustRightInd w:val="0"/>
        <w:ind w:firstLine="851"/>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В случае передачи права владения рекламной конструкцией другим лицам плата за предоставление права на установку и эксплуатацию рекламной конструкции будет взиматься с первоначального владельца до момента полного переоформления документации на другое лицо и заключения с ним соответствующего договора. </w:t>
      </w:r>
    </w:p>
    <w:p w:rsidR="006B3238" w:rsidRDefault="006B3238" w:rsidP="009728ED">
      <w:pPr>
        <w:autoSpaceDE w:val="0"/>
        <w:autoSpaceDN w:val="0"/>
        <w:adjustRightInd w:val="0"/>
        <w:ind w:firstLine="851"/>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5.6. Во всем остальном, что не предусмотрено настоящим договором, стороны руководствуются действующими правовыми актами Российской Федерации, Республики Башкортостан, городского округа город Стерлитамак Республики Башкортостан.</w:t>
      </w:r>
    </w:p>
    <w:p w:rsidR="00D803B7" w:rsidRPr="006B3238" w:rsidRDefault="00D803B7" w:rsidP="00D803B7">
      <w:pPr>
        <w:autoSpaceDE w:val="0"/>
        <w:autoSpaceDN w:val="0"/>
        <w:adjustRightInd w:val="0"/>
        <w:ind w:firstLine="851"/>
        <w:jc w:val="both"/>
        <w:rPr>
          <w:rFonts w:ascii="Times New Roman" w:eastAsia="Times New Roman" w:hAnsi="Times New Roman" w:cs="Times New Roman"/>
          <w:color w:val="auto"/>
          <w:lang w:eastAsia="en-US"/>
        </w:rPr>
      </w:pPr>
    </w:p>
    <w:p w:rsidR="006B3238" w:rsidRPr="006B3238" w:rsidRDefault="006B3238" w:rsidP="00D803B7">
      <w:pPr>
        <w:autoSpaceDE w:val="0"/>
        <w:autoSpaceDN w:val="0"/>
        <w:adjustRightInd w:val="0"/>
        <w:ind w:firstLine="851"/>
        <w:rPr>
          <w:rFonts w:ascii="Times New Roman" w:eastAsia="Times New Roman" w:hAnsi="Times New Roman" w:cs="Times New Roman"/>
          <w:b/>
          <w:color w:val="auto"/>
          <w:lang w:eastAsia="en-US"/>
        </w:rPr>
      </w:pPr>
      <w:r w:rsidRPr="006B3238">
        <w:rPr>
          <w:rFonts w:ascii="Times New Roman" w:eastAsia="Times New Roman" w:hAnsi="Times New Roman" w:cs="Times New Roman"/>
          <w:b/>
          <w:color w:val="auto"/>
          <w:lang w:eastAsia="en-US"/>
        </w:rPr>
        <w:t>6. Особые условия.</w:t>
      </w:r>
    </w:p>
    <w:p w:rsidR="006B3238" w:rsidRDefault="006B3238" w:rsidP="00D803B7">
      <w:pPr>
        <w:autoSpaceDE w:val="0"/>
        <w:autoSpaceDN w:val="0"/>
        <w:adjustRightInd w:val="0"/>
        <w:ind w:firstLine="851"/>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Договор вступает в силу при условии внесения в срок до «_____» _________ 20___г. платы за получение права на заключение договора на установку и эксплуатацию рекламной конструкции на территории городского округа город Стерлитамак Республики Башкортостан в размере _________________________________ (____________________) рублей, величина которой установлена по результатам торгов на право заключения договора на установку и эксплуатацию рекламной конструкции на территории городского округа город Стерлитамак Республики Башкортостан в соответствии с протоколом ___________________________________ №____ от «_____»_____________ 20___г. </w:t>
      </w:r>
    </w:p>
    <w:p w:rsidR="00727301" w:rsidRPr="006B3238" w:rsidRDefault="00727301" w:rsidP="00FC02A1">
      <w:pPr>
        <w:autoSpaceDE w:val="0"/>
        <w:autoSpaceDN w:val="0"/>
        <w:adjustRightInd w:val="0"/>
        <w:ind w:firstLine="709"/>
        <w:jc w:val="both"/>
        <w:rPr>
          <w:rFonts w:ascii="Times New Roman" w:eastAsia="Times New Roman" w:hAnsi="Times New Roman" w:cs="Times New Roman"/>
          <w:color w:val="auto"/>
          <w:lang w:eastAsia="en-US"/>
        </w:rPr>
      </w:pPr>
    </w:p>
    <w:p w:rsidR="0073424E" w:rsidRDefault="0073424E" w:rsidP="006B3238">
      <w:pPr>
        <w:autoSpaceDE w:val="0"/>
        <w:autoSpaceDN w:val="0"/>
        <w:adjustRightInd w:val="0"/>
        <w:ind w:firstLine="720"/>
        <w:rPr>
          <w:rFonts w:ascii="Times New Roman" w:eastAsia="Times New Roman" w:hAnsi="Times New Roman" w:cs="Times New Roman"/>
          <w:b/>
          <w:color w:val="auto"/>
          <w:lang w:eastAsia="en-US"/>
        </w:rPr>
      </w:pPr>
    </w:p>
    <w:p w:rsidR="006B3238" w:rsidRDefault="006B3238" w:rsidP="006B3238">
      <w:pPr>
        <w:autoSpaceDE w:val="0"/>
        <w:autoSpaceDN w:val="0"/>
        <w:adjustRightInd w:val="0"/>
        <w:ind w:firstLine="720"/>
        <w:rPr>
          <w:rFonts w:ascii="Times New Roman" w:eastAsia="Times New Roman" w:hAnsi="Times New Roman" w:cs="Times New Roman"/>
          <w:b/>
          <w:color w:val="auto"/>
          <w:lang w:eastAsia="en-US"/>
        </w:rPr>
      </w:pPr>
      <w:r w:rsidRPr="006B3238">
        <w:rPr>
          <w:rFonts w:ascii="Times New Roman" w:eastAsia="Times New Roman" w:hAnsi="Times New Roman" w:cs="Times New Roman"/>
          <w:b/>
          <w:color w:val="auto"/>
          <w:lang w:eastAsia="en-US"/>
        </w:rPr>
        <w:t xml:space="preserve">7. Юридические адреса и реквизиты сторон. </w:t>
      </w:r>
    </w:p>
    <w:p w:rsidR="001F615E" w:rsidRPr="006B3238" w:rsidRDefault="001F615E" w:rsidP="006B3238">
      <w:pPr>
        <w:autoSpaceDE w:val="0"/>
        <w:autoSpaceDN w:val="0"/>
        <w:adjustRightInd w:val="0"/>
        <w:ind w:firstLine="720"/>
        <w:rPr>
          <w:rFonts w:ascii="Times New Roman" w:eastAsia="Times New Roman" w:hAnsi="Times New Roman" w:cs="Times New Roman"/>
          <w:b/>
          <w:color w:val="auto"/>
          <w:lang w:eastAsia="en-US"/>
        </w:rPr>
      </w:pPr>
    </w:p>
    <w:tbl>
      <w:tblPr>
        <w:tblStyle w:val="18"/>
        <w:tblW w:w="0" w:type="auto"/>
        <w:tblLook w:val="04A0" w:firstRow="1" w:lastRow="0" w:firstColumn="1" w:lastColumn="0" w:noHBand="0" w:noVBand="1"/>
      </w:tblPr>
      <w:tblGrid>
        <w:gridCol w:w="4952"/>
        <w:gridCol w:w="4953"/>
      </w:tblGrid>
      <w:tr w:rsidR="006B3238" w:rsidRPr="006B3238" w:rsidTr="006B3238">
        <w:tc>
          <w:tcPr>
            <w:tcW w:w="4952" w:type="dxa"/>
          </w:tcPr>
          <w:p w:rsidR="006B3238" w:rsidRPr="001A79BC" w:rsidRDefault="006B3238" w:rsidP="006B3238">
            <w:pPr>
              <w:autoSpaceDE w:val="0"/>
              <w:autoSpaceDN w:val="0"/>
              <w:adjustRightInd w:val="0"/>
              <w:rPr>
                <w:rFonts w:ascii="Times New Roman" w:hAnsi="Times New Roman" w:cs="Times New Roman"/>
                <w:b/>
                <w:color w:val="auto"/>
                <w:sz w:val="24"/>
                <w:szCs w:val="24"/>
                <w:lang w:val="en-US"/>
              </w:rPr>
            </w:pPr>
            <w:r w:rsidRPr="001A79BC">
              <w:rPr>
                <w:rFonts w:ascii="Times New Roman" w:hAnsi="Times New Roman" w:cs="Times New Roman"/>
                <w:b/>
                <w:color w:val="auto"/>
                <w:sz w:val="24"/>
                <w:szCs w:val="24"/>
                <w:lang w:val="en-US"/>
              </w:rPr>
              <w:t xml:space="preserve">Администрация </w:t>
            </w:r>
          </w:p>
          <w:p w:rsidR="006B3238" w:rsidRPr="006B3238" w:rsidRDefault="006B3238" w:rsidP="006B3238">
            <w:pPr>
              <w:autoSpaceDE w:val="0"/>
              <w:autoSpaceDN w:val="0"/>
              <w:adjustRightInd w:val="0"/>
              <w:rPr>
                <w:rFonts w:ascii="Times New Roman" w:hAnsi="Times New Roman" w:cs="Times New Roman"/>
                <w:b/>
                <w:color w:val="auto"/>
                <w:lang w:val="en-US"/>
              </w:rPr>
            </w:pPr>
          </w:p>
          <w:p w:rsidR="006B3238" w:rsidRPr="006B3238" w:rsidRDefault="006B3238" w:rsidP="006B3238">
            <w:pPr>
              <w:autoSpaceDE w:val="0"/>
              <w:autoSpaceDN w:val="0"/>
              <w:adjustRightInd w:val="0"/>
              <w:rPr>
                <w:rFonts w:ascii="Times New Roman" w:hAnsi="Times New Roman" w:cs="Times New Roman"/>
                <w:color w:val="auto"/>
                <w:lang w:val="en-US"/>
              </w:rPr>
            </w:pPr>
            <w:r w:rsidRPr="006B3238">
              <w:rPr>
                <w:rFonts w:ascii="Times New Roman" w:hAnsi="Times New Roman" w:cs="Times New Roman"/>
                <w:color w:val="auto"/>
                <w:lang w:val="en-US"/>
              </w:rPr>
              <w:t>М.П.</w:t>
            </w:r>
          </w:p>
        </w:tc>
        <w:tc>
          <w:tcPr>
            <w:tcW w:w="4953" w:type="dxa"/>
          </w:tcPr>
          <w:p w:rsidR="006B3238" w:rsidRPr="001A79BC" w:rsidRDefault="006B3238" w:rsidP="006B3238">
            <w:pPr>
              <w:autoSpaceDE w:val="0"/>
              <w:autoSpaceDN w:val="0"/>
              <w:adjustRightInd w:val="0"/>
              <w:rPr>
                <w:rFonts w:ascii="Times New Roman" w:hAnsi="Times New Roman" w:cs="Times New Roman"/>
                <w:b/>
                <w:color w:val="auto"/>
                <w:sz w:val="24"/>
                <w:szCs w:val="24"/>
                <w:lang w:val="en-US"/>
              </w:rPr>
            </w:pPr>
            <w:r w:rsidRPr="001A79BC">
              <w:rPr>
                <w:rFonts w:ascii="Times New Roman" w:hAnsi="Times New Roman" w:cs="Times New Roman"/>
                <w:b/>
                <w:color w:val="auto"/>
                <w:sz w:val="24"/>
                <w:szCs w:val="24"/>
                <w:lang w:val="en-US"/>
              </w:rPr>
              <w:t xml:space="preserve">Рекламораспространитель </w:t>
            </w:r>
          </w:p>
          <w:p w:rsidR="006B3238" w:rsidRPr="006B3238" w:rsidRDefault="006B3238" w:rsidP="006B3238">
            <w:pPr>
              <w:autoSpaceDE w:val="0"/>
              <w:autoSpaceDN w:val="0"/>
              <w:adjustRightInd w:val="0"/>
              <w:rPr>
                <w:rFonts w:ascii="Times New Roman" w:hAnsi="Times New Roman" w:cs="Times New Roman"/>
                <w:b/>
                <w:color w:val="auto"/>
                <w:lang w:val="en-US"/>
              </w:rPr>
            </w:pPr>
          </w:p>
          <w:p w:rsidR="006B3238" w:rsidRPr="006B3238" w:rsidRDefault="006B3238" w:rsidP="006B3238">
            <w:pPr>
              <w:autoSpaceDE w:val="0"/>
              <w:autoSpaceDN w:val="0"/>
              <w:adjustRightInd w:val="0"/>
              <w:rPr>
                <w:rFonts w:ascii="Times New Roman" w:hAnsi="Times New Roman" w:cs="Times New Roman"/>
                <w:color w:val="auto"/>
                <w:lang w:val="en-US"/>
              </w:rPr>
            </w:pPr>
            <w:r w:rsidRPr="006B3238">
              <w:rPr>
                <w:rFonts w:ascii="Times New Roman" w:hAnsi="Times New Roman" w:cs="Times New Roman"/>
                <w:color w:val="auto"/>
                <w:lang w:val="en-US"/>
              </w:rPr>
              <w:t>М.П.</w:t>
            </w:r>
          </w:p>
        </w:tc>
      </w:tr>
    </w:tbl>
    <w:p w:rsidR="00E67B36" w:rsidRDefault="00E67B36" w:rsidP="006B3238">
      <w:pPr>
        <w:widowControl/>
        <w:spacing w:after="200" w:line="276" w:lineRule="auto"/>
        <w:rPr>
          <w:rFonts w:asciiTheme="minorHAnsi" w:eastAsiaTheme="minorHAnsi" w:hAnsiTheme="minorHAnsi" w:cstheme="minorBidi"/>
          <w:color w:val="auto"/>
          <w:sz w:val="22"/>
          <w:szCs w:val="22"/>
          <w:lang w:eastAsia="en-US"/>
        </w:rPr>
      </w:pPr>
    </w:p>
    <w:p w:rsidR="006B3238" w:rsidRDefault="006B3238" w:rsidP="006B3238">
      <w:pPr>
        <w:widowControl/>
        <w:spacing w:after="200" w:line="276" w:lineRule="auto"/>
        <w:rPr>
          <w:rFonts w:asciiTheme="minorHAnsi" w:eastAsiaTheme="minorHAnsi" w:hAnsiTheme="minorHAnsi" w:cstheme="minorBidi"/>
          <w:color w:val="auto"/>
          <w:sz w:val="22"/>
          <w:szCs w:val="22"/>
          <w:lang w:eastAsia="en-US"/>
        </w:rPr>
      </w:pPr>
    </w:p>
    <w:p w:rsidR="0035235D" w:rsidRDefault="0035235D" w:rsidP="006B3238">
      <w:pPr>
        <w:widowControl/>
        <w:spacing w:after="200" w:line="276" w:lineRule="auto"/>
        <w:rPr>
          <w:rFonts w:asciiTheme="minorHAnsi" w:eastAsiaTheme="minorHAnsi" w:hAnsiTheme="minorHAnsi" w:cstheme="minorBidi"/>
          <w:color w:val="auto"/>
          <w:sz w:val="22"/>
          <w:szCs w:val="22"/>
          <w:lang w:eastAsia="en-US"/>
        </w:rPr>
        <w:sectPr w:rsidR="0035235D" w:rsidSect="00C21B37">
          <w:footerReference w:type="even" r:id="rId37"/>
          <w:pgSz w:w="11909" w:h="16838"/>
          <w:pgMar w:top="962" w:right="828" w:bottom="851" w:left="852" w:header="0" w:footer="3" w:gutter="0"/>
          <w:cols w:space="720"/>
          <w:noEndnote/>
          <w:docGrid w:linePitch="360"/>
        </w:sectPr>
      </w:pPr>
    </w:p>
    <w:p w:rsidR="0035235D" w:rsidRPr="0035235D" w:rsidRDefault="006757D6" w:rsidP="0035235D">
      <w:pPr>
        <w:autoSpaceDE w:val="0"/>
        <w:autoSpaceDN w:val="0"/>
        <w:adjustRightInd w:val="0"/>
        <w:ind w:left="4248"/>
        <w:jc w:val="both"/>
        <w:rPr>
          <w:rFonts w:ascii="Times New Roman" w:eastAsia="Times New Roman" w:hAnsi="Times New Roman" w:cs="Times New Roman"/>
          <w:color w:val="auto"/>
          <w:lang w:eastAsia="en-US"/>
        </w:rPr>
      </w:pPr>
      <w:r w:rsidRPr="0035235D">
        <w:rPr>
          <w:rFonts w:ascii="Times New Roman" w:eastAsia="Times New Roman" w:hAnsi="Times New Roman" w:cs="Times New Roman"/>
          <w:color w:val="auto"/>
          <w:lang w:eastAsia="en-US"/>
        </w:rPr>
        <w:lastRenderedPageBreak/>
        <w:t>Приложение к договору на установку и эксплуатацию рекламной конструкции на территории городского округа город Стерлитамак Республики Башкортостан</w:t>
      </w:r>
      <w:r w:rsidR="0035235D" w:rsidRPr="0035235D">
        <w:rPr>
          <w:rFonts w:ascii="Times New Roman" w:eastAsia="Times New Roman" w:hAnsi="Times New Roman" w:cs="Times New Roman"/>
          <w:color w:val="auto"/>
          <w:lang w:eastAsia="en-US"/>
        </w:rPr>
        <w:t xml:space="preserve"> № _____________ </w:t>
      </w:r>
    </w:p>
    <w:p w:rsidR="006757D6" w:rsidRPr="0035235D" w:rsidRDefault="0035235D" w:rsidP="0035235D">
      <w:pPr>
        <w:autoSpaceDE w:val="0"/>
        <w:autoSpaceDN w:val="0"/>
        <w:adjustRightInd w:val="0"/>
        <w:ind w:left="4248"/>
        <w:jc w:val="both"/>
        <w:rPr>
          <w:rFonts w:ascii="Times New Roman" w:eastAsia="Times New Roman" w:hAnsi="Times New Roman" w:cs="Times New Roman"/>
          <w:color w:val="auto"/>
          <w:lang w:eastAsia="en-US"/>
        </w:rPr>
      </w:pPr>
      <w:r w:rsidRPr="0035235D">
        <w:rPr>
          <w:rFonts w:ascii="Times New Roman" w:eastAsia="Times New Roman" w:hAnsi="Times New Roman" w:cs="Times New Roman"/>
          <w:color w:val="auto"/>
          <w:lang w:eastAsia="en-US"/>
        </w:rPr>
        <w:t>от _____________________ 2018г.</w:t>
      </w:r>
    </w:p>
    <w:p w:rsidR="0035235D" w:rsidRDefault="0035235D" w:rsidP="006757D6">
      <w:pPr>
        <w:autoSpaceDE w:val="0"/>
        <w:autoSpaceDN w:val="0"/>
        <w:adjustRightInd w:val="0"/>
        <w:jc w:val="center"/>
        <w:rPr>
          <w:rFonts w:ascii="Times New Roman" w:eastAsia="Times New Roman" w:hAnsi="Times New Roman" w:cs="Times New Roman"/>
          <w:b/>
          <w:color w:val="auto"/>
          <w:lang w:eastAsia="en-US"/>
        </w:rPr>
      </w:pPr>
    </w:p>
    <w:p w:rsidR="0035235D" w:rsidRDefault="0035235D" w:rsidP="006757D6">
      <w:pPr>
        <w:autoSpaceDE w:val="0"/>
        <w:autoSpaceDN w:val="0"/>
        <w:adjustRightInd w:val="0"/>
        <w:jc w:val="center"/>
        <w:rPr>
          <w:rFonts w:ascii="Times New Roman" w:eastAsia="Times New Roman" w:hAnsi="Times New Roman" w:cs="Times New Roman"/>
          <w:b/>
          <w:color w:val="auto"/>
          <w:lang w:eastAsia="en-US"/>
        </w:rPr>
        <w:sectPr w:rsidR="0035235D" w:rsidSect="0035235D">
          <w:pgSz w:w="11909" w:h="16838"/>
          <w:pgMar w:top="964" w:right="852" w:bottom="851" w:left="3261" w:header="0" w:footer="6" w:gutter="0"/>
          <w:cols w:space="720"/>
          <w:noEndnote/>
          <w:docGrid w:linePitch="360"/>
        </w:sectPr>
      </w:pPr>
    </w:p>
    <w:p w:rsidR="0035235D" w:rsidRDefault="0035235D" w:rsidP="006757D6">
      <w:pPr>
        <w:autoSpaceDE w:val="0"/>
        <w:autoSpaceDN w:val="0"/>
        <w:adjustRightInd w:val="0"/>
        <w:jc w:val="center"/>
        <w:rPr>
          <w:rFonts w:ascii="Times New Roman" w:eastAsia="Times New Roman" w:hAnsi="Times New Roman" w:cs="Times New Roman"/>
          <w:b/>
          <w:color w:val="auto"/>
          <w:lang w:eastAsia="en-US"/>
        </w:rPr>
      </w:pPr>
    </w:p>
    <w:p w:rsidR="0035235D" w:rsidRDefault="0035235D" w:rsidP="006757D6">
      <w:pPr>
        <w:autoSpaceDE w:val="0"/>
        <w:autoSpaceDN w:val="0"/>
        <w:adjustRightInd w:val="0"/>
        <w:jc w:val="center"/>
        <w:rPr>
          <w:rFonts w:ascii="Times New Roman" w:eastAsia="Times New Roman" w:hAnsi="Times New Roman" w:cs="Times New Roman"/>
          <w:b/>
          <w:color w:val="auto"/>
          <w:lang w:eastAsia="en-US"/>
        </w:rPr>
      </w:pPr>
    </w:p>
    <w:p w:rsidR="006757D6" w:rsidRDefault="009728ED" w:rsidP="006757D6">
      <w:pPr>
        <w:autoSpaceDE w:val="0"/>
        <w:autoSpaceDN w:val="0"/>
        <w:adjustRightInd w:val="0"/>
        <w:jc w:val="center"/>
        <w:rPr>
          <w:rFonts w:ascii="Times New Roman" w:eastAsia="Times New Roman" w:hAnsi="Times New Roman" w:cs="Times New Roman"/>
          <w:b/>
          <w:color w:val="auto"/>
          <w:lang w:eastAsia="en-US"/>
        </w:rPr>
      </w:pPr>
      <w:r>
        <w:rPr>
          <w:rFonts w:ascii="Times New Roman" w:eastAsia="Times New Roman" w:hAnsi="Times New Roman" w:cs="Times New Roman"/>
          <w:b/>
          <w:color w:val="auto"/>
          <w:lang w:eastAsia="en-US"/>
        </w:rPr>
        <w:t>РАСЧЕТ</w:t>
      </w:r>
      <w:r w:rsidR="001A79BC">
        <w:rPr>
          <w:rFonts w:ascii="Times New Roman" w:eastAsia="Times New Roman" w:hAnsi="Times New Roman" w:cs="Times New Roman"/>
          <w:b/>
          <w:color w:val="auto"/>
          <w:lang w:eastAsia="en-US"/>
        </w:rPr>
        <w:t xml:space="preserve"> ПЛАТЫ ЗА ПРАВО</w:t>
      </w:r>
    </w:p>
    <w:p w:rsidR="006757D6" w:rsidRDefault="001A79BC" w:rsidP="001A79BC">
      <w:pPr>
        <w:autoSpaceDE w:val="0"/>
        <w:autoSpaceDN w:val="0"/>
        <w:adjustRightInd w:val="0"/>
        <w:jc w:val="center"/>
        <w:rPr>
          <w:rFonts w:ascii="Times New Roman" w:eastAsia="Times New Roman" w:hAnsi="Times New Roman" w:cs="Times New Roman"/>
          <w:b/>
          <w:color w:val="auto"/>
          <w:lang w:eastAsia="en-US"/>
        </w:rPr>
      </w:pPr>
      <w:r>
        <w:rPr>
          <w:rFonts w:ascii="Times New Roman" w:eastAsia="Times New Roman" w:hAnsi="Times New Roman" w:cs="Times New Roman"/>
          <w:b/>
          <w:color w:val="auto"/>
          <w:lang w:eastAsia="en-US"/>
        </w:rPr>
        <w:t xml:space="preserve">НА УСТАНОВКУ И ЭКСПЛУАТАЦИЮ РЕКЛМАНОЙ КОГСТРУКЦИИ </w:t>
      </w:r>
      <w:r>
        <w:rPr>
          <w:rFonts w:ascii="Times New Roman" w:eastAsia="Times New Roman" w:hAnsi="Times New Roman" w:cs="Times New Roman"/>
          <w:b/>
          <w:color w:val="auto"/>
          <w:lang w:eastAsia="en-US"/>
        </w:rPr>
        <w:br/>
        <w:t>НА ТЕРРИТОРИИ ГОРОДСКОГО ОКРУГА ГОРОД РЕСПУБЛИКИ БАШКОРТОСТАН</w:t>
      </w:r>
    </w:p>
    <w:p w:rsidR="001A79BC" w:rsidRDefault="001A79BC" w:rsidP="001A79BC">
      <w:pPr>
        <w:autoSpaceDE w:val="0"/>
        <w:autoSpaceDN w:val="0"/>
        <w:adjustRightInd w:val="0"/>
        <w:jc w:val="center"/>
        <w:rPr>
          <w:rFonts w:ascii="Times New Roman" w:eastAsia="Times New Roman" w:hAnsi="Times New Roman" w:cs="Times New Roman"/>
          <w:b/>
          <w:color w:val="auto"/>
          <w:lang w:eastAsia="en-US"/>
        </w:rPr>
      </w:pPr>
    </w:p>
    <w:p w:rsidR="001A79BC" w:rsidRPr="00652206" w:rsidRDefault="001A79BC" w:rsidP="00652206">
      <w:pPr>
        <w:autoSpaceDE w:val="0"/>
        <w:autoSpaceDN w:val="0"/>
        <w:adjustRightInd w:val="0"/>
        <w:ind w:firstLine="851"/>
        <w:jc w:val="both"/>
        <w:rPr>
          <w:rFonts w:asciiTheme="minorHAnsi" w:eastAsiaTheme="minorHAnsi" w:hAnsiTheme="minorHAnsi" w:cstheme="minorBidi"/>
          <w:color w:val="auto"/>
          <w:lang w:eastAsia="en-US"/>
        </w:rPr>
      </w:pPr>
    </w:p>
    <w:p w:rsidR="00652206" w:rsidRPr="00924663" w:rsidRDefault="00652206" w:rsidP="00652206">
      <w:pPr>
        <w:pStyle w:val="ConsPlusNormal"/>
        <w:widowControl/>
        <w:tabs>
          <w:tab w:val="left" w:pos="-142"/>
          <w:tab w:val="left" w:pos="0"/>
          <w:tab w:val="left" w:pos="142"/>
        </w:tabs>
        <w:ind w:firstLine="851"/>
        <w:jc w:val="both"/>
        <w:rPr>
          <w:rFonts w:ascii="Times New Roman" w:hAnsi="Times New Roman" w:cs="Times New Roman"/>
          <w:sz w:val="24"/>
          <w:szCs w:val="24"/>
        </w:rPr>
      </w:pPr>
      <w:r w:rsidRPr="00652206">
        <w:rPr>
          <w:rFonts w:ascii="Times New Roman" w:eastAsiaTheme="minorHAnsi" w:hAnsi="Times New Roman" w:cs="Times New Roman"/>
          <w:sz w:val="24"/>
          <w:szCs w:val="24"/>
        </w:rPr>
        <w:t xml:space="preserve">Расчет платы за право на установку и эксплуатацию рекламной конструкции на территории городского округа город Стерлитамак Республики Башкортостан осуществляется на основании Решения Совета городского округа город Стерлитамак Республики Башкортостан </w:t>
      </w:r>
      <w:r w:rsidRPr="00924663">
        <w:rPr>
          <w:rFonts w:ascii="Times New Roman" w:hAnsi="Times New Roman" w:cs="Times New Roman"/>
          <w:sz w:val="24"/>
          <w:szCs w:val="24"/>
        </w:rPr>
        <w:t>от</w:t>
      </w:r>
      <w:r w:rsidRPr="00652206">
        <w:rPr>
          <w:rFonts w:ascii="Times New Roman" w:hAnsi="Times New Roman" w:cs="Times New Roman"/>
          <w:b/>
          <w:sz w:val="24"/>
          <w:szCs w:val="24"/>
        </w:rPr>
        <w:t xml:space="preserve"> </w:t>
      </w:r>
      <w:r w:rsidRPr="00652206">
        <w:rPr>
          <w:rFonts w:ascii="Times New Roman" w:hAnsi="Times New Roman" w:cs="Times New Roman"/>
          <w:sz w:val="24"/>
          <w:szCs w:val="24"/>
        </w:rPr>
        <w:t xml:space="preserve">23.12.2014 года № 3-9/30з </w:t>
      </w:r>
      <w:r w:rsidRPr="00652206">
        <w:rPr>
          <w:rFonts w:ascii="Times New Roman" w:hAnsi="Times New Roman"/>
          <w:sz w:val="24"/>
          <w:szCs w:val="24"/>
        </w:rPr>
        <w:t>«Об утверждении формы проведения торгов на право заключения договора на установку и эксплуатацию рекламной конструкции и размера оплаты за эксплуатацию рекламного места на территории городского округа город Стерлитамак Республики Башкортостан»</w:t>
      </w:r>
      <w:r w:rsidR="00924663">
        <w:rPr>
          <w:rFonts w:ascii="Times New Roman" w:hAnsi="Times New Roman"/>
          <w:sz w:val="24"/>
          <w:szCs w:val="24"/>
        </w:rPr>
        <w:t xml:space="preserve"> </w:t>
      </w:r>
      <w:r w:rsidR="00924663" w:rsidRPr="00924663">
        <w:rPr>
          <w:rFonts w:ascii="Times New Roman" w:hAnsi="Times New Roman" w:cs="Times New Roman"/>
          <w:sz w:val="24"/>
          <w:szCs w:val="24"/>
        </w:rPr>
        <w:t xml:space="preserve">(редакции от </w:t>
      </w:r>
      <w:r w:rsidR="00924663" w:rsidRPr="00924663">
        <w:rPr>
          <w:rFonts w:ascii="Times New Roman" w:hAnsi="Times New Roman" w:cs="Times New Roman"/>
          <w:bCs/>
          <w:sz w:val="24"/>
          <w:szCs w:val="24"/>
        </w:rPr>
        <w:t>26.04.2016г. № 3-2/44з и от 20.02.2017г. № 4-5/6з)</w:t>
      </w:r>
      <w:r w:rsidRPr="00924663">
        <w:rPr>
          <w:rFonts w:ascii="Times New Roman" w:hAnsi="Times New Roman" w:cs="Times New Roman"/>
          <w:sz w:val="24"/>
          <w:szCs w:val="24"/>
        </w:rPr>
        <w:t>.</w:t>
      </w:r>
    </w:p>
    <w:p w:rsidR="00652206" w:rsidRPr="00652206" w:rsidRDefault="00652206" w:rsidP="00652206">
      <w:pPr>
        <w:pStyle w:val="ConsPlusNormal"/>
        <w:widowControl/>
        <w:tabs>
          <w:tab w:val="left" w:pos="-142"/>
          <w:tab w:val="left" w:pos="0"/>
          <w:tab w:val="left" w:pos="142"/>
        </w:tabs>
        <w:ind w:firstLine="851"/>
        <w:jc w:val="both"/>
        <w:rPr>
          <w:rFonts w:ascii="Times New Roman" w:hAnsi="Times New Roman"/>
          <w:b/>
          <w:sz w:val="24"/>
          <w:szCs w:val="24"/>
        </w:rPr>
      </w:pPr>
      <w:r w:rsidRPr="00652206">
        <w:rPr>
          <w:rFonts w:ascii="Times New Roman" w:hAnsi="Times New Roman"/>
          <w:b/>
          <w:sz w:val="24"/>
          <w:szCs w:val="24"/>
        </w:rPr>
        <w:t xml:space="preserve"> </w:t>
      </w:r>
    </w:p>
    <w:tbl>
      <w:tblPr>
        <w:tblStyle w:val="afc"/>
        <w:tblW w:w="10367" w:type="dxa"/>
        <w:jc w:val="center"/>
        <w:tblLook w:val="04A0" w:firstRow="1" w:lastRow="0" w:firstColumn="1" w:lastColumn="0" w:noHBand="0" w:noVBand="1"/>
      </w:tblPr>
      <w:tblGrid>
        <w:gridCol w:w="1406"/>
        <w:gridCol w:w="980"/>
        <w:gridCol w:w="1286"/>
        <w:gridCol w:w="1852"/>
        <w:gridCol w:w="1852"/>
        <w:gridCol w:w="1559"/>
        <w:gridCol w:w="1456"/>
      </w:tblGrid>
      <w:tr w:rsidR="00924663" w:rsidTr="00924663">
        <w:trPr>
          <w:trHeight w:val="2394"/>
          <w:jc w:val="center"/>
        </w:trPr>
        <w:tc>
          <w:tcPr>
            <w:tcW w:w="1871" w:type="dxa"/>
            <w:tcBorders>
              <w:top w:val="single" w:sz="8" w:space="0" w:color="auto"/>
              <w:left w:val="single" w:sz="8" w:space="0" w:color="auto"/>
              <w:bottom w:val="single" w:sz="8" w:space="0" w:color="auto"/>
              <w:right w:val="single" w:sz="8" w:space="0" w:color="auto"/>
            </w:tcBorders>
            <w:vAlign w:val="center"/>
          </w:tcPr>
          <w:p w:rsidR="00924663" w:rsidRDefault="00924663" w:rsidP="00652206">
            <w:pPr>
              <w:widowControl/>
              <w:jc w:val="center"/>
              <w:rPr>
                <w:rFonts w:ascii="Times New Roman" w:eastAsiaTheme="minorHAnsi" w:hAnsi="Times New Roman" w:cs="Times New Roman"/>
                <w:color w:val="auto"/>
                <w:lang w:eastAsia="en-US"/>
              </w:rPr>
            </w:pPr>
            <w:r w:rsidRPr="00790209">
              <w:rPr>
                <w:rFonts w:ascii="Times New Roman" w:eastAsia="Times New Roman" w:hAnsi="Times New Roman" w:cs="Times New Roman"/>
                <w:b/>
                <w:bCs/>
                <w:color w:val="auto"/>
                <w:sz w:val="20"/>
                <w:szCs w:val="20"/>
                <w:lang w:eastAsia="en-US"/>
              </w:rPr>
              <w:t xml:space="preserve">Адрес размещения </w:t>
            </w:r>
            <w:r>
              <w:rPr>
                <w:rFonts w:ascii="Times New Roman" w:eastAsia="Times New Roman" w:hAnsi="Times New Roman" w:cs="Times New Roman"/>
                <w:b/>
                <w:bCs/>
                <w:color w:val="auto"/>
                <w:sz w:val="20"/>
                <w:szCs w:val="20"/>
                <w:lang w:eastAsia="en-US"/>
              </w:rPr>
              <w:t xml:space="preserve">рекламной </w:t>
            </w:r>
            <w:r w:rsidRPr="00790209">
              <w:rPr>
                <w:rFonts w:ascii="Times New Roman" w:eastAsia="Times New Roman" w:hAnsi="Times New Roman" w:cs="Times New Roman"/>
                <w:b/>
                <w:bCs/>
                <w:color w:val="auto"/>
                <w:sz w:val="20"/>
                <w:szCs w:val="20"/>
                <w:lang w:eastAsia="en-US"/>
              </w:rPr>
              <w:t>конструкции</w:t>
            </w:r>
          </w:p>
        </w:tc>
        <w:tc>
          <w:tcPr>
            <w:tcW w:w="980" w:type="dxa"/>
            <w:tcBorders>
              <w:top w:val="single" w:sz="8" w:space="0" w:color="auto"/>
              <w:left w:val="single" w:sz="8" w:space="0" w:color="auto"/>
              <w:bottom w:val="single" w:sz="8" w:space="0" w:color="auto"/>
              <w:right w:val="single" w:sz="8" w:space="0" w:color="auto"/>
            </w:tcBorders>
            <w:vAlign w:val="center"/>
          </w:tcPr>
          <w:p w:rsidR="00924663" w:rsidRPr="00652206" w:rsidRDefault="00924663" w:rsidP="00652206">
            <w:pPr>
              <w:widowControl/>
              <w:jc w:val="center"/>
              <w:rPr>
                <w:rFonts w:ascii="Times New Roman" w:eastAsiaTheme="minorHAnsi" w:hAnsi="Times New Roman" w:cs="Times New Roman"/>
                <w:b/>
                <w:color w:val="auto"/>
                <w:sz w:val="20"/>
                <w:szCs w:val="20"/>
                <w:lang w:eastAsia="en-US"/>
              </w:rPr>
            </w:pPr>
            <w:r w:rsidRPr="00652206">
              <w:rPr>
                <w:rFonts w:ascii="Times New Roman" w:eastAsiaTheme="minorHAnsi" w:hAnsi="Times New Roman" w:cs="Times New Roman"/>
                <w:b/>
                <w:color w:val="auto"/>
                <w:sz w:val="20"/>
                <w:szCs w:val="20"/>
                <w:lang w:eastAsia="en-US"/>
              </w:rPr>
              <w:t>БС</w:t>
            </w:r>
          </w:p>
          <w:p w:rsidR="00924663" w:rsidRPr="00652206" w:rsidRDefault="00924663" w:rsidP="00652206">
            <w:pPr>
              <w:widowControl/>
              <w:jc w:val="center"/>
              <w:rPr>
                <w:rFonts w:ascii="Times New Roman" w:eastAsiaTheme="minorHAnsi" w:hAnsi="Times New Roman" w:cs="Times New Roman"/>
                <w:b/>
                <w:color w:val="auto"/>
                <w:sz w:val="20"/>
                <w:szCs w:val="20"/>
                <w:lang w:eastAsia="en-US"/>
              </w:rPr>
            </w:pPr>
            <w:r w:rsidRPr="00652206">
              <w:rPr>
                <w:rFonts w:ascii="Times New Roman" w:eastAsiaTheme="minorHAnsi" w:hAnsi="Times New Roman" w:cs="Times New Roman"/>
                <w:b/>
                <w:color w:val="auto"/>
                <w:sz w:val="20"/>
                <w:szCs w:val="20"/>
                <w:lang w:eastAsia="en-US"/>
              </w:rPr>
              <w:t>(базовая ставка)</w:t>
            </w:r>
          </w:p>
        </w:tc>
        <w:tc>
          <w:tcPr>
            <w:tcW w:w="1286" w:type="dxa"/>
            <w:tcBorders>
              <w:top w:val="single" w:sz="8" w:space="0" w:color="auto"/>
              <w:left w:val="single" w:sz="8" w:space="0" w:color="auto"/>
              <w:bottom w:val="single" w:sz="8" w:space="0" w:color="auto"/>
              <w:right w:val="single" w:sz="8" w:space="0" w:color="auto"/>
            </w:tcBorders>
            <w:vAlign w:val="center"/>
          </w:tcPr>
          <w:p w:rsidR="00924663" w:rsidRPr="00652206" w:rsidRDefault="00924663" w:rsidP="00652206">
            <w:pPr>
              <w:widowControl/>
              <w:jc w:val="center"/>
              <w:rPr>
                <w:rFonts w:ascii="Times New Roman" w:eastAsiaTheme="minorHAnsi" w:hAnsi="Times New Roman" w:cs="Times New Roman"/>
                <w:b/>
                <w:color w:val="auto"/>
                <w:sz w:val="20"/>
                <w:szCs w:val="20"/>
                <w:lang w:eastAsia="en-US"/>
              </w:rPr>
            </w:pPr>
            <w:r>
              <w:rPr>
                <w:rFonts w:ascii="Times New Roman" w:eastAsiaTheme="minorHAnsi" w:hAnsi="Times New Roman" w:cs="Times New Roman"/>
                <w:b/>
                <w:color w:val="auto"/>
                <w:sz w:val="20"/>
                <w:szCs w:val="20"/>
                <w:lang w:val="en-US" w:eastAsia="en-US"/>
              </w:rPr>
              <w:t>S</w:t>
            </w:r>
            <w:r>
              <w:rPr>
                <w:rFonts w:ascii="Times New Roman" w:eastAsiaTheme="minorHAnsi" w:hAnsi="Times New Roman" w:cs="Times New Roman"/>
                <w:b/>
                <w:color w:val="auto"/>
                <w:sz w:val="20"/>
                <w:szCs w:val="20"/>
                <w:lang w:eastAsia="en-US"/>
              </w:rPr>
              <w:t xml:space="preserve"> площадь рекламного поля, кв.м.</w:t>
            </w:r>
          </w:p>
        </w:tc>
        <w:tc>
          <w:tcPr>
            <w:tcW w:w="1852" w:type="dxa"/>
            <w:tcBorders>
              <w:top w:val="single" w:sz="8" w:space="0" w:color="auto"/>
              <w:left w:val="single" w:sz="8" w:space="0" w:color="auto"/>
              <w:bottom w:val="single" w:sz="8" w:space="0" w:color="auto"/>
              <w:right w:val="single" w:sz="8" w:space="0" w:color="auto"/>
            </w:tcBorders>
            <w:vAlign w:val="center"/>
          </w:tcPr>
          <w:p w:rsidR="00924663" w:rsidRPr="00652206" w:rsidRDefault="00924663" w:rsidP="00652206">
            <w:pPr>
              <w:widowControl/>
              <w:jc w:val="center"/>
              <w:rPr>
                <w:rFonts w:ascii="Times New Roman" w:eastAsiaTheme="minorHAnsi" w:hAnsi="Times New Roman" w:cs="Times New Roman"/>
                <w:b/>
                <w:color w:val="auto"/>
                <w:sz w:val="20"/>
                <w:szCs w:val="20"/>
                <w:lang w:eastAsia="en-US"/>
              </w:rPr>
            </w:pPr>
            <w:r w:rsidRPr="00652206">
              <w:rPr>
                <w:rFonts w:ascii="Times New Roman" w:hAnsi="Times New Roman" w:cs="Times New Roman"/>
                <w:b/>
                <w:sz w:val="20"/>
                <w:szCs w:val="20"/>
              </w:rPr>
              <w:t>Ктп - коэффициент, учитывающий территориальную привязку</w:t>
            </w:r>
          </w:p>
        </w:tc>
        <w:tc>
          <w:tcPr>
            <w:tcW w:w="1852" w:type="dxa"/>
            <w:tcBorders>
              <w:top w:val="single" w:sz="8" w:space="0" w:color="auto"/>
              <w:left w:val="single" w:sz="8" w:space="0" w:color="auto"/>
              <w:bottom w:val="single" w:sz="8" w:space="0" w:color="auto"/>
              <w:right w:val="single" w:sz="8" w:space="0" w:color="auto"/>
            </w:tcBorders>
            <w:vAlign w:val="center"/>
          </w:tcPr>
          <w:p w:rsidR="00924663" w:rsidRPr="00652206" w:rsidRDefault="00924663" w:rsidP="00652206">
            <w:pPr>
              <w:widowControl/>
              <w:jc w:val="center"/>
              <w:rPr>
                <w:rFonts w:ascii="Times New Roman" w:eastAsiaTheme="minorHAnsi" w:hAnsi="Times New Roman" w:cs="Times New Roman"/>
                <w:b/>
                <w:color w:val="auto"/>
                <w:sz w:val="20"/>
                <w:szCs w:val="20"/>
                <w:lang w:eastAsia="en-US"/>
              </w:rPr>
            </w:pPr>
            <w:r w:rsidRPr="00652206">
              <w:rPr>
                <w:rFonts w:ascii="Times New Roman" w:hAnsi="Times New Roman" w:cs="Times New Roman"/>
                <w:b/>
                <w:sz w:val="20"/>
                <w:szCs w:val="20"/>
              </w:rPr>
              <w:t>Ктп - коэффициент, учитывающий территориальную привязку</w:t>
            </w:r>
          </w:p>
        </w:tc>
        <w:tc>
          <w:tcPr>
            <w:tcW w:w="1559" w:type="dxa"/>
            <w:tcBorders>
              <w:top w:val="single" w:sz="8" w:space="0" w:color="auto"/>
              <w:left w:val="single" w:sz="8" w:space="0" w:color="auto"/>
              <w:bottom w:val="single" w:sz="8" w:space="0" w:color="auto"/>
              <w:right w:val="single" w:sz="8" w:space="0" w:color="auto"/>
            </w:tcBorders>
            <w:vAlign w:val="center"/>
          </w:tcPr>
          <w:p w:rsidR="00924663" w:rsidRPr="00652206" w:rsidRDefault="00924663" w:rsidP="00652206">
            <w:pPr>
              <w:widowControl/>
              <w:jc w:val="center"/>
              <w:rPr>
                <w:rFonts w:ascii="Times New Roman" w:eastAsiaTheme="minorHAnsi" w:hAnsi="Times New Roman" w:cs="Times New Roman"/>
                <w:b/>
                <w:color w:val="auto"/>
                <w:sz w:val="20"/>
                <w:szCs w:val="20"/>
                <w:lang w:eastAsia="en-US"/>
              </w:rPr>
            </w:pPr>
            <w:r w:rsidRPr="00652206">
              <w:rPr>
                <w:rFonts w:ascii="Times New Roman" w:hAnsi="Times New Roman" w:cs="Times New Roman"/>
                <w:b/>
                <w:sz w:val="20"/>
                <w:szCs w:val="20"/>
              </w:rPr>
              <w:t>Корк - коэффициент, учитывающий освещенность рекламной конструкции</w:t>
            </w:r>
          </w:p>
        </w:tc>
        <w:tc>
          <w:tcPr>
            <w:tcW w:w="967" w:type="dxa"/>
            <w:tcBorders>
              <w:top w:val="single" w:sz="8" w:space="0" w:color="auto"/>
              <w:left w:val="single" w:sz="8" w:space="0" w:color="auto"/>
              <w:bottom w:val="single" w:sz="8" w:space="0" w:color="auto"/>
              <w:right w:val="single" w:sz="8" w:space="0" w:color="auto"/>
            </w:tcBorders>
            <w:vAlign w:val="center"/>
          </w:tcPr>
          <w:p w:rsidR="00924663" w:rsidRDefault="00924663" w:rsidP="00924663">
            <w:pPr>
              <w:widowControl/>
              <w:jc w:val="center"/>
              <w:rPr>
                <w:rFonts w:ascii="Times New Roman" w:hAnsi="Times New Roman" w:cs="Times New Roman"/>
                <w:b/>
                <w:sz w:val="20"/>
                <w:szCs w:val="20"/>
              </w:rPr>
            </w:pPr>
            <w:r w:rsidRPr="00924663">
              <w:rPr>
                <w:rFonts w:ascii="Times New Roman" w:hAnsi="Times New Roman" w:cs="Times New Roman"/>
                <w:b/>
                <w:sz w:val="20"/>
                <w:szCs w:val="20"/>
              </w:rPr>
              <w:t xml:space="preserve">Т </w:t>
            </w:r>
            <w:r>
              <w:rPr>
                <w:rFonts w:ascii="Times New Roman" w:hAnsi="Times New Roman" w:cs="Times New Roman"/>
                <w:b/>
                <w:sz w:val="20"/>
                <w:szCs w:val="20"/>
              </w:rPr>
              <w:t>–</w:t>
            </w:r>
            <w:r w:rsidRPr="00924663">
              <w:rPr>
                <w:rFonts w:ascii="Times New Roman" w:hAnsi="Times New Roman" w:cs="Times New Roman"/>
                <w:b/>
                <w:sz w:val="20"/>
                <w:szCs w:val="20"/>
              </w:rPr>
              <w:t xml:space="preserve"> </w:t>
            </w:r>
          </w:p>
          <w:p w:rsidR="00924663" w:rsidRDefault="00924663" w:rsidP="00924663">
            <w:pPr>
              <w:widowControl/>
              <w:jc w:val="center"/>
              <w:rPr>
                <w:rFonts w:ascii="Times New Roman" w:hAnsi="Times New Roman" w:cs="Times New Roman"/>
                <w:b/>
                <w:sz w:val="20"/>
                <w:szCs w:val="20"/>
              </w:rPr>
            </w:pPr>
            <w:r w:rsidRPr="00924663">
              <w:rPr>
                <w:rFonts w:ascii="Times New Roman" w:hAnsi="Times New Roman" w:cs="Times New Roman"/>
                <w:b/>
                <w:sz w:val="20"/>
                <w:szCs w:val="20"/>
              </w:rPr>
              <w:t>годовой размер платы за установку и эксплуа</w:t>
            </w:r>
            <w:r>
              <w:rPr>
                <w:rFonts w:ascii="Times New Roman" w:hAnsi="Times New Roman" w:cs="Times New Roman"/>
                <w:b/>
                <w:sz w:val="20"/>
                <w:szCs w:val="20"/>
              </w:rPr>
              <w:t>-</w:t>
            </w:r>
            <w:r w:rsidRPr="00924663">
              <w:rPr>
                <w:rFonts w:ascii="Times New Roman" w:hAnsi="Times New Roman" w:cs="Times New Roman"/>
                <w:b/>
                <w:sz w:val="20"/>
                <w:szCs w:val="20"/>
              </w:rPr>
              <w:t>тацию рекламной конструкции</w:t>
            </w:r>
            <w:r>
              <w:rPr>
                <w:rFonts w:ascii="Times New Roman" w:hAnsi="Times New Roman" w:cs="Times New Roman"/>
                <w:b/>
                <w:sz w:val="20"/>
                <w:szCs w:val="20"/>
              </w:rPr>
              <w:t>,</w:t>
            </w:r>
          </w:p>
          <w:p w:rsidR="00924663" w:rsidRPr="00652206" w:rsidRDefault="00924663" w:rsidP="00924663">
            <w:pPr>
              <w:widowControl/>
              <w:jc w:val="center"/>
              <w:rPr>
                <w:rFonts w:ascii="Times New Roman" w:eastAsiaTheme="minorHAnsi" w:hAnsi="Times New Roman" w:cs="Times New Roman"/>
                <w:b/>
                <w:color w:val="auto"/>
                <w:sz w:val="20"/>
                <w:szCs w:val="20"/>
                <w:lang w:eastAsia="en-US"/>
              </w:rPr>
            </w:pPr>
            <w:r>
              <w:rPr>
                <w:rFonts w:ascii="Times New Roman" w:hAnsi="Times New Roman" w:cs="Times New Roman"/>
                <w:b/>
                <w:sz w:val="20"/>
                <w:szCs w:val="20"/>
              </w:rPr>
              <w:t>руб.</w:t>
            </w:r>
          </w:p>
        </w:tc>
      </w:tr>
      <w:tr w:rsidR="00924663" w:rsidTr="00924663">
        <w:trPr>
          <w:trHeight w:val="705"/>
          <w:jc w:val="center"/>
        </w:trPr>
        <w:tc>
          <w:tcPr>
            <w:tcW w:w="1871" w:type="dxa"/>
            <w:tcBorders>
              <w:top w:val="single" w:sz="8" w:space="0" w:color="auto"/>
              <w:left w:val="single" w:sz="8" w:space="0" w:color="auto"/>
              <w:bottom w:val="single" w:sz="8" w:space="0" w:color="auto"/>
              <w:right w:val="single" w:sz="8" w:space="0" w:color="auto"/>
            </w:tcBorders>
            <w:vAlign w:val="center"/>
          </w:tcPr>
          <w:p w:rsidR="00924663" w:rsidRPr="00790209" w:rsidRDefault="00924663" w:rsidP="00652206">
            <w:pPr>
              <w:widowControl/>
              <w:jc w:val="center"/>
              <w:rPr>
                <w:rFonts w:ascii="Times New Roman" w:eastAsia="Times New Roman" w:hAnsi="Times New Roman" w:cs="Times New Roman"/>
                <w:b/>
                <w:bCs/>
                <w:color w:val="auto"/>
                <w:sz w:val="20"/>
                <w:szCs w:val="20"/>
                <w:lang w:eastAsia="en-US"/>
              </w:rPr>
            </w:pPr>
          </w:p>
        </w:tc>
        <w:tc>
          <w:tcPr>
            <w:tcW w:w="980" w:type="dxa"/>
            <w:tcBorders>
              <w:top w:val="single" w:sz="8" w:space="0" w:color="auto"/>
              <w:left w:val="single" w:sz="8" w:space="0" w:color="auto"/>
              <w:bottom w:val="single" w:sz="8" w:space="0" w:color="auto"/>
              <w:right w:val="single" w:sz="8" w:space="0" w:color="auto"/>
            </w:tcBorders>
            <w:vAlign w:val="center"/>
          </w:tcPr>
          <w:p w:rsidR="00924663" w:rsidRPr="00652206" w:rsidRDefault="00924663" w:rsidP="00652206">
            <w:pPr>
              <w:widowControl/>
              <w:jc w:val="center"/>
              <w:rPr>
                <w:rFonts w:ascii="Times New Roman" w:eastAsiaTheme="minorHAnsi" w:hAnsi="Times New Roman" w:cs="Times New Roman"/>
                <w:b/>
                <w:color w:val="auto"/>
                <w:sz w:val="20"/>
                <w:szCs w:val="20"/>
                <w:lang w:eastAsia="en-US"/>
              </w:rPr>
            </w:pPr>
          </w:p>
        </w:tc>
        <w:tc>
          <w:tcPr>
            <w:tcW w:w="1286" w:type="dxa"/>
            <w:tcBorders>
              <w:top w:val="single" w:sz="8" w:space="0" w:color="auto"/>
              <w:left w:val="single" w:sz="8" w:space="0" w:color="auto"/>
              <w:bottom w:val="single" w:sz="8" w:space="0" w:color="auto"/>
              <w:right w:val="single" w:sz="8" w:space="0" w:color="auto"/>
            </w:tcBorders>
            <w:vAlign w:val="center"/>
          </w:tcPr>
          <w:p w:rsidR="00924663" w:rsidRDefault="00924663" w:rsidP="00652206">
            <w:pPr>
              <w:widowControl/>
              <w:jc w:val="center"/>
              <w:rPr>
                <w:rFonts w:ascii="Times New Roman" w:eastAsiaTheme="minorHAnsi" w:hAnsi="Times New Roman" w:cs="Times New Roman"/>
                <w:b/>
                <w:color w:val="auto"/>
                <w:sz w:val="20"/>
                <w:szCs w:val="20"/>
                <w:lang w:val="en-US" w:eastAsia="en-US"/>
              </w:rPr>
            </w:pPr>
          </w:p>
        </w:tc>
        <w:tc>
          <w:tcPr>
            <w:tcW w:w="1852" w:type="dxa"/>
            <w:tcBorders>
              <w:top w:val="single" w:sz="8" w:space="0" w:color="auto"/>
              <w:left w:val="single" w:sz="8" w:space="0" w:color="auto"/>
              <w:bottom w:val="single" w:sz="8" w:space="0" w:color="auto"/>
              <w:right w:val="single" w:sz="8" w:space="0" w:color="auto"/>
            </w:tcBorders>
            <w:vAlign w:val="center"/>
          </w:tcPr>
          <w:p w:rsidR="00924663" w:rsidRPr="00652206" w:rsidRDefault="00924663" w:rsidP="00652206">
            <w:pPr>
              <w:widowControl/>
              <w:jc w:val="center"/>
              <w:rPr>
                <w:rFonts w:ascii="Times New Roman" w:hAnsi="Times New Roman" w:cs="Times New Roman"/>
                <w:b/>
                <w:sz w:val="20"/>
                <w:szCs w:val="20"/>
              </w:rPr>
            </w:pPr>
          </w:p>
        </w:tc>
        <w:tc>
          <w:tcPr>
            <w:tcW w:w="1852" w:type="dxa"/>
            <w:tcBorders>
              <w:top w:val="single" w:sz="8" w:space="0" w:color="auto"/>
              <w:left w:val="single" w:sz="8" w:space="0" w:color="auto"/>
              <w:bottom w:val="single" w:sz="8" w:space="0" w:color="auto"/>
              <w:right w:val="single" w:sz="8" w:space="0" w:color="auto"/>
            </w:tcBorders>
            <w:vAlign w:val="center"/>
          </w:tcPr>
          <w:p w:rsidR="00924663" w:rsidRPr="00652206" w:rsidRDefault="00924663" w:rsidP="00652206">
            <w:pPr>
              <w:widowControl/>
              <w:jc w:val="center"/>
              <w:rPr>
                <w:rFonts w:ascii="Times New Roman" w:hAnsi="Times New Roman" w:cs="Times New Roman"/>
                <w:b/>
                <w:sz w:val="20"/>
                <w:szCs w:val="20"/>
              </w:rPr>
            </w:pPr>
          </w:p>
        </w:tc>
        <w:tc>
          <w:tcPr>
            <w:tcW w:w="1559" w:type="dxa"/>
            <w:tcBorders>
              <w:top w:val="single" w:sz="8" w:space="0" w:color="auto"/>
              <w:left w:val="single" w:sz="8" w:space="0" w:color="auto"/>
              <w:bottom w:val="single" w:sz="8" w:space="0" w:color="auto"/>
              <w:right w:val="single" w:sz="8" w:space="0" w:color="auto"/>
            </w:tcBorders>
            <w:vAlign w:val="center"/>
          </w:tcPr>
          <w:p w:rsidR="00924663" w:rsidRPr="00652206" w:rsidRDefault="00924663" w:rsidP="00652206">
            <w:pPr>
              <w:widowControl/>
              <w:jc w:val="center"/>
              <w:rPr>
                <w:rFonts w:ascii="Times New Roman" w:hAnsi="Times New Roman" w:cs="Times New Roman"/>
                <w:b/>
                <w:sz w:val="20"/>
                <w:szCs w:val="20"/>
              </w:rPr>
            </w:pPr>
          </w:p>
        </w:tc>
        <w:tc>
          <w:tcPr>
            <w:tcW w:w="967" w:type="dxa"/>
            <w:tcBorders>
              <w:top w:val="single" w:sz="8" w:space="0" w:color="auto"/>
              <w:left w:val="single" w:sz="8" w:space="0" w:color="auto"/>
              <w:bottom w:val="single" w:sz="8" w:space="0" w:color="auto"/>
              <w:right w:val="single" w:sz="8" w:space="0" w:color="auto"/>
            </w:tcBorders>
            <w:vAlign w:val="center"/>
          </w:tcPr>
          <w:p w:rsidR="00924663" w:rsidRPr="00924663" w:rsidRDefault="00924663" w:rsidP="00924663">
            <w:pPr>
              <w:widowControl/>
              <w:jc w:val="center"/>
              <w:rPr>
                <w:rFonts w:ascii="Times New Roman" w:hAnsi="Times New Roman" w:cs="Times New Roman"/>
                <w:b/>
                <w:sz w:val="20"/>
                <w:szCs w:val="20"/>
              </w:rPr>
            </w:pPr>
          </w:p>
        </w:tc>
      </w:tr>
    </w:tbl>
    <w:p w:rsidR="006757D6" w:rsidRPr="00652206" w:rsidRDefault="00924663" w:rsidP="00652206">
      <w:pPr>
        <w:widowControl/>
        <w:ind w:firstLine="851"/>
        <w:jc w:val="both"/>
        <w:rPr>
          <w:rFonts w:ascii="Times New Roman" w:eastAsiaTheme="minorHAnsi" w:hAnsi="Times New Roman" w:cs="Times New Roman"/>
          <w:color w:val="auto"/>
          <w:lang w:eastAsia="en-US"/>
        </w:rPr>
      </w:pPr>
      <w:r>
        <w:rPr>
          <w:rFonts w:ascii="Times New Roman" w:eastAsiaTheme="minorHAnsi" w:hAnsi="Times New Roman" w:cs="Times New Roman"/>
          <w:color w:val="auto"/>
          <w:lang w:eastAsia="en-US"/>
        </w:rPr>
        <w:t xml:space="preserve"> </w:t>
      </w:r>
    </w:p>
    <w:p w:rsidR="006757D6" w:rsidRPr="00924663" w:rsidRDefault="00924663" w:rsidP="00924663">
      <w:pPr>
        <w:widowControl/>
        <w:ind w:firstLine="851"/>
        <w:jc w:val="both"/>
        <w:rPr>
          <w:rFonts w:ascii="Times New Roman" w:eastAsiaTheme="minorHAnsi" w:hAnsi="Times New Roman" w:cs="Times New Roman"/>
          <w:color w:val="auto"/>
          <w:lang w:eastAsia="en-US"/>
        </w:rPr>
      </w:pPr>
      <w:r w:rsidRPr="00924663">
        <w:rPr>
          <w:rFonts w:ascii="Times New Roman" w:eastAsiaTheme="minorHAnsi" w:hAnsi="Times New Roman" w:cs="Times New Roman"/>
          <w:color w:val="auto"/>
          <w:lang w:eastAsia="en-US"/>
        </w:rPr>
        <w:t xml:space="preserve">Реквизиты </w:t>
      </w:r>
      <w:r>
        <w:rPr>
          <w:rFonts w:ascii="Times New Roman" w:eastAsiaTheme="minorHAnsi" w:hAnsi="Times New Roman" w:cs="Times New Roman"/>
          <w:color w:val="auto"/>
          <w:lang w:eastAsia="en-US"/>
        </w:rPr>
        <w:t xml:space="preserve">платы </w:t>
      </w:r>
      <w:r w:rsidRPr="00652206">
        <w:rPr>
          <w:rFonts w:ascii="Times New Roman" w:eastAsiaTheme="minorHAnsi" w:hAnsi="Times New Roman" w:cs="Times New Roman"/>
          <w:color w:val="auto"/>
          <w:lang w:eastAsia="en-US"/>
        </w:rPr>
        <w:t>за право на установку и эксплуатацию рекламной конструкции на территории городского округа город Стерлитамак Республики Башкортостан</w:t>
      </w:r>
    </w:p>
    <w:p w:rsidR="00924663" w:rsidRDefault="00924663" w:rsidP="00924663">
      <w:pPr>
        <w:rPr>
          <w:rFonts w:ascii="Times New Roman" w:hAnsi="Times New Roman" w:cs="Times New Roman"/>
        </w:rPr>
      </w:pPr>
    </w:p>
    <w:p w:rsidR="00924663" w:rsidRPr="00924663" w:rsidRDefault="00924663" w:rsidP="00924663">
      <w:pPr>
        <w:rPr>
          <w:rFonts w:ascii="Times New Roman" w:hAnsi="Times New Roman" w:cs="Times New Roman"/>
        </w:rPr>
      </w:pPr>
      <w:r w:rsidRPr="00924663">
        <w:rPr>
          <w:rFonts w:ascii="Times New Roman" w:hAnsi="Times New Roman" w:cs="Times New Roman"/>
        </w:rPr>
        <w:t>ИНН 0268039241   КПП 026801001</w:t>
      </w:r>
    </w:p>
    <w:p w:rsidR="00924663" w:rsidRPr="00924663" w:rsidRDefault="00924663" w:rsidP="00924663">
      <w:pPr>
        <w:rPr>
          <w:rFonts w:ascii="Times New Roman" w:hAnsi="Times New Roman" w:cs="Times New Roman"/>
        </w:rPr>
      </w:pPr>
      <w:r w:rsidRPr="00924663">
        <w:rPr>
          <w:rFonts w:ascii="Times New Roman" w:hAnsi="Times New Roman" w:cs="Times New Roman"/>
        </w:rPr>
        <w:t xml:space="preserve">Получатель: УФК по Республике Башкортостан (Администрация городского </w:t>
      </w:r>
    </w:p>
    <w:p w:rsidR="00924663" w:rsidRPr="00924663" w:rsidRDefault="00924663" w:rsidP="00924663">
      <w:pPr>
        <w:rPr>
          <w:rFonts w:ascii="Times New Roman" w:hAnsi="Times New Roman" w:cs="Times New Roman"/>
        </w:rPr>
      </w:pPr>
      <w:r w:rsidRPr="00924663">
        <w:rPr>
          <w:rFonts w:ascii="Times New Roman" w:hAnsi="Times New Roman" w:cs="Times New Roman"/>
        </w:rPr>
        <w:t xml:space="preserve">                        округа город Стерлитамак Республики Башкортостан) </w:t>
      </w:r>
    </w:p>
    <w:p w:rsidR="00924663" w:rsidRPr="00924663" w:rsidRDefault="00924663" w:rsidP="00924663">
      <w:pPr>
        <w:rPr>
          <w:rFonts w:ascii="Times New Roman" w:hAnsi="Times New Roman" w:cs="Times New Roman"/>
        </w:rPr>
      </w:pPr>
    </w:p>
    <w:p w:rsidR="00924663" w:rsidRPr="00924663" w:rsidRDefault="00924663" w:rsidP="00924663">
      <w:pPr>
        <w:rPr>
          <w:rFonts w:ascii="Times New Roman" w:hAnsi="Times New Roman" w:cs="Times New Roman"/>
        </w:rPr>
      </w:pPr>
      <w:r w:rsidRPr="00924663">
        <w:rPr>
          <w:rFonts w:ascii="Times New Roman" w:hAnsi="Times New Roman" w:cs="Times New Roman"/>
        </w:rPr>
        <w:t>ОКАТО 80745000</w:t>
      </w:r>
    </w:p>
    <w:p w:rsidR="00924663" w:rsidRPr="00924663" w:rsidRDefault="00924663" w:rsidP="00924663">
      <w:pPr>
        <w:rPr>
          <w:rFonts w:ascii="Times New Roman" w:hAnsi="Times New Roman" w:cs="Times New Roman"/>
        </w:rPr>
      </w:pPr>
      <w:r w:rsidRPr="00924663">
        <w:rPr>
          <w:rFonts w:ascii="Times New Roman" w:hAnsi="Times New Roman" w:cs="Times New Roman"/>
        </w:rPr>
        <w:t>Банк получателя: ОТДЕЛЕНИЕ-НБ РЕСПУБЛИКА БАШКОРТОСТАН</w:t>
      </w:r>
      <w:r>
        <w:rPr>
          <w:rFonts w:ascii="Times New Roman" w:hAnsi="Times New Roman" w:cs="Times New Roman"/>
        </w:rPr>
        <w:t xml:space="preserve"> </w:t>
      </w:r>
      <w:r w:rsidRPr="00924663">
        <w:rPr>
          <w:rFonts w:ascii="Times New Roman" w:hAnsi="Times New Roman" w:cs="Times New Roman"/>
        </w:rPr>
        <w:t>г.</w:t>
      </w:r>
      <w:r>
        <w:rPr>
          <w:rFonts w:ascii="Times New Roman" w:hAnsi="Times New Roman" w:cs="Times New Roman"/>
        </w:rPr>
        <w:t xml:space="preserve"> </w:t>
      </w:r>
      <w:r w:rsidRPr="00924663">
        <w:rPr>
          <w:rFonts w:ascii="Times New Roman" w:hAnsi="Times New Roman" w:cs="Times New Roman"/>
        </w:rPr>
        <w:t>Уфа</w:t>
      </w:r>
    </w:p>
    <w:p w:rsidR="00924663" w:rsidRPr="00924663" w:rsidRDefault="00924663" w:rsidP="00924663">
      <w:pPr>
        <w:rPr>
          <w:rFonts w:ascii="Times New Roman" w:hAnsi="Times New Roman" w:cs="Times New Roman"/>
        </w:rPr>
      </w:pPr>
      <w:r w:rsidRPr="00924663">
        <w:rPr>
          <w:rFonts w:ascii="Times New Roman" w:hAnsi="Times New Roman" w:cs="Times New Roman"/>
        </w:rPr>
        <w:t>БИК 048073001</w:t>
      </w:r>
    </w:p>
    <w:p w:rsidR="00924663" w:rsidRPr="00924663" w:rsidRDefault="00924663" w:rsidP="00924663">
      <w:pPr>
        <w:rPr>
          <w:rFonts w:ascii="Times New Roman" w:hAnsi="Times New Roman" w:cs="Times New Roman"/>
        </w:rPr>
      </w:pPr>
      <w:r w:rsidRPr="00924663">
        <w:rPr>
          <w:rFonts w:ascii="Times New Roman" w:hAnsi="Times New Roman" w:cs="Times New Roman"/>
        </w:rPr>
        <w:t>Р/счет 40101810100000010001</w:t>
      </w:r>
    </w:p>
    <w:p w:rsidR="00924663" w:rsidRPr="00924663" w:rsidRDefault="00924663" w:rsidP="00924663">
      <w:pPr>
        <w:rPr>
          <w:rFonts w:ascii="Times New Roman" w:hAnsi="Times New Roman" w:cs="Times New Roman"/>
        </w:rPr>
      </w:pPr>
      <w:r w:rsidRPr="00924663">
        <w:rPr>
          <w:rFonts w:ascii="Times New Roman" w:hAnsi="Times New Roman" w:cs="Times New Roman"/>
        </w:rPr>
        <w:t>Л/С 04013101930</w:t>
      </w:r>
    </w:p>
    <w:p w:rsidR="00924663" w:rsidRDefault="00924663" w:rsidP="00924663">
      <w:pPr>
        <w:jc w:val="both"/>
        <w:rPr>
          <w:rFonts w:ascii="Times New Roman" w:hAnsi="Times New Roman" w:cs="Times New Roman"/>
        </w:rPr>
      </w:pPr>
      <w:r w:rsidRPr="00924663">
        <w:rPr>
          <w:rFonts w:ascii="Times New Roman" w:hAnsi="Times New Roman" w:cs="Times New Roman"/>
        </w:rPr>
        <w:t>КБК   706 117 050 400 4 6300 180</w:t>
      </w:r>
    </w:p>
    <w:p w:rsidR="00924663" w:rsidRPr="00924663" w:rsidRDefault="00924663" w:rsidP="00924663">
      <w:pPr>
        <w:jc w:val="both"/>
        <w:rPr>
          <w:rFonts w:ascii="Times New Roman" w:hAnsi="Times New Roman" w:cs="Times New Roman"/>
        </w:rPr>
      </w:pPr>
    </w:p>
    <w:p w:rsidR="00924663" w:rsidRPr="00924663" w:rsidRDefault="00924663" w:rsidP="00924663">
      <w:pPr>
        <w:rPr>
          <w:rFonts w:ascii="Times New Roman" w:hAnsi="Times New Roman" w:cs="Times New Roman"/>
        </w:rPr>
      </w:pPr>
    </w:p>
    <w:tbl>
      <w:tblPr>
        <w:tblStyle w:val="18"/>
        <w:tblW w:w="10343" w:type="dxa"/>
        <w:tblLook w:val="04A0" w:firstRow="1" w:lastRow="0" w:firstColumn="1" w:lastColumn="0" w:noHBand="0" w:noVBand="1"/>
      </w:tblPr>
      <w:tblGrid>
        <w:gridCol w:w="5382"/>
        <w:gridCol w:w="4961"/>
      </w:tblGrid>
      <w:tr w:rsidR="00924663" w:rsidRPr="006B3238" w:rsidTr="00924663">
        <w:tc>
          <w:tcPr>
            <w:tcW w:w="5382" w:type="dxa"/>
          </w:tcPr>
          <w:p w:rsidR="00924663" w:rsidRPr="001A79BC" w:rsidRDefault="00924663" w:rsidP="005E6555">
            <w:pPr>
              <w:autoSpaceDE w:val="0"/>
              <w:autoSpaceDN w:val="0"/>
              <w:adjustRightInd w:val="0"/>
              <w:rPr>
                <w:rFonts w:ascii="Times New Roman" w:hAnsi="Times New Roman" w:cs="Times New Roman"/>
                <w:b/>
                <w:color w:val="auto"/>
                <w:sz w:val="24"/>
                <w:szCs w:val="24"/>
                <w:lang w:val="en-US"/>
              </w:rPr>
            </w:pPr>
            <w:r w:rsidRPr="001A79BC">
              <w:rPr>
                <w:rFonts w:ascii="Times New Roman" w:hAnsi="Times New Roman" w:cs="Times New Roman"/>
                <w:b/>
                <w:color w:val="auto"/>
                <w:sz w:val="24"/>
                <w:szCs w:val="24"/>
                <w:lang w:val="en-US"/>
              </w:rPr>
              <w:t xml:space="preserve">Администрация </w:t>
            </w:r>
          </w:p>
          <w:p w:rsidR="00924663" w:rsidRPr="006B3238" w:rsidRDefault="00924663" w:rsidP="005E6555">
            <w:pPr>
              <w:autoSpaceDE w:val="0"/>
              <w:autoSpaceDN w:val="0"/>
              <w:adjustRightInd w:val="0"/>
              <w:rPr>
                <w:rFonts w:ascii="Times New Roman" w:hAnsi="Times New Roman" w:cs="Times New Roman"/>
                <w:b/>
                <w:color w:val="auto"/>
                <w:lang w:val="en-US"/>
              </w:rPr>
            </w:pPr>
          </w:p>
          <w:p w:rsidR="00924663" w:rsidRPr="006B3238" w:rsidRDefault="00924663" w:rsidP="005E6555">
            <w:pPr>
              <w:autoSpaceDE w:val="0"/>
              <w:autoSpaceDN w:val="0"/>
              <w:adjustRightInd w:val="0"/>
              <w:rPr>
                <w:rFonts w:ascii="Times New Roman" w:hAnsi="Times New Roman" w:cs="Times New Roman"/>
                <w:color w:val="auto"/>
                <w:lang w:val="en-US"/>
              </w:rPr>
            </w:pPr>
            <w:r w:rsidRPr="006B3238">
              <w:rPr>
                <w:rFonts w:ascii="Times New Roman" w:hAnsi="Times New Roman" w:cs="Times New Roman"/>
                <w:color w:val="auto"/>
                <w:lang w:val="en-US"/>
              </w:rPr>
              <w:t>М.П.</w:t>
            </w:r>
          </w:p>
        </w:tc>
        <w:tc>
          <w:tcPr>
            <w:tcW w:w="4961" w:type="dxa"/>
          </w:tcPr>
          <w:p w:rsidR="00924663" w:rsidRPr="001A79BC" w:rsidRDefault="00924663" w:rsidP="005E6555">
            <w:pPr>
              <w:autoSpaceDE w:val="0"/>
              <w:autoSpaceDN w:val="0"/>
              <w:adjustRightInd w:val="0"/>
              <w:rPr>
                <w:rFonts w:ascii="Times New Roman" w:hAnsi="Times New Roman" w:cs="Times New Roman"/>
                <w:b/>
                <w:color w:val="auto"/>
                <w:sz w:val="24"/>
                <w:szCs w:val="24"/>
                <w:lang w:val="en-US"/>
              </w:rPr>
            </w:pPr>
            <w:r w:rsidRPr="001A79BC">
              <w:rPr>
                <w:rFonts w:ascii="Times New Roman" w:hAnsi="Times New Roman" w:cs="Times New Roman"/>
                <w:b/>
                <w:color w:val="auto"/>
                <w:sz w:val="24"/>
                <w:szCs w:val="24"/>
                <w:lang w:val="en-US"/>
              </w:rPr>
              <w:t xml:space="preserve">Рекламораспространитель </w:t>
            </w:r>
          </w:p>
          <w:p w:rsidR="00924663" w:rsidRPr="006B3238" w:rsidRDefault="00924663" w:rsidP="005E6555">
            <w:pPr>
              <w:autoSpaceDE w:val="0"/>
              <w:autoSpaceDN w:val="0"/>
              <w:adjustRightInd w:val="0"/>
              <w:rPr>
                <w:rFonts w:ascii="Times New Roman" w:hAnsi="Times New Roman" w:cs="Times New Roman"/>
                <w:b/>
                <w:color w:val="auto"/>
                <w:lang w:val="en-US"/>
              </w:rPr>
            </w:pPr>
          </w:p>
          <w:p w:rsidR="00924663" w:rsidRPr="006B3238" w:rsidRDefault="00924663" w:rsidP="005E6555">
            <w:pPr>
              <w:autoSpaceDE w:val="0"/>
              <w:autoSpaceDN w:val="0"/>
              <w:adjustRightInd w:val="0"/>
              <w:rPr>
                <w:rFonts w:ascii="Times New Roman" w:hAnsi="Times New Roman" w:cs="Times New Roman"/>
                <w:color w:val="auto"/>
                <w:lang w:val="en-US"/>
              </w:rPr>
            </w:pPr>
            <w:r w:rsidRPr="006B3238">
              <w:rPr>
                <w:rFonts w:ascii="Times New Roman" w:hAnsi="Times New Roman" w:cs="Times New Roman"/>
                <w:color w:val="auto"/>
                <w:lang w:val="en-US"/>
              </w:rPr>
              <w:t>М.П.</w:t>
            </w:r>
          </w:p>
        </w:tc>
      </w:tr>
    </w:tbl>
    <w:p w:rsidR="006757D6" w:rsidRPr="00924663" w:rsidRDefault="006757D6" w:rsidP="00924663">
      <w:pPr>
        <w:widowControl/>
        <w:rPr>
          <w:rFonts w:ascii="Times New Roman" w:eastAsiaTheme="minorHAnsi" w:hAnsi="Times New Roman" w:cs="Times New Roman"/>
          <w:color w:val="auto"/>
          <w:lang w:eastAsia="en-US"/>
        </w:rPr>
      </w:pPr>
    </w:p>
    <w:p w:rsidR="006B3238" w:rsidRPr="006B3238" w:rsidRDefault="006B3238" w:rsidP="001F615E">
      <w:pPr>
        <w:widowControl/>
        <w:autoSpaceDE w:val="0"/>
        <w:autoSpaceDN w:val="0"/>
        <w:adjustRightInd w:val="0"/>
        <w:jc w:val="center"/>
        <w:rPr>
          <w:rFonts w:ascii="Times New Roman" w:eastAsia="Times New Roman" w:hAnsi="Times New Roman" w:cs="Times New Roman"/>
          <w:color w:val="auto"/>
        </w:rPr>
      </w:pPr>
      <w:r w:rsidRPr="006B3238">
        <w:rPr>
          <w:rFonts w:ascii="Times New Roman" w:eastAsia="Times New Roman" w:hAnsi="Times New Roman" w:cs="Times New Roman"/>
          <w:b/>
          <w:bCs/>
          <w:color w:val="auto"/>
        </w:rPr>
        <w:lastRenderedPageBreak/>
        <w:t>АКТ</w:t>
      </w:r>
      <w:r w:rsidRPr="006B3238">
        <w:rPr>
          <w:rFonts w:ascii="Times New Roman" w:eastAsia="Times New Roman" w:hAnsi="Times New Roman" w:cs="Times New Roman"/>
          <w:color w:val="auto"/>
        </w:rPr>
        <w:t xml:space="preserve"> </w:t>
      </w:r>
    </w:p>
    <w:p w:rsidR="006B3238" w:rsidRPr="006B3238" w:rsidRDefault="006B3238" w:rsidP="001F615E">
      <w:pPr>
        <w:widowControl/>
        <w:autoSpaceDE w:val="0"/>
        <w:autoSpaceDN w:val="0"/>
        <w:adjustRightInd w:val="0"/>
        <w:jc w:val="center"/>
        <w:rPr>
          <w:rFonts w:ascii="Times New Roman" w:eastAsia="Times New Roman" w:hAnsi="Times New Roman" w:cs="Times New Roman"/>
          <w:color w:val="auto"/>
        </w:rPr>
      </w:pPr>
      <w:r w:rsidRPr="006B3238">
        <w:rPr>
          <w:rFonts w:ascii="Times New Roman" w:eastAsia="Times New Roman" w:hAnsi="Times New Roman" w:cs="Times New Roman"/>
          <w:b/>
          <w:bCs/>
          <w:color w:val="auto"/>
        </w:rPr>
        <w:t>ПРИЕМКИ РЕКЛАМНОЙ КОНСТРУКЦИИ В ЭКСПЛУАТАЦИЮ</w:t>
      </w:r>
    </w:p>
    <w:p w:rsidR="006B3238" w:rsidRPr="006B3238" w:rsidRDefault="006B3238" w:rsidP="001F615E">
      <w:pPr>
        <w:widowControl/>
        <w:autoSpaceDE w:val="0"/>
        <w:autoSpaceDN w:val="0"/>
        <w:adjustRightInd w:val="0"/>
        <w:jc w:val="center"/>
        <w:rPr>
          <w:rFonts w:ascii="Arial" w:eastAsia="Times New Roman" w:hAnsi="Arial" w:cs="Arial"/>
          <w:color w:val="auto"/>
        </w:rPr>
      </w:pPr>
    </w:p>
    <w:p w:rsidR="006B3238" w:rsidRPr="006B3238" w:rsidRDefault="006B3238" w:rsidP="006757D6">
      <w:pPr>
        <w:widowControl/>
        <w:autoSpaceDE w:val="0"/>
        <w:autoSpaceDN w:val="0"/>
        <w:adjustRightInd w:val="0"/>
        <w:ind w:firstLine="851"/>
        <w:jc w:val="both"/>
        <w:rPr>
          <w:rFonts w:ascii="Times New Roman" w:eastAsia="Times New Roman" w:hAnsi="Times New Roman" w:cs="Times New Roman"/>
          <w:b/>
          <w:bCs/>
          <w:color w:val="auto"/>
        </w:rPr>
      </w:pPr>
      <w:r w:rsidRPr="006B3238">
        <w:rPr>
          <w:rFonts w:ascii="Times New Roman" w:eastAsia="Times New Roman" w:hAnsi="Times New Roman" w:cs="Times New Roman"/>
          <w:b/>
          <w:bCs/>
          <w:color w:val="auto"/>
        </w:rPr>
        <w:t>от «_</w:t>
      </w:r>
      <w:r w:rsidR="00197758">
        <w:rPr>
          <w:rFonts w:ascii="Times New Roman" w:eastAsia="Times New Roman" w:hAnsi="Times New Roman" w:cs="Times New Roman"/>
          <w:b/>
          <w:bCs/>
          <w:color w:val="auto"/>
        </w:rPr>
        <w:t>_</w:t>
      </w:r>
      <w:r w:rsidRPr="006B3238">
        <w:rPr>
          <w:rFonts w:ascii="Times New Roman" w:eastAsia="Times New Roman" w:hAnsi="Times New Roman" w:cs="Times New Roman"/>
          <w:b/>
          <w:bCs/>
          <w:color w:val="auto"/>
        </w:rPr>
        <w:t>__»_____________ г.</w:t>
      </w: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p>
    <w:p w:rsidR="006B3238" w:rsidRPr="006B3238" w:rsidRDefault="006B3238" w:rsidP="00C21B37">
      <w:pPr>
        <w:widowControl/>
        <w:autoSpaceDE w:val="0"/>
        <w:autoSpaceDN w:val="0"/>
        <w:adjustRightInd w:val="0"/>
        <w:ind w:firstLine="851"/>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Комиссия в составе:</w:t>
      </w:r>
    </w:p>
    <w:p w:rsidR="006B3238" w:rsidRPr="006B3238" w:rsidRDefault="006B3238" w:rsidP="00C21B37">
      <w:pPr>
        <w:widowControl/>
        <w:autoSpaceDE w:val="0"/>
        <w:autoSpaceDN w:val="0"/>
        <w:adjustRightInd w:val="0"/>
        <w:ind w:firstLine="851"/>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 представителя администрации городского округа город Стерлитамак РБ</w:t>
      </w:r>
    </w:p>
    <w:p w:rsidR="006B3238" w:rsidRPr="006B3238" w:rsidRDefault="006B3238" w:rsidP="00C21B37">
      <w:pPr>
        <w:widowControl/>
        <w:autoSpaceDE w:val="0"/>
        <w:autoSpaceDN w:val="0"/>
        <w:adjustRightInd w:val="0"/>
        <w:ind w:firstLine="851"/>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______________________________________________________________________</w:t>
      </w:r>
      <w:r w:rsidR="00C21B37">
        <w:rPr>
          <w:rFonts w:ascii="Times New Roman" w:eastAsia="Times New Roman" w:hAnsi="Times New Roman" w:cs="Times New Roman"/>
          <w:color w:val="auto"/>
        </w:rPr>
        <w:t>_____</w:t>
      </w:r>
      <w:r w:rsidRPr="006B3238">
        <w:rPr>
          <w:rFonts w:ascii="Times New Roman" w:eastAsia="Times New Roman" w:hAnsi="Times New Roman" w:cs="Times New Roman"/>
          <w:color w:val="auto"/>
        </w:rPr>
        <w:t>_</w:t>
      </w:r>
    </w:p>
    <w:p w:rsidR="006B3238" w:rsidRPr="006B3238" w:rsidRDefault="006B3238" w:rsidP="00C21B37">
      <w:pPr>
        <w:widowControl/>
        <w:autoSpaceDE w:val="0"/>
        <w:autoSpaceDN w:val="0"/>
        <w:adjustRightInd w:val="0"/>
        <w:ind w:firstLine="851"/>
        <w:jc w:val="both"/>
        <w:rPr>
          <w:rFonts w:ascii="Times New Roman" w:eastAsia="Times New Roman" w:hAnsi="Times New Roman" w:cs="Times New Roman"/>
          <w:color w:val="auto"/>
        </w:rPr>
      </w:pPr>
    </w:p>
    <w:p w:rsidR="006B3238" w:rsidRPr="006B3238" w:rsidRDefault="00E67B36" w:rsidP="00C21B37">
      <w:pPr>
        <w:widowControl/>
        <w:autoSpaceDE w:val="0"/>
        <w:autoSpaceDN w:val="0"/>
        <w:adjustRightInd w:val="0"/>
        <w:ind w:firstLine="851"/>
        <w:jc w:val="both"/>
        <w:rPr>
          <w:rFonts w:ascii="Times New Roman" w:eastAsia="Times New Roman" w:hAnsi="Times New Roman" w:cs="Times New Roman"/>
          <w:color w:val="auto"/>
        </w:rPr>
      </w:pPr>
      <w:r>
        <w:rPr>
          <w:rFonts w:ascii="Times New Roman" w:eastAsia="Times New Roman" w:hAnsi="Times New Roman" w:cs="Times New Roman"/>
          <w:color w:val="auto"/>
        </w:rPr>
        <w:t>- представитель отдела ГИБДД МВД России по г.</w:t>
      </w:r>
      <w:r w:rsidR="00E978C6">
        <w:rPr>
          <w:rFonts w:ascii="Times New Roman" w:eastAsia="Times New Roman" w:hAnsi="Times New Roman" w:cs="Times New Roman"/>
          <w:color w:val="auto"/>
        </w:rPr>
        <w:t xml:space="preserve"> </w:t>
      </w:r>
      <w:r>
        <w:rPr>
          <w:rFonts w:ascii="Times New Roman" w:eastAsia="Times New Roman" w:hAnsi="Times New Roman" w:cs="Times New Roman"/>
          <w:color w:val="auto"/>
        </w:rPr>
        <w:t>Стерлитамак</w:t>
      </w:r>
      <w:r w:rsidR="000A0BDB">
        <w:rPr>
          <w:rFonts w:ascii="Times New Roman" w:eastAsia="Times New Roman" w:hAnsi="Times New Roman" w:cs="Times New Roman"/>
          <w:color w:val="auto"/>
        </w:rPr>
        <w:t xml:space="preserve"> РБ</w:t>
      </w:r>
    </w:p>
    <w:p w:rsidR="006B3238" w:rsidRPr="006B3238" w:rsidRDefault="006B3238" w:rsidP="00C21B37">
      <w:pPr>
        <w:widowControl/>
        <w:autoSpaceDE w:val="0"/>
        <w:autoSpaceDN w:val="0"/>
        <w:adjustRightInd w:val="0"/>
        <w:ind w:firstLine="851"/>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_______________________________________________________________________</w:t>
      </w:r>
      <w:r w:rsidR="00C21B37">
        <w:rPr>
          <w:rFonts w:ascii="Times New Roman" w:eastAsia="Times New Roman" w:hAnsi="Times New Roman" w:cs="Times New Roman"/>
          <w:color w:val="auto"/>
        </w:rPr>
        <w:t>_____</w:t>
      </w:r>
    </w:p>
    <w:p w:rsidR="006B3238" w:rsidRPr="006B3238" w:rsidRDefault="006B3238" w:rsidP="00C21B37">
      <w:pPr>
        <w:widowControl/>
        <w:autoSpaceDE w:val="0"/>
        <w:autoSpaceDN w:val="0"/>
        <w:adjustRightInd w:val="0"/>
        <w:ind w:firstLine="851"/>
        <w:jc w:val="both"/>
        <w:rPr>
          <w:rFonts w:ascii="Times New Roman" w:eastAsia="Times New Roman" w:hAnsi="Times New Roman" w:cs="Times New Roman"/>
          <w:color w:val="auto"/>
        </w:rPr>
      </w:pPr>
    </w:p>
    <w:p w:rsidR="006B3238" w:rsidRPr="006B3238" w:rsidRDefault="00727301" w:rsidP="00C21B37">
      <w:pPr>
        <w:widowControl/>
        <w:autoSpaceDE w:val="0"/>
        <w:autoSpaceDN w:val="0"/>
        <w:adjustRightInd w:val="0"/>
        <w:ind w:firstLine="851"/>
        <w:jc w:val="both"/>
        <w:rPr>
          <w:rFonts w:ascii="Times New Roman" w:eastAsia="Times New Roman" w:hAnsi="Times New Roman" w:cs="Times New Roman"/>
          <w:color w:val="auto"/>
        </w:rPr>
      </w:pPr>
      <w:r>
        <w:rPr>
          <w:rFonts w:ascii="Times New Roman" w:eastAsia="Times New Roman" w:hAnsi="Times New Roman" w:cs="Times New Roman"/>
          <w:color w:val="auto"/>
        </w:rPr>
        <w:t>- представителя рекламораспространителя</w:t>
      </w:r>
    </w:p>
    <w:p w:rsidR="006B3238" w:rsidRPr="006B3238" w:rsidRDefault="006B3238" w:rsidP="00C21B37">
      <w:pPr>
        <w:widowControl/>
        <w:autoSpaceDE w:val="0"/>
        <w:autoSpaceDN w:val="0"/>
        <w:adjustRightInd w:val="0"/>
        <w:ind w:firstLine="851"/>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_______________________________________________________________________</w:t>
      </w:r>
      <w:r w:rsidR="00C21B37">
        <w:rPr>
          <w:rFonts w:ascii="Times New Roman" w:eastAsia="Times New Roman" w:hAnsi="Times New Roman" w:cs="Times New Roman"/>
          <w:color w:val="auto"/>
        </w:rPr>
        <w:t>_____</w:t>
      </w:r>
    </w:p>
    <w:p w:rsidR="006B3238" w:rsidRPr="006B3238" w:rsidRDefault="006B3238" w:rsidP="00C21B37">
      <w:pPr>
        <w:widowControl/>
        <w:autoSpaceDE w:val="0"/>
        <w:autoSpaceDN w:val="0"/>
        <w:adjustRightInd w:val="0"/>
        <w:ind w:firstLine="851"/>
        <w:jc w:val="both"/>
        <w:rPr>
          <w:rFonts w:ascii="Times New Roman" w:eastAsia="Times New Roman" w:hAnsi="Times New Roman" w:cs="Times New Roman"/>
          <w:color w:val="auto"/>
        </w:rPr>
      </w:pPr>
    </w:p>
    <w:p w:rsidR="006B3238" w:rsidRPr="006B3238" w:rsidRDefault="006B3238" w:rsidP="00C21B37">
      <w:pPr>
        <w:widowControl/>
        <w:autoSpaceDE w:val="0"/>
        <w:autoSpaceDN w:val="0"/>
        <w:adjustRightInd w:val="0"/>
        <w:ind w:firstLine="851"/>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 представителя подрядчика</w:t>
      </w:r>
      <w:r w:rsidR="00727301">
        <w:rPr>
          <w:rFonts w:ascii="Times New Roman" w:eastAsia="Times New Roman" w:hAnsi="Times New Roman" w:cs="Times New Roman"/>
          <w:color w:val="auto"/>
        </w:rPr>
        <w:t xml:space="preserve"> (при необходимости)</w:t>
      </w:r>
    </w:p>
    <w:p w:rsidR="006B3238" w:rsidRPr="006B3238" w:rsidRDefault="006B3238" w:rsidP="00C21B37">
      <w:pPr>
        <w:widowControl/>
        <w:autoSpaceDE w:val="0"/>
        <w:autoSpaceDN w:val="0"/>
        <w:adjustRightInd w:val="0"/>
        <w:ind w:firstLine="851"/>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_______________________________________________________________________</w:t>
      </w:r>
      <w:r w:rsidR="00C21B37">
        <w:rPr>
          <w:rFonts w:ascii="Times New Roman" w:eastAsia="Times New Roman" w:hAnsi="Times New Roman" w:cs="Times New Roman"/>
          <w:color w:val="auto"/>
        </w:rPr>
        <w:t>______</w:t>
      </w: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p>
    <w:p w:rsidR="006B3238" w:rsidRPr="006B3238" w:rsidRDefault="006B3238" w:rsidP="00C21B37">
      <w:pPr>
        <w:widowControl/>
        <w:autoSpaceDE w:val="0"/>
        <w:autoSpaceDN w:val="0"/>
        <w:adjustRightInd w:val="0"/>
        <w:ind w:firstLine="851"/>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составили настоящий акт о том, что установка рекламной конструкции произведена в соответствии с требованиями технической документации и соответствует техническим параметрам, указанным в разрешении на установку рекламной конструкции</w:t>
      </w:r>
    </w:p>
    <w:p w:rsidR="006B3238" w:rsidRPr="006B3238" w:rsidRDefault="006B3238" w:rsidP="00C21B37">
      <w:pPr>
        <w:widowControl/>
        <w:autoSpaceDE w:val="0"/>
        <w:autoSpaceDN w:val="0"/>
        <w:adjustRightInd w:val="0"/>
        <w:ind w:firstLine="851"/>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Тип рекламной конструкции: _____________________________________________</w:t>
      </w:r>
      <w:r w:rsidR="00C21B37">
        <w:rPr>
          <w:rFonts w:ascii="Times New Roman" w:eastAsia="Times New Roman" w:hAnsi="Times New Roman" w:cs="Times New Roman"/>
          <w:color w:val="auto"/>
        </w:rPr>
        <w:t>_______</w:t>
      </w:r>
    </w:p>
    <w:p w:rsidR="006B3238" w:rsidRPr="006B3238" w:rsidRDefault="006B3238" w:rsidP="00C21B37">
      <w:pPr>
        <w:widowControl/>
        <w:autoSpaceDE w:val="0"/>
        <w:autoSpaceDN w:val="0"/>
        <w:adjustRightInd w:val="0"/>
        <w:ind w:firstLine="851"/>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Адрес рекламного места: _______________________________________________</w:t>
      </w:r>
      <w:r w:rsidR="00AF3B12">
        <w:rPr>
          <w:rFonts w:ascii="Times New Roman" w:eastAsia="Times New Roman" w:hAnsi="Times New Roman" w:cs="Times New Roman"/>
          <w:color w:val="auto"/>
        </w:rPr>
        <w:t>_________</w:t>
      </w:r>
    </w:p>
    <w:p w:rsidR="006B3238" w:rsidRPr="006B3238" w:rsidRDefault="006B3238" w:rsidP="00C21B37">
      <w:pPr>
        <w:widowControl/>
        <w:autoSpaceDE w:val="0"/>
        <w:autoSpaceDN w:val="0"/>
        <w:adjustRightInd w:val="0"/>
        <w:ind w:firstLine="851"/>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Площадь информационного поля рекламной конструкции: ____________________</w:t>
      </w:r>
      <w:r w:rsidR="00C21B37">
        <w:rPr>
          <w:rFonts w:ascii="Times New Roman" w:eastAsia="Times New Roman" w:hAnsi="Times New Roman" w:cs="Times New Roman"/>
          <w:color w:val="auto"/>
        </w:rPr>
        <w:t>________</w:t>
      </w:r>
    </w:p>
    <w:p w:rsidR="006B3238" w:rsidRPr="006B3238" w:rsidRDefault="006B3238" w:rsidP="00C21B37">
      <w:pPr>
        <w:widowControl/>
        <w:autoSpaceDE w:val="0"/>
        <w:autoSpaceDN w:val="0"/>
        <w:adjustRightInd w:val="0"/>
        <w:ind w:firstLine="851"/>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Владелец рекламной конструкции: _______________________________________</w:t>
      </w:r>
      <w:r w:rsidR="00AF3B12">
        <w:rPr>
          <w:rFonts w:ascii="Times New Roman" w:eastAsia="Times New Roman" w:hAnsi="Times New Roman" w:cs="Times New Roman"/>
          <w:color w:val="auto"/>
        </w:rPr>
        <w:t>_________</w:t>
      </w:r>
    </w:p>
    <w:p w:rsidR="006B3238" w:rsidRPr="006B3238" w:rsidRDefault="006B3238" w:rsidP="00C21B37">
      <w:pPr>
        <w:widowControl/>
        <w:autoSpaceDE w:val="0"/>
        <w:autoSpaceDN w:val="0"/>
        <w:adjustRightInd w:val="0"/>
        <w:ind w:firstLine="851"/>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Установленная рекламная конструкция введена в эксплуатацию с момента подписания настоящего акта.</w:t>
      </w: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p>
    <w:p w:rsidR="00AF3B12" w:rsidRDefault="00AF3B12" w:rsidP="006B3238">
      <w:pPr>
        <w:widowControl/>
        <w:autoSpaceDE w:val="0"/>
        <w:autoSpaceDN w:val="0"/>
        <w:adjustRightInd w:val="0"/>
        <w:ind w:firstLine="720"/>
        <w:jc w:val="both"/>
        <w:rPr>
          <w:rFonts w:ascii="Times New Roman" w:eastAsia="Times New Roman" w:hAnsi="Times New Roman" w:cs="Times New Roman"/>
          <w:color w:val="auto"/>
        </w:rPr>
      </w:pPr>
    </w:p>
    <w:p w:rsidR="00AF3B12" w:rsidRDefault="00AF3B12" w:rsidP="006B3238">
      <w:pPr>
        <w:widowControl/>
        <w:autoSpaceDE w:val="0"/>
        <w:autoSpaceDN w:val="0"/>
        <w:adjustRightInd w:val="0"/>
        <w:ind w:firstLine="720"/>
        <w:jc w:val="both"/>
        <w:rPr>
          <w:rFonts w:ascii="Times New Roman" w:eastAsia="Times New Roman" w:hAnsi="Times New Roman" w:cs="Times New Roman"/>
          <w:color w:val="auto"/>
        </w:rPr>
      </w:pPr>
    </w:p>
    <w:p w:rsidR="00AF3B12" w:rsidRDefault="00AF3B12" w:rsidP="00E67B36">
      <w:pPr>
        <w:widowControl/>
        <w:autoSpaceDE w:val="0"/>
        <w:autoSpaceDN w:val="0"/>
        <w:adjustRightInd w:val="0"/>
        <w:jc w:val="both"/>
        <w:rPr>
          <w:rFonts w:ascii="Times New Roman" w:eastAsia="Times New Roman" w:hAnsi="Times New Roman" w:cs="Times New Roman"/>
          <w:color w:val="auto"/>
        </w:rPr>
      </w:pPr>
    </w:p>
    <w:p w:rsidR="00AF3B12" w:rsidRDefault="00AF3B12" w:rsidP="006B3238">
      <w:pPr>
        <w:widowControl/>
        <w:autoSpaceDE w:val="0"/>
        <w:autoSpaceDN w:val="0"/>
        <w:adjustRightInd w:val="0"/>
        <w:ind w:firstLine="720"/>
        <w:jc w:val="both"/>
        <w:rPr>
          <w:rFonts w:ascii="Times New Roman" w:eastAsia="Times New Roman" w:hAnsi="Times New Roman" w:cs="Times New Roman"/>
          <w:color w:val="auto"/>
        </w:rPr>
      </w:pP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Подписи:</w:t>
      </w: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___________________/_______________/</w:t>
      </w: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___________________/_______________/</w:t>
      </w: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___________________/_______________/</w:t>
      </w: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___________________/_______________/</w:t>
      </w:r>
    </w:p>
    <w:p w:rsidR="006B3238" w:rsidRPr="006B3238" w:rsidRDefault="006B3238" w:rsidP="006B3238">
      <w:pPr>
        <w:widowControl/>
        <w:spacing w:after="200" w:line="276" w:lineRule="auto"/>
        <w:rPr>
          <w:rFonts w:asciiTheme="minorHAnsi" w:eastAsiaTheme="minorHAnsi" w:hAnsiTheme="minorHAnsi" w:cstheme="minorBidi"/>
          <w:color w:val="auto"/>
          <w:sz w:val="22"/>
          <w:szCs w:val="22"/>
          <w:lang w:eastAsia="en-US"/>
        </w:rPr>
      </w:pPr>
    </w:p>
    <w:p w:rsidR="00D418EE" w:rsidRDefault="00D418EE">
      <w:pPr>
        <w:pStyle w:val="17"/>
        <w:shd w:val="clear" w:color="auto" w:fill="auto"/>
        <w:spacing w:after="258" w:line="230" w:lineRule="exact"/>
        <w:ind w:left="3100"/>
        <w:rPr>
          <w:rStyle w:val="81"/>
        </w:rPr>
      </w:pPr>
    </w:p>
    <w:p w:rsidR="00D418EE" w:rsidRDefault="00D418EE" w:rsidP="00911439">
      <w:pPr>
        <w:pStyle w:val="17"/>
        <w:shd w:val="clear" w:color="auto" w:fill="auto"/>
        <w:spacing w:after="258" w:line="230" w:lineRule="exact"/>
        <w:rPr>
          <w:rStyle w:val="81"/>
        </w:rPr>
      </w:pPr>
    </w:p>
    <w:p w:rsidR="0073424E" w:rsidRDefault="0073424E" w:rsidP="0042779E">
      <w:pPr>
        <w:pStyle w:val="17"/>
        <w:shd w:val="clear" w:color="auto" w:fill="auto"/>
        <w:spacing w:after="258" w:line="230" w:lineRule="exact"/>
        <w:jc w:val="center"/>
        <w:rPr>
          <w:rStyle w:val="81"/>
          <w:b/>
        </w:rPr>
      </w:pPr>
    </w:p>
    <w:p w:rsidR="00A17E35" w:rsidRDefault="00A17E35" w:rsidP="0042779E">
      <w:pPr>
        <w:pStyle w:val="17"/>
        <w:shd w:val="clear" w:color="auto" w:fill="auto"/>
        <w:spacing w:after="258" w:line="230" w:lineRule="exact"/>
        <w:jc w:val="center"/>
        <w:rPr>
          <w:rStyle w:val="81"/>
          <w:b/>
        </w:rPr>
      </w:pPr>
    </w:p>
    <w:p w:rsidR="00A17E35" w:rsidRDefault="00A17E35" w:rsidP="0042779E">
      <w:pPr>
        <w:pStyle w:val="17"/>
        <w:shd w:val="clear" w:color="auto" w:fill="auto"/>
        <w:spacing w:after="258" w:line="230" w:lineRule="exact"/>
        <w:jc w:val="center"/>
        <w:rPr>
          <w:rStyle w:val="81"/>
          <w:b/>
        </w:rPr>
      </w:pPr>
    </w:p>
    <w:p w:rsidR="004C4DD2" w:rsidRDefault="004C4DD2" w:rsidP="0042779E">
      <w:pPr>
        <w:pStyle w:val="17"/>
        <w:shd w:val="clear" w:color="auto" w:fill="auto"/>
        <w:spacing w:after="258" w:line="230" w:lineRule="exact"/>
        <w:jc w:val="center"/>
        <w:rPr>
          <w:rStyle w:val="81"/>
          <w:b/>
        </w:rPr>
      </w:pPr>
    </w:p>
    <w:p w:rsidR="00A17E35" w:rsidRPr="004C4DD2" w:rsidRDefault="00A17E35" w:rsidP="008341F2">
      <w:pPr>
        <w:pStyle w:val="17"/>
        <w:spacing w:line="274" w:lineRule="exact"/>
        <w:ind w:right="340"/>
        <w:jc w:val="right"/>
        <w:rPr>
          <w:b/>
          <w:bCs/>
          <w:i/>
          <w:iCs/>
          <w:sz w:val="24"/>
          <w:szCs w:val="24"/>
        </w:rPr>
      </w:pPr>
    </w:p>
    <w:sectPr w:rsidR="00A17E35" w:rsidRPr="004C4DD2" w:rsidSect="001C36D5">
      <w:headerReference w:type="even" r:id="rId38"/>
      <w:headerReference w:type="default" r:id="rId39"/>
      <w:footerReference w:type="even" r:id="rId40"/>
      <w:footerReference w:type="default" r:id="rId41"/>
      <w:headerReference w:type="first" r:id="rId42"/>
      <w:type w:val="continuous"/>
      <w:pgSz w:w="11909" w:h="16838"/>
      <w:pgMar w:top="993" w:right="825" w:bottom="709" w:left="835"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301E" w:rsidRDefault="00E1301E">
      <w:r>
        <w:separator/>
      </w:r>
    </w:p>
  </w:endnote>
  <w:endnote w:type="continuationSeparator" w:id="0">
    <w:p w:rsidR="00E1301E" w:rsidRDefault="00E13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tantia">
    <w:panose1 w:val="02030602050306030303"/>
    <w:charset w:val="CC"/>
    <w:family w:val="roman"/>
    <w:pitch w:val="variable"/>
    <w:sig w:usb0="A00002EF" w:usb1="4000204B" w:usb2="00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CCA" w:rsidRDefault="00894CCA">
    <w:pPr>
      <w:rPr>
        <w:sz w:val="2"/>
        <w:szCs w:val="2"/>
      </w:rPr>
    </w:pPr>
    <w:r>
      <w:rPr>
        <w:noProof/>
      </w:rPr>
      <mc:AlternateContent>
        <mc:Choice Requires="wps">
          <w:drawing>
            <wp:anchor distT="0" distB="0" distL="63500" distR="63500" simplePos="0" relativeHeight="314572416" behindDoc="1" locked="0" layoutInCell="1" allowOverlap="1" wp14:anchorId="61C1FEB9" wp14:editId="6A55F119">
              <wp:simplePos x="0" y="0"/>
              <wp:positionH relativeFrom="page">
                <wp:posOffset>6932295</wp:posOffset>
              </wp:positionH>
              <wp:positionV relativeFrom="page">
                <wp:posOffset>10328275</wp:posOffset>
              </wp:positionV>
              <wp:extent cx="95885" cy="109220"/>
              <wp:effectExtent l="0" t="3175" r="2540" b="3175"/>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8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4CCA" w:rsidRDefault="00894CCA">
                          <w:pPr>
                            <w:pStyle w:val="a6"/>
                            <w:shd w:val="clear" w:color="auto" w:fill="auto"/>
                            <w:spacing w:line="240" w:lineRule="auto"/>
                          </w:pPr>
                          <w:r>
                            <w:fldChar w:fldCharType="begin"/>
                          </w:r>
                          <w:r>
                            <w:instrText xml:space="preserve"> PAGE \* MERGEFORMAT </w:instrText>
                          </w:r>
                          <w:r>
                            <w:fldChar w:fldCharType="separate"/>
                          </w:r>
                          <w:r w:rsidRPr="003A79A3">
                            <w:rPr>
                              <w:rStyle w:val="75pt"/>
                              <w:noProof/>
                            </w:rPr>
                            <w:t>18</w:t>
                          </w:r>
                          <w:r>
                            <w:rPr>
                              <w:rStyle w:val="75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1C1FEB9" id="_x0000_t202" coordsize="21600,21600" o:spt="202" path="m,l,21600r21600,l21600,xe">
              <v:stroke joinstyle="miter"/>
              <v:path gradientshapeok="t" o:connecttype="rect"/>
            </v:shapetype>
            <v:shape id="Text Box 53" o:spid="_x0000_s1027" type="#_x0000_t202" style="position:absolute;margin-left:545.85pt;margin-top:813.25pt;width:7.55pt;height:8.6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5dJqgIAAKcFAAAOAAAAZHJzL2Uyb0RvYy54bWysVFtvmzAUfp+0/2D5nXIpSQGVVG0I06Tu&#10;IrX7AY4xwRrYyHYD3bT/vmMTkrR9mbbxYB3s4+9cvs/n+mbsWrRnSnMpchxeBBgxQWXFxS7H3x5L&#10;L8FIGyIq0krBcvzMNL5ZvX93PfQZi2Qj24opBCBCZ0Of48aYPvN9TRvWEX0heybgsJaqIwZ+1c6v&#10;FBkAvWv9KAiW/iBV1StJmdawW0yHeOXw65pR86WuNTOozTHkZtyq3Lq1q7+6JtlOkb7h9JAG+Yss&#10;OsIFBD1CFcQQ9KT4G6iOUyW1rM0FlZ0v65pT5mqAasLgVTUPDemZqwWao/tjm/T/g6Wf918V4lWO&#10;F5cYCdIBR49sNOhOjgi2oD9DrzNwe+jB0YywDzy7WnV/L+l3jYRcN0Ts2K1ScmgYqSC/0N70z65O&#10;ONqCbIdPsoI45MlIBzTWqrPNg3YgQAeeno/c2FwobKaLJFlgROEkDNIoctT5JJvv9kqbD0x2yBo5&#10;VsC8wyb7e21sLiSbXWwoIUveto79VrzYAMdpByLDVXtmc3Bk/kyDdJNsktiLo+XGi4Oi8G7Ldewt&#10;y/BqUVwW63UR/rJxwzhreFUxYcPMwgrjPyPuIPFJEkdpadnyysLZlLTabdetQnsCwi7d5zoOJyc3&#10;/2UarglQy6uSwigO7qLUK5fJlReX8cJLr4LEC8L0Ll0GcRoX5cuS7rlg/14SGiyp0WKS0inpV7UF&#10;7ntbG8k6bmB0tLzLcXJ0IpkV4EZUjlpDeDvZZ62w6Z9aAXTPRDu5WoVOWjXjdgQUq+GtrJ5BuEqC&#10;skCdMO/AaKT6gdEAsyPHAoYbRu1HAdK3Y2Y21GxsZ4MIChdzbDCazLWZxtFTr/iuAdz5cd3C8yi5&#10;0+4ph8OjgmngSjhMLjtuzv+d12m+rn4DAAD//wMAUEsDBBQABgAIAAAAIQCcttxB4AAAAA8BAAAP&#10;AAAAZHJzL2Rvd25yZXYueG1sTI/NTsMwEITvSLyDtUjcqJ0CSZvGqVAlLtwoCImbG2/jCP9EsZsm&#10;b8/mBLed3dHsN9V+cpaNOMQueAnZSgBD3wTd+VbC58frwwZYTMprZYNHCTNG2Ne3N5Uqdbj6dxyP&#10;qWUU4mOpJJiU+pLz2Bh0Kq5Cj55u5zA4lUgOLdeDulK4s3wtRM6d6jx9MKrHg8Hm53hxEorpK2Af&#10;8YDf57EZTDdv7Nss5f3d9LIDlnBKf2ZY8AkdamI6hYvXkVnSYpsV5KUpX+fPwBZPJnLqc1p2T48F&#10;8Lri/3vUvwAAAP//AwBQSwECLQAUAAYACAAAACEAtoM4kv4AAADhAQAAEwAAAAAAAAAAAAAAAAAA&#10;AAAAW0NvbnRlbnRfVHlwZXNdLnhtbFBLAQItABQABgAIAAAAIQA4/SH/1gAAAJQBAAALAAAAAAAA&#10;AAAAAAAAAC8BAABfcmVscy8ucmVsc1BLAQItABQABgAIAAAAIQARG5dJqgIAAKcFAAAOAAAAAAAA&#10;AAAAAAAAAC4CAABkcnMvZTJvRG9jLnhtbFBLAQItABQABgAIAAAAIQCcttxB4AAAAA8BAAAPAAAA&#10;AAAAAAAAAAAAAAQFAABkcnMvZG93bnJldi54bWxQSwUGAAAAAAQABADzAAAAEQYAAAAA&#10;" filled="f" stroked="f">
              <v:textbox style="mso-fit-shape-to-text:t" inset="0,0,0,0">
                <w:txbxContent>
                  <w:p w:rsidR="00894CCA" w:rsidRDefault="00894CCA">
                    <w:pPr>
                      <w:pStyle w:val="a6"/>
                      <w:shd w:val="clear" w:color="auto" w:fill="auto"/>
                      <w:spacing w:line="240" w:lineRule="auto"/>
                    </w:pPr>
                    <w:r>
                      <w:fldChar w:fldCharType="begin"/>
                    </w:r>
                    <w:r>
                      <w:instrText xml:space="preserve"> PAGE \* MERGEFORMAT </w:instrText>
                    </w:r>
                    <w:r>
                      <w:fldChar w:fldCharType="separate"/>
                    </w:r>
                    <w:r w:rsidRPr="003A79A3">
                      <w:rPr>
                        <w:rStyle w:val="75pt"/>
                        <w:noProof/>
                      </w:rPr>
                      <w:t>18</w:t>
                    </w:r>
                    <w:r>
                      <w:rPr>
                        <w:rStyle w:val="75pt"/>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928840"/>
      <w:docPartObj>
        <w:docPartGallery w:val="Page Numbers (Bottom of Page)"/>
        <w:docPartUnique/>
      </w:docPartObj>
    </w:sdtPr>
    <w:sdtEndPr/>
    <w:sdtContent>
      <w:p w:rsidR="00894CCA" w:rsidRDefault="00894CCA">
        <w:pPr>
          <w:pStyle w:val="af9"/>
          <w:jc w:val="right"/>
        </w:pPr>
        <w:r>
          <w:fldChar w:fldCharType="begin"/>
        </w:r>
        <w:r>
          <w:instrText>PAGE   \* MERGEFORMAT</w:instrText>
        </w:r>
        <w:r>
          <w:fldChar w:fldCharType="separate"/>
        </w:r>
        <w:r w:rsidR="00946328">
          <w:rPr>
            <w:noProof/>
          </w:rPr>
          <w:t>21</w:t>
        </w:r>
        <w:r>
          <w:fldChar w:fldCharType="end"/>
        </w:r>
      </w:p>
    </w:sdtContent>
  </w:sdt>
  <w:p w:rsidR="00894CCA" w:rsidRDefault="00894CCA" w:rsidP="00584DE7">
    <w:pPr>
      <w:pStyle w:val="af9"/>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CCA" w:rsidRDefault="00894CCA">
    <w:pPr>
      <w:pStyle w:val="af9"/>
      <w:jc w:val="right"/>
    </w:pPr>
  </w:p>
  <w:p w:rsidR="00894CCA" w:rsidRDefault="00894CCA" w:rsidP="00584DE7">
    <w:pPr>
      <w:pStyle w:val="af9"/>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CCA" w:rsidRDefault="00894CCA">
    <w:pPr>
      <w:rPr>
        <w:sz w:val="2"/>
        <w:szCs w:val="2"/>
      </w:rPr>
    </w:pPr>
    <w:r>
      <w:rPr>
        <w:noProof/>
      </w:rPr>
      <mc:AlternateContent>
        <mc:Choice Requires="wps">
          <w:drawing>
            <wp:anchor distT="0" distB="0" distL="63500" distR="63500" simplePos="0" relativeHeight="314575605" behindDoc="1" locked="0" layoutInCell="1" allowOverlap="1" wp14:anchorId="756185B9" wp14:editId="39541114">
              <wp:simplePos x="0" y="0"/>
              <wp:positionH relativeFrom="page">
                <wp:posOffset>6830695</wp:posOffset>
              </wp:positionH>
              <wp:positionV relativeFrom="page">
                <wp:posOffset>9989820</wp:posOffset>
              </wp:positionV>
              <wp:extent cx="95885" cy="109220"/>
              <wp:effectExtent l="127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8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4CCA" w:rsidRDefault="00894CCA">
                          <w:pPr>
                            <w:pStyle w:val="a6"/>
                            <w:shd w:val="clear" w:color="auto" w:fill="auto"/>
                            <w:spacing w:line="240" w:lineRule="auto"/>
                          </w:pPr>
                          <w:r>
                            <w:fldChar w:fldCharType="begin"/>
                          </w:r>
                          <w:r>
                            <w:instrText xml:space="preserve"> PAGE \* MERGEFORMAT </w:instrText>
                          </w:r>
                          <w:r>
                            <w:fldChar w:fldCharType="separate"/>
                          </w:r>
                          <w:r w:rsidRPr="003A79A3">
                            <w:rPr>
                              <w:rStyle w:val="75pt1"/>
                              <w:noProof/>
                            </w:rPr>
                            <w:t>44</w:t>
                          </w:r>
                          <w:r>
                            <w:rPr>
                              <w:rStyle w:val="75pt1"/>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56185B9" id="_x0000_t202" coordsize="21600,21600" o:spt="202" path="m,l,21600r21600,l21600,xe">
              <v:stroke joinstyle="miter"/>
              <v:path gradientshapeok="t" o:connecttype="rect"/>
            </v:shapetype>
            <v:shape id="Text Box 9" o:spid="_x0000_s1029" type="#_x0000_t202" style="position:absolute;margin-left:537.85pt;margin-top:786.6pt;width:7.55pt;height:8.6pt;z-index:-188740875;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mbvrQIAAKwFAAAOAAAAZHJzL2Uyb0RvYy54bWysVNtunDAQfa/Uf7D8TriU3QAKGyXLUlVK&#10;L1LSD/CCWawaG9nOQlrl3zs2y+4meana8mAN9vh4Zs6ZuboeO472VGkmRY7DiwAjKipZM7HL8feH&#10;0ksw0oaImnApaI6fqMbXq/fvroY+o5FsJa+pQgAidDb0OW6N6TPf11VLO6IvZE8FHDZSdcTAr9r5&#10;tSIDoHfcj4Jg6Q9S1b2SFdUadovpEK8cftPQynxtGk0N4jmG2IxblVu3dvVXVyTbKdK3rDqEQf4i&#10;io4wAY8eoQpiCHpU7A1UxyoltWzMRSU7XzYNq6jLAbIJg1fZ3Lekpy4XKI7uj2XS/w+2+rL/phCr&#10;c5xiJEgHFD3Q0aBbOaLUVmfodQZO9z24mRG2gWWXqe7vZPVDIyHXLRE7eqOUHFpKaogutDf9s6sT&#10;jrYg2+GzrOEZ8mikAxob1dnSQTEQoANLT0dmbCgVbKaLJFlgVMFJGKRR5IjzSTbf7ZU2H6nskDVy&#10;rIB3h032d9rYWEg2u9inhCwZ5457Ll5sgOO0Ay/DVXtmY3BU/kqDdJNsktiLo+XGi4Oi8G7Kdewt&#10;y/ByUXwo1usifLbvhnHWsrqmwj4zyyqM/4y2g8AnQRyFpSVntYWzIWm12665QnsCsi7d5yoOJyc3&#10;/2UYrgiQy6uUwigObqPUK5fJpReX8cJLL4PEC8L0Nl0GcRoX5cuU7pig/54SGiyp0WKS0inoV7kF&#10;7nubG8k6ZmBwcNblODk6kcwKcCNqR60hjE/2WSls+KdSAN0z0U6uVqGTVs24HV1fRHMXbGX9BPpV&#10;EgQGIoWhB0Yr1U+MBhggORYw4TDinwR0gJ01s6FmYzsbRFRwMccGo8lcm2kmPfaK7VrAnXvsBrqk&#10;ZE7Ctp2mGA69BSPBZXIYX3bmnP87r9OQXf0GAAD//wMAUEsDBBQABgAIAAAAIQAOwlEd3wAAAA8B&#10;AAAPAAAAZHJzL2Rvd25yZXYueG1sTI/NTsMwEITvSLyDtUjcqN1CSRviVKgSF24UhMTNjbdxVP9E&#10;tpsmb8/mBLed3dHsN9VudJYNGFMXvITlQgBD3wTd+VbC1+fbwwZYysprZYNHCRMm2NW3N5Uqdbj6&#10;DxwOuWUU4lOpJJic+5Lz1Bh0Ki1Cj55upxCdyiRjy3VUVwp3lq+EeOZOdZ4+GNXj3mBzPlychGL8&#10;Dtgn3OPPaWii6aaNfZ+kvL8bX1+AZRzznxlmfEKHmpiO4eJ1Ypa0KNYFeWlaF48rYLNHbAX1Oc67&#10;rXgCXlf8f4/6FwAA//8DAFBLAQItABQABgAIAAAAIQC2gziS/gAAAOEBAAATAAAAAAAAAAAAAAAA&#10;AAAAAABbQ29udGVudF9UeXBlc10ueG1sUEsBAi0AFAAGAAgAAAAhADj9If/WAAAAlAEAAAsAAAAA&#10;AAAAAAAAAAAALwEAAF9yZWxzLy5yZWxzUEsBAi0AFAAGAAgAAAAhAK6GZu+tAgAArAUAAA4AAAAA&#10;AAAAAAAAAAAALgIAAGRycy9lMm9Eb2MueG1sUEsBAi0AFAAGAAgAAAAhAA7CUR3fAAAADwEAAA8A&#10;AAAAAAAAAAAAAAAABwUAAGRycy9kb3ducmV2LnhtbFBLBQYAAAAABAAEAPMAAAATBgAAAAA=&#10;" filled="f" stroked="f">
              <v:textbox style="mso-fit-shape-to-text:t" inset="0,0,0,0">
                <w:txbxContent>
                  <w:p w:rsidR="00894CCA" w:rsidRDefault="00894CCA">
                    <w:pPr>
                      <w:pStyle w:val="a6"/>
                      <w:shd w:val="clear" w:color="auto" w:fill="auto"/>
                      <w:spacing w:line="240" w:lineRule="auto"/>
                    </w:pPr>
                    <w:r>
                      <w:fldChar w:fldCharType="begin"/>
                    </w:r>
                    <w:r>
                      <w:instrText xml:space="preserve"> PAGE \* MERGEFORMAT </w:instrText>
                    </w:r>
                    <w:r>
                      <w:fldChar w:fldCharType="separate"/>
                    </w:r>
                    <w:r w:rsidRPr="003A79A3">
                      <w:rPr>
                        <w:rStyle w:val="75pt1"/>
                        <w:noProof/>
                      </w:rPr>
                      <w:t>44</w:t>
                    </w:r>
                    <w:r>
                      <w:rPr>
                        <w:rStyle w:val="75pt1"/>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CCA" w:rsidRDefault="00894CCA">
    <w:pPr>
      <w:rPr>
        <w:sz w:val="2"/>
        <w:szCs w:val="2"/>
      </w:rPr>
    </w:pPr>
    <w:r>
      <w:rPr>
        <w:noProof/>
      </w:rPr>
      <mc:AlternateContent>
        <mc:Choice Requires="wps">
          <w:drawing>
            <wp:anchor distT="0" distB="0" distL="63500" distR="63500" simplePos="0" relativeHeight="314577653" behindDoc="1" locked="0" layoutInCell="1" allowOverlap="1" wp14:anchorId="430659B3" wp14:editId="65ABED42">
              <wp:simplePos x="0" y="0"/>
              <wp:positionH relativeFrom="page">
                <wp:posOffset>6862445</wp:posOffset>
              </wp:positionH>
              <wp:positionV relativeFrom="page">
                <wp:posOffset>9989820</wp:posOffset>
              </wp:positionV>
              <wp:extent cx="94615" cy="69850"/>
              <wp:effectExtent l="4445"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615" cy="69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4CCA" w:rsidRPr="00793C0B" w:rsidRDefault="00894CCA">
                          <w:pPr>
                            <w:pStyle w:val="a6"/>
                            <w:shd w:val="clear" w:color="auto" w:fill="auto"/>
                            <w:spacing w:line="240" w:lineRule="auto"/>
                            <w:rPr>
                              <w:rFonts w:ascii="Courier New" w:hAnsi="Courier New" w:cs="Courier New"/>
                              <w:sz w:val="24"/>
                              <w:szCs w:val="24"/>
                            </w:rPr>
                          </w:pPr>
                          <w:r w:rsidRPr="00793C0B">
                            <w:fldChar w:fldCharType="begin"/>
                          </w:r>
                          <w:r w:rsidRPr="00793C0B">
                            <w:rPr>
                              <w:rFonts w:ascii="Courier New" w:hAnsi="Courier New" w:cs="Courier New"/>
                              <w:sz w:val="24"/>
                              <w:szCs w:val="24"/>
                            </w:rPr>
                            <w:instrText xml:space="preserve"> PAGE \* MERGEFORMAT </w:instrText>
                          </w:r>
                          <w:r w:rsidRPr="00793C0B">
                            <w:fldChar w:fldCharType="separate"/>
                          </w:r>
                          <w:r w:rsidRPr="00181D13">
                            <w:rPr>
                              <w:rStyle w:val="75pt1"/>
                              <w:rFonts w:ascii="Courier New" w:hAnsi="Courier New" w:cs="Courier New"/>
                              <w:noProof/>
                              <w:sz w:val="24"/>
                              <w:szCs w:val="24"/>
                            </w:rPr>
                            <w:t>49</w:t>
                          </w:r>
                          <w:r w:rsidRPr="00793C0B">
                            <w:rPr>
                              <w:rStyle w:val="75pt1"/>
                              <w:rFonts w:ascii="Courier New" w:hAnsi="Courier New" w:cs="Courier New"/>
                              <w:sz w:val="24"/>
                              <w:szCs w:val="24"/>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30659B3" id="_x0000_t202" coordsize="21600,21600" o:spt="202" path="m,l,21600r21600,l21600,xe">
              <v:stroke joinstyle="miter"/>
              <v:path gradientshapeok="t" o:connecttype="rect"/>
            </v:shapetype>
            <v:shape id="Text Box 6" o:spid="_x0000_s1031" type="#_x0000_t202" style="position:absolute;margin-left:540.35pt;margin-top:786.6pt;width:7.45pt;height:5.5pt;z-index:-188738827;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nmrQIAAKsFAAAOAAAAZHJzL2Uyb0RvYy54bWysVG1vmzAQ/j5p/8HydwpkhAIqqdoQpknd&#10;i9TuBzjYBGtgI9sNdFP/+84mJGn7ZdrGB+uwz4/v7nnurq7HrkV7pjSXIsfhRYARE5WkXOxy/P2h&#10;9BKMtCGCklYKluMnpvH16v27q6HP2EI2sqVMIQAROhv6HDfG9Jnv66phHdEXsmcCDmupOmLgV+18&#10;qsgA6F3rL4Ig9gepaK9kxbSG3WI6xCuHX9esMl/rWjOD2hxDbMatyq1bu/qrK5LtFOkbXh3CIH8R&#10;RUe4gEePUAUxBD0q/gaq45WSWtbmopKdL+uaV8zlANmEwats7hvSM5cLFEf3xzLp/wdbfdl/U4jT&#10;HMcYCdIBRQ9sNOhWjii21Rl6nYHTfQ9uZoRtYNllqvs7Wf3QSMh1Q8SO3Sglh4YRCtGF9qZ/dnXC&#10;0RZkO3yWFJ4hj0Y6oLFWnS0dFAMBOrD0dGTGhlLBZhrF4RKjCk7iNFk63nySzVd7pc1HJjtkjRwr&#10;oN1Bk/2dNjYUks0u9iUhS962jvpWvNgAx2kHHoar9syG4Jj8lQbpJtkkkRct4o0XBUXh3ZTryIvL&#10;8HJZfCjW6yJ8tu+GUdZwSpmwz8yqCqM/Y+2g70kPR11p2XJq4WxIWu2261ahPQFVl+5zBYeTk5v/&#10;MgxXBMjlVUrhIgpuF6lXxsmlF5XR0ksvg8QLwvQ2jYMojYryZUp3XLB/TwkNwOlysZyUdAr6VW6B&#10;+97mRrKOG5gbLe9ynBydSGb1txHUUWsIbyf7rBQ2/FMpgO6ZaKdWK9BJqmbcjq4torkJtpI+gXyV&#10;BIGBRmHmgdFI9ROjAeZHjgUMOIzaTwIawI6a2VCzsZ0NIiq4mGOD0WSuzTSSHnvFdw3gzi12A01S&#10;cidh201TDIfWgongMjlMLztyzv+d12nGrn4DAAD//wMAUEsDBBQABgAIAAAAIQDY/Oum4AAAAA8B&#10;AAAPAAAAZHJzL2Rvd25yZXYueG1sTI/NTsMwEITvSLyDtUjcqE2gTZrGqVAlLtwoCImbG2/jCP9E&#10;sZsmb8/mBLed3dHsN9V+cpaNOMQueAmPKwEMfRN051sJnx+vDwWwmJTXygaPEmaMsK9vbypV6nD1&#10;7zgeU8soxMdSSTAp9SXnsTHoVFyFHj3dzmFwKpEcWq4HdaVwZ3kmxIY71Xn6YFSPB4PNz/HiJOTT&#10;V8A+4gG/z2MzmG4u7Nss5f3d9LIDlnBKf2ZY8AkdamI6hYvXkVnSohA5eWla508ZsMUjtusNsNOy&#10;K54z4HXF//eofwEAAP//AwBQSwECLQAUAAYACAAAACEAtoM4kv4AAADhAQAAEwAAAAAAAAAAAAAA&#10;AAAAAAAAW0NvbnRlbnRfVHlwZXNdLnhtbFBLAQItABQABgAIAAAAIQA4/SH/1gAAAJQBAAALAAAA&#10;AAAAAAAAAAAAAC8BAABfcmVscy8ucmVsc1BLAQItABQABgAIAAAAIQAz/WnmrQIAAKsFAAAOAAAA&#10;AAAAAAAAAAAAAC4CAABkcnMvZTJvRG9jLnhtbFBLAQItABQABgAIAAAAIQDY/Oum4AAAAA8BAAAP&#10;AAAAAAAAAAAAAAAAAAcFAABkcnMvZG93bnJldi54bWxQSwUGAAAAAAQABADzAAAAFAYAAAAA&#10;" filled="f" stroked="f">
              <v:textbox style="mso-fit-shape-to-text:t" inset="0,0,0,0">
                <w:txbxContent>
                  <w:p w:rsidR="00894CCA" w:rsidRPr="00793C0B" w:rsidRDefault="00894CCA">
                    <w:pPr>
                      <w:pStyle w:val="a6"/>
                      <w:shd w:val="clear" w:color="auto" w:fill="auto"/>
                      <w:spacing w:line="240" w:lineRule="auto"/>
                      <w:rPr>
                        <w:rFonts w:ascii="Courier New" w:hAnsi="Courier New" w:cs="Courier New"/>
                        <w:sz w:val="24"/>
                        <w:szCs w:val="24"/>
                      </w:rPr>
                    </w:pPr>
                    <w:r w:rsidRPr="00793C0B">
                      <w:fldChar w:fldCharType="begin"/>
                    </w:r>
                    <w:r w:rsidRPr="00793C0B">
                      <w:rPr>
                        <w:rFonts w:ascii="Courier New" w:hAnsi="Courier New" w:cs="Courier New"/>
                        <w:sz w:val="24"/>
                        <w:szCs w:val="24"/>
                      </w:rPr>
                      <w:instrText xml:space="preserve"> PAGE \* MERGEFORMAT </w:instrText>
                    </w:r>
                    <w:r w:rsidRPr="00793C0B">
                      <w:fldChar w:fldCharType="separate"/>
                    </w:r>
                    <w:r w:rsidRPr="00181D13">
                      <w:rPr>
                        <w:rStyle w:val="75pt1"/>
                        <w:rFonts w:ascii="Courier New" w:hAnsi="Courier New" w:cs="Courier New"/>
                        <w:noProof/>
                        <w:sz w:val="24"/>
                        <w:szCs w:val="24"/>
                      </w:rPr>
                      <w:t>49</w:t>
                    </w:r>
                    <w:r w:rsidRPr="00793C0B">
                      <w:rPr>
                        <w:rStyle w:val="75pt1"/>
                        <w:rFonts w:ascii="Courier New" w:hAnsi="Courier New" w:cs="Courier New"/>
                        <w:sz w:val="24"/>
                        <w:szCs w:val="24"/>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CCA" w:rsidRDefault="00894CCA">
    <w:pPr>
      <w:rPr>
        <w:sz w:val="2"/>
        <w:szCs w:val="2"/>
      </w:rPr>
    </w:pPr>
    <w:r>
      <w:rPr>
        <w:noProof/>
      </w:rPr>
      <mc:AlternateContent>
        <mc:Choice Requires="wps">
          <w:drawing>
            <wp:anchor distT="0" distB="0" distL="63500" distR="63500" simplePos="0" relativeHeight="314572518" behindDoc="1" locked="0" layoutInCell="1" allowOverlap="1" wp14:anchorId="79AB030D" wp14:editId="30A1111F">
              <wp:simplePos x="0" y="0"/>
              <wp:positionH relativeFrom="page">
                <wp:posOffset>6932295</wp:posOffset>
              </wp:positionH>
              <wp:positionV relativeFrom="page">
                <wp:posOffset>10328275</wp:posOffset>
              </wp:positionV>
              <wp:extent cx="95885" cy="109220"/>
              <wp:effectExtent l="0" t="3175" r="2540" b="317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8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4CCA" w:rsidRPr="00190476" w:rsidRDefault="00894CCA">
                          <w:pPr>
                            <w:pStyle w:val="a6"/>
                            <w:shd w:val="clear" w:color="auto" w:fill="auto"/>
                            <w:spacing w:line="240" w:lineRule="auto"/>
                            <w:rPr>
                              <w:sz w:val="15"/>
                              <w:szCs w:val="15"/>
                            </w:rPr>
                          </w:pPr>
                          <w:r w:rsidRPr="00190476">
                            <w:rPr>
                              <w:sz w:val="15"/>
                              <w:szCs w:val="15"/>
                            </w:rPr>
                            <w:t>3</w:t>
                          </w:r>
                          <w:r>
                            <w:rPr>
                              <w:sz w:val="15"/>
                              <w:szCs w:val="15"/>
                            </w:rPr>
                            <w:t>4</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9AB030D" id="_x0000_t202" coordsize="21600,21600" o:spt="202" path="m,l,21600r21600,l21600,xe">
              <v:stroke joinstyle="miter"/>
              <v:path gradientshapeok="t" o:connecttype="rect"/>
            </v:shapetype>
            <v:shape id="Text Box 18" o:spid="_x0000_s1032" type="#_x0000_t202" style="position:absolute;margin-left:545.85pt;margin-top:813.25pt;width:7.55pt;height:8.6pt;z-index:-1887439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VLrrgIAAK4FAAAOAAAAZHJzL2Uyb0RvYy54bWysVNtunDAQfa/Uf7D8TriU3QAKGyXLUlVK&#10;L1LSD/CCWawaG9nOQlrl3zs2y+4meana8mAN9vh4Zs6ZuboeO472VGkmRY7DiwAjKipZM7HL8feH&#10;0ksw0oaImnApaI6fqMbXq/fvroY+o5FsJa+pQgAidDb0OW6N6TPf11VLO6IvZE8FHDZSdcTAr9r5&#10;tSIDoHfcj4Jg6Q9S1b2SFdUadovpEK8cftPQynxtGk0N4jmG2IxblVu3dvVXVyTbKdK3rDqEQf4i&#10;io4wAY8eoQpiCHpU7A1UxyoltWzMRSU7XzYNq6jLAbIJg1fZ3Lekpy4XKI7uj2XS/w+2+rL/phCr&#10;gTtgSpAOOHqgo0G3ckSwBfUZep2B230PjmaEffB1uer+TlY/NBJy3RKxozdKyaGlpIb4QnvTP7s6&#10;4WgLsh0+yxreIY9GOqCxUZ0tHpQDATrw9HTkxsZSwWa6SJIFRhWchEEaRY46n2Tz3V5p85HKDlkj&#10;xwqYd9hkf6eNjYVks4t9SsiSce7Y5+LFBjhOO/AyXLVnNgZH5q80SDfJJom9OFpuvDgoCu+mXMfe&#10;sgwvF8WHYr0uwmf7bhhnLatrKuwzs7DC+M+IO0h8ksRRWlpyVls4G5JWu+2aK7QnIOzSfa7icHJy&#10;81+G4YoAubxKKYzi4DZKvXKZXHpxGS+89DJIvCBMb9NlEKdxUb5M6Y4J+u8pocGSGi0mKZ2CfpVb&#10;4L63uZGsYwZGB2ddjpOjE8msADeidtQawvhkn5XChn8qBdA9E+3kahU6adWM29F1xmLugq2sn0C/&#10;SoLAQKQw9sBopfqJ0QAjJMcCZhxG/JOADrDTZjbUbGxng4gKLubYYDSZazNNpcdesV0LuHOP3UCX&#10;lMxJ2LbTFMOht2AouEwOA8xOnfN/53Uas6vfAAAA//8DAFBLAwQUAAYACAAAACEAnLbcQeAAAAAP&#10;AQAADwAAAGRycy9kb3ducmV2LnhtbEyPzU7DMBCE70i8g7VI3KidAkmbxqlQJS7cKAiJmxtv4wj/&#10;RLGbJm/P5gS3nd3R7DfVfnKWjTjELngJ2UoAQ98E3flWwufH68MGWEzKa2WDRwkzRtjXtzeVKnW4&#10;+nccj6llFOJjqSSYlPqS89gYdCquQo+ebucwOJVIDi3Xg7pSuLN8LUTOneo8fTCqx4PB5ud4cRKK&#10;6StgH/GA3+exGUw3b+zbLOX93fSyA5ZwSn9mWPAJHWpiOoWL15FZ0mKbFeSlKV/nz8AWTyZy6nNa&#10;dk+PBfC64v971L8AAAD//wMAUEsBAi0AFAAGAAgAAAAhALaDOJL+AAAA4QEAABMAAAAAAAAAAAAA&#10;AAAAAAAAAFtDb250ZW50X1R5cGVzXS54bWxQSwECLQAUAAYACAAAACEAOP0h/9YAAACUAQAACwAA&#10;AAAAAAAAAAAAAAAvAQAAX3JlbHMvLnJlbHNQSwECLQAUAAYACAAAACEAs+1S664CAACuBQAADgAA&#10;AAAAAAAAAAAAAAAuAgAAZHJzL2Uyb0RvYy54bWxQSwECLQAUAAYACAAAACEAnLbcQeAAAAAPAQAA&#10;DwAAAAAAAAAAAAAAAAAIBQAAZHJzL2Rvd25yZXYueG1sUEsFBgAAAAAEAAQA8wAAABUGAAAAAA==&#10;" filled="f" stroked="f">
              <v:textbox style="mso-fit-shape-to-text:t" inset="0,0,0,0">
                <w:txbxContent>
                  <w:p w:rsidR="00894CCA" w:rsidRPr="00190476" w:rsidRDefault="00894CCA">
                    <w:pPr>
                      <w:pStyle w:val="a6"/>
                      <w:shd w:val="clear" w:color="auto" w:fill="auto"/>
                      <w:spacing w:line="240" w:lineRule="auto"/>
                      <w:rPr>
                        <w:sz w:val="15"/>
                        <w:szCs w:val="15"/>
                      </w:rPr>
                    </w:pPr>
                    <w:r w:rsidRPr="00190476">
                      <w:rPr>
                        <w:sz w:val="15"/>
                        <w:szCs w:val="15"/>
                      </w:rPr>
                      <w:t>3</w:t>
                    </w:r>
                    <w:r>
                      <w:rPr>
                        <w:sz w:val="15"/>
                        <w:szCs w:val="15"/>
                      </w:rPr>
                      <w:t>4</w:t>
                    </w: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CCA" w:rsidRDefault="00894CCA">
    <w:pPr>
      <w:rPr>
        <w:sz w:val="2"/>
        <w:szCs w:val="2"/>
      </w:rPr>
    </w:pPr>
    <w:r>
      <w:rPr>
        <w:noProof/>
      </w:rPr>
      <mc:AlternateContent>
        <mc:Choice Requires="wps">
          <w:drawing>
            <wp:anchor distT="0" distB="0" distL="63500" distR="63500" simplePos="0" relativeHeight="314572533" behindDoc="1" locked="0" layoutInCell="1" allowOverlap="1" wp14:anchorId="64C73E6D" wp14:editId="4AB2BC2E">
              <wp:simplePos x="0" y="0"/>
              <wp:positionH relativeFrom="page">
                <wp:posOffset>6781800</wp:posOffset>
              </wp:positionH>
              <wp:positionV relativeFrom="page">
                <wp:posOffset>9969500</wp:posOffset>
              </wp:positionV>
              <wp:extent cx="143510" cy="10922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51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4CCA" w:rsidRDefault="00894CCA">
                          <w:pPr>
                            <w:pStyle w:val="a6"/>
                            <w:shd w:val="clear" w:color="auto" w:fill="auto"/>
                            <w:spacing w:line="240" w:lineRule="auto"/>
                          </w:pPr>
                          <w:r>
                            <w:fldChar w:fldCharType="begin"/>
                          </w:r>
                          <w:r>
                            <w:instrText xml:space="preserve"> PAGE \* MERGEFORMAT </w:instrText>
                          </w:r>
                          <w:r>
                            <w:fldChar w:fldCharType="separate"/>
                          </w:r>
                          <w:r w:rsidRPr="003A79A3">
                            <w:rPr>
                              <w:rStyle w:val="75pt1"/>
                              <w:noProof/>
                            </w:rPr>
                            <w:t>50</w:t>
                          </w:r>
                          <w:r>
                            <w:rPr>
                              <w:rStyle w:val="75pt1"/>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4C73E6D" id="_x0000_t202" coordsize="21600,21600" o:spt="202" path="m,l,21600r21600,l21600,xe">
              <v:stroke joinstyle="miter"/>
              <v:path gradientshapeok="t" o:connecttype="rect"/>
            </v:shapetype>
            <v:shape id="Text Box 3" o:spid="_x0000_s1035" type="#_x0000_t202" style="position:absolute;margin-left:534pt;margin-top:785pt;width:11.3pt;height:8.6pt;z-index:-188743947;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FDwrQIAAK0FAAAOAAAAZHJzL2Uyb0RvYy54bWysVNuOmzAQfa/Uf7D8znIJyQJastoNoaq0&#10;vUi7/QAHTLBqbGR7A9uq/96xCcleXqq2PFiDZ3zmdmaurseOowNVmkmR4/AiwIiKStZM7HP87aH0&#10;Eoy0IaImXAqa4yeq8fX6/buroc9oJFvJa6oQgAidDX2OW2P6zPd11dKO6AvZUwHKRqqOGPhVe79W&#10;ZAD0jvtREKz8Qaq6V7KiWsNtMSnx2uE3Da3Ml6bR1CCeY4jNuFO5c2dPf31Fsr0ifcuqYxjkL6Lo&#10;CBPg9ARVEEPQo2JvoDpWKallYy4q2fmyaVhFXQ6QTRi8yua+JT11uUBxdH8qk/5/sNXnw1eFWJ3j&#10;BUaCdNCiBzoadCtHtLDVGXqdgdF9D2ZmhGvosstU93ey+q6RkJuWiD29UUoOLSU1RBfal/6zpxOO&#10;tiC74ZOswQ15NNIBjY3qbOmgGAjQoUtPp87YUCrrMl4sQ9BUoAqDNIpc53ySzY97pc0HKjtkhRwr&#10;aLwDJ4c7bWwwJJtNrC8hS8a5az4XLy7AcLoB1/DU6mwQrpc/0yDdJtsk9uJotfXioCi8m3ITe6sy&#10;vFwWi2KzKcJf1m8YZy2rayqsm5lXYfxnfTsyfGLEiVlaclZbOBuSVvvdhit0IMDr0n2u5KA5m/kv&#10;w3BFgFxepRRGcXAbpV65Si69uIyXXnoZJF4QprfpKojTuChfpnTHBP33lNCQ43QZLScunYN+lVvg&#10;vre5kaxjBjYHZ12Ok5MRySwDt6J2rTWE8Ul+Vgob/rkU0O650Y6vlqITWc24G91gJPMY7GT9BARW&#10;EggGXIStB0Ir1Q+MBtggORaw4jDiHwWMgF02s6BmYTcLRFTwMMcGo0ncmGkpPfaK7VvAnYfsBsak&#10;ZI7Cdp6mGI7DBTvBZXLcX3bpPP93Vuctu/4NAAD//wMAUEsDBBQABgAIAAAAIQBhwpyl3QAAAA8B&#10;AAAPAAAAZHJzL2Rvd25yZXYueG1sTE/LTsMwELwj8Q/WInGjNpVIQohToUpcuFFQJW5uvI0j/Ihs&#10;N03+ns0JbjM7o9mZZjc7yyaMaQhewuNGAEPfBT34XsLX59tDBSxl5bWywaOEBRPs2tubRtU6XP0H&#10;TofcMwrxqVYSTM5jzXnqDDqVNmFET9o5RKcy0dhzHdWVwp3lWyEK7tTg6YNRI+4Ndj+Hi5NQzseA&#10;Y8I9fp+nLpphqez7IuX93fz6AizjnP/MsNan6tBSp1O4eJ2YJS6KisZkQk+lILR6xLMogJ3WW1Vu&#10;gbcN/7+j/QUAAP//AwBQSwECLQAUAAYACAAAACEAtoM4kv4AAADhAQAAEwAAAAAAAAAAAAAAAAAA&#10;AAAAW0NvbnRlbnRfVHlwZXNdLnhtbFBLAQItABQABgAIAAAAIQA4/SH/1gAAAJQBAAALAAAAAAAA&#10;AAAAAAAAAC8BAABfcmVscy8ucmVsc1BLAQItABQABgAIAAAAIQCU9FDwrQIAAK0FAAAOAAAAAAAA&#10;AAAAAAAAAC4CAABkcnMvZTJvRG9jLnhtbFBLAQItABQABgAIAAAAIQBhwpyl3QAAAA8BAAAPAAAA&#10;AAAAAAAAAAAAAAcFAABkcnMvZG93bnJldi54bWxQSwUGAAAAAAQABADzAAAAEQYAAAAA&#10;" filled="f" stroked="f">
              <v:textbox style="mso-fit-shape-to-text:t" inset="0,0,0,0">
                <w:txbxContent>
                  <w:p w:rsidR="00FB7B23" w:rsidRDefault="00FB7B23">
                    <w:pPr>
                      <w:pStyle w:val="a6"/>
                      <w:shd w:val="clear" w:color="auto" w:fill="auto"/>
                      <w:spacing w:line="240" w:lineRule="auto"/>
                    </w:pPr>
                    <w:r>
                      <w:fldChar w:fldCharType="begin"/>
                    </w:r>
                    <w:r>
                      <w:instrText xml:space="preserve"> PAGE \* MERGEFORMAT </w:instrText>
                    </w:r>
                    <w:r>
                      <w:fldChar w:fldCharType="separate"/>
                    </w:r>
                    <w:r w:rsidRPr="003A79A3">
                      <w:rPr>
                        <w:rStyle w:val="75pt1"/>
                        <w:noProof/>
                      </w:rPr>
                      <w:t>50</w:t>
                    </w:r>
                    <w:r>
                      <w:rPr>
                        <w:rStyle w:val="75pt1"/>
                      </w:rPr>
                      <w:fldChar w:fldCharType="end"/>
                    </w:r>
                  </w:p>
                </w:txbxContent>
              </v:textbox>
              <w10:wrap anchorx="page" anchory="page"/>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4297984"/>
      <w:docPartObj>
        <w:docPartGallery w:val="Page Numbers (Bottom of Page)"/>
        <w:docPartUnique/>
      </w:docPartObj>
    </w:sdtPr>
    <w:sdtEndPr/>
    <w:sdtContent>
      <w:p w:rsidR="00894CCA" w:rsidRDefault="00894CCA">
        <w:pPr>
          <w:pStyle w:val="af9"/>
          <w:jc w:val="right"/>
        </w:pPr>
        <w:r>
          <w:fldChar w:fldCharType="begin"/>
        </w:r>
        <w:r>
          <w:instrText>PAGE   \* MERGEFORMAT</w:instrText>
        </w:r>
        <w:r>
          <w:fldChar w:fldCharType="separate"/>
        </w:r>
        <w:r w:rsidR="00B01D0C">
          <w:rPr>
            <w:noProof/>
          </w:rPr>
          <w:t>44</w:t>
        </w:r>
        <w:r>
          <w:fldChar w:fldCharType="end"/>
        </w:r>
      </w:p>
    </w:sdtContent>
  </w:sdt>
  <w:p w:rsidR="00894CCA" w:rsidRPr="001B1300" w:rsidRDefault="00894CCA" w:rsidP="001B1300">
    <w:pPr>
      <w:jc w:val="right"/>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301E" w:rsidRDefault="00E1301E"/>
  </w:footnote>
  <w:footnote w:type="continuationSeparator" w:id="0">
    <w:p w:rsidR="00E1301E" w:rsidRDefault="00E1301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CCA" w:rsidRDefault="00894CCA">
    <w:pPr>
      <w:rPr>
        <w:sz w:val="2"/>
        <w:szCs w:val="2"/>
      </w:rPr>
    </w:pPr>
  </w:p>
  <w:p w:rsidR="00894CCA" w:rsidRDefault="00894CCA">
    <w:pPr>
      <w:rPr>
        <w:sz w:val="2"/>
        <w:szCs w:val="2"/>
      </w:rPr>
    </w:pPr>
  </w:p>
  <w:p w:rsidR="00894CCA" w:rsidRDefault="00894CCA">
    <w:pPr>
      <w:rPr>
        <w:sz w:val="2"/>
        <w:szCs w:val="2"/>
      </w:rPr>
    </w:pPr>
  </w:p>
  <w:p w:rsidR="00894CCA" w:rsidRDefault="00894CCA">
    <w:pPr>
      <w:rPr>
        <w:sz w:val="2"/>
        <w:szCs w:val="2"/>
      </w:rPr>
    </w:pPr>
  </w:p>
  <w:p w:rsidR="00894CCA" w:rsidRDefault="00894CCA">
    <w:pPr>
      <w:rPr>
        <w:sz w:val="2"/>
        <w:szCs w:val="2"/>
      </w:rPr>
    </w:pPr>
  </w:p>
  <w:p w:rsidR="00894CCA" w:rsidRDefault="00894CCA">
    <w:pPr>
      <w:rPr>
        <w:sz w:val="2"/>
        <w:szCs w:val="2"/>
      </w:rPr>
    </w:pPr>
  </w:p>
  <w:p w:rsidR="00894CCA" w:rsidRDefault="00894CCA">
    <w:pPr>
      <w:rPr>
        <w:sz w:val="2"/>
        <w:szCs w:val="2"/>
      </w:rPr>
    </w:pPr>
  </w:p>
  <w:p w:rsidR="00894CCA" w:rsidRDefault="00894CCA" w:rsidP="00B57C62">
    <w:pPr>
      <w:jc w:val="right"/>
      <w:rPr>
        <w:sz w:val="2"/>
        <w:szCs w:val="2"/>
      </w:rPr>
    </w:pPr>
  </w:p>
  <w:p w:rsidR="00894CCA" w:rsidRDefault="00894CCA" w:rsidP="00B57C62">
    <w:pPr>
      <w:jc w:val="right"/>
      <w:rPr>
        <w:sz w:val="2"/>
        <w:szCs w:val="2"/>
      </w:rPr>
    </w:pPr>
  </w:p>
  <w:p w:rsidR="00894CCA" w:rsidRDefault="00894CCA" w:rsidP="00B57C62">
    <w:pPr>
      <w:jc w:val="right"/>
      <w:rPr>
        <w:sz w:val="2"/>
        <w:szCs w:val="2"/>
      </w:rPr>
    </w:pPr>
  </w:p>
  <w:p w:rsidR="00894CCA" w:rsidRDefault="00894CCA" w:rsidP="00B57C62">
    <w:pPr>
      <w:jc w:val="right"/>
      <w:rPr>
        <w:sz w:val="2"/>
        <w:szCs w:val="2"/>
      </w:rPr>
    </w:pPr>
  </w:p>
  <w:p w:rsidR="00894CCA" w:rsidRDefault="00894CCA" w:rsidP="00B57C62">
    <w:pPr>
      <w:jc w:val="right"/>
      <w:rPr>
        <w:sz w:val="2"/>
        <w:szCs w:val="2"/>
      </w:rPr>
    </w:pPr>
  </w:p>
  <w:p w:rsidR="00894CCA" w:rsidRDefault="00894CCA" w:rsidP="00B57C62">
    <w:pPr>
      <w:jc w:val="right"/>
      <w:rPr>
        <w:sz w:val="2"/>
        <w:szCs w:val="2"/>
      </w:rPr>
    </w:pPr>
  </w:p>
  <w:p w:rsidR="00894CCA" w:rsidRDefault="00894CCA" w:rsidP="00B57C62">
    <w:pPr>
      <w:jc w:val="right"/>
      <w:rPr>
        <w:sz w:val="2"/>
        <w:szCs w:val="2"/>
      </w:rPr>
    </w:pPr>
  </w:p>
  <w:p w:rsidR="00894CCA" w:rsidRDefault="00894CCA" w:rsidP="00B57C62">
    <w:pPr>
      <w:jc w:val="right"/>
      <w:rPr>
        <w:sz w:val="2"/>
        <w:szCs w:val="2"/>
      </w:rPr>
    </w:pPr>
  </w:p>
  <w:p w:rsidR="00894CCA" w:rsidRDefault="00894CCA" w:rsidP="00B57C62">
    <w:pPr>
      <w:jc w:val="right"/>
      <w:rPr>
        <w:sz w:val="2"/>
        <w:szCs w:val="2"/>
      </w:rPr>
    </w:pPr>
  </w:p>
  <w:p w:rsidR="00894CCA" w:rsidRDefault="00894CCA" w:rsidP="00B57C62">
    <w:pPr>
      <w:jc w:val="right"/>
      <w:rPr>
        <w:sz w:val="2"/>
        <w:szCs w:val="2"/>
      </w:rPr>
    </w:pPr>
  </w:p>
  <w:p w:rsidR="00894CCA" w:rsidRDefault="00894CCA" w:rsidP="00B57C62">
    <w:pPr>
      <w:jc w:val="right"/>
      <w:rPr>
        <w:sz w:val="2"/>
        <w:szCs w:val="2"/>
      </w:rPr>
    </w:pPr>
  </w:p>
  <w:p w:rsidR="00894CCA" w:rsidRDefault="00894CCA" w:rsidP="00B57C62">
    <w:pPr>
      <w:jc w:val="right"/>
      <w:rPr>
        <w:sz w:val="2"/>
        <w:szCs w:val="2"/>
      </w:rPr>
    </w:pPr>
  </w:p>
  <w:p w:rsidR="00894CCA" w:rsidRDefault="00894CCA" w:rsidP="00B57C62">
    <w:pPr>
      <w:jc w:val="right"/>
      <w:rPr>
        <w:sz w:val="2"/>
        <w:szCs w:val="2"/>
      </w:rPr>
    </w:pPr>
  </w:p>
  <w:p w:rsidR="00894CCA" w:rsidRDefault="00894CCA" w:rsidP="00B57C62">
    <w:pPr>
      <w:jc w:val="right"/>
      <w:rPr>
        <w:sz w:val="2"/>
        <w:szCs w:val="2"/>
      </w:rPr>
    </w:pPr>
  </w:p>
  <w:p w:rsidR="00894CCA" w:rsidRDefault="00894CCA" w:rsidP="00B57C62">
    <w:pPr>
      <w:jc w:val="right"/>
      <w:rPr>
        <w:sz w:val="2"/>
        <w:szCs w:val="2"/>
      </w:rPr>
    </w:pPr>
    <w:r>
      <w:rPr>
        <w:noProof/>
      </w:rPr>
      <mc:AlternateContent>
        <mc:Choice Requires="wps">
          <w:drawing>
            <wp:anchor distT="0" distB="0" distL="63500" distR="63500" simplePos="0" relativeHeight="314574581" behindDoc="1" locked="0" layoutInCell="1" allowOverlap="1" wp14:anchorId="5A116BBB" wp14:editId="695ED014">
              <wp:simplePos x="0" y="0"/>
              <wp:positionH relativeFrom="page">
                <wp:posOffset>6456045</wp:posOffset>
              </wp:positionH>
              <wp:positionV relativeFrom="page">
                <wp:posOffset>632460</wp:posOffset>
              </wp:positionV>
              <wp:extent cx="553085" cy="167640"/>
              <wp:effectExtent l="0" t="381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08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4CCA" w:rsidRDefault="00894CCA">
                          <w:pPr>
                            <w:pStyle w:val="a6"/>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A116BBB" id="_x0000_t202" coordsize="21600,21600" o:spt="202" path="m,l,21600r21600,l21600,xe">
              <v:stroke joinstyle="miter"/>
              <v:path gradientshapeok="t" o:connecttype="rect"/>
            </v:shapetype>
            <v:shape id="Text Box 10" o:spid="_x0000_s1028" type="#_x0000_t202" style="position:absolute;left:0;text-align:left;margin-left:508.35pt;margin-top:49.8pt;width:43.55pt;height:13.2pt;z-index:-188741899;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vyqrwIAAK8FAAAOAAAAZHJzL2Uyb0RvYy54bWysVG1vmzAQ/j5p/8HydwqkQACFVG0I06Tu&#10;RWr3AxwwwRrYyHYD3bT/vrMJSZt+mbbxwTrs8+Pn7p671c3YtehApWKCZ9i/8jCivBQV4/sMf3ss&#10;nBgjpQmvSCs4zfAzVfhm/f7dauhTuhCNaCsqEYBwlQ59hhut+9R1VdnQjqgr0VMOh7WQHdHwK/du&#10;JckA6F3rLjwvcgchq16KkioFu/l0iNcWv65pqb/UtaIatRkGbtqu0q47s7rrFUn3kvQNK480yF+w&#10;6Ajj8OgJKieaoCfJ3kB1rJRCiVpflaJzRV2zktoYIBrfu4jmoSE9tbFAclR/SpP6f7Dl58NXiVgF&#10;tYP0cNJBjR7pqNGdGBFsQX6GXqXg9tCDox5hH3xtrKq/F+V3hbjYNITv6a2UYmgoqYCfb266L65O&#10;OMqA7IZPooJ3yJMWFmisZWeSB+lAgA5Enk+1MVxK2AzDay8OMSrhyI+WUWC5uSSdL/dS6Q9UdMgY&#10;GZZQegtODvdKGzIknV3MW1wUrG1t+Vv+agMcpx14Gq6aM0PCVvNn4iXbeBsHTrCItk7g5blzW2wC&#10;Jyr8ZZhf55tN7v8y7/pB2rCqotw8MyvLD/6sckeNT5o4aUuJllUGzlBScr/btBIdCCi7sJ9NOZyc&#10;3dzXNGwSIJaLkPxF4N0tEqeI4qUTFEHoJEsvdjw/uUsiL0iCvHgd0j3j9N9DQkOGk3ARTlo6k76I&#10;zbPf29hI2jENs6NlXYbjkxNJjQK3vLKl1YS1k/0iFYb+ORVQ7rnQVq9GopNY9bgbp9aY22AnqmcQ&#10;sBQgMFApzD0wGiF/YDTADMkwhyGHUfuRQwuYcTMbcjZ2s0F4CRczrDGazI2extJTL9m+Ady5yW6h&#10;TQpmJWz6aeJwbC6YCjaS4wQzY+flv/U6z9n1bwAAAP//AwBQSwMEFAAGAAgAAAAhACjGxr3dAAAA&#10;DAEAAA8AAABkcnMvZG93bnJldi54bWxMj8tqwzAQRfeF/oOYQHeN5BScxLUcSqCb7pqWQHeKNbFM&#10;9DCS4th/38mq3c1lDvdR7yZn2Ygx9cFLKJYCGPo26N53Er6/3p83wFJWXisbPEqYMcGueXyoVaXD&#10;zX/ieMgdIxOfKiXB5DxUnKfWoFNpGQb09DuH6FQmGTuuo7qRubN8JUTJneo9JRg14N5gezlcnYT1&#10;dAw4JNzjz3lso+nnjf2YpXxaTG+vwDJO+Q+Ge32qDg11OoWr14lZ0qIo18RK2G5LYHeiEC+05kTX&#10;qhTAm5r/H9H8AgAA//8DAFBLAQItABQABgAIAAAAIQC2gziS/gAAAOEBAAATAAAAAAAAAAAAAAAA&#10;AAAAAABbQ29udGVudF9UeXBlc10ueG1sUEsBAi0AFAAGAAgAAAAhADj9If/WAAAAlAEAAAsAAAAA&#10;AAAAAAAAAAAALwEAAF9yZWxzLy5yZWxzUEsBAi0AFAAGAAgAAAAhAFOS/KqvAgAArwUAAA4AAAAA&#10;AAAAAAAAAAAALgIAAGRycy9lMm9Eb2MueG1sUEsBAi0AFAAGAAgAAAAhACjGxr3dAAAADAEAAA8A&#10;AAAAAAAAAAAAAAAACQUAAGRycy9kb3ducmV2LnhtbFBLBQYAAAAABAAEAPMAAAATBgAAAAA=&#10;" filled="f" stroked="f">
              <v:textbox style="mso-fit-shape-to-text:t" inset="0,0,0,0">
                <w:txbxContent>
                  <w:p w:rsidR="00894CCA" w:rsidRDefault="00894CCA">
                    <w:pPr>
                      <w:pStyle w:val="a6"/>
                      <w:shd w:val="clear" w:color="auto" w:fill="auto"/>
                      <w:spacing w:line="240" w:lineRule="auto"/>
                    </w:pPr>
                  </w:p>
                </w:txbxContent>
              </v:textbox>
              <w10:wrap anchorx="page" anchory="page"/>
            </v:shape>
          </w:pict>
        </mc:Fallback>
      </mc:AlternateContent>
    </w:r>
  </w:p>
  <w:p w:rsidR="00894CCA" w:rsidRDefault="00894CCA" w:rsidP="00B57C62">
    <w:pPr>
      <w:jc w:val="right"/>
      <w:rPr>
        <w:sz w:val="2"/>
        <w:szCs w:val="2"/>
      </w:rPr>
    </w:pPr>
  </w:p>
  <w:p w:rsidR="00894CCA" w:rsidRPr="00B57C62" w:rsidRDefault="00894CCA" w:rsidP="00B57C62">
    <w:pPr>
      <w:jc w:val="right"/>
      <w:rPr>
        <w:rFonts w:ascii="Times New Roman" w:hAnsi="Times New Roman" w:cs="Times New Roman"/>
        <w:b/>
        <w:i/>
        <w:sz w:val="23"/>
        <w:szCs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CCA" w:rsidRDefault="00894CCA">
    <w:pPr>
      <w:rPr>
        <w:sz w:val="2"/>
        <w:szCs w:val="2"/>
      </w:rPr>
    </w:pPr>
    <w:r>
      <w:rPr>
        <w:noProof/>
      </w:rPr>
      <mc:AlternateContent>
        <mc:Choice Requires="wps">
          <w:drawing>
            <wp:anchor distT="0" distB="0" distL="63500" distR="63500" simplePos="0" relativeHeight="314576629" behindDoc="1" locked="0" layoutInCell="1" allowOverlap="1" wp14:anchorId="6920044E" wp14:editId="0C520E96">
              <wp:simplePos x="0" y="0"/>
              <wp:positionH relativeFrom="page">
                <wp:posOffset>6487795</wp:posOffset>
              </wp:positionH>
              <wp:positionV relativeFrom="page">
                <wp:posOffset>632460</wp:posOffset>
              </wp:positionV>
              <wp:extent cx="557530" cy="137160"/>
              <wp:effectExtent l="1270" t="3810" r="3175" b="190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53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4CCA" w:rsidRDefault="00894CCA">
                          <w:pPr>
                            <w:pStyle w:val="a6"/>
                            <w:shd w:val="clear" w:color="auto" w:fill="auto"/>
                            <w:spacing w:line="240" w:lineRule="auto"/>
                          </w:pPr>
                          <w:r>
                            <w:rPr>
                              <w:rStyle w:val="af1"/>
                            </w:rPr>
                            <w:t>Форма 3</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920044E" id="_x0000_t202" coordsize="21600,21600" o:spt="202" path="m,l,21600r21600,l21600,xe">
              <v:stroke joinstyle="miter"/>
              <v:path gradientshapeok="t" o:connecttype="rect"/>
            </v:shapetype>
            <v:shape id="Text Box 7" o:spid="_x0000_s1030" type="#_x0000_t202" style="position:absolute;margin-left:510.85pt;margin-top:49.8pt;width:43.9pt;height:10.8pt;z-index:-188739851;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cJPrgIAAK0FAAAOAAAAZHJzL2Uyb0RvYy54bWysVNuOmzAQfa/Uf7D8zgIJhIBCVtkQqkrb&#10;i7TbD3DABKtgI9sb2Fb9945NSLK7L1VbHqzBMz5zOzOr26Ft0JFKxQRPsX/jYUR5IUrGDyn+9pg7&#10;S4yUJrwkjeA0xc9U4dv1+3ervkvoTNSiKalEAMJV0ncprrXuEtdVRU1bom5ERzkoKyFbouFXHtxS&#10;kh7Q28aded7C7YUsOykKqhTcZqMSry1+VdFCf6kqRTVqUgyxaXtKe+7N6a5XJDlI0tWsOIVB/iKK&#10;ljAOTs9QGdEEPUn2BqplhRRKVPqmEK0rqooV1OYA2fjeq2weatJRmwsUR3XnMqn/B1t8Pn6ViJUp&#10;jjDipIUWPdJBozsxoMhUp+9UAkYPHZjpAa6hyzZT1d2L4rtCXGxrwg90I6Xoa0pKiM43L92rpyOO&#10;MiD7/pMowQ150sICDZVsTemgGAjQoUvP586YUAq4DMMonIOmAJU/j/yF7ZxLkulxJ5X+QEWLjJBi&#10;CY234OR4r7QJhiSTifHFRc6axja/4S8uwHC8Adfw1OhMELaXP2Mv3i13y8AJZoudE3hZ5mzybeAs&#10;cj8Ks3m23Wb+L+PXD5KalSXlxs3EKz/4s76dGD4y4swsJRpWGjgTkpKH/baR6EiA17n9bMlBczFz&#10;X4ZhiwC5vErJnwXe3Sx28sUycoI8CJ048paO58d38cIL4iDLX6Z0zzj995RQn+I4nIUjly5Bv8rN&#10;s9/b3EjSMg2bo2FtipdnI5IYBu54aVurCWtG+aoUJvxLKaDdU6MtXw1FR7LqYT/YwZhPY7AX5TMQ&#10;WAogGHARth4ItZA/MOphg6SYw4rDqPnIYQTMspkEOQn7SSC8gIcp1hiN4laPS+mpk+xQA+40ZBsY&#10;k5xZCpt5GmM4DRfsBJvJaX+ZpXP9b60uW3b9GwAA//8DAFBLAwQUAAYACAAAACEAP/Pkyd4AAAAM&#10;AQAADwAAAGRycy9kb3ducmV2LnhtbEyPwU7DMAyG70i8Q2QkbixpJba1NJ3QJC7cGGgSt6zxmorE&#10;qZKsa9+e7AQ3//Kn35+b3ewsmzDEwZOEYiWAIXVeD9RL+Pp8e9oCi0mRVtYTSlgwwq69v2tUrf2V&#10;PnA6pJ7lEoq1kmBSGmvOY2fQqbjyI1LenX1wKuUYeq6DuuZyZ3kpxJo7NVC+YNSIe4Pdz+HiJGzm&#10;o8cx4h6/z1MXzLBs7fsi5ePD/PoCLOGc/mC46Wd1aLPTyV9IR2ZzFmWxyayEqloDuxGFqJ6BnfJU&#10;FiXwtuH/n2h/AQAA//8DAFBLAQItABQABgAIAAAAIQC2gziS/gAAAOEBAAATAAAAAAAAAAAAAAAA&#10;AAAAAABbQ29udGVudF9UeXBlc10ueG1sUEsBAi0AFAAGAAgAAAAhADj9If/WAAAAlAEAAAsAAAAA&#10;AAAAAAAAAAAALwEAAF9yZWxzLy5yZWxzUEsBAi0AFAAGAAgAAAAhAELdwk+uAgAArQUAAA4AAAAA&#10;AAAAAAAAAAAALgIAAGRycy9lMm9Eb2MueG1sUEsBAi0AFAAGAAgAAAAhAD/z5MneAAAADAEAAA8A&#10;AAAAAAAAAAAAAAAACAUAAGRycy9kb3ducmV2LnhtbFBLBQYAAAAABAAEAPMAAAATBgAAAAA=&#10;" filled="f" stroked="f">
              <v:textbox style="mso-fit-shape-to-text:t" inset="0,0,0,0">
                <w:txbxContent>
                  <w:p w:rsidR="00894CCA" w:rsidRDefault="00894CCA">
                    <w:pPr>
                      <w:pStyle w:val="a6"/>
                      <w:shd w:val="clear" w:color="auto" w:fill="auto"/>
                      <w:spacing w:line="240" w:lineRule="auto"/>
                    </w:pPr>
                    <w:r>
                      <w:rPr>
                        <w:rStyle w:val="af1"/>
                      </w:rPr>
                      <w:t>Форма 3</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CCA" w:rsidRDefault="00894CCA">
    <w:pPr>
      <w:rPr>
        <w:sz w:val="2"/>
        <w:szCs w:val="2"/>
      </w:rPr>
    </w:pPr>
    <w:r>
      <w:rPr>
        <w:noProof/>
      </w:rPr>
      <mc:AlternateContent>
        <mc:Choice Requires="wps">
          <w:drawing>
            <wp:anchor distT="0" distB="0" distL="63500" distR="63500" simplePos="0" relativeHeight="314572531" behindDoc="1" locked="0" layoutInCell="1" allowOverlap="1" wp14:anchorId="0F1304B6" wp14:editId="67A884D2">
              <wp:simplePos x="0" y="0"/>
              <wp:positionH relativeFrom="page">
                <wp:posOffset>6397625</wp:posOffset>
              </wp:positionH>
              <wp:positionV relativeFrom="page">
                <wp:posOffset>612140</wp:posOffset>
              </wp:positionV>
              <wp:extent cx="556895" cy="167640"/>
              <wp:effectExtent l="0" t="2540" r="0" b="31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89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4CCA" w:rsidRPr="00D70117" w:rsidRDefault="00894CCA">
                          <w:pPr>
                            <w:pStyle w:val="a6"/>
                            <w:shd w:val="clear" w:color="auto" w:fill="auto"/>
                            <w:spacing w:line="240" w:lineRule="auto"/>
                            <w:rPr>
                              <w:b/>
                              <w:bCs/>
                              <w:i/>
                              <w:iCs/>
                            </w:rPr>
                          </w:pPr>
                          <w:r>
                            <w:rPr>
                              <w:rStyle w:val="af1"/>
                            </w:rPr>
                            <w:t>Форма 6</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F1304B6" id="_x0000_t202" coordsize="21600,21600" o:spt="202" path="m,l,21600r21600,l21600,xe">
              <v:stroke joinstyle="miter"/>
              <v:path gradientshapeok="t" o:connecttype="rect"/>
            </v:shapetype>
            <v:shape id="_x0000_s1033" type="#_x0000_t202" style="position:absolute;margin-left:503.75pt;margin-top:48.2pt;width:43.85pt;height:13.2pt;z-index:-188743949;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1cirwIAAK0FAAAOAAAAZHJzL2Uyb0RvYy54bWysVG1vmzAQ/j5p/8HydwpkQACFVG0I06Tu&#10;RWr3AxwwwRrYyHYD3dT/vrMJSZt+mbbxwTrs8+Pn7p671fXYtehApWKCZ9i/8jCivBQV4/sMf38o&#10;nBgjpQmvSCs4zfATVfh6/f7dauhTuhCNaCsqEYBwlQ59hhut+9R1VdnQjqgr0VMOh7WQHdHwK/du&#10;JckA6F3rLjwvcgchq16KkioFu/l0iNcWv65pqb/WtaIatRkGbtqu0q47s7rrFUn3kvQNK480yF+w&#10;6Ajj8OgJKieaoEfJ3kB1rJRCiVpflaJzRV2zktoYIBrfu4jmviE9tbFAclR/SpP6f7Dll8M3iViV&#10;4RAjTjoo0QMdNboVIwpNdoZepeB034ObHmEbqmwjVf2dKH8oxMWmIXxPb6QUQ0NJBex8c9N9cXXC&#10;UQZkN3wWFTxDHrWwQGMtO5M6SAYCdKjS06kyhkoJm2EYxQkwLOHIj5ZRYCvnknS+3EulP1LRIWNk&#10;WELhLTg53CltyJB0djFvcVGwtrXFb/mrDXCcduBpuGrODAlby1+Jl2zjbRw4wSLaOoGX585NsQmc&#10;qPCXYf4h32xy/9m86wdpw6qKcvPMrCs/+LO6HRU+KeKkLCVaVhk4Q0nJ/W7TSnQgoOvCfjblcHJ2&#10;c1/TsEmAWC5C8heBd7tInCKKl05QBKGTLL3Y8fzkNom8IAny4nVId4zTfw8JDRlOwkU4aelM+iI2&#10;z35vYyNpxzRMjpZ1GY5PTiQ1CtzyypZWE9ZO9otUGPrnVEC550JbvRqJTmLV4260jRHNbbAT1RMI&#10;WAoQGKgUph4YjZA/MRpggmSYw4jDqP3EoQXMsJkNORu72SC8hIsZ1hhN5kZPQ+mxl2zfAO7cZDfQ&#10;JgWzEjb9NHE4NhfMBBvJcX6ZofPy33qdp+z6NwAAAP//AwBQSwMEFAAGAAgAAAAhAOip8C/eAAAA&#10;DAEAAA8AAABkcnMvZG93bnJldi54bWxMj8tOwzAQRfdI/IM1SOyo3Yi2aYhToUps2FEQEjs3nsZR&#10;/YhsN03+nukKdnM1R3fO1LvJWTZiTH3wEpYLAQx9G3TvOwlfn29PJbCUldfKBo8SZkywa+7valXp&#10;cPUfOB5yx6jEp0pJMDkPFeepNehUWoQBPe1OITqVKcaO66iuVO4sL4RYc6d6TxeMGnBvsD0fLk7C&#10;ZvoOOCTc489pbKPp59K+z1I+PkyvL8AyTvkPhps+qUNDTsdw8ToxS1mIzYpYCdv1M7AbIbarAtiR&#10;pqIogTc1//9E8wsAAP//AwBQSwECLQAUAAYACAAAACEAtoM4kv4AAADhAQAAEwAAAAAAAAAAAAAA&#10;AAAAAAAAW0NvbnRlbnRfVHlwZXNdLnhtbFBLAQItABQABgAIAAAAIQA4/SH/1gAAAJQBAAALAAAA&#10;AAAAAAAAAAAAAC8BAABfcmVscy8ucmVsc1BLAQItABQABgAIAAAAIQD151cirwIAAK0FAAAOAAAA&#10;AAAAAAAAAAAAAC4CAABkcnMvZTJvRG9jLnhtbFBLAQItABQABgAIAAAAIQDoqfAv3gAAAAwBAAAP&#10;AAAAAAAAAAAAAAAAAAkFAABkcnMvZG93bnJldi54bWxQSwUGAAAAAAQABADzAAAAFAYAAAAA&#10;" filled="f" stroked="f">
              <v:textbox style="mso-fit-shape-to-text:t" inset="0,0,0,0">
                <w:txbxContent>
                  <w:p w:rsidR="00FB7B23" w:rsidRPr="00D70117" w:rsidRDefault="00FB7B23">
                    <w:pPr>
                      <w:pStyle w:val="a6"/>
                      <w:shd w:val="clear" w:color="auto" w:fill="auto"/>
                      <w:spacing w:line="240" w:lineRule="auto"/>
                      <w:rPr>
                        <w:b/>
                        <w:bCs/>
                        <w:i/>
                        <w:iCs/>
                      </w:rPr>
                    </w:pPr>
                    <w:r>
                      <w:rPr>
                        <w:rStyle w:val="af1"/>
                      </w:rPr>
                      <w:t>Форма 6</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CCA" w:rsidRDefault="00894CCA" w:rsidP="00D90A16">
    <w:pPr>
      <w:ind w:firstLine="708"/>
      <w:rPr>
        <w:sz w:val="2"/>
        <w:szCs w:val="2"/>
      </w:rPr>
    </w:pPr>
    <w:r>
      <w:rPr>
        <w:noProof/>
      </w:rPr>
      <mc:AlternateContent>
        <mc:Choice Requires="wps">
          <w:drawing>
            <wp:anchor distT="0" distB="0" distL="63500" distR="63500" simplePos="0" relativeHeight="314572532" behindDoc="1" locked="0" layoutInCell="1" allowOverlap="1" wp14:anchorId="46FC49CD" wp14:editId="57A80B52">
              <wp:simplePos x="0" y="0"/>
              <wp:positionH relativeFrom="page">
                <wp:posOffset>6341110</wp:posOffset>
              </wp:positionH>
              <wp:positionV relativeFrom="page">
                <wp:posOffset>630555</wp:posOffset>
              </wp:positionV>
              <wp:extent cx="723265" cy="167640"/>
              <wp:effectExtent l="0" t="1905" r="1905" b="6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26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4CCA" w:rsidRPr="00D90A16" w:rsidRDefault="00894CCA">
                          <w:pPr>
                            <w:pStyle w:val="a6"/>
                            <w:shd w:val="clear" w:color="auto" w:fill="auto"/>
                            <w:spacing w:line="240" w:lineRule="auto"/>
                            <w:rPr>
                              <w:b/>
                              <w:bCs/>
                              <w:i/>
                              <w:iCs/>
                            </w:rP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6FC49CD" id="_x0000_t202" coordsize="21600,21600" o:spt="202" path="m,l,21600r21600,l21600,xe">
              <v:stroke joinstyle="miter"/>
              <v:path gradientshapeok="t" o:connecttype="rect"/>
            </v:shapetype>
            <v:shape id="Text Box 4" o:spid="_x0000_s1034" type="#_x0000_t202" style="position:absolute;left:0;text-align:left;margin-left:499.3pt;margin-top:49.65pt;width:56.95pt;height:13.2pt;z-index:-18874394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n4orwIAAK0FAAAOAAAAZHJzL2Uyb0RvYy54bWysVNuOmzAQfa/Uf7D8znJZhwS0ZLUbQlVp&#10;e5F2+wEOmGAVbGR7A9uq/96xCcleXqq2PFiDPT6emXNmrq7HrkUHpjSXIsPhRYARE6WsuNhn+NtD&#10;4a0w0oaKirZSsAw/MY2v1+/fXQ19yiLZyLZiCgGI0OnQZ7gxpk99X5cN66i+kD0TcFhL1VEDv2rv&#10;V4oOgN61fhQEsT9IVfVKlkxr2M2nQ7x2+HXNSvOlrjUzqM0wxGbcqty6s6u/vqLpXtG+4eUxDPoX&#10;UXSUC3j0BJVTQ9Gj4m+gOl4qqWVtLkrZ+bKueclcDpBNGLzK5r6hPXO5QHF0fyqT/n+w5efDV4V4&#10;lWGCkaAdUPTARoNu5YiIrc7Q6xSc7ntwMyNsA8suU93fyfK7RkJuGir27EYpOTSMVhBdaG/6z65O&#10;ONqC7IZPsoJn6KORDmisVWdLB8VAgA4sPZ2YsaGUsLmMLqN4gVEJR2G8jIljzqfpfLlX2nxgskPW&#10;yLAC4h04PdxpY4Oh6exi3xKy4G3ryG/Fiw1wnHbgabhqz2wQjsufSZBsV9sV8UgUbz0S5Ll3U2yI&#10;FxfhcpFf5ptNHv6y74YkbXhVMWGfmXUVkj/j7ajwSREnZWnZ8srC2ZC02u82rUIHCrou3OdKDidn&#10;N/9lGK4IkMurlMKIBLdR4hXxaumRgiy8ZBmsvCBMbpM4IAnJi5cp3XHB/j0lNGQ4WUSLSUvnoF/l&#10;FrjvbW407biBydHyLsOrkxNNrQK3onLUGsrbyX5WChv+uRRA90y006uV6CRWM+5G1xjLuQ12snoC&#10;ASsJAgOVwtQDo5HqB0YDTJAMCxhxGLUfBbSAHTazoWZjNxtUlHAxwwajydyYaSg99orvG8Cdm+wG&#10;2qTgTsK2n6YYjs0FM8Flcpxfdug8/3de5ym7/g0AAP//AwBQSwMEFAAGAAgAAAAhAEwSrlTdAAAA&#10;CwEAAA8AAABkcnMvZG93bnJldi54bWxMj8FOwzAMhu9IvENkJG4sbdG2rjSd0CQu3BgTEres8ZqK&#10;xKmSrGvfnvQEt9/yp9+f6/1kDRvRh96RgHyVAUNqneqpE3D6fHsqgYUoSUnjCAXMGGDf3N/VslLu&#10;Rh84HmPHUgmFSgrQMQ4V56HVaGVYuQEp7S7OWxnT6DuuvLylcmt4kWUbbmVP6YKWAx40tj/HqxWw&#10;nb4cDgEP+H0ZW6/7uTTvsxCPD9PrC7CIU/yDYdFP6tAkp7O7kgrMCNjtyk1Cl/AMbAHyvFgDO6dU&#10;rLfAm5r//6H5BQAA//8DAFBLAQItABQABgAIAAAAIQC2gziS/gAAAOEBAAATAAAAAAAAAAAAAAAA&#10;AAAAAABbQ29udGVudF9UeXBlc10ueG1sUEsBAi0AFAAGAAgAAAAhADj9If/WAAAAlAEAAAsAAAAA&#10;AAAAAAAAAAAALwEAAF9yZWxzLy5yZWxzUEsBAi0AFAAGAAgAAAAhABp2fiivAgAArQUAAA4AAAAA&#10;AAAAAAAAAAAALgIAAGRycy9lMm9Eb2MueG1sUEsBAi0AFAAGAAgAAAAhAEwSrlTdAAAACwEAAA8A&#10;AAAAAAAAAAAAAAAACQUAAGRycy9kb3ducmV2LnhtbFBLBQYAAAAABAAEAPMAAAATBgAAAAA=&#10;" filled="f" stroked="f">
              <v:textbox style="mso-fit-shape-to-text:t" inset="0,0,0,0">
                <w:txbxContent>
                  <w:p w:rsidR="00FB7B23" w:rsidRPr="00D90A16" w:rsidRDefault="00FB7B23">
                    <w:pPr>
                      <w:pStyle w:val="a6"/>
                      <w:shd w:val="clear" w:color="auto" w:fill="auto"/>
                      <w:spacing w:line="240" w:lineRule="auto"/>
                      <w:rPr>
                        <w:b/>
                        <w:bCs/>
                        <w:i/>
                        <w:iCs/>
                      </w:rPr>
                    </w:pP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CCA" w:rsidRDefault="00894CC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8pt;height:12pt;visibility:visible;mso-wrap-style:square" o:bullet="t">
        <v:imagedata r:id="rId1" o:title=""/>
      </v:shape>
    </w:pict>
  </w:numPicBullet>
  <w:abstractNum w:abstractNumId="0">
    <w:nsid w:val="04183D13"/>
    <w:multiLevelType w:val="multilevel"/>
    <w:tmpl w:val="CA8252F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B96D1F"/>
    <w:multiLevelType w:val="multilevel"/>
    <w:tmpl w:val="3684EF08"/>
    <w:lvl w:ilvl="0">
      <w:start w:val="4"/>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09E07DF8"/>
    <w:multiLevelType w:val="multilevel"/>
    <w:tmpl w:val="DFB24E28"/>
    <w:lvl w:ilvl="0">
      <w:start w:val="1"/>
      <w:numFmt w:val="decimal"/>
      <w:lvlText w:val="1.8.%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9649D8"/>
    <w:multiLevelType w:val="multilevel"/>
    <w:tmpl w:val="A35212DE"/>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082218"/>
    <w:multiLevelType w:val="hybridMultilevel"/>
    <w:tmpl w:val="8C645D0C"/>
    <w:lvl w:ilvl="0" w:tplc="FA425EB4">
      <w:start w:val="8"/>
      <w:numFmt w:val="decimal"/>
      <w:lvlText w:val="%1)"/>
      <w:lvlJc w:val="left"/>
      <w:pPr>
        <w:ind w:left="928" w:hanging="360"/>
      </w:pPr>
      <w:rPr>
        <w:rFonts w:hint="default"/>
        <w:color w:val="auto"/>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
    <w:nsid w:val="0E155E7C"/>
    <w:multiLevelType w:val="multilevel"/>
    <w:tmpl w:val="3684EF08"/>
    <w:lvl w:ilvl="0">
      <w:start w:val="4"/>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nsid w:val="113F625B"/>
    <w:multiLevelType w:val="hybridMultilevel"/>
    <w:tmpl w:val="17F43C12"/>
    <w:lvl w:ilvl="0" w:tplc="CFAA565A">
      <w:start w:val="2"/>
      <w:numFmt w:val="decimal"/>
      <w:lvlText w:val="%1)"/>
      <w:lvlJc w:val="left"/>
      <w:pPr>
        <w:ind w:left="919" w:hanging="360"/>
      </w:pPr>
      <w:rPr>
        <w:rFonts w:hint="default"/>
      </w:rPr>
    </w:lvl>
    <w:lvl w:ilvl="1" w:tplc="04190019" w:tentative="1">
      <w:start w:val="1"/>
      <w:numFmt w:val="lowerLetter"/>
      <w:lvlText w:val="%2."/>
      <w:lvlJc w:val="left"/>
      <w:pPr>
        <w:ind w:left="1639" w:hanging="360"/>
      </w:pPr>
    </w:lvl>
    <w:lvl w:ilvl="2" w:tplc="0419001B" w:tentative="1">
      <w:start w:val="1"/>
      <w:numFmt w:val="lowerRoman"/>
      <w:lvlText w:val="%3."/>
      <w:lvlJc w:val="right"/>
      <w:pPr>
        <w:ind w:left="2359" w:hanging="180"/>
      </w:pPr>
    </w:lvl>
    <w:lvl w:ilvl="3" w:tplc="0419000F" w:tentative="1">
      <w:start w:val="1"/>
      <w:numFmt w:val="decimal"/>
      <w:lvlText w:val="%4."/>
      <w:lvlJc w:val="left"/>
      <w:pPr>
        <w:ind w:left="3079" w:hanging="360"/>
      </w:pPr>
    </w:lvl>
    <w:lvl w:ilvl="4" w:tplc="04190019" w:tentative="1">
      <w:start w:val="1"/>
      <w:numFmt w:val="lowerLetter"/>
      <w:lvlText w:val="%5."/>
      <w:lvlJc w:val="left"/>
      <w:pPr>
        <w:ind w:left="3799" w:hanging="360"/>
      </w:pPr>
    </w:lvl>
    <w:lvl w:ilvl="5" w:tplc="0419001B" w:tentative="1">
      <w:start w:val="1"/>
      <w:numFmt w:val="lowerRoman"/>
      <w:lvlText w:val="%6."/>
      <w:lvlJc w:val="right"/>
      <w:pPr>
        <w:ind w:left="4519" w:hanging="180"/>
      </w:pPr>
    </w:lvl>
    <w:lvl w:ilvl="6" w:tplc="0419000F" w:tentative="1">
      <w:start w:val="1"/>
      <w:numFmt w:val="decimal"/>
      <w:lvlText w:val="%7."/>
      <w:lvlJc w:val="left"/>
      <w:pPr>
        <w:ind w:left="5239" w:hanging="360"/>
      </w:pPr>
    </w:lvl>
    <w:lvl w:ilvl="7" w:tplc="04190019" w:tentative="1">
      <w:start w:val="1"/>
      <w:numFmt w:val="lowerLetter"/>
      <w:lvlText w:val="%8."/>
      <w:lvlJc w:val="left"/>
      <w:pPr>
        <w:ind w:left="5959" w:hanging="360"/>
      </w:pPr>
    </w:lvl>
    <w:lvl w:ilvl="8" w:tplc="0419001B" w:tentative="1">
      <w:start w:val="1"/>
      <w:numFmt w:val="lowerRoman"/>
      <w:lvlText w:val="%9."/>
      <w:lvlJc w:val="right"/>
      <w:pPr>
        <w:ind w:left="6679" w:hanging="180"/>
      </w:pPr>
    </w:lvl>
  </w:abstractNum>
  <w:abstractNum w:abstractNumId="7">
    <w:nsid w:val="153371E3"/>
    <w:multiLevelType w:val="multilevel"/>
    <w:tmpl w:val="CCFA4274"/>
    <w:lvl w:ilvl="0">
      <w:start w:val="1"/>
      <w:numFmt w:val="decimal"/>
      <w:lvlText w:val="7.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5837454"/>
    <w:multiLevelType w:val="hybridMultilevel"/>
    <w:tmpl w:val="8D1E3786"/>
    <w:lvl w:ilvl="0" w:tplc="695C8360">
      <w:start w:val="1"/>
      <w:numFmt w:val="decimal"/>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9">
    <w:nsid w:val="1680700F"/>
    <w:multiLevelType w:val="multilevel"/>
    <w:tmpl w:val="82124F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AC641FD"/>
    <w:multiLevelType w:val="multilevel"/>
    <w:tmpl w:val="A5065C8C"/>
    <w:lvl w:ilvl="0">
      <w:start w:val="2"/>
      <w:numFmt w:val="decimal"/>
      <w:lvlText w:val="%1."/>
      <w:lvlJc w:val="left"/>
      <w:pPr>
        <w:ind w:left="380" w:hanging="380"/>
      </w:pPr>
      <w:rPr>
        <w:rFonts w:hint="default"/>
      </w:rPr>
    </w:lvl>
    <w:lvl w:ilvl="1">
      <w:start w:val="2"/>
      <w:numFmt w:val="decimal"/>
      <w:lvlText w:val="%1.%2)"/>
      <w:lvlJc w:val="left"/>
      <w:pPr>
        <w:ind w:left="1591" w:hanging="720"/>
      </w:pPr>
      <w:rPr>
        <w:rFonts w:hint="default"/>
      </w:rPr>
    </w:lvl>
    <w:lvl w:ilvl="2">
      <w:start w:val="1"/>
      <w:numFmt w:val="decimal"/>
      <w:lvlText w:val="%1.%2)%3."/>
      <w:lvlJc w:val="left"/>
      <w:pPr>
        <w:ind w:left="2462" w:hanging="720"/>
      </w:pPr>
      <w:rPr>
        <w:rFonts w:hint="default"/>
      </w:rPr>
    </w:lvl>
    <w:lvl w:ilvl="3">
      <w:start w:val="1"/>
      <w:numFmt w:val="decimal"/>
      <w:lvlText w:val="%1.%2)%3.%4."/>
      <w:lvlJc w:val="left"/>
      <w:pPr>
        <w:ind w:left="3693" w:hanging="1080"/>
      </w:pPr>
      <w:rPr>
        <w:rFonts w:hint="default"/>
      </w:rPr>
    </w:lvl>
    <w:lvl w:ilvl="4">
      <w:start w:val="1"/>
      <w:numFmt w:val="decimal"/>
      <w:lvlText w:val="%1.%2)%3.%4.%5."/>
      <w:lvlJc w:val="left"/>
      <w:pPr>
        <w:ind w:left="4564" w:hanging="1080"/>
      </w:pPr>
      <w:rPr>
        <w:rFonts w:hint="default"/>
      </w:rPr>
    </w:lvl>
    <w:lvl w:ilvl="5">
      <w:start w:val="1"/>
      <w:numFmt w:val="decimal"/>
      <w:lvlText w:val="%1.%2)%3.%4.%5.%6."/>
      <w:lvlJc w:val="left"/>
      <w:pPr>
        <w:ind w:left="5795" w:hanging="1440"/>
      </w:pPr>
      <w:rPr>
        <w:rFonts w:hint="default"/>
      </w:rPr>
    </w:lvl>
    <w:lvl w:ilvl="6">
      <w:start w:val="1"/>
      <w:numFmt w:val="decimal"/>
      <w:lvlText w:val="%1.%2)%3.%4.%5.%6.%7."/>
      <w:lvlJc w:val="left"/>
      <w:pPr>
        <w:ind w:left="6666" w:hanging="1440"/>
      </w:pPr>
      <w:rPr>
        <w:rFonts w:hint="default"/>
      </w:rPr>
    </w:lvl>
    <w:lvl w:ilvl="7">
      <w:start w:val="1"/>
      <w:numFmt w:val="decimal"/>
      <w:lvlText w:val="%1.%2)%3.%4.%5.%6.%7.%8."/>
      <w:lvlJc w:val="left"/>
      <w:pPr>
        <w:ind w:left="7897" w:hanging="1800"/>
      </w:pPr>
      <w:rPr>
        <w:rFonts w:hint="default"/>
      </w:rPr>
    </w:lvl>
    <w:lvl w:ilvl="8">
      <w:start w:val="1"/>
      <w:numFmt w:val="decimal"/>
      <w:lvlText w:val="%1.%2)%3.%4.%5.%6.%7.%8.%9."/>
      <w:lvlJc w:val="left"/>
      <w:pPr>
        <w:ind w:left="8768" w:hanging="1800"/>
      </w:pPr>
      <w:rPr>
        <w:rFonts w:hint="default"/>
      </w:rPr>
    </w:lvl>
  </w:abstractNum>
  <w:abstractNum w:abstractNumId="11">
    <w:nsid w:val="21032A95"/>
    <w:multiLevelType w:val="multilevel"/>
    <w:tmpl w:val="0CF8E422"/>
    <w:lvl w:ilvl="0">
      <w:start w:val="2"/>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D80E8E"/>
    <w:multiLevelType w:val="multilevel"/>
    <w:tmpl w:val="FB9072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B691877"/>
    <w:multiLevelType w:val="hybridMultilevel"/>
    <w:tmpl w:val="C6347030"/>
    <w:lvl w:ilvl="0" w:tplc="C922D638">
      <w:start w:val="15"/>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nsid w:val="2EC90B93"/>
    <w:multiLevelType w:val="multilevel"/>
    <w:tmpl w:val="68F4E6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2023EA9"/>
    <w:multiLevelType w:val="multilevel"/>
    <w:tmpl w:val="2CE6EE72"/>
    <w:lvl w:ilvl="0">
      <w:start w:val="2"/>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14"/>
        <w:szCs w:val="1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24F2F8C"/>
    <w:multiLevelType w:val="multilevel"/>
    <w:tmpl w:val="A4AE35E2"/>
    <w:lvl w:ilvl="0">
      <w:start w:val="6"/>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37424F0"/>
    <w:multiLevelType w:val="multilevel"/>
    <w:tmpl w:val="70C2476E"/>
    <w:lvl w:ilvl="0">
      <w:start w:val="1"/>
      <w:numFmt w:val="decimal"/>
      <w:lvlText w:val="%1."/>
      <w:lvlJc w:val="left"/>
      <w:pPr>
        <w:ind w:left="540" w:hanging="540"/>
      </w:pPr>
      <w:rPr>
        <w:rFonts w:hint="default"/>
      </w:rPr>
    </w:lvl>
    <w:lvl w:ilvl="1">
      <w:start w:val="1"/>
      <w:numFmt w:val="decimal"/>
      <w:lvlText w:val="%1.%2."/>
      <w:lvlJc w:val="left"/>
      <w:pPr>
        <w:ind w:left="910" w:hanging="54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18">
    <w:nsid w:val="34C405EA"/>
    <w:multiLevelType w:val="hybridMultilevel"/>
    <w:tmpl w:val="0C0096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72536F4"/>
    <w:multiLevelType w:val="hybridMultilevel"/>
    <w:tmpl w:val="C3B6B2D2"/>
    <w:lvl w:ilvl="0" w:tplc="1DB40832">
      <w:start w:val="1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nsid w:val="41FD37B0"/>
    <w:multiLevelType w:val="multilevel"/>
    <w:tmpl w:val="43628C26"/>
    <w:lvl w:ilvl="0">
      <w:start w:val="7"/>
      <w:numFmt w:val="decimal"/>
      <w:lvlText w:val="7.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5225937"/>
    <w:multiLevelType w:val="multilevel"/>
    <w:tmpl w:val="C01A1F64"/>
    <w:lvl w:ilvl="0">
      <w:start w:val="23"/>
      <w:numFmt w:val="decimal"/>
      <w:lvlText w:val="%1."/>
      <w:lvlJc w:val="left"/>
      <w:pPr>
        <w:ind w:left="560" w:hanging="56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489075AE"/>
    <w:multiLevelType w:val="multilevel"/>
    <w:tmpl w:val="BB6EE036"/>
    <w:lvl w:ilvl="0">
      <w:start w:val="1"/>
      <w:numFmt w:val="decimal"/>
      <w:lvlText w:val="9.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DD23F3C"/>
    <w:multiLevelType w:val="multilevel"/>
    <w:tmpl w:val="3684EF08"/>
    <w:lvl w:ilvl="0">
      <w:start w:val="4"/>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nsid w:val="4E0C76C4"/>
    <w:multiLevelType w:val="multilevel"/>
    <w:tmpl w:val="0AF4A544"/>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FC7566D"/>
    <w:multiLevelType w:val="multilevel"/>
    <w:tmpl w:val="5C521F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31E7BD1"/>
    <w:multiLevelType w:val="multilevel"/>
    <w:tmpl w:val="938E48A0"/>
    <w:lvl w:ilvl="0">
      <w:start w:val="4"/>
      <w:numFmt w:val="decimal"/>
      <w:lvlText w:val="%1."/>
      <w:lvlJc w:val="left"/>
      <w:pPr>
        <w:ind w:left="380" w:hanging="380"/>
      </w:pPr>
      <w:rPr>
        <w:rFonts w:hint="default"/>
      </w:rPr>
    </w:lvl>
    <w:lvl w:ilvl="1">
      <w:start w:val="1"/>
      <w:numFmt w:val="decimal"/>
      <w:lvlText w:val="%1.%2)"/>
      <w:lvlJc w:val="left"/>
      <w:pPr>
        <w:ind w:left="1591" w:hanging="720"/>
      </w:pPr>
      <w:rPr>
        <w:rFonts w:hint="default"/>
      </w:rPr>
    </w:lvl>
    <w:lvl w:ilvl="2">
      <w:start w:val="1"/>
      <w:numFmt w:val="decimal"/>
      <w:lvlText w:val="%1.%2)%3."/>
      <w:lvlJc w:val="left"/>
      <w:pPr>
        <w:ind w:left="2462" w:hanging="720"/>
      </w:pPr>
      <w:rPr>
        <w:rFonts w:hint="default"/>
      </w:rPr>
    </w:lvl>
    <w:lvl w:ilvl="3">
      <w:start w:val="1"/>
      <w:numFmt w:val="decimal"/>
      <w:lvlText w:val="%1.%2)%3.%4."/>
      <w:lvlJc w:val="left"/>
      <w:pPr>
        <w:ind w:left="3693" w:hanging="1080"/>
      </w:pPr>
      <w:rPr>
        <w:rFonts w:hint="default"/>
      </w:rPr>
    </w:lvl>
    <w:lvl w:ilvl="4">
      <w:start w:val="1"/>
      <w:numFmt w:val="decimal"/>
      <w:lvlText w:val="%1.%2)%3.%4.%5."/>
      <w:lvlJc w:val="left"/>
      <w:pPr>
        <w:ind w:left="4564" w:hanging="1080"/>
      </w:pPr>
      <w:rPr>
        <w:rFonts w:hint="default"/>
      </w:rPr>
    </w:lvl>
    <w:lvl w:ilvl="5">
      <w:start w:val="1"/>
      <w:numFmt w:val="decimal"/>
      <w:lvlText w:val="%1.%2)%3.%4.%5.%6."/>
      <w:lvlJc w:val="left"/>
      <w:pPr>
        <w:ind w:left="5795" w:hanging="1440"/>
      </w:pPr>
      <w:rPr>
        <w:rFonts w:hint="default"/>
      </w:rPr>
    </w:lvl>
    <w:lvl w:ilvl="6">
      <w:start w:val="1"/>
      <w:numFmt w:val="decimal"/>
      <w:lvlText w:val="%1.%2)%3.%4.%5.%6.%7."/>
      <w:lvlJc w:val="left"/>
      <w:pPr>
        <w:ind w:left="6666" w:hanging="1440"/>
      </w:pPr>
      <w:rPr>
        <w:rFonts w:hint="default"/>
      </w:rPr>
    </w:lvl>
    <w:lvl w:ilvl="7">
      <w:start w:val="1"/>
      <w:numFmt w:val="decimal"/>
      <w:lvlText w:val="%1.%2)%3.%4.%5.%6.%7.%8."/>
      <w:lvlJc w:val="left"/>
      <w:pPr>
        <w:ind w:left="7897" w:hanging="1800"/>
      </w:pPr>
      <w:rPr>
        <w:rFonts w:hint="default"/>
      </w:rPr>
    </w:lvl>
    <w:lvl w:ilvl="8">
      <w:start w:val="1"/>
      <w:numFmt w:val="decimal"/>
      <w:lvlText w:val="%1.%2)%3.%4.%5.%6.%7.%8.%9."/>
      <w:lvlJc w:val="left"/>
      <w:pPr>
        <w:ind w:left="8768" w:hanging="1800"/>
      </w:pPr>
      <w:rPr>
        <w:rFonts w:hint="default"/>
      </w:rPr>
    </w:lvl>
  </w:abstractNum>
  <w:abstractNum w:abstractNumId="27">
    <w:nsid w:val="53604D3F"/>
    <w:multiLevelType w:val="multilevel"/>
    <w:tmpl w:val="42BA51AA"/>
    <w:lvl w:ilvl="0">
      <w:start w:val="2"/>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406200A"/>
    <w:multiLevelType w:val="hybridMultilevel"/>
    <w:tmpl w:val="5AE8F6E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45F19E1"/>
    <w:multiLevelType w:val="multilevel"/>
    <w:tmpl w:val="12081E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7CD1579"/>
    <w:multiLevelType w:val="multilevel"/>
    <w:tmpl w:val="F4AE3EEC"/>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BED585B"/>
    <w:multiLevelType w:val="multilevel"/>
    <w:tmpl w:val="C3ECDE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BF346FB"/>
    <w:multiLevelType w:val="multilevel"/>
    <w:tmpl w:val="ABFEB0C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C9B6D96"/>
    <w:multiLevelType w:val="multilevel"/>
    <w:tmpl w:val="D29E8D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D751260"/>
    <w:multiLevelType w:val="multilevel"/>
    <w:tmpl w:val="3DC05DE6"/>
    <w:lvl w:ilvl="0">
      <w:start w:val="1"/>
      <w:numFmt w:val="decimal"/>
      <w:lvlText w:val="%1."/>
      <w:lvlJc w:val="left"/>
      <w:pPr>
        <w:ind w:left="420" w:hanging="4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5">
    <w:nsid w:val="5E9716FF"/>
    <w:multiLevelType w:val="multilevel"/>
    <w:tmpl w:val="0CBC0600"/>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F9F0F3D"/>
    <w:multiLevelType w:val="multilevel"/>
    <w:tmpl w:val="9B0E04B0"/>
    <w:lvl w:ilvl="0">
      <w:start w:val="1"/>
      <w:numFmt w:val="decimal"/>
      <w:lvlText w:val="6.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5FA63A43"/>
    <w:multiLevelType w:val="multilevel"/>
    <w:tmpl w:val="92ECF8CA"/>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26C066F"/>
    <w:multiLevelType w:val="multilevel"/>
    <w:tmpl w:val="20A484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AD37401"/>
    <w:multiLevelType w:val="multilevel"/>
    <w:tmpl w:val="F7E82BD0"/>
    <w:lvl w:ilvl="0">
      <w:start w:val="2"/>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C931BBA"/>
    <w:multiLevelType w:val="multilevel"/>
    <w:tmpl w:val="789EDF1A"/>
    <w:lvl w:ilvl="0">
      <w:start w:val="4"/>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start w:val="2"/>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D814CC0"/>
    <w:multiLevelType w:val="multilevel"/>
    <w:tmpl w:val="395AA4BC"/>
    <w:lvl w:ilvl="0">
      <w:start w:val="3"/>
      <w:numFmt w:val="decimal"/>
      <w:lvlText w:val="%1."/>
      <w:lvlJc w:val="left"/>
      <w:pPr>
        <w:ind w:left="380" w:hanging="380"/>
      </w:pPr>
      <w:rPr>
        <w:rFonts w:hint="default"/>
      </w:rPr>
    </w:lvl>
    <w:lvl w:ilvl="1">
      <w:start w:val="1"/>
      <w:numFmt w:val="decimal"/>
      <w:lvlText w:val="%1.%2)"/>
      <w:lvlJc w:val="left"/>
      <w:pPr>
        <w:ind w:left="1591" w:hanging="720"/>
      </w:pPr>
      <w:rPr>
        <w:rFonts w:hint="default"/>
      </w:rPr>
    </w:lvl>
    <w:lvl w:ilvl="2">
      <w:start w:val="1"/>
      <w:numFmt w:val="decimal"/>
      <w:lvlText w:val="%1.%2)%3."/>
      <w:lvlJc w:val="left"/>
      <w:pPr>
        <w:ind w:left="2462" w:hanging="720"/>
      </w:pPr>
      <w:rPr>
        <w:rFonts w:hint="default"/>
      </w:rPr>
    </w:lvl>
    <w:lvl w:ilvl="3">
      <w:start w:val="1"/>
      <w:numFmt w:val="decimal"/>
      <w:lvlText w:val="%1.%2)%3.%4."/>
      <w:lvlJc w:val="left"/>
      <w:pPr>
        <w:ind w:left="3693" w:hanging="1080"/>
      </w:pPr>
      <w:rPr>
        <w:rFonts w:hint="default"/>
      </w:rPr>
    </w:lvl>
    <w:lvl w:ilvl="4">
      <w:start w:val="1"/>
      <w:numFmt w:val="decimal"/>
      <w:lvlText w:val="%1.%2)%3.%4.%5."/>
      <w:lvlJc w:val="left"/>
      <w:pPr>
        <w:ind w:left="4564" w:hanging="1080"/>
      </w:pPr>
      <w:rPr>
        <w:rFonts w:hint="default"/>
      </w:rPr>
    </w:lvl>
    <w:lvl w:ilvl="5">
      <w:start w:val="1"/>
      <w:numFmt w:val="decimal"/>
      <w:lvlText w:val="%1.%2)%3.%4.%5.%6."/>
      <w:lvlJc w:val="left"/>
      <w:pPr>
        <w:ind w:left="5795" w:hanging="1440"/>
      </w:pPr>
      <w:rPr>
        <w:rFonts w:hint="default"/>
      </w:rPr>
    </w:lvl>
    <w:lvl w:ilvl="6">
      <w:start w:val="1"/>
      <w:numFmt w:val="decimal"/>
      <w:lvlText w:val="%1.%2)%3.%4.%5.%6.%7."/>
      <w:lvlJc w:val="left"/>
      <w:pPr>
        <w:ind w:left="6666" w:hanging="1440"/>
      </w:pPr>
      <w:rPr>
        <w:rFonts w:hint="default"/>
      </w:rPr>
    </w:lvl>
    <w:lvl w:ilvl="7">
      <w:start w:val="1"/>
      <w:numFmt w:val="decimal"/>
      <w:lvlText w:val="%1.%2)%3.%4.%5.%6.%7.%8."/>
      <w:lvlJc w:val="left"/>
      <w:pPr>
        <w:ind w:left="7897" w:hanging="1800"/>
      </w:pPr>
      <w:rPr>
        <w:rFonts w:hint="default"/>
      </w:rPr>
    </w:lvl>
    <w:lvl w:ilvl="8">
      <w:start w:val="1"/>
      <w:numFmt w:val="decimal"/>
      <w:lvlText w:val="%1.%2)%3.%4.%5.%6.%7.%8.%9."/>
      <w:lvlJc w:val="left"/>
      <w:pPr>
        <w:ind w:left="8768" w:hanging="1800"/>
      </w:pPr>
      <w:rPr>
        <w:rFonts w:hint="default"/>
      </w:rPr>
    </w:lvl>
  </w:abstractNum>
  <w:abstractNum w:abstractNumId="42">
    <w:nsid w:val="6EAF7F15"/>
    <w:multiLevelType w:val="multilevel"/>
    <w:tmpl w:val="4DC606FE"/>
    <w:lvl w:ilvl="0">
      <w:start w:val="1"/>
      <w:numFmt w:val="decimal"/>
      <w:lvlText w:val="8.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6F9D3CDF"/>
    <w:multiLevelType w:val="multilevel"/>
    <w:tmpl w:val="C9429E90"/>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D8D6CAD"/>
    <w:multiLevelType w:val="hybridMultilevel"/>
    <w:tmpl w:val="EA3CAD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E4C0CC4"/>
    <w:multiLevelType w:val="multilevel"/>
    <w:tmpl w:val="E79A95D2"/>
    <w:lvl w:ilvl="0">
      <w:start w:val="68"/>
      <w:numFmt w:val="decimal"/>
      <w:lvlText w:val="%1."/>
      <w:lvlJc w:val="left"/>
      <w:pPr>
        <w:ind w:left="560" w:hanging="56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46">
    <w:nsid w:val="7E677B2E"/>
    <w:multiLevelType w:val="multilevel"/>
    <w:tmpl w:val="D5ACA0E6"/>
    <w:lvl w:ilvl="0">
      <w:start w:val="1"/>
      <w:numFmt w:val="decimal"/>
      <w:lvlText w:val="10.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35"/>
  </w:num>
  <w:num w:numId="3">
    <w:abstractNumId w:val="38"/>
  </w:num>
  <w:num w:numId="4">
    <w:abstractNumId w:val="2"/>
  </w:num>
  <w:num w:numId="5">
    <w:abstractNumId w:val="40"/>
  </w:num>
  <w:num w:numId="6">
    <w:abstractNumId w:val="36"/>
  </w:num>
  <w:num w:numId="7">
    <w:abstractNumId w:val="7"/>
  </w:num>
  <w:num w:numId="8">
    <w:abstractNumId w:val="33"/>
  </w:num>
  <w:num w:numId="9">
    <w:abstractNumId w:val="37"/>
  </w:num>
  <w:num w:numId="10">
    <w:abstractNumId w:val="43"/>
  </w:num>
  <w:num w:numId="11">
    <w:abstractNumId w:val="20"/>
  </w:num>
  <w:num w:numId="12">
    <w:abstractNumId w:val="0"/>
  </w:num>
  <w:num w:numId="13">
    <w:abstractNumId w:val="42"/>
  </w:num>
  <w:num w:numId="14">
    <w:abstractNumId w:val="22"/>
  </w:num>
  <w:num w:numId="15">
    <w:abstractNumId w:val="46"/>
  </w:num>
  <w:num w:numId="16">
    <w:abstractNumId w:val="11"/>
  </w:num>
  <w:num w:numId="17">
    <w:abstractNumId w:val="39"/>
  </w:num>
  <w:num w:numId="18">
    <w:abstractNumId w:val="31"/>
  </w:num>
  <w:num w:numId="19">
    <w:abstractNumId w:val="15"/>
  </w:num>
  <w:num w:numId="20">
    <w:abstractNumId w:val="9"/>
  </w:num>
  <w:num w:numId="21">
    <w:abstractNumId w:val="12"/>
  </w:num>
  <w:num w:numId="22">
    <w:abstractNumId w:val="3"/>
  </w:num>
  <w:num w:numId="23">
    <w:abstractNumId w:val="30"/>
  </w:num>
  <w:num w:numId="24">
    <w:abstractNumId w:val="14"/>
  </w:num>
  <w:num w:numId="25">
    <w:abstractNumId w:val="32"/>
  </w:num>
  <w:num w:numId="26">
    <w:abstractNumId w:val="24"/>
  </w:num>
  <w:num w:numId="27">
    <w:abstractNumId w:val="27"/>
  </w:num>
  <w:num w:numId="28">
    <w:abstractNumId w:val="16"/>
  </w:num>
  <w:num w:numId="29">
    <w:abstractNumId w:val="29"/>
  </w:num>
  <w:num w:numId="30">
    <w:abstractNumId w:val="28"/>
  </w:num>
  <w:num w:numId="31">
    <w:abstractNumId w:val="17"/>
  </w:num>
  <w:num w:numId="32">
    <w:abstractNumId w:val="8"/>
  </w:num>
  <w:num w:numId="33">
    <w:abstractNumId w:val="18"/>
  </w:num>
  <w:num w:numId="34">
    <w:abstractNumId w:val="23"/>
  </w:num>
  <w:num w:numId="35">
    <w:abstractNumId w:val="5"/>
  </w:num>
  <w:num w:numId="36">
    <w:abstractNumId w:val="1"/>
  </w:num>
  <w:num w:numId="37">
    <w:abstractNumId w:val="10"/>
  </w:num>
  <w:num w:numId="38">
    <w:abstractNumId w:val="41"/>
  </w:num>
  <w:num w:numId="39">
    <w:abstractNumId w:val="26"/>
  </w:num>
  <w:num w:numId="40">
    <w:abstractNumId w:val="44"/>
  </w:num>
  <w:num w:numId="41">
    <w:abstractNumId w:val="19"/>
  </w:num>
  <w:num w:numId="42">
    <w:abstractNumId w:val="13"/>
  </w:num>
  <w:num w:numId="43">
    <w:abstractNumId w:val="4"/>
  </w:num>
  <w:num w:numId="44">
    <w:abstractNumId w:val="34"/>
  </w:num>
  <w:num w:numId="45">
    <w:abstractNumId w:val="6"/>
  </w:num>
  <w:num w:numId="46">
    <w:abstractNumId w:val="45"/>
  </w:num>
  <w:num w:numId="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E2B"/>
    <w:rsid w:val="00005358"/>
    <w:rsid w:val="00010AEA"/>
    <w:rsid w:val="000164B9"/>
    <w:rsid w:val="00016653"/>
    <w:rsid w:val="000203F7"/>
    <w:rsid w:val="00021D21"/>
    <w:rsid w:val="00024299"/>
    <w:rsid w:val="00024881"/>
    <w:rsid w:val="00025978"/>
    <w:rsid w:val="00033321"/>
    <w:rsid w:val="000355F4"/>
    <w:rsid w:val="000425A0"/>
    <w:rsid w:val="000438F1"/>
    <w:rsid w:val="00044111"/>
    <w:rsid w:val="000502DA"/>
    <w:rsid w:val="0005159A"/>
    <w:rsid w:val="0005504A"/>
    <w:rsid w:val="0005556F"/>
    <w:rsid w:val="00056DDD"/>
    <w:rsid w:val="00060650"/>
    <w:rsid w:val="000629D2"/>
    <w:rsid w:val="000708C0"/>
    <w:rsid w:val="000711AF"/>
    <w:rsid w:val="00073B18"/>
    <w:rsid w:val="00084F09"/>
    <w:rsid w:val="00086C47"/>
    <w:rsid w:val="000872B6"/>
    <w:rsid w:val="00087CC2"/>
    <w:rsid w:val="0009041C"/>
    <w:rsid w:val="00092174"/>
    <w:rsid w:val="00093666"/>
    <w:rsid w:val="00096CA8"/>
    <w:rsid w:val="00097CC4"/>
    <w:rsid w:val="000A0BDB"/>
    <w:rsid w:val="000A490A"/>
    <w:rsid w:val="000A734F"/>
    <w:rsid w:val="000B3AF1"/>
    <w:rsid w:val="000B4151"/>
    <w:rsid w:val="000B74C9"/>
    <w:rsid w:val="000C1AAC"/>
    <w:rsid w:val="000C2A35"/>
    <w:rsid w:val="000C374A"/>
    <w:rsid w:val="000C51CD"/>
    <w:rsid w:val="000C570B"/>
    <w:rsid w:val="000C617E"/>
    <w:rsid w:val="000C6BE9"/>
    <w:rsid w:val="000D10B8"/>
    <w:rsid w:val="000D3D26"/>
    <w:rsid w:val="000D42AB"/>
    <w:rsid w:val="000D4DA9"/>
    <w:rsid w:val="000D4EDB"/>
    <w:rsid w:val="000D50F3"/>
    <w:rsid w:val="000D6611"/>
    <w:rsid w:val="000D7BF6"/>
    <w:rsid w:val="000E333A"/>
    <w:rsid w:val="000F126D"/>
    <w:rsid w:val="000F2A48"/>
    <w:rsid w:val="000F4D7D"/>
    <w:rsid w:val="000F4DFD"/>
    <w:rsid w:val="000F79FE"/>
    <w:rsid w:val="0010193C"/>
    <w:rsid w:val="00105642"/>
    <w:rsid w:val="00106DB7"/>
    <w:rsid w:val="001075A6"/>
    <w:rsid w:val="00112CFD"/>
    <w:rsid w:val="00113102"/>
    <w:rsid w:val="001136E4"/>
    <w:rsid w:val="00115032"/>
    <w:rsid w:val="001151EE"/>
    <w:rsid w:val="0011652D"/>
    <w:rsid w:val="00120DD7"/>
    <w:rsid w:val="0012318B"/>
    <w:rsid w:val="001246DD"/>
    <w:rsid w:val="0012482F"/>
    <w:rsid w:val="001323B7"/>
    <w:rsid w:val="00135D54"/>
    <w:rsid w:val="001364DC"/>
    <w:rsid w:val="0014137B"/>
    <w:rsid w:val="00141F52"/>
    <w:rsid w:val="00143196"/>
    <w:rsid w:val="00146628"/>
    <w:rsid w:val="00146F13"/>
    <w:rsid w:val="00150DEF"/>
    <w:rsid w:val="00152A3D"/>
    <w:rsid w:val="00153DD3"/>
    <w:rsid w:val="00153E22"/>
    <w:rsid w:val="001569DA"/>
    <w:rsid w:val="00157DC0"/>
    <w:rsid w:val="00161631"/>
    <w:rsid w:val="001643F2"/>
    <w:rsid w:val="001659A0"/>
    <w:rsid w:val="00173174"/>
    <w:rsid w:val="00176CB2"/>
    <w:rsid w:val="001806A0"/>
    <w:rsid w:val="0018091F"/>
    <w:rsid w:val="001810FB"/>
    <w:rsid w:val="00181D13"/>
    <w:rsid w:val="00182FCF"/>
    <w:rsid w:val="00184385"/>
    <w:rsid w:val="00185B72"/>
    <w:rsid w:val="00190476"/>
    <w:rsid w:val="00191DD1"/>
    <w:rsid w:val="00197758"/>
    <w:rsid w:val="0019784E"/>
    <w:rsid w:val="00197BF1"/>
    <w:rsid w:val="001A0636"/>
    <w:rsid w:val="001A11F2"/>
    <w:rsid w:val="001A1687"/>
    <w:rsid w:val="001A79BC"/>
    <w:rsid w:val="001B1300"/>
    <w:rsid w:val="001B1E63"/>
    <w:rsid w:val="001B43E9"/>
    <w:rsid w:val="001C05FB"/>
    <w:rsid w:val="001C1227"/>
    <w:rsid w:val="001C36D5"/>
    <w:rsid w:val="001C4FB5"/>
    <w:rsid w:val="001C7A3A"/>
    <w:rsid w:val="001D1DB6"/>
    <w:rsid w:val="001D28F2"/>
    <w:rsid w:val="001D29E4"/>
    <w:rsid w:val="001D3AE7"/>
    <w:rsid w:val="001D5408"/>
    <w:rsid w:val="001D5FC4"/>
    <w:rsid w:val="001D6252"/>
    <w:rsid w:val="001E02A7"/>
    <w:rsid w:val="001E277F"/>
    <w:rsid w:val="001E2C9F"/>
    <w:rsid w:val="001E5682"/>
    <w:rsid w:val="001E5B1E"/>
    <w:rsid w:val="001F2F51"/>
    <w:rsid w:val="001F615E"/>
    <w:rsid w:val="002022F6"/>
    <w:rsid w:val="002028FF"/>
    <w:rsid w:val="00204F96"/>
    <w:rsid w:val="00210FA7"/>
    <w:rsid w:val="0021211A"/>
    <w:rsid w:val="00214A1D"/>
    <w:rsid w:val="00215818"/>
    <w:rsid w:val="0021594D"/>
    <w:rsid w:val="00215A8A"/>
    <w:rsid w:val="00220FC9"/>
    <w:rsid w:val="002250EE"/>
    <w:rsid w:val="0023224B"/>
    <w:rsid w:val="002356E8"/>
    <w:rsid w:val="00235720"/>
    <w:rsid w:val="00246755"/>
    <w:rsid w:val="0025092F"/>
    <w:rsid w:val="00251D40"/>
    <w:rsid w:val="002522B0"/>
    <w:rsid w:val="002531C4"/>
    <w:rsid w:val="00253C9E"/>
    <w:rsid w:val="00255ECD"/>
    <w:rsid w:val="002560A1"/>
    <w:rsid w:val="002606A4"/>
    <w:rsid w:val="00261FE8"/>
    <w:rsid w:val="002623A3"/>
    <w:rsid w:val="00263771"/>
    <w:rsid w:val="00267BEE"/>
    <w:rsid w:val="00270D9B"/>
    <w:rsid w:val="00271037"/>
    <w:rsid w:val="00271A5F"/>
    <w:rsid w:val="00274650"/>
    <w:rsid w:val="00274C5E"/>
    <w:rsid w:val="002751E2"/>
    <w:rsid w:val="00275AE2"/>
    <w:rsid w:val="002773A4"/>
    <w:rsid w:val="00280A44"/>
    <w:rsid w:val="00280B55"/>
    <w:rsid w:val="0028109D"/>
    <w:rsid w:val="00281E8C"/>
    <w:rsid w:val="0028612C"/>
    <w:rsid w:val="00286E0B"/>
    <w:rsid w:val="00287FE8"/>
    <w:rsid w:val="00293C2D"/>
    <w:rsid w:val="00294D53"/>
    <w:rsid w:val="00296D44"/>
    <w:rsid w:val="002A329D"/>
    <w:rsid w:val="002A349C"/>
    <w:rsid w:val="002A75F8"/>
    <w:rsid w:val="002B0A7D"/>
    <w:rsid w:val="002C0E64"/>
    <w:rsid w:val="002C1621"/>
    <w:rsid w:val="002C1F23"/>
    <w:rsid w:val="002C5C94"/>
    <w:rsid w:val="002D06F2"/>
    <w:rsid w:val="002D10F2"/>
    <w:rsid w:val="002D1984"/>
    <w:rsid w:val="002D31E9"/>
    <w:rsid w:val="002E10CA"/>
    <w:rsid w:val="002F12E3"/>
    <w:rsid w:val="0030148C"/>
    <w:rsid w:val="00303A96"/>
    <w:rsid w:val="00306B98"/>
    <w:rsid w:val="00310F06"/>
    <w:rsid w:val="003126AB"/>
    <w:rsid w:val="00315DC8"/>
    <w:rsid w:val="0031619A"/>
    <w:rsid w:val="0031670C"/>
    <w:rsid w:val="00316A25"/>
    <w:rsid w:val="003212BB"/>
    <w:rsid w:val="00322FB9"/>
    <w:rsid w:val="00330939"/>
    <w:rsid w:val="00332F61"/>
    <w:rsid w:val="00341318"/>
    <w:rsid w:val="00343043"/>
    <w:rsid w:val="0034408F"/>
    <w:rsid w:val="00344710"/>
    <w:rsid w:val="00344740"/>
    <w:rsid w:val="00345C54"/>
    <w:rsid w:val="0035235D"/>
    <w:rsid w:val="0035299D"/>
    <w:rsid w:val="00352E4C"/>
    <w:rsid w:val="00355736"/>
    <w:rsid w:val="00356635"/>
    <w:rsid w:val="003625AD"/>
    <w:rsid w:val="003647F2"/>
    <w:rsid w:val="00364B73"/>
    <w:rsid w:val="003660BA"/>
    <w:rsid w:val="00370809"/>
    <w:rsid w:val="0037390A"/>
    <w:rsid w:val="00373C9B"/>
    <w:rsid w:val="003751AC"/>
    <w:rsid w:val="00375A9C"/>
    <w:rsid w:val="0037660B"/>
    <w:rsid w:val="00380E9A"/>
    <w:rsid w:val="00381DF7"/>
    <w:rsid w:val="00384D39"/>
    <w:rsid w:val="003868C1"/>
    <w:rsid w:val="00390533"/>
    <w:rsid w:val="00390709"/>
    <w:rsid w:val="00392B50"/>
    <w:rsid w:val="00394FBE"/>
    <w:rsid w:val="003973F5"/>
    <w:rsid w:val="00397EB6"/>
    <w:rsid w:val="003A33C7"/>
    <w:rsid w:val="003A43C9"/>
    <w:rsid w:val="003A79A3"/>
    <w:rsid w:val="003B0590"/>
    <w:rsid w:val="003B164A"/>
    <w:rsid w:val="003B2956"/>
    <w:rsid w:val="003B3531"/>
    <w:rsid w:val="003B38E8"/>
    <w:rsid w:val="003B4B48"/>
    <w:rsid w:val="003B4D48"/>
    <w:rsid w:val="003B5F86"/>
    <w:rsid w:val="003C3BF0"/>
    <w:rsid w:val="003D1329"/>
    <w:rsid w:val="003E10FE"/>
    <w:rsid w:val="003E2F9E"/>
    <w:rsid w:val="003E430E"/>
    <w:rsid w:val="003E4BC6"/>
    <w:rsid w:val="00401A15"/>
    <w:rsid w:val="004028DC"/>
    <w:rsid w:val="00403644"/>
    <w:rsid w:val="00404336"/>
    <w:rsid w:val="00404DC6"/>
    <w:rsid w:val="00410B3E"/>
    <w:rsid w:val="00411143"/>
    <w:rsid w:val="00412BCC"/>
    <w:rsid w:val="00413884"/>
    <w:rsid w:val="00413AA5"/>
    <w:rsid w:val="00414221"/>
    <w:rsid w:val="004148BF"/>
    <w:rsid w:val="00422B45"/>
    <w:rsid w:val="00423D0B"/>
    <w:rsid w:val="004251F5"/>
    <w:rsid w:val="0042779E"/>
    <w:rsid w:val="004313C7"/>
    <w:rsid w:val="0043152B"/>
    <w:rsid w:val="00431894"/>
    <w:rsid w:val="00431B67"/>
    <w:rsid w:val="004354D0"/>
    <w:rsid w:val="00436445"/>
    <w:rsid w:val="0043715D"/>
    <w:rsid w:val="0044170E"/>
    <w:rsid w:val="00441E0C"/>
    <w:rsid w:val="0044414E"/>
    <w:rsid w:val="0044551A"/>
    <w:rsid w:val="00453BF1"/>
    <w:rsid w:val="004541B1"/>
    <w:rsid w:val="00457259"/>
    <w:rsid w:val="00464043"/>
    <w:rsid w:val="00466287"/>
    <w:rsid w:val="00467040"/>
    <w:rsid w:val="004678D3"/>
    <w:rsid w:val="0047337A"/>
    <w:rsid w:val="00473591"/>
    <w:rsid w:val="004735A2"/>
    <w:rsid w:val="00474D6C"/>
    <w:rsid w:val="00476514"/>
    <w:rsid w:val="00480431"/>
    <w:rsid w:val="004840F2"/>
    <w:rsid w:val="00485502"/>
    <w:rsid w:val="004865B0"/>
    <w:rsid w:val="004873FE"/>
    <w:rsid w:val="0049606D"/>
    <w:rsid w:val="00497401"/>
    <w:rsid w:val="004A005D"/>
    <w:rsid w:val="004A1ABE"/>
    <w:rsid w:val="004A31D1"/>
    <w:rsid w:val="004A7F17"/>
    <w:rsid w:val="004B15E4"/>
    <w:rsid w:val="004B2135"/>
    <w:rsid w:val="004B2506"/>
    <w:rsid w:val="004B30A8"/>
    <w:rsid w:val="004B46D4"/>
    <w:rsid w:val="004B7D8B"/>
    <w:rsid w:val="004C1BFB"/>
    <w:rsid w:val="004C4DD2"/>
    <w:rsid w:val="004D1FBC"/>
    <w:rsid w:val="004D3049"/>
    <w:rsid w:val="004D7C98"/>
    <w:rsid w:val="004E0AE1"/>
    <w:rsid w:val="004E3497"/>
    <w:rsid w:val="004E3A44"/>
    <w:rsid w:val="004E4EA6"/>
    <w:rsid w:val="004E65E4"/>
    <w:rsid w:val="004F0DAE"/>
    <w:rsid w:val="004F4167"/>
    <w:rsid w:val="004F55AA"/>
    <w:rsid w:val="005007B2"/>
    <w:rsid w:val="00501663"/>
    <w:rsid w:val="005042A0"/>
    <w:rsid w:val="00504F5C"/>
    <w:rsid w:val="00506087"/>
    <w:rsid w:val="0050767B"/>
    <w:rsid w:val="0050776E"/>
    <w:rsid w:val="00507C74"/>
    <w:rsid w:val="00512016"/>
    <w:rsid w:val="00513DC9"/>
    <w:rsid w:val="00515043"/>
    <w:rsid w:val="005222DF"/>
    <w:rsid w:val="00523CCA"/>
    <w:rsid w:val="00524621"/>
    <w:rsid w:val="00526071"/>
    <w:rsid w:val="00527023"/>
    <w:rsid w:val="005270E4"/>
    <w:rsid w:val="00532F4C"/>
    <w:rsid w:val="00541208"/>
    <w:rsid w:val="00541626"/>
    <w:rsid w:val="0055487F"/>
    <w:rsid w:val="00554CBC"/>
    <w:rsid w:val="00554F6C"/>
    <w:rsid w:val="00557B17"/>
    <w:rsid w:val="00562211"/>
    <w:rsid w:val="005627BD"/>
    <w:rsid w:val="005630B5"/>
    <w:rsid w:val="005674C6"/>
    <w:rsid w:val="00570AF7"/>
    <w:rsid w:val="00575B99"/>
    <w:rsid w:val="0057664C"/>
    <w:rsid w:val="00581299"/>
    <w:rsid w:val="00581351"/>
    <w:rsid w:val="00584D67"/>
    <w:rsid w:val="00584DE7"/>
    <w:rsid w:val="005854C7"/>
    <w:rsid w:val="00587F60"/>
    <w:rsid w:val="00590CCA"/>
    <w:rsid w:val="00591A44"/>
    <w:rsid w:val="00591E3F"/>
    <w:rsid w:val="0059291A"/>
    <w:rsid w:val="00594285"/>
    <w:rsid w:val="005956A2"/>
    <w:rsid w:val="005976B9"/>
    <w:rsid w:val="005A4FAA"/>
    <w:rsid w:val="005A6299"/>
    <w:rsid w:val="005B2602"/>
    <w:rsid w:val="005C27C9"/>
    <w:rsid w:val="005C36E1"/>
    <w:rsid w:val="005C37E3"/>
    <w:rsid w:val="005C3F00"/>
    <w:rsid w:val="005C734F"/>
    <w:rsid w:val="005D0B09"/>
    <w:rsid w:val="005D1772"/>
    <w:rsid w:val="005D42A6"/>
    <w:rsid w:val="005E4198"/>
    <w:rsid w:val="005E5A7D"/>
    <w:rsid w:val="005E6555"/>
    <w:rsid w:val="005E73C8"/>
    <w:rsid w:val="005F280A"/>
    <w:rsid w:val="005F76B9"/>
    <w:rsid w:val="005F7AC1"/>
    <w:rsid w:val="006026C5"/>
    <w:rsid w:val="00602F05"/>
    <w:rsid w:val="006037F7"/>
    <w:rsid w:val="00607259"/>
    <w:rsid w:val="0061110C"/>
    <w:rsid w:val="006115E8"/>
    <w:rsid w:val="00613520"/>
    <w:rsid w:val="00613EA7"/>
    <w:rsid w:val="00615E27"/>
    <w:rsid w:val="00617245"/>
    <w:rsid w:val="006208E7"/>
    <w:rsid w:val="00624927"/>
    <w:rsid w:val="006268AC"/>
    <w:rsid w:val="00630834"/>
    <w:rsid w:val="00637D1B"/>
    <w:rsid w:val="0064596C"/>
    <w:rsid w:val="006508B8"/>
    <w:rsid w:val="00652206"/>
    <w:rsid w:val="006525CE"/>
    <w:rsid w:val="00652AFA"/>
    <w:rsid w:val="00653C07"/>
    <w:rsid w:val="00656713"/>
    <w:rsid w:val="006576E1"/>
    <w:rsid w:val="00657D2B"/>
    <w:rsid w:val="0066339F"/>
    <w:rsid w:val="00664FA0"/>
    <w:rsid w:val="006654F4"/>
    <w:rsid w:val="00665630"/>
    <w:rsid w:val="0067112E"/>
    <w:rsid w:val="006728FB"/>
    <w:rsid w:val="0067304E"/>
    <w:rsid w:val="006738C3"/>
    <w:rsid w:val="00674C23"/>
    <w:rsid w:val="006757D6"/>
    <w:rsid w:val="00676033"/>
    <w:rsid w:val="00680620"/>
    <w:rsid w:val="00683B00"/>
    <w:rsid w:val="00683F0C"/>
    <w:rsid w:val="0069147E"/>
    <w:rsid w:val="006939F2"/>
    <w:rsid w:val="006948BE"/>
    <w:rsid w:val="00694AAB"/>
    <w:rsid w:val="00695696"/>
    <w:rsid w:val="006972D2"/>
    <w:rsid w:val="006A749E"/>
    <w:rsid w:val="006B3238"/>
    <w:rsid w:val="006B53DF"/>
    <w:rsid w:val="006B666A"/>
    <w:rsid w:val="006C08FE"/>
    <w:rsid w:val="006C0FAF"/>
    <w:rsid w:val="006C1F47"/>
    <w:rsid w:val="006C699E"/>
    <w:rsid w:val="006C73D2"/>
    <w:rsid w:val="006C7A74"/>
    <w:rsid w:val="006D1203"/>
    <w:rsid w:val="006D64E5"/>
    <w:rsid w:val="006E46CB"/>
    <w:rsid w:val="006F744C"/>
    <w:rsid w:val="0070019B"/>
    <w:rsid w:val="007002A1"/>
    <w:rsid w:val="00702A17"/>
    <w:rsid w:val="0070428D"/>
    <w:rsid w:val="0070676A"/>
    <w:rsid w:val="00710303"/>
    <w:rsid w:val="0071431A"/>
    <w:rsid w:val="00722653"/>
    <w:rsid w:val="00727301"/>
    <w:rsid w:val="007279D3"/>
    <w:rsid w:val="00732D1A"/>
    <w:rsid w:val="0073424E"/>
    <w:rsid w:val="00734A47"/>
    <w:rsid w:val="0073625A"/>
    <w:rsid w:val="00741582"/>
    <w:rsid w:val="007416F8"/>
    <w:rsid w:val="0074308E"/>
    <w:rsid w:val="007438FB"/>
    <w:rsid w:val="00743EBB"/>
    <w:rsid w:val="00744F41"/>
    <w:rsid w:val="00745700"/>
    <w:rsid w:val="00745B3B"/>
    <w:rsid w:val="00752F0F"/>
    <w:rsid w:val="00755791"/>
    <w:rsid w:val="00761059"/>
    <w:rsid w:val="0076278F"/>
    <w:rsid w:val="00766E62"/>
    <w:rsid w:val="0077157D"/>
    <w:rsid w:val="007743E7"/>
    <w:rsid w:val="00775301"/>
    <w:rsid w:val="00777D51"/>
    <w:rsid w:val="0078167A"/>
    <w:rsid w:val="007831F5"/>
    <w:rsid w:val="0078638E"/>
    <w:rsid w:val="00790209"/>
    <w:rsid w:val="00790ABB"/>
    <w:rsid w:val="007916A9"/>
    <w:rsid w:val="0079365D"/>
    <w:rsid w:val="00793C0B"/>
    <w:rsid w:val="0079538F"/>
    <w:rsid w:val="00796997"/>
    <w:rsid w:val="00797349"/>
    <w:rsid w:val="007A1861"/>
    <w:rsid w:val="007A197C"/>
    <w:rsid w:val="007A296A"/>
    <w:rsid w:val="007A2ECF"/>
    <w:rsid w:val="007A3898"/>
    <w:rsid w:val="007A401F"/>
    <w:rsid w:val="007A5635"/>
    <w:rsid w:val="007A5D2A"/>
    <w:rsid w:val="007A60A0"/>
    <w:rsid w:val="007A6660"/>
    <w:rsid w:val="007B140D"/>
    <w:rsid w:val="007B1C15"/>
    <w:rsid w:val="007B3AA7"/>
    <w:rsid w:val="007B79E2"/>
    <w:rsid w:val="007C243E"/>
    <w:rsid w:val="007C5A15"/>
    <w:rsid w:val="007C5C47"/>
    <w:rsid w:val="007C6419"/>
    <w:rsid w:val="007C6FC2"/>
    <w:rsid w:val="007C7A1F"/>
    <w:rsid w:val="007C7B56"/>
    <w:rsid w:val="007D13DA"/>
    <w:rsid w:val="007D13FA"/>
    <w:rsid w:val="007D1C2C"/>
    <w:rsid w:val="007D1CD1"/>
    <w:rsid w:val="007D3098"/>
    <w:rsid w:val="007D3BE1"/>
    <w:rsid w:val="007D52FD"/>
    <w:rsid w:val="007D5CEF"/>
    <w:rsid w:val="007D7706"/>
    <w:rsid w:val="007E1A4D"/>
    <w:rsid w:val="007F336E"/>
    <w:rsid w:val="007F52BA"/>
    <w:rsid w:val="007F7BD4"/>
    <w:rsid w:val="00800D77"/>
    <w:rsid w:val="008017B5"/>
    <w:rsid w:val="00801E90"/>
    <w:rsid w:val="00802EFB"/>
    <w:rsid w:val="00803C5A"/>
    <w:rsid w:val="00804DED"/>
    <w:rsid w:val="008051C3"/>
    <w:rsid w:val="00806E1F"/>
    <w:rsid w:val="008071F0"/>
    <w:rsid w:val="00810051"/>
    <w:rsid w:val="00812339"/>
    <w:rsid w:val="00812882"/>
    <w:rsid w:val="008131DF"/>
    <w:rsid w:val="008141FC"/>
    <w:rsid w:val="00814E15"/>
    <w:rsid w:val="00816991"/>
    <w:rsid w:val="00817936"/>
    <w:rsid w:val="0082024D"/>
    <w:rsid w:val="00820A63"/>
    <w:rsid w:val="00821BD8"/>
    <w:rsid w:val="00823AC9"/>
    <w:rsid w:val="00823CE8"/>
    <w:rsid w:val="00823D9E"/>
    <w:rsid w:val="00824DEA"/>
    <w:rsid w:val="00827B02"/>
    <w:rsid w:val="008302DD"/>
    <w:rsid w:val="00830FF4"/>
    <w:rsid w:val="008341F2"/>
    <w:rsid w:val="008356C1"/>
    <w:rsid w:val="00836B4C"/>
    <w:rsid w:val="00836DF1"/>
    <w:rsid w:val="00840794"/>
    <w:rsid w:val="00842C1D"/>
    <w:rsid w:val="00844D35"/>
    <w:rsid w:val="00844ED5"/>
    <w:rsid w:val="00854588"/>
    <w:rsid w:val="00854755"/>
    <w:rsid w:val="008559E4"/>
    <w:rsid w:val="0086221E"/>
    <w:rsid w:val="00867636"/>
    <w:rsid w:val="00867D85"/>
    <w:rsid w:val="00867F05"/>
    <w:rsid w:val="00871CBD"/>
    <w:rsid w:val="008720B7"/>
    <w:rsid w:val="00872EF1"/>
    <w:rsid w:val="00873447"/>
    <w:rsid w:val="00874E46"/>
    <w:rsid w:val="00875DAF"/>
    <w:rsid w:val="00876042"/>
    <w:rsid w:val="008760C6"/>
    <w:rsid w:val="00880A73"/>
    <w:rsid w:val="00881B56"/>
    <w:rsid w:val="008840DD"/>
    <w:rsid w:val="00884A5C"/>
    <w:rsid w:val="00886DCD"/>
    <w:rsid w:val="008909F1"/>
    <w:rsid w:val="0089232E"/>
    <w:rsid w:val="00894CCA"/>
    <w:rsid w:val="00895BAB"/>
    <w:rsid w:val="0089629D"/>
    <w:rsid w:val="008970F7"/>
    <w:rsid w:val="008A2C9A"/>
    <w:rsid w:val="008A39DF"/>
    <w:rsid w:val="008B1A04"/>
    <w:rsid w:val="008B67E4"/>
    <w:rsid w:val="008B7672"/>
    <w:rsid w:val="008C12C1"/>
    <w:rsid w:val="008C1BD9"/>
    <w:rsid w:val="008C1D75"/>
    <w:rsid w:val="008D1092"/>
    <w:rsid w:val="008D380C"/>
    <w:rsid w:val="008E39B6"/>
    <w:rsid w:val="008E6BC6"/>
    <w:rsid w:val="008E6CB8"/>
    <w:rsid w:val="008E6E8F"/>
    <w:rsid w:val="008F11E7"/>
    <w:rsid w:val="008F3CE1"/>
    <w:rsid w:val="008F452E"/>
    <w:rsid w:val="008F6179"/>
    <w:rsid w:val="008F7ED1"/>
    <w:rsid w:val="009027A0"/>
    <w:rsid w:val="0090511A"/>
    <w:rsid w:val="009055C4"/>
    <w:rsid w:val="00911439"/>
    <w:rsid w:val="0091166D"/>
    <w:rsid w:val="009152BB"/>
    <w:rsid w:val="00924663"/>
    <w:rsid w:val="0092578F"/>
    <w:rsid w:val="00930540"/>
    <w:rsid w:val="0093139E"/>
    <w:rsid w:val="00932969"/>
    <w:rsid w:val="00936334"/>
    <w:rsid w:val="00942860"/>
    <w:rsid w:val="00943799"/>
    <w:rsid w:val="00946328"/>
    <w:rsid w:val="00950DA6"/>
    <w:rsid w:val="00951C00"/>
    <w:rsid w:val="00952656"/>
    <w:rsid w:val="00961157"/>
    <w:rsid w:val="00964166"/>
    <w:rsid w:val="009661CF"/>
    <w:rsid w:val="00971F73"/>
    <w:rsid w:val="009728ED"/>
    <w:rsid w:val="009733CE"/>
    <w:rsid w:val="00975A94"/>
    <w:rsid w:val="00983C66"/>
    <w:rsid w:val="00984E15"/>
    <w:rsid w:val="00986A47"/>
    <w:rsid w:val="00986EB2"/>
    <w:rsid w:val="009954FF"/>
    <w:rsid w:val="00995B59"/>
    <w:rsid w:val="009965FA"/>
    <w:rsid w:val="00997CB1"/>
    <w:rsid w:val="009A3050"/>
    <w:rsid w:val="009A3469"/>
    <w:rsid w:val="009A5730"/>
    <w:rsid w:val="009B17B1"/>
    <w:rsid w:val="009B322A"/>
    <w:rsid w:val="009B7454"/>
    <w:rsid w:val="009C1DDA"/>
    <w:rsid w:val="009C2321"/>
    <w:rsid w:val="009C67E0"/>
    <w:rsid w:val="009D13A4"/>
    <w:rsid w:val="009D4A1C"/>
    <w:rsid w:val="009D5B07"/>
    <w:rsid w:val="009E00B3"/>
    <w:rsid w:val="009E04D7"/>
    <w:rsid w:val="009E0524"/>
    <w:rsid w:val="009E64FD"/>
    <w:rsid w:val="009E715C"/>
    <w:rsid w:val="009E7BA5"/>
    <w:rsid w:val="009F0770"/>
    <w:rsid w:val="009F47ED"/>
    <w:rsid w:val="009F6BF5"/>
    <w:rsid w:val="009F732D"/>
    <w:rsid w:val="00A00774"/>
    <w:rsid w:val="00A06626"/>
    <w:rsid w:val="00A07861"/>
    <w:rsid w:val="00A110DE"/>
    <w:rsid w:val="00A1121C"/>
    <w:rsid w:val="00A11FA6"/>
    <w:rsid w:val="00A15B6A"/>
    <w:rsid w:val="00A163D2"/>
    <w:rsid w:val="00A17E35"/>
    <w:rsid w:val="00A22815"/>
    <w:rsid w:val="00A236EF"/>
    <w:rsid w:val="00A2740D"/>
    <w:rsid w:val="00A278CD"/>
    <w:rsid w:val="00A30A88"/>
    <w:rsid w:val="00A335F9"/>
    <w:rsid w:val="00A345AC"/>
    <w:rsid w:val="00A43397"/>
    <w:rsid w:val="00A4723F"/>
    <w:rsid w:val="00A50C41"/>
    <w:rsid w:val="00A518E1"/>
    <w:rsid w:val="00A55FCC"/>
    <w:rsid w:val="00A67719"/>
    <w:rsid w:val="00A704F2"/>
    <w:rsid w:val="00A740AF"/>
    <w:rsid w:val="00A75CE6"/>
    <w:rsid w:val="00A77746"/>
    <w:rsid w:val="00A80642"/>
    <w:rsid w:val="00A80E24"/>
    <w:rsid w:val="00A810A1"/>
    <w:rsid w:val="00A8216F"/>
    <w:rsid w:val="00A83979"/>
    <w:rsid w:val="00A84C1E"/>
    <w:rsid w:val="00A84E94"/>
    <w:rsid w:val="00A86A3B"/>
    <w:rsid w:val="00A8746D"/>
    <w:rsid w:val="00A935DE"/>
    <w:rsid w:val="00A94652"/>
    <w:rsid w:val="00A95FE6"/>
    <w:rsid w:val="00A960F7"/>
    <w:rsid w:val="00A961D4"/>
    <w:rsid w:val="00AA0A2E"/>
    <w:rsid w:val="00AA233B"/>
    <w:rsid w:val="00AA35C4"/>
    <w:rsid w:val="00AA7FF3"/>
    <w:rsid w:val="00AB0D24"/>
    <w:rsid w:val="00AB11F7"/>
    <w:rsid w:val="00AB18C7"/>
    <w:rsid w:val="00AB4106"/>
    <w:rsid w:val="00AB60B2"/>
    <w:rsid w:val="00AB753F"/>
    <w:rsid w:val="00AC3875"/>
    <w:rsid w:val="00AC6527"/>
    <w:rsid w:val="00AD0F43"/>
    <w:rsid w:val="00AD1D76"/>
    <w:rsid w:val="00AD288C"/>
    <w:rsid w:val="00AD7344"/>
    <w:rsid w:val="00AE367C"/>
    <w:rsid w:val="00AE3CC0"/>
    <w:rsid w:val="00AE6AAE"/>
    <w:rsid w:val="00AF3B12"/>
    <w:rsid w:val="00AF555A"/>
    <w:rsid w:val="00AF73D2"/>
    <w:rsid w:val="00AF758D"/>
    <w:rsid w:val="00AF7633"/>
    <w:rsid w:val="00B00BC1"/>
    <w:rsid w:val="00B00EC1"/>
    <w:rsid w:val="00B01D0C"/>
    <w:rsid w:val="00B05267"/>
    <w:rsid w:val="00B07D87"/>
    <w:rsid w:val="00B17E26"/>
    <w:rsid w:val="00B17ED9"/>
    <w:rsid w:val="00B17F93"/>
    <w:rsid w:val="00B20B05"/>
    <w:rsid w:val="00B217E6"/>
    <w:rsid w:val="00B22031"/>
    <w:rsid w:val="00B22C14"/>
    <w:rsid w:val="00B23E26"/>
    <w:rsid w:val="00B30E56"/>
    <w:rsid w:val="00B31C32"/>
    <w:rsid w:val="00B337D1"/>
    <w:rsid w:val="00B33910"/>
    <w:rsid w:val="00B343D1"/>
    <w:rsid w:val="00B37E99"/>
    <w:rsid w:val="00B45286"/>
    <w:rsid w:val="00B455EA"/>
    <w:rsid w:val="00B45A0D"/>
    <w:rsid w:val="00B46D8A"/>
    <w:rsid w:val="00B47035"/>
    <w:rsid w:val="00B5185C"/>
    <w:rsid w:val="00B57C62"/>
    <w:rsid w:val="00B61AF2"/>
    <w:rsid w:val="00B6319F"/>
    <w:rsid w:val="00B631A3"/>
    <w:rsid w:val="00B631DB"/>
    <w:rsid w:val="00B66FE6"/>
    <w:rsid w:val="00B67986"/>
    <w:rsid w:val="00B70B2C"/>
    <w:rsid w:val="00B715FE"/>
    <w:rsid w:val="00B732A7"/>
    <w:rsid w:val="00B732B1"/>
    <w:rsid w:val="00B74DE4"/>
    <w:rsid w:val="00B74F0F"/>
    <w:rsid w:val="00B7596C"/>
    <w:rsid w:val="00B7656C"/>
    <w:rsid w:val="00B7679A"/>
    <w:rsid w:val="00B76E47"/>
    <w:rsid w:val="00B76F98"/>
    <w:rsid w:val="00B803A6"/>
    <w:rsid w:val="00B839DC"/>
    <w:rsid w:val="00B847DF"/>
    <w:rsid w:val="00B85DBE"/>
    <w:rsid w:val="00B86003"/>
    <w:rsid w:val="00B877DF"/>
    <w:rsid w:val="00B91043"/>
    <w:rsid w:val="00B9165B"/>
    <w:rsid w:val="00B939A5"/>
    <w:rsid w:val="00B93D77"/>
    <w:rsid w:val="00B941BD"/>
    <w:rsid w:val="00BA6C54"/>
    <w:rsid w:val="00BB354C"/>
    <w:rsid w:val="00BB5E4A"/>
    <w:rsid w:val="00BB633D"/>
    <w:rsid w:val="00BB69BC"/>
    <w:rsid w:val="00BB7F20"/>
    <w:rsid w:val="00BC3D97"/>
    <w:rsid w:val="00BC552E"/>
    <w:rsid w:val="00BC620B"/>
    <w:rsid w:val="00BD04A4"/>
    <w:rsid w:val="00BD065B"/>
    <w:rsid w:val="00BD5461"/>
    <w:rsid w:val="00BD5625"/>
    <w:rsid w:val="00BD5D8C"/>
    <w:rsid w:val="00BE0FD7"/>
    <w:rsid w:val="00BE310F"/>
    <w:rsid w:val="00BE3314"/>
    <w:rsid w:val="00BE3620"/>
    <w:rsid w:val="00BE3CAB"/>
    <w:rsid w:val="00BE54BC"/>
    <w:rsid w:val="00BF06EB"/>
    <w:rsid w:val="00BF599B"/>
    <w:rsid w:val="00BF7028"/>
    <w:rsid w:val="00BF7E0D"/>
    <w:rsid w:val="00C0020D"/>
    <w:rsid w:val="00C05DBD"/>
    <w:rsid w:val="00C0687C"/>
    <w:rsid w:val="00C1009C"/>
    <w:rsid w:val="00C10F16"/>
    <w:rsid w:val="00C11C59"/>
    <w:rsid w:val="00C12E31"/>
    <w:rsid w:val="00C149CF"/>
    <w:rsid w:val="00C21B37"/>
    <w:rsid w:val="00C2264C"/>
    <w:rsid w:val="00C22A8C"/>
    <w:rsid w:val="00C24969"/>
    <w:rsid w:val="00C24C06"/>
    <w:rsid w:val="00C25DD4"/>
    <w:rsid w:val="00C26D13"/>
    <w:rsid w:val="00C26D21"/>
    <w:rsid w:val="00C26E8F"/>
    <w:rsid w:val="00C30D0D"/>
    <w:rsid w:val="00C319C5"/>
    <w:rsid w:val="00C3474E"/>
    <w:rsid w:val="00C3711A"/>
    <w:rsid w:val="00C41E72"/>
    <w:rsid w:val="00C4321F"/>
    <w:rsid w:val="00C448AF"/>
    <w:rsid w:val="00C55586"/>
    <w:rsid w:val="00C568C0"/>
    <w:rsid w:val="00C60B61"/>
    <w:rsid w:val="00C60ED0"/>
    <w:rsid w:val="00C61AFF"/>
    <w:rsid w:val="00C62698"/>
    <w:rsid w:val="00C64B40"/>
    <w:rsid w:val="00C701BA"/>
    <w:rsid w:val="00C71030"/>
    <w:rsid w:val="00C734EC"/>
    <w:rsid w:val="00C748C1"/>
    <w:rsid w:val="00C752A7"/>
    <w:rsid w:val="00C75BD5"/>
    <w:rsid w:val="00C815E6"/>
    <w:rsid w:val="00C8433B"/>
    <w:rsid w:val="00C87565"/>
    <w:rsid w:val="00C87F8A"/>
    <w:rsid w:val="00C91B0A"/>
    <w:rsid w:val="00C95C2C"/>
    <w:rsid w:val="00C96D78"/>
    <w:rsid w:val="00CA0ABB"/>
    <w:rsid w:val="00CA408E"/>
    <w:rsid w:val="00CA5DAB"/>
    <w:rsid w:val="00CB13DC"/>
    <w:rsid w:val="00CB34E7"/>
    <w:rsid w:val="00CB5593"/>
    <w:rsid w:val="00CC28E4"/>
    <w:rsid w:val="00CC4312"/>
    <w:rsid w:val="00CC518D"/>
    <w:rsid w:val="00CC550F"/>
    <w:rsid w:val="00CC5F02"/>
    <w:rsid w:val="00CC69DE"/>
    <w:rsid w:val="00CC6AD3"/>
    <w:rsid w:val="00CD2303"/>
    <w:rsid w:val="00CD4932"/>
    <w:rsid w:val="00CD4DCB"/>
    <w:rsid w:val="00CD6F36"/>
    <w:rsid w:val="00CE505E"/>
    <w:rsid w:val="00CE6533"/>
    <w:rsid w:val="00CF03C5"/>
    <w:rsid w:val="00D0195C"/>
    <w:rsid w:val="00D042BA"/>
    <w:rsid w:val="00D04512"/>
    <w:rsid w:val="00D0569A"/>
    <w:rsid w:val="00D10827"/>
    <w:rsid w:val="00D119C0"/>
    <w:rsid w:val="00D1346B"/>
    <w:rsid w:val="00D15295"/>
    <w:rsid w:val="00D15588"/>
    <w:rsid w:val="00D161A9"/>
    <w:rsid w:val="00D2142E"/>
    <w:rsid w:val="00D307F5"/>
    <w:rsid w:val="00D32838"/>
    <w:rsid w:val="00D32F35"/>
    <w:rsid w:val="00D33BFF"/>
    <w:rsid w:val="00D356E6"/>
    <w:rsid w:val="00D358A4"/>
    <w:rsid w:val="00D362F5"/>
    <w:rsid w:val="00D365AF"/>
    <w:rsid w:val="00D367CF"/>
    <w:rsid w:val="00D36EF9"/>
    <w:rsid w:val="00D3701D"/>
    <w:rsid w:val="00D37C3D"/>
    <w:rsid w:val="00D40338"/>
    <w:rsid w:val="00D40731"/>
    <w:rsid w:val="00D418EE"/>
    <w:rsid w:val="00D41D30"/>
    <w:rsid w:val="00D4308A"/>
    <w:rsid w:val="00D4668C"/>
    <w:rsid w:val="00D50577"/>
    <w:rsid w:val="00D51A64"/>
    <w:rsid w:val="00D51C9E"/>
    <w:rsid w:val="00D52B63"/>
    <w:rsid w:val="00D52CFB"/>
    <w:rsid w:val="00D60E64"/>
    <w:rsid w:val="00D64D01"/>
    <w:rsid w:val="00D70117"/>
    <w:rsid w:val="00D71B24"/>
    <w:rsid w:val="00D72487"/>
    <w:rsid w:val="00D738E1"/>
    <w:rsid w:val="00D758E7"/>
    <w:rsid w:val="00D75B3F"/>
    <w:rsid w:val="00D772C9"/>
    <w:rsid w:val="00D803B7"/>
    <w:rsid w:val="00D818C9"/>
    <w:rsid w:val="00D90A16"/>
    <w:rsid w:val="00D91619"/>
    <w:rsid w:val="00D943D2"/>
    <w:rsid w:val="00DA15A0"/>
    <w:rsid w:val="00DA1D8F"/>
    <w:rsid w:val="00DA394A"/>
    <w:rsid w:val="00DA6A81"/>
    <w:rsid w:val="00DB018A"/>
    <w:rsid w:val="00DB3BC8"/>
    <w:rsid w:val="00DC0885"/>
    <w:rsid w:val="00DC12C1"/>
    <w:rsid w:val="00DC56A7"/>
    <w:rsid w:val="00DC5CA8"/>
    <w:rsid w:val="00DC602F"/>
    <w:rsid w:val="00DD3B5F"/>
    <w:rsid w:val="00DD4384"/>
    <w:rsid w:val="00DD4854"/>
    <w:rsid w:val="00DE1A95"/>
    <w:rsid w:val="00DE28C4"/>
    <w:rsid w:val="00DE297A"/>
    <w:rsid w:val="00DE2D4D"/>
    <w:rsid w:val="00DE2EEE"/>
    <w:rsid w:val="00DE4976"/>
    <w:rsid w:val="00DE5DC5"/>
    <w:rsid w:val="00DE6789"/>
    <w:rsid w:val="00DE6EB0"/>
    <w:rsid w:val="00DE76AA"/>
    <w:rsid w:val="00DE7C1E"/>
    <w:rsid w:val="00DE7E2B"/>
    <w:rsid w:val="00DF1783"/>
    <w:rsid w:val="00DF7ABE"/>
    <w:rsid w:val="00DF7EFC"/>
    <w:rsid w:val="00E020CF"/>
    <w:rsid w:val="00E026DA"/>
    <w:rsid w:val="00E03285"/>
    <w:rsid w:val="00E0557E"/>
    <w:rsid w:val="00E06713"/>
    <w:rsid w:val="00E0695E"/>
    <w:rsid w:val="00E12400"/>
    <w:rsid w:val="00E1301E"/>
    <w:rsid w:val="00E13BF9"/>
    <w:rsid w:val="00E149D6"/>
    <w:rsid w:val="00E17852"/>
    <w:rsid w:val="00E21E9E"/>
    <w:rsid w:val="00E23953"/>
    <w:rsid w:val="00E24FA5"/>
    <w:rsid w:val="00E261FE"/>
    <w:rsid w:val="00E262A6"/>
    <w:rsid w:val="00E3172E"/>
    <w:rsid w:val="00E33CF6"/>
    <w:rsid w:val="00E33D18"/>
    <w:rsid w:val="00E35F47"/>
    <w:rsid w:val="00E42DBF"/>
    <w:rsid w:val="00E42F3C"/>
    <w:rsid w:val="00E43B55"/>
    <w:rsid w:val="00E45BB0"/>
    <w:rsid w:val="00E46466"/>
    <w:rsid w:val="00E478FC"/>
    <w:rsid w:val="00E47AEC"/>
    <w:rsid w:val="00E528F4"/>
    <w:rsid w:val="00E564B1"/>
    <w:rsid w:val="00E5754C"/>
    <w:rsid w:val="00E60047"/>
    <w:rsid w:val="00E601D6"/>
    <w:rsid w:val="00E62560"/>
    <w:rsid w:val="00E62B07"/>
    <w:rsid w:val="00E633A7"/>
    <w:rsid w:val="00E6621B"/>
    <w:rsid w:val="00E67B36"/>
    <w:rsid w:val="00E67E71"/>
    <w:rsid w:val="00E67F12"/>
    <w:rsid w:val="00E704BC"/>
    <w:rsid w:val="00E7358E"/>
    <w:rsid w:val="00E742E5"/>
    <w:rsid w:val="00E7579E"/>
    <w:rsid w:val="00E76BE0"/>
    <w:rsid w:val="00E82E66"/>
    <w:rsid w:val="00E85A7C"/>
    <w:rsid w:val="00E85FC2"/>
    <w:rsid w:val="00E86163"/>
    <w:rsid w:val="00E92DC1"/>
    <w:rsid w:val="00E92FC5"/>
    <w:rsid w:val="00E942B2"/>
    <w:rsid w:val="00E94560"/>
    <w:rsid w:val="00E95013"/>
    <w:rsid w:val="00E95AB7"/>
    <w:rsid w:val="00E95FF1"/>
    <w:rsid w:val="00E96068"/>
    <w:rsid w:val="00E978C6"/>
    <w:rsid w:val="00EA12F0"/>
    <w:rsid w:val="00EA2274"/>
    <w:rsid w:val="00EA2DD1"/>
    <w:rsid w:val="00EA3F7C"/>
    <w:rsid w:val="00EA5AD5"/>
    <w:rsid w:val="00EA63B5"/>
    <w:rsid w:val="00EA6FC4"/>
    <w:rsid w:val="00EB5B24"/>
    <w:rsid w:val="00EB6F01"/>
    <w:rsid w:val="00EC25BC"/>
    <w:rsid w:val="00EC25E6"/>
    <w:rsid w:val="00EC473D"/>
    <w:rsid w:val="00EC526D"/>
    <w:rsid w:val="00EC5B60"/>
    <w:rsid w:val="00ED0C11"/>
    <w:rsid w:val="00ED1D13"/>
    <w:rsid w:val="00ED35D8"/>
    <w:rsid w:val="00ED4499"/>
    <w:rsid w:val="00ED4C7B"/>
    <w:rsid w:val="00EE0832"/>
    <w:rsid w:val="00EE0B7C"/>
    <w:rsid w:val="00EE2222"/>
    <w:rsid w:val="00EF1182"/>
    <w:rsid w:val="00EF17EE"/>
    <w:rsid w:val="00EF1A2A"/>
    <w:rsid w:val="00F0242C"/>
    <w:rsid w:val="00F0337E"/>
    <w:rsid w:val="00F05714"/>
    <w:rsid w:val="00F061E4"/>
    <w:rsid w:val="00F07C0E"/>
    <w:rsid w:val="00F136B5"/>
    <w:rsid w:val="00F2046A"/>
    <w:rsid w:val="00F22349"/>
    <w:rsid w:val="00F226F7"/>
    <w:rsid w:val="00F22EFC"/>
    <w:rsid w:val="00F25015"/>
    <w:rsid w:val="00F25E1D"/>
    <w:rsid w:val="00F26B45"/>
    <w:rsid w:val="00F27869"/>
    <w:rsid w:val="00F321F9"/>
    <w:rsid w:val="00F32C3F"/>
    <w:rsid w:val="00F435AA"/>
    <w:rsid w:val="00F45982"/>
    <w:rsid w:val="00F46726"/>
    <w:rsid w:val="00F47EA4"/>
    <w:rsid w:val="00F5018E"/>
    <w:rsid w:val="00F55639"/>
    <w:rsid w:val="00F56B8A"/>
    <w:rsid w:val="00F56DF9"/>
    <w:rsid w:val="00F61279"/>
    <w:rsid w:val="00F63E6A"/>
    <w:rsid w:val="00F65076"/>
    <w:rsid w:val="00F65351"/>
    <w:rsid w:val="00F67264"/>
    <w:rsid w:val="00F67F29"/>
    <w:rsid w:val="00F733EC"/>
    <w:rsid w:val="00F7349F"/>
    <w:rsid w:val="00F74F6B"/>
    <w:rsid w:val="00F80AC7"/>
    <w:rsid w:val="00F80DEC"/>
    <w:rsid w:val="00F83367"/>
    <w:rsid w:val="00F83A17"/>
    <w:rsid w:val="00F83C84"/>
    <w:rsid w:val="00F85550"/>
    <w:rsid w:val="00F85A4B"/>
    <w:rsid w:val="00F85F24"/>
    <w:rsid w:val="00F876FF"/>
    <w:rsid w:val="00F90F30"/>
    <w:rsid w:val="00F92699"/>
    <w:rsid w:val="00F93932"/>
    <w:rsid w:val="00F95100"/>
    <w:rsid w:val="00F972E3"/>
    <w:rsid w:val="00F973D1"/>
    <w:rsid w:val="00FA1844"/>
    <w:rsid w:val="00FA2EEE"/>
    <w:rsid w:val="00FA3EC4"/>
    <w:rsid w:val="00FA627F"/>
    <w:rsid w:val="00FA75DC"/>
    <w:rsid w:val="00FB2375"/>
    <w:rsid w:val="00FB23A8"/>
    <w:rsid w:val="00FB6E1C"/>
    <w:rsid w:val="00FB7B23"/>
    <w:rsid w:val="00FC02A1"/>
    <w:rsid w:val="00FC1777"/>
    <w:rsid w:val="00FC2044"/>
    <w:rsid w:val="00FC2FE8"/>
    <w:rsid w:val="00FC4671"/>
    <w:rsid w:val="00FC5513"/>
    <w:rsid w:val="00FC72E3"/>
    <w:rsid w:val="00FD2909"/>
    <w:rsid w:val="00FD4BD3"/>
    <w:rsid w:val="00FD5B3A"/>
    <w:rsid w:val="00FD6183"/>
    <w:rsid w:val="00FD6C55"/>
    <w:rsid w:val="00FE2BC3"/>
    <w:rsid w:val="00FE4333"/>
    <w:rsid w:val="00FF1883"/>
    <w:rsid w:val="00FF1B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DE03A46-58F4-486D-B5B5-4983C844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84E94"/>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0080"/>
      <w:u w:val="single"/>
    </w:rPr>
  </w:style>
  <w:style w:type="character" w:customStyle="1" w:styleId="a4">
    <w:name w:val="Основной текст_"/>
    <w:basedOn w:val="a0"/>
    <w:link w:val="17"/>
    <w:rPr>
      <w:rFonts w:ascii="Times New Roman" w:eastAsia="Times New Roman" w:hAnsi="Times New Roman" w:cs="Times New Roman"/>
      <w:b w:val="0"/>
      <w:bCs w:val="0"/>
      <w:i w:val="0"/>
      <w:iCs w:val="0"/>
      <w:smallCaps w:val="0"/>
      <w:strike w:val="0"/>
      <w:sz w:val="23"/>
      <w:szCs w:val="23"/>
      <w:u w:val="none"/>
    </w:rPr>
  </w:style>
  <w:style w:type="paragraph" w:customStyle="1" w:styleId="17">
    <w:name w:val="Основной текст17"/>
    <w:basedOn w:val="a"/>
    <w:link w:val="a4"/>
    <w:pPr>
      <w:shd w:val="clear" w:color="auto" w:fill="FFFFFF"/>
      <w:spacing w:after="300" w:line="0" w:lineRule="atLeast"/>
    </w:pPr>
    <w:rPr>
      <w:rFonts w:ascii="Times New Roman" w:eastAsia="Times New Roman" w:hAnsi="Times New Roman" w:cs="Times New Roman"/>
      <w:sz w:val="23"/>
      <w:szCs w:val="23"/>
    </w:rPr>
  </w:style>
  <w:style w:type="character" w:customStyle="1" w:styleId="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3"/>
      <w:szCs w:val="23"/>
      <w:u w:val="none"/>
    </w:rPr>
  </w:style>
  <w:style w:type="paragraph" w:customStyle="1" w:styleId="a6">
    <w:name w:val="Колонтитул"/>
    <w:basedOn w:val="a"/>
    <w:link w:val="a5"/>
    <w:pPr>
      <w:shd w:val="clear" w:color="auto" w:fill="FFFFFF"/>
      <w:spacing w:line="0" w:lineRule="atLeast"/>
    </w:pPr>
    <w:rPr>
      <w:rFonts w:ascii="Times New Roman" w:eastAsia="Times New Roman" w:hAnsi="Times New Roman" w:cs="Times New Roman"/>
      <w:sz w:val="23"/>
      <w:szCs w:val="23"/>
    </w:rPr>
  </w:style>
  <w:style w:type="character" w:customStyle="1" w:styleId="75pt">
    <w:name w:val="Колонтитул + 7;5 pt"/>
    <w:basedOn w:val="a5"/>
    <w:rPr>
      <w:rFonts w:ascii="Times New Roman" w:eastAsia="Times New Roman" w:hAnsi="Times New Roman" w:cs="Times New Roman"/>
      <w:b w:val="0"/>
      <w:bCs w:val="0"/>
      <w:i w:val="0"/>
      <w:iCs w:val="0"/>
      <w:smallCaps w:val="0"/>
      <w:strike w:val="0"/>
      <w:color w:val="000000"/>
      <w:spacing w:val="0"/>
      <w:w w:val="100"/>
      <w:position w:val="0"/>
      <w:sz w:val="15"/>
      <w:szCs w:val="15"/>
      <w:u w:val="none"/>
    </w:rPr>
  </w:style>
  <w:style w:type="character" w:customStyle="1" w:styleId="3">
    <w:name w:val="Оглавление 3 Знак"/>
    <w:basedOn w:val="a0"/>
    <w:link w:val="30"/>
    <w:rsid w:val="004873FE"/>
    <w:rPr>
      <w:rFonts w:ascii="Times New Roman" w:eastAsia="Times New Roman" w:hAnsi="Times New Roman" w:cs="Times New Roman"/>
      <w:color w:val="000000"/>
      <w:sz w:val="23"/>
      <w:szCs w:val="23"/>
    </w:rPr>
  </w:style>
  <w:style w:type="paragraph" w:styleId="30">
    <w:name w:val="toc 3"/>
    <w:basedOn w:val="a"/>
    <w:link w:val="3"/>
    <w:autoRedefine/>
    <w:uiPriority w:val="39"/>
    <w:rsid w:val="004873FE"/>
    <w:pPr>
      <w:tabs>
        <w:tab w:val="left" w:pos="0"/>
        <w:tab w:val="right" w:pos="10156"/>
      </w:tabs>
      <w:spacing w:line="274" w:lineRule="exact"/>
      <w:jc w:val="both"/>
    </w:pPr>
    <w:rPr>
      <w:rFonts w:ascii="Times New Roman" w:eastAsia="Times New Roman" w:hAnsi="Times New Roman" w:cs="Times New Roman"/>
      <w:sz w:val="23"/>
      <w:szCs w:val="23"/>
    </w:rPr>
  </w:style>
  <w:style w:type="character" w:customStyle="1" w:styleId="a7">
    <w:name w:val="Оглавление"/>
    <w:basedOn w:val="3"/>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z w:val="23"/>
      <w:szCs w:val="23"/>
      <w:u w:val="none"/>
    </w:rPr>
  </w:style>
  <w:style w:type="paragraph" w:customStyle="1" w:styleId="40">
    <w:name w:val="Заголовок №4"/>
    <w:basedOn w:val="a"/>
    <w:link w:val="4"/>
    <w:pPr>
      <w:shd w:val="clear" w:color="auto" w:fill="FFFFFF"/>
      <w:spacing w:line="274" w:lineRule="exact"/>
      <w:jc w:val="both"/>
      <w:outlineLvl w:val="3"/>
    </w:pPr>
    <w:rPr>
      <w:rFonts w:ascii="Times New Roman" w:eastAsia="Times New Roman" w:hAnsi="Times New Roman" w:cs="Times New Roman"/>
      <w:sz w:val="23"/>
      <w:szCs w:val="23"/>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41">
    <w:name w:val="Заголовок №4"/>
    <w:basedOn w:val="4"/>
    <w:rPr>
      <w:rFonts w:ascii="Times New Roman" w:eastAsia="Times New Roman" w:hAnsi="Times New Roman" w:cs="Times New Roman"/>
      <w:b w:val="0"/>
      <w:bCs w:val="0"/>
      <w:i w:val="0"/>
      <w:iCs w:val="0"/>
      <w:smallCaps w:val="0"/>
      <w:strike w:val="0"/>
      <w:color w:val="000000"/>
      <w:spacing w:val="0"/>
      <w:w w:val="100"/>
      <w:position w:val="0"/>
      <w:sz w:val="23"/>
      <w:szCs w:val="23"/>
      <w:u w:val="single"/>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32">
    <w:name w:val="Заголовок №3_"/>
    <w:basedOn w:val="a0"/>
    <w:link w:val="33"/>
    <w:rPr>
      <w:rFonts w:ascii="Times New Roman" w:eastAsia="Times New Roman" w:hAnsi="Times New Roman" w:cs="Times New Roman"/>
      <w:b w:val="0"/>
      <w:bCs w:val="0"/>
      <w:i w:val="0"/>
      <w:iCs w:val="0"/>
      <w:smallCaps w:val="0"/>
      <w:strike w:val="0"/>
      <w:sz w:val="23"/>
      <w:szCs w:val="23"/>
      <w:u w:val="none"/>
    </w:rPr>
  </w:style>
  <w:style w:type="paragraph" w:customStyle="1" w:styleId="33">
    <w:name w:val="Заголовок №3"/>
    <w:basedOn w:val="a"/>
    <w:link w:val="32"/>
    <w:pPr>
      <w:shd w:val="clear" w:color="auto" w:fill="FFFFFF"/>
      <w:spacing w:before="240" w:line="274" w:lineRule="exact"/>
      <w:ind w:firstLine="720"/>
      <w:jc w:val="both"/>
      <w:outlineLvl w:val="2"/>
    </w:pPr>
    <w:rPr>
      <w:rFonts w:ascii="Times New Roman" w:eastAsia="Times New Roman" w:hAnsi="Times New Roman" w:cs="Times New Roman"/>
      <w:sz w:val="23"/>
      <w:szCs w:val="23"/>
    </w:rPr>
  </w:style>
  <w:style w:type="character" w:customStyle="1" w:styleId="34">
    <w:name w:val="Заголовок №3"/>
    <w:basedOn w:val="32"/>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20">
    <w:name w:val="Заголовок №2_"/>
    <w:basedOn w:val="a0"/>
    <w:link w:val="21"/>
    <w:rPr>
      <w:rFonts w:ascii="Times New Roman" w:eastAsia="Times New Roman" w:hAnsi="Times New Roman" w:cs="Times New Roman"/>
      <w:b w:val="0"/>
      <w:bCs w:val="0"/>
      <w:i/>
      <w:iCs/>
      <w:smallCaps w:val="0"/>
      <w:strike w:val="0"/>
      <w:sz w:val="23"/>
      <w:szCs w:val="23"/>
      <w:u w:val="none"/>
    </w:rPr>
  </w:style>
  <w:style w:type="paragraph" w:customStyle="1" w:styleId="21">
    <w:name w:val="Заголовок №2"/>
    <w:basedOn w:val="a"/>
    <w:link w:val="20"/>
    <w:pPr>
      <w:shd w:val="clear" w:color="auto" w:fill="FFFFFF"/>
      <w:spacing w:line="274" w:lineRule="exact"/>
      <w:outlineLvl w:val="1"/>
    </w:pPr>
    <w:rPr>
      <w:rFonts w:ascii="Times New Roman" w:eastAsia="Times New Roman" w:hAnsi="Times New Roman" w:cs="Times New Roman"/>
      <w:i/>
      <w:iCs/>
      <w:sz w:val="23"/>
      <w:szCs w:val="23"/>
    </w:rPr>
  </w:style>
  <w:style w:type="character" w:customStyle="1" w:styleId="22">
    <w:name w:val="Основной текст (2)_"/>
    <w:basedOn w:val="a0"/>
    <w:link w:val="23"/>
    <w:rPr>
      <w:rFonts w:ascii="Times New Roman" w:eastAsia="Times New Roman" w:hAnsi="Times New Roman" w:cs="Times New Roman"/>
      <w:b w:val="0"/>
      <w:bCs w:val="0"/>
      <w:i w:val="0"/>
      <w:iCs w:val="0"/>
      <w:smallCaps w:val="0"/>
      <w:strike w:val="0"/>
      <w:sz w:val="25"/>
      <w:szCs w:val="25"/>
      <w:u w:val="none"/>
    </w:rPr>
  </w:style>
  <w:style w:type="paragraph" w:customStyle="1" w:styleId="23">
    <w:name w:val="Основной текст (2)"/>
    <w:basedOn w:val="a"/>
    <w:link w:val="22"/>
    <w:pPr>
      <w:shd w:val="clear" w:color="auto" w:fill="FFFFFF"/>
      <w:spacing w:before="60" w:line="0" w:lineRule="atLeast"/>
      <w:ind w:firstLine="720"/>
      <w:jc w:val="both"/>
    </w:pPr>
    <w:rPr>
      <w:rFonts w:ascii="Times New Roman" w:eastAsia="Times New Roman" w:hAnsi="Times New Roman" w:cs="Times New Roman"/>
      <w:sz w:val="25"/>
      <w:szCs w:val="25"/>
    </w:rPr>
  </w:style>
  <w:style w:type="character" w:customStyle="1" w:styleId="24">
    <w:name w:val="Основной текст (2) + Курсив"/>
    <w:basedOn w:val="22"/>
    <w:rPr>
      <w:rFonts w:ascii="Times New Roman" w:eastAsia="Times New Roman" w:hAnsi="Times New Roman" w:cs="Times New Roman"/>
      <w:b w:val="0"/>
      <w:bCs w:val="0"/>
      <w:i/>
      <w:iCs/>
      <w:smallCaps w:val="0"/>
      <w:strike w:val="0"/>
      <w:color w:val="000000"/>
      <w:spacing w:val="0"/>
      <w:w w:val="100"/>
      <w:position w:val="0"/>
      <w:sz w:val="25"/>
      <w:szCs w:val="25"/>
      <w:u w:val="none"/>
      <w:lang w:val="en-US"/>
    </w:rPr>
  </w:style>
  <w:style w:type="character" w:customStyle="1" w:styleId="35">
    <w:name w:val="Основной текст (3)_"/>
    <w:basedOn w:val="a0"/>
    <w:link w:val="36"/>
    <w:rPr>
      <w:rFonts w:ascii="Times New Roman" w:eastAsia="Times New Roman" w:hAnsi="Times New Roman" w:cs="Times New Roman"/>
      <w:b w:val="0"/>
      <w:bCs w:val="0"/>
      <w:i/>
      <w:iCs/>
      <w:smallCaps w:val="0"/>
      <w:strike w:val="0"/>
      <w:sz w:val="23"/>
      <w:szCs w:val="23"/>
      <w:u w:val="none"/>
    </w:rPr>
  </w:style>
  <w:style w:type="paragraph" w:customStyle="1" w:styleId="36">
    <w:name w:val="Основной текст (3)"/>
    <w:basedOn w:val="a"/>
    <w:link w:val="35"/>
    <w:pPr>
      <w:shd w:val="clear" w:color="auto" w:fill="FFFFFF"/>
      <w:spacing w:before="60" w:line="0" w:lineRule="atLeast"/>
      <w:ind w:firstLine="720"/>
      <w:jc w:val="both"/>
    </w:pPr>
    <w:rPr>
      <w:rFonts w:ascii="Times New Roman" w:eastAsia="Times New Roman" w:hAnsi="Times New Roman" w:cs="Times New Roman"/>
      <w:i/>
      <w:iCs/>
      <w:sz w:val="23"/>
      <w:szCs w:val="23"/>
    </w:rPr>
  </w:style>
  <w:style w:type="character" w:customStyle="1" w:styleId="42">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color w:val="000000"/>
      <w:spacing w:val="0"/>
      <w:w w:val="100"/>
      <w:position w:val="0"/>
      <w:sz w:val="23"/>
      <w:szCs w:val="23"/>
      <w:u w:val="single"/>
      <w:lang w:val="ru-RU"/>
    </w:rPr>
  </w:style>
  <w:style w:type="character" w:customStyle="1" w:styleId="aa">
    <w:name w:val="Подпись к таблице_"/>
    <w:basedOn w:val="a0"/>
    <w:link w:val="ab"/>
    <w:rPr>
      <w:rFonts w:ascii="Times New Roman" w:eastAsia="Times New Roman" w:hAnsi="Times New Roman" w:cs="Times New Roman"/>
      <w:b w:val="0"/>
      <w:bCs w:val="0"/>
      <w:i w:val="0"/>
      <w:iCs w:val="0"/>
      <w:smallCaps w:val="0"/>
      <w:strike w:val="0"/>
      <w:sz w:val="23"/>
      <w:szCs w:val="23"/>
      <w:u w:val="none"/>
    </w:rPr>
  </w:style>
  <w:style w:type="paragraph" w:customStyle="1" w:styleId="ab">
    <w:name w:val="Подпись к таблице"/>
    <w:basedOn w:val="a"/>
    <w:link w:val="aa"/>
    <w:pPr>
      <w:shd w:val="clear" w:color="auto" w:fill="FFFFFF"/>
      <w:spacing w:line="278" w:lineRule="exact"/>
      <w:jc w:val="both"/>
    </w:pPr>
    <w:rPr>
      <w:rFonts w:ascii="Times New Roman" w:eastAsia="Times New Roman" w:hAnsi="Times New Roman" w:cs="Times New Roman"/>
      <w:sz w:val="23"/>
      <w:szCs w:val="23"/>
    </w:rPr>
  </w:style>
  <w:style w:type="character" w:customStyle="1" w:styleId="10">
    <w:name w:val="Заголовок №1_"/>
    <w:basedOn w:val="a0"/>
    <w:link w:val="11"/>
    <w:rPr>
      <w:rFonts w:ascii="Times New Roman" w:eastAsia="Times New Roman" w:hAnsi="Times New Roman" w:cs="Times New Roman"/>
      <w:b w:val="0"/>
      <w:bCs w:val="0"/>
      <w:i/>
      <w:iCs/>
      <w:smallCaps w:val="0"/>
      <w:strike w:val="0"/>
      <w:spacing w:val="-30"/>
      <w:sz w:val="38"/>
      <w:szCs w:val="38"/>
      <w:u w:val="none"/>
      <w:lang w:val="en-US"/>
    </w:rPr>
  </w:style>
  <w:style w:type="paragraph" w:customStyle="1" w:styleId="11">
    <w:name w:val="Заголовок №1"/>
    <w:basedOn w:val="a"/>
    <w:link w:val="10"/>
    <w:pPr>
      <w:shd w:val="clear" w:color="auto" w:fill="FFFFFF"/>
      <w:spacing w:line="0" w:lineRule="atLeast"/>
      <w:ind w:firstLine="720"/>
      <w:jc w:val="both"/>
      <w:outlineLvl w:val="0"/>
    </w:pPr>
    <w:rPr>
      <w:rFonts w:ascii="Times New Roman" w:eastAsia="Times New Roman" w:hAnsi="Times New Roman" w:cs="Times New Roman"/>
      <w:i/>
      <w:iCs/>
      <w:spacing w:val="-30"/>
      <w:sz w:val="38"/>
      <w:szCs w:val="38"/>
      <w:lang w:val="en-US"/>
    </w:rPr>
  </w:style>
  <w:style w:type="character" w:customStyle="1" w:styleId="1Constantia13pt0pt">
    <w:name w:val="Заголовок №1 + Constantia;13 pt;Не курсив;Интервал 0 pt"/>
    <w:basedOn w:val="10"/>
    <w:rPr>
      <w:rFonts w:ascii="Constantia" w:eastAsia="Constantia" w:hAnsi="Constantia" w:cs="Constantia"/>
      <w:b w:val="0"/>
      <w:bCs w:val="0"/>
      <w:i/>
      <w:iCs/>
      <w:smallCaps w:val="0"/>
      <w:strike w:val="0"/>
      <w:color w:val="000000"/>
      <w:spacing w:val="0"/>
      <w:w w:val="100"/>
      <w:position w:val="0"/>
      <w:sz w:val="26"/>
      <w:szCs w:val="26"/>
      <w:u w:val="none"/>
      <w:lang w:val="en-US"/>
    </w:rPr>
  </w:style>
  <w:style w:type="character" w:customStyle="1" w:styleId="43">
    <w:name w:val="Основной текст (4)_"/>
    <w:basedOn w:val="a0"/>
    <w:link w:val="44"/>
    <w:rPr>
      <w:rFonts w:ascii="Times New Roman" w:eastAsia="Times New Roman" w:hAnsi="Times New Roman" w:cs="Times New Roman"/>
      <w:b w:val="0"/>
      <w:bCs w:val="0"/>
      <w:i/>
      <w:iCs/>
      <w:smallCaps w:val="0"/>
      <w:strike w:val="0"/>
      <w:sz w:val="25"/>
      <w:szCs w:val="25"/>
      <w:u w:val="none"/>
      <w:lang w:val="en-US"/>
    </w:rPr>
  </w:style>
  <w:style w:type="paragraph" w:customStyle="1" w:styleId="44">
    <w:name w:val="Основной текст (4)"/>
    <w:basedOn w:val="a"/>
    <w:link w:val="43"/>
    <w:pPr>
      <w:shd w:val="clear" w:color="auto" w:fill="FFFFFF"/>
      <w:spacing w:before="60" w:line="0" w:lineRule="atLeast"/>
      <w:ind w:firstLine="720"/>
      <w:jc w:val="both"/>
    </w:pPr>
    <w:rPr>
      <w:rFonts w:ascii="Times New Roman" w:eastAsia="Times New Roman" w:hAnsi="Times New Roman" w:cs="Times New Roman"/>
      <w:i/>
      <w:iCs/>
      <w:sz w:val="25"/>
      <w:szCs w:val="25"/>
      <w:lang w:val="en-US"/>
    </w:rPr>
  </w:style>
  <w:style w:type="character" w:customStyle="1" w:styleId="95pt">
    <w:name w:val="Основной текст + 9;5 pt;Полужирный"/>
    <w:basedOn w:val="a4"/>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95pt0">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19"/>
      <w:szCs w:val="19"/>
      <w:u w:val="none"/>
    </w:rPr>
  </w:style>
  <w:style w:type="paragraph" w:customStyle="1" w:styleId="50">
    <w:name w:val="Основной текст (5)"/>
    <w:basedOn w:val="a"/>
    <w:link w:val="5"/>
    <w:pPr>
      <w:shd w:val="clear" w:color="auto" w:fill="FFFFFF"/>
      <w:spacing w:line="226" w:lineRule="exact"/>
      <w:jc w:val="both"/>
    </w:pPr>
    <w:rPr>
      <w:rFonts w:ascii="Times New Roman" w:eastAsia="Times New Roman" w:hAnsi="Times New Roman" w:cs="Times New Roman"/>
      <w:b/>
      <w:bCs/>
      <w:sz w:val="19"/>
      <w:szCs w:val="19"/>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14"/>
      <w:szCs w:val="14"/>
      <w:u w:val="none"/>
    </w:rPr>
  </w:style>
  <w:style w:type="paragraph" w:customStyle="1" w:styleId="60">
    <w:name w:val="Основной текст (6)"/>
    <w:basedOn w:val="a"/>
    <w:link w:val="6"/>
    <w:pPr>
      <w:shd w:val="clear" w:color="auto" w:fill="FFFFFF"/>
      <w:spacing w:line="182" w:lineRule="exact"/>
      <w:jc w:val="both"/>
    </w:pPr>
    <w:rPr>
      <w:rFonts w:ascii="Times New Roman" w:eastAsia="Times New Roman" w:hAnsi="Times New Roman" w:cs="Times New Roman"/>
      <w:i/>
      <w:iCs/>
      <w:sz w:val="14"/>
      <w:szCs w:val="14"/>
    </w:rPr>
  </w:style>
  <w:style w:type="character" w:customStyle="1" w:styleId="61">
    <w:name w:val="Основной текст (6)"/>
    <w:basedOn w:val="6"/>
    <w:rPr>
      <w:rFonts w:ascii="Times New Roman" w:eastAsia="Times New Roman" w:hAnsi="Times New Roman" w:cs="Times New Roman"/>
      <w:b w:val="0"/>
      <w:bCs w:val="0"/>
      <w:i/>
      <w:iCs/>
      <w:smallCaps w:val="0"/>
      <w:strike w:val="0"/>
      <w:color w:val="000000"/>
      <w:spacing w:val="0"/>
      <w:w w:val="100"/>
      <w:position w:val="0"/>
      <w:sz w:val="14"/>
      <w:szCs w:val="14"/>
      <w:u w:val="single"/>
      <w:lang w:val="ru-RU"/>
    </w:rPr>
  </w:style>
  <w:style w:type="character" w:customStyle="1" w:styleId="7pt">
    <w:name w:val="Основной текст + 7 pt;Курсив"/>
    <w:basedOn w:val="a4"/>
    <w:rPr>
      <w:rFonts w:ascii="Times New Roman" w:eastAsia="Times New Roman" w:hAnsi="Times New Roman" w:cs="Times New Roman"/>
      <w:b w:val="0"/>
      <w:bCs w:val="0"/>
      <w:i/>
      <w:iCs/>
      <w:smallCaps w:val="0"/>
      <w:strike w:val="0"/>
      <w:color w:val="000000"/>
      <w:spacing w:val="0"/>
      <w:w w:val="100"/>
      <w:position w:val="0"/>
      <w:sz w:val="14"/>
      <w:szCs w:val="14"/>
      <w:u w:val="none"/>
      <w:lang w:val="ru-RU"/>
    </w:rPr>
  </w:style>
  <w:style w:type="character" w:customStyle="1" w:styleId="4pt">
    <w:name w:val="Основной текст + 4 pt"/>
    <w:basedOn w:val="a4"/>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rPr>
  </w:style>
  <w:style w:type="character" w:customStyle="1" w:styleId="8Exact">
    <w:name w:val="Основной текст (8) Exact"/>
    <w:basedOn w:val="a0"/>
    <w:rPr>
      <w:rFonts w:ascii="Times New Roman" w:eastAsia="Times New Roman" w:hAnsi="Times New Roman" w:cs="Times New Roman"/>
      <w:b w:val="0"/>
      <w:bCs w:val="0"/>
      <w:i w:val="0"/>
      <w:iCs w:val="0"/>
      <w:smallCaps w:val="0"/>
      <w:strike w:val="0"/>
      <w:spacing w:val="-1"/>
      <w:sz w:val="14"/>
      <w:szCs w:val="14"/>
      <w:u w:val="none"/>
    </w:rPr>
  </w:style>
  <w:style w:type="character" w:customStyle="1" w:styleId="7">
    <w:name w:val="Основной текст (7)_"/>
    <w:basedOn w:val="a0"/>
    <w:link w:val="70"/>
    <w:rPr>
      <w:rFonts w:ascii="Times New Roman" w:eastAsia="Times New Roman" w:hAnsi="Times New Roman" w:cs="Times New Roman"/>
      <w:b/>
      <w:bCs/>
      <w:i/>
      <w:iCs/>
      <w:smallCaps w:val="0"/>
      <w:strike w:val="0"/>
      <w:sz w:val="23"/>
      <w:szCs w:val="23"/>
      <w:u w:val="none"/>
    </w:rPr>
  </w:style>
  <w:style w:type="paragraph" w:customStyle="1" w:styleId="70">
    <w:name w:val="Основной текст (7)"/>
    <w:basedOn w:val="a"/>
    <w:link w:val="7"/>
    <w:pPr>
      <w:shd w:val="clear" w:color="auto" w:fill="FFFFFF"/>
      <w:spacing w:after="300" w:line="0" w:lineRule="atLeast"/>
    </w:pPr>
    <w:rPr>
      <w:rFonts w:ascii="Times New Roman" w:eastAsia="Times New Roman" w:hAnsi="Times New Roman" w:cs="Times New Roman"/>
      <w:b/>
      <w:bCs/>
      <w:i/>
      <w:iCs/>
      <w:sz w:val="23"/>
      <w:szCs w:val="23"/>
    </w:rPr>
  </w:style>
  <w:style w:type="character" w:customStyle="1" w:styleId="ac">
    <w:name w:val="Подпись к таблице"/>
    <w:basedOn w:val="aa"/>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ad">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Exact">
    <w:name w:val="Основной текст Exact"/>
    <w:basedOn w:val="a0"/>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ae">
    <w:name w:val="Колонтитул + Полужирный"/>
    <w:basedOn w:val="a5"/>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FranklinGothicBook15pt">
    <w:name w:val="Колонтитул + Franklin Gothic Book;15 pt"/>
    <w:basedOn w:val="a5"/>
    <w:rPr>
      <w:rFonts w:ascii="Franklin Gothic Book" w:eastAsia="Franklin Gothic Book" w:hAnsi="Franklin Gothic Book" w:cs="Franklin Gothic Book"/>
      <w:b w:val="0"/>
      <w:bCs w:val="0"/>
      <w:i w:val="0"/>
      <w:iCs w:val="0"/>
      <w:smallCaps w:val="0"/>
      <w:strike w:val="0"/>
      <w:color w:val="000000"/>
      <w:spacing w:val="0"/>
      <w:w w:val="100"/>
      <w:position w:val="0"/>
      <w:sz w:val="30"/>
      <w:szCs w:val="30"/>
      <w:u w:val="none"/>
      <w:lang w:val="ru-RU"/>
    </w:rPr>
  </w:style>
  <w:style w:type="character" w:customStyle="1" w:styleId="FranklinGothicDemi200pt">
    <w:name w:val="Основной текст + Franklin Gothic Demi;200 pt"/>
    <w:basedOn w:val="a4"/>
    <w:rPr>
      <w:rFonts w:ascii="Franklin Gothic Demi" w:eastAsia="Franklin Gothic Demi" w:hAnsi="Franklin Gothic Demi" w:cs="Franklin Gothic Demi"/>
      <w:b w:val="0"/>
      <w:bCs w:val="0"/>
      <w:i w:val="0"/>
      <w:iCs w:val="0"/>
      <w:smallCaps w:val="0"/>
      <w:strike w:val="0"/>
      <w:color w:val="000000"/>
      <w:spacing w:val="0"/>
      <w:w w:val="100"/>
      <w:position w:val="0"/>
      <w:sz w:val="400"/>
      <w:szCs w:val="400"/>
      <w:u w:val="none"/>
    </w:rPr>
  </w:style>
  <w:style w:type="character" w:customStyle="1" w:styleId="10pt12pt">
    <w:name w:val="Основной текст + 10 pt;Интервал 12 pt"/>
    <w:basedOn w:val="a4"/>
    <w:rPr>
      <w:rFonts w:ascii="Times New Roman" w:eastAsia="Times New Roman" w:hAnsi="Times New Roman" w:cs="Times New Roman"/>
      <w:b w:val="0"/>
      <w:bCs w:val="0"/>
      <w:i w:val="0"/>
      <w:iCs w:val="0"/>
      <w:smallCaps w:val="0"/>
      <w:strike w:val="0"/>
      <w:color w:val="000000"/>
      <w:spacing w:val="240"/>
      <w:w w:val="100"/>
      <w:position w:val="0"/>
      <w:sz w:val="20"/>
      <w:szCs w:val="20"/>
      <w:u w:val="none"/>
      <w:lang w:val="ru-RU"/>
    </w:rPr>
  </w:style>
  <w:style w:type="character" w:customStyle="1" w:styleId="Exact0">
    <w:name w:val="Подпись к картинке Exact"/>
    <w:basedOn w:val="a0"/>
    <w:link w:val="af"/>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af">
    <w:name w:val="Подпись к картинке"/>
    <w:basedOn w:val="a"/>
    <w:link w:val="Exact0"/>
    <w:pPr>
      <w:shd w:val="clear" w:color="auto" w:fill="FFFFFF"/>
      <w:spacing w:line="0" w:lineRule="atLeast"/>
    </w:pPr>
    <w:rPr>
      <w:rFonts w:ascii="Times New Roman" w:eastAsia="Times New Roman" w:hAnsi="Times New Roman" w:cs="Times New Roman"/>
      <w:spacing w:val="3"/>
      <w:sz w:val="21"/>
      <w:szCs w:val="2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62">
    <w:name w:val="Основной текст6"/>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71">
    <w:name w:val="Основной текст7"/>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Exact1">
    <w:name w:val="Основной текст Exact"/>
    <w:basedOn w:val="a4"/>
    <w:rPr>
      <w:rFonts w:ascii="Times New Roman" w:eastAsia="Times New Roman" w:hAnsi="Times New Roman" w:cs="Times New Roman"/>
      <w:b w:val="0"/>
      <w:bCs w:val="0"/>
      <w:i w:val="0"/>
      <w:iCs w:val="0"/>
      <w:smallCaps w:val="0"/>
      <w:strike w:val="0"/>
      <w:color w:val="000000"/>
      <w:spacing w:val="3"/>
      <w:w w:val="100"/>
      <w:position w:val="0"/>
      <w:sz w:val="21"/>
      <w:szCs w:val="21"/>
      <w:u w:val="single"/>
      <w:lang w:val="ru-RU"/>
    </w:rPr>
  </w:style>
  <w:style w:type="character" w:customStyle="1" w:styleId="9Exact">
    <w:name w:val="Основной текст (9) Exact"/>
    <w:basedOn w:val="a0"/>
    <w:link w:val="9"/>
    <w:rPr>
      <w:rFonts w:ascii="Times New Roman" w:eastAsia="Times New Roman" w:hAnsi="Times New Roman" w:cs="Times New Roman"/>
      <w:b w:val="0"/>
      <w:bCs w:val="0"/>
      <w:i w:val="0"/>
      <w:iCs w:val="0"/>
      <w:smallCaps w:val="0"/>
      <w:strike w:val="0"/>
      <w:spacing w:val="237"/>
      <w:sz w:val="20"/>
      <w:szCs w:val="20"/>
      <w:u w:val="none"/>
    </w:rPr>
  </w:style>
  <w:style w:type="paragraph" w:customStyle="1" w:styleId="9">
    <w:name w:val="Основной текст (9)"/>
    <w:basedOn w:val="a"/>
    <w:link w:val="9Exact"/>
    <w:pPr>
      <w:shd w:val="clear" w:color="auto" w:fill="FFFFFF"/>
      <w:spacing w:line="0" w:lineRule="atLeast"/>
      <w:jc w:val="both"/>
    </w:pPr>
    <w:rPr>
      <w:rFonts w:ascii="Times New Roman" w:eastAsia="Times New Roman" w:hAnsi="Times New Roman" w:cs="Times New Roman"/>
      <w:spacing w:val="237"/>
      <w:sz w:val="20"/>
      <w:szCs w:val="20"/>
    </w:rPr>
  </w:style>
  <w:style w:type="character" w:customStyle="1" w:styleId="90ptExact">
    <w:name w:val="Основной текст (9) + Интервал 0 pt Exact"/>
    <w:basedOn w:val="9Exact"/>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Corbel200pt-26pt">
    <w:name w:val="Основной текст + Corbel;200 pt;Полужирный;Интервал -26 pt"/>
    <w:basedOn w:val="a4"/>
    <w:rPr>
      <w:rFonts w:ascii="Corbel" w:eastAsia="Corbel" w:hAnsi="Corbel" w:cs="Corbel"/>
      <w:b/>
      <w:bCs/>
      <w:i w:val="0"/>
      <w:iCs w:val="0"/>
      <w:smallCaps w:val="0"/>
      <w:strike w:val="0"/>
      <w:color w:val="000000"/>
      <w:spacing w:val="-520"/>
      <w:w w:val="100"/>
      <w:position w:val="0"/>
      <w:sz w:val="400"/>
      <w:szCs w:val="400"/>
      <w:u w:val="none"/>
    </w:rPr>
  </w:style>
  <w:style w:type="character" w:customStyle="1" w:styleId="Corbel200pt-26pt0">
    <w:name w:val="Основной текст + Corbel;200 pt;Полужирный;Интервал -26 pt"/>
    <w:basedOn w:val="a4"/>
    <w:rPr>
      <w:rFonts w:ascii="Corbel" w:eastAsia="Corbel" w:hAnsi="Corbel" w:cs="Corbel"/>
      <w:b/>
      <w:bCs/>
      <w:i w:val="0"/>
      <w:iCs w:val="0"/>
      <w:smallCaps w:val="0"/>
      <w:strike w:val="0"/>
      <w:color w:val="000000"/>
      <w:spacing w:val="-520"/>
      <w:w w:val="100"/>
      <w:position w:val="0"/>
      <w:sz w:val="400"/>
      <w:szCs w:val="400"/>
      <w:u w:val="none"/>
      <w:lang w:val="ru-RU"/>
    </w:rPr>
  </w:style>
  <w:style w:type="character" w:customStyle="1" w:styleId="200pt">
    <w:name w:val="Основной текст + 200 pt"/>
    <w:basedOn w:val="a4"/>
    <w:rPr>
      <w:rFonts w:ascii="Times New Roman" w:eastAsia="Times New Roman" w:hAnsi="Times New Roman" w:cs="Times New Roman"/>
      <w:b w:val="0"/>
      <w:bCs w:val="0"/>
      <w:i w:val="0"/>
      <w:iCs w:val="0"/>
      <w:smallCaps w:val="0"/>
      <w:strike w:val="0"/>
      <w:color w:val="000000"/>
      <w:spacing w:val="0"/>
      <w:w w:val="100"/>
      <w:position w:val="0"/>
      <w:sz w:val="400"/>
      <w:szCs w:val="400"/>
      <w:u w:val="none"/>
    </w:rPr>
  </w:style>
  <w:style w:type="character" w:customStyle="1" w:styleId="Constantia200pt">
    <w:name w:val="Основной текст + Constantia;200 pt;Полужирный;Курсив"/>
    <w:basedOn w:val="a4"/>
    <w:rPr>
      <w:rFonts w:ascii="Constantia" w:eastAsia="Constantia" w:hAnsi="Constantia" w:cs="Constantia"/>
      <w:b/>
      <w:bCs/>
      <w:i/>
      <w:iCs/>
      <w:smallCaps w:val="0"/>
      <w:strike w:val="0"/>
      <w:color w:val="000000"/>
      <w:spacing w:val="0"/>
      <w:w w:val="100"/>
      <w:position w:val="0"/>
      <w:sz w:val="400"/>
      <w:szCs w:val="400"/>
      <w:u w:val="none"/>
    </w:rPr>
  </w:style>
  <w:style w:type="character" w:customStyle="1" w:styleId="11pt0ptExact">
    <w:name w:val="Основной текст + 11 pt;Интервал 0 pt Exact"/>
    <w:basedOn w:val="a4"/>
    <w:rPr>
      <w:rFonts w:ascii="Times New Roman" w:eastAsia="Times New Roman" w:hAnsi="Times New Roman" w:cs="Times New Roman"/>
      <w:b w:val="0"/>
      <w:bCs w:val="0"/>
      <w:i w:val="0"/>
      <w:iCs w:val="0"/>
      <w:smallCaps w:val="0"/>
      <w:strike w:val="0"/>
      <w:color w:val="000000"/>
      <w:spacing w:val="4"/>
      <w:w w:val="100"/>
      <w:position w:val="0"/>
      <w:sz w:val="22"/>
      <w:szCs w:val="22"/>
      <w:u w:val="none"/>
      <w:lang w:val="ru-RU"/>
    </w:rPr>
  </w:style>
  <w:style w:type="character" w:customStyle="1" w:styleId="80ptExact">
    <w:name w:val="Основной текст (8) + Интервал 0 pt Exact"/>
    <w:basedOn w:val="8"/>
    <w:rPr>
      <w:rFonts w:ascii="Times New Roman" w:eastAsia="Times New Roman" w:hAnsi="Times New Roman" w:cs="Times New Roman"/>
      <w:b w:val="0"/>
      <w:bCs w:val="0"/>
      <w:i w:val="0"/>
      <w:iCs w:val="0"/>
      <w:smallCaps w:val="0"/>
      <w:strike w:val="0"/>
      <w:spacing w:val="1"/>
      <w:sz w:val="14"/>
      <w:szCs w:val="14"/>
      <w:u w:val="none"/>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z w:val="15"/>
      <w:szCs w:val="15"/>
      <w:u w:val="none"/>
    </w:rPr>
  </w:style>
  <w:style w:type="paragraph" w:customStyle="1" w:styleId="80">
    <w:name w:val="Основной текст (8)"/>
    <w:basedOn w:val="a"/>
    <w:link w:val="8"/>
    <w:pPr>
      <w:shd w:val="clear" w:color="auto" w:fill="FFFFFF"/>
      <w:spacing w:line="0" w:lineRule="atLeast"/>
    </w:pPr>
    <w:rPr>
      <w:rFonts w:ascii="Times New Roman" w:eastAsia="Times New Roman" w:hAnsi="Times New Roman" w:cs="Times New Roman"/>
      <w:sz w:val="15"/>
      <w:szCs w:val="15"/>
    </w:rPr>
  </w:style>
  <w:style w:type="character" w:customStyle="1" w:styleId="81">
    <w:name w:val="Основной текст8"/>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65pt">
    <w:name w:val="Основной текст + 6;5 pt;Полужирный"/>
    <w:basedOn w:val="a4"/>
    <w:rPr>
      <w:rFonts w:ascii="Times New Roman" w:eastAsia="Times New Roman" w:hAnsi="Times New Roman" w:cs="Times New Roman"/>
      <w:b/>
      <w:bCs/>
      <w:i w:val="0"/>
      <w:iCs w:val="0"/>
      <w:smallCaps w:val="0"/>
      <w:strike w:val="0"/>
      <w:color w:val="000000"/>
      <w:spacing w:val="0"/>
      <w:w w:val="100"/>
      <w:position w:val="0"/>
      <w:sz w:val="13"/>
      <w:szCs w:val="13"/>
      <w:u w:val="none"/>
      <w:lang w:val="ru-RU"/>
    </w:rPr>
  </w:style>
  <w:style w:type="character" w:customStyle="1" w:styleId="FranklinGothicBook125pt">
    <w:name w:val="Основной текст + Franklin Gothic Book;12;5 pt;Курсив"/>
    <w:basedOn w:val="a4"/>
    <w:rPr>
      <w:rFonts w:ascii="Franklin Gothic Book" w:eastAsia="Franklin Gothic Book" w:hAnsi="Franklin Gothic Book" w:cs="Franklin Gothic Book"/>
      <w:b w:val="0"/>
      <w:bCs w:val="0"/>
      <w:i/>
      <w:iCs/>
      <w:smallCaps w:val="0"/>
      <w:strike w:val="0"/>
      <w:color w:val="000000"/>
      <w:spacing w:val="0"/>
      <w:w w:val="100"/>
      <w:position w:val="0"/>
      <w:sz w:val="25"/>
      <w:szCs w:val="25"/>
      <w:u w:val="none"/>
    </w:rPr>
  </w:style>
  <w:style w:type="character" w:customStyle="1" w:styleId="65pt0">
    <w:name w:val="Основной текст + 6;5 pt;Полужирный"/>
    <w:basedOn w:val="a4"/>
    <w:rPr>
      <w:rFonts w:ascii="Times New Roman" w:eastAsia="Times New Roman" w:hAnsi="Times New Roman" w:cs="Times New Roman"/>
      <w:b/>
      <w:bCs/>
      <w:i w:val="0"/>
      <w:iCs w:val="0"/>
      <w:smallCaps w:val="0"/>
      <w:strike w:val="0"/>
      <w:color w:val="000000"/>
      <w:spacing w:val="0"/>
      <w:w w:val="100"/>
      <w:position w:val="0"/>
      <w:sz w:val="13"/>
      <w:szCs w:val="13"/>
      <w:u w:val="none"/>
    </w:rPr>
  </w:style>
  <w:style w:type="character" w:customStyle="1" w:styleId="8pt1pt">
    <w:name w:val="Основной текст + 8 pt;Интервал 1 pt"/>
    <w:basedOn w:val="a4"/>
    <w:rPr>
      <w:rFonts w:ascii="Times New Roman" w:eastAsia="Times New Roman" w:hAnsi="Times New Roman" w:cs="Times New Roman"/>
      <w:b w:val="0"/>
      <w:bCs w:val="0"/>
      <w:i w:val="0"/>
      <w:iCs w:val="0"/>
      <w:smallCaps w:val="0"/>
      <w:strike w:val="0"/>
      <w:color w:val="000000"/>
      <w:spacing w:val="30"/>
      <w:w w:val="100"/>
      <w:position w:val="0"/>
      <w:sz w:val="16"/>
      <w:szCs w:val="16"/>
      <w:u w:val="none"/>
      <w:lang w:val="ru-RU"/>
    </w:rPr>
  </w:style>
  <w:style w:type="character" w:customStyle="1" w:styleId="65pt1">
    <w:name w:val="Основной текст + 6;5 pt;Полужирный"/>
    <w:basedOn w:val="a4"/>
    <w:rPr>
      <w:rFonts w:ascii="Times New Roman" w:eastAsia="Times New Roman" w:hAnsi="Times New Roman" w:cs="Times New Roman"/>
      <w:b/>
      <w:bCs/>
      <w:i w:val="0"/>
      <w:iCs w:val="0"/>
      <w:smallCaps w:val="0"/>
      <w:strike w:val="0"/>
      <w:color w:val="000000"/>
      <w:spacing w:val="0"/>
      <w:w w:val="100"/>
      <w:position w:val="0"/>
      <w:sz w:val="13"/>
      <w:szCs w:val="13"/>
      <w:u w:val="none"/>
      <w:lang w:val="ru-RU"/>
    </w:rPr>
  </w:style>
  <w:style w:type="character" w:customStyle="1" w:styleId="65pt2">
    <w:name w:val="Основной текст + 6;5 pt;Полужирный"/>
    <w:basedOn w:val="a4"/>
    <w:rPr>
      <w:rFonts w:ascii="Times New Roman" w:eastAsia="Times New Roman" w:hAnsi="Times New Roman" w:cs="Times New Roman"/>
      <w:b/>
      <w:bCs/>
      <w:i w:val="0"/>
      <w:iCs w:val="0"/>
      <w:smallCaps w:val="0"/>
      <w:strike w:val="0"/>
      <w:color w:val="000000"/>
      <w:spacing w:val="0"/>
      <w:w w:val="100"/>
      <w:position w:val="0"/>
      <w:sz w:val="13"/>
      <w:szCs w:val="13"/>
      <w:u w:val="none"/>
      <w:lang w:val="ru-RU"/>
    </w:rPr>
  </w:style>
  <w:style w:type="character" w:customStyle="1" w:styleId="65pt3">
    <w:name w:val="Основной текст + 6;5 pt;Полужирный"/>
    <w:basedOn w:val="a4"/>
    <w:rPr>
      <w:rFonts w:ascii="Times New Roman" w:eastAsia="Times New Roman" w:hAnsi="Times New Roman" w:cs="Times New Roman"/>
      <w:b/>
      <w:bCs/>
      <w:i w:val="0"/>
      <w:iCs w:val="0"/>
      <w:smallCaps w:val="0"/>
      <w:strike w:val="0"/>
      <w:color w:val="000000"/>
      <w:spacing w:val="0"/>
      <w:w w:val="100"/>
      <w:position w:val="0"/>
      <w:sz w:val="13"/>
      <w:szCs w:val="13"/>
      <w:u w:val="none"/>
      <w:lang w:val="ru-RU"/>
    </w:rPr>
  </w:style>
  <w:style w:type="character" w:customStyle="1" w:styleId="65pt4">
    <w:name w:val="Основной текст + 6;5 pt;Полужирный"/>
    <w:basedOn w:val="a4"/>
    <w:rPr>
      <w:rFonts w:ascii="Times New Roman" w:eastAsia="Times New Roman" w:hAnsi="Times New Roman" w:cs="Times New Roman"/>
      <w:b/>
      <w:bCs/>
      <w:i w:val="0"/>
      <w:iCs w:val="0"/>
      <w:smallCaps w:val="0"/>
      <w:strike w:val="0"/>
      <w:color w:val="000000"/>
      <w:spacing w:val="0"/>
      <w:w w:val="100"/>
      <w:position w:val="0"/>
      <w:sz w:val="13"/>
      <w:szCs w:val="13"/>
      <w:u w:val="none"/>
      <w:lang w:val="ru-RU"/>
    </w:rPr>
  </w:style>
  <w:style w:type="character" w:customStyle="1" w:styleId="75pt0">
    <w:name w:val="Основной текст + 7;5 pt;Курсив"/>
    <w:basedOn w:val="a4"/>
    <w:rPr>
      <w:rFonts w:ascii="Times New Roman" w:eastAsia="Times New Roman" w:hAnsi="Times New Roman" w:cs="Times New Roman"/>
      <w:b w:val="0"/>
      <w:bCs w:val="0"/>
      <w:i/>
      <w:iCs/>
      <w:smallCaps w:val="0"/>
      <w:strike w:val="0"/>
      <w:color w:val="000000"/>
      <w:spacing w:val="0"/>
      <w:w w:val="100"/>
      <w:position w:val="0"/>
      <w:sz w:val="15"/>
      <w:szCs w:val="15"/>
      <w:u w:val="none"/>
    </w:rPr>
  </w:style>
  <w:style w:type="character" w:customStyle="1" w:styleId="FranklinGothicBook125pt0">
    <w:name w:val="Основной текст + Franklin Gothic Book;12;5 pt;Курсив"/>
    <w:basedOn w:val="a4"/>
    <w:rPr>
      <w:rFonts w:ascii="Franklin Gothic Book" w:eastAsia="Franklin Gothic Book" w:hAnsi="Franklin Gothic Book" w:cs="Franklin Gothic Book"/>
      <w:b w:val="0"/>
      <w:bCs w:val="0"/>
      <w:i/>
      <w:iCs/>
      <w:smallCaps w:val="0"/>
      <w:strike w:val="0"/>
      <w:color w:val="000000"/>
      <w:spacing w:val="0"/>
      <w:w w:val="100"/>
      <w:position w:val="0"/>
      <w:sz w:val="25"/>
      <w:szCs w:val="25"/>
      <w:u w:val="none"/>
      <w:lang w:val="ru-RU"/>
    </w:rPr>
  </w:style>
  <w:style w:type="character" w:customStyle="1" w:styleId="FranklinGothicBook125pt1">
    <w:name w:val="Основной текст + Franklin Gothic Book;12;5 pt;Курсив"/>
    <w:basedOn w:val="a4"/>
    <w:rPr>
      <w:rFonts w:ascii="Franklin Gothic Book" w:eastAsia="Franklin Gothic Book" w:hAnsi="Franklin Gothic Book" w:cs="Franklin Gothic Book"/>
      <w:b w:val="0"/>
      <w:bCs w:val="0"/>
      <w:i/>
      <w:iCs/>
      <w:smallCaps w:val="0"/>
      <w:strike w:val="0"/>
      <w:color w:val="000000"/>
      <w:spacing w:val="0"/>
      <w:w w:val="100"/>
      <w:position w:val="0"/>
      <w:sz w:val="25"/>
      <w:szCs w:val="25"/>
      <w:u w:val="none"/>
      <w:lang w:val="ru-RU"/>
    </w:rPr>
  </w:style>
  <w:style w:type="character" w:customStyle="1" w:styleId="12pt">
    <w:name w:val="Основной текст + 12 pt;Курсив"/>
    <w:basedOn w:val="a4"/>
    <w:rPr>
      <w:rFonts w:ascii="Times New Roman" w:eastAsia="Times New Roman" w:hAnsi="Times New Roman" w:cs="Times New Roman"/>
      <w:b w:val="0"/>
      <w:bCs w:val="0"/>
      <w:i/>
      <w:iCs/>
      <w:smallCaps w:val="0"/>
      <w:strike w:val="0"/>
      <w:color w:val="000000"/>
      <w:spacing w:val="0"/>
      <w:w w:val="100"/>
      <w:position w:val="0"/>
      <w:sz w:val="24"/>
      <w:szCs w:val="24"/>
      <w:u w:val="none"/>
      <w:lang w:val="ru-RU"/>
    </w:rPr>
  </w:style>
  <w:style w:type="character" w:customStyle="1" w:styleId="FranklinGothicBook125pt2">
    <w:name w:val="Основной текст + Franklin Gothic Book;12;5 pt;Курсив"/>
    <w:basedOn w:val="a4"/>
    <w:rPr>
      <w:rFonts w:ascii="Franklin Gothic Book" w:eastAsia="Franklin Gothic Book" w:hAnsi="Franklin Gothic Book" w:cs="Franklin Gothic Book"/>
      <w:b w:val="0"/>
      <w:bCs w:val="0"/>
      <w:i/>
      <w:iCs/>
      <w:smallCaps w:val="0"/>
      <w:strike w:val="0"/>
      <w:color w:val="000000"/>
      <w:spacing w:val="0"/>
      <w:w w:val="100"/>
      <w:position w:val="0"/>
      <w:sz w:val="25"/>
      <w:szCs w:val="25"/>
      <w:u w:val="none"/>
    </w:rPr>
  </w:style>
  <w:style w:type="character" w:customStyle="1" w:styleId="af0">
    <w:name w:val="Подпись к таблице"/>
    <w:basedOn w:val="aa"/>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Impact13pt1pt">
    <w:name w:val="Основной текст + Impact;13 pt;Интервал 1 pt"/>
    <w:basedOn w:val="a4"/>
    <w:rPr>
      <w:rFonts w:ascii="Impact" w:eastAsia="Impact" w:hAnsi="Impact" w:cs="Impact"/>
      <w:b w:val="0"/>
      <w:bCs w:val="0"/>
      <w:i w:val="0"/>
      <w:iCs w:val="0"/>
      <w:smallCaps w:val="0"/>
      <w:strike w:val="0"/>
      <w:color w:val="000000"/>
      <w:spacing w:val="20"/>
      <w:w w:val="100"/>
      <w:position w:val="0"/>
      <w:sz w:val="26"/>
      <w:szCs w:val="26"/>
      <w:u w:val="none"/>
      <w:lang w:val="ru-RU"/>
    </w:rPr>
  </w:style>
  <w:style w:type="character" w:customStyle="1" w:styleId="Impact14pt-3pt">
    <w:name w:val="Основной текст + Impact;14 pt;Курсив;Интервал -3 pt"/>
    <w:basedOn w:val="a4"/>
    <w:rPr>
      <w:rFonts w:ascii="Impact" w:eastAsia="Impact" w:hAnsi="Impact" w:cs="Impact"/>
      <w:b w:val="0"/>
      <w:bCs w:val="0"/>
      <w:i/>
      <w:iCs/>
      <w:smallCaps w:val="0"/>
      <w:strike w:val="0"/>
      <w:color w:val="000000"/>
      <w:spacing w:val="-60"/>
      <w:w w:val="100"/>
      <w:position w:val="0"/>
      <w:sz w:val="28"/>
      <w:szCs w:val="28"/>
      <w:u w:val="none"/>
      <w:lang w:val="ru-RU"/>
    </w:rPr>
  </w:style>
  <w:style w:type="character" w:customStyle="1" w:styleId="85pt-1pt">
    <w:name w:val="Основной текст + 8;5 pt;Курсив;Интервал -1 pt"/>
    <w:basedOn w:val="a4"/>
    <w:rPr>
      <w:rFonts w:ascii="Times New Roman" w:eastAsia="Times New Roman" w:hAnsi="Times New Roman" w:cs="Times New Roman"/>
      <w:b w:val="0"/>
      <w:bCs w:val="0"/>
      <w:i/>
      <w:iCs/>
      <w:smallCaps w:val="0"/>
      <w:strike w:val="0"/>
      <w:color w:val="000000"/>
      <w:spacing w:val="-30"/>
      <w:w w:val="100"/>
      <w:position w:val="0"/>
      <w:sz w:val="17"/>
      <w:szCs w:val="17"/>
      <w:u w:val="none"/>
      <w:lang w:val="ru-RU"/>
    </w:rPr>
  </w:style>
  <w:style w:type="character" w:customStyle="1" w:styleId="6pt">
    <w:name w:val="Основной текст + 6 pt"/>
    <w:basedOn w:val="a4"/>
    <w:rPr>
      <w:rFonts w:ascii="Times New Roman" w:eastAsia="Times New Roman" w:hAnsi="Times New Roman" w:cs="Times New Roman"/>
      <w:b w:val="0"/>
      <w:bCs w:val="0"/>
      <w:i w:val="0"/>
      <w:iCs w:val="0"/>
      <w:smallCaps w:val="0"/>
      <w:strike w:val="0"/>
      <w:color w:val="000000"/>
      <w:spacing w:val="0"/>
      <w:w w:val="100"/>
      <w:position w:val="0"/>
      <w:sz w:val="12"/>
      <w:szCs w:val="12"/>
      <w:u w:val="none"/>
    </w:rPr>
  </w:style>
  <w:style w:type="character" w:customStyle="1" w:styleId="6pt0">
    <w:name w:val="Основной текст + 6 pt"/>
    <w:basedOn w:val="a4"/>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rPr>
  </w:style>
  <w:style w:type="character" w:customStyle="1" w:styleId="Impact14pt-3pt0">
    <w:name w:val="Основной текст + Impact;14 pt;Курсив;Интервал -3 pt"/>
    <w:basedOn w:val="a4"/>
    <w:rPr>
      <w:rFonts w:ascii="Impact" w:eastAsia="Impact" w:hAnsi="Impact" w:cs="Impact"/>
      <w:b w:val="0"/>
      <w:bCs w:val="0"/>
      <w:i/>
      <w:iCs/>
      <w:smallCaps w:val="0"/>
      <w:strike w:val="0"/>
      <w:color w:val="000000"/>
      <w:spacing w:val="-60"/>
      <w:w w:val="100"/>
      <w:position w:val="0"/>
      <w:sz w:val="28"/>
      <w:szCs w:val="28"/>
      <w:u w:val="none"/>
      <w:lang w:val="en-US"/>
    </w:rPr>
  </w:style>
  <w:style w:type="character" w:customStyle="1" w:styleId="FranklinGothicBook10pt">
    <w:name w:val="Основной текст + Franklin Gothic Book;10 pt;Курсив"/>
    <w:basedOn w:val="a4"/>
    <w:rPr>
      <w:rFonts w:ascii="Franklin Gothic Book" w:eastAsia="Franklin Gothic Book" w:hAnsi="Franklin Gothic Book" w:cs="Franklin Gothic Book"/>
      <w:b w:val="0"/>
      <w:bCs w:val="0"/>
      <w:i/>
      <w:iCs/>
      <w:smallCaps w:val="0"/>
      <w:strike w:val="0"/>
      <w:color w:val="000000"/>
      <w:spacing w:val="0"/>
      <w:w w:val="100"/>
      <w:position w:val="0"/>
      <w:sz w:val="20"/>
      <w:szCs w:val="20"/>
      <w:u w:val="none"/>
    </w:rPr>
  </w:style>
  <w:style w:type="character" w:customStyle="1" w:styleId="Impact13pt1pt0">
    <w:name w:val="Основной текст + Impact;13 pt;Интервал 1 pt"/>
    <w:basedOn w:val="a4"/>
    <w:rPr>
      <w:rFonts w:ascii="Impact" w:eastAsia="Impact" w:hAnsi="Impact" w:cs="Impact"/>
      <w:b w:val="0"/>
      <w:bCs w:val="0"/>
      <w:i w:val="0"/>
      <w:iCs w:val="0"/>
      <w:smallCaps w:val="0"/>
      <w:strike w:val="0"/>
      <w:color w:val="000000"/>
      <w:spacing w:val="20"/>
      <w:w w:val="100"/>
      <w:position w:val="0"/>
      <w:sz w:val="26"/>
      <w:szCs w:val="26"/>
      <w:u w:val="none"/>
      <w:lang w:val="ru-RU"/>
    </w:rPr>
  </w:style>
  <w:style w:type="character" w:customStyle="1" w:styleId="Impact13pt1pt1">
    <w:name w:val="Основной текст + Impact;13 pt;Интервал 1 pt"/>
    <w:basedOn w:val="a4"/>
    <w:rPr>
      <w:rFonts w:ascii="Impact" w:eastAsia="Impact" w:hAnsi="Impact" w:cs="Impact"/>
      <w:b w:val="0"/>
      <w:bCs w:val="0"/>
      <w:i w:val="0"/>
      <w:iCs w:val="0"/>
      <w:smallCaps w:val="0"/>
      <w:strike w:val="0"/>
      <w:color w:val="000000"/>
      <w:spacing w:val="20"/>
      <w:w w:val="100"/>
      <w:position w:val="0"/>
      <w:sz w:val="26"/>
      <w:szCs w:val="26"/>
      <w:u w:val="none"/>
      <w:lang w:val="ru-RU"/>
    </w:rPr>
  </w:style>
  <w:style w:type="character" w:customStyle="1" w:styleId="Impact13pt1pt2">
    <w:name w:val="Основной текст + Impact;13 pt;Интервал 1 pt"/>
    <w:basedOn w:val="a4"/>
    <w:rPr>
      <w:rFonts w:ascii="Impact" w:eastAsia="Impact" w:hAnsi="Impact" w:cs="Impact"/>
      <w:b w:val="0"/>
      <w:bCs w:val="0"/>
      <w:i w:val="0"/>
      <w:iCs w:val="0"/>
      <w:smallCaps w:val="0"/>
      <w:strike w:val="0"/>
      <w:color w:val="000000"/>
      <w:spacing w:val="20"/>
      <w:w w:val="100"/>
      <w:position w:val="0"/>
      <w:sz w:val="26"/>
      <w:szCs w:val="26"/>
      <w:u w:val="none"/>
      <w:lang w:val="ru-RU"/>
    </w:rPr>
  </w:style>
  <w:style w:type="character" w:customStyle="1" w:styleId="Impact14pt-3pt1">
    <w:name w:val="Основной текст + Impact;14 pt;Курсив;Интервал -3 pt"/>
    <w:basedOn w:val="a4"/>
    <w:rPr>
      <w:rFonts w:ascii="Impact" w:eastAsia="Impact" w:hAnsi="Impact" w:cs="Impact"/>
      <w:b w:val="0"/>
      <w:bCs w:val="0"/>
      <w:i/>
      <w:iCs/>
      <w:smallCaps w:val="0"/>
      <w:strike w:val="0"/>
      <w:color w:val="000000"/>
      <w:spacing w:val="-60"/>
      <w:w w:val="100"/>
      <w:position w:val="0"/>
      <w:sz w:val="28"/>
      <w:szCs w:val="28"/>
      <w:u w:val="none"/>
      <w:lang w:val="ru-RU"/>
    </w:rPr>
  </w:style>
  <w:style w:type="character" w:customStyle="1" w:styleId="Impact13pt1pt3">
    <w:name w:val="Основной текст + Impact;13 pt;Интервал 1 pt"/>
    <w:basedOn w:val="a4"/>
    <w:rPr>
      <w:rFonts w:ascii="Impact" w:eastAsia="Impact" w:hAnsi="Impact" w:cs="Impact"/>
      <w:b w:val="0"/>
      <w:bCs w:val="0"/>
      <w:i w:val="0"/>
      <w:iCs w:val="0"/>
      <w:smallCaps w:val="0"/>
      <w:strike w:val="0"/>
      <w:color w:val="000000"/>
      <w:spacing w:val="20"/>
      <w:w w:val="100"/>
      <w:position w:val="0"/>
      <w:sz w:val="26"/>
      <w:szCs w:val="26"/>
      <w:u w:val="none"/>
      <w:lang w:val="ru-RU"/>
    </w:rPr>
  </w:style>
  <w:style w:type="character" w:customStyle="1" w:styleId="12pt0">
    <w:name w:val="Основной текст + 12 pt;Курсив"/>
    <w:basedOn w:val="a4"/>
    <w:rPr>
      <w:rFonts w:ascii="Times New Roman" w:eastAsia="Times New Roman" w:hAnsi="Times New Roman" w:cs="Times New Roman"/>
      <w:b w:val="0"/>
      <w:bCs w:val="0"/>
      <w:i/>
      <w:iCs/>
      <w:smallCaps w:val="0"/>
      <w:strike w:val="0"/>
      <w:color w:val="000000"/>
      <w:spacing w:val="0"/>
      <w:w w:val="100"/>
      <w:position w:val="0"/>
      <w:sz w:val="24"/>
      <w:szCs w:val="24"/>
      <w:u w:val="none"/>
      <w:lang w:val="ru-RU"/>
    </w:rPr>
  </w:style>
  <w:style w:type="character" w:customStyle="1" w:styleId="FranklinGothicBook10pt0">
    <w:name w:val="Основной текст + Franklin Gothic Book;10 pt;Курсив"/>
    <w:basedOn w:val="a4"/>
    <w:rPr>
      <w:rFonts w:ascii="Franklin Gothic Book" w:eastAsia="Franklin Gothic Book" w:hAnsi="Franklin Gothic Book" w:cs="Franklin Gothic Book"/>
      <w:b w:val="0"/>
      <w:bCs w:val="0"/>
      <w:i/>
      <w:iCs/>
      <w:smallCaps w:val="0"/>
      <w:strike w:val="0"/>
      <w:color w:val="000000"/>
      <w:spacing w:val="0"/>
      <w:w w:val="100"/>
      <w:position w:val="0"/>
      <w:sz w:val="20"/>
      <w:szCs w:val="20"/>
      <w:u w:val="none"/>
      <w:lang w:val="ru-RU"/>
    </w:rPr>
  </w:style>
  <w:style w:type="character" w:customStyle="1" w:styleId="11pt">
    <w:name w:val="Колонтитул + 11 pt"/>
    <w:basedOn w:val="a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90">
    <w:name w:val="Основной текст9"/>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100">
    <w:name w:val="Основной текст10"/>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110">
    <w:name w:val="Основной текст11"/>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12">
    <w:name w:val="Основной текст12"/>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13">
    <w:name w:val="Основной текст13"/>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14">
    <w:name w:val="Основной текст14"/>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6pt1">
    <w:name w:val="Основной текст + 6 pt"/>
    <w:basedOn w:val="a4"/>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rPr>
  </w:style>
  <w:style w:type="character" w:customStyle="1" w:styleId="12pt1">
    <w:name w:val="Основной текст + 12 pt;Курсив"/>
    <w:basedOn w:val="a4"/>
    <w:rPr>
      <w:rFonts w:ascii="Times New Roman" w:eastAsia="Times New Roman" w:hAnsi="Times New Roman" w:cs="Times New Roman"/>
      <w:b w:val="0"/>
      <w:bCs w:val="0"/>
      <w:i/>
      <w:iCs/>
      <w:smallCaps w:val="0"/>
      <w:strike w:val="0"/>
      <w:color w:val="000000"/>
      <w:spacing w:val="0"/>
      <w:w w:val="100"/>
      <w:position w:val="0"/>
      <w:sz w:val="24"/>
      <w:szCs w:val="24"/>
      <w:u w:val="none"/>
      <w:lang w:val="ru-RU"/>
    </w:rPr>
  </w:style>
  <w:style w:type="character" w:customStyle="1" w:styleId="12pt2">
    <w:name w:val="Основной текст + 12 pt;Курсив"/>
    <w:basedOn w:val="a4"/>
    <w:rPr>
      <w:rFonts w:ascii="Times New Roman" w:eastAsia="Times New Roman" w:hAnsi="Times New Roman" w:cs="Times New Roman"/>
      <w:b w:val="0"/>
      <w:bCs w:val="0"/>
      <w:i/>
      <w:iCs/>
      <w:smallCaps w:val="0"/>
      <w:strike w:val="0"/>
      <w:color w:val="000000"/>
      <w:spacing w:val="0"/>
      <w:w w:val="100"/>
      <w:position w:val="0"/>
      <w:sz w:val="24"/>
      <w:szCs w:val="24"/>
      <w:u w:val="none"/>
      <w:lang w:val="ru-RU"/>
    </w:rPr>
  </w:style>
  <w:style w:type="character" w:customStyle="1" w:styleId="21pt150">
    <w:name w:val="Основной текст + 21 pt;Масштаб 150%"/>
    <w:basedOn w:val="a4"/>
    <w:rPr>
      <w:rFonts w:ascii="Times New Roman" w:eastAsia="Times New Roman" w:hAnsi="Times New Roman" w:cs="Times New Roman"/>
      <w:b w:val="0"/>
      <w:bCs w:val="0"/>
      <w:i w:val="0"/>
      <w:iCs w:val="0"/>
      <w:smallCaps w:val="0"/>
      <w:strike w:val="0"/>
      <w:color w:val="000000"/>
      <w:spacing w:val="0"/>
      <w:w w:val="150"/>
      <w:position w:val="0"/>
      <w:sz w:val="42"/>
      <w:szCs w:val="42"/>
      <w:u w:val="none"/>
      <w:lang w:val="ru-RU"/>
    </w:rPr>
  </w:style>
  <w:style w:type="character" w:customStyle="1" w:styleId="21pt">
    <w:name w:val="Основной текст + 21 pt"/>
    <w:basedOn w:val="a4"/>
    <w:rPr>
      <w:rFonts w:ascii="Times New Roman" w:eastAsia="Times New Roman" w:hAnsi="Times New Roman" w:cs="Times New Roman"/>
      <w:b w:val="0"/>
      <w:bCs w:val="0"/>
      <w:i w:val="0"/>
      <w:iCs w:val="0"/>
      <w:smallCaps w:val="0"/>
      <w:strike w:val="0"/>
      <w:color w:val="000000"/>
      <w:spacing w:val="0"/>
      <w:w w:val="100"/>
      <w:position w:val="0"/>
      <w:sz w:val="42"/>
      <w:szCs w:val="42"/>
      <w:u w:val="none"/>
    </w:rPr>
  </w:style>
  <w:style w:type="character" w:customStyle="1" w:styleId="1785pt">
    <w:name w:val="Основной текст + 178;5 pt"/>
    <w:basedOn w:val="a4"/>
    <w:rPr>
      <w:rFonts w:ascii="Times New Roman" w:eastAsia="Times New Roman" w:hAnsi="Times New Roman" w:cs="Times New Roman"/>
      <w:b w:val="0"/>
      <w:bCs w:val="0"/>
      <w:i w:val="0"/>
      <w:iCs w:val="0"/>
      <w:smallCaps w:val="0"/>
      <w:strike w:val="0"/>
      <w:color w:val="000000"/>
      <w:spacing w:val="0"/>
      <w:w w:val="100"/>
      <w:position w:val="0"/>
      <w:sz w:val="357"/>
      <w:szCs w:val="357"/>
      <w:u w:val="none"/>
      <w:lang w:val="ru-RU"/>
    </w:rPr>
  </w:style>
  <w:style w:type="character" w:customStyle="1" w:styleId="10pt-2pt">
    <w:name w:val="Основной текст + 10 pt;Интервал -2 pt"/>
    <w:basedOn w:val="a4"/>
    <w:rPr>
      <w:rFonts w:ascii="Times New Roman" w:eastAsia="Times New Roman" w:hAnsi="Times New Roman" w:cs="Times New Roman"/>
      <w:b w:val="0"/>
      <w:bCs w:val="0"/>
      <w:i w:val="0"/>
      <w:iCs w:val="0"/>
      <w:smallCaps w:val="0"/>
      <w:strike w:val="0"/>
      <w:color w:val="000000"/>
      <w:spacing w:val="-40"/>
      <w:w w:val="100"/>
      <w:position w:val="0"/>
      <w:sz w:val="20"/>
      <w:szCs w:val="20"/>
      <w:u w:val="none"/>
      <w:lang w:val="ru-RU"/>
    </w:rPr>
  </w:style>
  <w:style w:type="character" w:customStyle="1" w:styleId="1785pt0">
    <w:name w:val="Основной текст + 178;5 pt"/>
    <w:basedOn w:val="a4"/>
    <w:rPr>
      <w:rFonts w:ascii="Times New Roman" w:eastAsia="Times New Roman" w:hAnsi="Times New Roman" w:cs="Times New Roman"/>
      <w:b w:val="0"/>
      <w:bCs w:val="0"/>
      <w:i w:val="0"/>
      <w:iCs w:val="0"/>
      <w:smallCaps w:val="0"/>
      <w:strike w:val="0"/>
      <w:color w:val="000000"/>
      <w:spacing w:val="0"/>
      <w:w w:val="100"/>
      <w:position w:val="0"/>
      <w:sz w:val="357"/>
      <w:szCs w:val="357"/>
      <w:u w:val="none"/>
      <w:lang w:val="ru-RU"/>
    </w:rPr>
  </w:style>
  <w:style w:type="character" w:customStyle="1" w:styleId="FranklinGothicBook10pt3pt">
    <w:name w:val="Основной текст + Franklin Gothic Book;10 pt;Интервал 3 pt"/>
    <w:basedOn w:val="a4"/>
    <w:rPr>
      <w:rFonts w:ascii="Franklin Gothic Book" w:eastAsia="Franklin Gothic Book" w:hAnsi="Franklin Gothic Book" w:cs="Franklin Gothic Book"/>
      <w:b w:val="0"/>
      <w:bCs w:val="0"/>
      <w:i w:val="0"/>
      <w:iCs w:val="0"/>
      <w:smallCaps w:val="0"/>
      <w:strike w:val="0"/>
      <w:color w:val="000000"/>
      <w:spacing w:val="60"/>
      <w:w w:val="100"/>
      <w:position w:val="0"/>
      <w:sz w:val="20"/>
      <w:szCs w:val="20"/>
      <w:u w:val="none"/>
    </w:rPr>
  </w:style>
  <w:style w:type="character" w:customStyle="1" w:styleId="82">
    <w:name w:val="Основной текст (8)"/>
    <w:basedOn w:val="8"/>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11pt0ptExact0">
    <w:name w:val="Подпись к картинке + 11 pt;Интервал 0 pt Exact"/>
    <w:basedOn w:val="Exact0"/>
    <w:rPr>
      <w:rFonts w:ascii="Times New Roman" w:eastAsia="Times New Roman" w:hAnsi="Times New Roman" w:cs="Times New Roman"/>
      <w:b w:val="0"/>
      <w:bCs w:val="0"/>
      <w:i w:val="0"/>
      <w:iCs w:val="0"/>
      <w:smallCaps w:val="0"/>
      <w:strike w:val="0"/>
      <w:color w:val="000000"/>
      <w:spacing w:val="4"/>
      <w:w w:val="100"/>
      <w:position w:val="0"/>
      <w:sz w:val="22"/>
      <w:szCs w:val="22"/>
      <w:u w:val="none"/>
      <w:lang w:val="ru-RU"/>
    </w:rPr>
  </w:style>
  <w:style w:type="character" w:customStyle="1" w:styleId="11pt0ptExact1">
    <w:name w:val="Основной текст + 11 pt;Интервал 0 pt Exact"/>
    <w:basedOn w:val="a4"/>
    <w:rPr>
      <w:rFonts w:ascii="Times New Roman" w:eastAsia="Times New Roman" w:hAnsi="Times New Roman" w:cs="Times New Roman"/>
      <w:b w:val="0"/>
      <w:bCs w:val="0"/>
      <w:i w:val="0"/>
      <w:iCs w:val="0"/>
      <w:smallCaps w:val="0"/>
      <w:strike w:val="0"/>
      <w:color w:val="000000"/>
      <w:spacing w:val="4"/>
      <w:w w:val="100"/>
      <w:position w:val="0"/>
      <w:sz w:val="22"/>
      <w:szCs w:val="22"/>
      <w:u w:val="single"/>
      <w:lang w:val="ru-RU"/>
    </w:rPr>
  </w:style>
  <w:style w:type="character" w:customStyle="1" w:styleId="10Exact">
    <w:name w:val="Основной текст (10) Exact"/>
    <w:basedOn w:val="a0"/>
    <w:link w:val="101"/>
    <w:rPr>
      <w:rFonts w:ascii="Franklin Gothic Book" w:eastAsia="Franklin Gothic Book" w:hAnsi="Franklin Gothic Book" w:cs="Franklin Gothic Book"/>
      <w:b w:val="0"/>
      <w:bCs w:val="0"/>
      <w:i w:val="0"/>
      <w:iCs w:val="0"/>
      <w:smallCaps w:val="0"/>
      <w:strike w:val="0"/>
      <w:sz w:val="20"/>
      <w:szCs w:val="20"/>
      <w:u w:val="none"/>
    </w:rPr>
  </w:style>
  <w:style w:type="paragraph" w:customStyle="1" w:styleId="101">
    <w:name w:val="Основной текст (10)"/>
    <w:basedOn w:val="a"/>
    <w:link w:val="10Exact"/>
    <w:pPr>
      <w:shd w:val="clear" w:color="auto" w:fill="FFFFFF"/>
      <w:spacing w:line="0" w:lineRule="atLeast"/>
      <w:jc w:val="both"/>
    </w:pPr>
    <w:rPr>
      <w:rFonts w:ascii="Franklin Gothic Book" w:eastAsia="Franklin Gothic Book" w:hAnsi="Franklin Gothic Book" w:cs="Franklin Gothic Book"/>
      <w:sz w:val="20"/>
      <w:szCs w:val="20"/>
    </w:rPr>
  </w:style>
  <w:style w:type="character" w:customStyle="1" w:styleId="102ptExact">
    <w:name w:val="Основной текст (10) + Интервал 2 pt Exact"/>
    <w:basedOn w:val="10Exact"/>
    <w:rPr>
      <w:rFonts w:ascii="Franklin Gothic Book" w:eastAsia="Franklin Gothic Book" w:hAnsi="Franklin Gothic Book" w:cs="Franklin Gothic Book"/>
      <w:b w:val="0"/>
      <w:bCs w:val="0"/>
      <w:i w:val="0"/>
      <w:iCs w:val="0"/>
      <w:smallCaps w:val="0"/>
      <w:strike w:val="0"/>
      <w:color w:val="000000"/>
      <w:spacing w:val="59"/>
      <w:w w:val="100"/>
      <w:position w:val="0"/>
      <w:sz w:val="20"/>
      <w:szCs w:val="20"/>
      <w:u w:val="none"/>
      <w:lang w:val="ru-RU"/>
    </w:rPr>
  </w:style>
  <w:style w:type="character" w:customStyle="1" w:styleId="75pt1">
    <w:name w:val="Колонтитул + 7;5 pt"/>
    <w:basedOn w:val="a5"/>
    <w:rPr>
      <w:rFonts w:ascii="Times New Roman" w:eastAsia="Times New Roman" w:hAnsi="Times New Roman" w:cs="Times New Roman"/>
      <w:b w:val="0"/>
      <w:bCs w:val="0"/>
      <w:i w:val="0"/>
      <w:iCs w:val="0"/>
      <w:smallCaps w:val="0"/>
      <w:strike w:val="0"/>
      <w:color w:val="000000"/>
      <w:spacing w:val="0"/>
      <w:w w:val="100"/>
      <w:position w:val="0"/>
      <w:sz w:val="15"/>
      <w:szCs w:val="15"/>
      <w:u w:val="none"/>
    </w:rPr>
  </w:style>
  <w:style w:type="character" w:customStyle="1" w:styleId="265pt">
    <w:name w:val="Основной текст + 26;5 pt"/>
    <w:basedOn w:val="a4"/>
    <w:rPr>
      <w:rFonts w:ascii="Times New Roman" w:eastAsia="Times New Roman" w:hAnsi="Times New Roman" w:cs="Times New Roman"/>
      <w:b w:val="0"/>
      <w:bCs w:val="0"/>
      <w:i w:val="0"/>
      <w:iCs w:val="0"/>
      <w:smallCaps w:val="0"/>
      <w:strike w:val="0"/>
      <w:color w:val="000000"/>
      <w:spacing w:val="0"/>
      <w:w w:val="100"/>
      <w:position w:val="0"/>
      <w:sz w:val="53"/>
      <w:szCs w:val="53"/>
      <w:u w:val="none"/>
      <w:lang w:val="en-US"/>
    </w:rPr>
  </w:style>
  <w:style w:type="character" w:customStyle="1" w:styleId="FranklinGothicBook255pt-3pt">
    <w:name w:val="Основной текст + Franklin Gothic Book;25;5 pt;Интервал -3 pt"/>
    <w:basedOn w:val="a4"/>
    <w:rPr>
      <w:rFonts w:ascii="Franklin Gothic Book" w:eastAsia="Franklin Gothic Book" w:hAnsi="Franklin Gothic Book" w:cs="Franklin Gothic Book"/>
      <w:b w:val="0"/>
      <w:bCs w:val="0"/>
      <w:i w:val="0"/>
      <w:iCs w:val="0"/>
      <w:smallCaps w:val="0"/>
      <w:strike w:val="0"/>
      <w:color w:val="000000"/>
      <w:spacing w:val="-60"/>
      <w:w w:val="100"/>
      <w:position w:val="0"/>
      <w:sz w:val="51"/>
      <w:szCs w:val="51"/>
      <w:u w:val="none"/>
      <w:lang w:val="en-US"/>
    </w:rPr>
  </w:style>
  <w:style w:type="character" w:customStyle="1" w:styleId="Corbel26pt-1pt">
    <w:name w:val="Основной текст + Corbel;26 pt;Интервал -1 pt"/>
    <w:basedOn w:val="a4"/>
    <w:rPr>
      <w:rFonts w:ascii="Corbel" w:eastAsia="Corbel" w:hAnsi="Corbel" w:cs="Corbel"/>
      <w:b w:val="0"/>
      <w:bCs w:val="0"/>
      <w:i w:val="0"/>
      <w:iCs w:val="0"/>
      <w:smallCaps w:val="0"/>
      <w:strike w:val="0"/>
      <w:color w:val="000000"/>
      <w:spacing w:val="-30"/>
      <w:w w:val="100"/>
      <w:position w:val="0"/>
      <w:sz w:val="52"/>
      <w:szCs w:val="52"/>
      <w:u w:val="none"/>
    </w:rPr>
  </w:style>
  <w:style w:type="character" w:customStyle="1" w:styleId="Corbel26pt-1pt0">
    <w:name w:val="Основной текст + Corbel;26 pt;Интервал -1 pt"/>
    <w:basedOn w:val="a4"/>
    <w:rPr>
      <w:rFonts w:ascii="Corbel" w:eastAsia="Corbel" w:hAnsi="Corbel" w:cs="Corbel"/>
      <w:b w:val="0"/>
      <w:bCs w:val="0"/>
      <w:i w:val="0"/>
      <w:iCs w:val="0"/>
      <w:smallCaps w:val="0"/>
      <w:strike w:val="0"/>
      <w:color w:val="000000"/>
      <w:spacing w:val="-30"/>
      <w:w w:val="100"/>
      <w:position w:val="0"/>
      <w:sz w:val="52"/>
      <w:szCs w:val="52"/>
      <w:u w:val="none"/>
      <w:lang w:val="ru-RU"/>
    </w:rPr>
  </w:style>
  <w:style w:type="character" w:customStyle="1" w:styleId="265pt0">
    <w:name w:val="Основной текст + 26;5 pt"/>
    <w:basedOn w:val="a4"/>
    <w:rPr>
      <w:rFonts w:ascii="Times New Roman" w:eastAsia="Times New Roman" w:hAnsi="Times New Roman" w:cs="Times New Roman"/>
      <w:b w:val="0"/>
      <w:bCs w:val="0"/>
      <w:i w:val="0"/>
      <w:iCs w:val="0"/>
      <w:smallCaps w:val="0"/>
      <w:strike w:val="0"/>
      <w:color w:val="000000"/>
      <w:spacing w:val="0"/>
      <w:w w:val="100"/>
      <w:position w:val="0"/>
      <w:sz w:val="53"/>
      <w:szCs w:val="53"/>
      <w:u w:val="none"/>
      <w:lang w:val="en-US"/>
    </w:rPr>
  </w:style>
  <w:style w:type="character" w:customStyle="1" w:styleId="265pt1">
    <w:name w:val="Основной текст + 26;5 pt"/>
    <w:basedOn w:val="a4"/>
    <w:rPr>
      <w:rFonts w:ascii="Times New Roman" w:eastAsia="Times New Roman" w:hAnsi="Times New Roman" w:cs="Times New Roman"/>
      <w:b w:val="0"/>
      <w:bCs w:val="0"/>
      <w:i w:val="0"/>
      <w:iCs w:val="0"/>
      <w:smallCaps w:val="0"/>
      <w:strike w:val="0"/>
      <w:color w:val="000000"/>
      <w:spacing w:val="0"/>
      <w:w w:val="100"/>
      <w:position w:val="0"/>
      <w:sz w:val="53"/>
      <w:szCs w:val="53"/>
      <w:u w:val="none"/>
    </w:rPr>
  </w:style>
  <w:style w:type="character" w:customStyle="1" w:styleId="265pt2">
    <w:name w:val="Основной текст + 26;5 pt;Курсив"/>
    <w:basedOn w:val="a4"/>
    <w:rPr>
      <w:rFonts w:ascii="Times New Roman" w:eastAsia="Times New Roman" w:hAnsi="Times New Roman" w:cs="Times New Roman"/>
      <w:b w:val="0"/>
      <w:bCs w:val="0"/>
      <w:i/>
      <w:iCs/>
      <w:smallCaps w:val="0"/>
      <w:strike w:val="0"/>
      <w:color w:val="000000"/>
      <w:spacing w:val="0"/>
      <w:w w:val="100"/>
      <w:position w:val="0"/>
      <w:sz w:val="53"/>
      <w:szCs w:val="53"/>
      <w:u w:val="none"/>
    </w:rPr>
  </w:style>
  <w:style w:type="character" w:customStyle="1" w:styleId="21pt0">
    <w:name w:val="Основной текст + 21 pt;Полужирный"/>
    <w:basedOn w:val="a4"/>
    <w:rPr>
      <w:rFonts w:ascii="Times New Roman" w:eastAsia="Times New Roman" w:hAnsi="Times New Roman" w:cs="Times New Roman"/>
      <w:b/>
      <w:bCs/>
      <w:i w:val="0"/>
      <w:iCs w:val="0"/>
      <w:smallCaps w:val="0"/>
      <w:strike w:val="0"/>
      <w:color w:val="000000"/>
      <w:spacing w:val="0"/>
      <w:w w:val="100"/>
      <w:position w:val="0"/>
      <w:sz w:val="42"/>
      <w:szCs w:val="42"/>
      <w:u w:val="none"/>
      <w:lang w:val="en-US"/>
    </w:rPr>
  </w:style>
  <w:style w:type="character" w:customStyle="1" w:styleId="FranklinGothicBook10pt3pt0">
    <w:name w:val="Основной текст + Franklin Gothic Book;10 pt;Интервал 3 pt"/>
    <w:basedOn w:val="a4"/>
    <w:rPr>
      <w:rFonts w:ascii="Franklin Gothic Book" w:eastAsia="Franklin Gothic Book" w:hAnsi="Franklin Gothic Book" w:cs="Franklin Gothic Book"/>
      <w:b w:val="0"/>
      <w:bCs w:val="0"/>
      <w:i w:val="0"/>
      <w:iCs w:val="0"/>
      <w:smallCaps w:val="0"/>
      <w:strike w:val="0"/>
      <w:color w:val="000000"/>
      <w:spacing w:val="60"/>
      <w:w w:val="100"/>
      <w:position w:val="0"/>
      <w:sz w:val="20"/>
      <w:szCs w:val="20"/>
      <w:u w:val="none"/>
      <w:lang w:val="ru-RU"/>
    </w:rPr>
  </w:style>
  <w:style w:type="character" w:customStyle="1" w:styleId="15">
    <w:name w:val="Основной текст15"/>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12pt3">
    <w:name w:val="Основной текст + 12 pt;Курсив"/>
    <w:basedOn w:val="a4"/>
    <w:rPr>
      <w:rFonts w:ascii="Times New Roman" w:eastAsia="Times New Roman" w:hAnsi="Times New Roman" w:cs="Times New Roman"/>
      <w:b w:val="0"/>
      <w:bCs w:val="0"/>
      <w:i/>
      <w:iCs/>
      <w:smallCaps w:val="0"/>
      <w:strike w:val="0"/>
      <w:color w:val="000000"/>
      <w:spacing w:val="0"/>
      <w:w w:val="100"/>
      <w:position w:val="0"/>
      <w:sz w:val="24"/>
      <w:szCs w:val="24"/>
      <w:u w:val="none"/>
      <w:lang w:val="ru-RU"/>
    </w:rPr>
  </w:style>
  <w:style w:type="character" w:customStyle="1" w:styleId="315pt-5pt">
    <w:name w:val="Основной текст + 31;5 pt;Курсив;Интервал -5 pt"/>
    <w:basedOn w:val="a4"/>
    <w:rPr>
      <w:rFonts w:ascii="Times New Roman" w:eastAsia="Times New Roman" w:hAnsi="Times New Roman" w:cs="Times New Roman"/>
      <w:b w:val="0"/>
      <w:bCs w:val="0"/>
      <w:i/>
      <w:iCs/>
      <w:smallCaps w:val="0"/>
      <w:strike w:val="0"/>
      <w:color w:val="000000"/>
      <w:spacing w:val="-100"/>
      <w:w w:val="100"/>
      <w:position w:val="0"/>
      <w:sz w:val="63"/>
      <w:szCs w:val="63"/>
      <w:u w:val="none"/>
      <w:lang w:val="ru-RU"/>
    </w:rPr>
  </w:style>
  <w:style w:type="character" w:customStyle="1" w:styleId="255pt">
    <w:name w:val="Основной текст + 25;5 pt;Курсив"/>
    <w:basedOn w:val="a4"/>
    <w:rPr>
      <w:rFonts w:ascii="Times New Roman" w:eastAsia="Times New Roman" w:hAnsi="Times New Roman" w:cs="Times New Roman"/>
      <w:b w:val="0"/>
      <w:bCs w:val="0"/>
      <w:i/>
      <w:iCs/>
      <w:smallCaps w:val="0"/>
      <w:strike w:val="0"/>
      <w:color w:val="000000"/>
      <w:spacing w:val="0"/>
      <w:w w:val="100"/>
      <w:position w:val="0"/>
      <w:sz w:val="51"/>
      <w:szCs w:val="51"/>
      <w:u w:val="none"/>
      <w:lang w:val="ru-RU"/>
    </w:rPr>
  </w:style>
  <w:style w:type="character" w:customStyle="1" w:styleId="305pt-5pt">
    <w:name w:val="Основной текст + 30;5 pt;Интервал -5 pt"/>
    <w:basedOn w:val="a4"/>
    <w:rPr>
      <w:rFonts w:ascii="Times New Roman" w:eastAsia="Times New Roman" w:hAnsi="Times New Roman" w:cs="Times New Roman"/>
      <w:b w:val="0"/>
      <w:bCs w:val="0"/>
      <w:i w:val="0"/>
      <w:iCs w:val="0"/>
      <w:smallCaps w:val="0"/>
      <w:strike w:val="0"/>
      <w:color w:val="000000"/>
      <w:spacing w:val="-110"/>
      <w:w w:val="100"/>
      <w:position w:val="0"/>
      <w:sz w:val="61"/>
      <w:szCs w:val="61"/>
      <w:u w:val="none"/>
      <w:lang w:val="ru-RU"/>
    </w:rPr>
  </w:style>
  <w:style w:type="character" w:customStyle="1" w:styleId="ArialNarrow29pt">
    <w:name w:val="Основной текст + Arial Narrow;29 pt;Полужирный"/>
    <w:basedOn w:val="a4"/>
    <w:rPr>
      <w:rFonts w:ascii="Arial Narrow" w:eastAsia="Arial Narrow" w:hAnsi="Arial Narrow" w:cs="Arial Narrow"/>
      <w:b/>
      <w:bCs/>
      <w:i w:val="0"/>
      <w:iCs w:val="0"/>
      <w:smallCaps w:val="0"/>
      <w:strike w:val="0"/>
      <w:color w:val="000000"/>
      <w:spacing w:val="0"/>
      <w:w w:val="100"/>
      <w:position w:val="0"/>
      <w:sz w:val="58"/>
      <w:szCs w:val="58"/>
      <w:u w:val="none"/>
      <w:lang w:val="ru-RU"/>
    </w:rPr>
  </w:style>
  <w:style w:type="character" w:customStyle="1" w:styleId="6pt2">
    <w:name w:val="Основной текст + 6 pt"/>
    <w:basedOn w:val="a4"/>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rPr>
  </w:style>
  <w:style w:type="character" w:customStyle="1" w:styleId="72">
    <w:name w:val="Основной текст (7)"/>
    <w:basedOn w:val="7"/>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111">
    <w:name w:val="Основной текст (11)_"/>
    <w:basedOn w:val="a0"/>
    <w:link w:val="112"/>
    <w:rPr>
      <w:rFonts w:ascii="Franklin Gothic Book" w:eastAsia="Franklin Gothic Book" w:hAnsi="Franklin Gothic Book" w:cs="Franklin Gothic Book"/>
      <w:b w:val="0"/>
      <w:bCs w:val="0"/>
      <w:i w:val="0"/>
      <w:iCs w:val="0"/>
      <w:smallCaps w:val="0"/>
      <w:strike w:val="0"/>
      <w:w w:val="120"/>
      <w:sz w:val="8"/>
      <w:szCs w:val="8"/>
      <w:u w:val="none"/>
    </w:rPr>
  </w:style>
  <w:style w:type="paragraph" w:customStyle="1" w:styleId="112">
    <w:name w:val="Основной текст (11)"/>
    <w:basedOn w:val="a"/>
    <w:link w:val="111"/>
    <w:pPr>
      <w:shd w:val="clear" w:color="auto" w:fill="FFFFFF"/>
      <w:spacing w:line="0" w:lineRule="atLeast"/>
    </w:pPr>
    <w:rPr>
      <w:rFonts w:ascii="Franklin Gothic Book" w:eastAsia="Franklin Gothic Book" w:hAnsi="Franklin Gothic Book" w:cs="Franklin Gothic Book"/>
      <w:w w:val="120"/>
      <w:sz w:val="8"/>
      <w:szCs w:val="8"/>
    </w:rPr>
  </w:style>
  <w:style w:type="character" w:customStyle="1" w:styleId="16">
    <w:name w:val="Основной текст16"/>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45">
    <w:name w:val="Заголовок №4"/>
    <w:basedOn w:val="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12pt4">
    <w:name w:val="Основной текст + 12 pt;Курсив"/>
    <w:basedOn w:val="a4"/>
    <w:rPr>
      <w:rFonts w:ascii="Times New Roman" w:eastAsia="Times New Roman" w:hAnsi="Times New Roman" w:cs="Times New Roman"/>
      <w:b w:val="0"/>
      <w:bCs w:val="0"/>
      <w:i/>
      <w:iCs/>
      <w:smallCaps w:val="0"/>
      <w:strike w:val="0"/>
      <w:color w:val="000000"/>
      <w:spacing w:val="0"/>
      <w:w w:val="100"/>
      <w:position w:val="0"/>
      <w:sz w:val="24"/>
      <w:szCs w:val="24"/>
      <w:u w:val="none"/>
      <w:lang w:val="ru-RU"/>
    </w:rPr>
  </w:style>
  <w:style w:type="character" w:customStyle="1" w:styleId="af1">
    <w:name w:val="Колонтитул + Полужирный;Курсив"/>
    <w:basedOn w:val="a5"/>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25">
    <w:name w:val="Подпись к таблице (2)_"/>
    <w:basedOn w:val="a0"/>
    <w:link w:val="26"/>
    <w:rPr>
      <w:rFonts w:ascii="Times New Roman" w:eastAsia="Times New Roman" w:hAnsi="Times New Roman" w:cs="Times New Roman"/>
      <w:b/>
      <w:bCs/>
      <w:i w:val="0"/>
      <w:iCs w:val="0"/>
      <w:smallCaps w:val="0"/>
      <w:strike w:val="0"/>
      <w:sz w:val="19"/>
      <w:szCs w:val="19"/>
      <w:u w:val="none"/>
    </w:rPr>
  </w:style>
  <w:style w:type="paragraph" w:customStyle="1" w:styleId="26">
    <w:name w:val="Подпись к таблице (2)"/>
    <w:basedOn w:val="a"/>
    <w:link w:val="25"/>
    <w:pPr>
      <w:shd w:val="clear" w:color="auto" w:fill="FFFFFF"/>
      <w:spacing w:line="250" w:lineRule="exact"/>
      <w:jc w:val="both"/>
    </w:pPr>
    <w:rPr>
      <w:rFonts w:ascii="Times New Roman" w:eastAsia="Times New Roman" w:hAnsi="Times New Roman" w:cs="Times New Roman"/>
      <w:b/>
      <w:bCs/>
      <w:sz w:val="19"/>
      <w:szCs w:val="19"/>
    </w:rPr>
  </w:style>
  <w:style w:type="character" w:customStyle="1" w:styleId="52">
    <w:name w:val="Основной текст (5)"/>
    <w:basedOn w:val="5"/>
    <w:rPr>
      <w:rFonts w:ascii="Times New Roman" w:eastAsia="Times New Roman" w:hAnsi="Times New Roman" w:cs="Times New Roman"/>
      <w:b/>
      <w:bCs/>
      <w:i w:val="0"/>
      <w:iCs w:val="0"/>
      <w:smallCaps w:val="0"/>
      <w:strike w:val="0"/>
      <w:color w:val="000000"/>
      <w:spacing w:val="0"/>
      <w:w w:val="100"/>
      <w:position w:val="0"/>
      <w:sz w:val="19"/>
      <w:szCs w:val="19"/>
      <w:u w:val="single"/>
    </w:rPr>
  </w:style>
  <w:style w:type="character" w:customStyle="1" w:styleId="120">
    <w:name w:val="Основной текст (12)_"/>
    <w:basedOn w:val="a0"/>
    <w:link w:val="121"/>
    <w:rPr>
      <w:rFonts w:ascii="Times New Roman" w:eastAsia="Times New Roman" w:hAnsi="Times New Roman" w:cs="Times New Roman"/>
      <w:b w:val="0"/>
      <w:bCs w:val="0"/>
      <w:i w:val="0"/>
      <w:iCs w:val="0"/>
      <w:smallCaps w:val="0"/>
      <w:strike w:val="0"/>
      <w:sz w:val="13"/>
      <w:szCs w:val="13"/>
      <w:u w:val="none"/>
    </w:rPr>
  </w:style>
  <w:style w:type="paragraph" w:customStyle="1" w:styleId="121">
    <w:name w:val="Основной текст (12)"/>
    <w:basedOn w:val="a"/>
    <w:link w:val="120"/>
    <w:pPr>
      <w:shd w:val="clear" w:color="auto" w:fill="FFFFFF"/>
      <w:spacing w:after="420" w:line="0" w:lineRule="atLeast"/>
    </w:pPr>
    <w:rPr>
      <w:rFonts w:ascii="Times New Roman" w:eastAsia="Times New Roman" w:hAnsi="Times New Roman" w:cs="Times New Roman"/>
      <w:sz w:val="13"/>
      <w:szCs w:val="13"/>
    </w:rPr>
  </w:style>
  <w:style w:type="character" w:customStyle="1" w:styleId="312pt">
    <w:name w:val="Основной текст (3) + 12 pt"/>
    <w:basedOn w:val="35"/>
    <w:rPr>
      <w:rFonts w:ascii="Times New Roman" w:eastAsia="Times New Roman" w:hAnsi="Times New Roman" w:cs="Times New Roman"/>
      <w:b w:val="0"/>
      <w:bCs w:val="0"/>
      <w:i/>
      <w:iCs/>
      <w:smallCaps w:val="0"/>
      <w:strike w:val="0"/>
      <w:color w:val="000000"/>
      <w:spacing w:val="0"/>
      <w:w w:val="100"/>
      <w:position w:val="0"/>
      <w:sz w:val="24"/>
      <w:szCs w:val="24"/>
      <w:u w:val="none"/>
      <w:lang w:val="ru-RU"/>
    </w:rPr>
  </w:style>
  <w:style w:type="character" w:customStyle="1" w:styleId="37">
    <w:name w:val="Основной текст (3) + Не курсив"/>
    <w:basedOn w:val="35"/>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af2">
    <w:name w:val="Основной текст + Полужирный;Курсив"/>
    <w:basedOn w:val="a4"/>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af3">
    <w:name w:val="Подпись к таблице"/>
    <w:basedOn w:val="aa"/>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38">
    <w:name w:val="Подпись к таблице (3)_"/>
    <w:basedOn w:val="a0"/>
    <w:link w:val="39"/>
    <w:rPr>
      <w:rFonts w:ascii="Times New Roman" w:eastAsia="Times New Roman" w:hAnsi="Times New Roman" w:cs="Times New Roman"/>
      <w:b w:val="0"/>
      <w:bCs w:val="0"/>
      <w:i/>
      <w:iCs/>
      <w:smallCaps w:val="0"/>
      <w:strike w:val="0"/>
      <w:sz w:val="19"/>
      <w:szCs w:val="19"/>
      <w:u w:val="none"/>
    </w:rPr>
  </w:style>
  <w:style w:type="paragraph" w:customStyle="1" w:styleId="39">
    <w:name w:val="Подпись к таблице (3)"/>
    <w:basedOn w:val="a"/>
    <w:link w:val="38"/>
    <w:pPr>
      <w:shd w:val="clear" w:color="auto" w:fill="FFFFFF"/>
      <w:spacing w:line="226" w:lineRule="exact"/>
      <w:jc w:val="both"/>
    </w:pPr>
    <w:rPr>
      <w:rFonts w:ascii="Times New Roman" w:eastAsia="Times New Roman" w:hAnsi="Times New Roman" w:cs="Times New Roman"/>
      <w:i/>
      <w:iCs/>
      <w:sz w:val="19"/>
      <w:szCs w:val="19"/>
    </w:rPr>
  </w:style>
  <w:style w:type="character" w:customStyle="1" w:styleId="130">
    <w:name w:val="Основной текст (13)_"/>
    <w:basedOn w:val="a0"/>
    <w:link w:val="131"/>
    <w:rPr>
      <w:rFonts w:ascii="Times New Roman" w:eastAsia="Times New Roman" w:hAnsi="Times New Roman" w:cs="Times New Roman"/>
      <w:b w:val="0"/>
      <w:bCs w:val="0"/>
      <w:i/>
      <w:iCs/>
      <w:smallCaps w:val="0"/>
      <w:strike w:val="0"/>
      <w:sz w:val="19"/>
      <w:szCs w:val="19"/>
      <w:u w:val="none"/>
    </w:rPr>
  </w:style>
  <w:style w:type="paragraph" w:customStyle="1" w:styleId="131">
    <w:name w:val="Основной текст (13)"/>
    <w:basedOn w:val="a"/>
    <w:link w:val="130"/>
    <w:pPr>
      <w:shd w:val="clear" w:color="auto" w:fill="FFFFFF"/>
      <w:spacing w:line="226" w:lineRule="exact"/>
    </w:pPr>
    <w:rPr>
      <w:rFonts w:ascii="Times New Roman" w:eastAsia="Times New Roman" w:hAnsi="Times New Roman" w:cs="Times New Roman"/>
      <w:i/>
      <w:iCs/>
      <w:sz w:val="19"/>
      <w:szCs w:val="19"/>
    </w:rPr>
  </w:style>
  <w:style w:type="character" w:customStyle="1" w:styleId="95pt1">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95pt2">
    <w:name w:val="Основной текст + 9;5 pt;Полужирный"/>
    <w:basedOn w:val="a4"/>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af4">
    <w:name w:val="Оглавление"/>
    <w:basedOn w:val="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7">
    <w:name w:val="Оглавление (2)_"/>
    <w:basedOn w:val="a0"/>
    <w:link w:val="28"/>
    <w:rPr>
      <w:rFonts w:ascii="Times New Roman" w:eastAsia="Times New Roman" w:hAnsi="Times New Roman" w:cs="Times New Roman"/>
      <w:b w:val="0"/>
      <w:bCs w:val="0"/>
      <w:i w:val="0"/>
      <w:iCs w:val="0"/>
      <w:smallCaps w:val="0"/>
      <w:strike w:val="0"/>
      <w:sz w:val="15"/>
      <w:szCs w:val="15"/>
      <w:u w:val="none"/>
    </w:rPr>
  </w:style>
  <w:style w:type="paragraph" w:customStyle="1" w:styleId="28">
    <w:name w:val="Оглавление (2)"/>
    <w:basedOn w:val="a"/>
    <w:link w:val="27"/>
    <w:pPr>
      <w:shd w:val="clear" w:color="auto" w:fill="FFFFFF"/>
      <w:spacing w:after="120" w:line="0" w:lineRule="atLeast"/>
    </w:pPr>
    <w:rPr>
      <w:rFonts w:ascii="Times New Roman" w:eastAsia="Times New Roman" w:hAnsi="Times New Roman" w:cs="Times New Roman"/>
      <w:sz w:val="15"/>
      <w:szCs w:val="15"/>
    </w:rPr>
  </w:style>
  <w:style w:type="paragraph" w:styleId="46">
    <w:name w:val="toc 4"/>
    <w:basedOn w:val="a"/>
    <w:autoRedefine/>
    <w:uiPriority w:val="39"/>
    <w:rsid w:val="00657D2B"/>
    <w:pPr>
      <w:tabs>
        <w:tab w:val="left" w:pos="426"/>
        <w:tab w:val="right" w:pos="10156"/>
      </w:tabs>
      <w:spacing w:line="274" w:lineRule="exact"/>
      <w:jc w:val="both"/>
    </w:pPr>
    <w:rPr>
      <w:rFonts w:ascii="Times New Roman" w:eastAsia="Times New Roman" w:hAnsi="Times New Roman" w:cs="Times New Roman"/>
      <w:sz w:val="23"/>
      <w:szCs w:val="23"/>
    </w:rPr>
  </w:style>
  <w:style w:type="paragraph" w:styleId="af5">
    <w:name w:val="Balloon Text"/>
    <w:basedOn w:val="a"/>
    <w:link w:val="af6"/>
    <w:uiPriority w:val="99"/>
    <w:semiHidden/>
    <w:unhideWhenUsed/>
    <w:rsid w:val="002E10CA"/>
    <w:rPr>
      <w:rFonts w:ascii="Tahoma" w:hAnsi="Tahoma" w:cs="Tahoma"/>
      <w:sz w:val="16"/>
      <w:szCs w:val="16"/>
    </w:rPr>
  </w:style>
  <w:style w:type="character" w:customStyle="1" w:styleId="af6">
    <w:name w:val="Текст выноски Знак"/>
    <w:basedOn w:val="a0"/>
    <w:link w:val="af5"/>
    <w:uiPriority w:val="99"/>
    <w:semiHidden/>
    <w:rsid w:val="002E10CA"/>
    <w:rPr>
      <w:rFonts w:ascii="Tahoma" w:hAnsi="Tahoma" w:cs="Tahoma"/>
      <w:color w:val="000000"/>
      <w:sz w:val="16"/>
      <w:szCs w:val="16"/>
    </w:rPr>
  </w:style>
  <w:style w:type="paragraph" w:styleId="af7">
    <w:name w:val="header"/>
    <w:basedOn w:val="a"/>
    <w:link w:val="af8"/>
    <w:uiPriority w:val="99"/>
    <w:unhideWhenUsed/>
    <w:rsid w:val="00315DC8"/>
    <w:pPr>
      <w:tabs>
        <w:tab w:val="center" w:pos="4677"/>
        <w:tab w:val="right" w:pos="9355"/>
      </w:tabs>
    </w:pPr>
  </w:style>
  <w:style w:type="character" w:customStyle="1" w:styleId="af8">
    <w:name w:val="Верхний колонтитул Знак"/>
    <w:basedOn w:val="a0"/>
    <w:link w:val="af7"/>
    <w:uiPriority w:val="99"/>
    <w:rsid w:val="00315DC8"/>
    <w:rPr>
      <w:color w:val="000000"/>
    </w:rPr>
  </w:style>
  <w:style w:type="paragraph" w:styleId="af9">
    <w:name w:val="footer"/>
    <w:basedOn w:val="a"/>
    <w:link w:val="afa"/>
    <w:uiPriority w:val="99"/>
    <w:unhideWhenUsed/>
    <w:rsid w:val="00315DC8"/>
    <w:pPr>
      <w:tabs>
        <w:tab w:val="center" w:pos="4677"/>
        <w:tab w:val="right" w:pos="9355"/>
      </w:tabs>
    </w:pPr>
  </w:style>
  <w:style w:type="character" w:customStyle="1" w:styleId="afa">
    <w:name w:val="Нижний колонтитул Знак"/>
    <w:basedOn w:val="a0"/>
    <w:link w:val="af9"/>
    <w:uiPriority w:val="99"/>
    <w:rsid w:val="00315DC8"/>
    <w:rPr>
      <w:color w:val="000000"/>
    </w:rPr>
  </w:style>
  <w:style w:type="character" w:styleId="afb">
    <w:name w:val="Placeholder Text"/>
    <w:basedOn w:val="a0"/>
    <w:uiPriority w:val="99"/>
    <w:semiHidden/>
    <w:rsid w:val="003E430E"/>
    <w:rPr>
      <w:color w:val="808080"/>
    </w:rPr>
  </w:style>
  <w:style w:type="table" w:customStyle="1" w:styleId="18">
    <w:name w:val="Сетка таблицы1"/>
    <w:basedOn w:val="a1"/>
    <w:next w:val="afc"/>
    <w:uiPriority w:val="59"/>
    <w:rsid w:val="006B3238"/>
    <w:pPr>
      <w:widowControl/>
    </w:pPr>
    <w:rPr>
      <w:rFonts w:asciiTheme="minorHAnsi" w:eastAsia="Times New Roman"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c">
    <w:name w:val="Table Grid"/>
    <w:basedOn w:val="a1"/>
    <w:uiPriority w:val="59"/>
    <w:rsid w:val="006B32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List Paragraph"/>
    <w:basedOn w:val="a"/>
    <w:uiPriority w:val="34"/>
    <w:qFormat/>
    <w:rsid w:val="0066339F"/>
    <w:pPr>
      <w:ind w:left="720"/>
      <w:contextualSpacing/>
    </w:pPr>
  </w:style>
  <w:style w:type="paragraph" w:styleId="29">
    <w:name w:val="toc 2"/>
    <w:basedOn w:val="a"/>
    <w:next w:val="a"/>
    <w:autoRedefine/>
    <w:uiPriority w:val="39"/>
    <w:unhideWhenUsed/>
    <w:rsid w:val="00B07D87"/>
    <w:pPr>
      <w:spacing w:after="100"/>
      <w:ind w:left="240"/>
    </w:pPr>
  </w:style>
  <w:style w:type="paragraph" w:styleId="19">
    <w:name w:val="toc 1"/>
    <w:basedOn w:val="a"/>
    <w:next w:val="a"/>
    <w:autoRedefine/>
    <w:uiPriority w:val="39"/>
    <w:unhideWhenUsed/>
    <w:rsid w:val="00B07D87"/>
    <w:pPr>
      <w:spacing w:after="100"/>
    </w:pPr>
  </w:style>
  <w:style w:type="character" w:styleId="afe">
    <w:name w:val="annotation reference"/>
    <w:basedOn w:val="a0"/>
    <w:uiPriority w:val="99"/>
    <w:semiHidden/>
    <w:unhideWhenUsed/>
    <w:rsid w:val="00215A8A"/>
    <w:rPr>
      <w:sz w:val="16"/>
      <w:szCs w:val="16"/>
    </w:rPr>
  </w:style>
  <w:style w:type="paragraph" w:styleId="aff">
    <w:name w:val="annotation text"/>
    <w:basedOn w:val="a"/>
    <w:link w:val="aff0"/>
    <w:uiPriority w:val="99"/>
    <w:semiHidden/>
    <w:unhideWhenUsed/>
    <w:rsid w:val="00215A8A"/>
    <w:rPr>
      <w:sz w:val="20"/>
      <w:szCs w:val="20"/>
    </w:rPr>
  </w:style>
  <w:style w:type="character" w:customStyle="1" w:styleId="aff0">
    <w:name w:val="Текст примечания Знак"/>
    <w:basedOn w:val="a0"/>
    <w:link w:val="aff"/>
    <w:uiPriority w:val="99"/>
    <w:semiHidden/>
    <w:rsid w:val="00215A8A"/>
    <w:rPr>
      <w:color w:val="000000"/>
      <w:sz w:val="20"/>
      <w:szCs w:val="20"/>
    </w:rPr>
  </w:style>
  <w:style w:type="paragraph" w:styleId="aff1">
    <w:name w:val="annotation subject"/>
    <w:basedOn w:val="aff"/>
    <w:next w:val="aff"/>
    <w:link w:val="aff2"/>
    <w:uiPriority w:val="99"/>
    <w:semiHidden/>
    <w:unhideWhenUsed/>
    <w:rsid w:val="00215A8A"/>
    <w:rPr>
      <w:b/>
      <w:bCs/>
    </w:rPr>
  </w:style>
  <w:style w:type="character" w:customStyle="1" w:styleId="aff2">
    <w:name w:val="Тема примечания Знак"/>
    <w:basedOn w:val="aff0"/>
    <w:link w:val="aff1"/>
    <w:uiPriority w:val="99"/>
    <w:semiHidden/>
    <w:rsid w:val="00215A8A"/>
    <w:rPr>
      <w:b/>
      <w:bCs/>
      <w:color w:val="000000"/>
      <w:sz w:val="20"/>
      <w:szCs w:val="20"/>
    </w:rPr>
  </w:style>
  <w:style w:type="paragraph" w:customStyle="1" w:styleId="ConsPlusNormal">
    <w:name w:val="ConsPlusNormal"/>
    <w:rsid w:val="00652206"/>
    <w:pPr>
      <w:autoSpaceDE w:val="0"/>
      <w:autoSpaceDN w:val="0"/>
      <w:adjustRightInd w:val="0"/>
    </w:pPr>
    <w:rPr>
      <w:rFonts w:ascii="Arial" w:eastAsia="Times New Roman" w:hAnsi="Arial" w:cs="Arial"/>
      <w:sz w:val="20"/>
      <w:szCs w:val="20"/>
      <w:lang w:eastAsia="en-US"/>
    </w:rPr>
  </w:style>
  <w:style w:type="paragraph" w:customStyle="1" w:styleId="ConsPlusTitle">
    <w:name w:val="ConsPlusTitle"/>
    <w:rsid w:val="00F85A4B"/>
    <w:pPr>
      <w:autoSpaceDE w:val="0"/>
      <w:autoSpaceDN w:val="0"/>
    </w:pPr>
    <w:rPr>
      <w:rFonts w:ascii="Calibri" w:eastAsia="Times New Roman" w:hAnsi="Calibri" w:cs="Calibri"/>
      <w:b/>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038305">
      <w:bodyDiv w:val="1"/>
      <w:marLeft w:val="0"/>
      <w:marRight w:val="0"/>
      <w:marTop w:val="0"/>
      <w:marBottom w:val="0"/>
      <w:divBdr>
        <w:top w:val="none" w:sz="0" w:space="0" w:color="auto"/>
        <w:left w:val="none" w:sz="0" w:space="0" w:color="auto"/>
        <w:bottom w:val="none" w:sz="0" w:space="0" w:color="auto"/>
        <w:right w:val="none" w:sz="0" w:space="0" w:color="auto"/>
      </w:divBdr>
      <w:divsChild>
        <w:div w:id="1960186044">
          <w:marLeft w:val="0"/>
          <w:marRight w:val="0"/>
          <w:marTop w:val="0"/>
          <w:marBottom w:val="0"/>
          <w:divBdr>
            <w:top w:val="none" w:sz="0" w:space="0" w:color="auto"/>
            <w:left w:val="none" w:sz="0" w:space="0" w:color="auto"/>
            <w:bottom w:val="none" w:sz="0" w:space="0" w:color="auto"/>
            <w:right w:val="none" w:sz="0" w:space="0" w:color="auto"/>
          </w:divBdr>
          <w:divsChild>
            <w:div w:id="1525904245">
              <w:marLeft w:val="0"/>
              <w:marRight w:val="0"/>
              <w:marTop w:val="0"/>
              <w:marBottom w:val="0"/>
              <w:divBdr>
                <w:top w:val="none" w:sz="0" w:space="0" w:color="auto"/>
                <w:left w:val="none" w:sz="0" w:space="0" w:color="auto"/>
                <w:bottom w:val="none" w:sz="0" w:space="0" w:color="auto"/>
                <w:right w:val="none" w:sz="0" w:space="0" w:color="auto"/>
              </w:divBdr>
            </w:div>
            <w:div w:id="103186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65381">
      <w:bodyDiv w:val="1"/>
      <w:marLeft w:val="0"/>
      <w:marRight w:val="0"/>
      <w:marTop w:val="0"/>
      <w:marBottom w:val="0"/>
      <w:divBdr>
        <w:top w:val="none" w:sz="0" w:space="0" w:color="auto"/>
        <w:left w:val="none" w:sz="0" w:space="0" w:color="auto"/>
        <w:bottom w:val="none" w:sz="0" w:space="0" w:color="auto"/>
        <w:right w:val="none" w:sz="0" w:space="0" w:color="auto"/>
      </w:divBdr>
      <w:divsChild>
        <w:div w:id="1286739076">
          <w:marLeft w:val="0"/>
          <w:marRight w:val="0"/>
          <w:marTop w:val="0"/>
          <w:marBottom w:val="0"/>
          <w:divBdr>
            <w:top w:val="none" w:sz="0" w:space="0" w:color="auto"/>
            <w:left w:val="none" w:sz="0" w:space="0" w:color="auto"/>
            <w:bottom w:val="none" w:sz="0" w:space="0" w:color="auto"/>
            <w:right w:val="none" w:sz="0" w:space="0" w:color="auto"/>
          </w:divBdr>
          <w:divsChild>
            <w:div w:id="1172068395">
              <w:marLeft w:val="0"/>
              <w:marRight w:val="0"/>
              <w:marTop w:val="0"/>
              <w:marBottom w:val="0"/>
              <w:divBdr>
                <w:top w:val="none" w:sz="0" w:space="0" w:color="auto"/>
                <w:left w:val="none" w:sz="0" w:space="0" w:color="auto"/>
                <w:bottom w:val="none" w:sz="0" w:space="0" w:color="auto"/>
                <w:right w:val="none" w:sz="0" w:space="0" w:color="auto"/>
              </w:divBdr>
            </w:div>
            <w:div w:id="47279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42666">
      <w:bodyDiv w:val="1"/>
      <w:marLeft w:val="0"/>
      <w:marRight w:val="0"/>
      <w:marTop w:val="0"/>
      <w:marBottom w:val="0"/>
      <w:divBdr>
        <w:top w:val="none" w:sz="0" w:space="0" w:color="auto"/>
        <w:left w:val="none" w:sz="0" w:space="0" w:color="auto"/>
        <w:bottom w:val="none" w:sz="0" w:space="0" w:color="auto"/>
        <w:right w:val="none" w:sz="0" w:space="0" w:color="auto"/>
      </w:divBdr>
      <w:divsChild>
        <w:div w:id="191499539">
          <w:marLeft w:val="0"/>
          <w:marRight w:val="0"/>
          <w:marTop w:val="0"/>
          <w:marBottom w:val="0"/>
          <w:divBdr>
            <w:top w:val="none" w:sz="0" w:space="0" w:color="auto"/>
            <w:left w:val="none" w:sz="0" w:space="0" w:color="auto"/>
            <w:bottom w:val="none" w:sz="0" w:space="0" w:color="auto"/>
            <w:right w:val="none" w:sz="0" w:space="0" w:color="auto"/>
          </w:divBdr>
          <w:divsChild>
            <w:div w:id="265889345">
              <w:marLeft w:val="0"/>
              <w:marRight w:val="0"/>
              <w:marTop w:val="0"/>
              <w:marBottom w:val="0"/>
              <w:divBdr>
                <w:top w:val="none" w:sz="0" w:space="0" w:color="auto"/>
                <w:left w:val="none" w:sz="0" w:space="0" w:color="auto"/>
                <w:bottom w:val="none" w:sz="0" w:space="0" w:color="auto"/>
                <w:right w:val="none" w:sz="0" w:space="0" w:color="auto"/>
              </w:divBdr>
            </w:div>
            <w:div w:id="69901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267114">
      <w:bodyDiv w:val="1"/>
      <w:marLeft w:val="0"/>
      <w:marRight w:val="0"/>
      <w:marTop w:val="0"/>
      <w:marBottom w:val="0"/>
      <w:divBdr>
        <w:top w:val="none" w:sz="0" w:space="0" w:color="auto"/>
        <w:left w:val="none" w:sz="0" w:space="0" w:color="auto"/>
        <w:bottom w:val="none" w:sz="0" w:space="0" w:color="auto"/>
        <w:right w:val="none" w:sz="0" w:space="0" w:color="auto"/>
      </w:divBdr>
      <w:divsChild>
        <w:div w:id="1713992375">
          <w:marLeft w:val="0"/>
          <w:marRight w:val="0"/>
          <w:marTop w:val="0"/>
          <w:marBottom w:val="0"/>
          <w:divBdr>
            <w:top w:val="none" w:sz="0" w:space="0" w:color="auto"/>
            <w:left w:val="none" w:sz="0" w:space="0" w:color="auto"/>
            <w:bottom w:val="none" w:sz="0" w:space="0" w:color="auto"/>
            <w:right w:val="none" w:sz="0" w:space="0" w:color="auto"/>
          </w:divBdr>
          <w:divsChild>
            <w:div w:id="1761439808">
              <w:marLeft w:val="0"/>
              <w:marRight w:val="0"/>
              <w:marTop w:val="0"/>
              <w:marBottom w:val="0"/>
              <w:divBdr>
                <w:top w:val="none" w:sz="0" w:space="0" w:color="auto"/>
                <w:left w:val="none" w:sz="0" w:space="0" w:color="auto"/>
                <w:bottom w:val="none" w:sz="0" w:space="0" w:color="auto"/>
                <w:right w:val="none" w:sz="0" w:space="0" w:color="auto"/>
              </w:divBdr>
            </w:div>
            <w:div w:id="189145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763054">
      <w:bodyDiv w:val="1"/>
      <w:marLeft w:val="0"/>
      <w:marRight w:val="0"/>
      <w:marTop w:val="0"/>
      <w:marBottom w:val="0"/>
      <w:divBdr>
        <w:top w:val="none" w:sz="0" w:space="0" w:color="auto"/>
        <w:left w:val="none" w:sz="0" w:space="0" w:color="auto"/>
        <w:bottom w:val="none" w:sz="0" w:space="0" w:color="auto"/>
        <w:right w:val="none" w:sz="0" w:space="0" w:color="auto"/>
      </w:divBdr>
      <w:divsChild>
        <w:div w:id="1214000822">
          <w:marLeft w:val="0"/>
          <w:marRight w:val="0"/>
          <w:marTop w:val="0"/>
          <w:marBottom w:val="0"/>
          <w:divBdr>
            <w:top w:val="none" w:sz="0" w:space="0" w:color="auto"/>
            <w:left w:val="none" w:sz="0" w:space="0" w:color="auto"/>
            <w:bottom w:val="none" w:sz="0" w:space="0" w:color="auto"/>
            <w:right w:val="none" w:sz="0" w:space="0" w:color="auto"/>
          </w:divBdr>
          <w:divsChild>
            <w:div w:id="1825200942">
              <w:marLeft w:val="0"/>
              <w:marRight w:val="0"/>
              <w:marTop w:val="0"/>
              <w:marBottom w:val="0"/>
              <w:divBdr>
                <w:top w:val="none" w:sz="0" w:space="0" w:color="auto"/>
                <w:left w:val="none" w:sz="0" w:space="0" w:color="auto"/>
                <w:bottom w:val="none" w:sz="0" w:space="0" w:color="auto"/>
                <w:right w:val="none" w:sz="0" w:space="0" w:color="auto"/>
              </w:divBdr>
            </w:div>
            <w:div w:id="66836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142808">
      <w:bodyDiv w:val="1"/>
      <w:marLeft w:val="0"/>
      <w:marRight w:val="0"/>
      <w:marTop w:val="0"/>
      <w:marBottom w:val="0"/>
      <w:divBdr>
        <w:top w:val="none" w:sz="0" w:space="0" w:color="auto"/>
        <w:left w:val="none" w:sz="0" w:space="0" w:color="auto"/>
        <w:bottom w:val="none" w:sz="0" w:space="0" w:color="auto"/>
        <w:right w:val="none" w:sz="0" w:space="0" w:color="auto"/>
      </w:divBdr>
      <w:divsChild>
        <w:div w:id="88041113">
          <w:marLeft w:val="0"/>
          <w:marRight w:val="0"/>
          <w:marTop w:val="0"/>
          <w:marBottom w:val="0"/>
          <w:divBdr>
            <w:top w:val="none" w:sz="0" w:space="0" w:color="auto"/>
            <w:left w:val="none" w:sz="0" w:space="0" w:color="auto"/>
            <w:bottom w:val="none" w:sz="0" w:space="0" w:color="auto"/>
            <w:right w:val="none" w:sz="0" w:space="0" w:color="auto"/>
          </w:divBdr>
          <w:divsChild>
            <w:div w:id="46271673">
              <w:marLeft w:val="0"/>
              <w:marRight w:val="0"/>
              <w:marTop w:val="0"/>
              <w:marBottom w:val="0"/>
              <w:divBdr>
                <w:top w:val="none" w:sz="0" w:space="0" w:color="auto"/>
                <w:left w:val="none" w:sz="0" w:space="0" w:color="auto"/>
                <w:bottom w:val="none" w:sz="0" w:space="0" w:color="auto"/>
                <w:right w:val="none" w:sz="0" w:space="0" w:color="auto"/>
              </w:divBdr>
            </w:div>
            <w:div w:id="388579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236438">
      <w:bodyDiv w:val="1"/>
      <w:marLeft w:val="0"/>
      <w:marRight w:val="0"/>
      <w:marTop w:val="0"/>
      <w:marBottom w:val="0"/>
      <w:divBdr>
        <w:top w:val="none" w:sz="0" w:space="0" w:color="auto"/>
        <w:left w:val="none" w:sz="0" w:space="0" w:color="auto"/>
        <w:bottom w:val="none" w:sz="0" w:space="0" w:color="auto"/>
        <w:right w:val="none" w:sz="0" w:space="0" w:color="auto"/>
      </w:divBdr>
      <w:divsChild>
        <w:div w:id="715012108">
          <w:marLeft w:val="0"/>
          <w:marRight w:val="0"/>
          <w:marTop w:val="0"/>
          <w:marBottom w:val="0"/>
          <w:divBdr>
            <w:top w:val="none" w:sz="0" w:space="0" w:color="auto"/>
            <w:left w:val="none" w:sz="0" w:space="0" w:color="auto"/>
            <w:bottom w:val="none" w:sz="0" w:space="0" w:color="auto"/>
            <w:right w:val="none" w:sz="0" w:space="0" w:color="auto"/>
          </w:divBdr>
          <w:divsChild>
            <w:div w:id="2135950726">
              <w:marLeft w:val="0"/>
              <w:marRight w:val="0"/>
              <w:marTop w:val="0"/>
              <w:marBottom w:val="0"/>
              <w:divBdr>
                <w:top w:val="none" w:sz="0" w:space="0" w:color="auto"/>
                <w:left w:val="none" w:sz="0" w:space="0" w:color="auto"/>
                <w:bottom w:val="none" w:sz="0" w:space="0" w:color="auto"/>
                <w:right w:val="none" w:sz="0" w:space="0" w:color="auto"/>
              </w:divBdr>
            </w:div>
            <w:div w:id="18399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466834">
      <w:bodyDiv w:val="1"/>
      <w:marLeft w:val="0"/>
      <w:marRight w:val="0"/>
      <w:marTop w:val="0"/>
      <w:marBottom w:val="0"/>
      <w:divBdr>
        <w:top w:val="none" w:sz="0" w:space="0" w:color="auto"/>
        <w:left w:val="none" w:sz="0" w:space="0" w:color="auto"/>
        <w:bottom w:val="none" w:sz="0" w:space="0" w:color="auto"/>
        <w:right w:val="none" w:sz="0" w:space="0" w:color="auto"/>
      </w:divBdr>
      <w:divsChild>
        <w:div w:id="1519468713">
          <w:marLeft w:val="0"/>
          <w:marRight w:val="0"/>
          <w:marTop w:val="0"/>
          <w:marBottom w:val="0"/>
          <w:divBdr>
            <w:top w:val="none" w:sz="0" w:space="0" w:color="auto"/>
            <w:left w:val="none" w:sz="0" w:space="0" w:color="auto"/>
            <w:bottom w:val="none" w:sz="0" w:space="0" w:color="auto"/>
            <w:right w:val="none" w:sz="0" w:space="0" w:color="auto"/>
          </w:divBdr>
          <w:divsChild>
            <w:div w:id="1551459176">
              <w:marLeft w:val="0"/>
              <w:marRight w:val="0"/>
              <w:marTop w:val="0"/>
              <w:marBottom w:val="0"/>
              <w:divBdr>
                <w:top w:val="none" w:sz="0" w:space="0" w:color="auto"/>
                <w:left w:val="none" w:sz="0" w:space="0" w:color="auto"/>
                <w:bottom w:val="none" w:sz="0" w:space="0" w:color="auto"/>
                <w:right w:val="none" w:sz="0" w:space="0" w:color="auto"/>
              </w:divBdr>
            </w:div>
            <w:div w:id="113718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236268">
      <w:bodyDiv w:val="1"/>
      <w:marLeft w:val="0"/>
      <w:marRight w:val="0"/>
      <w:marTop w:val="0"/>
      <w:marBottom w:val="0"/>
      <w:divBdr>
        <w:top w:val="none" w:sz="0" w:space="0" w:color="auto"/>
        <w:left w:val="none" w:sz="0" w:space="0" w:color="auto"/>
        <w:bottom w:val="none" w:sz="0" w:space="0" w:color="auto"/>
        <w:right w:val="none" w:sz="0" w:space="0" w:color="auto"/>
      </w:divBdr>
      <w:divsChild>
        <w:div w:id="790906333">
          <w:marLeft w:val="0"/>
          <w:marRight w:val="0"/>
          <w:marTop w:val="0"/>
          <w:marBottom w:val="0"/>
          <w:divBdr>
            <w:top w:val="none" w:sz="0" w:space="0" w:color="auto"/>
            <w:left w:val="none" w:sz="0" w:space="0" w:color="auto"/>
            <w:bottom w:val="none" w:sz="0" w:space="0" w:color="auto"/>
            <w:right w:val="none" w:sz="0" w:space="0" w:color="auto"/>
          </w:divBdr>
          <w:divsChild>
            <w:div w:id="1816753972">
              <w:marLeft w:val="0"/>
              <w:marRight w:val="0"/>
              <w:marTop w:val="0"/>
              <w:marBottom w:val="0"/>
              <w:divBdr>
                <w:top w:val="none" w:sz="0" w:space="0" w:color="auto"/>
                <w:left w:val="none" w:sz="0" w:space="0" w:color="auto"/>
                <w:bottom w:val="none" w:sz="0" w:space="0" w:color="auto"/>
                <w:right w:val="none" w:sz="0" w:space="0" w:color="auto"/>
              </w:divBdr>
            </w:div>
            <w:div w:id="99399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45685">
      <w:bodyDiv w:val="1"/>
      <w:marLeft w:val="0"/>
      <w:marRight w:val="0"/>
      <w:marTop w:val="0"/>
      <w:marBottom w:val="0"/>
      <w:divBdr>
        <w:top w:val="none" w:sz="0" w:space="0" w:color="auto"/>
        <w:left w:val="none" w:sz="0" w:space="0" w:color="auto"/>
        <w:bottom w:val="none" w:sz="0" w:space="0" w:color="auto"/>
        <w:right w:val="none" w:sz="0" w:space="0" w:color="auto"/>
      </w:divBdr>
      <w:divsChild>
        <w:div w:id="1364750526">
          <w:marLeft w:val="0"/>
          <w:marRight w:val="0"/>
          <w:marTop w:val="0"/>
          <w:marBottom w:val="0"/>
          <w:divBdr>
            <w:top w:val="none" w:sz="0" w:space="0" w:color="auto"/>
            <w:left w:val="none" w:sz="0" w:space="0" w:color="auto"/>
            <w:bottom w:val="none" w:sz="0" w:space="0" w:color="auto"/>
            <w:right w:val="none" w:sz="0" w:space="0" w:color="auto"/>
          </w:divBdr>
          <w:divsChild>
            <w:div w:id="749499392">
              <w:marLeft w:val="0"/>
              <w:marRight w:val="0"/>
              <w:marTop w:val="0"/>
              <w:marBottom w:val="0"/>
              <w:divBdr>
                <w:top w:val="none" w:sz="0" w:space="0" w:color="auto"/>
                <w:left w:val="none" w:sz="0" w:space="0" w:color="auto"/>
                <w:bottom w:val="none" w:sz="0" w:space="0" w:color="auto"/>
                <w:right w:val="none" w:sz="0" w:space="0" w:color="auto"/>
              </w:divBdr>
            </w:div>
            <w:div w:id="1083795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935474">
      <w:bodyDiv w:val="1"/>
      <w:marLeft w:val="0"/>
      <w:marRight w:val="0"/>
      <w:marTop w:val="0"/>
      <w:marBottom w:val="0"/>
      <w:divBdr>
        <w:top w:val="none" w:sz="0" w:space="0" w:color="auto"/>
        <w:left w:val="none" w:sz="0" w:space="0" w:color="auto"/>
        <w:bottom w:val="none" w:sz="0" w:space="0" w:color="auto"/>
        <w:right w:val="none" w:sz="0" w:space="0" w:color="auto"/>
      </w:divBdr>
      <w:divsChild>
        <w:div w:id="243026751">
          <w:marLeft w:val="0"/>
          <w:marRight w:val="0"/>
          <w:marTop w:val="0"/>
          <w:marBottom w:val="0"/>
          <w:divBdr>
            <w:top w:val="none" w:sz="0" w:space="0" w:color="auto"/>
            <w:left w:val="none" w:sz="0" w:space="0" w:color="auto"/>
            <w:bottom w:val="none" w:sz="0" w:space="0" w:color="auto"/>
            <w:right w:val="none" w:sz="0" w:space="0" w:color="auto"/>
          </w:divBdr>
          <w:divsChild>
            <w:div w:id="1046300418">
              <w:marLeft w:val="0"/>
              <w:marRight w:val="0"/>
              <w:marTop w:val="0"/>
              <w:marBottom w:val="0"/>
              <w:divBdr>
                <w:top w:val="none" w:sz="0" w:space="0" w:color="auto"/>
                <w:left w:val="none" w:sz="0" w:space="0" w:color="auto"/>
                <w:bottom w:val="none" w:sz="0" w:space="0" w:color="auto"/>
                <w:right w:val="none" w:sz="0" w:space="0" w:color="auto"/>
              </w:divBdr>
            </w:div>
            <w:div w:id="902720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273375">
      <w:bodyDiv w:val="1"/>
      <w:marLeft w:val="0"/>
      <w:marRight w:val="0"/>
      <w:marTop w:val="0"/>
      <w:marBottom w:val="0"/>
      <w:divBdr>
        <w:top w:val="none" w:sz="0" w:space="0" w:color="auto"/>
        <w:left w:val="none" w:sz="0" w:space="0" w:color="auto"/>
        <w:bottom w:val="none" w:sz="0" w:space="0" w:color="auto"/>
        <w:right w:val="none" w:sz="0" w:space="0" w:color="auto"/>
      </w:divBdr>
      <w:divsChild>
        <w:div w:id="1999765803">
          <w:marLeft w:val="0"/>
          <w:marRight w:val="0"/>
          <w:marTop w:val="0"/>
          <w:marBottom w:val="0"/>
          <w:divBdr>
            <w:top w:val="none" w:sz="0" w:space="0" w:color="auto"/>
            <w:left w:val="none" w:sz="0" w:space="0" w:color="auto"/>
            <w:bottom w:val="none" w:sz="0" w:space="0" w:color="auto"/>
            <w:right w:val="none" w:sz="0" w:space="0" w:color="auto"/>
          </w:divBdr>
          <w:divsChild>
            <w:div w:id="1040057899">
              <w:marLeft w:val="0"/>
              <w:marRight w:val="0"/>
              <w:marTop w:val="0"/>
              <w:marBottom w:val="0"/>
              <w:divBdr>
                <w:top w:val="none" w:sz="0" w:space="0" w:color="auto"/>
                <w:left w:val="none" w:sz="0" w:space="0" w:color="auto"/>
                <w:bottom w:val="none" w:sz="0" w:space="0" w:color="auto"/>
                <w:right w:val="none" w:sz="0" w:space="0" w:color="auto"/>
              </w:divBdr>
            </w:div>
            <w:div w:id="97645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15013">
      <w:bodyDiv w:val="1"/>
      <w:marLeft w:val="0"/>
      <w:marRight w:val="0"/>
      <w:marTop w:val="0"/>
      <w:marBottom w:val="0"/>
      <w:divBdr>
        <w:top w:val="none" w:sz="0" w:space="0" w:color="auto"/>
        <w:left w:val="none" w:sz="0" w:space="0" w:color="auto"/>
        <w:bottom w:val="none" w:sz="0" w:space="0" w:color="auto"/>
        <w:right w:val="none" w:sz="0" w:space="0" w:color="auto"/>
      </w:divBdr>
      <w:divsChild>
        <w:div w:id="629942267">
          <w:marLeft w:val="0"/>
          <w:marRight w:val="0"/>
          <w:marTop w:val="0"/>
          <w:marBottom w:val="0"/>
          <w:divBdr>
            <w:top w:val="none" w:sz="0" w:space="0" w:color="auto"/>
            <w:left w:val="none" w:sz="0" w:space="0" w:color="auto"/>
            <w:bottom w:val="none" w:sz="0" w:space="0" w:color="auto"/>
            <w:right w:val="none" w:sz="0" w:space="0" w:color="auto"/>
          </w:divBdr>
          <w:divsChild>
            <w:div w:id="916011382">
              <w:marLeft w:val="0"/>
              <w:marRight w:val="0"/>
              <w:marTop w:val="0"/>
              <w:marBottom w:val="0"/>
              <w:divBdr>
                <w:top w:val="none" w:sz="0" w:space="0" w:color="auto"/>
                <w:left w:val="none" w:sz="0" w:space="0" w:color="auto"/>
                <w:bottom w:val="none" w:sz="0" w:space="0" w:color="auto"/>
                <w:right w:val="none" w:sz="0" w:space="0" w:color="auto"/>
              </w:divBdr>
            </w:div>
            <w:div w:id="186948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528989">
      <w:bodyDiv w:val="1"/>
      <w:marLeft w:val="0"/>
      <w:marRight w:val="0"/>
      <w:marTop w:val="0"/>
      <w:marBottom w:val="0"/>
      <w:divBdr>
        <w:top w:val="none" w:sz="0" w:space="0" w:color="auto"/>
        <w:left w:val="none" w:sz="0" w:space="0" w:color="auto"/>
        <w:bottom w:val="none" w:sz="0" w:space="0" w:color="auto"/>
        <w:right w:val="none" w:sz="0" w:space="0" w:color="auto"/>
      </w:divBdr>
      <w:divsChild>
        <w:div w:id="1003777111">
          <w:marLeft w:val="0"/>
          <w:marRight w:val="0"/>
          <w:marTop w:val="0"/>
          <w:marBottom w:val="0"/>
          <w:divBdr>
            <w:top w:val="none" w:sz="0" w:space="0" w:color="auto"/>
            <w:left w:val="none" w:sz="0" w:space="0" w:color="auto"/>
            <w:bottom w:val="none" w:sz="0" w:space="0" w:color="auto"/>
            <w:right w:val="none" w:sz="0" w:space="0" w:color="auto"/>
          </w:divBdr>
          <w:divsChild>
            <w:div w:id="1575243006">
              <w:marLeft w:val="0"/>
              <w:marRight w:val="0"/>
              <w:marTop w:val="0"/>
              <w:marBottom w:val="0"/>
              <w:divBdr>
                <w:top w:val="none" w:sz="0" w:space="0" w:color="auto"/>
                <w:left w:val="none" w:sz="0" w:space="0" w:color="auto"/>
                <w:bottom w:val="none" w:sz="0" w:space="0" w:color="auto"/>
                <w:right w:val="none" w:sz="0" w:space="0" w:color="auto"/>
              </w:divBdr>
            </w:div>
            <w:div w:id="110981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163027">
      <w:bodyDiv w:val="1"/>
      <w:marLeft w:val="0"/>
      <w:marRight w:val="0"/>
      <w:marTop w:val="0"/>
      <w:marBottom w:val="0"/>
      <w:divBdr>
        <w:top w:val="none" w:sz="0" w:space="0" w:color="auto"/>
        <w:left w:val="none" w:sz="0" w:space="0" w:color="auto"/>
        <w:bottom w:val="none" w:sz="0" w:space="0" w:color="auto"/>
        <w:right w:val="none" w:sz="0" w:space="0" w:color="auto"/>
      </w:divBdr>
      <w:divsChild>
        <w:div w:id="1276055919">
          <w:marLeft w:val="0"/>
          <w:marRight w:val="0"/>
          <w:marTop w:val="0"/>
          <w:marBottom w:val="0"/>
          <w:divBdr>
            <w:top w:val="none" w:sz="0" w:space="0" w:color="auto"/>
            <w:left w:val="none" w:sz="0" w:space="0" w:color="auto"/>
            <w:bottom w:val="none" w:sz="0" w:space="0" w:color="auto"/>
            <w:right w:val="none" w:sz="0" w:space="0" w:color="auto"/>
          </w:divBdr>
          <w:divsChild>
            <w:div w:id="326174297">
              <w:marLeft w:val="0"/>
              <w:marRight w:val="0"/>
              <w:marTop w:val="0"/>
              <w:marBottom w:val="0"/>
              <w:divBdr>
                <w:top w:val="none" w:sz="0" w:space="0" w:color="auto"/>
                <w:left w:val="none" w:sz="0" w:space="0" w:color="auto"/>
                <w:bottom w:val="none" w:sz="0" w:space="0" w:color="auto"/>
                <w:right w:val="none" w:sz="0" w:space="0" w:color="auto"/>
              </w:divBdr>
            </w:div>
            <w:div w:id="41292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125288">
      <w:bodyDiv w:val="1"/>
      <w:marLeft w:val="0"/>
      <w:marRight w:val="0"/>
      <w:marTop w:val="0"/>
      <w:marBottom w:val="0"/>
      <w:divBdr>
        <w:top w:val="none" w:sz="0" w:space="0" w:color="auto"/>
        <w:left w:val="none" w:sz="0" w:space="0" w:color="auto"/>
        <w:bottom w:val="none" w:sz="0" w:space="0" w:color="auto"/>
        <w:right w:val="none" w:sz="0" w:space="0" w:color="auto"/>
      </w:divBdr>
      <w:divsChild>
        <w:div w:id="1282112313">
          <w:marLeft w:val="0"/>
          <w:marRight w:val="0"/>
          <w:marTop w:val="0"/>
          <w:marBottom w:val="0"/>
          <w:divBdr>
            <w:top w:val="none" w:sz="0" w:space="0" w:color="auto"/>
            <w:left w:val="none" w:sz="0" w:space="0" w:color="auto"/>
            <w:bottom w:val="none" w:sz="0" w:space="0" w:color="auto"/>
            <w:right w:val="none" w:sz="0" w:space="0" w:color="auto"/>
          </w:divBdr>
          <w:divsChild>
            <w:div w:id="1529222865">
              <w:marLeft w:val="0"/>
              <w:marRight w:val="0"/>
              <w:marTop w:val="0"/>
              <w:marBottom w:val="0"/>
              <w:divBdr>
                <w:top w:val="none" w:sz="0" w:space="0" w:color="auto"/>
                <w:left w:val="none" w:sz="0" w:space="0" w:color="auto"/>
                <w:bottom w:val="none" w:sz="0" w:space="0" w:color="auto"/>
                <w:right w:val="none" w:sz="0" w:space="0" w:color="auto"/>
              </w:divBdr>
            </w:div>
            <w:div w:id="130963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333195">
      <w:bodyDiv w:val="1"/>
      <w:marLeft w:val="0"/>
      <w:marRight w:val="0"/>
      <w:marTop w:val="0"/>
      <w:marBottom w:val="0"/>
      <w:divBdr>
        <w:top w:val="none" w:sz="0" w:space="0" w:color="auto"/>
        <w:left w:val="none" w:sz="0" w:space="0" w:color="auto"/>
        <w:bottom w:val="none" w:sz="0" w:space="0" w:color="auto"/>
        <w:right w:val="none" w:sz="0" w:space="0" w:color="auto"/>
      </w:divBdr>
      <w:divsChild>
        <w:div w:id="1738624459">
          <w:marLeft w:val="0"/>
          <w:marRight w:val="0"/>
          <w:marTop w:val="0"/>
          <w:marBottom w:val="0"/>
          <w:divBdr>
            <w:top w:val="none" w:sz="0" w:space="0" w:color="auto"/>
            <w:left w:val="none" w:sz="0" w:space="0" w:color="auto"/>
            <w:bottom w:val="none" w:sz="0" w:space="0" w:color="auto"/>
            <w:right w:val="none" w:sz="0" w:space="0" w:color="auto"/>
          </w:divBdr>
          <w:divsChild>
            <w:div w:id="388961695">
              <w:marLeft w:val="0"/>
              <w:marRight w:val="0"/>
              <w:marTop w:val="0"/>
              <w:marBottom w:val="0"/>
              <w:divBdr>
                <w:top w:val="none" w:sz="0" w:space="0" w:color="auto"/>
                <w:left w:val="none" w:sz="0" w:space="0" w:color="auto"/>
                <w:bottom w:val="none" w:sz="0" w:space="0" w:color="auto"/>
                <w:right w:val="none" w:sz="0" w:space="0" w:color="auto"/>
              </w:divBdr>
            </w:div>
            <w:div w:id="15762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807191">
      <w:bodyDiv w:val="1"/>
      <w:marLeft w:val="0"/>
      <w:marRight w:val="0"/>
      <w:marTop w:val="0"/>
      <w:marBottom w:val="0"/>
      <w:divBdr>
        <w:top w:val="none" w:sz="0" w:space="0" w:color="auto"/>
        <w:left w:val="none" w:sz="0" w:space="0" w:color="auto"/>
        <w:bottom w:val="none" w:sz="0" w:space="0" w:color="auto"/>
        <w:right w:val="none" w:sz="0" w:space="0" w:color="auto"/>
      </w:divBdr>
      <w:divsChild>
        <w:div w:id="225410503">
          <w:marLeft w:val="0"/>
          <w:marRight w:val="0"/>
          <w:marTop w:val="0"/>
          <w:marBottom w:val="0"/>
          <w:divBdr>
            <w:top w:val="none" w:sz="0" w:space="0" w:color="auto"/>
            <w:left w:val="none" w:sz="0" w:space="0" w:color="auto"/>
            <w:bottom w:val="none" w:sz="0" w:space="0" w:color="auto"/>
            <w:right w:val="none" w:sz="0" w:space="0" w:color="auto"/>
          </w:divBdr>
          <w:divsChild>
            <w:div w:id="2039695284">
              <w:marLeft w:val="0"/>
              <w:marRight w:val="0"/>
              <w:marTop w:val="0"/>
              <w:marBottom w:val="0"/>
              <w:divBdr>
                <w:top w:val="none" w:sz="0" w:space="0" w:color="auto"/>
                <w:left w:val="none" w:sz="0" w:space="0" w:color="auto"/>
                <w:bottom w:val="none" w:sz="0" w:space="0" w:color="auto"/>
                <w:right w:val="none" w:sz="0" w:space="0" w:color="auto"/>
              </w:divBdr>
            </w:div>
            <w:div w:id="1584417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315277">
      <w:bodyDiv w:val="1"/>
      <w:marLeft w:val="0"/>
      <w:marRight w:val="0"/>
      <w:marTop w:val="0"/>
      <w:marBottom w:val="0"/>
      <w:divBdr>
        <w:top w:val="none" w:sz="0" w:space="0" w:color="auto"/>
        <w:left w:val="none" w:sz="0" w:space="0" w:color="auto"/>
        <w:bottom w:val="none" w:sz="0" w:space="0" w:color="auto"/>
        <w:right w:val="none" w:sz="0" w:space="0" w:color="auto"/>
      </w:divBdr>
      <w:divsChild>
        <w:div w:id="943735088">
          <w:marLeft w:val="0"/>
          <w:marRight w:val="0"/>
          <w:marTop w:val="0"/>
          <w:marBottom w:val="0"/>
          <w:divBdr>
            <w:top w:val="none" w:sz="0" w:space="0" w:color="auto"/>
            <w:left w:val="none" w:sz="0" w:space="0" w:color="auto"/>
            <w:bottom w:val="none" w:sz="0" w:space="0" w:color="auto"/>
            <w:right w:val="none" w:sz="0" w:space="0" w:color="auto"/>
          </w:divBdr>
          <w:divsChild>
            <w:div w:id="633369019">
              <w:marLeft w:val="0"/>
              <w:marRight w:val="0"/>
              <w:marTop w:val="0"/>
              <w:marBottom w:val="0"/>
              <w:divBdr>
                <w:top w:val="none" w:sz="0" w:space="0" w:color="auto"/>
                <w:left w:val="none" w:sz="0" w:space="0" w:color="auto"/>
                <w:bottom w:val="none" w:sz="0" w:space="0" w:color="auto"/>
                <w:right w:val="none" w:sz="0" w:space="0" w:color="auto"/>
              </w:divBdr>
            </w:div>
            <w:div w:id="111833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546903">
      <w:bodyDiv w:val="1"/>
      <w:marLeft w:val="0"/>
      <w:marRight w:val="0"/>
      <w:marTop w:val="0"/>
      <w:marBottom w:val="0"/>
      <w:divBdr>
        <w:top w:val="none" w:sz="0" w:space="0" w:color="auto"/>
        <w:left w:val="none" w:sz="0" w:space="0" w:color="auto"/>
        <w:bottom w:val="none" w:sz="0" w:space="0" w:color="auto"/>
        <w:right w:val="none" w:sz="0" w:space="0" w:color="auto"/>
      </w:divBdr>
      <w:divsChild>
        <w:div w:id="1124232229">
          <w:marLeft w:val="0"/>
          <w:marRight w:val="0"/>
          <w:marTop w:val="0"/>
          <w:marBottom w:val="0"/>
          <w:divBdr>
            <w:top w:val="none" w:sz="0" w:space="0" w:color="auto"/>
            <w:left w:val="none" w:sz="0" w:space="0" w:color="auto"/>
            <w:bottom w:val="none" w:sz="0" w:space="0" w:color="auto"/>
            <w:right w:val="none" w:sz="0" w:space="0" w:color="auto"/>
          </w:divBdr>
          <w:divsChild>
            <w:div w:id="2037847528">
              <w:marLeft w:val="0"/>
              <w:marRight w:val="0"/>
              <w:marTop w:val="0"/>
              <w:marBottom w:val="0"/>
              <w:divBdr>
                <w:top w:val="none" w:sz="0" w:space="0" w:color="auto"/>
                <w:left w:val="none" w:sz="0" w:space="0" w:color="auto"/>
                <w:bottom w:val="none" w:sz="0" w:space="0" w:color="auto"/>
                <w:right w:val="none" w:sz="0" w:space="0" w:color="auto"/>
              </w:divBdr>
            </w:div>
            <w:div w:id="191627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59@bashkortostan.ru" TargetMode="External"/><Relationship Id="rId13" Type="http://schemas.openxmlformats.org/officeDocument/2006/relationships/footer" Target="footer2.xml"/><Relationship Id="rId18" Type="http://schemas.openxmlformats.org/officeDocument/2006/relationships/image" Target="media/image5.jpg"/><Relationship Id="rId26" Type="http://schemas.openxmlformats.org/officeDocument/2006/relationships/image" Target="media/image12.jpeg"/><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8.jpg"/><Relationship Id="rId34" Type="http://schemas.openxmlformats.org/officeDocument/2006/relationships/header" Target="header2.xml"/><Relationship Id="rId42"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jpg"/><Relationship Id="rId25" Type="http://schemas.openxmlformats.org/officeDocument/2006/relationships/oleObject" Target="embeddings/oleObject1.bin"/><Relationship Id="rId33" Type="http://schemas.openxmlformats.org/officeDocument/2006/relationships/footer" Target="footer4.xml"/><Relationship Id="rId3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jpg"/><Relationship Id="rId20" Type="http://schemas.openxmlformats.org/officeDocument/2006/relationships/image" Target="media/image7.jpg"/><Relationship Id="rId29" Type="http://schemas.openxmlformats.org/officeDocument/2006/relationships/image" Target="media/image15.jpeg"/><Relationship Id="rId41"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rlitamakadm.ru/about/otdel/predprinimatel/naruzhnaya-reklama/materialy-po-konkursam-za-2018-god/" TargetMode="External"/><Relationship Id="rId24" Type="http://schemas.openxmlformats.org/officeDocument/2006/relationships/image" Target="media/image11.png"/><Relationship Id="rId32" Type="http://schemas.openxmlformats.org/officeDocument/2006/relationships/header" Target="header1.xml"/><Relationship Id="rId37" Type="http://schemas.openxmlformats.org/officeDocument/2006/relationships/footer" Target="footer6.xml"/><Relationship Id="rId40"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image" Target="media/image2.jpg"/><Relationship Id="rId23" Type="http://schemas.openxmlformats.org/officeDocument/2006/relationships/image" Target="media/image10.jpg"/><Relationship Id="rId28" Type="http://schemas.openxmlformats.org/officeDocument/2006/relationships/image" Target="media/image14.jpg"/><Relationship Id="rId36" Type="http://schemas.openxmlformats.org/officeDocument/2006/relationships/hyperlink" Target="http://tikhvin.kodeks.net/noframe/law?d&amp;nd=900201236&amp;nh=0&amp;ssect=1" TargetMode="External"/><Relationship Id="rId10" Type="http://schemas.openxmlformats.org/officeDocument/2006/relationships/hyperlink" Target="consultantplus://offline/ref=3E4EAB3CC6AB7801EF018D982E0D92EA3C0DB6979A522583820A84E48ADBB2CCB6E3EF78426517E" TargetMode="External"/><Relationship Id="rId19" Type="http://schemas.openxmlformats.org/officeDocument/2006/relationships/image" Target="media/image6.jpg"/><Relationship Id="rId31" Type="http://schemas.openxmlformats.org/officeDocument/2006/relationships/image" Target="media/image17.jp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terlitamakadm.ru" TargetMode="External"/><Relationship Id="rId14" Type="http://schemas.openxmlformats.org/officeDocument/2006/relationships/footer" Target="footer3.xml"/><Relationship Id="rId22" Type="http://schemas.openxmlformats.org/officeDocument/2006/relationships/image" Target="media/image9.jpg"/><Relationship Id="rId27" Type="http://schemas.openxmlformats.org/officeDocument/2006/relationships/image" Target="media/image13.jpg"/><Relationship Id="rId30" Type="http://schemas.openxmlformats.org/officeDocument/2006/relationships/image" Target="media/image16.jpg"/><Relationship Id="rId35" Type="http://schemas.openxmlformats.org/officeDocument/2006/relationships/footer" Target="footer5.xml"/><Relationship Id="rId43"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6963D-76DE-4CA7-8CC8-EE3BF10ED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44</Pages>
  <Words>14279</Words>
  <Characters>81396</Characters>
  <Application>Microsoft Office Word</Application>
  <DocSecurity>0</DocSecurity>
  <Lines>678</Lines>
  <Paragraphs>190</Paragraphs>
  <ScaleCrop>false</ScaleCrop>
  <HeadingPairs>
    <vt:vector size="2" baseType="variant">
      <vt:variant>
        <vt:lpstr>Название</vt:lpstr>
      </vt:variant>
      <vt:variant>
        <vt:i4>1</vt:i4>
      </vt:variant>
    </vt:vector>
  </HeadingPairs>
  <TitlesOfParts>
    <vt:vector size="1" baseType="lpstr">
      <vt:lpstr>№№</vt:lpstr>
    </vt:vector>
  </TitlesOfParts>
  <Company>SPecialiST RePack</Company>
  <LinksUpToDate>false</LinksUpToDate>
  <CharactersWithSpaces>95485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Рамиль Хабибуллин</dc:creator>
  <cp:keywords/>
  <cp:lastModifiedBy>Жаркова Светлана Владимировна</cp:lastModifiedBy>
  <cp:revision>102</cp:revision>
  <cp:lastPrinted>2018-09-28T09:36:00Z</cp:lastPrinted>
  <dcterms:created xsi:type="dcterms:W3CDTF">2018-05-10T12:24:00Z</dcterms:created>
  <dcterms:modified xsi:type="dcterms:W3CDTF">2018-10-24T10:41:00Z</dcterms:modified>
</cp:coreProperties>
</file>