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00886A" w14:textId="77777777" w:rsidR="00631DF5" w:rsidRPr="008B7713" w:rsidRDefault="00986E14">
      <w:pPr>
        <w:pStyle w:val="1"/>
        <w:spacing w:after="0"/>
        <w:rPr>
          <w:sz w:val="20"/>
          <w:szCs w:val="20"/>
        </w:rPr>
      </w:pPr>
      <w:r w:rsidRPr="008B7713">
        <w:rPr>
          <w:sz w:val="20"/>
          <w:szCs w:val="20"/>
        </w:rPr>
        <w:t>Уведомление</w:t>
      </w:r>
    </w:p>
    <w:p w14:paraId="0B7DF9B7" w14:textId="77777777" w:rsidR="00631DF5" w:rsidRPr="008B7713" w:rsidRDefault="00986E14">
      <w:pPr>
        <w:pStyle w:val="1"/>
        <w:spacing w:after="320"/>
        <w:rPr>
          <w:sz w:val="20"/>
          <w:szCs w:val="20"/>
        </w:rPr>
      </w:pPr>
      <w:r w:rsidRPr="008B7713">
        <w:rPr>
          <w:sz w:val="20"/>
          <w:szCs w:val="20"/>
        </w:rPr>
        <w:t>о проведении публичных консультаций</w:t>
      </w:r>
    </w:p>
    <w:tbl>
      <w:tblPr>
        <w:tblOverlap w:val="never"/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15"/>
        <w:gridCol w:w="5645"/>
      </w:tblGrid>
      <w:tr w:rsidR="00631DF5" w:rsidRPr="008B7713" w14:paraId="68C635F6" w14:textId="77777777" w:rsidTr="008B7713">
        <w:trPr>
          <w:trHeight w:hRule="exact" w:val="65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E1A596" w14:textId="77777777" w:rsidR="00631DF5" w:rsidRPr="008B7713" w:rsidRDefault="00986E14" w:rsidP="004A15BE">
            <w:pPr>
              <w:pStyle w:val="a5"/>
              <w:rPr>
                <w:sz w:val="20"/>
                <w:szCs w:val="20"/>
              </w:rPr>
            </w:pPr>
            <w:r w:rsidRPr="008B7713">
              <w:rPr>
                <w:sz w:val="20"/>
                <w:szCs w:val="20"/>
              </w:rPr>
              <w:t>Вид нормативного правового акта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9A6FF7" w14:textId="1B8CF5E7" w:rsidR="00631DF5" w:rsidRPr="008B7713" w:rsidRDefault="00986E14" w:rsidP="004A15BE">
            <w:pPr>
              <w:pStyle w:val="a5"/>
              <w:rPr>
                <w:sz w:val="20"/>
                <w:szCs w:val="20"/>
              </w:rPr>
            </w:pPr>
            <w:r w:rsidRPr="008B7713">
              <w:rPr>
                <w:sz w:val="20"/>
                <w:szCs w:val="20"/>
              </w:rPr>
              <w:t xml:space="preserve">Проект </w:t>
            </w:r>
            <w:r w:rsidR="0065239A" w:rsidRPr="008B7713">
              <w:rPr>
                <w:sz w:val="20"/>
                <w:szCs w:val="20"/>
              </w:rPr>
              <w:t>постановления</w:t>
            </w:r>
          </w:p>
        </w:tc>
      </w:tr>
      <w:tr w:rsidR="00631DF5" w:rsidRPr="008B7713" w14:paraId="05CACD0E" w14:textId="77777777" w:rsidTr="00DB06D2">
        <w:trPr>
          <w:trHeight w:hRule="exact" w:val="3246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111967" w14:textId="77777777" w:rsidR="00631DF5" w:rsidRPr="008B7713" w:rsidRDefault="00986E14" w:rsidP="004A15BE">
            <w:pPr>
              <w:pStyle w:val="a5"/>
              <w:rPr>
                <w:sz w:val="20"/>
                <w:szCs w:val="20"/>
              </w:rPr>
            </w:pPr>
            <w:r w:rsidRPr="008B7713">
              <w:rPr>
                <w:sz w:val="20"/>
                <w:szCs w:val="20"/>
              </w:rPr>
              <w:t>Наименование нормативного правового акта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0841A3" w14:textId="771C5B93" w:rsidR="00631DF5" w:rsidRPr="008B7713" w:rsidRDefault="00AA17C7" w:rsidP="007948C9">
            <w:pPr>
              <w:pStyle w:val="a5"/>
              <w:ind w:left="113" w:right="126"/>
              <w:jc w:val="both"/>
              <w:rPr>
                <w:sz w:val="20"/>
                <w:szCs w:val="20"/>
              </w:rPr>
            </w:pPr>
            <w:r w:rsidRPr="00AA17C7">
              <w:rPr>
                <w:color w:val="000000" w:themeColor="text1"/>
                <w:sz w:val="20"/>
                <w:szCs w:val="20"/>
              </w:rPr>
              <w:t>О внесении изменений в Правила благоустройства городского округа город Стерлитамак Республики Башкортостан, утвержденным решением Совета городского округа город Стерлитамак Республики Башкортостан от 15.08.2019 №4-1/28з</w:t>
            </w:r>
          </w:p>
        </w:tc>
      </w:tr>
      <w:tr w:rsidR="00631DF5" w:rsidRPr="008B7713" w14:paraId="768D21AF" w14:textId="77777777" w:rsidTr="008B7713">
        <w:trPr>
          <w:trHeight w:hRule="exact" w:val="974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5471A0" w14:textId="5B405FE6" w:rsidR="00631DF5" w:rsidRPr="008B7713" w:rsidRDefault="00986E14" w:rsidP="004A15BE">
            <w:pPr>
              <w:pStyle w:val="a5"/>
              <w:tabs>
                <w:tab w:val="left" w:pos="2957"/>
              </w:tabs>
              <w:rPr>
                <w:sz w:val="20"/>
                <w:szCs w:val="20"/>
              </w:rPr>
            </w:pPr>
            <w:r w:rsidRPr="008B7713">
              <w:rPr>
                <w:sz w:val="20"/>
                <w:szCs w:val="20"/>
              </w:rPr>
              <w:t>Планируемый</w:t>
            </w:r>
            <w:r w:rsidR="00F30058" w:rsidRPr="008B7713">
              <w:rPr>
                <w:sz w:val="20"/>
                <w:szCs w:val="20"/>
              </w:rPr>
              <w:t xml:space="preserve"> </w:t>
            </w:r>
            <w:r w:rsidRPr="008B7713">
              <w:rPr>
                <w:sz w:val="20"/>
                <w:szCs w:val="20"/>
              </w:rPr>
              <w:t>срок</w:t>
            </w:r>
            <w:r w:rsidR="00F30058" w:rsidRPr="008B7713">
              <w:rPr>
                <w:sz w:val="20"/>
                <w:szCs w:val="20"/>
              </w:rPr>
              <w:t xml:space="preserve"> </w:t>
            </w:r>
            <w:r w:rsidRPr="008B7713">
              <w:rPr>
                <w:sz w:val="20"/>
                <w:szCs w:val="20"/>
              </w:rPr>
              <w:t>вступления</w:t>
            </w:r>
            <w:r w:rsidR="00F30058" w:rsidRPr="008B7713">
              <w:rPr>
                <w:sz w:val="20"/>
                <w:szCs w:val="20"/>
              </w:rPr>
              <w:t xml:space="preserve"> нормативного </w:t>
            </w:r>
            <w:r w:rsidRPr="008B7713">
              <w:rPr>
                <w:sz w:val="20"/>
                <w:szCs w:val="20"/>
              </w:rPr>
              <w:t>правового акта в силу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97D9D8" w14:textId="70226663" w:rsidR="00631DF5" w:rsidRPr="008B7713" w:rsidRDefault="00AA17C7" w:rsidP="004A15BE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  <w:r w:rsidR="00A60A3E">
              <w:rPr>
                <w:sz w:val="20"/>
                <w:szCs w:val="20"/>
              </w:rPr>
              <w:t xml:space="preserve"> </w:t>
            </w:r>
            <w:r w:rsidR="00986E14" w:rsidRPr="008B7713">
              <w:rPr>
                <w:sz w:val="20"/>
                <w:szCs w:val="20"/>
              </w:rPr>
              <w:t>2022 года</w:t>
            </w:r>
            <w:bookmarkStart w:id="0" w:name="_GoBack"/>
            <w:bookmarkEnd w:id="0"/>
          </w:p>
        </w:tc>
      </w:tr>
      <w:tr w:rsidR="00631DF5" w:rsidRPr="008B7713" w14:paraId="3A91E6C9" w14:textId="77777777" w:rsidTr="008B7713">
        <w:trPr>
          <w:trHeight w:hRule="exact" w:val="1925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523E32" w14:textId="77777777" w:rsidR="00631DF5" w:rsidRPr="008B7713" w:rsidRDefault="00986E14" w:rsidP="004A15BE">
            <w:pPr>
              <w:pStyle w:val="a5"/>
              <w:rPr>
                <w:sz w:val="20"/>
                <w:szCs w:val="20"/>
              </w:rPr>
            </w:pPr>
            <w:r w:rsidRPr="008B7713">
              <w:rPr>
                <w:sz w:val="20"/>
                <w:szCs w:val="20"/>
              </w:rPr>
              <w:t>Круг лиц, на которых будет распространено действие нормативного правового акта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28D550" w14:textId="4DFDF551" w:rsidR="00631DF5" w:rsidRPr="008B7713" w:rsidRDefault="00EF714E" w:rsidP="00EF714E">
            <w:pPr>
              <w:pStyle w:val="a5"/>
              <w:tabs>
                <w:tab w:val="left" w:pos="278"/>
              </w:tabs>
              <w:rPr>
                <w:sz w:val="20"/>
                <w:szCs w:val="20"/>
              </w:rPr>
            </w:pPr>
            <w:r w:rsidRPr="008B7713">
              <w:rPr>
                <w:sz w:val="20"/>
                <w:szCs w:val="20"/>
              </w:rPr>
              <w:t xml:space="preserve">1. </w:t>
            </w:r>
            <w:r w:rsidR="00986E14" w:rsidRPr="008B7713">
              <w:rPr>
                <w:sz w:val="20"/>
                <w:szCs w:val="20"/>
              </w:rPr>
              <w:t>муниципальные органы;</w:t>
            </w:r>
          </w:p>
          <w:p w14:paraId="068C2D0A" w14:textId="418D4E2F" w:rsidR="00631DF5" w:rsidRPr="008B7713" w:rsidRDefault="00EF714E" w:rsidP="00EF714E">
            <w:pPr>
              <w:pStyle w:val="a5"/>
              <w:tabs>
                <w:tab w:val="left" w:pos="312"/>
              </w:tabs>
              <w:rPr>
                <w:sz w:val="20"/>
                <w:szCs w:val="20"/>
              </w:rPr>
            </w:pPr>
            <w:r w:rsidRPr="008B7713">
              <w:rPr>
                <w:sz w:val="20"/>
                <w:szCs w:val="20"/>
              </w:rPr>
              <w:t xml:space="preserve">2. </w:t>
            </w:r>
            <w:r w:rsidR="00986E14" w:rsidRPr="008B7713">
              <w:rPr>
                <w:sz w:val="20"/>
                <w:szCs w:val="20"/>
              </w:rPr>
              <w:t>субъекты предпринимательской деятельности;</w:t>
            </w:r>
          </w:p>
          <w:p w14:paraId="4AA89D57" w14:textId="2006CD28" w:rsidR="00631DF5" w:rsidRPr="008B7713" w:rsidRDefault="00EF714E" w:rsidP="00EF714E">
            <w:pPr>
              <w:pStyle w:val="a5"/>
              <w:tabs>
                <w:tab w:val="left" w:pos="307"/>
              </w:tabs>
              <w:rPr>
                <w:sz w:val="20"/>
                <w:szCs w:val="20"/>
              </w:rPr>
            </w:pPr>
            <w:r w:rsidRPr="008B7713">
              <w:rPr>
                <w:sz w:val="20"/>
                <w:szCs w:val="20"/>
              </w:rPr>
              <w:t xml:space="preserve">3. </w:t>
            </w:r>
            <w:r w:rsidR="00986E14" w:rsidRPr="008B7713">
              <w:rPr>
                <w:sz w:val="20"/>
                <w:szCs w:val="20"/>
              </w:rPr>
              <w:t>субъекты инвестиционной деятельности;</w:t>
            </w:r>
          </w:p>
          <w:p w14:paraId="41A90219" w14:textId="1D02353B" w:rsidR="00631DF5" w:rsidRPr="008B7713" w:rsidRDefault="00EF714E" w:rsidP="00EF714E">
            <w:pPr>
              <w:pStyle w:val="a5"/>
              <w:tabs>
                <w:tab w:val="left" w:pos="307"/>
              </w:tabs>
              <w:rPr>
                <w:sz w:val="20"/>
                <w:szCs w:val="20"/>
              </w:rPr>
            </w:pPr>
            <w:r w:rsidRPr="008B7713">
              <w:rPr>
                <w:sz w:val="20"/>
                <w:szCs w:val="20"/>
              </w:rPr>
              <w:t xml:space="preserve">4. </w:t>
            </w:r>
            <w:r w:rsidR="00986E14" w:rsidRPr="008B7713">
              <w:rPr>
                <w:sz w:val="20"/>
                <w:szCs w:val="20"/>
              </w:rPr>
              <w:t>некоммерческие организации;</w:t>
            </w:r>
          </w:p>
          <w:p w14:paraId="0BC25DB7" w14:textId="36661DFA" w:rsidR="00631DF5" w:rsidRPr="008B7713" w:rsidRDefault="00EF714E" w:rsidP="00EF714E">
            <w:pPr>
              <w:pStyle w:val="a5"/>
              <w:tabs>
                <w:tab w:val="left" w:pos="298"/>
              </w:tabs>
              <w:rPr>
                <w:sz w:val="20"/>
                <w:szCs w:val="20"/>
              </w:rPr>
            </w:pPr>
            <w:r w:rsidRPr="008B7713">
              <w:rPr>
                <w:sz w:val="20"/>
                <w:szCs w:val="20"/>
              </w:rPr>
              <w:t xml:space="preserve">5. </w:t>
            </w:r>
            <w:r w:rsidR="00986E14" w:rsidRPr="008B7713">
              <w:rPr>
                <w:sz w:val="20"/>
                <w:szCs w:val="20"/>
              </w:rPr>
              <w:t>иные лица</w:t>
            </w:r>
          </w:p>
        </w:tc>
      </w:tr>
      <w:tr w:rsidR="00631DF5" w:rsidRPr="008B7713" w14:paraId="7715AC03" w14:textId="77777777" w:rsidTr="008B7713">
        <w:trPr>
          <w:trHeight w:hRule="exact" w:val="979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4F746E" w14:textId="42515BE1" w:rsidR="00631DF5" w:rsidRPr="008B7713" w:rsidRDefault="00986E14" w:rsidP="004A15BE">
            <w:pPr>
              <w:pStyle w:val="a5"/>
              <w:tabs>
                <w:tab w:val="left" w:pos="1987"/>
              </w:tabs>
              <w:rPr>
                <w:sz w:val="20"/>
                <w:szCs w:val="20"/>
              </w:rPr>
            </w:pPr>
            <w:r w:rsidRPr="008B7713">
              <w:rPr>
                <w:sz w:val="20"/>
                <w:szCs w:val="20"/>
              </w:rPr>
              <w:t>Необходимость установления</w:t>
            </w:r>
            <w:r w:rsidR="00D656B2" w:rsidRPr="008B7713">
              <w:rPr>
                <w:sz w:val="20"/>
                <w:szCs w:val="20"/>
              </w:rPr>
              <w:t xml:space="preserve"> </w:t>
            </w:r>
            <w:r w:rsidRPr="008B7713">
              <w:rPr>
                <w:sz w:val="20"/>
                <w:szCs w:val="20"/>
              </w:rPr>
              <w:t>переходного</w:t>
            </w:r>
          </w:p>
          <w:p w14:paraId="25325769" w14:textId="33950879" w:rsidR="00631DF5" w:rsidRPr="008B7713" w:rsidRDefault="007948C9" w:rsidP="004A15BE">
            <w:pPr>
              <w:pStyle w:val="a5"/>
              <w:rPr>
                <w:sz w:val="20"/>
                <w:szCs w:val="20"/>
              </w:rPr>
            </w:pPr>
            <w:r w:rsidRPr="008B7713">
              <w:rPr>
                <w:sz w:val="20"/>
                <w:szCs w:val="20"/>
              </w:rPr>
              <w:t>П</w:t>
            </w:r>
            <w:r w:rsidR="00986E14" w:rsidRPr="008B7713">
              <w:rPr>
                <w:sz w:val="20"/>
                <w:szCs w:val="20"/>
              </w:rPr>
              <w:t>ериода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501A82" w14:textId="4F167BA0" w:rsidR="00631DF5" w:rsidRPr="008B7713" w:rsidRDefault="00986E14" w:rsidP="004A15BE">
            <w:pPr>
              <w:pStyle w:val="a5"/>
              <w:rPr>
                <w:sz w:val="20"/>
                <w:szCs w:val="20"/>
              </w:rPr>
            </w:pPr>
            <w:r w:rsidRPr="008B7713">
              <w:rPr>
                <w:sz w:val="20"/>
                <w:szCs w:val="20"/>
              </w:rPr>
              <w:t xml:space="preserve">Вступает в силу с момента подписания </w:t>
            </w:r>
            <w:r w:rsidR="00D656B2" w:rsidRPr="008B7713">
              <w:rPr>
                <w:sz w:val="20"/>
                <w:szCs w:val="20"/>
              </w:rPr>
              <w:t>главой администрации ГО г. Стерлитамак</w:t>
            </w:r>
          </w:p>
        </w:tc>
      </w:tr>
      <w:tr w:rsidR="00631DF5" w:rsidRPr="008B7713" w14:paraId="344A6043" w14:textId="77777777" w:rsidTr="00476E35">
        <w:trPr>
          <w:trHeight w:hRule="exact" w:val="2086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4913C4" w14:textId="5F8C0809" w:rsidR="00631DF5" w:rsidRPr="008B7713" w:rsidRDefault="00986E14" w:rsidP="00A52C4C">
            <w:pPr>
              <w:pStyle w:val="a5"/>
              <w:tabs>
                <w:tab w:val="left" w:pos="1310"/>
                <w:tab w:val="left" w:pos="2928"/>
              </w:tabs>
              <w:rPr>
                <w:sz w:val="20"/>
                <w:szCs w:val="20"/>
              </w:rPr>
            </w:pPr>
            <w:r w:rsidRPr="008B7713">
              <w:rPr>
                <w:sz w:val="20"/>
                <w:szCs w:val="20"/>
              </w:rPr>
              <w:t>Краткое</w:t>
            </w:r>
            <w:r w:rsidR="00D34EDF" w:rsidRPr="008B7713">
              <w:rPr>
                <w:sz w:val="20"/>
                <w:szCs w:val="20"/>
              </w:rPr>
              <w:t xml:space="preserve"> </w:t>
            </w:r>
            <w:r w:rsidRPr="008B7713">
              <w:rPr>
                <w:sz w:val="20"/>
                <w:szCs w:val="20"/>
              </w:rPr>
              <w:t>изложение</w:t>
            </w:r>
            <w:r w:rsidR="00D34EDF" w:rsidRPr="008B7713">
              <w:rPr>
                <w:sz w:val="20"/>
                <w:szCs w:val="20"/>
              </w:rPr>
              <w:t xml:space="preserve"> </w:t>
            </w:r>
            <w:r w:rsidRPr="008B7713">
              <w:rPr>
                <w:sz w:val="20"/>
                <w:szCs w:val="20"/>
              </w:rPr>
              <w:t>цели</w:t>
            </w:r>
            <w:r w:rsidR="00A52C4C" w:rsidRPr="008B7713">
              <w:rPr>
                <w:sz w:val="20"/>
                <w:szCs w:val="20"/>
              </w:rPr>
              <w:t xml:space="preserve"> </w:t>
            </w:r>
            <w:r w:rsidRPr="008B7713">
              <w:rPr>
                <w:sz w:val="20"/>
                <w:szCs w:val="20"/>
              </w:rPr>
              <w:t>регулирования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882D9A" w14:textId="1A975CEC" w:rsidR="00631DF5" w:rsidRPr="008B7713" w:rsidRDefault="00F409CC" w:rsidP="004A15BE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Выявление в проектах муниципальных нормативных правовых актов городского округа город Стерлитамак Республики Башкортостан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деятельности и бюджета </w:t>
            </w:r>
            <w:r w:rsidR="00476E35">
              <w:rPr>
                <w:sz w:val="20"/>
                <w:szCs w:val="20"/>
              </w:rPr>
              <w:t>городского округа город Стерлитамак Республики Башкортостан.</w:t>
            </w:r>
          </w:p>
        </w:tc>
      </w:tr>
      <w:tr w:rsidR="00631DF5" w:rsidRPr="008B7713" w14:paraId="5631ACC0" w14:textId="77777777" w:rsidTr="008B7713">
        <w:trPr>
          <w:trHeight w:hRule="exact" w:val="258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F32A78" w14:textId="6F408C21" w:rsidR="00631DF5" w:rsidRPr="008B7713" w:rsidRDefault="00986E14" w:rsidP="00D34EDF">
            <w:pPr>
              <w:pStyle w:val="a5"/>
              <w:tabs>
                <w:tab w:val="left" w:pos="1814"/>
              </w:tabs>
              <w:rPr>
                <w:sz w:val="20"/>
                <w:szCs w:val="20"/>
              </w:rPr>
            </w:pPr>
            <w:r w:rsidRPr="008B7713">
              <w:rPr>
                <w:sz w:val="20"/>
                <w:szCs w:val="20"/>
              </w:rPr>
              <w:t>Перечень</w:t>
            </w:r>
            <w:r w:rsidR="00D34EDF" w:rsidRPr="008B7713">
              <w:rPr>
                <w:sz w:val="20"/>
                <w:szCs w:val="20"/>
              </w:rPr>
              <w:t xml:space="preserve"> </w:t>
            </w:r>
            <w:r w:rsidRPr="008B7713">
              <w:rPr>
                <w:sz w:val="20"/>
                <w:szCs w:val="20"/>
              </w:rPr>
              <w:t>действующих</w:t>
            </w:r>
            <w:r w:rsidR="00D34EDF" w:rsidRPr="008B7713">
              <w:rPr>
                <w:sz w:val="20"/>
                <w:szCs w:val="20"/>
              </w:rPr>
              <w:t xml:space="preserve"> </w:t>
            </w:r>
            <w:r w:rsidRPr="008B7713">
              <w:rPr>
                <w:sz w:val="20"/>
                <w:szCs w:val="20"/>
              </w:rPr>
              <w:t>нормативных</w:t>
            </w:r>
            <w:r w:rsidR="00D34EDF" w:rsidRPr="008B7713">
              <w:rPr>
                <w:sz w:val="20"/>
                <w:szCs w:val="20"/>
              </w:rPr>
              <w:t xml:space="preserve"> </w:t>
            </w:r>
            <w:r w:rsidRPr="008B7713">
              <w:rPr>
                <w:sz w:val="20"/>
                <w:szCs w:val="20"/>
              </w:rPr>
              <w:t>правовых</w:t>
            </w:r>
            <w:r w:rsidR="00D34EDF" w:rsidRPr="008B7713">
              <w:rPr>
                <w:sz w:val="20"/>
                <w:szCs w:val="20"/>
              </w:rPr>
              <w:t xml:space="preserve"> </w:t>
            </w:r>
            <w:r w:rsidRPr="008B7713">
              <w:rPr>
                <w:sz w:val="20"/>
                <w:szCs w:val="20"/>
              </w:rPr>
              <w:t>актов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937665" w14:textId="0E47EF3A" w:rsidR="00631DF5" w:rsidRPr="008B7713" w:rsidRDefault="00D34EDF" w:rsidP="004A15BE">
            <w:pPr>
              <w:pStyle w:val="a5"/>
              <w:rPr>
                <w:sz w:val="20"/>
                <w:szCs w:val="20"/>
              </w:rPr>
            </w:pPr>
            <w:r w:rsidRPr="008B7713">
              <w:rPr>
                <w:sz w:val="20"/>
                <w:szCs w:val="20"/>
              </w:rPr>
              <w:t>Постановление администрации ГО город Стерлитамак РБ от 20.06.2017г. №1191 «Об утверждении Порядка проведения оценки регулирующего воздействия проектов нормативных правовых актов органов местного самоуправления городского округа город Стерлитамак Республики Башкортостан и о признании утратившим силу постановления администрации от 10.05.2015г. №1939 «Об утверждении Порядка проведения оценки регулирующего воздействия проектов нормативных правовых актов органов местного самоуправления городского округа город Стерлитамак Республики Башкортостан»»</w:t>
            </w:r>
          </w:p>
        </w:tc>
      </w:tr>
      <w:tr w:rsidR="00631DF5" w:rsidRPr="008B7713" w14:paraId="3E614127" w14:textId="77777777" w:rsidTr="008B7713">
        <w:trPr>
          <w:trHeight w:hRule="exact" w:val="2261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B8CE76" w14:textId="2B44F250" w:rsidR="00631DF5" w:rsidRPr="008B7713" w:rsidRDefault="00986E14" w:rsidP="009F0B15">
            <w:pPr>
              <w:pStyle w:val="a5"/>
              <w:tabs>
                <w:tab w:val="left" w:pos="1810"/>
              </w:tabs>
              <w:rPr>
                <w:sz w:val="20"/>
                <w:szCs w:val="20"/>
              </w:rPr>
            </w:pPr>
            <w:r w:rsidRPr="008B7713">
              <w:rPr>
                <w:sz w:val="20"/>
                <w:szCs w:val="20"/>
              </w:rPr>
              <w:lastRenderedPageBreak/>
              <w:t>Обоснование необходимости разработки</w:t>
            </w:r>
            <w:r w:rsidR="009F0B15" w:rsidRPr="008B7713">
              <w:rPr>
                <w:sz w:val="20"/>
                <w:szCs w:val="20"/>
              </w:rPr>
              <w:t xml:space="preserve"> </w:t>
            </w:r>
            <w:r w:rsidRPr="008B7713">
              <w:rPr>
                <w:sz w:val="20"/>
                <w:szCs w:val="20"/>
              </w:rPr>
              <w:t>нормативного</w:t>
            </w:r>
            <w:r w:rsidR="009F0B15" w:rsidRPr="008B7713">
              <w:rPr>
                <w:sz w:val="20"/>
                <w:szCs w:val="20"/>
              </w:rPr>
              <w:t xml:space="preserve"> </w:t>
            </w:r>
            <w:r w:rsidRPr="008B7713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5D7514" w14:textId="0AF96C89" w:rsidR="00631DF5" w:rsidRPr="008B7713" w:rsidRDefault="00986E14" w:rsidP="00986E14">
            <w:pPr>
              <w:pStyle w:val="a5"/>
              <w:tabs>
                <w:tab w:val="left" w:pos="1200"/>
                <w:tab w:val="left" w:pos="2568"/>
                <w:tab w:val="left" w:pos="4032"/>
              </w:tabs>
              <w:rPr>
                <w:sz w:val="20"/>
                <w:szCs w:val="20"/>
              </w:rPr>
            </w:pPr>
            <w:r w:rsidRPr="008B7713">
              <w:rPr>
                <w:sz w:val="20"/>
                <w:szCs w:val="20"/>
              </w:rPr>
              <w:t>Проект</w:t>
            </w:r>
            <w:r>
              <w:rPr>
                <w:sz w:val="20"/>
                <w:szCs w:val="20"/>
              </w:rPr>
              <w:t xml:space="preserve"> </w:t>
            </w:r>
            <w:r w:rsidRPr="008B7713">
              <w:rPr>
                <w:sz w:val="20"/>
                <w:szCs w:val="20"/>
              </w:rPr>
              <w:t>решения</w:t>
            </w:r>
            <w:r>
              <w:rPr>
                <w:sz w:val="20"/>
                <w:szCs w:val="20"/>
              </w:rPr>
              <w:t xml:space="preserve"> </w:t>
            </w:r>
            <w:r w:rsidRPr="008B7713">
              <w:rPr>
                <w:sz w:val="20"/>
                <w:szCs w:val="20"/>
              </w:rPr>
              <w:t>содержит</w:t>
            </w:r>
            <w:r>
              <w:rPr>
                <w:sz w:val="20"/>
                <w:szCs w:val="20"/>
              </w:rPr>
              <w:t xml:space="preserve"> </w:t>
            </w:r>
            <w:r w:rsidRPr="008B7713">
              <w:rPr>
                <w:sz w:val="20"/>
                <w:szCs w:val="20"/>
              </w:rPr>
              <w:t>положения,</w:t>
            </w:r>
            <w:r>
              <w:rPr>
                <w:sz w:val="20"/>
                <w:szCs w:val="20"/>
              </w:rPr>
              <w:t xml:space="preserve"> </w:t>
            </w:r>
            <w:r w:rsidRPr="008B7713">
              <w:rPr>
                <w:sz w:val="20"/>
                <w:szCs w:val="20"/>
              </w:rPr>
              <w:t>устанавливающие ранее не предусмотренные муниципальными нормативными</w:t>
            </w:r>
            <w:r>
              <w:rPr>
                <w:sz w:val="20"/>
                <w:szCs w:val="20"/>
              </w:rPr>
              <w:t xml:space="preserve"> </w:t>
            </w:r>
            <w:r w:rsidRPr="008B7713">
              <w:rPr>
                <w:sz w:val="20"/>
                <w:szCs w:val="20"/>
              </w:rPr>
              <w:t xml:space="preserve">правовыми актами городского округа город </w:t>
            </w:r>
            <w:r w:rsidR="00AC208E" w:rsidRPr="008B7713">
              <w:rPr>
                <w:sz w:val="20"/>
                <w:szCs w:val="20"/>
              </w:rPr>
              <w:t xml:space="preserve">Стерлитамак </w:t>
            </w:r>
            <w:r w:rsidRPr="008B7713">
              <w:rPr>
                <w:sz w:val="20"/>
                <w:szCs w:val="20"/>
              </w:rPr>
              <w:t>РБ обязанности</w:t>
            </w:r>
            <w:r w:rsidRPr="008B7713">
              <w:rPr>
                <w:sz w:val="20"/>
                <w:szCs w:val="20"/>
              </w:rPr>
              <w:tab/>
              <w:t>для</w:t>
            </w:r>
            <w:r w:rsidR="00AC208E" w:rsidRPr="008B7713">
              <w:rPr>
                <w:sz w:val="20"/>
                <w:szCs w:val="20"/>
              </w:rPr>
              <w:t xml:space="preserve"> </w:t>
            </w:r>
            <w:r w:rsidRPr="008B7713">
              <w:rPr>
                <w:sz w:val="20"/>
                <w:szCs w:val="20"/>
              </w:rPr>
              <w:t>субъектов</w:t>
            </w:r>
            <w:r w:rsidR="00AC208E" w:rsidRPr="008B7713">
              <w:rPr>
                <w:sz w:val="20"/>
                <w:szCs w:val="20"/>
              </w:rPr>
              <w:t xml:space="preserve"> </w:t>
            </w:r>
            <w:r w:rsidRPr="008B7713">
              <w:rPr>
                <w:sz w:val="20"/>
                <w:szCs w:val="20"/>
              </w:rPr>
              <w:t>предпринимательской и инвестиционной деятельности.</w:t>
            </w:r>
          </w:p>
        </w:tc>
      </w:tr>
      <w:tr w:rsidR="00631DF5" w:rsidRPr="008B7713" w14:paraId="04DA3B7E" w14:textId="77777777" w:rsidTr="008B7713">
        <w:trPr>
          <w:trHeight w:hRule="exact" w:val="163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577D7B" w14:textId="742AE4BB" w:rsidR="00631DF5" w:rsidRPr="008B7713" w:rsidRDefault="00986E14" w:rsidP="00AC208E">
            <w:pPr>
              <w:pStyle w:val="a5"/>
              <w:tabs>
                <w:tab w:val="left" w:pos="2275"/>
              </w:tabs>
              <w:rPr>
                <w:sz w:val="20"/>
                <w:szCs w:val="20"/>
              </w:rPr>
            </w:pPr>
            <w:r w:rsidRPr="008B7713">
              <w:rPr>
                <w:sz w:val="20"/>
                <w:szCs w:val="20"/>
              </w:rPr>
              <w:t>Сведения о разработчике нормативного</w:t>
            </w:r>
            <w:r w:rsidR="00AC208E" w:rsidRPr="008B7713">
              <w:rPr>
                <w:sz w:val="20"/>
                <w:szCs w:val="20"/>
              </w:rPr>
              <w:t xml:space="preserve"> </w:t>
            </w:r>
            <w:r w:rsidRPr="008B7713">
              <w:rPr>
                <w:sz w:val="20"/>
                <w:szCs w:val="20"/>
              </w:rPr>
              <w:t>правового</w:t>
            </w:r>
            <w:r w:rsidR="00AC208E" w:rsidRPr="008B7713">
              <w:rPr>
                <w:sz w:val="20"/>
                <w:szCs w:val="20"/>
              </w:rPr>
              <w:t xml:space="preserve"> </w:t>
            </w:r>
            <w:r w:rsidR="002E7A2C" w:rsidRPr="008B7713">
              <w:rPr>
                <w:sz w:val="20"/>
                <w:szCs w:val="20"/>
              </w:rPr>
              <w:t>а</w:t>
            </w:r>
            <w:r w:rsidRPr="008B7713">
              <w:rPr>
                <w:sz w:val="20"/>
                <w:szCs w:val="20"/>
              </w:rPr>
              <w:t>кта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638A84" w14:textId="37410F57" w:rsidR="002E7A2C" w:rsidRPr="00F409CC" w:rsidRDefault="00DB06D2" w:rsidP="002E7A2C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отдела </w:t>
            </w:r>
            <w:r w:rsidR="007948C9">
              <w:rPr>
                <w:sz w:val="20"/>
                <w:szCs w:val="20"/>
              </w:rPr>
              <w:t>предпринимательства</w:t>
            </w:r>
            <w:r>
              <w:rPr>
                <w:sz w:val="20"/>
                <w:szCs w:val="20"/>
              </w:rPr>
              <w:t xml:space="preserve"> администрации</w:t>
            </w:r>
            <w:r w:rsidR="00986E14" w:rsidRPr="00F409CC">
              <w:rPr>
                <w:sz w:val="20"/>
                <w:szCs w:val="20"/>
              </w:rPr>
              <w:t xml:space="preserve"> </w:t>
            </w:r>
            <w:r w:rsidR="00F409CC">
              <w:rPr>
                <w:sz w:val="20"/>
                <w:szCs w:val="20"/>
              </w:rPr>
              <w:t xml:space="preserve">городского округа город Стерлитамак Республика Башкортостан </w:t>
            </w:r>
            <w:r w:rsidR="002E7A2C" w:rsidRPr="00F409CC">
              <w:rPr>
                <w:sz w:val="20"/>
                <w:szCs w:val="20"/>
              </w:rPr>
              <w:t xml:space="preserve">– </w:t>
            </w:r>
            <w:r w:rsidR="007948C9">
              <w:rPr>
                <w:sz w:val="20"/>
                <w:szCs w:val="20"/>
              </w:rPr>
              <w:t>Рахимов Аскар Абилхасимович</w:t>
            </w:r>
          </w:p>
          <w:p w14:paraId="28691E0B" w14:textId="74451ACA" w:rsidR="00B84D5F" w:rsidRPr="00F409CC" w:rsidRDefault="002E7A2C" w:rsidP="00B84D5F">
            <w:pPr>
              <w:pStyle w:val="a5"/>
              <w:jc w:val="both"/>
              <w:rPr>
                <w:sz w:val="20"/>
                <w:szCs w:val="20"/>
              </w:rPr>
            </w:pPr>
            <w:r w:rsidRPr="00F409CC">
              <w:rPr>
                <w:sz w:val="20"/>
                <w:szCs w:val="20"/>
              </w:rPr>
              <w:t>Номер телефона: 8(347</w:t>
            </w:r>
            <w:r w:rsidR="00B84D5F" w:rsidRPr="00F409CC">
              <w:rPr>
                <w:sz w:val="20"/>
                <w:szCs w:val="20"/>
              </w:rPr>
              <w:t>3)</w:t>
            </w:r>
            <w:r w:rsidR="00DB06D2">
              <w:rPr>
                <w:sz w:val="20"/>
                <w:szCs w:val="20"/>
              </w:rPr>
              <w:t>24-</w:t>
            </w:r>
            <w:r w:rsidR="007948C9">
              <w:rPr>
                <w:sz w:val="20"/>
                <w:szCs w:val="20"/>
              </w:rPr>
              <w:t>14-40</w:t>
            </w:r>
          </w:p>
          <w:p w14:paraId="08000C08" w14:textId="5B0B0219" w:rsidR="00631DF5" w:rsidRPr="007948C9" w:rsidRDefault="002E7A2C" w:rsidP="007948C9">
            <w:pPr>
              <w:pStyle w:val="a5"/>
              <w:jc w:val="both"/>
              <w:rPr>
                <w:sz w:val="20"/>
                <w:szCs w:val="20"/>
              </w:rPr>
            </w:pPr>
            <w:r w:rsidRPr="00DB06D2">
              <w:rPr>
                <w:color w:val="000000" w:themeColor="text1"/>
                <w:sz w:val="20"/>
                <w:szCs w:val="20"/>
              </w:rPr>
              <w:t>Адрес электронной почты:</w:t>
            </w:r>
            <w:r w:rsidR="007948C9">
              <w:rPr>
                <w:color w:val="000000" w:themeColor="text1"/>
                <w:sz w:val="20"/>
                <w:szCs w:val="20"/>
              </w:rPr>
              <w:t xml:space="preserve"> </w:t>
            </w:r>
            <w:r w:rsidR="007948C9" w:rsidRPr="007948C9">
              <w:rPr>
                <w:color w:val="000000" w:themeColor="text1"/>
                <w:sz w:val="20"/>
                <w:szCs w:val="20"/>
              </w:rPr>
              <w:t>59</w:t>
            </w:r>
            <w:proofErr w:type="spellStart"/>
            <w:r w:rsidR="007948C9">
              <w:rPr>
                <w:color w:val="000000" w:themeColor="text1"/>
                <w:sz w:val="20"/>
                <w:szCs w:val="20"/>
                <w:lang w:val="en-US"/>
              </w:rPr>
              <w:t>npr</w:t>
            </w:r>
            <w:proofErr w:type="spellEnd"/>
            <w:r w:rsidR="007948C9" w:rsidRPr="007948C9">
              <w:rPr>
                <w:color w:val="000000" w:themeColor="text1"/>
                <w:sz w:val="20"/>
                <w:szCs w:val="20"/>
              </w:rPr>
              <w:t>@</w:t>
            </w:r>
            <w:r w:rsidR="007948C9">
              <w:rPr>
                <w:color w:val="000000" w:themeColor="text1"/>
                <w:sz w:val="20"/>
                <w:szCs w:val="20"/>
                <w:lang w:val="en-US"/>
              </w:rPr>
              <w:t>bashkortostan</w:t>
            </w:r>
            <w:r w:rsidR="007948C9" w:rsidRPr="007948C9">
              <w:rPr>
                <w:color w:val="000000" w:themeColor="text1"/>
                <w:sz w:val="20"/>
                <w:szCs w:val="20"/>
              </w:rPr>
              <w:t>.</w:t>
            </w:r>
            <w:r w:rsidR="007948C9">
              <w:rPr>
                <w:color w:val="000000" w:themeColor="text1"/>
                <w:sz w:val="20"/>
                <w:szCs w:val="20"/>
                <w:lang w:val="en-US"/>
              </w:rPr>
              <w:t>ru</w:t>
            </w:r>
          </w:p>
        </w:tc>
      </w:tr>
      <w:tr w:rsidR="00631DF5" w:rsidRPr="008B7713" w14:paraId="36D372CA" w14:textId="77777777" w:rsidTr="008B7713">
        <w:trPr>
          <w:trHeight w:hRule="exact" w:val="1301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B1B886" w14:textId="07C70A4D" w:rsidR="00631DF5" w:rsidRPr="008B7713" w:rsidRDefault="00986E14">
            <w:pPr>
              <w:pStyle w:val="a5"/>
              <w:rPr>
                <w:sz w:val="20"/>
                <w:szCs w:val="20"/>
              </w:rPr>
            </w:pPr>
            <w:r w:rsidRPr="008B7713">
              <w:rPr>
                <w:sz w:val="20"/>
                <w:szCs w:val="20"/>
              </w:rPr>
              <w:br w:type="page"/>
              <w:t>Срок, в течение которого принимаются предложения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009EA8" w14:textId="6B48958D" w:rsidR="00631DF5" w:rsidRPr="008B7713" w:rsidRDefault="00986E14">
            <w:pPr>
              <w:pStyle w:val="a5"/>
              <w:jc w:val="both"/>
              <w:rPr>
                <w:sz w:val="20"/>
                <w:szCs w:val="20"/>
              </w:rPr>
            </w:pPr>
            <w:r w:rsidRPr="008B7713">
              <w:rPr>
                <w:sz w:val="20"/>
                <w:szCs w:val="20"/>
              </w:rPr>
              <w:t xml:space="preserve">В течение 10 рабочих дней с момента опубликования на сайте Администрации ГО </w:t>
            </w:r>
            <w:r w:rsidR="000C026B" w:rsidRPr="008B7713">
              <w:rPr>
                <w:sz w:val="20"/>
                <w:szCs w:val="20"/>
              </w:rPr>
              <w:t>г. Стерлитамак</w:t>
            </w:r>
            <w:r w:rsidRPr="008B7713">
              <w:rPr>
                <w:sz w:val="20"/>
                <w:szCs w:val="20"/>
              </w:rPr>
              <w:t xml:space="preserve"> РБ в разделе «Оценка регулирующего воздействия»</w:t>
            </w:r>
          </w:p>
        </w:tc>
      </w:tr>
      <w:tr w:rsidR="00631DF5" w:rsidRPr="008B7713" w14:paraId="3693EE28" w14:textId="77777777" w:rsidTr="008B7713">
        <w:trPr>
          <w:trHeight w:hRule="exact" w:val="258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E78E77" w14:textId="77777777" w:rsidR="00631DF5" w:rsidRPr="008B7713" w:rsidRDefault="00986E14">
            <w:pPr>
              <w:pStyle w:val="a5"/>
              <w:tabs>
                <w:tab w:val="left" w:pos="1733"/>
              </w:tabs>
              <w:rPr>
                <w:sz w:val="20"/>
                <w:szCs w:val="20"/>
              </w:rPr>
            </w:pPr>
            <w:r w:rsidRPr="008B7713">
              <w:rPr>
                <w:sz w:val="20"/>
                <w:szCs w:val="20"/>
              </w:rPr>
              <w:t>Способ</w:t>
            </w:r>
            <w:r w:rsidRPr="008B7713">
              <w:rPr>
                <w:sz w:val="20"/>
                <w:szCs w:val="20"/>
              </w:rPr>
              <w:tab/>
              <w:t>представления</w:t>
            </w:r>
          </w:p>
          <w:p w14:paraId="16515854" w14:textId="042AE9E8" w:rsidR="00631DF5" w:rsidRPr="008B7713" w:rsidRDefault="006B61E6">
            <w:pPr>
              <w:pStyle w:val="a5"/>
              <w:rPr>
                <w:sz w:val="20"/>
                <w:szCs w:val="20"/>
              </w:rPr>
            </w:pPr>
            <w:r w:rsidRPr="008B7713">
              <w:rPr>
                <w:sz w:val="20"/>
                <w:szCs w:val="20"/>
              </w:rPr>
              <w:t>П</w:t>
            </w:r>
            <w:r w:rsidR="00986E14" w:rsidRPr="008B7713">
              <w:rPr>
                <w:sz w:val="20"/>
                <w:szCs w:val="20"/>
              </w:rPr>
              <w:t>редложений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C05FE7" w14:textId="18837EFA" w:rsidR="00631DF5" w:rsidRPr="008B7713" w:rsidRDefault="00986E14" w:rsidP="006B61E6">
            <w:pPr>
              <w:pStyle w:val="a5"/>
              <w:tabs>
                <w:tab w:val="left" w:pos="2280"/>
                <w:tab w:val="left" w:pos="3902"/>
              </w:tabs>
              <w:jc w:val="both"/>
              <w:rPr>
                <w:sz w:val="20"/>
                <w:szCs w:val="20"/>
              </w:rPr>
            </w:pPr>
            <w:r w:rsidRPr="008B7713">
              <w:rPr>
                <w:sz w:val="20"/>
                <w:szCs w:val="20"/>
              </w:rPr>
              <w:t>Направление</w:t>
            </w:r>
            <w:r w:rsidR="006B61E6" w:rsidRPr="008B7713">
              <w:rPr>
                <w:sz w:val="20"/>
                <w:szCs w:val="20"/>
              </w:rPr>
              <w:t xml:space="preserve"> </w:t>
            </w:r>
            <w:r w:rsidRPr="008B7713">
              <w:rPr>
                <w:sz w:val="20"/>
                <w:szCs w:val="20"/>
              </w:rPr>
              <w:t>мнений</w:t>
            </w:r>
            <w:r w:rsidR="006B61E6" w:rsidRPr="008B7713">
              <w:rPr>
                <w:sz w:val="20"/>
                <w:szCs w:val="20"/>
              </w:rPr>
              <w:t xml:space="preserve"> </w:t>
            </w:r>
            <w:r w:rsidRPr="008B7713">
              <w:rPr>
                <w:sz w:val="20"/>
                <w:szCs w:val="20"/>
              </w:rPr>
              <w:t>посредством</w:t>
            </w:r>
            <w:r w:rsidR="006B61E6" w:rsidRPr="008B7713">
              <w:rPr>
                <w:sz w:val="20"/>
                <w:szCs w:val="20"/>
              </w:rPr>
              <w:t xml:space="preserve"> </w:t>
            </w:r>
            <w:r w:rsidRPr="008B7713">
              <w:rPr>
                <w:sz w:val="20"/>
                <w:szCs w:val="20"/>
              </w:rPr>
              <w:t>электронной почты.</w:t>
            </w:r>
          </w:p>
          <w:p w14:paraId="0E30264E" w14:textId="0E00D3E1" w:rsidR="00631DF5" w:rsidRPr="008B7713" w:rsidRDefault="006B61E6" w:rsidP="006B61E6">
            <w:pPr>
              <w:pStyle w:val="a5"/>
              <w:tabs>
                <w:tab w:val="left" w:pos="2045"/>
                <w:tab w:val="left" w:pos="3581"/>
                <w:tab w:val="left" w:pos="5275"/>
              </w:tabs>
              <w:jc w:val="both"/>
              <w:rPr>
                <w:sz w:val="20"/>
                <w:szCs w:val="20"/>
              </w:rPr>
            </w:pPr>
            <w:r w:rsidRPr="008B7713">
              <w:rPr>
                <w:sz w:val="20"/>
                <w:szCs w:val="20"/>
              </w:rPr>
              <w:t xml:space="preserve">Рахимов Аскар Абилхасимович </w:t>
            </w:r>
            <w:r w:rsidR="00986E14" w:rsidRPr="008B7713">
              <w:rPr>
                <w:sz w:val="20"/>
                <w:szCs w:val="20"/>
              </w:rPr>
              <w:t>-</w:t>
            </w:r>
            <w:r w:rsidRPr="008B7713">
              <w:rPr>
                <w:sz w:val="20"/>
                <w:szCs w:val="20"/>
              </w:rPr>
              <w:t xml:space="preserve"> </w:t>
            </w:r>
            <w:r w:rsidR="00986E14" w:rsidRPr="008B7713">
              <w:rPr>
                <w:sz w:val="20"/>
                <w:szCs w:val="20"/>
              </w:rPr>
              <w:t xml:space="preserve">начальник отдела </w:t>
            </w:r>
            <w:r w:rsidRPr="008B7713">
              <w:rPr>
                <w:sz w:val="20"/>
                <w:szCs w:val="20"/>
              </w:rPr>
              <w:t>предпринимательства Администрации городского округа город Стерлитамак Республики Башкортостан</w:t>
            </w:r>
          </w:p>
          <w:p w14:paraId="1A56B898" w14:textId="17FEABF6" w:rsidR="00631DF5" w:rsidRPr="008B7713" w:rsidRDefault="00986E14">
            <w:pPr>
              <w:pStyle w:val="a5"/>
              <w:jc w:val="both"/>
              <w:rPr>
                <w:sz w:val="20"/>
                <w:szCs w:val="20"/>
              </w:rPr>
            </w:pPr>
            <w:r w:rsidRPr="008B7713">
              <w:rPr>
                <w:sz w:val="20"/>
                <w:szCs w:val="20"/>
              </w:rPr>
              <w:t xml:space="preserve">Номер телефона: </w:t>
            </w:r>
            <w:r w:rsidR="001D0DA9" w:rsidRPr="008B7713">
              <w:rPr>
                <w:sz w:val="20"/>
                <w:szCs w:val="20"/>
              </w:rPr>
              <w:t>8 (3473) 24-14-40</w:t>
            </w:r>
          </w:p>
          <w:p w14:paraId="0BF44F54" w14:textId="00998E7C" w:rsidR="00631DF5" w:rsidRPr="008B7713" w:rsidRDefault="00986E14">
            <w:pPr>
              <w:pStyle w:val="a5"/>
              <w:jc w:val="both"/>
              <w:rPr>
                <w:sz w:val="20"/>
                <w:szCs w:val="20"/>
              </w:rPr>
            </w:pPr>
            <w:r w:rsidRPr="008B7713">
              <w:rPr>
                <w:sz w:val="20"/>
                <w:szCs w:val="20"/>
              </w:rPr>
              <w:t xml:space="preserve">Адрес электронной почты: </w:t>
            </w:r>
            <w:r w:rsidR="001D0DA9" w:rsidRPr="008B7713">
              <w:rPr>
                <w:sz w:val="20"/>
                <w:szCs w:val="20"/>
              </w:rPr>
              <w:t>59</w:t>
            </w:r>
            <w:proofErr w:type="spellStart"/>
            <w:r w:rsidR="001D0DA9" w:rsidRPr="008B7713">
              <w:rPr>
                <w:sz w:val="20"/>
                <w:szCs w:val="20"/>
                <w:lang w:val="en-US"/>
              </w:rPr>
              <w:t>npr</w:t>
            </w:r>
            <w:proofErr w:type="spellEnd"/>
            <w:r w:rsidR="001D0DA9" w:rsidRPr="008B7713">
              <w:rPr>
                <w:sz w:val="20"/>
                <w:szCs w:val="20"/>
              </w:rPr>
              <w:t>@</w:t>
            </w:r>
            <w:r w:rsidR="001D0DA9" w:rsidRPr="008B7713">
              <w:rPr>
                <w:sz w:val="20"/>
                <w:szCs w:val="20"/>
                <w:lang w:val="en-US"/>
              </w:rPr>
              <w:t>bashkortostan</w:t>
            </w:r>
            <w:r w:rsidR="001D0DA9" w:rsidRPr="008B7713">
              <w:rPr>
                <w:sz w:val="20"/>
                <w:szCs w:val="20"/>
              </w:rPr>
              <w:t>.</w:t>
            </w:r>
            <w:r w:rsidR="001D0DA9" w:rsidRPr="008B7713">
              <w:rPr>
                <w:sz w:val="20"/>
                <w:szCs w:val="20"/>
                <w:lang w:val="en-US"/>
              </w:rPr>
              <w:t>ru</w:t>
            </w:r>
          </w:p>
        </w:tc>
      </w:tr>
      <w:tr w:rsidR="00631DF5" w:rsidRPr="008B7713" w14:paraId="650B9469" w14:textId="77777777" w:rsidTr="008B7713">
        <w:trPr>
          <w:trHeight w:hRule="exact" w:val="346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24478D" w14:textId="77777777" w:rsidR="00631DF5" w:rsidRPr="008B7713" w:rsidRDefault="00986E14">
            <w:pPr>
              <w:pStyle w:val="a5"/>
              <w:rPr>
                <w:sz w:val="20"/>
                <w:szCs w:val="20"/>
              </w:rPr>
            </w:pPr>
            <w:r w:rsidRPr="008B7713">
              <w:rPr>
                <w:sz w:val="20"/>
                <w:szCs w:val="20"/>
              </w:rPr>
              <w:t>Иная информация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D9CFF3" w14:textId="77777777" w:rsidR="00631DF5" w:rsidRPr="008B7713" w:rsidRDefault="00631D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8497902" w14:textId="77777777" w:rsidR="00920A6E" w:rsidRPr="008B7713" w:rsidRDefault="00920A6E" w:rsidP="00DC462C">
      <w:pPr>
        <w:rPr>
          <w:rFonts w:ascii="Times New Roman" w:hAnsi="Times New Roman" w:cs="Times New Roman"/>
          <w:sz w:val="20"/>
          <w:szCs w:val="20"/>
        </w:rPr>
      </w:pPr>
    </w:p>
    <w:sectPr w:rsidR="00920A6E" w:rsidRPr="008B7713">
      <w:pgSz w:w="11900" w:h="16840"/>
      <w:pgMar w:top="1134" w:right="846" w:bottom="1251" w:left="1693" w:header="706" w:footer="82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018692" w14:textId="77777777" w:rsidR="00DB06D2" w:rsidRDefault="00DB06D2">
      <w:r>
        <w:separator/>
      </w:r>
    </w:p>
  </w:endnote>
  <w:endnote w:type="continuationSeparator" w:id="0">
    <w:p w14:paraId="6812F93E" w14:textId="77777777" w:rsidR="00DB06D2" w:rsidRDefault="00DB0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B3F4AF" w14:textId="77777777" w:rsidR="00DB06D2" w:rsidRDefault="00DB06D2"/>
  </w:footnote>
  <w:footnote w:type="continuationSeparator" w:id="0">
    <w:p w14:paraId="1E069178" w14:textId="77777777" w:rsidR="00DB06D2" w:rsidRDefault="00DB06D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ED709F"/>
    <w:multiLevelType w:val="multilevel"/>
    <w:tmpl w:val="9F74C1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B554CCD"/>
    <w:multiLevelType w:val="multilevel"/>
    <w:tmpl w:val="25ACBBE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1DF5"/>
    <w:rsid w:val="00020AF9"/>
    <w:rsid w:val="00084BB2"/>
    <w:rsid w:val="000C026B"/>
    <w:rsid w:val="00130911"/>
    <w:rsid w:val="0015671D"/>
    <w:rsid w:val="00191801"/>
    <w:rsid w:val="001B2456"/>
    <w:rsid w:val="001D0DA9"/>
    <w:rsid w:val="002E7A2C"/>
    <w:rsid w:val="003E1FE6"/>
    <w:rsid w:val="00441975"/>
    <w:rsid w:val="004716F4"/>
    <w:rsid w:val="00476E35"/>
    <w:rsid w:val="004A15BE"/>
    <w:rsid w:val="004F2920"/>
    <w:rsid w:val="00506547"/>
    <w:rsid w:val="00631DF5"/>
    <w:rsid w:val="0065239A"/>
    <w:rsid w:val="006701F2"/>
    <w:rsid w:val="006B61E6"/>
    <w:rsid w:val="00707D41"/>
    <w:rsid w:val="007948C9"/>
    <w:rsid w:val="00811F14"/>
    <w:rsid w:val="00813647"/>
    <w:rsid w:val="008B7713"/>
    <w:rsid w:val="008C50BB"/>
    <w:rsid w:val="00920A6E"/>
    <w:rsid w:val="00986E14"/>
    <w:rsid w:val="009F0B15"/>
    <w:rsid w:val="00A52C4C"/>
    <w:rsid w:val="00A55689"/>
    <w:rsid w:val="00A60A3E"/>
    <w:rsid w:val="00A868E7"/>
    <w:rsid w:val="00AA17C7"/>
    <w:rsid w:val="00AC208E"/>
    <w:rsid w:val="00AF1393"/>
    <w:rsid w:val="00B84D5F"/>
    <w:rsid w:val="00CF4C2A"/>
    <w:rsid w:val="00D05510"/>
    <w:rsid w:val="00D34EDF"/>
    <w:rsid w:val="00D358DC"/>
    <w:rsid w:val="00D656B2"/>
    <w:rsid w:val="00DB06D2"/>
    <w:rsid w:val="00DC462C"/>
    <w:rsid w:val="00E03DCD"/>
    <w:rsid w:val="00EF714E"/>
    <w:rsid w:val="00F30058"/>
    <w:rsid w:val="00F4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BCA1F"/>
  <w15:docId w15:val="{4E5DA3B6-4224-41C7-9F1A-A9BB32FD5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after="16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basedOn w:val="a0"/>
    <w:uiPriority w:val="99"/>
    <w:unhideWhenUsed/>
    <w:rsid w:val="00B84D5F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B84D5F"/>
    <w:rPr>
      <w:color w:val="605E5C"/>
      <w:shd w:val="clear" w:color="auto" w:fill="E1DFDD"/>
    </w:rPr>
  </w:style>
  <w:style w:type="paragraph" w:styleId="a7">
    <w:name w:val="Body Text"/>
    <w:basedOn w:val="a"/>
    <w:link w:val="a8"/>
    <w:uiPriority w:val="99"/>
    <w:semiHidden/>
    <w:unhideWhenUsed/>
    <w:rsid w:val="00F409C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409CC"/>
    <w:rPr>
      <w:color w:val="000000"/>
    </w:rPr>
  </w:style>
  <w:style w:type="paragraph" w:styleId="a9">
    <w:name w:val="No Spacing"/>
    <w:uiPriority w:val="1"/>
    <w:qFormat/>
    <w:rsid w:val="00DB06D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32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О. Янгуров</dc:creator>
  <cp:keywords/>
  <cp:lastModifiedBy>Начальник отдела предпринимательства</cp:lastModifiedBy>
  <cp:revision>44</cp:revision>
  <dcterms:created xsi:type="dcterms:W3CDTF">2022-03-30T08:18:00Z</dcterms:created>
  <dcterms:modified xsi:type="dcterms:W3CDTF">2022-08-08T08:15:00Z</dcterms:modified>
</cp:coreProperties>
</file>