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A8AAD" w14:textId="77777777" w:rsidR="00A2430E" w:rsidRPr="00A2430E" w:rsidRDefault="00A2430E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 w:rsidRPr="00A2430E">
        <w:rPr>
          <w:rFonts w:ascii="Times New Roman" w:hAnsi="Times New Roman"/>
          <w:b/>
          <w:sz w:val="32"/>
          <w:szCs w:val="32"/>
          <w:lang w:eastAsia="ru-RU"/>
        </w:rPr>
        <w:t xml:space="preserve">Информация </w:t>
      </w:r>
    </w:p>
    <w:p w14:paraId="2116E864" w14:textId="77777777" w:rsidR="00232C56" w:rsidRDefault="00A2430E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2430E">
        <w:rPr>
          <w:rFonts w:ascii="Times New Roman" w:hAnsi="Times New Roman"/>
          <w:b/>
          <w:sz w:val="32"/>
          <w:szCs w:val="32"/>
          <w:lang w:eastAsia="ru-RU"/>
        </w:rPr>
        <w:t>о результатах проверки</w:t>
      </w:r>
    </w:p>
    <w:p w14:paraId="06DDFA21" w14:textId="77777777" w:rsidR="00CC1036" w:rsidRPr="00A2430E" w:rsidRDefault="00CC1036" w:rsidP="00A243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0"/>
        <w:gridCol w:w="7608"/>
      </w:tblGrid>
      <w:tr w:rsidR="00A2430E" w:rsidRPr="00A2430E" w14:paraId="2F23B8E9" w14:textId="77777777" w:rsidTr="0015771B">
        <w:tc>
          <w:tcPr>
            <w:tcW w:w="2740" w:type="dxa"/>
            <w:vAlign w:val="center"/>
          </w:tcPr>
          <w:p w14:paraId="0CD18781" w14:textId="77777777" w:rsidR="00A2430E" w:rsidRPr="00A2430E" w:rsidRDefault="00A2430E" w:rsidP="001621D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243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Субъект </w:t>
            </w:r>
            <w:r w:rsidR="001621D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7608" w:type="dxa"/>
          </w:tcPr>
          <w:p w14:paraId="5D48063A" w14:textId="77777777" w:rsidR="00A2430E" w:rsidRPr="00945770" w:rsidRDefault="00651B62" w:rsidP="00651B62">
            <w:pPr>
              <w:pStyle w:val="14"/>
              <w:rPr>
                <w:b/>
                <w:bCs/>
              </w:rPr>
            </w:pPr>
            <w:r w:rsidRPr="00906E48">
              <w:t>Муниципальн</w:t>
            </w:r>
            <w:r>
              <w:t>ое бюджетное учреждение «</w:t>
            </w:r>
            <w:r w:rsidRPr="002C5CEF">
              <w:t>Комбинат спецобслуживания населения</w:t>
            </w:r>
            <w:r w:rsidRPr="00906E48">
              <w:t>» городского округа город Стерлитамак Республики Башкортостан</w:t>
            </w:r>
          </w:p>
        </w:tc>
      </w:tr>
      <w:tr w:rsidR="006903B7" w:rsidRPr="001843AE" w14:paraId="7E60E026" w14:textId="77777777" w:rsidTr="0015771B">
        <w:tc>
          <w:tcPr>
            <w:tcW w:w="2740" w:type="dxa"/>
            <w:vAlign w:val="center"/>
          </w:tcPr>
          <w:p w14:paraId="08799452" w14:textId="77777777" w:rsidR="006903B7" w:rsidRPr="001843AE" w:rsidRDefault="006903B7" w:rsidP="00581DC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Основани</w:t>
            </w:r>
            <w:r w:rsidR="00581DC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</w:t>
            </w: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для проведения контрольного мероприятия</w:t>
            </w:r>
          </w:p>
        </w:tc>
        <w:tc>
          <w:tcPr>
            <w:tcW w:w="7608" w:type="dxa"/>
          </w:tcPr>
          <w:p w14:paraId="3B3BC0D1" w14:textId="77777777" w:rsidR="00BC3A8E" w:rsidRPr="002107D9" w:rsidRDefault="0018524F" w:rsidP="00651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81049">
              <w:rPr>
                <w:rFonts w:ascii="Times New Roman" w:hAnsi="Times New Roman"/>
                <w:sz w:val="28"/>
                <w:szCs w:val="28"/>
              </w:rPr>
              <w:t xml:space="preserve">риказ 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Финансового управления администрации городского округа город Стерлитамак Республики Башкортостан </w:t>
            </w:r>
            <w:r w:rsidRPr="0058104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декабря 202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года № 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>3 «Об утверждении плана работы отдела финансового контроля Финансового управления администрации городского округа город Стерлитамак Республики Башкортостан по проведению плановых проверок при осуществлении ведомственного контроля соблюдения требований Федерального закона от 18.07.2011 № 223-ФЗ «О закупках товаров, работ, услуг отдельными видами юридических лиц» на 202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год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>, приказ Финансового управления</w:t>
            </w:r>
            <w:r w:rsidR="00581DCF" w:rsidRPr="00581049">
              <w:rPr>
                <w:rFonts w:ascii="Times New Roman" w:hAnsi="Times New Roman"/>
                <w:iCs/>
                <w:sz w:val="28"/>
                <w:szCs w:val="28"/>
              </w:rPr>
              <w:t xml:space="preserve"> администрации городского округа город Стерлитамак Республики Башкортостан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 xml:space="preserve"> от </w:t>
            </w:r>
            <w:r w:rsidR="00651B62">
              <w:rPr>
                <w:rFonts w:ascii="Times New Roman" w:hAnsi="Times New Roman"/>
                <w:iCs/>
                <w:sz w:val="28"/>
                <w:szCs w:val="28"/>
              </w:rPr>
              <w:t>23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  <w:r w:rsidR="00651B62">
              <w:rPr>
                <w:rFonts w:ascii="Times New Roman" w:hAnsi="Times New Roman"/>
                <w:iCs/>
                <w:sz w:val="28"/>
                <w:szCs w:val="28"/>
              </w:rPr>
              <w:t>9</w:t>
            </w:r>
            <w:r w:rsidR="00E15EA0">
              <w:rPr>
                <w:rFonts w:ascii="Times New Roman" w:hAnsi="Times New Roman"/>
                <w:iCs/>
                <w:sz w:val="28"/>
                <w:szCs w:val="28"/>
              </w:rPr>
              <w:t>.2025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 xml:space="preserve"> №</w:t>
            </w:r>
            <w:r w:rsidR="00651B62">
              <w:rPr>
                <w:rFonts w:ascii="Times New Roman" w:hAnsi="Times New Roman"/>
                <w:iCs/>
                <w:sz w:val="28"/>
                <w:szCs w:val="28"/>
              </w:rPr>
              <w:t>105</w:t>
            </w:r>
            <w:r w:rsidR="00581DCF">
              <w:rPr>
                <w:rFonts w:ascii="Times New Roman" w:hAnsi="Times New Roman"/>
                <w:iCs/>
                <w:sz w:val="28"/>
                <w:szCs w:val="28"/>
              </w:rPr>
              <w:t xml:space="preserve"> «</w:t>
            </w:r>
            <w:r w:rsidR="00651B62" w:rsidRPr="00651B62">
              <w:rPr>
                <w:rFonts w:ascii="Times New Roman" w:hAnsi="Times New Roman"/>
                <w:iCs/>
                <w:sz w:val="28"/>
                <w:szCs w:val="28"/>
              </w:rPr>
              <w:t>О проведении плановой проверки в отношении МБУ «Комбинат спецобслуживания населения» городского округа город Стерлитамак Республики Башкортостан</w:t>
            </w:r>
            <w:r w:rsidR="00570DF5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6903B7" w:rsidRPr="001843AE" w14:paraId="71B4A968" w14:textId="77777777" w:rsidTr="00BA7DBB">
        <w:tc>
          <w:tcPr>
            <w:tcW w:w="2740" w:type="dxa"/>
          </w:tcPr>
          <w:p w14:paraId="658403EB" w14:textId="77777777" w:rsidR="006903B7" w:rsidRPr="001843AE" w:rsidRDefault="00A72666" w:rsidP="00BA7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Цель проверки</w:t>
            </w:r>
          </w:p>
          <w:p w14:paraId="149740CA" w14:textId="77777777" w:rsidR="006903B7" w:rsidRPr="001843AE" w:rsidRDefault="006903B7" w:rsidP="00BA7D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08" w:type="dxa"/>
          </w:tcPr>
          <w:p w14:paraId="099D46E0" w14:textId="77777777" w:rsidR="006903B7" w:rsidRPr="001843AE" w:rsidRDefault="00A72666" w:rsidP="002107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BB65D5" w:rsidRPr="00594A3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редупреждение и выявление нарушений законодательства </w:t>
            </w:r>
            <w:r w:rsidR="00124E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B65D5" w:rsidRPr="00594A3E">
              <w:rPr>
                <w:rFonts w:ascii="Times New Roman" w:hAnsi="Times New Roman"/>
                <w:sz w:val="28"/>
                <w:szCs w:val="28"/>
                <w:lang w:eastAsia="ru-RU"/>
              </w:rPr>
              <w:t>в сфере закупок</w:t>
            </w:r>
          </w:p>
        </w:tc>
      </w:tr>
      <w:tr w:rsidR="006903B7" w:rsidRPr="001843AE" w14:paraId="70BDCDD0" w14:textId="77777777" w:rsidTr="00EA28E3">
        <w:tc>
          <w:tcPr>
            <w:tcW w:w="10348" w:type="dxa"/>
            <w:gridSpan w:val="2"/>
            <w:vAlign w:val="center"/>
          </w:tcPr>
          <w:p w14:paraId="3AD3F72A" w14:textId="77777777" w:rsidR="006903B7" w:rsidRPr="001843AE" w:rsidRDefault="006903B7" w:rsidP="006903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Текущий контроль</w:t>
            </w:r>
          </w:p>
        </w:tc>
      </w:tr>
      <w:tr w:rsidR="006903B7" w:rsidRPr="001843AE" w14:paraId="1CDA725B" w14:textId="77777777" w:rsidTr="00BA7DBB">
        <w:tc>
          <w:tcPr>
            <w:tcW w:w="2740" w:type="dxa"/>
          </w:tcPr>
          <w:p w14:paraId="3C8D904F" w14:textId="77777777" w:rsidR="006903B7" w:rsidRPr="001843AE" w:rsidRDefault="00A72666" w:rsidP="00BA7DBB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проверки</w:t>
            </w:r>
          </w:p>
        </w:tc>
        <w:tc>
          <w:tcPr>
            <w:tcW w:w="7608" w:type="dxa"/>
          </w:tcPr>
          <w:p w14:paraId="1DE60855" w14:textId="77777777" w:rsidR="006903B7" w:rsidRPr="001843AE" w:rsidRDefault="00E376DE" w:rsidP="002107D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Выездная</w:t>
            </w:r>
          </w:p>
        </w:tc>
      </w:tr>
      <w:tr w:rsidR="00A2430E" w:rsidRPr="001843AE" w14:paraId="0AE9C3BE" w14:textId="77777777" w:rsidTr="0015771B">
        <w:tc>
          <w:tcPr>
            <w:tcW w:w="2740" w:type="dxa"/>
          </w:tcPr>
          <w:p w14:paraId="0361DFDC" w14:textId="77777777" w:rsidR="00A2430E" w:rsidRPr="001843AE" w:rsidRDefault="00A2430E" w:rsidP="00A2430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Метод осуществления проверки:</w:t>
            </w:r>
          </w:p>
        </w:tc>
        <w:tc>
          <w:tcPr>
            <w:tcW w:w="7608" w:type="dxa"/>
          </w:tcPr>
          <w:p w14:paraId="5CD5A362" w14:textId="77777777" w:rsidR="00A2430E" w:rsidRPr="001843AE" w:rsidRDefault="003E1F71" w:rsidP="002107D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C351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ыборочный</w:t>
            </w:r>
          </w:p>
        </w:tc>
      </w:tr>
      <w:tr w:rsidR="00A2430E" w:rsidRPr="001843AE" w14:paraId="25570EBB" w14:textId="77777777" w:rsidTr="0015771B">
        <w:tc>
          <w:tcPr>
            <w:tcW w:w="2740" w:type="dxa"/>
          </w:tcPr>
          <w:p w14:paraId="4506FB08" w14:textId="77777777" w:rsidR="00A2430E" w:rsidRPr="001843AE" w:rsidRDefault="00A2430E" w:rsidP="00A2430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Проверяемый период:</w:t>
            </w:r>
          </w:p>
        </w:tc>
        <w:tc>
          <w:tcPr>
            <w:tcW w:w="7608" w:type="dxa"/>
          </w:tcPr>
          <w:p w14:paraId="37D945C9" w14:textId="77777777" w:rsidR="00A2430E" w:rsidRPr="00D67238" w:rsidRDefault="00356F83" w:rsidP="00651B6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56F83">
              <w:rPr>
                <w:rFonts w:ascii="Times New Roman" w:hAnsi="Times New Roman"/>
                <w:sz w:val="28"/>
                <w:szCs w:val="28"/>
              </w:rPr>
              <w:t>с 1 января 202</w:t>
            </w:r>
            <w:r w:rsidR="00647090">
              <w:rPr>
                <w:rFonts w:ascii="Times New Roman" w:hAnsi="Times New Roman"/>
                <w:sz w:val="28"/>
                <w:szCs w:val="28"/>
              </w:rPr>
              <w:t>4</w:t>
            </w:r>
            <w:r w:rsidRPr="00356F83">
              <w:rPr>
                <w:rFonts w:ascii="Times New Roman" w:hAnsi="Times New Roman"/>
                <w:sz w:val="28"/>
                <w:szCs w:val="28"/>
              </w:rPr>
              <w:t xml:space="preserve"> года по </w:t>
            </w:r>
            <w:r w:rsidR="0018524F">
              <w:rPr>
                <w:rFonts w:ascii="Times New Roman" w:hAnsi="Times New Roman"/>
                <w:sz w:val="28"/>
                <w:szCs w:val="28"/>
              </w:rPr>
              <w:t>3</w:t>
            </w:r>
            <w:r w:rsidR="00651B62">
              <w:rPr>
                <w:rFonts w:ascii="Times New Roman" w:hAnsi="Times New Roman"/>
                <w:sz w:val="28"/>
                <w:szCs w:val="28"/>
              </w:rPr>
              <w:t>0</w:t>
            </w:r>
            <w:r w:rsidR="001852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1B62">
              <w:rPr>
                <w:rFonts w:ascii="Times New Roman" w:hAnsi="Times New Roman"/>
                <w:sz w:val="28"/>
                <w:szCs w:val="28"/>
              </w:rPr>
              <w:t>сентяб</w:t>
            </w:r>
            <w:r w:rsidR="0018524F">
              <w:rPr>
                <w:rFonts w:ascii="Times New Roman" w:hAnsi="Times New Roman"/>
                <w:sz w:val="28"/>
                <w:szCs w:val="28"/>
              </w:rPr>
              <w:t>ря</w:t>
            </w:r>
            <w:r w:rsidRPr="00356F83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651B62">
              <w:rPr>
                <w:rFonts w:ascii="Times New Roman" w:hAnsi="Times New Roman"/>
                <w:sz w:val="28"/>
                <w:szCs w:val="28"/>
              </w:rPr>
              <w:t>5</w:t>
            </w:r>
            <w:r w:rsidRPr="00356F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A2430E" w:rsidRPr="001843AE" w14:paraId="5748AA13" w14:textId="77777777" w:rsidTr="0015771B">
        <w:tc>
          <w:tcPr>
            <w:tcW w:w="2740" w:type="dxa"/>
          </w:tcPr>
          <w:p w14:paraId="17DCE631" w14:textId="77777777" w:rsidR="00A2430E" w:rsidRPr="001843AE" w:rsidRDefault="00A2430E" w:rsidP="00A2430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843A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Выявленные нарушения:</w:t>
            </w:r>
          </w:p>
        </w:tc>
        <w:tc>
          <w:tcPr>
            <w:tcW w:w="7608" w:type="dxa"/>
          </w:tcPr>
          <w:p w14:paraId="10779981" w14:textId="77777777" w:rsidR="00A2430E" w:rsidRPr="00882CB3" w:rsidRDefault="00C62886" w:rsidP="00DD5D9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882CB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действиях Субъекта </w:t>
            </w:r>
            <w:r w:rsidR="001621D9" w:rsidRPr="00882CB3">
              <w:rPr>
                <w:rFonts w:ascii="Times New Roman" w:hAnsi="Times New Roman"/>
                <w:sz w:val="28"/>
                <w:szCs w:val="28"/>
                <w:lang w:eastAsia="ru-RU"/>
              </w:rPr>
              <w:t>контроля</w:t>
            </w:r>
            <w:r w:rsidR="00B50D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выявлены нарушения требований </w:t>
            </w:r>
            <w:r w:rsidR="00B50D38" w:rsidRPr="00460C3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части 1 </w:t>
            </w:r>
            <w:r w:rsidR="00581DCF" w:rsidRPr="00460C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3EDF" w:rsidRPr="00460C3A">
              <w:rPr>
                <w:rFonts w:ascii="Times New Roman" w:hAnsi="Times New Roman"/>
                <w:sz w:val="28"/>
                <w:szCs w:val="28"/>
              </w:rPr>
              <w:t>стать</w:t>
            </w:r>
            <w:r w:rsidR="00B50D38" w:rsidRPr="00460C3A">
              <w:rPr>
                <w:rFonts w:ascii="Times New Roman" w:hAnsi="Times New Roman"/>
                <w:sz w:val="28"/>
                <w:szCs w:val="28"/>
              </w:rPr>
              <w:t>и</w:t>
            </w:r>
            <w:r w:rsidR="005F3EDF" w:rsidRPr="00460C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0D38" w:rsidRPr="00460C3A">
              <w:rPr>
                <w:rFonts w:ascii="Times New Roman" w:hAnsi="Times New Roman"/>
                <w:sz w:val="28"/>
                <w:szCs w:val="28"/>
              </w:rPr>
              <w:t>3,</w:t>
            </w:r>
            <w:r w:rsidR="00B50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4B9D">
              <w:rPr>
                <w:rFonts w:ascii="Times New Roman" w:hAnsi="Times New Roman"/>
                <w:sz w:val="28"/>
                <w:szCs w:val="28"/>
              </w:rPr>
              <w:t xml:space="preserve">части 19 статьи 4, </w:t>
            </w:r>
            <w:r w:rsidR="00460C3A" w:rsidRPr="00460C3A">
              <w:rPr>
                <w:rFonts w:ascii="Times New Roman" w:hAnsi="Times New Roman"/>
                <w:sz w:val="28"/>
                <w:szCs w:val="28"/>
                <w:lang w:eastAsia="ru-RU"/>
              </w:rPr>
              <w:t>части 5.</w:t>
            </w:r>
            <w:r w:rsidR="00957D2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60C3A" w:rsidRPr="00460C3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статьи 3</w:t>
            </w:r>
            <w:r w:rsidR="00344B9D">
              <w:rPr>
                <w:rFonts w:ascii="Times New Roman" w:hAnsi="Times New Roman"/>
                <w:sz w:val="28"/>
                <w:szCs w:val="28"/>
                <w:lang w:eastAsia="ru-RU"/>
              </w:rPr>
              <w:t>, часть 5.3 статьи 3, часть 21 статьи 4, часть 8.1 статьи 3</w:t>
            </w:r>
            <w:r w:rsidR="00B50D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Федерального закона №223-ФЗ</w:t>
            </w:r>
            <w:r w:rsidR="00DD5D9C">
              <w:rPr>
                <w:rFonts w:ascii="Times New Roman" w:hAnsi="Times New Roman"/>
                <w:sz w:val="28"/>
                <w:szCs w:val="28"/>
                <w:lang w:eastAsia="ru-RU"/>
              </w:rPr>
              <w:t>, требований Положения о закупке.</w:t>
            </w:r>
          </w:p>
        </w:tc>
      </w:tr>
    </w:tbl>
    <w:p w14:paraId="19B18E4B" w14:textId="77777777" w:rsidR="00F60DB3" w:rsidRPr="00BC3A8E" w:rsidRDefault="00F60DB3" w:rsidP="00BC3A8E">
      <w:pPr>
        <w:spacing w:after="0" w:line="240" w:lineRule="auto"/>
        <w:rPr>
          <w:sz w:val="2"/>
          <w:szCs w:val="2"/>
        </w:rPr>
      </w:pPr>
    </w:p>
    <w:sectPr w:rsidR="00F60DB3" w:rsidRPr="00BC3A8E" w:rsidSect="00CC103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C8"/>
    <w:rsid w:val="00011850"/>
    <w:rsid w:val="00025FC8"/>
    <w:rsid w:val="00073217"/>
    <w:rsid w:val="000771B9"/>
    <w:rsid w:val="00096166"/>
    <w:rsid w:val="000A5BD7"/>
    <w:rsid w:val="000E0698"/>
    <w:rsid w:val="000E09B6"/>
    <w:rsid w:val="000E4D80"/>
    <w:rsid w:val="000F2521"/>
    <w:rsid w:val="00116D24"/>
    <w:rsid w:val="00117D2A"/>
    <w:rsid w:val="001209AE"/>
    <w:rsid w:val="00122E98"/>
    <w:rsid w:val="00124E86"/>
    <w:rsid w:val="001621D9"/>
    <w:rsid w:val="0016486F"/>
    <w:rsid w:val="00167AE0"/>
    <w:rsid w:val="001843AE"/>
    <w:rsid w:val="00184577"/>
    <w:rsid w:val="0018524F"/>
    <w:rsid w:val="001B4F97"/>
    <w:rsid w:val="001C42F5"/>
    <w:rsid w:val="001E406D"/>
    <w:rsid w:val="002073B2"/>
    <w:rsid w:val="002107D9"/>
    <w:rsid w:val="00232C56"/>
    <w:rsid w:val="0027175C"/>
    <w:rsid w:val="002A28EC"/>
    <w:rsid w:val="002C236A"/>
    <w:rsid w:val="002C2DE0"/>
    <w:rsid w:val="002C36D6"/>
    <w:rsid w:val="002E22C7"/>
    <w:rsid w:val="00331320"/>
    <w:rsid w:val="00337B6D"/>
    <w:rsid w:val="00344B9D"/>
    <w:rsid w:val="00350739"/>
    <w:rsid w:val="003541E5"/>
    <w:rsid w:val="00356F83"/>
    <w:rsid w:val="003573E0"/>
    <w:rsid w:val="00374CE4"/>
    <w:rsid w:val="003A3F80"/>
    <w:rsid w:val="003C1350"/>
    <w:rsid w:val="003C224D"/>
    <w:rsid w:val="003E1F71"/>
    <w:rsid w:val="003E6252"/>
    <w:rsid w:val="003F3757"/>
    <w:rsid w:val="00406F04"/>
    <w:rsid w:val="00414F68"/>
    <w:rsid w:val="00440FF7"/>
    <w:rsid w:val="004567ED"/>
    <w:rsid w:val="00460C3A"/>
    <w:rsid w:val="004716E9"/>
    <w:rsid w:val="00473511"/>
    <w:rsid w:val="004D5C4D"/>
    <w:rsid w:val="004E2FC7"/>
    <w:rsid w:val="004F0C41"/>
    <w:rsid w:val="004F188A"/>
    <w:rsid w:val="00541B69"/>
    <w:rsid w:val="005601E7"/>
    <w:rsid w:val="00560D8E"/>
    <w:rsid w:val="0056655A"/>
    <w:rsid w:val="00570DF5"/>
    <w:rsid w:val="00577678"/>
    <w:rsid w:val="00581DCF"/>
    <w:rsid w:val="005863BE"/>
    <w:rsid w:val="00586D4D"/>
    <w:rsid w:val="005F20BF"/>
    <w:rsid w:val="005F3EDF"/>
    <w:rsid w:val="00603F35"/>
    <w:rsid w:val="0062518A"/>
    <w:rsid w:val="00633043"/>
    <w:rsid w:val="00641527"/>
    <w:rsid w:val="00647090"/>
    <w:rsid w:val="00651B62"/>
    <w:rsid w:val="0068008F"/>
    <w:rsid w:val="006903B7"/>
    <w:rsid w:val="006A0CF7"/>
    <w:rsid w:val="006B354D"/>
    <w:rsid w:val="006B4A5C"/>
    <w:rsid w:val="006C75D9"/>
    <w:rsid w:val="00705984"/>
    <w:rsid w:val="00705F52"/>
    <w:rsid w:val="0072483A"/>
    <w:rsid w:val="00724A42"/>
    <w:rsid w:val="007511A7"/>
    <w:rsid w:val="00755CAF"/>
    <w:rsid w:val="007948AE"/>
    <w:rsid w:val="008175C4"/>
    <w:rsid w:val="008209F5"/>
    <w:rsid w:val="0085423C"/>
    <w:rsid w:val="00864236"/>
    <w:rsid w:val="00872CF0"/>
    <w:rsid w:val="0088227C"/>
    <w:rsid w:val="00882CB3"/>
    <w:rsid w:val="008845E4"/>
    <w:rsid w:val="00893198"/>
    <w:rsid w:val="00893EB6"/>
    <w:rsid w:val="008A6212"/>
    <w:rsid w:val="00905179"/>
    <w:rsid w:val="0092187C"/>
    <w:rsid w:val="00936EC9"/>
    <w:rsid w:val="00945770"/>
    <w:rsid w:val="00947A50"/>
    <w:rsid w:val="00957D2C"/>
    <w:rsid w:val="009806E0"/>
    <w:rsid w:val="009931A4"/>
    <w:rsid w:val="009A15F3"/>
    <w:rsid w:val="009A25AA"/>
    <w:rsid w:val="009F4570"/>
    <w:rsid w:val="00A23C62"/>
    <w:rsid w:val="00A2430E"/>
    <w:rsid w:val="00A455EC"/>
    <w:rsid w:val="00A72666"/>
    <w:rsid w:val="00A7383D"/>
    <w:rsid w:val="00A757A1"/>
    <w:rsid w:val="00B01804"/>
    <w:rsid w:val="00B04DCA"/>
    <w:rsid w:val="00B16C86"/>
    <w:rsid w:val="00B1763F"/>
    <w:rsid w:val="00B46431"/>
    <w:rsid w:val="00B50D38"/>
    <w:rsid w:val="00B5605A"/>
    <w:rsid w:val="00B87C1B"/>
    <w:rsid w:val="00B91A85"/>
    <w:rsid w:val="00B93558"/>
    <w:rsid w:val="00BA3556"/>
    <w:rsid w:val="00BA3A8A"/>
    <w:rsid w:val="00BB65D5"/>
    <w:rsid w:val="00BC3A8E"/>
    <w:rsid w:val="00BD495F"/>
    <w:rsid w:val="00BD5A8F"/>
    <w:rsid w:val="00BF7AB9"/>
    <w:rsid w:val="00C07FCD"/>
    <w:rsid w:val="00C351C8"/>
    <w:rsid w:val="00C62886"/>
    <w:rsid w:val="00C63D97"/>
    <w:rsid w:val="00C7179D"/>
    <w:rsid w:val="00C774B5"/>
    <w:rsid w:val="00CB52F7"/>
    <w:rsid w:val="00CC1036"/>
    <w:rsid w:val="00CD7BE8"/>
    <w:rsid w:val="00D20076"/>
    <w:rsid w:val="00D33E6B"/>
    <w:rsid w:val="00D60E79"/>
    <w:rsid w:val="00D67238"/>
    <w:rsid w:val="00D81664"/>
    <w:rsid w:val="00DC33DA"/>
    <w:rsid w:val="00DC468E"/>
    <w:rsid w:val="00DC7F59"/>
    <w:rsid w:val="00DD5D9C"/>
    <w:rsid w:val="00E15EA0"/>
    <w:rsid w:val="00E376DE"/>
    <w:rsid w:val="00E4358A"/>
    <w:rsid w:val="00E44AB9"/>
    <w:rsid w:val="00E85E03"/>
    <w:rsid w:val="00EB3093"/>
    <w:rsid w:val="00EB44B8"/>
    <w:rsid w:val="00EC2FDB"/>
    <w:rsid w:val="00EF0B9C"/>
    <w:rsid w:val="00F26D82"/>
    <w:rsid w:val="00F47487"/>
    <w:rsid w:val="00F60DB3"/>
    <w:rsid w:val="00F82326"/>
    <w:rsid w:val="00F954BE"/>
    <w:rsid w:val="00FA5CF5"/>
    <w:rsid w:val="00FB2390"/>
    <w:rsid w:val="00FB6160"/>
    <w:rsid w:val="00FC6AC4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688C5"/>
  <w15:docId w15:val="{3D6F6C62-6EA8-457B-8A86-15C578BF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A28E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25F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E79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6B4A5C"/>
    <w:pPr>
      <w:ind w:left="720"/>
      <w:contextualSpacing/>
    </w:pPr>
  </w:style>
  <w:style w:type="paragraph" w:customStyle="1" w:styleId="14">
    <w:name w:val="Обычный + 14 пт"/>
    <w:aliases w:val="не полужирный,По ширине,Перед:  0 пт,Междустр.интервал:  ..."/>
    <w:basedOn w:val="a"/>
    <w:rsid w:val="00BB65D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-9"/>
      <w:sz w:val="28"/>
      <w:szCs w:val="28"/>
      <w:lang w:eastAsia="ru-RU"/>
    </w:rPr>
  </w:style>
  <w:style w:type="character" w:styleId="a7">
    <w:name w:val="Hyperlink"/>
    <w:uiPriority w:val="99"/>
    <w:unhideWhenUsed/>
    <w:rsid w:val="00C351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Специалист 228</cp:lastModifiedBy>
  <cp:revision>2</cp:revision>
  <cp:lastPrinted>2025-02-28T06:41:00Z</cp:lastPrinted>
  <dcterms:created xsi:type="dcterms:W3CDTF">2025-11-11T09:49:00Z</dcterms:created>
  <dcterms:modified xsi:type="dcterms:W3CDTF">2025-11-11T09:49:00Z</dcterms:modified>
</cp:coreProperties>
</file>