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03" w:rsidRPr="0049356B" w:rsidRDefault="00530103" w:rsidP="00921281">
      <w:pPr>
        <w:spacing w:after="0"/>
        <w:ind w:left="0" w:firstLine="0"/>
        <w:jc w:val="center"/>
        <w:rPr>
          <w:color w:val="auto"/>
          <w:szCs w:val="24"/>
        </w:rPr>
      </w:pPr>
      <w:bookmarkStart w:id="0" w:name="_GoBack"/>
      <w:bookmarkEnd w:id="0"/>
      <w:r w:rsidRPr="0049356B">
        <w:rPr>
          <w:color w:val="auto"/>
          <w:szCs w:val="24"/>
        </w:rPr>
        <w:t>Министерство культуры Республики Башкортостан</w:t>
      </w:r>
    </w:p>
    <w:p w:rsidR="00530103" w:rsidRPr="0049356B" w:rsidRDefault="00530103" w:rsidP="00921281">
      <w:pPr>
        <w:spacing w:after="0"/>
        <w:ind w:left="0" w:firstLine="0"/>
        <w:jc w:val="center"/>
        <w:rPr>
          <w:color w:val="auto"/>
          <w:szCs w:val="24"/>
        </w:rPr>
      </w:pPr>
      <w:r w:rsidRPr="0049356B">
        <w:rPr>
          <w:color w:val="auto"/>
          <w:szCs w:val="24"/>
        </w:rPr>
        <w:t xml:space="preserve">Национальная библиотека имени </w:t>
      </w:r>
      <w:proofErr w:type="spellStart"/>
      <w:r w:rsidRPr="0049356B">
        <w:rPr>
          <w:color w:val="auto"/>
          <w:szCs w:val="24"/>
        </w:rPr>
        <w:t>Ахмет-Заки</w:t>
      </w:r>
      <w:proofErr w:type="spellEnd"/>
      <w:r w:rsidRPr="0049356B">
        <w:rPr>
          <w:color w:val="auto"/>
          <w:szCs w:val="24"/>
        </w:rPr>
        <w:t xml:space="preserve"> </w:t>
      </w:r>
      <w:proofErr w:type="spellStart"/>
      <w:r w:rsidRPr="0049356B">
        <w:rPr>
          <w:color w:val="auto"/>
          <w:szCs w:val="24"/>
        </w:rPr>
        <w:t>Валиди</w:t>
      </w:r>
      <w:proofErr w:type="spellEnd"/>
      <w:r w:rsidRPr="0049356B">
        <w:rPr>
          <w:color w:val="auto"/>
          <w:szCs w:val="24"/>
        </w:rPr>
        <w:t xml:space="preserve"> Республики Башкортостан</w:t>
      </w:r>
    </w:p>
    <w:p w:rsidR="00530103" w:rsidRPr="0049356B" w:rsidRDefault="00530103" w:rsidP="00921281">
      <w:pPr>
        <w:spacing w:after="0"/>
        <w:ind w:left="0" w:firstLine="0"/>
        <w:jc w:val="center"/>
        <w:rPr>
          <w:color w:val="auto"/>
          <w:szCs w:val="24"/>
        </w:rPr>
      </w:pPr>
      <w:r w:rsidRPr="0049356B">
        <w:rPr>
          <w:rStyle w:val="a8"/>
          <w:bCs/>
          <w:i w:val="0"/>
          <w:iCs w:val="0"/>
          <w:color w:val="auto"/>
          <w:szCs w:val="24"/>
          <w:shd w:val="clear" w:color="auto" w:fill="FFFFFF"/>
        </w:rPr>
        <w:t>Башкирская республиканская</w:t>
      </w:r>
      <w:r w:rsidRPr="0049356B">
        <w:rPr>
          <w:color w:val="auto"/>
          <w:szCs w:val="24"/>
          <w:shd w:val="clear" w:color="auto" w:fill="FFFFFF"/>
        </w:rPr>
        <w:t> специальная </w:t>
      </w:r>
      <w:r w:rsidRPr="0049356B">
        <w:rPr>
          <w:rStyle w:val="a8"/>
          <w:bCs/>
          <w:i w:val="0"/>
          <w:iCs w:val="0"/>
          <w:color w:val="auto"/>
          <w:szCs w:val="24"/>
          <w:shd w:val="clear" w:color="auto" w:fill="FFFFFF"/>
        </w:rPr>
        <w:t>библиотека для слепых</w:t>
      </w:r>
    </w:p>
    <w:p w:rsidR="00530103" w:rsidRPr="0049356B" w:rsidRDefault="00530103" w:rsidP="00921281">
      <w:pPr>
        <w:spacing w:after="0"/>
        <w:ind w:left="0" w:firstLine="0"/>
        <w:jc w:val="center"/>
        <w:rPr>
          <w:color w:val="auto"/>
          <w:szCs w:val="24"/>
        </w:rPr>
      </w:pPr>
      <w:r w:rsidRPr="0049356B">
        <w:rPr>
          <w:color w:val="auto"/>
          <w:szCs w:val="24"/>
        </w:rPr>
        <w:t>Администрация городского округа город Стерлитамак Республики Башкортостан</w:t>
      </w:r>
    </w:p>
    <w:p w:rsidR="00530103" w:rsidRPr="0049356B" w:rsidRDefault="00530103" w:rsidP="00921281">
      <w:pPr>
        <w:spacing w:after="0"/>
        <w:ind w:left="0" w:firstLine="0"/>
        <w:jc w:val="center"/>
        <w:rPr>
          <w:color w:val="auto"/>
          <w:szCs w:val="24"/>
        </w:rPr>
      </w:pPr>
      <w:r w:rsidRPr="0049356B">
        <w:rPr>
          <w:color w:val="auto"/>
          <w:szCs w:val="24"/>
        </w:rPr>
        <w:t xml:space="preserve">Муниципальное бюджетное учреждение «Централизованная библиотечная система» </w:t>
      </w:r>
    </w:p>
    <w:p w:rsidR="00530103" w:rsidRPr="0049356B" w:rsidRDefault="00530103" w:rsidP="00921281">
      <w:pPr>
        <w:spacing w:after="0"/>
        <w:ind w:left="0" w:firstLine="0"/>
        <w:jc w:val="center"/>
        <w:rPr>
          <w:color w:val="auto"/>
          <w:szCs w:val="24"/>
        </w:rPr>
      </w:pPr>
      <w:r w:rsidRPr="0049356B">
        <w:rPr>
          <w:color w:val="auto"/>
          <w:szCs w:val="24"/>
        </w:rPr>
        <w:t>городского округа город Стерлитамак Республики Башкортостан</w:t>
      </w:r>
    </w:p>
    <w:p w:rsidR="00530103" w:rsidRPr="0049356B" w:rsidRDefault="00530103" w:rsidP="00921281">
      <w:pPr>
        <w:spacing w:after="0"/>
        <w:ind w:left="0" w:firstLine="0"/>
        <w:jc w:val="center"/>
        <w:rPr>
          <w:b/>
          <w:szCs w:val="24"/>
        </w:rPr>
      </w:pPr>
    </w:p>
    <w:p w:rsidR="00FC5512" w:rsidRPr="00921281" w:rsidRDefault="00FC5512" w:rsidP="00921281">
      <w:pPr>
        <w:spacing w:after="0"/>
        <w:ind w:left="0" w:firstLine="0"/>
        <w:jc w:val="center"/>
        <w:rPr>
          <w:b/>
          <w:color w:val="auto"/>
          <w:szCs w:val="24"/>
        </w:rPr>
      </w:pPr>
      <w:r w:rsidRPr="00921281">
        <w:rPr>
          <w:b/>
          <w:color w:val="auto"/>
          <w:szCs w:val="24"/>
        </w:rPr>
        <w:t xml:space="preserve">I Межрегиональный интеллектуальный </w:t>
      </w:r>
      <w:r w:rsidR="0047522C" w:rsidRPr="00921281">
        <w:rPr>
          <w:b/>
          <w:color w:val="auto"/>
          <w:szCs w:val="24"/>
        </w:rPr>
        <w:t>ф</w:t>
      </w:r>
      <w:r w:rsidRPr="00921281">
        <w:rPr>
          <w:b/>
          <w:color w:val="auto"/>
          <w:szCs w:val="24"/>
        </w:rPr>
        <w:t>орум</w:t>
      </w:r>
    </w:p>
    <w:p w:rsidR="00BC23BA" w:rsidRPr="00921281" w:rsidRDefault="00FC5512" w:rsidP="00921281">
      <w:pPr>
        <w:spacing w:after="0"/>
        <w:ind w:left="0" w:firstLine="0"/>
        <w:jc w:val="center"/>
        <w:rPr>
          <w:b/>
          <w:color w:val="auto"/>
          <w:szCs w:val="24"/>
        </w:rPr>
      </w:pPr>
      <w:r w:rsidRPr="00921281">
        <w:rPr>
          <w:b/>
          <w:color w:val="auto"/>
          <w:szCs w:val="24"/>
        </w:rPr>
        <w:t>«</w:t>
      </w:r>
      <w:proofErr w:type="gramStart"/>
      <w:r w:rsidRPr="00921281">
        <w:rPr>
          <w:b/>
          <w:color w:val="auto"/>
          <w:szCs w:val="24"/>
        </w:rPr>
        <w:t>ПРО-ЧТЕНИЕ</w:t>
      </w:r>
      <w:proofErr w:type="gramEnd"/>
      <w:r w:rsidRPr="00921281">
        <w:rPr>
          <w:b/>
          <w:color w:val="auto"/>
          <w:szCs w:val="24"/>
        </w:rPr>
        <w:t xml:space="preserve"> МОЛОДЕЖИ. </w:t>
      </w:r>
      <w:r w:rsidRPr="00921281">
        <w:rPr>
          <w:b/>
          <w:color w:val="auto"/>
          <w:szCs w:val="24"/>
          <w:lang w:val="en-US"/>
        </w:rPr>
        <w:t>XXI</w:t>
      </w:r>
      <w:r w:rsidR="00BC23BA" w:rsidRPr="00921281">
        <w:rPr>
          <w:b/>
          <w:color w:val="auto"/>
          <w:szCs w:val="24"/>
        </w:rPr>
        <w:t xml:space="preserve"> век</w:t>
      </w:r>
      <w:r w:rsidRPr="00921281">
        <w:rPr>
          <w:b/>
          <w:color w:val="auto"/>
          <w:szCs w:val="24"/>
        </w:rPr>
        <w:t>»</w:t>
      </w:r>
      <w:r w:rsidR="00BC23BA" w:rsidRPr="00921281">
        <w:rPr>
          <w:b/>
          <w:color w:val="auto"/>
          <w:szCs w:val="24"/>
        </w:rPr>
        <w:t xml:space="preserve">, </w:t>
      </w:r>
    </w:p>
    <w:p w:rsidR="00FC5512" w:rsidRPr="00BC23BA" w:rsidRDefault="009D2C0F" w:rsidP="00921281">
      <w:pPr>
        <w:spacing w:after="0"/>
        <w:ind w:left="0" w:firstLine="0"/>
        <w:jc w:val="center"/>
        <w:rPr>
          <w:b/>
          <w:color w:val="FF0000"/>
          <w:szCs w:val="24"/>
        </w:rPr>
      </w:pPr>
      <w:r w:rsidRPr="00921281">
        <w:rPr>
          <w:b/>
          <w:color w:val="auto"/>
          <w:szCs w:val="24"/>
        </w:rPr>
        <w:t>п</w:t>
      </w:r>
      <w:r w:rsidR="00BC23BA" w:rsidRPr="00921281">
        <w:rPr>
          <w:b/>
          <w:color w:val="auto"/>
          <w:szCs w:val="24"/>
        </w:rPr>
        <w:t>освященный</w:t>
      </w:r>
      <w:r w:rsidRPr="00921281">
        <w:rPr>
          <w:b/>
          <w:color w:val="auto"/>
          <w:szCs w:val="24"/>
        </w:rPr>
        <w:t xml:space="preserve"> 100-летию образования Республики Башкортостан и 100-летию со дня рождения народного поэта Республики Башкортостан Мустая Карима </w:t>
      </w:r>
    </w:p>
    <w:p w:rsidR="00FC5512" w:rsidRPr="0049356B" w:rsidRDefault="00FC5512" w:rsidP="00921281">
      <w:pPr>
        <w:spacing w:after="0"/>
        <w:ind w:left="0" w:firstLine="567"/>
        <w:jc w:val="center"/>
        <w:rPr>
          <w:b/>
          <w:szCs w:val="24"/>
        </w:rPr>
      </w:pPr>
    </w:p>
    <w:p w:rsidR="003607EE" w:rsidRPr="0049356B" w:rsidRDefault="002F2879" w:rsidP="00921281">
      <w:pPr>
        <w:spacing w:after="0"/>
        <w:ind w:left="0" w:firstLine="567"/>
        <w:jc w:val="center"/>
        <w:textAlignment w:val="baseline"/>
        <w:rPr>
          <w:b/>
          <w:szCs w:val="24"/>
        </w:rPr>
      </w:pPr>
      <w:r w:rsidRPr="0049356B">
        <w:rPr>
          <w:b/>
          <w:szCs w:val="24"/>
        </w:rPr>
        <w:t>ИНФОРМАЦИОННОЕ ПИСЬМО</w:t>
      </w:r>
    </w:p>
    <w:p w:rsidR="003607EE" w:rsidRPr="0049356B" w:rsidRDefault="003607EE" w:rsidP="00921281">
      <w:pPr>
        <w:spacing w:after="0"/>
        <w:ind w:left="0" w:firstLine="567"/>
        <w:jc w:val="center"/>
        <w:textAlignment w:val="baseline"/>
        <w:rPr>
          <w:b/>
          <w:szCs w:val="24"/>
        </w:rPr>
      </w:pPr>
    </w:p>
    <w:p w:rsidR="00DB0EDF" w:rsidRDefault="00DB0EDF" w:rsidP="00921281">
      <w:pPr>
        <w:spacing w:after="0"/>
        <w:ind w:left="0" w:firstLine="567"/>
        <w:rPr>
          <w:szCs w:val="24"/>
        </w:rPr>
      </w:pPr>
      <w:r w:rsidRPr="00921281">
        <w:rPr>
          <w:color w:val="auto"/>
          <w:szCs w:val="24"/>
        </w:rPr>
        <w:t xml:space="preserve">Под эгидой Министерства культуры Республики Башкортостан, при поддержке Национальной библиотеки имени </w:t>
      </w:r>
      <w:proofErr w:type="spellStart"/>
      <w:r w:rsidRPr="00921281">
        <w:rPr>
          <w:color w:val="auto"/>
          <w:szCs w:val="24"/>
        </w:rPr>
        <w:t>Ахмет-Заки</w:t>
      </w:r>
      <w:proofErr w:type="spellEnd"/>
      <w:r w:rsidRPr="00921281">
        <w:rPr>
          <w:color w:val="auto"/>
          <w:szCs w:val="24"/>
        </w:rPr>
        <w:t xml:space="preserve"> </w:t>
      </w:r>
      <w:proofErr w:type="spellStart"/>
      <w:r w:rsidRPr="00921281">
        <w:rPr>
          <w:color w:val="auto"/>
          <w:szCs w:val="24"/>
        </w:rPr>
        <w:t>Валиди</w:t>
      </w:r>
      <w:proofErr w:type="spellEnd"/>
      <w:r w:rsidRPr="00921281">
        <w:rPr>
          <w:color w:val="auto"/>
          <w:szCs w:val="24"/>
        </w:rPr>
        <w:t xml:space="preserve"> Республики Башкортостан, </w:t>
      </w:r>
      <w:r w:rsidRPr="00921281">
        <w:rPr>
          <w:rStyle w:val="a8"/>
          <w:bCs/>
          <w:i w:val="0"/>
          <w:iCs w:val="0"/>
          <w:color w:val="auto"/>
          <w:szCs w:val="24"/>
          <w:shd w:val="clear" w:color="auto" w:fill="FFFFFF"/>
        </w:rPr>
        <w:t>Башкирской республиканской</w:t>
      </w:r>
      <w:r w:rsidRPr="00921281">
        <w:rPr>
          <w:color w:val="auto"/>
          <w:szCs w:val="24"/>
          <w:shd w:val="clear" w:color="auto" w:fill="FFFFFF"/>
        </w:rPr>
        <w:t> специальной </w:t>
      </w:r>
      <w:r w:rsidRPr="00921281">
        <w:rPr>
          <w:rStyle w:val="a8"/>
          <w:bCs/>
          <w:i w:val="0"/>
          <w:iCs w:val="0"/>
          <w:color w:val="auto"/>
          <w:szCs w:val="24"/>
          <w:shd w:val="clear" w:color="auto" w:fill="FFFFFF"/>
        </w:rPr>
        <w:t xml:space="preserve">библиотеки для слепых </w:t>
      </w:r>
      <w:r w:rsidRPr="00921281">
        <w:rPr>
          <w:color w:val="auto"/>
          <w:szCs w:val="24"/>
        </w:rPr>
        <w:t xml:space="preserve">в городе Стерлитамаке Республики Башкортостан </w:t>
      </w:r>
      <w:r w:rsidRPr="00921281">
        <w:rPr>
          <w:b/>
          <w:color w:val="auto"/>
          <w:szCs w:val="24"/>
        </w:rPr>
        <w:t xml:space="preserve">29-30 августа 2019 года </w:t>
      </w:r>
      <w:r w:rsidRPr="00921281">
        <w:rPr>
          <w:color w:val="auto"/>
          <w:szCs w:val="24"/>
        </w:rPr>
        <w:t>состоится I Межрегиональный интеллектуальный Форум «</w:t>
      </w:r>
      <w:proofErr w:type="gramStart"/>
      <w:r w:rsidRPr="00921281">
        <w:rPr>
          <w:color w:val="auto"/>
          <w:szCs w:val="24"/>
        </w:rPr>
        <w:t>ПРО-ЧТЕНИЕ</w:t>
      </w:r>
      <w:proofErr w:type="gramEnd"/>
      <w:r w:rsidRPr="00921281">
        <w:rPr>
          <w:color w:val="auto"/>
          <w:szCs w:val="24"/>
        </w:rPr>
        <w:t xml:space="preserve"> МОЛОДЕЖИ. </w:t>
      </w:r>
      <w:r w:rsidRPr="00921281">
        <w:rPr>
          <w:color w:val="auto"/>
          <w:szCs w:val="24"/>
          <w:lang w:val="en-US"/>
        </w:rPr>
        <w:t>XXI</w:t>
      </w:r>
      <w:r w:rsidRPr="00921281">
        <w:rPr>
          <w:color w:val="auto"/>
          <w:szCs w:val="24"/>
        </w:rPr>
        <w:t xml:space="preserve"> век»</w:t>
      </w:r>
      <w:r w:rsidR="00921281" w:rsidRPr="00921281">
        <w:rPr>
          <w:color w:val="auto"/>
          <w:szCs w:val="24"/>
        </w:rPr>
        <w:t xml:space="preserve">, посвященный 100-летию образования Республики Башкортостан и 100-летию со дня рождения народного поэта Республики Башкортостан Мустая Карима </w:t>
      </w:r>
      <w:r w:rsidRPr="0049356B">
        <w:rPr>
          <w:szCs w:val="24"/>
        </w:rPr>
        <w:t>(далее – Форум)</w:t>
      </w:r>
      <w:r>
        <w:rPr>
          <w:szCs w:val="24"/>
        </w:rPr>
        <w:t>.</w:t>
      </w:r>
    </w:p>
    <w:p w:rsidR="001B37E1" w:rsidRPr="003524A6" w:rsidRDefault="001B37E1" w:rsidP="00921281">
      <w:pPr>
        <w:pStyle w:val="a3"/>
        <w:tabs>
          <w:tab w:val="left" w:pos="426"/>
        </w:tabs>
        <w:spacing w:before="0"/>
        <w:ind w:left="0" w:firstLine="567"/>
        <w:jc w:val="both"/>
        <w:rPr>
          <w:b/>
          <w:sz w:val="24"/>
          <w:szCs w:val="24"/>
          <w:lang w:val="ru-RU"/>
        </w:rPr>
      </w:pPr>
      <w:r w:rsidRPr="003524A6">
        <w:rPr>
          <w:b/>
          <w:sz w:val="24"/>
          <w:szCs w:val="24"/>
          <w:lang w:val="ru-RU"/>
        </w:rPr>
        <w:t xml:space="preserve">Цели Форума: </w:t>
      </w:r>
    </w:p>
    <w:p w:rsidR="001B37E1" w:rsidRPr="003524A6" w:rsidRDefault="001B37E1" w:rsidP="00921281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 w:rsidRPr="003524A6">
        <w:rPr>
          <w:sz w:val="24"/>
          <w:szCs w:val="24"/>
          <w:lang w:val="ru-RU"/>
        </w:rPr>
        <w:t xml:space="preserve">создание в Республике Башкортостан открытой дискуссионной площадки по привлечению внимания широкой общественности к проблеме чтения, </w:t>
      </w:r>
      <w:r w:rsidRPr="003524A6">
        <w:rPr>
          <w:spacing w:val="-2"/>
          <w:sz w:val="24"/>
          <w:szCs w:val="24"/>
          <w:lang w:val="ru-RU"/>
        </w:rPr>
        <w:t>выявлению</w:t>
      </w:r>
      <w:r w:rsidRPr="003524A6">
        <w:rPr>
          <w:spacing w:val="69"/>
          <w:sz w:val="24"/>
          <w:szCs w:val="24"/>
          <w:lang w:val="ru-RU"/>
        </w:rPr>
        <w:t xml:space="preserve"> </w:t>
      </w:r>
      <w:r w:rsidRPr="003524A6">
        <w:rPr>
          <w:sz w:val="24"/>
          <w:szCs w:val="24"/>
          <w:lang w:val="ru-RU"/>
        </w:rPr>
        <w:t>и</w:t>
      </w:r>
      <w:r w:rsidRPr="003524A6">
        <w:rPr>
          <w:spacing w:val="67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распространению</w:t>
      </w:r>
      <w:r w:rsidRPr="003524A6">
        <w:rPr>
          <w:spacing w:val="1"/>
          <w:sz w:val="24"/>
          <w:szCs w:val="24"/>
          <w:lang w:val="ru-RU"/>
        </w:rPr>
        <w:t xml:space="preserve"> </w:t>
      </w:r>
      <w:r w:rsidRPr="003524A6">
        <w:rPr>
          <w:spacing w:val="-2"/>
          <w:sz w:val="24"/>
          <w:szCs w:val="24"/>
          <w:lang w:val="ru-RU"/>
        </w:rPr>
        <w:t>наиболее</w:t>
      </w:r>
      <w:r w:rsidRPr="003524A6">
        <w:rPr>
          <w:spacing w:val="53"/>
          <w:sz w:val="24"/>
          <w:szCs w:val="24"/>
          <w:lang w:val="ru-RU"/>
        </w:rPr>
        <w:t xml:space="preserve"> </w:t>
      </w:r>
      <w:r w:rsidRPr="003524A6">
        <w:rPr>
          <w:spacing w:val="-3"/>
          <w:sz w:val="24"/>
          <w:szCs w:val="24"/>
          <w:lang w:val="ru-RU"/>
        </w:rPr>
        <w:t>результативных</w:t>
      </w:r>
      <w:r w:rsidRPr="003524A6">
        <w:rPr>
          <w:spacing w:val="53"/>
          <w:sz w:val="24"/>
          <w:szCs w:val="24"/>
          <w:lang w:val="ru-RU"/>
        </w:rPr>
        <w:t xml:space="preserve"> </w:t>
      </w:r>
      <w:r w:rsidRPr="003524A6">
        <w:rPr>
          <w:spacing w:val="-2"/>
          <w:sz w:val="24"/>
          <w:szCs w:val="24"/>
          <w:lang w:val="ru-RU"/>
        </w:rPr>
        <w:t>стратегий</w:t>
      </w:r>
      <w:r w:rsidRPr="003524A6">
        <w:rPr>
          <w:spacing w:val="55"/>
          <w:sz w:val="24"/>
          <w:szCs w:val="24"/>
          <w:lang w:val="ru-RU"/>
        </w:rPr>
        <w:t xml:space="preserve"> и </w:t>
      </w:r>
      <w:r w:rsidRPr="003524A6">
        <w:rPr>
          <w:spacing w:val="-2"/>
          <w:sz w:val="24"/>
          <w:szCs w:val="24"/>
          <w:lang w:val="ru-RU"/>
        </w:rPr>
        <w:t>инноваций</w:t>
      </w:r>
      <w:r w:rsidRPr="003524A6">
        <w:rPr>
          <w:spacing w:val="-1"/>
          <w:sz w:val="24"/>
          <w:szCs w:val="24"/>
          <w:lang w:val="ru-RU"/>
        </w:rPr>
        <w:t xml:space="preserve"> по</w:t>
      </w:r>
      <w:r w:rsidRPr="003524A6">
        <w:rPr>
          <w:spacing w:val="-4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развитию</w:t>
      </w:r>
      <w:r w:rsidRPr="003524A6">
        <w:rPr>
          <w:spacing w:val="-4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 xml:space="preserve">чтения молодёжи; </w:t>
      </w:r>
    </w:p>
    <w:p w:rsidR="001B37E1" w:rsidRPr="003524A6" w:rsidRDefault="001B37E1" w:rsidP="00921281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before="0"/>
        <w:ind w:left="0" w:firstLine="567"/>
        <w:jc w:val="both"/>
        <w:rPr>
          <w:spacing w:val="-1"/>
          <w:sz w:val="24"/>
          <w:szCs w:val="24"/>
          <w:lang w:val="ru-RU"/>
        </w:rPr>
      </w:pPr>
      <w:r w:rsidRPr="003524A6">
        <w:rPr>
          <w:sz w:val="24"/>
          <w:szCs w:val="24"/>
          <w:lang w:val="ru-RU"/>
        </w:rPr>
        <w:t>укрепление</w:t>
      </w:r>
      <w:r w:rsidRPr="003524A6">
        <w:rPr>
          <w:spacing w:val="13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профессионального</w:t>
      </w:r>
      <w:r w:rsidRPr="003524A6">
        <w:rPr>
          <w:spacing w:val="13"/>
          <w:sz w:val="24"/>
          <w:szCs w:val="24"/>
          <w:lang w:val="ru-RU"/>
        </w:rPr>
        <w:t xml:space="preserve"> </w:t>
      </w:r>
      <w:r w:rsidRPr="003524A6">
        <w:rPr>
          <w:spacing w:val="-2"/>
          <w:sz w:val="24"/>
          <w:szCs w:val="24"/>
          <w:lang w:val="ru-RU"/>
        </w:rPr>
        <w:t>единства</w:t>
      </w:r>
      <w:r w:rsidRPr="003524A6">
        <w:rPr>
          <w:spacing w:val="14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специалистов,</w:t>
      </w:r>
      <w:r w:rsidRPr="003524A6">
        <w:rPr>
          <w:spacing w:val="25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осуществляющих</w:t>
      </w:r>
      <w:r w:rsidRPr="003524A6">
        <w:rPr>
          <w:spacing w:val="-7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деятельность</w:t>
      </w:r>
      <w:r w:rsidRPr="003524A6">
        <w:rPr>
          <w:spacing w:val="-2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по</w:t>
      </w:r>
      <w:r w:rsidRPr="003524A6">
        <w:rPr>
          <w:spacing w:val="-5"/>
          <w:sz w:val="24"/>
          <w:szCs w:val="24"/>
          <w:lang w:val="ru-RU"/>
        </w:rPr>
        <w:t xml:space="preserve"> </w:t>
      </w:r>
      <w:r w:rsidRPr="003524A6">
        <w:rPr>
          <w:spacing w:val="-2"/>
          <w:sz w:val="24"/>
          <w:szCs w:val="24"/>
          <w:lang w:val="ru-RU"/>
        </w:rPr>
        <w:t>поддержке</w:t>
      </w:r>
      <w:r w:rsidRPr="003524A6">
        <w:rPr>
          <w:spacing w:val="-8"/>
          <w:sz w:val="24"/>
          <w:szCs w:val="24"/>
          <w:lang w:val="ru-RU"/>
        </w:rPr>
        <w:t xml:space="preserve"> </w:t>
      </w:r>
      <w:r w:rsidRPr="003524A6">
        <w:rPr>
          <w:sz w:val="24"/>
          <w:szCs w:val="24"/>
          <w:lang w:val="ru-RU"/>
        </w:rPr>
        <w:t>и</w:t>
      </w:r>
      <w:r w:rsidRPr="003524A6">
        <w:rPr>
          <w:spacing w:val="-6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развитию</w:t>
      </w:r>
      <w:r w:rsidRPr="003524A6">
        <w:rPr>
          <w:spacing w:val="-6"/>
          <w:sz w:val="24"/>
          <w:szCs w:val="24"/>
          <w:lang w:val="ru-RU"/>
        </w:rPr>
        <w:t xml:space="preserve"> </w:t>
      </w:r>
      <w:r w:rsidRPr="003524A6">
        <w:rPr>
          <w:spacing w:val="-1"/>
          <w:sz w:val="24"/>
          <w:szCs w:val="24"/>
          <w:lang w:val="ru-RU"/>
        </w:rPr>
        <w:t>чтения молодёжи</w:t>
      </w:r>
      <w:r w:rsidR="00A727F5">
        <w:rPr>
          <w:spacing w:val="-1"/>
          <w:sz w:val="24"/>
          <w:szCs w:val="24"/>
          <w:lang w:val="ru-RU"/>
        </w:rPr>
        <w:t xml:space="preserve"> в Приволжском и Уральском регионах.</w:t>
      </w:r>
    </w:p>
    <w:p w:rsidR="003607EE" w:rsidRDefault="00DB0EDF" w:rsidP="00921281">
      <w:pPr>
        <w:spacing w:after="0"/>
        <w:ind w:left="0" w:firstLine="567"/>
        <w:rPr>
          <w:b/>
          <w:szCs w:val="24"/>
        </w:rPr>
      </w:pPr>
      <w:r w:rsidRPr="0047522C">
        <w:rPr>
          <w:b/>
          <w:szCs w:val="24"/>
        </w:rPr>
        <w:t>Организаторы Форума:</w:t>
      </w:r>
      <w:r>
        <w:rPr>
          <w:szCs w:val="24"/>
        </w:rPr>
        <w:t xml:space="preserve"> </w:t>
      </w:r>
      <w:r w:rsidR="00915F44">
        <w:rPr>
          <w:szCs w:val="24"/>
        </w:rPr>
        <w:t xml:space="preserve">Совет городского округа город Стерлитамак Республики Башкортостан, </w:t>
      </w:r>
      <w:r w:rsidRPr="0049356B">
        <w:rPr>
          <w:szCs w:val="24"/>
        </w:rPr>
        <w:t>Администрации городского округа город Стерлитамак Республики</w:t>
      </w:r>
      <w:r>
        <w:rPr>
          <w:szCs w:val="24"/>
        </w:rPr>
        <w:t xml:space="preserve">, </w:t>
      </w:r>
      <w:r w:rsidR="003607EE" w:rsidRPr="0049356B">
        <w:rPr>
          <w:szCs w:val="24"/>
        </w:rPr>
        <w:t>Муниципальное бюджетное учреждение «Централизованная библиотечная система» городского округа город Стерлитамак Республики Башкортостан</w:t>
      </w:r>
      <w:r>
        <w:rPr>
          <w:b/>
          <w:szCs w:val="24"/>
        </w:rPr>
        <w:t>.</w:t>
      </w:r>
    </w:p>
    <w:p w:rsidR="00D63EE3" w:rsidRPr="0049356B" w:rsidRDefault="00D63EE3" w:rsidP="00921281">
      <w:pPr>
        <w:spacing w:after="0"/>
        <w:ind w:left="0" w:firstLine="567"/>
        <w:rPr>
          <w:szCs w:val="24"/>
        </w:rPr>
      </w:pPr>
      <w:r>
        <w:rPr>
          <w:b/>
          <w:szCs w:val="24"/>
        </w:rPr>
        <w:t xml:space="preserve">Место проведения Форума: </w:t>
      </w:r>
      <w:r w:rsidR="001B37E1">
        <w:rPr>
          <w:b/>
          <w:szCs w:val="24"/>
        </w:rPr>
        <w:t>Республика Башкортостан, г. Стерлитамак</w:t>
      </w:r>
      <w:r w:rsidR="00921281">
        <w:rPr>
          <w:b/>
          <w:szCs w:val="24"/>
        </w:rPr>
        <w:t>.</w:t>
      </w:r>
    </w:p>
    <w:p w:rsidR="00A727F5" w:rsidRPr="003524A6" w:rsidRDefault="00B06A19" w:rsidP="00921281">
      <w:pPr>
        <w:spacing w:after="0"/>
        <w:ind w:left="0" w:firstLine="567"/>
        <w:rPr>
          <w:szCs w:val="24"/>
        </w:rPr>
      </w:pPr>
      <w:r w:rsidRPr="0047522C">
        <w:rPr>
          <w:b/>
          <w:szCs w:val="24"/>
        </w:rPr>
        <w:t>К участию в форуме приглашаются</w:t>
      </w:r>
      <w:r w:rsidRPr="0049356B">
        <w:rPr>
          <w:szCs w:val="24"/>
        </w:rPr>
        <w:t xml:space="preserve"> </w:t>
      </w:r>
      <w:r w:rsidR="00A727F5" w:rsidRPr="003524A6">
        <w:rPr>
          <w:szCs w:val="24"/>
        </w:rPr>
        <w:t xml:space="preserve">руководители и специалисты библиотек всех систем и ведомств </w:t>
      </w:r>
      <w:r w:rsidR="00A727F5">
        <w:rPr>
          <w:color w:val="000000" w:themeColor="text1"/>
          <w:szCs w:val="24"/>
        </w:rPr>
        <w:t>Уральского и Приволжского</w:t>
      </w:r>
      <w:r w:rsidR="00A727F5" w:rsidRPr="003524A6">
        <w:rPr>
          <w:color w:val="000000" w:themeColor="text1"/>
          <w:szCs w:val="24"/>
        </w:rPr>
        <w:t xml:space="preserve"> регионов, </w:t>
      </w:r>
      <w:r w:rsidR="00A727F5" w:rsidRPr="003524A6">
        <w:rPr>
          <w:szCs w:val="24"/>
        </w:rPr>
        <w:t xml:space="preserve">культурологи, социологи, филологи, ученые в области библиотечного дела, писатели, издатели, представители молодёжных объединений, представители СМИ, </w:t>
      </w:r>
      <w:r w:rsidR="00126B41">
        <w:rPr>
          <w:szCs w:val="24"/>
        </w:rPr>
        <w:t>все те, кого интересуют вопросы</w:t>
      </w:r>
      <w:r w:rsidR="00A727F5" w:rsidRPr="003524A6">
        <w:rPr>
          <w:szCs w:val="24"/>
        </w:rPr>
        <w:t xml:space="preserve"> воспитания к</w:t>
      </w:r>
      <w:r w:rsidR="00A727F5" w:rsidRPr="003524A6">
        <w:rPr>
          <w:szCs w:val="24"/>
          <w:shd w:val="clear" w:color="auto" w:fill="FFFFFF"/>
        </w:rPr>
        <w:t xml:space="preserve">ультуры </w:t>
      </w:r>
      <w:r w:rsidR="00A727F5" w:rsidRPr="003524A6">
        <w:rPr>
          <w:szCs w:val="24"/>
        </w:rPr>
        <w:t>чтения молодежи.</w:t>
      </w:r>
      <w:r w:rsidR="00A727F5" w:rsidRPr="003524A6">
        <w:rPr>
          <w:szCs w:val="24"/>
          <w:shd w:val="clear" w:color="auto" w:fill="FFFFFF"/>
        </w:rPr>
        <w:t xml:space="preserve"> </w:t>
      </w:r>
    </w:p>
    <w:p w:rsidR="00707A52" w:rsidRPr="0047522C" w:rsidRDefault="00707A52" w:rsidP="00921281">
      <w:pPr>
        <w:pStyle w:val="a3"/>
        <w:tabs>
          <w:tab w:val="left" w:pos="5529"/>
        </w:tabs>
        <w:spacing w:before="0"/>
        <w:ind w:left="0" w:firstLine="567"/>
        <w:jc w:val="both"/>
        <w:rPr>
          <w:b/>
          <w:sz w:val="24"/>
          <w:szCs w:val="24"/>
          <w:lang w:val="ru-RU" w:eastAsia="ru-RU"/>
        </w:rPr>
      </w:pPr>
      <w:r w:rsidRPr="0047522C">
        <w:rPr>
          <w:b/>
          <w:sz w:val="24"/>
          <w:szCs w:val="24"/>
          <w:lang w:val="ru-RU" w:eastAsia="ru-RU"/>
        </w:rPr>
        <w:t>В программе Форума:</w:t>
      </w:r>
    </w:p>
    <w:p w:rsidR="00B06A19" w:rsidRPr="00DB0EDF" w:rsidRDefault="00C060C7" w:rsidP="00921281">
      <w:pPr>
        <w:pStyle w:val="a3"/>
        <w:numPr>
          <w:ilvl w:val="0"/>
          <w:numId w:val="12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 w:eastAsia="ru-RU"/>
        </w:rPr>
      </w:pPr>
      <w:r w:rsidRPr="00DB0EDF">
        <w:rPr>
          <w:sz w:val="24"/>
          <w:szCs w:val="24"/>
          <w:lang w:val="ru-RU" w:eastAsia="ru-RU"/>
        </w:rPr>
        <w:t>научно-дискуссионные площадки</w:t>
      </w:r>
      <w:r w:rsidR="00DB0EDF" w:rsidRPr="00DB0EDF">
        <w:rPr>
          <w:sz w:val="24"/>
          <w:szCs w:val="24"/>
          <w:lang w:val="ru-RU" w:eastAsia="ru-RU"/>
        </w:rPr>
        <w:t xml:space="preserve"> по проблемам чтения молодежи</w:t>
      </w:r>
      <w:r w:rsidRPr="00DB0EDF">
        <w:rPr>
          <w:sz w:val="24"/>
          <w:szCs w:val="24"/>
          <w:lang w:val="ru-RU" w:eastAsia="ru-RU"/>
        </w:rPr>
        <w:t xml:space="preserve">. </w:t>
      </w:r>
    </w:p>
    <w:p w:rsidR="00C060C7" w:rsidRPr="00DB0EDF" w:rsidRDefault="00707A52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rPr>
          <w:color w:val="000000" w:themeColor="text1"/>
          <w:szCs w:val="24"/>
        </w:rPr>
      </w:pPr>
      <w:r w:rsidRPr="00DB0EDF">
        <w:rPr>
          <w:color w:val="000000" w:themeColor="text1"/>
          <w:szCs w:val="24"/>
        </w:rPr>
        <w:t>информационно-методическая п</w:t>
      </w:r>
      <w:r w:rsidR="00C060C7" w:rsidRPr="00DB0EDF">
        <w:rPr>
          <w:color w:val="000000" w:themeColor="text1"/>
          <w:szCs w:val="24"/>
        </w:rPr>
        <w:t xml:space="preserve">лощадка по обмену опытом проектной деятельности </w:t>
      </w:r>
      <w:r w:rsidR="0049356B" w:rsidRPr="00DB0EDF">
        <w:rPr>
          <w:color w:val="000000" w:themeColor="text1"/>
          <w:szCs w:val="24"/>
        </w:rPr>
        <w:t>библиотек региона и страны</w:t>
      </w:r>
      <w:r w:rsidR="00C060C7" w:rsidRPr="00DB0EDF">
        <w:rPr>
          <w:color w:val="000000" w:themeColor="text1"/>
          <w:szCs w:val="24"/>
        </w:rPr>
        <w:t>;</w:t>
      </w:r>
    </w:p>
    <w:p w:rsidR="00DB0EDF" w:rsidRPr="00DB0EDF" w:rsidRDefault="00DB0EDF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textAlignment w:val="baseline"/>
        <w:rPr>
          <w:szCs w:val="24"/>
        </w:rPr>
      </w:pPr>
      <w:r w:rsidRPr="00DB0EDF">
        <w:rPr>
          <w:spacing w:val="-1"/>
          <w:szCs w:val="24"/>
        </w:rPr>
        <w:t>конкурс-конвейер «Лучший проект по продвижению чтения молодежи»;</w:t>
      </w:r>
    </w:p>
    <w:p w:rsidR="00DB0EDF" w:rsidRPr="00DB0EDF" w:rsidRDefault="00DB0EDF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textAlignment w:val="baseline"/>
        <w:rPr>
          <w:szCs w:val="24"/>
        </w:rPr>
      </w:pPr>
      <w:r w:rsidRPr="00DB0EDF">
        <w:rPr>
          <w:szCs w:val="24"/>
        </w:rPr>
        <w:t>практикумы, мастер-классы, тренинги, дискуссии;</w:t>
      </w:r>
    </w:p>
    <w:p w:rsidR="00DB0EDF" w:rsidRPr="00DB0EDF" w:rsidRDefault="00DB0EDF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textAlignment w:val="baseline"/>
        <w:rPr>
          <w:szCs w:val="24"/>
        </w:rPr>
      </w:pPr>
      <w:r w:rsidRPr="00DB0EDF">
        <w:rPr>
          <w:spacing w:val="-2"/>
          <w:szCs w:val="24"/>
        </w:rPr>
        <w:t>методическая площадка по созданию инклюзивной среды при организации пространства чтения молодежи;</w:t>
      </w:r>
    </w:p>
    <w:p w:rsidR="0049356B" w:rsidRPr="00DB0EDF" w:rsidRDefault="0049356B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textAlignment w:val="baseline"/>
        <w:rPr>
          <w:szCs w:val="24"/>
        </w:rPr>
      </w:pPr>
      <w:r w:rsidRPr="00DB0EDF">
        <w:rPr>
          <w:szCs w:val="24"/>
        </w:rPr>
        <w:t>скайп-диалог с ведущими библиотеками</w:t>
      </w:r>
      <w:r w:rsidR="00DB0EDF" w:rsidRPr="00DB0EDF">
        <w:rPr>
          <w:szCs w:val="24"/>
        </w:rPr>
        <w:t xml:space="preserve"> страны</w:t>
      </w:r>
      <w:r w:rsidRPr="00DB0EDF">
        <w:rPr>
          <w:szCs w:val="24"/>
        </w:rPr>
        <w:t>;</w:t>
      </w:r>
    </w:p>
    <w:p w:rsidR="00DB0EDF" w:rsidRPr="00DB0EDF" w:rsidRDefault="00DB0EDF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rPr>
          <w:color w:val="000000" w:themeColor="text1"/>
          <w:szCs w:val="24"/>
        </w:rPr>
      </w:pPr>
      <w:r w:rsidRPr="00DB0EDF">
        <w:rPr>
          <w:color w:val="000000" w:themeColor="text1"/>
          <w:szCs w:val="24"/>
        </w:rPr>
        <w:t>презентация опыта проектной деятельности библиотек Стерлитамака;</w:t>
      </w:r>
    </w:p>
    <w:p w:rsidR="0049356B" w:rsidRPr="00DB0EDF" w:rsidRDefault="0049356B" w:rsidP="00921281">
      <w:pPr>
        <w:pStyle w:val="a9"/>
        <w:numPr>
          <w:ilvl w:val="0"/>
          <w:numId w:val="12"/>
        </w:numPr>
        <w:tabs>
          <w:tab w:val="left" w:pos="567"/>
        </w:tabs>
        <w:spacing w:after="0"/>
        <w:ind w:left="0" w:firstLine="567"/>
        <w:textAlignment w:val="baseline"/>
        <w:rPr>
          <w:szCs w:val="24"/>
        </w:rPr>
      </w:pPr>
      <w:r w:rsidRPr="00DB0EDF">
        <w:rPr>
          <w:spacing w:val="-1"/>
          <w:szCs w:val="24"/>
        </w:rPr>
        <w:t xml:space="preserve">творческие диалоги с известными писателями Республики Башкортостан и Российской Федерации. </w:t>
      </w:r>
    </w:p>
    <w:p w:rsidR="00FA4E5D" w:rsidRPr="0047522C" w:rsidRDefault="00DB0EDF" w:rsidP="00921281">
      <w:pPr>
        <w:pStyle w:val="a3"/>
        <w:tabs>
          <w:tab w:val="left" w:pos="5529"/>
        </w:tabs>
        <w:spacing w:before="0"/>
        <w:ind w:left="0" w:firstLine="567"/>
        <w:jc w:val="both"/>
        <w:rPr>
          <w:b/>
          <w:sz w:val="24"/>
          <w:szCs w:val="24"/>
          <w:lang w:val="ru-RU"/>
        </w:rPr>
      </w:pPr>
      <w:r w:rsidRPr="0047522C">
        <w:rPr>
          <w:b/>
          <w:sz w:val="24"/>
          <w:szCs w:val="24"/>
          <w:lang w:val="ru-RU"/>
        </w:rPr>
        <w:t>Основные площадки Форума:</w:t>
      </w:r>
    </w:p>
    <w:p w:rsidR="00DB0EDF" w:rsidRDefault="00DB0EDF" w:rsidP="00921281">
      <w:pPr>
        <w:pStyle w:val="a3"/>
        <w:numPr>
          <w:ilvl w:val="0"/>
          <w:numId w:val="14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Проблемы чтения молодежи: </w:t>
      </w:r>
      <w:r w:rsidR="002F2879">
        <w:rPr>
          <w:sz w:val="24"/>
          <w:szCs w:val="24"/>
          <w:lang w:val="ru-RU"/>
        </w:rPr>
        <w:t>мифы, реальность, риски.</w:t>
      </w:r>
    </w:p>
    <w:p w:rsidR="002F2879" w:rsidRDefault="002F2879" w:rsidP="00921281">
      <w:pPr>
        <w:pStyle w:val="a3"/>
        <w:numPr>
          <w:ilvl w:val="0"/>
          <w:numId w:val="14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Продвижение чтения молодежи: технологии, ресурсы, практики. </w:t>
      </w:r>
    </w:p>
    <w:p w:rsidR="0047522C" w:rsidRDefault="002F2879" w:rsidP="00921281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Пространство чтения молодежи: </w:t>
      </w:r>
    </w:p>
    <w:p w:rsidR="002F2879" w:rsidRDefault="0047522C" w:rsidP="00921281">
      <w:pPr>
        <w:pStyle w:val="a3"/>
        <w:numPr>
          <w:ilvl w:val="0"/>
          <w:numId w:val="15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инклюзивная среда;</w:t>
      </w:r>
    </w:p>
    <w:p w:rsidR="002F2879" w:rsidRDefault="0047522C" w:rsidP="00921281">
      <w:pPr>
        <w:pStyle w:val="a3"/>
        <w:numPr>
          <w:ilvl w:val="0"/>
          <w:numId w:val="15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литературная среда;</w:t>
      </w:r>
    </w:p>
    <w:p w:rsidR="002F2879" w:rsidRDefault="002F2879" w:rsidP="00921281">
      <w:pPr>
        <w:pStyle w:val="a3"/>
        <w:numPr>
          <w:ilvl w:val="0"/>
          <w:numId w:val="15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виртуальная среда.</w:t>
      </w:r>
    </w:p>
    <w:p w:rsidR="00880D7C" w:rsidRDefault="002F2879" w:rsidP="00E56CEF">
      <w:pPr>
        <w:pStyle w:val="a3"/>
        <w:numPr>
          <w:ilvl w:val="0"/>
          <w:numId w:val="14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 w:rsidRPr="00880D7C">
        <w:rPr>
          <w:sz w:val="24"/>
          <w:szCs w:val="24"/>
          <w:lang w:val="ru-RU"/>
        </w:rPr>
        <w:t>Конкурс-конвейер проектов</w:t>
      </w:r>
      <w:r w:rsidR="00880D7C">
        <w:rPr>
          <w:sz w:val="24"/>
          <w:szCs w:val="24"/>
          <w:lang w:val="ru-RU"/>
        </w:rPr>
        <w:t xml:space="preserve"> по продвижению чтения молодежи.</w:t>
      </w:r>
    </w:p>
    <w:p w:rsidR="002F2879" w:rsidRPr="00880D7C" w:rsidRDefault="002F2879" w:rsidP="00E56CEF">
      <w:pPr>
        <w:pStyle w:val="a3"/>
        <w:numPr>
          <w:ilvl w:val="0"/>
          <w:numId w:val="14"/>
        </w:numPr>
        <w:tabs>
          <w:tab w:val="left" w:pos="567"/>
        </w:tabs>
        <w:spacing w:before="0"/>
        <w:ind w:left="0" w:firstLine="567"/>
        <w:jc w:val="both"/>
        <w:rPr>
          <w:sz w:val="24"/>
          <w:szCs w:val="24"/>
          <w:lang w:val="ru-RU"/>
        </w:rPr>
      </w:pPr>
      <w:r w:rsidRPr="00880D7C">
        <w:rPr>
          <w:sz w:val="24"/>
          <w:szCs w:val="24"/>
          <w:lang w:val="ru-RU"/>
        </w:rPr>
        <w:t>Второй книжный фестиваль «АРТ-КНИГО-ФЕСТ-2019».</w:t>
      </w:r>
    </w:p>
    <w:p w:rsidR="005A71C5" w:rsidRPr="00A727F5" w:rsidRDefault="005A71C5" w:rsidP="005A71C5">
      <w:pPr>
        <w:spacing w:after="0"/>
        <w:ind w:left="0" w:firstLine="567"/>
        <w:rPr>
          <w:szCs w:val="24"/>
        </w:rPr>
      </w:pPr>
      <w:r w:rsidRPr="005A71C5">
        <w:rPr>
          <w:b/>
          <w:szCs w:val="24"/>
        </w:rPr>
        <w:t>Для участия в Форуме необходима официальная регистрация.</w:t>
      </w:r>
      <w:r w:rsidRPr="005A71C5">
        <w:rPr>
          <w:szCs w:val="24"/>
        </w:rPr>
        <w:t xml:space="preserve"> Зарегистрироваться можно на сайте </w:t>
      </w:r>
      <w:r w:rsidRPr="005A71C5">
        <w:rPr>
          <w:color w:val="0000FF"/>
          <w:szCs w:val="24"/>
          <w:u w:val="single" w:color="0000FF"/>
        </w:rPr>
        <w:t>http://</w:t>
      </w:r>
      <w:r w:rsidRPr="005A71C5">
        <w:rPr>
          <w:color w:val="0000FF"/>
          <w:szCs w:val="24"/>
          <w:u w:val="single" w:color="0000FF"/>
          <w:lang w:val="en-US"/>
        </w:rPr>
        <w:t>lib</w:t>
      </w:r>
      <w:r w:rsidRPr="005A71C5">
        <w:rPr>
          <w:color w:val="0000FF"/>
          <w:szCs w:val="24"/>
          <w:u w:val="single" w:color="0000FF"/>
        </w:rPr>
        <w:t>-</w:t>
      </w:r>
      <w:proofErr w:type="spellStart"/>
      <w:r w:rsidRPr="005A71C5">
        <w:rPr>
          <w:color w:val="0000FF"/>
          <w:szCs w:val="24"/>
          <w:u w:val="single" w:color="0000FF"/>
          <w:lang w:val="en-US"/>
        </w:rPr>
        <w:t>str</w:t>
      </w:r>
      <w:proofErr w:type="spellEnd"/>
      <w:r w:rsidRPr="005A71C5">
        <w:rPr>
          <w:color w:val="0000FF"/>
          <w:szCs w:val="24"/>
          <w:u w:val="single" w:color="0000FF"/>
        </w:rPr>
        <w:t>.</w:t>
      </w:r>
      <w:proofErr w:type="spellStart"/>
      <w:r w:rsidRPr="005A71C5">
        <w:rPr>
          <w:color w:val="0000FF"/>
          <w:szCs w:val="24"/>
          <w:u w:val="single" w:color="0000FF"/>
        </w:rPr>
        <w:t>ru</w:t>
      </w:r>
      <w:proofErr w:type="spellEnd"/>
      <w:r w:rsidRPr="00A727F5">
        <w:rPr>
          <w:szCs w:val="24"/>
        </w:rPr>
        <w:t xml:space="preserve"> или прислать заявку на электронную </w:t>
      </w:r>
      <w:r w:rsidRPr="005A71C5">
        <w:rPr>
          <w:szCs w:val="24"/>
        </w:rPr>
        <w:t xml:space="preserve">почту </w:t>
      </w:r>
      <w:hyperlink r:id="rId5" w:history="1">
        <w:r w:rsidRPr="005A71C5">
          <w:rPr>
            <w:rStyle w:val="a5"/>
            <w:szCs w:val="24"/>
            <w:lang w:val="en-US"/>
          </w:rPr>
          <w:t>forum</w:t>
        </w:r>
        <w:r w:rsidRPr="005A71C5">
          <w:rPr>
            <w:rStyle w:val="a5"/>
            <w:szCs w:val="24"/>
          </w:rPr>
          <w:t>.</w:t>
        </w:r>
        <w:r w:rsidRPr="005A71C5">
          <w:rPr>
            <w:rStyle w:val="a5"/>
            <w:szCs w:val="24"/>
            <w:lang w:val="en-US"/>
          </w:rPr>
          <w:t>str</w:t>
        </w:r>
        <w:r w:rsidRPr="005A71C5">
          <w:rPr>
            <w:rStyle w:val="a5"/>
            <w:szCs w:val="24"/>
          </w:rPr>
          <w:t>19@</w:t>
        </w:r>
        <w:r w:rsidRPr="005A71C5">
          <w:rPr>
            <w:rStyle w:val="a5"/>
            <w:szCs w:val="24"/>
            <w:lang w:val="en-US"/>
          </w:rPr>
          <w:t>mail</w:t>
        </w:r>
        <w:r w:rsidRPr="005A71C5">
          <w:rPr>
            <w:rStyle w:val="a5"/>
            <w:szCs w:val="24"/>
          </w:rPr>
          <w:t>.</w:t>
        </w:r>
        <w:proofErr w:type="spellStart"/>
        <w:r w:rsidRPr="005A71C5">
          <w:rPr>
            <w:rStyle w:val="a5"/>
            <w:szCs w:val="24"/>
          </w:rPr>
          <w:t>ru</w:t>
        </w:r>
        <w:proofErr w:type="spellEnd"/>
      </w:hyperlink>
      <w:r w:rsidRPr="005A71C5">
        <w:rPr>
          <w:szCs w:val="24"/>
        </w:rPr>
        <w:t>,</w:t>
      </w:r>
      <w:r>
        <w:rPr>
          <w:szCs w:val="24"/>
        </w:rPr>
        <w:t xml:space="preserve"> </w:t>
      </w:r>
      <w:r w:rsidRPr="005A71C5">
        <w:rPr>
          <w:b/>
          <w:szCs w:val="24"/>
        </w:rPr>
        <w:t>не позднее 11 августа 2019 г.</w:t>
      </w:r>
      <w:r w:rsidRPr="00A727F5">
        <w:rPr>
          <w:szCs w:val="24"/>
        </w:rPr>
        <w:t xml:space="preserve"> Подача заявок обязательна. </w:t>
      </w:r>
    </w:p>
    <w:p w:rsidR="00BA517D" w:rsidRPr="005A71C5" w:rsidRDefault="005A71C5" w:rsidP="0092128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A71C5">
        <w:rPr>
          <w:rFonts w:ascii="Times New Roman" w:hAnsi="Times New Roman"/>
          <w:b/>
          <w:sz w:val="24"/>
          <w:szCs w:val="24"/>
        </w:rPr>
        <w:t xml:space="preserve">По </w:t>
      </w:r>
      <w:r w:rsidR="00BA517D" w:rsidRPr="005A71C5">
        <w:rPr>
          <w:rFonts w:ascii="Times New Roman" w:hAnsi="Times New Roman"/>
          <w:b/>
          <w:sz w:val="24"/>
          <w:szCs w:val="24"/>
        </w:rPr>
        <w:t xml:space="preserve">материалам </w:t>
      </w:r>
      <w:r w:rsidR="00882B36" w:rsidRPr="005A71C5">
        <w:rPr>
          <w:rFonts w:ascii="Times New Roman" w:hAnsi="Times New Roman"/>
          <w:b/>
          <w:sz w:val="24"/>
          <w:szCs w:val="24"/>
        </w:rPr>
        <w:t>Форума</w:t>
      </w:r>
      <w:r w:rsidR="00882B36" w:rsidRPr="005A71C5">
        <w:rPr>
          <w:rFonts w:ascii="Times New Roman" w:hAnsi="Times New Roman"/>
          <w:sz w:val="24"/>
          <w:szCs w:val="24"/>
        </w:rPr>
        <w:t xml:space="preserve"> будет издан </w:t>
      </w:r>
      <w:r w:rsidR="003905C8" w:rsidRPr="005A71C5">
        <w:rPr>
          <w:rFonts w:ascii="Times New Roman" w:hAnsi="Times New Roman"/>
          <w:sz w:val="24"/>
          <w:szCs w:val="24"/>
        </w:rPr>
        <w:t xml:space="preserve">электронный сборник с присвоением </w:t>
      </w:r>
      <w:r w:rsidR="003905C8" w:rsidRPr="005A71C5">
        <w:rPr>
          <w:rFonts w:ascii="Times New Roman" w:hAnsi="Times New Roman"/>
          <w:sz w:val="24"/>
          <w:szCs w:val="24"/>
          <w:lang w:val="en-US"/>
        </w:rPr>
        <w:t>ISBN</w:t>
      </w:r>
      <w:r w:rsidR="003905C8" w:rsidRPr="005A71C5">
        <w:rPr>
          <w:rFonts w:ascii="Times New Roman" w:hAnsi="Times New Roman"/>
          <w:sz w:val="24"/>
          <w:szCs w:val="24"/>
        </w:rPr>
        <w:t xml:space="preserve"> и регистрацией в РИНЦ. Участие в Форуме и публикация в сборнике</w:t>
      </w:r>
      <w:r w:rsidR="001D5234" w:rsidRPr="005A71C5">
        <w:rPr>
          <w:rFonts w:ascii="Times New Roman" w:hAnsi="Times New Roman"/>
          <w:sz w:val="24"/>
          <w:szCs w:val="24"/>
        </w:rPr>
        <w:t xml:space="preserve"> </w:t>
      </w:r>
      <w:r w:rsidR="003905C8" w:rsidRPr="005A71C5">
        <w:rPr>
          <w:rFonts w:ascii="Times New Roman" w:hAnsi="Times New Roman"/>
          <w:sz w:val="24"/>
          <w:szCs w:val="24"/>
        </w:rPr>
        <w:t>бесплатны.</w:t>
      </w:r>
      <w:r w:rsidR="001D5234" w:rsidRPr="005A71C5">
        <w:rPr>
          <w:rFonts w:ascii="Times New Roman" w:hAnsi="Times New Roman"/>
          <w:sz w:val="24"/>
          <w:szCs w:val="24"/>
        </w:rPr>
        <w:t xml:space="preserve"> Материалы Форума будут опубликованы на сайте </w:t>
      </w:r>
      <w:r w:rsidR="001D5234" w:rsidRPr="005A71C5">
        <w:rPr>
          <w:rFonts w:ascii="Times New Roman" w:hAnsi="Times New Roman"/>
          <w:color w:val="0000FF"/>
          <w:sz w:val="24"/>
          <w:szCs w:val="24"/>
          <w:u w:val="single" w:color="0000FF"/>
        </w:rPr>
        <w:t>http://</w:t>
      </w:r>
      <w:r w:rsidR="001D5234" w:rsidRPr="005A71C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lib</w:t>
      </w:r>
      <w:r w:rsidR="001D5234" w:rsidRPr="005A71C5">
        <w:rPr>
          <w:rFonts w:ascii="Times New Roman" w:hAnsi="Times New Roman"/>
          <w:color w:val="0000FF"/>
          <w:sz w:val="24"/>
          <w:szCs w:val="24"/>
          <w:u w:val="single" w:color="0000FF"/>
        </w:rPr>
        <w:t>-</w:t>
      </w:r>
      <w:proofErr w:type="spellStart"/>
      <w:r w:rsidR="001D5234" w:rsidRPr="005A71C5">
        <w:rPr>
          <w:rFonts w:ascii="Times New Roman" w:hAnsi="Times New Roman"/>
          <w:color w:val="0000FF"/>
          <w:sz w:val="24"/>
          <w:szCs w:val="24"/>
          <w:u w:val="single" w:color="0000FF"/>
          <w:lang w:val="en-US"/>
        </w:rPr>
        <w:t>str</w:t>
      </w:r>
      <w:proofErr w:type="spellEnd"/>
      <w:r w:rsidR="001D5234" w:rsidRPr="005A71C5">
        <w:rPr>
          <w:rFonts w:ascii="Times New Roman" w:hAnsi="Times New Roman"/>
          <w:color w:val="0000FF"/>
          <w:sz w:val="24"/>
          <w:szCs w:val="24"/>
          <w:u w:val="single" w:color="0000FF"/>
        </w:rPr>
        <w:t>.</w:t>
      </w:r>
      <w:proofErr w:type="spellStart"/>
      <w:r w:rsidR="001D5234" w:rsidRPr="005A71C5">
        <w:rPr>
          <w:rFonts w:ascii="Times New Roman" w:hAnsi="Times New Roman"/>
          <w:color w:val="0000FF"/>
          <w:sz w:val="24"/>
          <w:szCs w:val="24"/>
          <w:u w:val="single" w:color="0000FF"/>
        </w:rPr>
        <w:t>ru</w:t>
      </w:r>
      <w:proofErr w:type="spellEnd"/>
    </w:p>
    <w:p w:rsidR="001B37E1" w:rsidRPr="00A727F5" w:rsidRDefault="00A727F5" w:rsidP="00921281">
      <w:pPr>
        <w:spacing w:after="0"/>
        <w:ind w:left="0" w:firstLine="567"/>
        <w:rPr>
          <w:szCs w:val="24"/>
        </w:rPr>
      </w:pPr>
      <w:r w:rsidRPr="00A727F5">
        <w:rPr>
          <w:szCs w:val="24"/>
        </w:rPr>
        <w:t>Тексты доклад</w:t>
      </w:r>
      <w:r w:rsidR="00BA517D">
        <w:rPr>
          <w:szCs w:val="24"/>
        </w:rPr>
        <w:t>ов</w:t>
      </w:r>
      <w:r w:rsidRPr="00A727F5">
        <w:rPr>
          <w:szCs w:val="24"/>
        </w:rPr>
        <w:t xml:space="preserve"> и выступлени</w:t>
      </w:r>
      <w:r w:rsidR="00BA517D">
        <w:rPr>
          <w:szCs w:val="24"/>
        </w:rPr>
        <w:t>й</w:t>
      </w:r>
      <w:r w:rsidR="001B37E1" w:rsidRPr="00A727F5">
        <w:rPr>
          <w:szCs w:val="24"/>
        </w:rPr>
        <w:t xml:space="preserve"> (регламент </w:t>
      </w:r>
      <w:r w:rsidR="00BA517D">
        <w:rPr>
          <w:szCs w:val="24"/>
        </w:rPr>
        <w:t xml:space="preserve">выступления </w:t>
      </w:r>
      <w:r w:rsidR="001B37E1" w:rsidRPr="00A727F5">
        <w:rPr>
          <w:szCs w:val="24"/>
        </w:rPr>
        <w:t>до 6</w:t>
      </w:r>
      <w:r w:rsidR="002F2879" w:rsidRPr="00A727F5">
        <w:rPr>
          <w:szCs w:val="24"/>
        </w:rPr>
        <w:t xml:space="preserve"> минут)</w:t>
      </w:r>
      <w:r w:rsidR="00F85BA1">
        <w:rPr>
          <w:szCs w:val="24"/>
        </w:rPr>
        <w:t xml:space="preserve"> </w:t>
      </w:r>
      <w:r w:rsidR="002F2879" w:rsidRPr="00A727F5">
        <w:rPr>
          <w:szCs w:val="24"/>
        </w:rPr>
        <w:t xml:space="preserve">необходимо </w:t>
      </w:r>
      <w:r w:rsidR="002F2879" w:rsidRPr="00A727F5">
        <w:rPr>
          <w:b/>
          <w:szCs w:val="24"/>
        </w:rPr>
        <w:t xml:space="preserve">до </w:t>
      </w:r>
      <w:r w:rsidRPr="00A727F5">
        <w:rPr>
          <w:b/>
          <w:szCs w:val="24"/>
        </w:rPr>
        <w:t>11</w:t>
      </w:r>
      <w:r w:rsidR="002F2879" w:rsidRPr="00A727F5">
        <w:rPr>
          <w:b/>
          <w:szCs w:val="24"/>
        </w:rPr>
        <w:t xml:space="preserve"> августа</w:t>
      </w:r>
      <w:r w:rsidR="003607EE" w:rsidRPr="00A727F5">
        <w:rPr>
          <w:b/>
          <w:szCs w:val="24"/>
        </w:rPr>
        <w:t xml:space="preserve"> 2019 года</w:t>
      </w:r>
      <w:r w:rsidR="003607EE" w:rsidRPr="00A727F5">
        <w:rPr>
          <w:szCs w:val="24"/>
        </w:rPr>
        <w:t xml:space="preserve"> отправить на адрес </w:t>
      </w:r>
      <w:r w:rsidR="0013186A">
        <w:rPr>
          <w:rStyle w:val="a5"/>
          <w:szCs w:val="24"/>
          <w:lang w:val="en-US"/>
        </w:rPr>
        <w:fldChar w:fldCharType="begin"/>
      </w:r>
      <w:r w:rsidR="0013186A" w:rsidRPr="0013186A">
        <w:rPr>
          <w:rStyle w:val="a5"/>
          <w:szCs w:val="24"/>
        </w:rPr>
        <w:instrText xml:space="preserve"> </w:instrText>
      </w:r>
      <w:r w:rsidR="0013186A">
        <w:rPr>
          <w:rStyle w:val="a5"/>
          <w:szCs w:val="24"/>
          <w:lang w:val="en-US"/>
        </w:rPr>
        <w:instrText>HYPERLINK</w:instrText>
      </w:r>
      <w:r w:rsidR="0013186A" w:rsidRPr="0013186A">
        <w:rPr>
          <w:rStyle w:val="a5"/>
          <w:szCs w:val="24"/>
        </w:rPr>
        <w:instrText xml:space="preserve"> "</w:instrText>
      </w:r>
      <w:r w:rsidR="0013186A">
        <w:rPr>
          <w:rStyle w:val="a5"/>
          <w:szCs w:val="24"/>
          <w:lang w:val="en-US"/>
        </w:rPr>
        <w:instrText>mailto</w:instrText>
      </w:r>
      <w:r w:rsidR="0013186A" w:rsidRPr="0013186A">
        <w:rPr>
          <w:rStyle w:val="a5"/>
          <w:szCs w:val="24"/>
        </w:rPr>
        <w:instrText>:%20</w:instrText>
      </w:r>
      <w:r w:rsidR="0013186A">
        <w:rPr>
          <w:rStyle w:val="a5"/>
          <w:szCs w:val="24"/>
          <w:lang w:val="en-US"/>
        </w:rPr>
        <w:instrText>forum</w:instrText>
      </w:r>
      <w:r w:rsidR="0013186A" w:rsidRPr="0013186A">
        <w:rPr>
          <w:rStyle w:val="a5"/>
          <w:szCs w:val="24"/>
        </w:rPr>
        <w:instrText>.</w:instrText>
      </w:r>
      <w:r w:rsidR="0013186A">
        <w:rPr>
          <w:rStyle w:val="a5"/>
          <w:szCs w:val="24"/>
          <w:lang w:val="en-US"/>
        </w:rPr>
        <w:instrText>str</w:instrText>
      </w:r>
      <w:r w:rsidR="0013186A" w:rsidRPr="0013186A">
        <w:rPr>
          <w:rStyle w:val="a5"/>
          <w:szCs w:val="24"/>
        </w:rPr>
        <w:instrText>19@</w:instrText>
      </w:r>
      <w:r w:rsidR="0013186A">
        <w:rPr>
          <w:rStyle w:val="a5"/>
          <w:szCs w:val="24"/>
          <w:lang w:val="en-US"/>
        </w:rPr>
        <w:instrText>mail</w:instrText>
      </w:r>
      <w:r w:rsidR="0013186A" w:rsidRPr="0013186A">
        <w:rPr>
          <w:rStyle w:val="a5"/>
          <w:szCs w:val="24"/>
        </w:rPr>
        <w:instrText>.</w:instrText>
      </w:r>
      <w:r w:rsidR="0013186A">
        <w:rPr>
          <w:rStyle w:val="a5"/>
          <w:szCs w:val="24"/>
          <w:lang w:val="en-US"/>
        </w:rPr>
        <w:instrText>ru</w:instrText>
      </w:r>
      <w:r w:rsidR="0013186A" w:rsidRPr="0013186A">
        <w:rPr>
          <w:rStyle w:val="a5"/>
          <w:szCs w:val="24"/>
        </w:rPr>
        <w:instrText xml:space="preserve">" </w:instrText>
      </w:r>
      <w:r w:rsidR="0013186A">
        <w:rPr>
          <w:rStyle w:val="a5"/>
          <w:szCs w:val="24"/>
          <w:lang w:val="en-US"/>
        </w:rPr>
        <w:fldChar w:fldCharType="separate"/>
      </w:r>
      <w:r w:rsidRPr="005A71C5">
        <w:rPr>
          <w:rStyle w:val="a5"/>
          <w:szCs w:val="24"/>
          <w:lang w:val="en-US"/>
        </w:rPr>
        <w:t>forum</w:t>
      </w:r>
      <w:r w:rsidRPr="005A71C5">
        <w:rPr>
          <w:rStyle w:val="a5"/>
          <w:szCs w:val="24"/>
        </w:rPr>
        <w:t>.</w:t>
      </w:r>
      <w:r w:rsidRPr="005A71C5">
        <w:rPr>
          <w:rStyle w:val="a5"/>
          <w:szCs w:val="24"/>
          <w:lang w:val="en-US"/>
        </w:rPr>
        <w:t>str</w:t>
      </w:r>
      <w:r w:rsidRPr="005A71C5">
        <w:rPr>
          <w:rStyle w:val="a5"/>
          <w:szCs w:val="24"/>
        </w:rPr>
        <w:t>19@</w:t>
      </w:r>
      <w:r w:rsidRPr="005A71C5">
        <w:rPr>
          <w:rStyle w:val="a5"/>
          <w:szCs w:val="24"/>
          <w:lang w:val="en-US"/>
        </w:rPr>
        <w:t>mail</w:t>
      </w:r>
      <w:r w:rsidRPr="005A71C5">
        <w:rPr>
          <w:rStyle w:val="a5"/>
          <w:szCs w:val="24"/>
        </w:rPr>
        <w:t>.</w:t>
      </w:r>
      <w:proofErr w:type="spellStart"/>
      <w:r w:rsidRPr="005A71C5">
        <w:rPr>
          <w:rStyle w:val="a5"/>
          <w:szCs w:val="24"/>
        </w:rPr>
        <w:t>ru</w:t>
      </w:r>
      <w:proofErr w:type="spellEnd"/>
      <w:r w:rsidR="0013186A">
        <w:rPr>
          <w:rStyle w:val="a5"/>
          <w:szCs w:val="24"/>
        </w:rPr>
        <w:fldChar w:fldCharType="end"/>
      </w:r>
      <w:r w:rsidR="003607EE" w:rsidRPr="005A71C5">
        <w:rPr>
          <w:rStyle w:val="a5"/>
          <w:color w:val="auto"/>
          <w:szCs w:val="24"/>
        </w:rPr>
        <w:t xml:space="preserve"> </w:t>
      </w:r>
      <w:r w:rsidR="003607EE" w:rsidRPr="005A71C5">
        <w:rPr>
          <w:rStyle w:val="a5"/>
          <w:color w:val="auto"/>
          <w:szCs w:val="24"/>
          <w:u w:val="none"/>
        </w:rPr>
        <w:t>с</w:t>
      </w:r>
      <w:r w:rsidR="003607EE" w:rsidRPr="00DC41C8">
        <w:rPr>
          <w:rStyle w:val="a5"/>
          <w:color w:val="auto"/>
          <w:szCs w:val="24"/>
          <w:u w:val="none"/>
        </w:rPr>
        <w:t xml:space="preserve"> пометкой</w:t>
      </w:r>
      <w:r w:rsidR="003607EE" w:rsidRPr="00A727F5">
        <w:rPr>
          <w:rStyle w:val="a5"/>
          <w:color w:val="auto"/>
          <w:szCs w:val="24"/>
        </w:rPr>
        <w:t xml:space="preserve"> «Форум</w:t>
      </w:r>
      <w:r w:rsidR="002F2879" w:rsidRPr="00A727F5">
        <w:rPr>
          <w:rStyle w:val="a5"/>
          <w:color w:val="auto"/>
          <w:szCs w:val="24"/>
        </w:rPr>
        <w:t>. В</w:t>
      </w:r>
      <w:r w:rsidR="003607EE" w:rsidRPr="00A727F5">
        <w:rPr>
          <w:rStyle w:val="a5"/>
          <w:color w:val="auto"/>
          <w:szCs w:val="24"/>
        </w:rPr>
        <w:t>ыступление»</w:t>
      </w:r>
      <w:r w:rsidR="00905312">
        <w:rPr>
          <w:szCs w:val="24"/>
        </w:rPr>
        <w:t xml:space="preserve"> (Приложение №1)</w:t>
      </w:r>
      <w:r w:rsidR="00DC41C8">
        <w:rPr>
          <w:szCs w:val="24"/>
        </w:rPr>
        <w:t xml:space="preserve">. </w:t>
      </w:r>
      <w:r w:rsidR="002F2879" w:rsidRPr="00A727F5">
        <w:rPr>
          <w:szCs w:val="24"/>
        </w:rPr>
        <w:t xml:space="preserve"> </w:t>
      </w:r>
      <w:r w:rsidR="00DC41C8">
        <w:rPr>
          <w:szCs w:val="24"/>
        </w:rPr>
        <w:t>Оформлять статьи</w:t>
      </w:r>
      <w:r w:rsidR="005A71C5">
        <w:rPr>
          <w:szCs w:val="24"/>
        </w:rPr>
        <w:t xml:space="preserve"> для публикации в сборнике</w:t>
      </w:r>
      <w:r w:rsidR="00DC41C8">
        <w:rPr>
          <w:szCs w:val="24"/>
        </w:rPr>
        <w:t xml:space="preserve"> строго </w:t>
      </w:r>
      <w:proofErr w:type="gramStart"/>
      <w:r w:rsidR="00DC41C8">
        <w:rPr>
          <w:szCs w:val="24"/>
        </w:rPr>
        <w:t>по требованиям</w:t>
      </w:r>
      <w:proofErr w:type="gramEnd"/>
      <w:r w:rsidR="00DC41C8">
        <w:rPr>
          <w:szCs w:val="24"/>
        </w:rPr>
        <w:t xml:space="preserve"> представленным в приложении (Приложение №2).</w:t>
      </w:r>
      <w:r w:rsidR="005A71C5" w:rsidRPr="005A71C5">
        <w:rPr>
          <w:rStyle w:val="a5"/>
          <w:color w:val="auto"/>
          <w:szCs w:val="24"/>
          <w:u w:val="none"/>
        </w:rPr>
        <w:t xml:space="preserve"> </w:t>
      </w:r>
      <w:r w:rsidR="005A71C5" w:rsidRPr="00A727F5">
        <w:rPr>
          <w:rStyle w:val="a5"/>
          <w:color w:val="auto"/>
          <w:szCs w:val="24"/>
          <w:u w:val="none"/>
        </w:rPr>
        <w:t>Оргкомитет оставляет за собой право выбора материалов для выступлений и публикации.</w:t>
      </w:r>
    </w:p>
    <w:p w:rsidR="003607EE" w:rsidRPr="00A727F5" w:rsidRDefault="002F2879" w:rsidP="00880D7C">
      <w:pPr>
        <w:spacing w:after="0"/>
        <w:ind w:left="0" w:firstLine="567"/>
        <w:rPr>
          <w:szCs w:val="24"/>
        </w:rPr>
      </w:pPr>
      <w:r w:rsidRPr="00A727F5">
        <w:rPr>
          <w:szCs w:val="24"/>
        </w:rPr>
        <w:t>Презентации проектов</w:t>
      </w:r>
      <w:r w:rsidR="00A727F5" w:rsidRPr="00A727F5">
        <w:rPr>
          <w:szCs w:val="24"/>
        </w:rPr>
        <w:t xml:space="preserve"> (текстовую часть и приложения)</w:t>
      </w:r>
      <w:r w:rsidRPr="00A727F5">
        <w:rPr>
          <w:szCs w:val="24"/>
        </w:rPr>
        <w:t xml:space="preserve"> для участия в </w:t>
      </w:r>
      <w:r w:rsidR="0047522C" w:rsidRPr="00A727F5">
        <w:rPr>
          <w:szCs w:val="24"/>
        </w:rPr>
        <w:t>К</w:t>
      </w:r>
      <w:r w:rsidRPr="00A727F5">
        <w:rPr>
          <w:szCs w:val="24"/>
        </w:rPr>
        <w:t xml:space="preserve">онкурсе-конвейере проектов </w:t>
      </w:r>
      <w:r w:rsidR="0047522C" w:rsidRPr="00A727F5">
        <w:rPr>
          <w:szCs w:val="24"/>
        </w:rPr>
        <w:t xml:space="preserve">высылать </w:t>
      </w:r>
      <w:r w:rsidR="0047522C" w:rsidRPr="00A727F5">
        <w:rPr>
          <w:b/>
          <w:szCs w:val="24"/>
        </w:rPr>
        <w:t>до 1</w:t>
      </w:r>
      <w:r w:rsidR="00A727F5" w:rsidRPr="00A727F5">
        <w:rPr>
          <w:b/>
          <w:szCs w:val="24"/>
        </w:rPr>
        <w:t>4</w:t>
      </w:r>
      <w:r w:rsidR="0047522C" w:rsidRPr="00A727F5">
        <w:rPr>
          <w:b/>
          <w:szCs w:val="24"/>
        </w:rPr>
        <w:t xml:space="preserve"> августа 2019 года</w:t>
      </w:r>
      <w:r w:rsidR="0047522C" w:rsidRPr="00A727F5">
        <w:rPr>
          <w:szCs w:val="24"/>
        </w:rPr>
        <w:t xml:space="preserve"> на адрес </w:t>
      </w:r>
      <w:hyperlink r:id="rId6" w:history="1">
        <w:r w:rsidR="00A727F5" w:rsidRPr="005A71C5">
          <w:rPr>
            <w:rStyle w:val="a5"/>
            <w:szCs w:val="24"/>
            <w:lang w:val="en-US"/>
          </w:rPr>
          <w:t>forum</w:t>
        </w:r>
        <w:r w:rsidR="00A727F5" w:rsidRPr="005A71C5">
          <w:rPr>
            <w:rStyle w:val="a5"/>
            <w:szCs w:val="24"/>
          </w:rPr>
          <w:t>.</w:t>
        </w:r>
        <w:r w:rsidR="00A727F5" w:rsidRPr="005A71C5">
          <w:rPr>
            <w:rStyle w:val="a5"/>
            <w:szCs w:val="24"/>
            <w:lang w:val="en-US"/>
          </w:rPr>
          <w:t>str</w:t>
        </w:r>
        <w:r w:rsidR="00A727F5" w:rsidRPr="005A71C5">
          <w:rPr>
            <w:rStyle w:val="a5"/>
            <w:szCs w:val="24"/>
          </w:rPr>
          <w:t>19@</w:t>
        </w:r>
        <w:r w:rsidR="00A727F5" w:rsidRPr="005A71C5">
          <w:rPr>
            <w:rStyle w:val="a5"/>
            <w:szCs w:val="24"/>
            <w:lang w:val="en-US"/>
          </w:rPr>
          <w:t>mail</w:t>
        </w:r>
        <w:r w:rsidR="00A727F5" w:rsidRPr="005A71C5">
          <w:rPr>
            <w:rStyle w:val="a5"/>
            <w:szCs w:val="24"/>
          </w:rPr>
          <w:t>.</w:t>
        </w:r>
        <w:proofErr w:type="spellStart"/>
        <w:r w:rsidR="00A727F5" w:rsidRPr="005A71C5">
          <w:rPr>
            <w:rStyle w:val="a5"/>
            <w:szCs w:val="24"/>
          </w:rPr>
          <w:t>ru</w:t>
        </w:r>
        <w:proofErr w:type="spellEnd"/>
      </w:hyperlink>
      <w:r w:rsidR="00A727F5" w:rsidRPr="005A71C5">
        <w:rPr>
          <w:rStyle w:val="a5"/>
          <w:color w:val="auto"/>
          <w:szCs w:val="24"/>
        </w:rPr>
        <w:t xml:space="preserve"> </w:t>
      </w:r>
      <w:r w:rsidR="0047522C" w:rsidRPr="00A727F5">
        <w:rPr>
          <w:rStyle w:val="a5"/>
          <w:color w:val="auto"/>
          <w:szCs w:val="24"/>
        </w:rPr>
        <w:t>с пометкой «Форум. Конкурс»</w:t>
      </w:r>
      <w:r w:rsidR="0047522C" w:rsidRPr="00A727F5">
        <w:rPr>
          <w:szCs w:val="24"/>
        </w:rPr>
        <w:t xml:space="preserve"> </w:t>
      </w:r>
      <w:r w:rsidR="00DC41C8">
        <w:rPr>
          <w:szCs w:val="24"/>
        </w:rPr>
        <w:t xml:space="preserve">(Приложение №3) </w:t>
      </w:r>
      <w:r w:rsidR="0047522C" w:rsidRPr="00A727F5">
        <w:rPr>
          <w:szCs w:val="24"/>
        </w:rPr>
        <w:t>стро</w:t>
      </w:r>
      <w:r w:rsidR="00BC23BA" w:rsidRPr="00A727F5">
        <w:rPr>
          <w:szCs w:val="24"/>
        </w:rPr>
        <w:t>г</w:t>
      </w:r>
      <w:r w:rsidR="0047522C" w:rsidRPr="00A727F5">
        <w:rPr>
          <w:szCs w:val="24"/>
        </w:rPr>
        <w:t>о в соответствии с Положением Конкурса-конвейера.</w:t>
      </w:r>
    </w:p>
    <w:p w:rsidR="003607EE" w:rsidRPr="00A727F5" w:rsidRDefault="003607EE" w:rsidP="00921281">
      <w:pPr>
        <w:spacing w:after="0"/>
        <w:ind w:left="0" w:firstLine="567"/>
        <w:rPr>
          <w:bCs/>
          <w:color w:val="000000" w:themeColor="text1"/>
          <w:szCs w:val="24"/>
          <w:bdr w:val="none" w:sz="0" w:space="0" w:color="auto" w:frame="1"/>
        </w:rPr>
      </w:pPr>
      <w:r w:rsidRPr="00A727F5">
        <w:rPr>
          <w:bCs/>
          <w:color w:val="000000" w:themeColor="text1"/>
          <w:szCs w:val="24"/>
          <w:bdr w:val="none" w:sz="0" w:space="0" w:color="auto" w:frame="1"/>
        </w:rPr>
        <w:t>По окончании Форума выдается Сертификат участника.</w:t>
      </w:r>
    </w:p>
    <w:p w:rsidR="003607EE" w:rsidRPr="0047522C" w:rsidRDefault="0047522C" w:rsidP="00921281">
      <w:pPr>
        <w:spacing w:after="0"/>
        <w:ind w:left="0" w:firstLine="567"/>
        <w:rPr>
          <w:szCs w:val="24"/>
        </w:rPr>
      </w:pPr>
      <w:r w:rsidRPr="00A727F5">
        <w:rPr>
          <w:bCs/>
          <w:color w:val="000000" w:themeColor="text1"/>
          <w:szCs w:val="24"/>
          <w:bdr w:val="none" w:sz="0" w:space="0" w:color="auto" w:frame="1"/>
        </w:rPr>
        <w:t>Прямую трансляцию</w:t>
      </w:r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 xml:space="preserve"> Форума в режиме </w:t>
      </w:r>
      <w:r w:rsidR="003607EE" w:rsidRPr="00A727F5">
        <w:rPr>
          <w:bCs/>
          <w:color w:val="000000" w:themeColor="text1"/>
          <w:szCs w:val="24"/>
          <w:bdr w:val="none" w:sz="0" w:space="0" w:color="auto" w:frame="1"/>
          <w:lang w:val="en-US"/>
        </w:rPr>
        <w:t>online</w:t>
      </w:r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r w:rsidRPr="00A727F5">
        <w:rPr>
          <w:bCs/>
          <w:color w:val="000000" w:themeColor="text1"/>
          <w:szCs w:val="24"/>
          <w:bdr w:val="none" w:sz="0" w:space="0" w:color="auto" w:frame="1"/>
        </w:rPr>
        <w:t>можно посмотреть на сайте МБУ «Ц</w:t>
      </w:r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>Б</w:t>
      </w:r>
      <w:r w:rsidRPr="00A727F5">
        <w:rPr>
          <w:bCs/>
          <w:color w:val="000000" w:themeColor="text1"/>
          <w:szCs w:val="24"/>
          <w:bdr w:val="none" w:sz="0" w:space="0" w:color="auto" w:frame="1"/>
        </w:rPr>
        <w:t>С»</w:t>
      </w:r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>г.</w:t>
      </w:r>
      <w:r w:rsidR="001B37E1" w:rsidRPr="00A727F5">
        <w:rPr>
          <w:bCs/>
          <w:color w:val="000000" w:themeColor="text1"/>
          <w:szCs w:val="24"/>
          <w:bdr w:val="none" w:sz="0" w:space="0" w:color="auto" w:frame="1"/>
        </w:rPr>
        <w:t>Стерлитамак</w:t>
      </w:r>
      <w:proofErr w:type="spellEnd"/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 xml:space="preserve"> РБ</w:t>
      </w:r>
      <w:r w:rsidR="00A51098">
        <w:rPr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gramStart"/>
      <w:r w:rsidRPr="00A727F5">
        <w:rPr>
          <w:color w:val="0000FF"/>
          <w:szCs w:val="24"/>
          <w:u w:val="single" w:color="0000FF"/>
        </w:rPr>
        <w:t>http://</w:t>
      </w:r>
      <w:r w:rsidRPr="00A727F5">
        <w:rPr>
          <w:color w:val="0000FF"/>
          <w:szCs w:val="24"/>
          <w:u w:val="single" w:color="0000FF"/>
          <w:lang w:val="en-US"/>
        </w:rPr>
        <w:t>lib</w:t>
      </w:r>
      <w:r w:rsidRPr="00A727F5">
        <w:rPr>
          <w:color w:val="0000FF"/>
          <w:szCs w:val="24"/>
          <w:u w:val="single" w:color="0000FF"/>
        </w:rPr>
        <w:t>-</w:t>
      </w:r>
      <w:proofErr w:type="spellStart"/>
      <w:r w:rsidRPr="00A727F5">
        <w:rPr>
          <w:color w:val="0000FF"/>
          <w:szCs w:val="24"/>
          <w:u w:val="single" w:color="0000FF"/>
          <w:lang w:val="en-US"/>
        </w:rPr>
        <w:t>str</w:t>
      </w:r>
      <w:proofErr w:type="spellEnd"/>
      <w:r w:rsidRPr="00A727F5">
        <w:rPr>
          <w:color w:val="0000FF"/>
          <w:szCs w:val="24"/>
          <w:u w:val="single" w:color="0000FF"/>
        </w:rPr>
        <w:t>.</w:t>
      </w:r>
      <w:proofErr w:type="spellStart"/>
      <w:r w:rsidRPr="00A727F5">
        <w:rPr>
          <w:color w:val="0000FF"/>
          <w:szCs w:val="24"/>
          <w:u w:val="single" w:color="0000FF"/>
        </w:rPr>
        <w:t>ru</w:t>
      </w:r>
      <w:proofErr w:type="spellEnd"/>
      <w:r w:rsidRPr="00A727F5">
        <w:rPr>
          <w:szCs w:val="24"/>
        </w:rPr>
        <w:t xml:space="preserve"> </w:t>
      </w:r>
      <w:r w:rsidR="003607EE" w:rsidRPr="00A727F5">
        <w:rPr>
          <w:szCs w:val="24"/>
        </w:rPr>
        <w:t xml:space="preserve"> </w:t>
      </w:r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>в</w:t>
      </w:r>
      <w:proofErr w:type="gramEnd"/>
      <w:r w:rsidR="003607EE" w:rsidRPr="00A727F5">
        <w:rPr>
          <w:bCs/>
          <w:color w:val="000000" w:themeColor="text1"/>
          <w:szCs w:val="24"/>
          <w:bdr w:val="none" w:sz="0" w:space="0" w:color="auto" w:frame="1"/>
        </w:rPr>
        <w:t xml:space="preserve"> разделе «</w:t>
      </w:r>
      <w:r w:rsidRPr="00A727F5">
        <w:rPr>
          <w:szCs w:val="24"/>
          <w:lang w:val="en-US"/>
        </w:rPr>
        <w:t>I</w:t>
      </w:r>
      <w:r w:rsidR="00A51098">
        <w:rPr>
          <w:szCs w:val="24"/>
        </w:rPr>
        <w:t xml:space="preserve"> </w:t>
      </w:r>
      <w:r w:rsidRPr="00A727F5">
        <w:rPr>
          <w:szCs w:val="24"/>
        </w:rPr>
        <w:t>Межрегиональный интеллектуальный форум «ПРО-ЧТЕНИЕ МОЛОДЕЖИ</w:t>
      </w:r>
      <w:r w:rsidR="00A51098">
        <w:rPr>
          <w:szCs w:val="24"/>
        </w:rPr>
        <w:t>.</w:t>
      </w:r>
      <w:r w:rsidRPr="00A727F5">
        <w:rPr>
          <w:szCs w:val="24"/>
        </w:rPr>
        <w:t xml:space="preserve"> </w:t>
      </w:r>
      <w:r w:rsidRPr="00A727F5">
        <w:rPr>
          <w:szCs w:val="24"/>
          <w:lang w:val="en-US"/>
        </w:rPr>
        <w:t>XXI</w:t>
      </w:r>
      <w:r w:rsidRPr="00A727F5">
        <w:rPr>
          <w:szCs w:val="24"/>
        </w:rPr>
        <w:t xml:space="preserve"> ВЕК»</w:t>
      </w:r>
    </w:p>
    <w:p w:rsidR="005A71C5" w:rsidRPr="005A71C5" w:rsidRDefault="005A71C5" w:rsidP="005A71C5">
      <w:pPr>
        <w:spacing w:after="0"/>
        <w:ind w:left="0" w:firstLine="567"/>
        <w:rPr>
          <w:szCs w:val="24"/>
        </w:rPr>
      </w:pPr>
      <w:r w:rsidRPr="00A727F5">
        <w:rPr>
          <w:szCs w:val="24"/>
        </w:rPr>
        <w:t xml:space="preserve">Оплата проживания и командировочных расходов </w:t>
      </w:r>
      <w:r>
        <w:rPr>
          <w:szCs w:val="24"/>
        </w:rPr>
        <w:t xml:space="preserve">участников </w:t>
      </w:r>
      <w:r w:rsidRPr="00A727F5">
        <w:rPr>
          <w:szCs w:val="24"/>
        </w:rPr>
        <w:t xml:space="preserve">– за счет командирующей стороны. </w:t>
      </w:r>
      <w:r>
        <w:rPr>
          <w:szCs w:val="24"/>
        </w:rPr>
        <w:t xml:space="preserve">Все </w:t>
      </w:r>
      <w:r w:rsidRPr="005A71C5">
        <w:rPr>
          <w:szCs w:val="24"/>
        </w:rPr>
        <w:t xml:space="preserve">участники Форума получат сертификат. </w:t>
      </w:r>
    </w:p>
    <w:p w:rsidR="003607EE" w:rsidRPr="0049356B" w:rsidRDefault="003607EE" w:rsidP="00921281">
      <w:pPr>
        <w:spacing w:after="0"/>
        <w:ind w:left="0" w:firstLine="567"/>
        <w:rPr>
          <w:szCs w:val="24"/>
        </w:rPr>
      </w:pPr>
      <w:r w:rsidRPr="0049356B">
        <w:rPr>
          <w:szCs w:val="24"/>
        </w:rPr>
        <w:t>Контактная информация:</w:t>
      </w:r>
    </w:p>
    <w:p w:rsidR="00784DC2" w:rsidRPr="0049356B" w:rsidRDefault="00784DC2" w:rsidP="00921281">
      <w:pPr>
        <w:spacing w:after="0"/>
        <w:ind w:left="0" w:firstLine="567"/>
        <w:jc w:val="left"/>
        <w:rPr>
          <w:szCs w:val="24"/>
        </w:rPr>
      </w:pPr>
      <w:r w:rsidRPr="0049356B">
        <w:rPr>
          <w:b/>
          <w:szCs w:val="24"/>
        </w:rPr>
        <w:t>Адрес оргкомитета Форума</w:t>
      </w:r>
      <w:r w:rsidRPr="0049356B">
        <w:rPr>
          <w:szCs w:val="24"/>
        </w:rPr>
        <w:t xml:space="preserve">: </w:t>
      </w:r>
    </w:p>
    <w:p w:rsidR="00784DC2" w:rsidRPr="0049356B" w:rsidRDefault="00784DC2" w:rsidP="00921281">
      <w:pPr>
        <w:spacing w:after="0"/>
        <w:ind w:left="0" w:firstLine="567"/>
        <w:rPr>
          <w:b/>
          <w:szCs w:val="24"/>
        </w:rPr>
      </w:pPr>
      <w:r w:rsidRPr="0049356B">
        <w:rPr>
          <w:szCs w:val="24"/>
        </w:rPr>
        <w:t>453124, Республика Башкортостан, г. Стерлитамак, ул. Сакко и Ванцетти, 55, Центральная городская библиотека МБУ «ЦБС» г. Стерлитамак.</w:t>
      </w:r>
    </w:p>
    <w:p w:rsidR="00784DC2" w:rsidRPr="00BC23BA" w:rsidRDefault="00784DC2" w:rsidP="00921281">
      <w:pPr>
        <w:spacing w:after="0"/>
        <w:ind w:left="0" w:firstLine="567"/>
        <w:rPr>
          <w:b/>
          <w:szCs w:val="24"/>
        </w:rPr>
      </w:pPr>
      <w:r w:rsidRPr="00BC23BA">
        <w:rPr>
          <w:b/>
          <w:szCs w:val="24"/>
        </w:rPr>
        <w:t>Контактная информация:</w:t>
      </w:r>
    </w:p>
    <w:p w:rsidR="00784DC2" w:rsidRPr="0049356B" w:rsidRDefault="00784DC2" w:rsidP="00921281">
      <w:pPr>
        <w:spacing w:after="0"/>
        <w:ind w:left="0" w:firstLine="567"/>
        <w:rPr>
          <w:color w:val="000000" w:themeColor="text1"/>
          <w:szCs w:val="24"/>
        </w:rPr>
      </w:pPr>
      <w:r w:rsidRPr="0049356B">
        <w:rPr>
          <w:color w:val="000000" w:themeColor="text1"/>
          <w:szCs w:val="24"/>
        </w:rPr>
        <w:t>(3473)30-20-11 – Асфандиярова Альфия Рашитовна – директор Муниципального бюджетного учреждения «Централизованная библиотечная система» городского округа город Стерлитамак Республики Башкортостан;</w:t>
      </w:r>
    </w:p>
    <w:p w:rsidR="00784DC2" w:rsidRPr="0049356B" w:rsidRDefault="00784DC2" w:rsidP="00921281">
      <w:pPr>
        <w:spacing w:after="0"/>
        <w:ind w:left="0" w:firstLine="567"/>
        <w:rPr>
          <w:color w:val="000000" w:themeColor="text1"/>
          <w:szCs w:val="24"/>
        </w:rPr>
      </w:pPr>
      <w:r w:rsidRPr="0049356B">
        <w:rPr>
          <w:color w:val="000000" w:themeColor="text1"/>
          <w:szCs w:val="24"/>
        </w:rPr>
        <w:t xml:space="preserve">(3473)30-20-61 – </w:t>
      </w:r>
      <w:proofErr w:type="spellStart"/>
      <w:r w:rsidRPr="0049356B">
        <w:rPr>
          <w:color w:val="000000" w:themeColor="text1"/>
          <w:szCs w:val="24"/>
        </w:rPr>
        <w:t>Гадельшина</w:t>
      </w:r>
      <w:proofErr w:type="spellEnd"/>
      <w:r w:rsidRPr="0049356B">
        <w:rPr>
          <w:color w:val="000000" w:themeColor="text1"/>
          <w:szCs w:val="24"/>
        </w:rPr>
        <w:t xml:space="preserve"> </w:t>
      </w:r>
      <w:proofErr w:type="spellStart"/>
      <w:r w:rsidRPr="0049356B">
        <w:rPr>
          <w:color w:val="000000" w:themeColor="text1"/>
          <w:szCs w:val="24"/>
        </w:rPr>
        <w:t>Гулюса</w:t>
      </w:r>
      <w:proofErr w:type="spellEnd"/>
      <w:r w:rsidRPr="0049356B">
        <w:rPr>
          <w:color w:val="000000" w:themeColor="text1"/>
          <w:szCs w:val="24"/>
        </w:rPr>
        <w:t xml:space="preserve"> </w:t>
      </w:r>
      <w:proofErr w:type="spellStart"/>
      <w:r w:rsidRPr="0049356B">
        <w:rPr>
          <w:color w:val="000000" w:themeColor="text1"/>
          <w:szCs w:val="24"/>
        </w:rPr>
        <w:t>Расиховна</w:t>
      </w:r>
      <w:proofErr w:type="spellEnd"/>
      <w:r w:rsidRPr="0049356B">
        <w:rPr>
          <w:color w:val="000000" w:themeColor="text1"/>
          <w:szCs w:val="24"/>
        </w:rPr>
        <w:t xml:space="preserve"> – заместитель директора по развитию и формированию </w:t>
      </w:r>
      <w:r w:rsidR="00FC5512" w:rsidRPr="0049356B">
        <w:rPr>
          <w:color w:val="000000" w:themeColor="text1"/>
          <w:szCs w:val="24"/>
        </w:rPr>
        <w:t>информационных</w:t>
      </w:r>
      <w:r w:rsidRPr="0049356B">
        <w:rPr>
          <w:color w:val="000000" w:themeColor="text1"/>
          <w:szCs w:val="24"/>
        </w:rPr>
        <w:t xml:space="preserve"> ресурсов Муниципального бюджетного учреждения «Централизованная библиотечная система» городского округа город Стерлитамак Республики Башкортостан;</w:t>
      </w:r>
    </w:p>
    <w:p w:rsidR="00784DC2" w:rsidRPr="0049356B" w:rsidRDefault="00784DC2" w:rsidP="00921281">
      <w:pPr>
        <w:spacing w:after="0"/>
        <w:ind w:left="0" w:firstLine="567"/>
        <w:rPr>
          <w:color w:val="000000" w:themeColor="text1"/>
          <w:szCs w:val="24"/>
        </w:rPr>
      </w:pPr>
      <w:r w:rsidRPr="0049356B">
        <w:rPr>
          <w:color w:val="000000" w:themeColor="text1"/>
          <w:szCs w:val="24"/>
        </w:rPr>
        <w:t>(3473)30-20-59 – Хамитова Рамзия Рафаиловна – заведующая методико-библиографическим отделом Центральной городской библиотеки Муниципального бюджетного учреждения «Централизованная библиотечная система» городского округа город Стерлитамак Республики Башкортостан.</w:t>
      </w:r>
    </w:p>
    <w:p w:rsidR="00A51098" w:rsidRDefault="00A51098" w:rsidP="00921281">
      <w:pPr>
        <w:spacing w:after="0"/>
        <w:ind w:left="0" w:firstLine="567"/>
        <w:rPr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836B85" w:rsidRDefault="00836B85" w:rsidP="00921281">
      <w:pPr>
        <w:spacing w:after="0"/>
        <w:ind w:left="0" w:firstLine="567"/>
        <w:jc w:val="right"/>
        <w:rPr>
          <w:i/>
          <w:szCs w:val="24"/>
        </w:rPr>
      </w:pPr>
    </w:p>
    <w:p w:rsidR="00836B85" w:rsidRDefault="00836B8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5A75A5" w:rsidRDefault="005A75A5" w:rsidP="00921281">
      <w:pPr>
        <w:spacing w:after="0"/>
        <w:ind w:left="0" w:firstLine="567"/>
        <w:jc w:val="right"/>
        <w:rPr>
          <w:i/>
          <w:szCs w:val="24"/>
        </w:rPr>
      </w:pPr>
    </w:p>
    <w:p w:rsidR="0047522C" w:rsidRPr="00592A76" w:rsidRDefault="00A51098" w:rsidP="00921281">
      <w:pPr>
        <w:spacing w:after="0"/>
        <w:ind w:left="0" w:firstLine="567"/>
        <w:jc w:val="right"/>
        <w:rPr>
          <w:b/>
          <w:szCs w:val="24"/>
        </w:rPr>
      </w:pPr>
      <w:r w:rsidRPr="00592A76">
        <w:rPr>
          <w:b/>
          <w:i/>
          <w:szCs w:val="24"/>
        </w:rPr>
        <w:t>Приложение №1</w:t>
      </w:r>
    </w:p>
    <w:p w:rsidR="00A727F5" w:rsidRDefault="00A727F5" w:rsidP="00921281">
      <w:pPr>
        <w:spacing w:after="0"/>
        <w:ind w:left="0" w:firstLine="567"/>
        <w:jc w:val="center"/>
        <w:rPr>
          <w:b/>
          <w:szCs w:val="24"/>
        </w:rPr>
      </w:pPr>
      <w:r w:rsidRPr="003524A6">
        <w:rPr>
          <w:b/>
          <w:szCs w:val="24"/>
        </w:rPr>
        <w:t xml:space="preserve">ЗАЯВКА </w:t>
      </w:r>
    </w:p>
    <w:p w:rsidR="00A727F5" w:rsidRPr="003524A6" w:rsidRDefault="00A727F5" w:rsidP="00921281">
      <w:pPr>
        <w:spacing w:after="0"/>
        <w:ind w:left="0" w:firstLine="567"/>
        <w:jc w:val="center"/>
        <w:rPr>
          <w:b/>
          <w:szCs w:val="24"/>
        </w:rPr>
      </w:pPr>
      <w:r w:rsidRPr="003524A6">
        <w:rPr>
          <w:b/>
          <w:szCs w:val="24"/>
        </w:rPr>
        <w:t>на участие в</w:t>
      </w:r>
      <w:r>
        <w:rPr>
          <w:b/>
          <w:szCs w:val="24"/>
        </w:rPr>
        <w:t xml:space="preserve"> </w:t>
      </w:r>
      <w:r w:rsidRPr="003524A6">
        <w:rPr>
          <w:b/>
          <w:szCs w:val="24"/>
        </w:rPr>
        <w:t>I МЕЖРЕГИОНАЛЬНОМ ИНТЕЛЛЕКТУАЛЬНОМ ФОРУМЕ</w:t>
      </w:r>
    </w:p>
    <w:p w:rsidR="00A727F5" w:rsidRDefault="00A727F5" w:rsidP="00921281">
      <w:pPr>
        <w:spacing w:after="0"/>
        <w:ind w:left="0" w:firstLine="567"/>
        <w:jc w:val="center"/>
        <w:rPr>
          <w:b/>
          <w:szCs w:val="24"/>
        </w:rPr>
      </w:pPr>
      <w:r w:rsidRPr="003524A6">
        <w:rPr>
          <w:b/>
          <w:szCs w:val="24"/>
        </w:rPr>
        <w:t>«</w:t>
      </w:r>
      <w:proofErr w:type="gramStart"/>
      <w:r w:rsidRPr="003524A6">
        <w:rPr>
          <w:b/>
          <w:szCs w:val="24"/>
        </w:rPr>
        <w:t>ПРО-ЧТЕНИЕ</w:t>
      </w:r>
      <w:proofErr w:type="gramEnd"/>
      <w:r w:rsidRPr="003524A6">
        <w:rPr>
          <w:b/>
          <w:szCs w:val="24"/>
        </w:rPr>
        <w:t xml:space="preserve"> МОЛОДЕЖИ. </w:t>
      </w:r>
      <w:r w:rsidRPr="003524A6">
        <w:rPr>
          <w:b/>
          <w:szCs w:val="24"/>
          <w:lang w:val="en-US"/>
        </w:rPr>
        <w:t>XXI</w:t>
      </w:r>
      <w:r w:rsidRPr="003524A6">
        <w:rPr>
          <w:b/>
          <w:szCs w:val="24"/>
        </w:rPr>
        <w:t xml:space="preserve"> ВЕК»</w:t>
      </w:r>
    </w:p>
    <w:p w:rsidR="00A727F5" w:rsidRPr="003524A6" w:rsidRDefault="00A727F5" w:rsidP="00921281">
      <w:pPr>
        <w:spacing w:after="0"/>
        <w:ind w:left="0" w:firstLine="567"/>
        <w:jc w:val="right"/>
        <w:rPr>
          <w:i/>
          <w:szCs w:val="24"/>
        </w:rPr>
      </w:pPr>
      <w:r w:rsidRPr="003524A6">
        <w:rPr>
          <w:szCs w:val="24"/>
        </w:rPr>
        <w:t xml:space="preserve">                                                                                                                              </w:t>
      </w:r>
      <w:r>
        <w:rPr>
          <w:szCs w:val="24"/>
        </w:rPr>
        <w:t xml:space="preserve">                 </w:t>
      </w:r>
    </w:p>
    <w:tbl>
      <w:tblPr>
        <w:tblStyle w:val="TableGrid"/>
        <w:tblW w:w="9274" w:type="dxa"/>
        <w:tblInd w:w="360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3969"/>
      </w:tblGrid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 w:rsidRPr="003427D5">
              <w:rPr>
                <w:sz w:val="22"/>
              </w:rPr>
              <w:t xml:space="preserve">Ф.И.О. (полностью)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>
              <w:rPr>
                <w:sz w:val="22"/>
              </w:rPr>
              <w:t>Место работы/</w:t>
            </w:r>
            <w:r w:rsidRPr="003427D5">
              <w:rPr>
                <w:sz w:val="22"/>
              </w:rPr>
              <w:t>учебы</w:t>
            </w:r>
            <w:r>
              <w:rPr>
                <w:sz w:val="22"/>
              </w:rPr>
              <w:t>,</w:t>
            </w:r>
            <w:r w:rsidRPr="003427D5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 w:rsidRPr="003427D5">
              <w:rPr>
                <w:sz w:val="22"/>
              </w:rPr>
              <w:t>дрес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8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 w:rsidRPr="003427D5">
              <w:rPr>
                <w:sz w:val="22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8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>
              <w:rPr>
                <w:sz w:val="22"/>
              </w:rPr>
              <w:t>Ученое звание, ученая степень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>
              <w:rPr>
                <w:sz w:val="22"/>
              </w:rPr>
              <w:t>Точный почтовый адрес, индекс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 w:rsidRPr="003427D5">
              <w:rPr>
                <w:sz w:val="22"/>
              </w:rPr>
              <w:t>Телефон (с кодом или моб.)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 w:rsidRPr="003427D5">
              <w:rPr>
                <w:sz w:val="22"/>
              </w:rPr>
              <w:t>E-</w:t>
            </w:r>
            <w:proofErr w:type="spellStart"/>
            <w:r w:rsidRPr="003427D5">
              <w:rPr>
                <w:sz w:val="22"/>
              </w:rPr>
              <w:t>mail</w:t>
            </w:r>
            <w:proofErr w:type="spellEnd"/>
            <w:r w:rsidRPr="003427D5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 w:rsidRPr="003427D5">
              <w:rPr>
                <w:sz w:val="22"/>
              </w:rPr>
              <w:t>Я хотел (а) бы выступить докладом на тему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jc w:val="left"/>
              <w:rPr>
                <w:sz w:val="22"/>
              </w:rPr>
            </w:pPr>
            <w:r w:rsidRPr="003427D5">
              <w:rPr>
                <w:sz w:val="22"/>
              </w:rPr>
              <w:t xml:space="preserve">Необходимо </w:t>
            </w:r>
            <w:r>
              <w:rPr>
                <w:sz w:val="22"/>
              </w:rPr>
              <w:t xml:space="preserve">ли </w:t>
            </w:r>
            <w:r w:rsidRPr="003427D5">
              <w:rPr>
                <w:sz w:val="22"/>
              </w:rPr>
              <w:t>демонстрационное оборудование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jc w:val="left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jc w:val="left"/>
              <w:rPr>
                <w:sz w:val="22"/>
              </w:rPr>
            </w:pPr>
            <w:r w:rsidRPr="003427D5">
              <w:rPr>
                <w:sz w:val="22"/>
              </w:rPr>
              <w:t xml:space="preserve">Требуется ли гостиница (да/нет)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jc w:val="left"/>
              <w:rPr>
                <w:sz w:val="22"/>
              </w:rPr>
            </w:pPr>
          </w:p>
        </w:tc>
      </w:tr>
      <w:tr w:rsidR="00B84575" w:rsidRPr="003524A6" w:rsidTr="00B84575">
        <w:trPr>
          <w:trHeight w:val="3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B84575">
            <w:pPr>
              <w:spacing w:after="0"/>
              <w:ind w:left="0" w:firstLine="277"/>
              <w:rPr>
                <w:sz w:val="22"/>
              </w:rPr>
            </w:pPr>
            <w:r w:rsidRPr="003427D5">
              <w:rPr>
                <w:sz w:val="22"/>
              </w:rPr>
              <w:t xml:space="preserve">Дата заполнения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</w:tbl>
    <w:p w:rsidR="00A727F5" w:rsidRDefault="00A727F5" w:rsidP="00921281">
      <w:pPr>
        <w:spacing w:after="0"/>
        <w:ind w:left="0" w:firstLine="567"/>
        <w:jc w:val="center"/>
        <w:rPr>
          <w:b/>
          <w:szCs w:val="24"/>
        </w:rPr>
      </w:pPr>
    </w:p>
    <w:p w:rsidR="00BA517D" w:rsidRDefault="00BA517D" w:rsidP="00905312">
      <w:pPr>
        <w:spacing w:after="0"/>
        <w:ind w:left="0" w:firstLine="567"/>
        <w:jc w:val="right"/>
        <w:rPr>
          <w:i/>
          <w:szCs w:val="24"/>
        </w:rPr>
      </w:pPr>
    </w:p>
    <w:p w:rsidR="00905312" w:rsidRPr="00592A76" w:rsidRDefault="00905312" w:rsidP="00905312">
      <w:pPr>
        <w:spacing w:after="0"/>
        <w:ind w:left="0" w:firstLine="567"/>
        <w:jc w:val="right"/>
        <w:rPr>
          <w:b/>
          <w:i/>
          <w:szCs w:val="24"/>
        </w:rPr>
      </w:pPr>
      <w:r w:rsidRPr="00592A76">
        <w:rPr>
          <w:b/>
          <w:i/>
          <w:szCs w:val="24"/>
        </w:rPr>
        <w:t>Приложение №2</w:t>
      </w:r>
    </w:p>
    <w:p w:rsidR="00905312" w:rsidRPr="00D736FF" w:rsidRDefault="00905312" w:rsidP="00905312">
      <w:pPr>
        <w:spacing w:after="0"/>
        <w:ind w:left="0" w:firstLine="567"/>
        <w:jc w:val="right"/>
        <w:rPr>
          <w:i/>
          <w:sz w:val="16"/>
          <w:szCs w:val="16"/>
        </w:rPr>
      </w:pPr>
    </w:p>
    <w:p w:rsidR="00905312" w:rsidRDefault="00DC41C8" w:rsidP="00905312">
      <w:pPr>
        <w:spacing w:after="0"/>
        <w:ind w:left="0" w:firstLine="0"/>
        <w:jc w:val="center"/>
        <w:rPr>
          <w:b/>
        </w:rPr>
      </w:pPr>
      <w:r w:rsidRPr="00905312">
        <w:rPr>
          <w:b/>
        </w:rPr>
        <w:t>ТРЕБОВАНИЯ К ОФОРМЛЕНИЮ ТЕКСТА СТАТЬИ</w:t>
      </w:r>
    </w:p>
    <w:p w:rsidR="00905312" w:rsidRPr="00D736FF" w:rsidRDefault="00905312" w:rsidP="00905312">
      <w:pPr>
        <w:spacing w:after="0"/>
        <w:ind w:left="0" w:firstLine="0"/>
        <w:jc w:val="center"/>
        <w:rPr>
          <w:sz w:val="16"/>
          <w:szCs w:val="16"/>
        </w:rPr>
      </w:pPr>
    </w:p>
    <w:p w:rsidR="00905312" w:rsidRDefault="00905312" w:rsidP="00905312">
      <w:pPr>
        <w:spacing w:after="0"/>
        <w:ind w:left="0" w:firstLine="709"/>
      </w:pPr>
      <w:r>
        <w:t xml:space="preserve">Текстовый редактор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</w:t>
      </w:r>
      <w:r w:rsidR="005A71C5">
        <w:t>размер шрифта – 14 кегль; п</w:t>
      </w:r>
      <w:r>
        <w:t xml:space="preserve">оля (все) – 2 см; </w:t>
      </w:r>
      <w:r w:rsidR="005A71C5">
        <w:t>межстрочный интервал – 1; а</w:t>
      </w:r>
      <w:r>
        <w:t xml:space="preserve">бзацный отступ – 1.25 см; </w:t>
      </w:r>
      <w:r w:rsidR="005A71C5">
        <w:t>о</w:t>
      </w:r>
      <w:r w:rsidRPr="005A71C5">
        <w:t>бъем статьи – от 3 до 10 страниц</w:t>
      </w:r>
      <w:r>
        <w:t xml:space="preserve">; Ссылки на использованные источники приводятся после цитаты в квадратных скобках с указанием порядкового номера источника цитирования и страницы, например, [1, с. 25]; Примечания оформляются в виде постраничных сносок. </w:t>
      </w:r>
    </w:p>
    <w:p w:rsidR="00905312" w:rsidRDefault="00905312" w:rsidP="00905312">
      <w:pPr>
        <w:spacing w:after="0"/>
        <w:ind w:left="0" w:firstLine="709"/>
      </w:pPr>
      <w:r>
        <w:rPr>
          <w:b/>
        </w:rPr>
        <w:t xml:space="preserve">В начале статьи приводятся (каждый раз с новой строки):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Перед статьей указывается </w:t>
      </w:r>
      <w:r>
        <w:rPr>
          <w:b/>
        </w:rPr>
        <w:t>УДК</w:t>
      </w:r>
      <w:r>
        <w:t xml:space="preserve">. Его можно определить на сайтах http://www.udkcodes.net или </w:t>
      </w:r>
      <w:hyperlink r:id="rId7">
        <w:r>
          <w:rPr>
            <w:color w:val="0000FF"/>
            <w:u w:val="single" w:color="0000FF"/>
          </w:rPr>
          <w:t>http://www.naukapro.ru/metod.htm</w:t>
        </w:r>
      </w:hyperlink>
      <w:hyperlink r:id="rId8">
        <w:r>
          <w:t xml:space="preserve"> </w:t>
        </w:r>
      </w:hyperlink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Инициалы и фамилия автора полужирным курсивом, выравнивание </w:t>
      </w:r>
      <w:proofErr w:type="spellStart"/>
      <w:r>
        <w:t>cправа</w:t>
      </w:r>
      <w:proofErr w:type="spellEnd"/>
      <w:r>
        <w:t xml:space="preserve">;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Ученая степень, должность автора;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Город, место работы автора ставятся в скобки;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Через строку название статьи полужирными заглавными буквами;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Через строку краткая аннотация статьи (рекомендуемый объем аннотации – 500 печатных знаков);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Ключевые слова (5–7);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Текст статьи располагается через строку. </w:t>
      </w:r>
    </w:p>
    <w:p w:rsidR="00905312" w:rsidRDefault="00905312" w:rsidP="00905312">
      <w:pPr>
        <w:numPr>
          <w:ilvl w:val="0"/>
          <w:numId w:val="16"/>
        </w:numPr>
        <w:spacing w:after="0"/>
        <w:ind w:left="0" w:firstLine="709"/>
      </w:pPr>
      <w:r>
        <w:rPr>
          <w:b/>
        </w:rPr>
        <w:t>Список литературы</w:t>
      </w:r>
      <w:r>
        <w:t xml:space="preserve"> располагается после текста статьи через строку, нумеруется (начиная с первого номера), предваряется словом «Литература» и оформляется в порядке упоминания или цитирования в тексте статьи (не в алфавитном порядке!) </w:t>
      </w:r>
    </w:p>
    <w:p w:rsidR="00905312" w:rsidRPr="00905312" w:rsidRDefault="00905312" w:rsidP="00905312">
      <w:pPr>
        <w:numPr>
          <w:ilvl w:val="0"/>
          <w:numId w:val="16"/>
        </w:numPr>
        <w:spacing w:after="0"/>
        <w:ind w:left="0" w:firstLine="709"/>
      </w:pPr>
      <w:r w:rsidRPr="00905312">
        <w:rPr>
          <w:u w:val="single" w:color="000000"/>
        </w:rPr>
        <w:t>К статье прилагается (обязательно!)</w:t>
      </w:r>
      <w:r w:rsidRPr="00905312">
        <w:t xml:space="preserve">: </w:t>
      </w:r>
      <w:r w:rsidRPr="00905312">
        <w:rPr>
          <w:b/>
        </w:rPr>
        <w:t>перевод на английский язык</w:t>
      </w:r>
      <w:r w:rsidRPr="00905312">
        <w:t xml:space="preserve"> фамилии и имени автора, места работы или учебы, названия статьи, аннотации, ключевых слов. </w:t>
      </w:r>
    </w:p>
    <w:p w:rsidR="00905312" w:rsidRPr="00F8380A" w:rsidRDefault="00905312" w:rsidP="00905312">
      <w:pPr>
        <w:numPr>
          <w:ilvl w:val="0"/>
          <w:numId w:val="16"/>
        </w:numPr>
        <w:spacing w:after="0"/>
        <w:ind w:left="0" w:firstLine="709"/>
      </w:pPr>
      <w:r>
        <w:t xml:space="preserve">В конце статьи ставится знак копирайта с фамилией и инициалами автора (выравнивание справа). </w:t>
      </w:r>
    </w:p>
    <w:p w:rsidR="005A71C5" w:rsidRDefault="005A71C5" w:rsidP="00772838">
      <w:pPr>
        <w:spacing w:after="41" w:line="236" w:lineRule="auto"/>
        <w:ind w:left="0" w:firstLine="0"/>
        <w:jc w:val="left"/>
        <w:rPr>
          <w:b/>
        </w:rPr>
      </w:pPr>
    </w:p>
    <w:p w:rsidR="005A71C5" w:rsidRDefault="005A71C5" w:rsidP="00772838">
      <w:pPr>
        <w:spacing w:after="41" w:line="236" w:lineRule="auto"/>
        <w:ind w:left="0" w:firstLine="0"/>
        <w:jc w:val="left"/>
        <w:rPr>
          <w:b/>
        </w:rPr>
      </w:pPr>
    </w:p>
    <w:p w:rsidR="005A71C5" w:rsidRDefault="005A71C5" w:rsidP="00772838">
      <w:pPr>
        <w:spacing w:after="41" w:line="236" w:lineRule="auto"/>
        <w:ind w:left="0" w:firstLine="0"/>
        <w:jc w:val="left"/>
        <w:rPr>
          <w:b/>
        </w:rPr>
      </w:pPr>
    </w:p>
    <w:p w:rsidR="005A71C5" w:rsidRDefault="005A71C5" w:rsidP="00772838">
      <w:pPr>
        <w:spacing w:after="41" w:line="236" w:lineRule="auto"/>
        <w:ind w:left="0" w:firstLine="0"/>
        <w:jc w:val="left"/>
        <w:rPr>
          <w:b/>
        </w:rPr>
      </w:pPr>
    </w:p>
    <w:p w:rsidR="005A71C5" w:rsidRDefault="005A71C5" w:rsidP="00772838">
      <w:pPr>
        <w:spacing w:after="41" w:line="236" w:lineRule="auto"/>
        <w:ind w:left="0" w:firstLine="0"/>
        <w:jc w:val="left"/>
        <w:rPr>
          <w:b/>
        </w:rPr>
      </w:pPr>
    </w:p>
    <w:p w:rsidR="00836B85" w:rsidRDefault="00836B85" w:rsidP="00772838">
      <w:pPr>
        <w:spacing w:after="41" w:line="236" w:lineRule="auto"/>
        <w:ind w:left="0" w:firstLine="0"/>
        <w:jc w:val="left"/>
        <w:rPr>
          <w:b/>
        </w:rPr>
      </w:pPr>
    </w:p>
    <w:p w:rsidR="005A71C5" w:rsidRDefault="005A71C5" w:rsidP="00772838">
      <w:pPr>
        <w:spacing w:after="41" w:line="236" w:lineRule="auto"/>
        <w:ind w:left="0" w:firstLine="0"/>
        <w:jc w:val="left"/>
        <w:rPr>
          <w:b/>
        </w:rPr>
      </w:pPr>
    </w:p>
    <w:p w:rsidR="00905312" w:rsidRPr="00905312" w:rsidRDefault="00905312" w:rsidP="00772838">
      <w:pPr>
        <w:spacing w:after="41" w:line="236" w:lineRule="auto"/>
        <w:ind w:left="0" w:firstLine="0"/>
        <w:jc w:val="left"/>
        <w:rPr>
          <w:b/>
        </w:rPr>
      </w:pPr>
      <w:r w:rsidRPr="00905312">
        <w:rPr>
          <w:b/>
        </w:rPr>
        <w:lastRenderedPageBreak/>
        <w:t>Пример оформления:</w:t>
      </w:r>
    </w:p>
    <w:p w:rsidR="0000539F" w:rsidRDefault="00905312" w:rsidP="00905312">
      <w:r>
        <w:t xml:space="preserve">УДК                                                                                                       </w:t>
      </w:r>
      <w:r w:rsidR="0000539F">
        <w:t xml:space="preserve">                               </w:t>
      </w:r>
    </w:p>
    <w:p w:rsidR="00905312" w:rsidRDefault="00905312" w:rsidP="0000539F">
      <w:pPr>
        <w:jc w:val="right"/>
        <w:rPr>
          <w:b/>
          <w:i/>
        </w:rPr>
      </w:pPr>
      <w:r>
        <w:t xml:space="preserve">  </w:t>
      </w:r>
      <w:r>
        <w:rPr>
          <w:b/>
          <w:i/>
        </w:rPr>
        <w:t xml:space="preserve">А.А. Иванов </w:t>
      </w:r>
    </w:p>
    <w:p w:rsidR="00905312" w:rsidRDefault="00905312" w:rsidP="0000539F">
      <w:pPr>
        <w:spacing w:after="0"/>
        <w:ind w:left="0" w:firstLine="0"/>
        <w:jc w:val="right"/>
      </w:pPr>
      <w:r>
        <w:t xml:space="preserve">                                                                                          </w:t>
      </w:r>
      <w:r w:rsidR="005A75A5">
        <w:t xml:space="preserve">                       канд. </w:t>
      </w:r>
      <w:proofErr w:type="spellStart"/>
      <w:r w:rsidR="005A75A5">
        <w:t>пед</w:t>
      </w:r>
      <w:proofErr w:type="spellEnd"/>
      <w:r w:rsidR="005A75A5">
        <w:t>.</w:t>
      </w:r>
      <w:r>
        <w:t xml:space="preserve"> наук, доцент </w:t>
      </w:r>
    </w:p>
    <w:p w:rsidR="00905312" w:rsidRDefault="00905312" w:rsidP="0000539F">
      <w:pPr>
        <w:spacing w:after="0"/>
        <w:ind w:left="0" w:firstLine="0"/>
        <w:jc w:val="right"/>
      </w:pPr>
      <w:r>
        <w:t xml:space="preserve">                                                                                                                 (Уфа, </w:t>
      </w:r>
      <w:proofErr w:type="spellStart"/>
      <w:r>
        <w:t>БашГУ</w:t>
      </w:r>
      <w:proofErr w:type="spellEnd"/>
      <w:r>
        <w:t xml:space="preserve">) </w:t>
      </w:r>
    </w:p>
    <w:p w:rsidR="0000539F" w:rsidRDefault="0000539F" w:rsidP="0000539F">
      <w:pPr>
        <w:spacing w:after="0"/>
        <w:ind w:left="0" w:firstLine="0"/>
        <w:jc w:val="right"/>
      </w:pPr>
      <w:r w:rsidRPr="00D258E4">
        <w:rPr>
          <w:lang w:val="en-US"/>
        </w:rPr>
        <w:t>E</w:t>
      </w:r>
      <w:r w:rsidRPr="00BC10CE">
        <w:t>-</w:t>
      </w:r>
      <w:r w:rsidRPr="00D258E4">
        <w:rPr>
          <w:lang w:val="en-US"/>
        </w:rPr>
        <w:t>mail</w:t>
      </w:r>
      <w:r w:rsidRPr="00BC10CE">
        <w:t>:</w:t>
      </w:r>
    </w:p>
    <w:p w:rsidR="00905312" w:rsidRDefault="00905312" w:rsidP="00905312">
      <w:pPr>
        <w:spacing w:after="54"/>
        <w:ind w:left="0" w:firstLine="0"/>
        <w:jc w:val="center"/>
      </w:pPr>
      <w:r>
        <w:t xml:space="preserve"> </w:t>
      </w:r>
    </w:p>
    <w:p w:rsidR="00772838" w:rsidRPr="0000539F" w:rsidRDefault="00772838" w:rsidP="00DC41C8">
      <w:pPr>
        <w:ind w:left="0" w:firstLine="0"/>
        <w:jc w:val="center"/>
        <w:rPr>
          <w:b/>
        </w:rPr>
      </w:pPr>
      <w:r w:rsidRPr="0000539F">
        <w:rPr>
          <w:b/>
        </w:rPr>
        <w:t>АВТОР – ТЕКСТ – ЧИТАТЕЛЬ: ИЗУЧАЕМ М.КАРИМА</w:t>
      </w:r>
    </w:p>
    <w:p w:rsidR="0000539F" w:rsidRDefault="0000539F" w:rsidP="00DB0CC4">
      <w:pPr>
        <w:ind w:firstLine="714"/>
      </w:pPr>
      <w:r>
        <w:t>А</w:t>
      </w:r>
      <w:r w:rsidR="00905312">
        <w:t>ннотаци</w:t>
      </w:r>
      <w:r>
        <w:t>я</w:t>
      </w:r>
    </w:p>
    <w:p w:rsidR="00905312" w:rsidRDefault="00905312" w:rsidP="00DB0CC4">
      <w:pPr>
        <w:spacing w:after="0" w:line="237" w:lineRule="auto"/>
        <w:ind w:firstLine="714"/>
      </w:pPr>
      <w:r w:rsidRPr="0000539F">
        <w:t xml:space="preserve">Ключевые слова: </w:t>
      </w:r>
    </w:p>
    <w:p w:rsidR="00DB0CC4" w:rsidRPr="00BC10CE" w:rsidRDefault="00DB0CC4" w:rsidP="00DB0CC4">
      <w:pPr>
        <w:spacing w:after="0"/>
        <w:ind w:left="0" w:firstLine="714"/>
        <w:jc w:val="right"/>
        <w:rPr>
          <w:b/>
          <w:i/>
        </w:rPr>
      </w:pPr>
      <w:r w:rsidRPr="00DB0CC4">
        <w:rPr>
          <w:b/>
          <w:i/>
          <w:lang w:val="en-US"/>
        </w:rPr>
        <w:t>Ivanov</w:t>
      </w:r>
      <w:r w:rsidRPr="00BC10CE">
        <w:rPr>
          <w:b/>
          <w:i/>
        </w:rPr>
        <w:t xml:space="preserve"> </w:t>
      </w:r>
      <w:r w:rsidRPr="00DB0CC4">
        <w:rPr>
          <w:b/>
          <w:i/>
          <w:lang w:val="en-US"/>
        </w:rPr>
        <w:t>Alexander</w:t>
      </w:r>
      <w:r w:rsidRPr="00BC10CE">
        <w:rPr>
          <w:b/>
          <w:i/>
        </w:rPr>
        <w:t xml:space="preserve"> </w:t>
      </w:r>
      <w:r w:rsidRPr="00DB0CC4">
        <w:rPr>
          <w:b/>
          <w:i/>
          <w:lang w:val="en-US"/>
        </w:rPr>
        <w:t>A</w:t>
      </w:r>
      <w:r w:rsidRPr="00BC10CE">
        <w:rPr>
          <w:b/>
          <w:i/>
        </w:rPr>
        <w:t xml:space="preserve">. </w:t>
      </w:r>
    </w:p>
    <w:p w:rsidR="00DB0CC4" w:rsidRPr="00DB0CC4" w:rsidRDefault="00DB0CC4" w:rsidP="00DB0CC4">
      <w:pPr>
        <w:spacing w:after="0"/>
        <w:ind w:left="0" w:firstLine="714"/>
        <w:jc w:val="right"/>
        <w:rPr>
          <w:i/>
          <w:lang w:val="en-US"/>
        </w:rPr>
      </w:pPr>
      <w:r w:rsidRPr="00DB0CC4">
        <w:rPr>
          <w:i/>
          <w:lang w:val="en-US"/>
        </w:rPr>
        <w:t>Bashkir State University</w:t>
      </w:r>
    </w:p>
    <w:p w:rsidR="00DB0CC4" w:rsidRPr="00DB0CC4" w:rsidRDefault="00DB0CC4" w:rsidP="00DB0CC4">
      <w:pPr>
        <w:spacing w:after="0"/>
        <w:ind w:left="0" w:firstLine="714"/>
        <w:jc w:val="right"/>
        <w:rPr>
          <w:i/>
          <w:lang w:val="en-US"/>
        </w:rPr>
      </w:pPr>
      <w:r w:rsidRPr="00DB0CC4">
        <w:rPr>
          <w:i/>
          <w:lang w:val="en-US"/>
        </w:rPr>
        <w:t xml:space="preserve">(Ufa, Russia). </w:t>
      </w:r>
    </w:p>
    <w:p w:rsidR="00DB0CC4" w:rsidRPr="00D258E4" w:rsidRDefault="00DB0CC4" w:rsidP="00DB0CC4">
      <w:pPr>
        <w:spacing w:after="0"/>
        <w:ind w:left="0" w:firstLine="714"/>
        <w:jc w:val="right"/>
        <w:rPr>
          <w:lang w:val="en-US"/>
        </w:rPr>
      </w:pPr>
      <w:r w:rsidRPr="00D258E4">
        <w:rPr>
          <w:lang w:val="en-US"/>
        </w:rPr>
        <w:t xml:space="preserve">E-mail: </w:t>
      </w:r>
    </w:p>
    <w:p w:rsidR="0000539F" w:rsidRPr="00DB0CC4" w:rsidRDefault="0000539F" w:rsidP="00DB0CC4">
      <w:pPr>
        <w:spacing w:after="0" w:line="237" w:lineRule="auto"/>
        <w:ind w:firstLine="714"/>
        <w:rPr>
          <w:lang w:val="en-US"/>
        </w:rPr>
      </w:pPr>
    </w:p>
    <w:p w:rsidR="00DB0CC4" w:rsidRPr="00DB0CC4" w:rsidRDefault="00DB0CC4" w:rsidP="00DB0CC4">
      <w:pPr>
        <w:ind w:firstLine="714"/>
        <w:jc w:val="center"/>
        <w:rPr>
          <w:b/>
          <w:lang w:val="en-US"/>
        </w:rPr>
      </w:pPr>
      <w:r w:rsidRPr="00DB0CC4">
        <w:rPr>
          <w:b/>
          <w:lang w:val="en-US"/>
        </w:rPr>
        <w:t>THE AUTHOR – TEXT – READER: STUDIED M. KARIM</w:t>
      </w:r>
    </w:p>
    <w:p w:rsidR="00DB0CC4" w:rsidRPr="00DB0CC4" w:rsidRDefault="00DB0CC4" w:rsidP="00DB0CC4">
      <w:pPr>
        <w:ind w:right="7847" w:firstLine="714"/>
        <w:rPr>
          <w:lang w:val="en-US"/>
        </w:rPr>
      </w:pPr>
      <w:r w:rsidRPr="00DB0CC4">
        <w:rPr>
          <w:lang w:val="en-US"/>
        </w:rPr>
        <w:t xml:space="preserve">Annotation </w:t>
      </w:r>
    </w:p>
    <w:p w:rsidR="00DB0CC4" w:rsidRPr="00DB0CC4" w:rsidRDefault="00DB0CC4" w:rsidP="00DB0CC4">
      <w:pPr>
        <w:ind w:right="7847" w:firstLine="714"/>
        <w:rPr>
          <w:lang w:val="en-US"/>
        </w:rPr>
      </w:pPr>
      <w:r w:rsidRPr="00DB0CC4">
        <w:rPr>
          <w:lang w:val="en-US"/>
        </w:rPr>
        <w:t xml:space="preserve">Key words: </w:t>
      </w:r>
    </w:p>
    <w:p w:rsidR="00DB0CC4" w:rsidRPr="00DB0CC4" w:rsidRDefault="00DB0CC4" w:rsidP="00DB0CC4">
      <w:pPr>
        <w:spacing w:after="0" w:line="237" w:lineRule="auto"/>
        <w:ind w:firstLine="714"/>
        <w:rPr>
          <w:lang w:val="en-US"/>
        </w:rPr>
      </w:pPr>
    </w:p>
    <w:p w:rsidR="00905312" w:rsidRDefault="00905312" w:rsidP="00DB0CC4">
      <w:pPr>
        <w:ind w:firstLine="714"/>
      </w:pPr>
      <w:r>
        <w:t>Текст</w:t>
      </w:r>
      <w:r w:rsidRPr="00BC10CE">
        <w:rPr>
          <w:lang w:val="en-US"/>
        </w:rPr>
        <w:t xml:space="preserve">. </w:t>
      </w:r>
      <w:r>
        <w:t>Текст</w:t>
      </w:r>
      <w:r w:rsidRPr="00BC10CE">
        <w:rPr>
          <w:lang w:val="en-US"/>
        </w:rPr>
        <w:t xml:space="preserve">. </w:t>
      </w:r>
      <w:r>
        <w:t xml:space="preserve">Текст [1, с. 18]. Текст. Текст. </w:t>
      </w:r>
    </w:p>
    <w:p w:rsidR="00905312" w:rsidRDefault="00905312" w:rsidP="00905312">
      <w:pPr>
        <w:ind w:left="10" w:right="-15"/>
        <w:jc w:val="center"/>
      </w:pPr>
      <w:r>
        <w:rPr>
          <w:b/>
        </w:rPr>
        <w:t xml:space="preserve">Литература </w:t>
      </w:r>
    </w:p>
    <w:p w:rsidR="00905312" w:rsidRDefault="00905312" w:rsidP="00DB0CC4">
      <w:pPr>
        <w:numPr>
          <w:ilvl w:val="0"/>
          <w:numId w:val="18"/>
        </w:numPr>
        <w:tabs>
          <w:tab w:val="left" w:pos="993"/>
        </w:tabs>
        <w:spacing w:after="46" w:line="236" w:lineRule="auto"/>
        <w:ind w:firstLine="699"/>
      </w:pPr>
      <w:r>
        <w:t xml:space="preserve">Лихачев, Д. С. Избранное: мысли о жизни, истории, культуре / Д. С. Лихачев. – Москва: Российский Фонд культуры, 2006. – 316 с. </w:t>
      </w:r>
    </w:p>
    <w:p w:rsidR="00905312" w:rsidRDefault="00905312" w:rsidP="00DB0CC4">
      <w:pPr>
        <w:numPr>
          <w:ilvl w:val="0"/>
          <w:numId w:val="18"/>
        </w:numPr>
        <w:tabs>
          <w:tab w:val="left" w:pos="993"/>
        </w:tabs>
        <w:spacing w:after="46" w:line="236" w:lineRule="auto"/>
        <w:ind w:firstLine="699"/>
      </w:pPr>
      <w:proofErr w:type="spellStart"/>
      <w:r>
        <w:t>Гурбич</w:t>
      </w:r>
      <w:proofErr w:type="spellEnd"/>
      <w:r>
        <w:t xml:space="preserve"> Г. П. Современная библиотека для детей и юношества в виртуальном пространстве [Электронный ресурс]. – </w:t>
      </w:r>
      <w:proofErr w:type="gramStart"/>
      <w:r>
        <w:t>URL :</w:t>
      </w:r>
      <w:proofErr w:type="gramEnd"/>
      <w:r>
        <w:t xml:space="preserve"> http://www.uraledu.ru/node/26303 (дата обращения: 10.08.2017). </w:t>
      </w:r>
    </w:p>
    <w:p w:rsidR="0000539F" w:rsidRPr="00BC10CE" w:rsidRDefault="0000539F" w:rsidP="00D736FF">
      <w:pPr>
        <w:spacing w:after="0"/>
        <w:ind w:left="0" w:firstLine="0"/>
        <w:jc w:val="left"/>
      </w:pPr>
    </w:p>
    <w:p w:rsidR="00905312" w:rsidRPr="00CD435B" w:rsidRDefault="00905312" w:rsidP="00772838">
      <w:pPr>
        <w:jc w:val="right"/>
      </w:pPr>
      <w:r w:rsidRPr="00CD435B">
        <w:t xml:space="preserve">© </w:t>
      </w:r>
      <w:r>
        <w:t>Иванов</w:t>
      </w:r>
      <w:r w:rsidRPr="00CD435B">
        <w:t xml:space="preserve"> </w:t>
      </w:r>
      <w:r>
        <w:t>А</w:t>
      </w:r>
      <w:r w:rsidRPr="00CD435B">
        <w:t>.</w:t>
      </w:r>
      <w:r>
        <w:t>А</w:t>
      </w:r>
      <w:r w:rsidRPr="00CD435B">
        <w:t xml:space="preserve">., 2019 </w:t>
      </w:r>
    </w:p>
    <w:p w:rsidR="00BA517D" w:rsidRDefault="00BA517D" w:rsidP="00921281">
      <w:pPr>
        <w:spacing w:after="0"/>
        <w:ind w:left="0" w:firstLine="567"/>
        <w:jc w:val="right"/>
        <w:rPr>
          <w:i/>
          <w:szCs w:val="24"/>
        </w:rPr>
      </w:pPr>
    </w:p>
    <w:p w:rsidR="00A51098" w:rsidRPr="00592A76" w:rsidRDefault="00905312" w:rsidP="00921281">
      <w:pPr>
        <w:spacing w:after="0"/>
        <w:ind w:left="0" w:firstLine="567"/>
        <w:jc w:val="right"/>
        <w:rPr>
          <w:b/>
          <w:i/>
          <w:szCs w:val="24"/>
        </w:rPr>
      </w:pPr>
      <w:r w:rsidRPr="00592A76">
        <w:rPr>
          <w:b/>
          <w:i/>
          <w:szCs w:val="24"/>
        </w:rPr>
        <w:t>Приложение №3</w:t>
      </w:r>
    </w:p>
    <w:p w:rsidR="00A727F5" w:rsidRPr="003524A6" w:rsidRDefault="00A727F5" w:rsidP="00921281">
      <w:pPr>
        <w:spacing w:after="0"/>
        <w:ind w:left="0" w:firstLine="567"/>
        <w:jc w:val="center"/>
        <w:rPr>
          <w:b/>
          <w:szCs w:val="24"/>
        </w:rPr>
      </w:pPr>
      <w:r w:rsidRPr="003524A6">
        <w:rPr>
          <w:b/>
          <w:szCs w:val="24"/>
        </w:rPr>
        <w:t xml:space="preserve">ЗАЯВКА </w:t>
      </w:r>
    </w:p>
    <w:p w:rsidR="00A727F5" w:rsidRDefault="00A727F5" w:rsidP="00921281">
      <w:pPr>
        <w:spacing w:after="0"/>
        <w:ind w:left="0" w:firstLine="567"/>
        <w:jc w:val="center"/>
        <w:rPr>
          <w:b/>
          <w:bCs/>
          <w:szCs w:val="24"/>
        </w:rPr>
      </w:pPr>
      <w:r w:rsidRPr="003524A6">
        <w:rPr>
          <w:b/>
          <w:szCs w:val="24"/>
        </w:rPr>
        <w:t xml:space="preserve">на участие в </w:t>
      </w:r>
      <w:r w:rsidR="00772838">
        <w:rPr>
          <w:b/>
          <w:bCs/>
          <w:szCs w:val="24"/>
        </w:rPr>
        <w:t>Конкурсе-к</w:t>
      </w:r>
      <w:r w:rsidRPr="003524A6">
        <w:rPr>
          <w:b/>
          <w:bCs/>
          <w:szCs w:val="24"/>
        </w:rPr>
        <w:t xml:space="preserve">онвейере </w:t>
      </w:r>
    </w:p>
    <w:p w:rsidR="00A727F5" w:rsidRPr="003524A6" w:rsidRDefault="00A727F5" w:rsidP="00921281">
      <w:pPr>
        <w:spacing w:after="0"/>
        <w:ind w:left="0" w:firstLine="567"/>
        <w:jc w:val="center"/>
        <w:rPr>
          <w:b/>
          <w:bCs/>
          <w:szCs w:val="24"/>
        </w:rPr>
      </w:pPr>
      <w:r w:rsidRPr="003524A6">
        <w:rPr>
          <w:b/>
          <w:bCs/>
          <w:szCs w:val="24"/>
        </w:rPr>
        <w:t xml:space="preserve">«ЛУЧШИЙ ПРОЕКТ ПО ПРОДВИЖЕНИЮ ЧТЕНИЯ ДЛЯ МОЛОДЕЖИ»  </w:t>
      </w:r>
    </w:p>
    <w:p w:rsidR="00A727F5" w:rsidRPr="003524A6" w:rsidRDefault="00A727F5" w:rsidP="00921281">
      <w:pPr>
        <w:spacing w:after="0"/>
        <w:ind w:left="0" w:firstLine="567"/>
        <w:jc w:val="right"/>
        <w:rPr>
          <w:i/>
          <w:szCs w:val="24"/>
        </w:rPr>
      </w:pPr>
      <w:r w:rsidRPr="003524A6">
        <w:rPr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Style w:val="TableGrid"/>
        <w:tblW w:w="9060" w:type="dxa"/>
        <w:tblInd w:w="360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026"/>
        <w:gridCol w:w="5034"/>
      </w:tblGrid>
      <w:tr w:rsidR="00B84575" w:rsidRPr="003524A6" w:rsidTr="00B84575">
        <w:trPr>
          <w:trHeight w:val="283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 xml:space="preserve">Автор проекта Ф.И.О. (полностью)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8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>Наименование проекта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8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>Номинация Конкурса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8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Место работы/</w:t>
            </w:r>
            <w:r w:rsidRPr="003427D5">
              <w:rPr>
                <w:sz w:val="22"/>
              </w:rPr>
              <w:t>учебы</w:t>
            </w:r>
            <w:r>
              <w:rPr>
                <w:sz w:val="22"/>
              </w:rPr>
              <w:t>, а</w:t>
            </w:r>
            <w:r w:rsidRPr="003427D5">
              <w:rPr>
                <w:sz w:val="22"/>
              </w:rPr>
              <w:t>дрес учреждения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8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>Должность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3A64B9" w:rsidP="003A64B9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Точный адрес, индекс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 xml:space="preserve">Телефон (с кодом или моб.)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>E-</w:t>
            </w:r>
            <w:proofErr w:type="spellStart"/>
            <w:r w:rsidRPr="003427D5">
              <w:rPr>
                <w:sz w:val="22"/>
              </w:rPr>
              <w:t>mail</w:t>
            </w:r>
            <w:proofErr w:type="spellEnd"/>
            <w:r w:rsidRPr="003427D5">
              <w:rPr>
                <w:sz w:val="22"/>
              </w:rPr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3A64B9" w:rsidP="003A64B9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Наличие презентации и/или других приложений к текстовой части проекта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283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 xml:space="preserve">Требуется ли гостиница (да/нет)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  <w:tr w:rsidR="00B84575" w:rsidRPr="003524A6" w:rsidTr="00B84575">
        <w:trPr>
          <w:trHeight w:val="384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3A64B9">
            <w:pPr>
              <w:spacing w:after="0"/>
              <w:ind w:left="0" w:firstLine="0"/>
              <w:rPr>
                <w:sz w:val="22"/>
              </w:rPr>
            </w:pPr>
            <w:r w:rsidRPr="003427D5">
              <w:rPr>
                <w:sz w:val="22"/>
              </w:rPr>
              <w:t xml:space="preserve">Дата заполнения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75" w:rsidRPr="003427D5" w:rsidRDefault="00B84575" w:rsidP="00921281">
            <w:pPr>
              <w:spacing w:after="0"/>
              <w:ind w:left="0" w:firstLine="567"/>
              <w:rPr>
                <w:sz w:val="22"/>
              </w:rPr>
            </w:pPr>
          </w:p>
        </w:tc>
      </w:tr>
    </w:tbl>
    <w:p w:rsidR="00A51098" w:rsidRDefault="00A51098" w:rsidP="00921281">
      <w:pPr>
        <w:spacing w:after="0"/>
        <w:ind w:left="0" w:firstLine="567"/>
        <w:rPr>
          <w:szCs w:val="24"/>
        </w:rPr>
      </w:pPr>
    </w:p>
    <w:p w:rsidR="00905312" w:rsidRDefault="00905312" w:rsidP="00921281">
      <w:pPr>
        <w:spacing w:after="0"/>
        <w:ind w:left="0" w:firstLine="567"/>
        <w:jc w:val="right"/>
        <w:rPr>
          <w:szCs w:val="24"/>
        </w:rPr>
      </w:pPr>
    </w:p>
    <w:p w:rsidR="0047522C" w:rsidRDefault="00A727F5" w:rsidP="00CD435B">
      <w:pPr>
        <w:spacing w:after="0"/>
        <w:ind w:left="0" w:firstLine="567"/>
        <w:jc w:val="right"/>
        <w:rPr>
          <w:szCs w:val="24"/>
        </w:rPr>
      </w:pPr>
      <w:r w:rsidRPr="003524A6">
        <w:rPr>
          <w:szCs w:val="24"/>
        </w:rPr>
        <w:t>С уважением, Оргкомитет</w:t>
      </w:r>
      <w:r w:rsidR="00D736FF">
        <w:rPr>
          <w:szCs w:val="24"/>
        </w:rPr>
        <w:t xml:space="preserve"> Форума</w:t>
      </w:r>
    </w:p>
    <w:p w:rsidR="003607EE" w:rsidRPr="0049356B" w:rsidRDefault="003607EE" w:rsidP="00921281">
      <w:pPr>
        <w:ind w:left="0" w:firstLine="567"/>
        <w:rPr>
          <w:szCs w:val="24"/>
        </w:rPr>
      </w:pPr>
    </w:p>
    <w:sectPr w:rsidR="003607EE" w:rsidRPr="0049356B" w:rsidSect="007B57C4">
      <w:pgSz w:w="11904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D4E"/>
    <w:multiLevelType w:val="hybridMultilevel"/>
    <w:tmpl w:val="A614E9D8"/>
    <w:lvl w:ilvl="0" w:tplc="A6269D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C5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63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CC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64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E8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5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06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A5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C75C7"/>
    <w:multiLevelType w:val="hybridMultilevel"/>
    <w:tmpl w:val="820436E8"/>
    <w:lvl w:ilvl="0" w:tplc="E1482C1E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B245C47"/>
    <w:multiLevelType w:val="hybridMultilevel"/>
    <w:tmpl w:val="B1022E70"/>
    <w:lvl w:ilvl="0" w:tplc="F418E6B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C68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8C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33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8E0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E47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11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43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E32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27C75"/>
    <w:multiLevelType w:val="multilevel"/>
    <w:tmpl w:val="C5967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73D0737"/>
    <w:multiLevelType w:val="hybridMultilevel"/>
    <w:tmpl w:val="0F628820"/>
    <w:lvl w:ilvl="0" w:tplc="C49C49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810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6EB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60A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627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054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AA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68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64E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4E1FB6"/>
    <w:multiLevelType w:val="hybridMultilevel"/>
    <w:tmpl w:val="CCEAB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8A0283"/>
    <w:multiLevelType w:val="hybridMultilevel"/>
    <w:tmpl w:val="250A4E6E"/>
    <w:lvl w:ilvl="0" w:tplc="57F23B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8B1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61D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AB3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AD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29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033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41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CB2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7E5CBD"/>
    <w:multiLevelType w:val="hybridMultilevel"/>
    <w:tmpl w:val="F0220E22"/>
    <w:lvl w:ilvl="0" w:tplc="B4B2BBF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6CB2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098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407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E57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A11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B7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49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28A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77560D"/>
    <w:multiLevelType w:val="hybridMultilevel"/>
    <w:tmpl w:val="D3261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6132D"/>
    <w:multiLevelType w:val="hybridMultilevel"/>
    <w:tmpl w:val="96967452"/>
    <w:lvl w:ilvl="0" w:tplc="041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5430726E"/>
    <w:multiLevelType w:val="hybridMultilevel"/>
    <w:tmpl w:val="5476B60C"/>
    <w:lvl w:ilvl="0" w:tplc="1B748C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1A20ED"/>
    <w:multiLevelType w:val="hybridMultilevel"/>
    <w:tmpl w:val="D9204B2E"/>
    <w:lvl w:ilvl="0" w:tplc="0419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C68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8C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33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8E0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E47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11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43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E32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A824E9"/>
    <w:multiLevelType w:val="multilevel"/>
    <w:tmpl w:val="860C0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3FB51AE"/>
    <w:multiLevelType w:val="hybridMultilevel"/>
    <w:tmpl w:val="914EDFAE"/>
    <w:lvl w:ilvl="0" w:tplc="CF441A96">
      <w:start w:val="1"/>
      <w:numFmt w:val="bullet"/>
      <w:lvlText w:val="•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C7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8F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0EC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EF5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E2C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85B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56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CE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B942FF"/>
    <w:multiLevelType w:val="hybridMultilevel"/>
    <w:tmpl w:val="EDA0B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232D24"/>
    <w:multiLevelType w:val="hybridMultilevel"/>
    <w:tmpl w:val="4974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D7591"/>
    <w:multiLevelType w:val="hybridMultilevel"/>
    <w:tmpl w:val="2F80A570"/>
    <w:lvl w:ilvl="0" w:tplc="22BA9A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03C4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E8BC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46A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28BF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789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AF0E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9BD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7D3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5B7B79"/>
    <w:multiLevelType w:val="hybridMultilevel"/>
    <w:tmpl w:val="4BE4F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15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4"/>
    <w:rsid w:val="0000539F"/>
    <w:rsid w:val="0001520C"/>
    <w:rsid w:val="000C0BF4"/>
    <w:rsid w:val="00116B75"/>
    <w:rsid w:val="00126B41"/>
    <w:rsid w:val="0013186A"/>
    <w:rsid w:val="001B37E1"/>
    <w:rsid w:val="001C2EBC"/>
    <w:rsid w:val="001C4FD4"/>
    <w:rsid w:val="001D5234"/>
    <w:rsid w:val="001E3454"/>
    <w:rsid w:val="00242A25"/>
    <w:rsid w:val="002A6301"/>
    <w:rsid w:val="002D283C"/>
    <w:rsid w:val="002F2879"/>
    <w:rsid w:val="003607EE"/>
    <w:rsid w:val="003839C3"/>
    <w:rsid w:val="003905C8"/>
    <w:rsid w:val="00396E91"/>
    <w:rsid w:val="003A64B9"/>
    <w:rsid w:val="003B486E"/>
    <w:rsid w:val="00423CF2"/>
    <w:rsid w:val="00455448"/>
    <w:rsid w:val="0047522C"/>
    <w:rsid w:val="0049356B"/>
    <w:rsid w:val="00530103"/>
    <w:rsid w:val="00592A76"/>
    <w:rsid w:val="005A71C5"/>
    <w:rsid w:val="005A75A5"/>
    <w:rsid w:val="006004AC"/>
    <w:rsid w:val="006343C4"/>
    <w:rsid w:val="006A6D64"/>
    <w:rsid w:val="006B5131"/>
    <w:rsid w:val="007058E3"/>
    <w:rsid w:val="00707A52"/>
    <w:rsid w:val="00751CA5"/>
    <w:rsid w:val="00772838"/>
    <w:rsid w:val="00784DC2"/>
    <w:rsid w:val="007A1890"/>
    <w:rsid w:val="007B57C4"/>
    <w:rsid w:val="008125D7"/>
    <w:rsid w:val="00836B85"/>
    <w:rsid w:val="00837BA7"/>
    <w:rsid w:val="00880D7C"/>
    <w:rsid w:val="00882B36"/>
    <w:rsid w:val="00905312"/>
    <w:rsid w:val="00915F44"/>
    <w:rsid w:val="00921281"/>
    <w:rsid w:val="00951751"/>
    <w:rsid w:val="009519EC"/>
    <w:rsid w:val="0095431C"/>
    <w:rsid w:val="009A528B"/>
    <w:rsid w:val="009D11AF"/>
    <w:rsid w:val="009D2C0F"/>
    <w:rsid w:val="00A51098"/>
    <w:rsid w:val="00A727F5"/>
    <w:rsid w:val="00B06A19"/>
    <w:rsid w:val="00B13533"/>
    <w:rsid w:val="00B84575"/>
    <w:rsid w:val="00BA517D"/>
    <w:rsid w:val="00BB4AFA"/>
    <w:rsid w:val="00BC10CE"/>
    <w:rsid w:val="00BC23BA"/>
    <w:rsid w:val="00C0412D"/>
    <w:rsid w:val="00C060C7"/>
    <w:rsid w:val="00CD435B"/>
    <w:rsid w:val="00CD77D0"/>
    <w:rsid w:val="00D63EE3"/>
    <w:rsid w:val="00D736FF"/>
    <w:rsid w:val="00DB0CC4"/>
    <w:rsid w:val="00DB0EDF"/>
    <w:rsid w:val="00DC41C8"/>
    <w:rsid w:val="00E57E13"/>
    <w:rsid w:val="00EA52DB"/>
    <w:rsid w:val="00F21060"/>
    <w:rsid w:val="00F85BA1"/>
    <w:rsid w:val="00FA4E5D"/>
    <w:rsid w:val="00FC5512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0309-7DE6-4A0A-AE24-5C55EBF2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link w:val="20"/>
    <w:uiPriority w:val="9"/>
    <w:qFormat/>
    <w:rsid w:val="00BB4AFA"/>
    <w:pPr>
      <w:spacing w:before="100" w:beforeAutospacing="1" w:after="100" w:afterAutospacing="1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A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BB4A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1C2EBC"/>
    <w:pPr>
      <w:widowControl w:val="0"/>
      <w:spacing w:before="158" w:after="0"/>
      <w:ind w:left="102" w:firstLine="710"/>
      <w:jc w:val="left"/>
    </w:pPr>
    <w:rPr>
      <w:color w:val="auto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C2EB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onsPlusTitle">
    <w:name w:val="ConsPlusTitle"/>
    <w:rsid w:val="00242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nhideWhenUsed/>
    <w:rsid w:val="00F2106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21060"/>
    <w:pPr>
      <w:spacing w:after="120" w:line="480" w:lineRule="auto"/>
      <w:ind w:left="283" w:firstLine="0"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1060"/>
    <w:rPr>
      <w:rFonts w:ascii="Calibri" w:eastAsia="Times New Roman" w:hAnsi="Calibri" w:cs="Times New Roman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543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1C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Emphasis"/>
    <w:basedOn w:val="a0"/>
    <w:uiPriority w:val="20"/>
    <w:qFormat/>
    <w:rsid w:val="0053010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06A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9">
    <w:name w:val="List Paragraph"/>
    <w:basedOn w:val="a"/>
    <w:uiPriority w:val="34"/>
    <w:qFormat/>
    <w:rsid w:val="00C060C7"/>
    <w:pPr>
      <w:ind w:left="720"/>
      <w:contextualSpacing/>
    </w:pPr>
  </w:style>
  <w:style w:type="paragraph" w:styleId="aa">
    <w:name w:val="No Spacing"/>
    <w:qFormat/>
    <w:rsid w:val="00A727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pro.ru/metod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ukapro.ru/meto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forum.str19@mail.ru" TargetMode="External"/><Relationship Id="rId5" Type="http://schemas.openxmlformats.org/officeDocument/2006/relationships/hyperlink" Target="mailto:%20forum.str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CBS</cp:lastModifiedBy>
  <cp:revision>2</cp:revision>
  <cp:lastPrinted>2019-07-01T04:38:00Z</cp:lastPrinted>
  <dcterms:created xsi:type="dcterms:W3CDTF">2019-07-12T06:04:00Z</dcterms:created>
  <dcterms:modified xsi:type="dcterms:W3CDTF">2019-07-12T06:04:00Z</dcterms:modified>
</cp:coreProperties>
</file>