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D1E" w:rsidRPr="00C90D1E" w:rsidRDefault="00C90D1E" w:rsidP="00C90D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r w:rsidRPr="00C90D1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В честь Ураза-байрам в </w:t>
      </w:r>
      <w:proofErr w:type="spellStart"/>
      <w:r w:rsidRPr="00C90D1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Башкортсотане</w:t>
      </w:r>
      <w:proofErr w:type="spellEnd"/>
      <w:r w:rsidRPr="00C90D1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объявлен дополнительный выходной</w:t>
      </w:r>
    </w:p>
    <w:bookmarkEnd w:id="0"/>
    <w:p w:rsidR="00C27A5B" w:rsidRPr="00C27A5B" w:rsidRDefault="00216FC8" w:rsidP="00C27A5B">
      <w:pPr>
        <w:pStyle w:val="a3"/>
      </w:pPr>
      <w:r>
        <w:t xml:space="preserve"> </w:t>
      </w:r>
      <w:r w:rsidR="00C27A5B" w:rsidRPr="00C27A5B">
        <w:t xml:space="preserve">В соответствии с постановлением Правительства Республики Башкортостан от 19 июня 2023 года № 353 </w:t>
      </w:r>
      <w:r w:rsidR="00C27A5B" w:rsidRPr="00C27A5B">
        <w:rPr>
          <w:b/>
          <w:bCs/>
        </w:rPr>
        <w:t>нерабочим праздничным днем в 2024 году является 10 апреля – Ураза-байрам</w:t>
      </w:r>
      <w:r w:rsidR="00C27A5B" w:rsidRPr="00C27A5B">
        <w:t>.</w:t>
      </w:r>
    </w:p>
    <w:p w:rsidR="00C27A5B" w:rsidRPr="00C27A5B" w:rsidRDefault="00C27A5B" w:rsidP="00C27A5B">
      <w:pPr>
        <w:pStyle w:val="a3"/>
      </w:pPr>
      <w:r w:rsidRPr="00C27A5B">
        <w:t xml:space="preserve">В 2024 году нерабочий праздничный день Ураза-байрам приходится на среду. </w:t>
      </w:r>
      <w:r w:rsidRPr="00C27A5B">
        <w:rPr>
          <w:b/>
          <w:bCs/>
        </w:rPr>
        <w:t>Продолжительность работы во вторник 9 апреля сокращается на один час</w:t>
      </w:r>
      <w:r w:rsidRPr="00C27A5B">
        <w:t>.</w:t>
      </w:r>
    </w:p>
    <w:p w:rsidR="00C27A5B" w:rsidRPr="00C27A5B" w:rsidRDefault="00C27A5B" w:rsidP="00C27A5B">
      <w:pPr>
        <w:pStyle w:val="a3"/>
      </w:pPr>
      <w:r w:rsidRPr="00C27A5B">
        <w:t>На основании статьи 120 Трудового кодекса Российской Федерации при предоставлении ежегодного основного или ежегодного дополнительного оплачиваемого отпуска нерабочий праздничный день Ураза-байрам в число календарных дней отпуска не включается.</w:t>
      </w:r>
    </w:p>
    <w:p w:rsidR="005863A2" w:rsidRDefault="005863A2" w:rsidP="00C27A5B">
      <w:pPr>
        <w:pStyle w:val="a3"/>
      </w:pPr>
    </w:p>
    <w:sectPr w:rsidR="00586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14A"/>
    <w:rsid w:val="00182DF9"/>
    <w:rsid w:val="00216FC8"/>
    <w:rsid w:val="005863A2"/>
    <w:rsid w:val="0076014A"/>
    <w:rsid w:val="00C27A5B"/>
    <w:rsid w:val="00C9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2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2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4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user29</dc:creator>
  <cp:keywords/>
  <dc:description/>
  <cp:lastModifiedBy>user29</cp:lastModifiedBy>
  <cp:revision>5</cp:revision>
  <dcterms:created xsi:type="dcterms:W3CDTF">2024-04-03T04:49:00Z</dcterms:created>
  <dcterms:modified xsi:type="dcterms:W3CDTF">2024-04-08T06:13:00Z</dcterms:modified>
</cp:coreProperties>
</file>