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E7A" w:rsidRPr="005D4E7A" w:rsidRDefault="005D4E7A" w:rsidP="005D4E7A">
      <w:pPr>
        <w:shd w:val="clear" w:color="auto" w:fill="FFFFFF"/>
        <w:spacing w:after="150" w:line="240" w:lineRule="auto"/>
        <w:outlineLvl w:val="0"/>
        <w:rPr>
          <w:rFonts w:ascii="Trebuchet MS" w:eastAsia="Times New Roman" w:hAnsi="Trebuchet MS" w:cs="Times New Roman"/>
          <w:color w:val="333333"/>
          <w:kern w:val="36"/>
          <w:sz w:val="45"/>
          <w:szCs w:val="45"/>
          <w:lang w:eastAsia="ru-RU"/>
        </w:rPr>
      </w:pPr>
      <w:r w:rsidRPr="005D4E7A">
        <w:rPr>
          <w:rFonts w:ascii="Trebuchet MS" w:eastAsia="Times New Roman" w:hAnsi="Trebuchet MS" w:cs="Times New Roman"/>
          <w:color w:val="333333"/>
          <w:kern w:val="36"/>
          <w:sz w:val="45"/>
          <w:szCs w:val="45"/>
          <w:lang w:eastAsia="ru-RU"/>
        </w:rPr>
        <w:t xml:space="preserve">М. </w:t>
      </w:r>
      <w:proofErr w:type="spellStart"/>
      <w:r w:rsidRPr="005D4E7A">
        <w:rPr>
          <w:rFonts w:ascii="Trebuchet MS" w:eastAsia="Times New Roman" w:hAnsi="Trebuchet MS" w:cs="Times New Roman"/>
          <w:color w:val="333333"/>
          <w:kern w:val="36"/>
          <w:sz w:val="45"/>
          <w:szCs w:val="45"/>
          <w:lang w:eastAsia="ru-RU"/>
        </w:rPr>
        <w:t>Топилин</w:t>
      </w:r>
      <w:proofErr w:type="spellEnd"/>
      <w:r w:rsidRPr="005D4E7A">
        <w:rPr>
          <w:rFonts w:ascii="Trebuchet MS" w:eastAsia="Times New Roman" w:hAnsi="Trebuchet MS" w:cs="Times New Roman"/>
          <w:color w:val="333333"/>
          <w:kern w:val="36"/>
          <w:sz w:val="45"/>
          <w:szCs w:val="45"/>
          <w:lang w:eastAsia="ru-RU"/>
        </w:rPr>
        <w:t>: Электронный инспектор «сэкономил» работодателям более 5 миллиардов рублей</w:t>
      </w:r>
    </w:p>
    <w:p w:rsidR="005D4E7A" w:rsidRDefault="005D4E7A" w:rsidP="005D4E7A">
      <w:pPr>
        <w:shd w:val="clear" w:color="auto" w:fill="FFFFFF"/>
        <w:spacing w:after="0" w:line="293" w:lineRule="atLeast"/>
        <w:jc w:val="both"/>
        <w:rPr>
          <w:rFonts w:ascii="Trebuchet MS" w:eastAsia="Times New Roman" w:hAnsi="Trebuchet MS" w:cs="Times New Roman"/>
          <w:color w:val="333333"/>
          <w:sz w:val="20"/>
          <w:lang w:eastAsia="ru-RU"/>
        </w:rPr>
      </w:pPr>
      <w:r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 xml:space="preserve">       </w:t>
      </w:r>
      <w:r w:rsidRPr="005D4E7A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Сервис «Электронный инспектор» системы электронных сервисов «</w:t>
      </w:r>
      <w:proofErr w:type="spellStart"/>
      <w:r w:rsidRPr="005D4E7A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Онлайнинспекция</w:t>
      </w:r>
      <w:proofErr w:type="gramStart"/>
      <w:r w:rsidRPr="005D4E7A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.р</w:t>
      </w:r>
      <w:proofErr w:type="gramEnd"/>
      <w:r w:rsidRPr="005D4E7A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ф</w:t>
      </w:r>
      <w:proofErr w:type="spellEnd"/>
      <w:r w:rsidRPr="005D4E7A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», развиваемый Федеральной службой по труду и занятости, является частью системы превентивных мер и дает возможность работодателям проводить самопроверку соблюдения требований трудового законодательства и иных нормативных правовых актов, содержащих нормы трудового права.</w:t>
      </w:r>
      <w:r w:rsidRPr="005D4E7A">
        <w:rPr>
          <w:rFonts w:ascii="Trebuchet MS" w:eastAsia="Times New Roman" w:hAnsi="Trebuchet MS" w:cs="Times New Roman"/>
          <w:color w:val="333333"/>
          <w:sz w:val="20"/>
          <w:lang w:eastAsia="ru-RU"/>
        </w:rPr>
        <w:t> </w:t>
      </w:r>
      <w:r w:rsidRPr="005D4E7A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br/>
      </w:r>
      <w:r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 xml:space="preserve">       </w:t>
      </w:r>
      <w:r w:rsidRPr="005D4E7A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 xml:space="preserve">Как сообщил Министр труда и социальной защиты РФ Максим </w:t>
      </w:r>
      <w:proofErr w:type="spellStart"/>
      <w:r w:rsidRPr="005D4E7A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Топилин</w:t>
      </w:r>
      <w:proofErr w:type="spellEnd"/>
      <w:r w:rsidRPr="005D4E7A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, «за 2,5 года работы сервиса «Электронный инспектор» работодатели провели порядка 218 тысяч добровольных самопроверок».</w:t>
      </w:r>
      <w:r w:rsidRPr="005D4E7A">
        <w:rPr>
          <w:rFonts w:ascii="Trebuchet MS" w:eastAsia="Times New Roman" w:hAnsi="Trebuchet MS" w:cs="Times New Roman"/>
          <w:color w:val="333333"/>
          <w:sz w:val="20"/>
          <w:lang w:eastAsia="ru-RU"/>
        </w:rPr>
        <w:t> </w:t>
      </w:r>
      <w:r w:rsidRPr="005D4E7A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br/>
      </w:r>
      <w:r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 xml:space="preserve">     </w:t>
      </w:r>
      <w:r w:rsidRPr="005D4E7A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 xml:space="preserve">«Наиболее частые нарушения, выявленные в результате самопроверок – это несоблюдение требований законодательства о труде, – отметил Министр. – В случае устранения нарушений работодатели получили возможность предупредить штрафы на сумму более 5 </w:t>
      </w:r>
      <w:proofErr w:type="spellStart"/>
      <w:proofErr w:type="gramStart"/>
      <w:r w:rsidRPr="005D4E7A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млрд</w:t>
      </w:r>
      <w:proofErr w:type="spellEnd"/>
      <w:proofErr w:type="gramEnd"/>
      <w:r w:rsidRPr="005D4E7A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 xml:space="preserve"> рублей, которым они могли быть подвергнуты в ходе проверки государственной инспекции по труду».</w:t>
      </w:r>
      <w:r w:rsidRPr="005D4E7A">
        <w:rPr>
          <w:rFonts w:ascii="Trebuchet MS" w:eastAsia="Times New Roman" w:hAnsi="Trebuchet MS" w:cs="Times New Roman"/>
          <w:color w:val="333333"/>
          <w:sz w:val="20"/>
          <w:lang w:eastAsia="ru-RU"/>
        </w:rPr>
        <w:t> </w:t>
      </w:r>
      <w:r w:rsidRPr="005D4E7A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br/>
      </w:r>
      <w:r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 xml:space="preserve">      </w:t>
      </w:r>
      <w:r w:rsidRPr="005D4E7A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В настоящее время сервис позволяет провести самопроверку по 125 направлениям, в числе которых соблюдение требований к процедурам приема на работу, увольнения работников, обеспечения их средствами индивидуальной защиты, а также вопросы оплаты труда, режима труда и отдыха и др.</w:t>
      </w:r>
      <w:r w:rsidRPr="005D4E7A">
        <w:rPr>
          <w:rFonts w:ascii="Trebuchet MS" w:eastAsia="Times New Roman" w:hAnsi="Trebuchet MS" w:cs="Times New Roman"/>
          <w:color w:val="333333"/>
          <w:sz w:val="20"/>
          <w:lang w:eastAsia="ru-RU"/>
        </w:rPr>
        <w:t> </w:t>
      </w:r>
    </w:p>
    <w:p w:rsidR="005D4E7A" w:rsidRPr="005D4E7A" w:rsidRDefault="005D4E7A" w:rsidP="005D4E7A">
      <w:pPr>
        <w:shd w:val="clear" w:color="auto" w:fill="FFFFFF"/>
        <w:spacing w:after="0" w:line="293" w:lineRule="atLeast"/>
        <w:jc w:val="both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 xml:space="preserve">     </w:t>
      </w:r>
      <w:r w:rsidRPr="005D4E7A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 xml:space="preserve">«Всего </w:t>
      </w:r>
      <w:proofErr w:type="spellStart"/>
      <w:r w:rsidRPr="005D4E7A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Роструд</w:t>
      </w:r>
      <w:proofErr w:type="spellEnd"/>
      <w:r w:rsidRPr="005D4E7A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 xml:space="preserve"> планирует разработать для «Электронного инспектора» 200 проверочных листов. В том числе 50 из них будут готовы уже к концу этого года», – рассказал Максим </w:t>
      </w:r>
      <w:proofErr w:type="spellStart"/>
      <w:r w:rsidRPr="005D4E7A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Топилин</w:t>
      </w:r>
      <w:proofErr w:type="spellEnd"/>
      <w:r w:rsidRPr="005D4E7A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.</w:t>
      </w:r>
      <w:r w:rsidRPr="005D4E7A">
        <w:rPr>
          <w:rFonts w:ascii="Trebuchet MS" w:eastAsia="Times New Roman" w:hAnsi="Trebuchet MS" w:cs="Times New Roman"/>
          <w:color w:val="333333"/>
          <w:sz w:val="20"/>
          <w:lang w:eastAsia="ru-RU"/>
        </w:rPr>
        <w:t> </w:t>
      </w:r>
    </w:p>
    <w:p w:rsidR="00B704F2" w:rsidRDefault="00B704F2" w:rsidP="005D4E7A">
      <w:pPr>
        <w:jc w:val="both"/>
      </w:pPr>
    </w:p>
    <w:sectPr w:rsidR="00B704F2" w:rsidSect="00B70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4E7A"/>
    <w:rsid w:val="005D4E7A"/>
    <w:rsid w:val="00B70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4F2"/>
  </w:style>
  <w:style w:type="paragraph" w:styleId="1">
    <w:name w:val="heading 1"/>
    <w:basedOn w:val="a"/>
    <w:link w:val="10"/>
    <w:uiPriority w:val="9"/>
    <w:qFormat/>
    <w:rsid w:val="005D4E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4E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rsid w:val="005D4E7A"/>
  </w:style>
  <w:style w:type="character" w:customStyle="1" w:styleId="apple-converted-space">
    <w:name w:val="apple-converted-space"/>
    <w:basedOn w:val="a0"/>
    <w:rsid w:val="005D4E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04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1240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Trud2</dc:creator>
  <cp:keywords/>
  <dc:description/>
  <cp:lastModifiedBy>Trud2</cp:lastModifiedBy>
  <cp:revision>2</cp:revision>
  <dcterms:created xsi:type="dcterms:W3CDTF">2017-08-28T06:45:00Z</dcterms:created>
  <dcterms:modified xsi:type="dcterms:W3CDTF">2017-08-28T06:46:00Z</dcterms:modified>
</cp:coreProperties>
</file>