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6B" w:rsidRPr="0056226B" w:rsidRDefault="0056226B" w:rsidP="005622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2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Работодателей Башкортостана приглашаем на</w:t>
      </w:r>
      <w:bookmarkStart w:id="0" w:name="_GoBack"/>
      <w:r w:rsidRPr="00562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62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коференцию</w:t>
      </w:r>
      <w:proofErr w:type="spellEnd"/>
      <w:r w:rsidRPr="00562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bookmarkEnd w:id="0"/>
      <w:r w:rsidRPr="005622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обсуждения повышения эффективности медосмотров и рассмотрения законодательных нововведений</w:t>
      </w:r>
    </w:p>
    <w:p w:rsidR="0056226B" w:rsidRDefault="0056226B" w:rsidP="0056226B">
      <w:pPr>
        <w:pStyle w:val="a3"/>
        <w:jc w:val="both"/>
      </w:pPr>
      <w:r>
        <w:rPr>
          <w:rStyle w:val="a4"/>
        </w:rPr>
        <w:t>13 ноября в Уфе пройдет конференция для работодателей республики на тему «Обязательные медицинские осмотры работников – проблемные вопросы и решения».</w:t>
      </w:r>
    </w:p>
    <w:p w:rsidR="0056226B" w:rsidRDefault="0056226B" w:rsidP="0056226B">
      <w:pPr>
        <w:pStyle w:val="a3"/>
        <w:jc w:val="both"/>
      </w:pPr>
      <w:r>
        <w:t>Организаторами конференции – Министерство семьи, труда и социальной защиты населения Республики Башкортостан и Башкирский межотраслевой институт. Мероприятие пройдет в рамках деловой программы Российского промышленного форума – 2025. </w:t>
      </w:r>
    </w:p>
    <w:p w:rsidR="0056226B" w:rsidRDefault="0056226B" w:rsidP="0056226B">
      <w:pPr>
        <w:pStyle w:val="a3"/>
        <w:jc w:val="both"/>
      </w:pPr>
      <w:r>
        <w:t xml:space="preserve">Экспертами выступят сотрудники Научно-исследовательского института медицины труда им. академика Н.Ф. </w:t>
      </w:r>
      <w:proofErr w:type="spellStart"/>
      <w:r>
        <w:t>Измерова</w:t>
      </w:r>
      <w:proofErr w:type="spellEnd"/>
      <w:r>
        <w:t xml:space="preserve"> (г. Москва), Уфимского научно-исследовательского института медицины труда и экологии человека, Управления </w:t>
      </w:r>
      <w:proofErr w:type="spellStart"/>
      <w:r>
        <w:t>Роспотребнадзора</w:t>
      </w:r>
      <w:proofErr w:type="spellEnd"/>
      <w:r>
        <w:t xml:space="preserve"> по Республике Башкортостан, Государственной инспекции труда в Республике Башкортостан, Министерства здравоохранения Республики Башкортостан и Федерации профсоюзов Республики Башкортостан. </w:t>
      </w:r>
    </w:p>
    <w:p w:rsidR="0056226B" w:rsidRDefault="0056226B" w:rsidP="0056226B">
      <w:pPr>
        <w:pStyle w:val="a3"/>
        <w:jc w:val="both"/>
      </w:pPr>
      <w:r>
        <w:t xml:space="preserve">В центре внимания будут вопросы нормативных изменений и правоприменительной практики в сфере проведения обязательных медицинских осмотров работников, повышения их эффективности и доступности в условиях современного здравоохранения, механизмы выявления ранних признаков профессиональных заболеваний. Участники могут задать специалистам </w:t>
      </w:r>
      <w:proofErr w:type="spellStart"/>
      <w:r>
        <w:t>инетересующие</w:t>
      </w:r>
      <w:proofErr w:type="spellEnd"/>
      <w:r>
        <w:t xml:space="preserve"> вопросы. </w:t>
      </w:r>
    </w:p>
    <w:p w:rsidR="0056226B" w:rsidRDefault="0056226B" w:rsidP="0056226B">
      <w:pPr>
        <w:pStyle w:val="a3"/>
        <w:jc w:val="both"/>
      </w:pPr>
      <w:r>
        <w:rPr>
          <w:rStyle w:val="a4"/>
        </w:rPr>
        <w:t>Участие в конференции бесплатное.</w:t>
      </w:r>
      <w:r>
        <w:br/>
      </w:r>
      <w:r>
        <w:rPr>
          <w:rStyle w:val="a4"/>
        </w:rPr>
        <w:t>Место проведения: конгресс-зал Выставочного комплекса «УФА ЭКСПО» (г. Уфа, ул. Менделеева, д. 158) </w:t>
      </w:r>
      <w:r>
        <w:br/>
      </w:r>
      <w:r>
        <w:br/>
        <w:t>Начало в  11.30</w:t>
      </w:r>
      <w:r>
        <w:rPr>
          <w:vertAlign w:val="superscript"/>
        </w:rPr>
        <w:t xml:space="preserve"> </w:t>
      </w:r>
      <w:r>
        <w:t>(по местному времени) </w:t>
      </w:r>
      <w:r>
        <w:br/>
      </w:r>
      <w:r>
        <w:br/>
        <w:t>Направить вопросы можно также на электронный адрес </w:t>
      </w:r>
      <w:hyperlink r:id="rId5" w:history="1">
        <w:r>
          <w:rPr>
            <w:rStyle w:val="a5"/>
          </w:rPr>
          <w:t>Yangirov.ER@bashkortostan.ru</w:t>
        </w:r>
      </w:hyperlink>
      <w:r>
        <w:t xml:space="preserve"> (для последующего рассмотрения на конференции).</w:t>
      </w:r>
    </w:p>
    <w:p w:rsidR="00D50B2B" w:rsidRDefault="00D50B2B"/>
    <w:sectPr w:rsidR="00D50B2B" w:rsidSect="005622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02"/>
    <w:rsid w:val="0056226B"/>
    <w:rsid w:val="00773702"/>
    <w:rsid w:val="00D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26B"/>
    <w:rPr>
      <w:b/>
      <w:bCs/>
    </w:rPr>
  </w:style>
  <w:style w:type="character" w:styleId="a5">
    <w:name w:val="Hyperlink"/>
    <w:basedOn w:val="a0"/>
    <w:uiPriority w:val="99"/>
    <w:semiHidden/>
    <w:unhideWhenUsed/>
    <w:rsid w:val="005622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226B"/>
    <w:rPr>
      <w:b/>
      <w:bCs/>
    </w:rPr>
  </w:style>
  <w:style w:type="character" w:styleId="a5">
    <w:name w:val="Hyperlink"/>
    <w:basedOn w:val="a0"/>
    <w:uiPriority w:val="99"/>
    <w:semiHidden/>
    <w:unhideWhenUsed/>
    <w:rsid w:val="00562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girov.ER@bashkorto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2025-11-10T04:41:00Z</dcterms:created>
  <dcterms:modified xsi:type="dcterms:W3CDTF">2025-11-10T04:42:00Z</dcterms:modified>
</cp:coreProperties>
</file>