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4A" w:rsidRDefault="004C3E4A" w:rsidP="00792932">
      <w:pPr>
        <w:jc w:val="center"/>
        <w:rPr>
          <w:sz w:val="28"/>
          <w:szCs w:val="28"/>
        </w:rPr>
      </w:pPr>
    </w:p>
    <w:p w:rsidR="004C3E4A" w:rsidRDefault="004C3E4A" w:rsidP="00792932">
      <w:pPr>
        <w:jc w:val="center"/>
        <w:rPr>
          <w:sz w:val="28"/>
          <w:szCs w:val="28"/>
        </w:rPr>
      </w:pPr>
    </w:p>
    <w:p w:rsidR="00B93341" w:rsidRDefault="0044756C" w:rsidP="00792932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Графики</w:t>
      </w:r>
      <w:r w:rsidR="00AC6FF4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встреч с жителями по </w:t>
      </w:r>
      <w:r w:rsidR="00615B1C">
        <w:rPr>
          <w:sz w:val="28"/>
          <w:szCs w:val="28"/>
        </w:rPr>
        <w:t>ознакомлению</w:t>
      </w:r>
    </w:p>
    <w:p w:rsidR="00792932" w:rsidRDefault="0044756C" w:rsidP="0079293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обсуждению дизайн-проектов общественных территорий, включенных в бюллетени рейтингового голосования 18 марта 2018 года</w:t>
      </w:r>
      <w:r w:rsidR="008D6D28" w:rsidRPr="008D6D28">
        <w:rPr>
          <w:sz w:val="28"/>
          <w:szCs w:val="28"/>
        </w:rPr>
        <w:t xml:space="preserve"> </w:t>
      </w:r>
      <w:r w:rsidR="008D6D28" w:rsidRPr="00CA0318">
        <w:rPr>
          <w:sz w:val="28"/>
          <w:szCs w:val="28"/>
        </w:rPr>
        <w:t>в рамках реализации программы «Формирование современной городской среды городского округа город Стерлитамак Республики Башкортостан на 2018-2022 годы»</w:t>
      </w:r>
    </w:p>
    <w:p w:rsidR="00FA33A1" w:rsidRDefault="00FA33A1" w:rsidP="00792932">
      <w:pPr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246"/>
        <w:gridCol w:w="4677"/>
      </w:tblGrid>
      <w:tr w:rsidR="00FA33A1" w:rsidRPr="007E4558" w:rsidTr="00AC6FF4">
        <w:tc>
          <w:tcPr>
            <w:tcW w:w="709" w:type="dxa"/>
          </w:tcPr>
          <w:p w:rsidR="00FA33A1" w:rsidRPr="004C3E4A" w:rsidRDefault="00FA33A1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№</w:t>
            </w:r>
          </w:p>
        </w:tc>
        <w:tc>
          <w:tcPr>
            <w:tcW w:w="5246" w:type="dxa"/>
          </w:tcPr>
          <w:p w:rsidR="00FA33A1" w:rsidRPr="004C3E4A" w:rsidRDefault="00FA33A1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Место проведения</w:t>
            </w:r>
            <w:r w:rsidR="00AC6FF4" w:rsidRPr="004C3E4A">
              <w:rPr>
                <w:sz w:val="26"/>
                <w:szCs w:val="26"/>
              </w:rPr>
              <w:t>, адрес</w:t>
            </w:r>
          </w:p>
        </w:tc>
        <w:tc>
          <w:tcPr>
            <w:tcW w:w="4677" w:type="dxa"/>
          </w:tcPr>
          <w:p w:rsidR="00FA33A1" w:rsidRPr="004C3E4A" w:rsidRDefault="00FA33A1" w:rsidP="0045078C">
            <w:pPr>
              <w:ind w:right="-69"/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Дата проведения</w:t>
            </w:r>
            <w:r w:rsidR="00AC6FF4" w:rsidRPr="004C3E4A">
              <w:rPr>
                <w:sz w:val="26"/>
                <w:szCs w:val="26"/>
              </w:rPr>
              <w:t>, время</w:t>
            </w:r>
          </w:p>
        </w:tc>
      </w:tr>
      <w:tr w:rsidR="00FA33A1" w:rsidRPr="007E4558" w:rsidTr="00AC6FF4">
        <w:trPr>
          <w:trHeight w:val="505"/>
        </w:trPr>
        <w:tc>
          <w:tcPr>
            <w:tcW w:w="709" w:type="dxa"/>
          </w:tcPr>
          <w:p w:rsidR="00FA33A1" w:rsidRPr="004C3E4A" w:rsidRDefault="00FA33A1" w:rsidP="004B5706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</w:t>
            </w:r>
          </w:p>
        </w:tc>
        <w:tc>
          <w:tcPr>
            <w:tcW w:w="5246" w:type="dxa"/>
          </w:tcPr>
          <w:p w:rsidR="00FA33A1" w:rsidRPr="007E4558" w:rsidRDefault="00AC6FF4" w:rsidP="004B5706">
            <w:pPr>
              <w:pStyle w:val="21"/>
              <w:shd w:val="clear" w:color="auto" w:fill="auto"/>
              <w:spacing w:before="0" w:after="244" w:line="240" w:lineRule="auto"/>
              <w:ind w:firstLine="0"/>
            </w:pPr>
            <w:r w:rsidRPr="004C3E4A">
              <w:t>МУП "Электрические сети" городского округа города Стерлитамак, ул. Щербакова, 1-а, актовый зал.</w:t>
            </w:r>
          </w:p>
        </w:tc>
        <w:tc>
          <w:tcPr>
            <w:tcW w:w="4677" w:type="dxa"/>
          </w:tcPr>
          <w:p w:rsidR="00FA33A1" w:rsidRPr="004C3E4A" w:rsidRDefault="004B5706" w:rsidP="00AC6FF4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0</w:t>
            </w:r>
            <w:r w:rsidR="00A67EB8" w:rsidRPr="004C3E4A">
              <w:rPr>
                <w:sz w:val="26"/>
                <w:szCs w:val="26"/>
              </w:rPr>
              <w:t>1</w:t>
            </w:r>
            <w:r w:rsidRPr="004C3E4A">
              <w:rPr>
                <w:sz w:val="26"/>
                <w:szCs w:val="26"/>
              </w:rPr>
              <w:t>.03.2018 г. с 1</w:t>
            </w:r>
            <w:r w:rsidR="00AC6FF4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</w:t>
            </w:r>
            <w:r w:rsidR="00AC6FF4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 до 1</w:t>
            </w:r>
            <w:r w:rsidR="00AC6FF4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</w:t>
            </w:r>
            <w:r w:rsidR="00AC6FF4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2</w:t>
            </w:r>
          </w:p>
        </w:tc>
        <w:tc>
          <w:tcPr>
            <w:tcW w:w="5246" w:type="dxa"/>
          </w:tcPr>
          <w:p w:rsidR="00A67EB8" w:rsidRPr="007E4558" w:rsidRDefault="00AC6FF4" w:rsidP="00AC6FF4">
            <w:pPr>
              <w:pStyle w:val="21"/>
              <w:shd w:val="clear" w:color="auto" w:fill="auto"/>
              <w:spacing w:before="0" w:after="244" w:line="240" w:lineRule="auto"/>
              <w:ind w:firstLine="0"/>
            </w:pPr>
            <w:r>
              <w:t>МКУ "Отдел образования"</w:t>
            </w:r>
            <w:r w:rsidRPr="00AC6FF4">
              <w:t xml:space="preserve"> городского округа города Стерлитамак</w:t>
            </w:r>
            <w:r>
              <w:t xml:space="preserve"> с директорами средних учебных заведений, ул. Полевая, 29</w:t>
            </w:r>
          </w:p>
        </w:tc>
        <w:tc>
          <w:tcPr>
            <w:tcW w:w="4677" w:type="dxa"/>
          </w:tcPr>
          <w:p w:rsidR="00A67EB8" w:rsidRPr="004C3E4A" w:rsidRDefault="00A67EB8" w:rsidP="00AC6FF4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02.03.2018 г. с 1</w:t>
            </w:r>
            <w:r w:rsidR="00AC6FF4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</w:t>
            </w:r>
            <w:r w:rsidR="00AC6FF4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 до 1</w:t>
            </w:r>
            <w:r w:rsidR="00AC6FF4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</w:t>
            </w:r>
            <w:r w:rsidR="00AC6FF4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3</w:t>
            </w:r>
          </w:p>
        </w:tc>
        <w:tc>
          <w:tcPr>
            <w:tcW w:w="5246" w:type="dxa"/>
          </w:tcPr>
          <w:p w:rsidR="00A67EB8" w:rsidRPr="007E4558" w:rsidRDefault="00AC6FF4" w:rsidP="003018A7">
            <w:pPr>
              <w:pStyle w:val="21"/>
              <w:shd w:val="clear" w:color="auto" w:fill="auto"/>
              <w:spacing w:before="0" w:after="244" w:line="240" w:lineRule="auto"/>
              <w:ind w:firstLine="0"/>
            </w:pPr>
            <w:r w:rsidRPr="004C3E4A">
              <w:t>МУП "</w:t>
            </w:r>
            <w:proofErr w:type="spellStart"/>
            <w:r w:rsidRPr="004C3E4A">
              <w:t>Межрайкоммунводоканал</w:t>
            </w:r>
            <w:proofErr w:type="spellEnd"/>
            <w:r w:rsidRPr="004C3E4A">
              <w:t>" городского округа город Стерлитамак, Днепровская ул., 3, актовый зал</w:t>
            </w:r>
          </w:p>
        </w:tc>
        <w:tc>
          <w:tcPr>
            <w:tcW w:w="4677" w:type="dxa"/>
          </w:tcPr>
          <w:p w:rsidR="00A67EB8" w:rsidRPr="004C3E4A" w:rsidRDefault="00A67EB8" w:rsidP="00A67EB8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05.03.2018 г. с 10.00 мин. до 11.00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4</w:t>
            </w:r>
          </w:p>
        </w:tc>
        <w:tc>
          <w:tcPr>
            <w:tcW w:w="5246" w:type="dxa"/>
          </w:tcPr>
          <w:p w:rsidR="00A67EB8" w:rsidRPr="007E4558" w:rsidRDefault="00A67EB8" w:rsidP="003018A7">
            <w:pPr>
              <w:pStyle w:val="21"/>
              <w:shd w:val="clear" w:color="auto" w:fill="auto"/>
              <w:spacing w:before="0" w:after="244" w:line="240" w:lineRule="auto"/>
              <w:ind w:firstLine="0"/>
            </w:pPr>
            <w:r w:rsidRPr="004C3E4A">
              <w:t xml:space="preserve">МКУ «ОЖКХ» городского округа город Стерлитамак, ул. </w:t>
            </w:r>
            <w:proofErr w:type="spellStart"/>
            <w:r w:rsidRPr="004C3E4A">
              <w:t>Худайбердина</w:t>
            </w:r>
            <w:proofErr w:type="spellEnd"/>
            <w:r w:rsidRPr="004C3E4A">
              <w:t xml:space="preserve"> 78 </w:t>
            </w:r>
          </w:p>
        </w:tc>
        <w:tc>
          <w:tcPr>
            <w:tcW w:w="4677" w:type="dxa"/>
          </w:tcPr>
          <w:p w:rsidR="00A67EB8" w:rsidRPr="004C3E4A" w:rsidRDefault="00A67EB8" w:rsidP="00A67EB8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06.03.2018 г. с 10.00 мин. до 11.00 мин.</w:t>
            </w:r>
          </w:p>
        </w:tc>
      </w:tr>
      <w:tr w:rsidR="00A67EB8" w:rsidRPr="007E4558" w:rsidTr="00AC6FF4">
        <w:trPr>
          <w:trHeight w:val="643"/>
        </w:trPr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5</w:t>
            </w:r>
          </w:p>
        </w:tc>
        <w:tc>
          <w:tcPr>
            <w:tcW w:w="5246" w:type="dxa"/>
          </w:tcPr>
          <w:p w:rsidR="00A67EB8" w:rsidRPr="004C3E4A" w:rsidRDefault="00793480" w:rsidP="00793480">
            <w:pPr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ООО «УК «Трест жилищного хозяйства»</w:t>
            </w:r>
            <w:r w:rsidR="004C3E4A" w:rsidRPr="004C3E4A">
              <w:rPr>
                <w:sz w:val="26"/>
                <w:szCs w:val="26"/>
              </w:rPr>
              <w:t xml:space="preserve"> городского округа город Стерлитамак</w:t>
            </w:r>
            <w:r w:rsidRPr="004C3E4A">
              <w:rPr>
                <w:sz w:val="26"/>
                <w:szCs w:val="26"/>
              </w:rPr>
              <w:t>, ул. Сакко и Ванцетти, 35а</w:t>
            </w:r>
          </w:p>
        </w:tc>
        <w:tc>
          <w:tcPr>
            <w:tcW w:w="4677" w:type="dxa"/>
          </w:tcPr>
          <w:p w:rsidR="00A67EB8" w:rsidRPr="004C3E4A" w:rsidRDefault="00A67EB8" w:rsidP="00793480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07.03.2018 г. с 1</w:t>
            </w:r>
            <w:r w:rsidR="00793480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.00 мин. до 1</w:t>
            </w:r>
            <w:r w:rsidR="00793480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.00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6</w:t>
            </w:r>
          </w:p>
        </w:tc>
        <w:tc>
          <w:tcPr>
            <w:tcW w:w="5246" w:type="dxa"/>
          </w:tcPr>
          <w:p w:rsidR="00A67EB8" w:rsidRPr="004C3E4A" w:rsidRDefault="00793480" w:rsidP="00793480">
            <w:pPr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ФИЛИАЛ ОАО «Газпром Газораспределение Уфа» в г. Стерлитамаке, Вокзальная ул., 2</w:t>
            </w:r>
          </w:p>
        </w:tc>
        <w:tc>
          <w:tcPr>
            <w:tcW w:w="4677" w:type="dxa"/>
          </w:tcPr>
          <w:p w:rsidR="00A67EB8" w:rsidRPr="004C3E4A" w:rsidRDefault="00A67EB8" w:rsidP="00793480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12.03.2018 г. с 1</w:t>
            </w:r>
            <w:r w:rsidR="00793480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.00 мин. до 1</w:t>
            </w:r>
            <w:r w:rsidR="00793480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.00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7</w:t>
            </w:r>
          </w:p>
        </w:tc>
        <w:tc>
          <w:tcPr>
            <w:tcW w:w="5246" w:type="dxa"/>
          </w:tcPr>
          <w:p w:rsidR="00A67EB8" w:rsidRPr="004C3E4A" w:rsidRDefault="004C3E4A" w:rsidP="004C3E4A">
            <w:pPr>
              <w:spacing w:line="300" w:lineRule="atLeast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 xml:space="preserve">МУП «Управление парковым хозяйством» городского округа город Стерлитамак, ул. </w:t>
            </w:r>
            <w:proofErr w:type="spellStart"/>
            <w:r w:rsidRPr="004C3E4A">
              <w:rPr>
                <w:sz w:val="26"/>
                <w:szCs w:val="26"/>
              </w:rPr>
              <w:t>Шаймуратова</w:t>
            </w:r>
            <w:proofErr w:type="spellEnd"/>
            <w:r w:rsidRPr="004C3E4A">
              <w:rPr>
                <w:sz w:val="26"/>
                <w:szCs w:val="26"/>
              </w:rPr>
              <w:t>, 4</w:t>
            </w:r>
          </w:p>
        </w:tc>
        <w:tc>
          <w:tcPr>
            <w:tcW w:w="4677" w:type="dxa"/>
          </w:tcPr>
          <w:p w:rsidR="00A67EB8" w:rsidRPr="004C3E4A" w:rsidRDefault="00A67EB8" w:rsidP="004C3E4A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13.03.2018 г. с 1</w:t>
            </w:r>
            <w:r w:rsidR="004C3E4A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.00 мин. до 1</w:t>
            </w:r>
            <w:r w:rsidR="004C3E4A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.00 мин.</w:t>
            </w:r>
          </w:p>
        </w:tc>
      </w:tr>
      <w:tr w:rsidR="00A67EB8" w:rsidRPr="007E4558" w:rsidTr="00AC6FF4">
        <w:tc>
          <w:tcPr>
            <w:tcW w:w="709" w:type="dxa"/>
          </w:tcPr>
          <w:p w:rsidR="00A67EB8" w:rsidRPr="004C3E4A" w:rsidRDefault="00A67EB8" w:rsidP="0045078C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8</w:t>
            </w:r>
          </w:p>
        </w:tc>
        <w:tc>
          <w:tcPr>
            <w:tcW w:w="5246" w:type="dxa"/>
          </w:tcPr>
          <w:p w:rsidR="00A67EB8" w:rsidRPr="007E4558" w:rsidRDefault="004C3E4A" w:rsidP="003018A7">
            <w:pPr>
              <w:pStyle w:val="21"/>
              <w:shd w:val="clear" w:color="auto" w:fill="auto"/>
              <w:spacing w:before="0" w:after="244" w:line="240" w:lineRule="auto"/>
              <w:ind w:firstLine="0"/>
            </w:pPr>
            <w:hyperlink r:id="rId4" w:tgtFrame="_blank" w:history="1">
              <w:r w:rsidRPr="004C3E4A">
                <w:t>УРБ, ООО, компания по уборке территории, в г. Стерлитамаке, ул. Гоголя, 124/2</w:t>
              </w:r>
            </w:hyperlink>
          </w:p>
        </w:tc>
        <w:tc>
          <w:tcPr>
            <w:tcW w:w="4677" w:type="dxa"/>
          </w:tcPr>
          <w:p w:rsidR="00A67EB8" w:rsidRPr="004C3E4A" w:rsidRDefault="00A67EB8" w:rsidP="004C3E4A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14.03.2018 г. с 1</w:t>
            </w:r>
            <w:r w:rsidR="004C3E4A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.00 мин. до 1</w:t>
            </w:r>
            <w:r w:rsidR="004C3E4A" w:rsidRPr="004C3E4A">
              <w:rPr>
                <w:sz w:val="26"/>
                <w:szCs w:val="26"/>
              </w:rPr>
              <w:t>8</w:t>
            </w:r>
            <w:r w:rsidRPr="004C3E4A">
              <w:rPr>
                <w:sz w:val="26"/>
                <w:szCs w:val="26"/>
              </w:rPr>
              <w:t>.00 мин.</w:t>
            </w:r>
          </w:p>
        </w:tc>
      </w:tr>
      <w:tr w:rsidR="00A67EB8" w:rsidTr="00AC6FF4">
        <w:tc>
          <w:tcPr>
            <w:tcW w:w="709" w:type="dxa"/>
          </w:tcPr>
          <w:p w:rsidR="00A67EB8" w:rsidRPr="004C3E4A" w:rsidRDefault="00A67EB8" w:rsidP="003018A7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9</w:t>
            </w:r>
          </w:p>
        </w:tc>
        <w:tc>
          <w:tcPr>
            <w:tcW w:w="5246" w:type="dxa"/>
          </w:tcPr>
          <w:p w:rsidR="00A67EB8" w:rsidRPr="004C3E4A" w:rsidRDefault="004C3E4A" w:rsidP="004C3E4A">
            <w:pPr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УК «</w:t>
            </w:r>
            <w:proofErr w:type="spellStart"/>
            <w:r w:rsidRPr="004C3E4A">
              <w:rPr>
                <w:sz w:val="26"/>
                <w:szCs w:val="26"/>
              </w:rPr>
              <w:t>Башжилиндустрия</w:t>
            </w:r>
            <w:proofErr w:type="spellEnd"/>
            <w:r w:rsidRPr="004C3E4A">
              <w:rPr>
                <w:sz w:val="26"/>
                <w:szCs w:val="26"/>
              </w:rPr>
              <w:t xml:space="preserve"> плюс» » в г. Стерлитамаке, ул. Николаева, 120</w:t>
            </w:r>
          </w:p>
        </w:tc>
        <w:tc>
          <w:tcPr>
            <w:tcW w:w="4677" w:type="dxa"/>
          </w:tcPr>
          <w:p w:rsidR="00A67EB8" w:rsidRPr="004C3E4A" w:rsidRDefault="00A67EB8" w:rsidP="00A67EB8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15.03.2018 г. с 10.00 мин. до 11.00 мин.</w:t>
            </w:r>
          </w:p>
        </w:tc>
      </w:tr>
      <w:tr w:rsidR="00A67EB8" w:rsidTr="00AC6FF4">
        <w:tc>
          <w:tcPr>
            <w:tcW w:w="709" w:type="dxa"/>
          </w:tcPr>
          <w:p w:rsidR="00A67EB8" w:rsidRPr="004C3E4A" w:rsidRDefault="00A67EB8" w:rsidP="003018A7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10</w:t>
            </w:r>
          </w:p>
        </w:tc>
        <w:tc>
          <w:tcPr>
            <w:tcW w:w="5246" w:type="dxa"/>
          </w:tcPr>
          <w:p w:rsidR="00A67EB8" w:rsidRPr="004C3E4A" w:rsidRDefault="004C3E4A" w:rsidP="004C3E4A">
            <w:pPr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АО "</w:t>
            </w:r>
            <w:proofErr w:type="spellStart"/>
            <w:r w:rsidRPr="004C3E4A">
              <w:rPr>
                <w:sz w:val="26"/>
                <w:szCs w:val="26"/>
              </w:rPr>
              <w:t>Стерлитамакские</w:t>
            </w:r>
            <w:proofErr w:type="spellEnd"/>
            <w:r w:rsidRPr="004C3E4A">
              <w:rPr>
                <w:sz w:val="26"/>
                <w:szCs w:val="26"/>
              </w:rPr>
              <w:t xml:space="preserve"> распределительные тепловые сети", ул. Западная, 1</w:t>
            </w:r>
          </w:p>
        </w:tc>
        <w:tc>
          <w:tcPr>
            <w:tcW w:w="4677" w:type="dxa"/>
          </w:tcPr>
          <w:p w:rsidR="00A67EB8" w:rsidRPr="004C3E4A" w:rsidRDefault="00A67EB8" w:rsidP="004C3E4A">
            <w:pPr>
              <w:jc w:val="center"/>
              <w:rPr>
                <w:sz w:val="26"/>
                <w:szCs w:val="26"/>
              </w:rPr>
            </w:pPr>
            <w:r w:rsidRPr="004C3E4A">
              <w:rPr>
                <w:sz w:val="26"/>
                <w:szCs w:val="26"/>
              </w:rPr>
              <w:t>16.03.2018 г. с 1</w:t>
            </w:r>
            <w:r w:rsidR="004C3E4A" w:rsidRPr="004C3E4A">
              <w:rPr>
                <w:sz w:val="26"/>
                <w:szCs w:val="26"/>
              </w:rPr>
              <w:t>6</w:t>
            </w:r>
            <w:r w:rsidRPr="004C3E4A">
              <w:rPr>
                <w:sz w:val="26"/>
                <w:szCs w:val="26"/>
              </w:rPr>
              <w:t>.</w:t>
            </w:r>
            <w:r w:rsidR="004C3E4A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 до 1</w:t>
            </w:r>
            <w:r w:rsidR="004C3E4A" w:rsidRPr="004C3E4A">
              <w:rPr>
                <w:sz w:val="26"/>
                <w:szCs w:val="26"/>
              </w:rPr>
              <w:t>7</w:t>
            </w:r>
            <w:r w:rsidRPr="004C3E4A">
              <w:rPr>
                <w:sz w:val="26"/>
                <w:szCs w:val="26"/>
              </w:rPr>
              <w:t>.</w:t>
            </w:r>
            <w:r w:rsidR="004C3E4A" w:rsidRPr="004C3E4A">
              <w:rPr>
                <w:sz w:val="26"/>
                <w:szCs w:val="26"/>
              </w:rPr>
              <w:t>3</w:t>
            </w:r>
            <w:r w:rsidRPr="004C3E4A">
              <w:rPr>
                <w:sz w:val="26"/>
                <w:szCs w:val="26"/>
              </w:rPr>
              <w:t>0 мин.</w:t>
            </w:r>
          </w:p>
        </w:tc>
      </w:tr>
    </w:tbl>
    <w:p w:rsidR="00715249" w:rsidRDefault="00715249" w:rsidP="00FA33A1">
      <w:pPr>
        <w:jc w:val="center"/>
        <w:rPr>
          <w:sz w:val="28"/>
          <w:szCs w:val="28"/>
        </w:rPr>
      </w:pPr>
    </w:p>
    <w:sectPr w:rsidR="00715249" w:rsidSect="006C5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792932"/>
    <w:rsid w:val="000D2B41"/>
    <w:rsid w:val="00132D4E"/>
    <w:rsid w:val="001C2F58"/>
    <w:rsid w:val="002942B9"/>
    <w:rsid w:val="0039491B"/>
    <w:rsid w:val="003B6082"/>
    <w:rsid w:val="00402041"/>
    <w:rsid w:val="00447443"/>
    <w:rsid w:val="0044756C"/>
    <w:rsid w:val="0045078C"/>
    <w:rsid w:val="004B5706"/>
    <w:rsid w:val="004C3E4A"/>
    <w:rsid w:val="005820CA"/>
    <w:rsid w:val="00615B1C"/>
    <w:rsid w:val="0064510B"/>
    <w:rsid w:val="006C53E1"/>
    <w:rsid w:val="00715249"/>
    <w:rsid w:val="00792932"/>
    <w:rsid w:val="00793480"/>
    <w:rsid w:val="007E4558"/>
    <w:rsid w:val="007F6721"/>
    <w:rsid w:val="00836749"/>
    <w:rsid w:val="0084782C"/>
    <w:rsid w:val="0088099B"/>
    <w:rsid w:val="008D6D28"/>
    <w:rsid w:val="008F1BCA"/>
    <w:rsid w:val="009B1FD8"/>
    <w:rsid w:val="00A67EB8"/>
    <w:rsid w:val="00A90578"/>
    <w:rsid w:val="00AC6FF4"/>
    <w:rsid w:val="00AE1262"/>
    <w:rsid w:val="00AF07B8"/>
    <w:rsid w:val="00B74B32"/>
    <w:rsid w:val="00B93341"/>
    <w:rsid w:val="00BD66F9"/>
    <w:rsid w:val="00C66BDC"/>
    <w:rsid w:val="00C77340"/>
    <w:rsid w:val="00D32D1D"/>
    <w:rsid w:val="00D43C8A"/>
    <w:rsid w:val="00D500CD"/>
    <w:rsid w:val="00D8059C"/>
    <w:rsid w:val="00DC5434"/>
    <w:rsid w:val="00DD43FE"/>
    <w:rsid w:val="00DE4BC2"/>
    <w:rsid w:val="00DE7631"/>
    <w:rsid w:val="00EE2991"/>
    <w:rsid w:val="00FA33A1"/>
    <w:rsid w:val="00FD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3E1"/>
    <w:rPr>
      <w:sz w:val="24"/>
      <w:szCs w:val="24"/>
    </w:rPr>
  </w:style>
  <w:style w:type="paragraph" w:styleId="6">
    <w:name w:val="heading 6"/>
    <w:basedOn w:val="a"/>
    <w:next w:val="a"/>
    <w:link w:val="60"/>
    <w:qFormat/>
    <w:rsid w:val="00793480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29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locked/>
    <w:rsid w:val="004B570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B5706"/>
    <w:pPr>
      <w:widowControl w:val="0"/>
      <w:shd w:val="clear" w:color="auto" w:fill="FFFFFF"/>
      <w:spacing w:before="720" w:line="322" w:lineRule="exact"/>
      <w:ind w:hanging="400"/>
      <w:jc w:val="both"/>
    </w:pPr>
    <w:rPr>
      <w:sz w:val="26"/>
      <w:szCs w:val="26"/>
    </w:rPr>
  </w:style>
  <w:style w:type="character" w:styleId="a4">
    <w:name w:val="Emphasis"/>
    <w:basedOn w:val="a0"/>
    <w:uiPriority w:val="20"/>
    <w:qFormat/>
    <w:rsid w:val="00AC6FF4"/>
    <w:rPr>
      <w:i/>
      <w:iCs/>
    </w:rPr>
  </w:style>
  <w:style w:type="character" w:customStyle="1" w:styleId="60">
    <w:name w:val="Заголовок 6 Знак"/>
    <w:basedOn w:val="a0"/>
    <w:link w:val="6"/>
    <w:rsid w:val="00793480"/>
    <w:rPr>
      <w:sz w:val="28"/>
      <w:szCs w:val="24"/>
    </w:rPr>
  </w:style>
  <w:style w:type="paragraph" w:styleId="a5">
    <w:name w:val="Body Text"/>
    <w:basedOn w:val="a"/>
    <w:link w:val="a6"/>
    <w:rsid w:val="00793480"/>
    <w:pPr>
      <w:jc w:val="center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793480"/>
    <w:rPr>
      <w:b/>
      <w:sz w:val="28"/>
      <w:szCs w:val="24"/>
    </w:rPr>
  </w:style>
  <w:style w:type="character" w:styleId="a7">
    <w:name w:val="Hyperlink"/>
    <w:basedOn w:val="a0"/>
    <w:uiPriority w:val="99"/>
    <w:unhideWhenUsed/>
    <w:rsid w:val="004C3E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970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362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14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6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765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2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0422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0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67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gis.ru/sterlitamak/firm/7600352652227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встреч с жителями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встреч с жителями</dc:title>
  <dc:creator>Оксана Поворова</dc:creator>
  <cp:lastModifiedBy>Admin</cp:lastModifiedBy>
  <cp:revision>6</cp:revision>
  <cp:lastPrinted>2018-03-01T10:51:00Z</cp:lastPrinted>
  <dcterms:created xsi:type="dcterms:W3CDTF">2018-03-02T10:19:00Z</dcterms:created>
  <dcterms:modified xsi:type="dcterms:W3CDTF">2018-03-07T04:21:00Z</dcterms:modified>
</cp:coreProperties>
</file>