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E7" w:rsidRPr="00A95CC3" w:rsidRDefault="008954E7" w:rsidP="0089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A95CC3">
        <w:rPr>
          <w:bCs/>
          <w:kern w:val="36"/>
          <w:sz w:val="28"/>
          <w:szCs w:val="28"/>
        </w:rPr>
        <w:t xml:space="preserve">24.09.2021 сотрудники прокуратуры города </w:t>
      </w:r>
      <w:r>
        <w:rPr>
          <w:bCs/>
          <w:kern w:val="36"/>
          <w:sz w:val="28"/>
          <w:szCs w:val="28"/>
        </w:rPr>
        <w:t xml:space="preserve">и прокуратуры Стерлитамакского района </w:t>
      </w:r>
      <w:r w:rsidRPr="00A95CC3">
        <w:rPr>
          <w:bCs/>
          <w:kern w:val="36"/>
          <w:sz w:val="28"/>
          <w:szCs w:val="28"/>
        </w:rPr>
        <w:t xml:space="preserve">приняли участие в акции «Зеленая Башкирия». </w:t>
      </w:r>
      <w:r>
        <w:rPr>
          <w:bCs/>
          <w:kern w:val="36"/>
          <w:sz w:val="28"/>
          <w:szCs w:val="28"/>
        </w:rPr>
        <w:t>Вдоль</w:t>
      </w:r>
      <w:r w:rsidRPr="00A95CC3">
        <w:rPr>
          <w:bCs/>
          <w:kern w:val="36"/>
          <w:sz w:val="28"/>
          <w:szCs w:val="28"/>
        </w:rPr>
        <w:t xml:space="preserve"> ул. Строителей прокурорами высажена аллея из </w:t>
      </w:r>
      <w:r>
        <w:rPr>
          <w:bCs/>
          <w:kern w:val="36"/>
          <w:sz w:val="28"/>
          <w:szCs w:val="28"/>
        </w:rPr>
        <w:t>3</w:t>
      </w:r>
      <w:r w:rsidRPr="00A95CC3">
        <w:rPr>
          <w:bCs/>
          <w:kern w:val="36"/>
          <w:sz w:val="28"/>
          <w:szCs w:val="28"/>
        </w:rPr>
        <w:t>0 саженцев пирамидальных тополей. Аллея посвящена ветерану органов прокуратуры Соколову Николаю Алексеевичу.</w:t>
      </w:r>
    </w:p>
    <w:p w:rsidR="008954E7" w:rsidRDefault="008954E7" w:rsidP="0089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C3">
        <w:rPr>
          <w:sz w:val="28"/>
          <w:szCs w:val="28"/>
        </w:rPr>
        <w:t>Трудовой путь Николай Алексеевич начал с должности следователя. Работал прокурором г. Уфы, с января 1982 года по октябрь 1990 года</w:t>
      </w:r>
      <w:r>
        <w:rPr>
          <w:sz w:val="28"/>
          <w:szCs w:val="28"/>
        </w:rPr>
        <w:t xml:space="preserve"> прокурором</w:t>
      </w:r>
      <w:r w:rsidRPr="00A95CC3">
        <w:rPr>
          <w:sz w:val="28"/>
          <w:szCs w:val="28"/>
        </w:rPr>
        <w:t xml:space="preserve"> г. Стерлитамака,</w:t>
      </w:r>
      <w:r>
        <w:rPr>
          <w:sz w:val="28"/>
          <w:szCs w:val="28"/>
        </w:rPr>
        <w:t xml:space="preserve"> затем</w:t>
      </w:r>
      <w:r w:rsidRPr="00A95CC3">
        <w:rPr>
          <w:sz w:val="28"/>
          <w:szCs w:val="28"/>
        </w:rPr>
        <w:t xml:space="preserve"> Башкирским природоохранным межрайонным прокурором, начальником по надзору за расследованием уголовных дел прокуратуры республики. В отставку ушел с должности прокурора Октябрьского района г. Уфы.</w:t>
      </w:r>
    </w:p>
    <w:p w:rsidR="008954E7" w:rsidRPr="00A95CC3" w:rsidRDefault="008954E7" w:rsidP="0089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>
        <w:rPr>
          <w:sz w:val="28"/>
          <w:szCs w:val="28"/>
        </w:rPr>
        <w:t xml:space="preserve">Николай Алексеевич внес огромный вклад в укрепление законности и правопорядка на территории города, в период работы в должности прокурора г.Стерлитамака, органам правоохраны удалось добиться снижения уровня преступности более чем в 3 раза.  </w:t>
      </w:r>
    </w:p>
    <w:p w:rsidR="008954E7" w:rsidRPr="00A95CC3" w:rsidRDefault="008954E7" w:rsidP="0089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95CC3">
        <w:rPr>
          <w:sz w:val="28"/>
          <w:szCs w:val="28"/>
        </w:rPr>
        <w:t>За добросовестное исполнение служебного долга</w:t>
      </w:r>
      <w:r>
        <w:rPr>
          <w:sz w:val="28"/>
          <w:szCs w:val="28"/>
        </w:rPr>
        <w:t xml:space="preserve"> он</w:t>
      </w:r>
      <w:r w:rsidRPr="00A95CC3">
        <w:rPr>
          <w:sz w:val="28"/>
          <w:szCs w:val="28"/>
        </w:rPr>
        <w:t xml:space="preserve"> многократно поощрялся приказами Генерального прокурора РФ и прокурора Республики Башкортостан.</w:t>
      </w:r>
    </w:p>
    <w:p w:rsidR="002415CB" w:rsidRPr="005C2B92" w:rsidRDefault="002415CB" w:rsidP="00D046F0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90065" w:rsidRDefault="00F365E6" w:rsidP="00F36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F365E6" w:rsidRPr="00F365E6" w:rsidRDefault="00746711" w:rsidP="00F36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Юлдашев</w:t>
      </w:r>
    </w:p>
    <w:sectPr w:rsidR="00F365E6" w:rsidRPr="00F365E6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84B"/>
    <w:rsid w:val="0005563D"/>
    <w:rsid w:val="00057765"/>
    <w:rsid w:val="00144075"/>
    <w:rsid w:val="002415CB"/>
    <w:rsid w:val="002657E2"/>
    <w:rsid w:val="00272D73"/>
    <w:rsid w:val="002732DC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43BE"/>
    <w:rsid w:val="007272A0"/>
    <w:rsid w:val="007322A7"/>
    <w:rsid w:val="00746069"/>
    <w:rsid w:val="00746711"/>
    <w:rsid w:val="0078746F"/>
    <w:rsid w:val="007D774F"/>
    <w:rsid w:val="007E44ED"/>
    <w:rsid w:val="008540E3"/>
    <w:rsid w:val="008954E7"/>
    <w:rsid w:val="008B3942"/>
    <w:rsid w:val="00917A65"/>
    <w:rsid w:val="009C7D8A"/>
    <w:rsid w:val="009E3BA8"/>
    <w:rsid w:val="00A41258"/>
    <w:rsid w:val="00A41F30"/>
    <w:rsid w:val="00A65965"/>
    <w:rsid w:val="00AA184B"/>
    <w:rsid w:val="00AB06FC"/>
    <w:rsid w:val="00B15299"/>
    <w:rsid w:val="00B24AC8"/>
    <w:rsid w:val="00B50E53"/>
    <w:rsid w:val="00B93EE4"/>
    <w:rsid w:val="00B97BBD"/>
    <w:rsid w:val="00C56F16"/>
    <w:rsid w:val="00D046F0"/>
    <w:rsid w:val="00D30A76"/>
    <w:rsid w:val="00D379AE"/>
    <w:rsid w:val="00D86A38"/>
    <w:rsid w:val="00E663C5"/>
    <w:rsid w:val="00E94614"/>
    <w:rsid w:val="00F27F79"/>
    <w:rsid w:val="00F365E6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12</cp:revision>
  <dcterms:created xsi:type="dcterms:W3CDTF">2021-06-23T06:09:00Z</dcterms:created>
  <dcterms:modified xsi:type="dcterms:W3CDTF">2021-12-27T12:29:00Z</dcterms:modified>
</cp:coreProperties>
</file>