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673FFE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9D3D6D" w:rsidRDefault="00673FFE" w:rsidP="00C27ABC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:rsidR="00673FFE" w:rsidRPr="00C27ABC" w:rsidRDefault="00673FFE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737285066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673FFE" w:rsidRPr="007A4E5D" w:rsidTr="00D41D30">
        <w:trPr>
          <w:trHeight w:val="1616"/>
        </w:trPr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673FFE" w:rsidRPr="004128C8" w:rsidRDefault="00667D96" w:rsidP="00107EDA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03.02.2023</w:t>
            </w:r>
            <w:r w:rsidR="00C30CD8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78" w:type="dxa"/>
          </w:tcPr>
          <w:p w:rsidR="00673FFE" w:rsidRPr="00C27ABC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673FFE" w:rsidRPr="004128C8" w:rsidRDefault="004128C8" w:rsidP="00667D96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667D96">
              <w:rPr>
                <w:rFonts w:ascii="TNRCyrBash" w:hAnsi="TNRCyrBash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673FFE" w:rsidRPr="004128C8" w:rsidRDefault="00667D96" w:rsidP="00C27AB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03.02.2023</w:t>
            </w:r>
            <w:r w:rsidR="00AF344B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:rsidR="00F34E0A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Об утверждении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конкурса </w:t>
      </w:r>
      <w:r w:rsidRPr="00F648A6">
        <w:rPr>
          <w:rFonts w:ascii="Times New Roman" w:hAnsi="Times New Roman"/>
          <w:sz w:val="28"/>
          <w:szCs w:val="28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</w:rPr>
        <w:t xml:space="preserve">сезонных </w:t>
      </w:r>
      <w:r w:rsidRPr="00F648A6">
        <w:rPr>
          <w:rFonts w:ascii="Times New Roman" w:hAnsi="Times New Roman"/>
          <w:sz w:val="28"/>
          <w:szCs w:val="28"/>
        </w:rPr>
        <w:t xml:space="preserve">нестационарных торговых </w:t>
      </w:r>
      <w:r w:rsidR="00107EDA" w:rsidRPr="00F648A6">
        <w:rPr>
          <w:rFonts w:ascii="Times New Roman" w:hAnsi="Times New Roman"/>
          <w:sz w:val="28"/>
          <w:szCs w:val="28"/>
        </w:rPr>
        <w:t>объектов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3B043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673FFE" w:rsidRDefault="00F04A5F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кваса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673FFE" w:rsidRPr="00F648A6">
        <w:rPr>
          <w:rFonts w:ascii="Times New Roman" w:hAnsi="Times New Roman"/>
          <w:sz w:val="28"/>
          <w:szCs w:val="28"/>
        </w:rPr>
        <w:t xml:space="preserve">на </w:t>
      </w:r>
      <w:r w:rsidR="00107EDA" w:rsidRPr="00F648A6">
        <w:rPr>
          <w:rFonts w:ascii="Times New Roman" w:hAnsi="Times New Roman"/>
          <w:sz w:val="28"/>
          <w:szCs w:val="28"/>
        </w:rPr>
        <w:t xml:space="preserve">территории </w:t>
      </w:r>
      <w:r w:rsidR="00107EDA">
        <w:rPr>
          <w:rFonts w:ascii="Times New Roman" w:hAnsi="Times New Roman"/>
          <w:sz w:val="28"/>
          <w:szCs w:val="28"/>
        </w:rPr>
        <w:t>городского</w:t>
      </w:r>
      <w:r w:rsidR="00673FFE" w:rsidRPr="00F648A6">
        <w:rPr>
          <w:rFonts w:ascii="Times New Roman" w:hAnsi="Times New Roman"/>
          <w:sz w:val="28"/>
          <w:szCs w:val="28"/>
        </w:rPr>
        <w:t xml:space="preserve"> округа город Стерлитамак</w:t>
      </w:r>
    </w:p>
    <w:p w:rsidR="00673FFE" w:rsidRPr="00F648A6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Республики Башкортостан</w:t>
      </w:r>
      <w:r w:rsidR="003B043B">
        <w:rPr>
          <w:rFonts w:ascii="Times New Roman" w:hAnsi="Times New Roman"/>
          <w:sz w:val="28"/>
          <w:szCs w:val="28"/>
        </w:rPr>
        <w:t xml:space="preserve"> в период с 15 </w:t>
      </w:r>
      <w:r w:rsidR="00F04A5F">
        <w:rPr>
          <w:rFonts w:ascii="Times New Roman" w:hAnsi="Times New Roman"/>
          <w:sz w:val="28"/>
          <w:szCs w:val="28"/>
        </w:rPr>
        <w:t>апреля по 15 сентября 202</w:t>
      </w:r>
      <w:r w:rsidR="00AF344B">
        <w:rPr>
          <w:rFonts w:ascii="Times New Roman" w:hAnsi="Times New Roman"/>
          <w:sz w:val="28"/>
          <w:szCs w:val="28"/>
        </w:rPr>
        <w:t>3</w:t>
      </w:r>
      <w:r w:rsidR="00F04A5F">
        <w:rPr>
          <w:rFonts w:ascii="Times New Roman" w:hAnsi="Times New Roman"/>
          <w:sz w:val="28"/>
          <w:szCs w:val="28"/>
        </w:rPr>
        <w:t xml:space="preserve"> года</w:t>
      </w:r>
    </w:p>
    <w:p w:rsidR="00673FFE" w:rsidRPr="00FE7632" w:rsidRDefault="00673FFE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5E6D" w:rsidRDefault="00EF5E6D" w:rsidP="00B83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</w:t>
      </w:r>
      <w:bookmarkStart w:id="0" w:name="_GoBack"/>
      <w:bookmarkEnd w:id="0"/>
      <w:r w:rsidRPr="00F2532B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от </w:t>
      </w:r>
      <w:r w:rsidR="00B83AF8">
        <w:rPr>
          <w:rFonts w:ascii="Times New Roman" w:hAnsi="Times New Roman" w:cs="Times New Roman"/>
          <w:sz w:val="28"/>
          <w:szCs w:val="28"/>
        </w:rPr>
        <w:t>23.12.2022 № 5-7/33з «</w:t>
      </w:r>
      <w:r w:rsidR="00B83AF8" w:rsidRPr="00B83AF8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нестационарных</w:t>
      </w:r>
      <w:r w:rsidR="00B83AF8">
        <w:rPr>
          <w:rFonts w:ascii="Times New Roman" w:hAnsi="Times New Roman" w:cs="Times New Roman"/>
          <w:sz w:val="28"/>
          <w:szCs w:val="28"/>
        </w:rPr>
        <w:t xml:space="preserve"> </w:t>
      </w:r>
      <w:r w:rsidR="00B83AF8" w:rsidRPr="00B83AF8">
        <w:rPr>
          <w:rFonts w:ascii="Times New Roman" w:hAnsi="Times New Roman" w:cs="Times New Roman"/>
          <w:sz w:val="28"/>
          <w:szCs w:val="28"/>
        </w:rPr>
        <w:t>торговых объектов на территории городского округа город Стерлитамак Республики Башкортостан</w:t>
      </w:r>
      <w:r w:rsidR="00B83AF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город Стерлитамак Республики Башкортостан от </w:t>
      </w:r>
      <w:r w:rsidR="005400E0">
        <w:rPr>
          <w:rFonts w:ascii="Times New Roman" w:hAnsi="Times New Roman" w:cs="Times New Roman"/>
          <w:sz w:val="28"/>
          <w:szCs w:val="28"/>
        </w:rPr>
        <w:t xml:space="preserve">08.12.2022                 </w:t>
      </w:r>
      <w:r w:rsidRPr="004F425E">
        <w:rPr>
          <w:rFonts w:ascii="Times New Roman" w:hAnsi="Times New Roman" w:cs="Times New Roman"/>
          <w:sz w:val="28"/>
          <w:szCs w:val="28"/>
        </w:rPr>
        <w:t xml:space="preserve"> № </w:t>
      </w:r>
      <w:r w:rsidR="005400E0">
        <w:rPr>
          <w:rFonts w:ascii="Times New Roman" w:hAnsi="Times New Roman" w:cs="Times New Roman"/>
          <w:sz w:val="28"/>
          <w:szCs w:val="28"/>
        </w:rPr>
        <w:t>3304</w:t>
      </w:r>
      <w:r w:rsidRPr="004F425E">
        <w:rPr>
          <w:rFonts w:ascii="Times New Roman" w:hAnsi="Times New Roman" w:cs="Times New Roman"/>
          <w:sz w:val="28"/>
          <w:szCs w:val="28"/>
        </w:rPr>
        <w:t xml:space="preserve"> </w:t>
      </w:r>
      <w:r w:rsidR="005400E0" w:rsidRPr="005400E0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городского округа город Стерлитамак Республики Башкортостан</w:t>
      </w:r>
      <w:r w:rsidR="0090186A">
        <w:rPr>
          <w:rFonts w:ascii="Times New Roman" w:hAnsi="Times New Roman" w:cs="Times New Roman"/>
          <w:sz w:val="28"/>
          <w:szCs w:val="28"/>
        </w:rPr>
        <w:t>»</w:t>
      </w:r>
      <w:r w:rsidR="00FB1D4F">
        <w:rPr>
          <w:rFonts w:ascii="Times New Roman" w:hAnsi="Times New Roman" w:cs="Times New Roman"/>
          <w:sz w:val="28"/>
          <w:szCs w:val="28"/>
        </w:rPr>
        <w:t>,</w:t>
      </w:r>
      <w:r w:rsidR="0090186A" w:rsidRPr="0090186A">
        <w:rPr>
          <w:rFonts w:ascii="Times New Roman" w:hAnsi="Times New Roman" w:cs="Times New Roman"/>
          <w:sz w:val="28"/>
          <w:szCs w:val="28"/>
        </w:rPr>
        <w:t xml:space="preserve"> </w:t>
      </w:r>
      <w:r w:rsidR="0090186A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город Стерлитамак Республики Башкортостан от 20.12.2022  № 3419 «Об утверждении типовых архитектурных решений нестационарных торговых объектов</w:t>
      </w:r>
      <w:r w:rsidR="005400E0">
        <w:rPr>
          <w:rFonts w:ascii="Times New Roman" w:hAnsi="Times New Roman" w:cs="Times New Roman"/>
          <w:sz w:val="28"/>
          <w:szCs w:val="28"/>
        </w:rPr>
        <w:t xml:space="preserve"> </w:t>
      </w:r>
      <w:r w:rsidR="00A46AE8" w:rsidRPr="00A46AE8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="001C2C8A">
        <w:rPr>
          <w:rFonts w:ascii="Times New Roman" w:hAnsi="Times New Roman" w:cs="Times New Roman"/>
          <w:sz w:val="28"/>
          <w:szCs w:val="28"/>
        </w:rPr>
        <w:t>»</w:t>
      </w:r>
      <w:r w:rsidR="005400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 о</w:t>
      </w:r>
      <w:r w:rsidR="00506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 а н о в л я ю:</w:t>
      </w:r>
    </w:p>
    <w:p w:rsidR="001A4D25" w:rsidRPr="00F2532B" w:rsidRDefault="001A4D25" w:rsidP="00B83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348" w:rsidRPr="007D4348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1.Провести конкурс на право размещения </w:t>
      </w:r>
      <w:r w:rsidRPr="007D4348">
        <w:rPr>
          <w:rFonts w:ascii="Times New Roman" w:hAnsi="Times New Roman"/>
          <w:sz w:val="28"/>
          <w:szCs w:val="28"/>
          <w:lang w:eastAsia="ru-RU"/>
        </w:rPr>
        <w:t>сезонных нестационарных торговых объектов по реализации кваса на территории городского округа город Стерлитамак</w:t>
      </w:r>
    </w:p>
    <w:p w:rsidR="007D4348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D4348">
        <w:rPr>
          <w:rFonts w:ascii="Times New Roman" w:hAnsi="Times New Roman"/>
          <w:sz w:val="28"/>
          <w:szCs w:val="28"/>
          <w:lang w:eastAsia="ru-RU"/>
        </w:rPr>
        <w:t>Республики Башкортостан в период с 15 апреля по 15 сентября 202</w:t>
      </w:r>
      <w:r w:rsidR="005400E0">
        <w:rPr>
          <w:rFonts w:ascii="Times New Roman" w:hAnsi="Times New Roman"/>
          <w:sz w:val="28"/>
          <w:szCs w:val="28"/>
          <w:lang w:eastAsia="ru-RU"/>
        </w:rPr>
        <w:t>3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FF31C1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>2.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прилагаемую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 xml:space="preserve"> конкурсную документацию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по проведению конкурса 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</w:t>
      </w:r>
      <w:r w:rsidR="003B043B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реализации кваса </w:t>
      </w:r>
      <w:r w:rsidR="00673FFE"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="00FF31C1" w:rsidRPr="00FF31C1">
        <w:t xml:space="preserve"> </w:t>
      </w:r>
      <w:r w:rsidR="00FF31C1" w:rsidRPr="00FF31C1">
        <w:rPr>
          <w:rFonts w:ascii="Times New Roman" w:hAnsi="Times New Roman"/>
          <w:sz w:val="28"/>
          <w:szCs w:val="28"/>
        </w:rPr>
        <w:t>в период с 15 апреля по 15 сентября 202</w:t>
      </w:r>
      <w:r w:rsidR="005400E0">
        <w:rPr>
          <w:rFonts w:ascii="Times New Roman" w:hAnsi="Times New Roman"/>
          <w:sz w:val="28"/>
          <w:szCs w:val="28"/>
        </w:rPr>
        <w:t>3</w:t>
      </w:r>
      <w:r w:rsidR="00FF31C1" w:rsidRPr="00FF31C1">
        <w:rPr>
          <w:rFonts w:ascii="Times New Roman" w:hAnsi="Times New Roman"/>
          <w:sz w:val="28"/>
          <w:szCs w:val="28"/>
        </w:rPr>
        <w:t xml:space="preserve"> года.</w:t>
      </w:r>
    </w:p>
    <w:p w:rsidR="00673FFE" w:rsidRPr="00CF4A6B" w:rsidRDefault="00673FFE" w:rsidP="00CF4A6B">
      <w:pPr>
        <w:spacing w:after="0" w:line="240" w:lineRule="auto"/>
        <w:ind w:firstLine="708"/>
        <w:jc w:val="both"/>
        <w:rPr>
          <w:rFonts w:ascii="Courier New" w:hAnsi="Courier New" w:cs="Courier New"/>
          <w:sz w:val="31"/>
          <w:szCs w:val="3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3.Отделу </w:t>
      </w:r>
      <w:r w:rsidR="004128C8">
        <w:rPr>
          <w:rFonts w:ascii="Times New Roman" w:hAnsi="Times New Roman"/>
          <w:sz w:val="28"/>
          <w:szCs w:val="28"/>
          <w:lang w:eastAsia="ru-RU"/>
        </w:rPr>
        <w:t>торговли и бытового обслуживания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Стерлитамак Республики Башкортостан подготовить извещение о проведении конкурса на право размещения сезонных нестационарных торговых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объектов </w:t>
      </w:r>
      <w:r w:rsidR="00AF7AFC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AF7AFC" w:rsidRPr="007D4348">
        <w:rPr>
          <w:rFonts w:ascii="Times New Roman" w:hAnsi="Times New Roman"/>
          <w:sz w:val="28"/>
          <w:szCs w:val="28"/>
          <w:lang w:eastAsia="ru-RU"/>
        </w:rPr>
        <w:t>реализации</w:t>
      </w:r>
      <w:r w:rsidR="007D4348" w:rsidRPr="007D4348">
        <w:rPr>
          <w:rFonts w:ascii="Times New Roman" w:hAnsi="Times New Roman"/>
          <w:sz w:val="28"/>
          <w:szCs w:val="28"/>
          <w:lang w:eastAsia="ru-RU"/>
        </w:rPr>
        <w:t xml:space="preserve"> кваса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31C1" w:rsidRPr="00FF31C1">
        <w:rPr>
          <w:rFonts w:ascii="Times New Roman" w:hAnsi="Times New Roman"/>
          <w:sz w:val="28"/>
          <w:szCs w:val="28"/>
          <w:lang w:eastAsia="ru-RU"/>
        </w:rPr>
        <w:t xml:space="preserve">в период с 15 </w:t>
      </w:r>
      <w:r w:rsidR="00FF31C1">
        <w:rPr>
          <w:rFonts w:ascii="Times New Roman" w:hAnsi="Times New Roman"/>
          <w:sz w:val="28"/>
          <w:szCs w:val="28"/>
          <w:lang w:eastAsia="ru-RU"/>
        </w:rPr>
        <w:t>апреля по 15 сентября 202</w:t>
      </w:r>
      <w:r w:rsidR="005B2C07">
        <w:rPr>
          <w:rFonts w:ascii="Times New Roman" w:hAnsi="Times New Roman"/>
          <w:sz w:val="28"/>
          <w:szCs w:val="28"/>
          <w:lang w:eastAsia="ru-RU"/>
        </w:rPr>
        <w:t>3</w:t>
      </w:r>
      <w:r w:rsidR="00FF31C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A7459E">
        <w:rPr>
          <w:rFonts w:ascii="Times New Roman" w:hAnsi="Times New Roman"/>
          <w:sz w:val="28"/>
          <w:szCs w:val="28"/>
          <w:lang w:eastAsia="ru-RU"/>
        </w:rPr>
        <w:t>направить для опубликования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газет</w:t>
      </w:r>
      <w:r w:rsidR="00A7459E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«Стерлитамакский рабочий».</w:t>
      </w:r>
    </w:p>
    <w:p w:rsidR="00673FFE" w:rsidRDefault="00673FFE" w:rsidP="00CE688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Отделу </w:t>
      </w:r>
      <w:r w:rsidR="004128C8">
        <w:rPr>
          <w:rFonts w:ascii="Times New Roman" w:hAnsi="Times New Roman"/>
          <w:sz w:val="28"/>
          <w:szCs w:val="28"/>
          <w:lang w:eastAsia="ru-RU"/>
        </w:rPr>
        <w:t>пресс</w:t>
      </w:r>
      <w:r w:rsidR="00A7459E">
        <w:rPr>
          <w:rFonts w:ascii="Times New Roman" w:hAnsi="Times New Roman"/>
          <w:sz w:val="28"/>
          <w:szCs w:val="28"/>
          <w:lang w:eastAsia="ru-RU"/>
        </w:rPr>
        <w:t>-</w:t>
      </w:r>
      <w:r w:rsidR="004128C8">
        <w:rPr>
          <w:rFonts w:ascii="Times New Roman" w:hAnsi="Times New Roman"/>
          <w:sz w:val="28"/>
          <w:szCs w:val="28"/>
          <w:lang w:eastAsia="ru-RU"/>
        </w:rPr>
        <w:t>службы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Стерлитамак Республики Башкортостан </w:t>
      </w:r>
      <w:r w:rsidR="00A7459E">
        <w:rPr>
          <w:rFonts w:ascii="Times New Roman" w:hAnsi="Times New Roman"/>
          <w:sz w:val="28"/>
          <w:szCs w:val="28"/>
          <w:lang w:eastAsia="ru-RU"/>
        </w:rPr>
        <w:t>опубликовать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извещение о проведении конкурса </w:t>
      </w:r>
      <w:r w:rsidR="00997882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997882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документацию </w:t>
      </w:r>
      <w:r w:rsidR="00997882" w:rsidRPr="00B229ED">
        <w:rPr>
          <w:rFonts w:ascii="Times New Roman" w:hAnsi="Times New Roman"/>
          <w:sz w:val="28"/>
          <w:szCs w:val="28"/>
        </w:rPr>
        <w:t xml:space="preserve">по проведению конкурса на право размещения нестационарных торговых объектов </w:t>
      </w:r>
      <w:r w:rsidR="00997882" w:rsidRPr="007D4348">
        <w:rPr>
          <w:rFonts w:ascii="Times New Roman" w:hAnsi="Times New Roman"/>
          <w:sz w:val="28"/>
          <w:szCs w:val="28"/>
          <w:lang w:eastAsia="ru-RU"/>
        </w:rPr>
        <w:t xml:space="preserve">по реализации кваса </w:t>
      </w:r>
      <w:r w:rsidR="00997882"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="009978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7882" w:rsidRPr="00FF31C1">
        <w:rPr>
          <w:rFonts w:ascii="Times New Roman" w:hAnsi="Times New Roman"/>
          <w:sz w:val="28"/>
          <w:szCs w:val="28"/>
          <w:lang w:eastAsia="ru-RU"/>
        </w:rPr>
        <w:t xml:space="preserve">в период с 15 </w:t>
      </w:r>
      <w:r w:rsidR="00997882">
        <w:rPr>
          <w:rFonts w:ascii="Times New Roman" w:hAnsi="Times New Roman"/>
          <w:sz w:val="28"/>
          <w:szCs w:val="28"/>
          <w:lang w:eastAsia="ru-RU"/>
        </w:rPr>
        <w:t>апреля по                    15 сентября 202</w:t>
      </w:r>
      <w:r w:rsidR="005B2C07">
        <w:rPr>
          <w:rFonts w:ascii="Times New Roman" w:hAnsi="Times New Roman"/>
          <w:sz w:val="28"/>
          <w:szCs w:val="28"/>
          <w:lang w:eastAsia="ru-RU"/>
        </w:rPr>
        <w:t>3</w:t>
      </w:r>
      <w:r w:rsidR="0099788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</w:t>
      </w:r>
      <w:r w:rsidR="00BD7C69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городского округа город Стерлитамак Республики Башкортостан </w:t>
      </w:r>
      <w:r w:rsidR="00AF7AFC" w:rsidRPr="00AF7AFC">
        <w:rPr>
          <w:rFonts w:ascii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  <w:lang w:eastAsia="ru-RU"/>
        </w:rPr>
        <w:t>«Интернет».</w:t>
      </w:r>
    </w:p>
    <w:p w:rsidR="00673FFE" w:rsidRPr="003451E4" w:rsidRDefault="00A80C6F" w:rsidP="00A80C6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F5E6D">
        <w:rPr>
          <w:rFonts w:ascii="Times New Roman" w:hAnsi="Times New Roman"/>
          <w:sz w:val="28"/>
          <w:szCs w:val="28"/>
          <w:lang w:eastAsia="ru-RU"/>
        </w:rPr>
        <w:t>5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>. Контроль за выполнением данного постановления возложить на</w:t>
      </w:r>
      <w:r w:rsidR="00107E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>заместителя главы администрации городского округа город Стер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литамак Республики Башкортостан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 xml:space="preserve">развитию предпринимательства и </w:t>
      </w:r>
      <w:r w:rsidR="004128C8">
        <w:rPr>
          <w:rFonts w:ascii="Times New Roman" w:hAnsi="Times New Roman"/>
          <w:sz w:val="28"/>
          <w:szCs w:val="28"/>
          <w:lang w:eastAsia="ru-RU"/>
        </w:rPr>
        <w:t>инвестициям</w:t>
      </w:r>
      <w:r w:rsidR="00673FFE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Pr="003451E4" w:rsidRDefault="00673FFE" w:rsidP="003451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73FFE" w:rsidRDefault="00673FFE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B043B" w:rsidRPr="00387598" w:rsidRDefault="003B043B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73FFE" w:rsidRPr="00526E91" w:rsidRDefault="00BD7C69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7D434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B6D9D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Р.Ф.</w:t>
      </w:r>
      <w:r w:rsidR="009B6D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28C8">
        <w:rPr>
          <w:rFonts w:ascii="Times New Roman" w:hAnsi="Times New Roman"/>
          <w:sz w:val="28"/>
          <w:szCs w:val="28"/>
          <w:lang w:eastAsia="ru-RU"/>
        </w:rPr>
        <w:t>Газизов</w:t>
      </w:r>
    </w:p>
    <w:sectPr w:rsidR="00673FFE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107EDA"/>
    <w:rsid w:val="00150273"/>
    <w:rsid w:val="00153997"/>
    <w:rsid w:val="00176419"/>
    <w:rsid w:val="001A4D25"/>
    <w:rsid w:val="001A61D4"/>
    <w:rsid w:val="001C208A"/>
    <w:rsid w:val="001C2214"/>
    <w:rsid w:val="001C2C8A"/>
    <w:rsid w:val="001C707D"/>
    <w:rsid w:val="00223EB4"/>
    <w:rsid w:val="00235A22"/>
    <w:rsid w:val="00276D68"/>
    <w:rsid w:val="003050A4"/>
    <w:rsid w:val="003451E4"/>
    <w:rsid w:val="00387598"/>
    <w:rsid w:val="003B043B"/>
    <w:rsid w:val="003B4782"/>
    <w:rsid w:val="003D1BAA"/>
    <w:rsid w:val="003F312E"/>
    <w:rsid w:val="004128C8"/>
    <w:rsid w:val="004D02F8"/>
    <w:rsid w:val="004E1381"/>
    <w:rsid w:val="004F1F77"/>
    <w:rsid w:val="004F425E"/>
    <w:rsid w:val="005064E8"/>
    <w:rsid w:val="005169B5"/>
    <w:rsid w:val="00526E91"/>
    <w:rsid w:val="00537B3C"/>
    <w:rsid w:val="005400E0"/>
    <w:rsid w:val="00540B64"/>
    <w:rsid w:val="00581945"/>
    <w:rsid w:val="00597A02"/>
    <w:rsid w:val="005B2C07"/>
    <w:rsid w:val="005C09D6"/>
    <w:rsid w:val="005E21D4"/>
    <w:rsid w:val="005F351D"/>
    <w:rsid w:val="005F5D7E"/>
    <w:rsid w:val="00602610"/>
    <w:rsid w:val="006346A0"/>
    <w:rsid w:val="00642E16"/>
    <w:rsid w:val="00665E99"/>
    <w:rsid w:val="00667D96"/>
    <w:rsid w:val="00673FFE"/>
    <w:rsid w:val="00691C64"/>
    <w:rsid w:val="006C62AD"/>
    <w:rsid w:val="006E24AF"/>
    <w:rsid w:val="006F0B4F"/>
    <w:rsid w:val="00737498"/>
    <w:rsid w:val="007521E5"/>
    <w:rsid w:val="0076160C"/>
    <w:rsid w:val="00786750"/>
    <w:rsid w:val="00791729"/>
    <w:rsid w:val="00796D74"/>
    <w:rsid w:val="007A4E5D"/>
    <w:rsid w:val="007D3982"/>
    <w:rsid w:val="007D4348"/>
    <w:rsid w:val="007D5744"/>
    <w:rsid w:val="00841E5D"/>
    <w:rsid w:val="0085219F"/>
    <w:rsid w:val="008641E5"/>
    <w:rsid w:val="008B28CF"/>
    <w:rsid w:val="008E7A4D"/>
    <w:rsid w:val="0090186A"/>
    <w:rsid w:val="009072F6"/>
    <w:rsid w:val="00965B79"/>
    <w:rsid w:val="009667EB"/>
    <w:rsid w:val="00967AA5"/>
    <w:rsid w:val="0097185B"/>
    <w:rsid w:val="00984CE8"/>
    <w:rsid w:val="00993AE2"/>
    <w:rsid w:val="00997882"/>
    <w:rsid w:val="009B4216"/>
    <w:rsid w:val="009B6D9D"/>
    <w:rsid w:val="009C5F99"/>
    <w:rsid w:val="009D3D6D"/>
    <w:rsid w:val="00A1474B"/>
    <w:rsid w:val="00A25F01"/>
    <w:rsid w:val="00A262E9"/>
    <w:rsid w:val="00A46AE8"/>
    <w:rsid w:val="00A64E31"/>
    <w:rsid w:val="00A7459E"/>
    <w:rsid w:val="00A80C6F"/>
    <w:rsid w:val="00AD7D50"/>
    <w:rsid w:val="00AF1E66"/>
    <w:rsid w:val="00AF1EA2"/>
    <w:rsid w:val="00AF344B"/>
    <w:rsid w:val="00AF7AFC"/>
    <w:rsid w:val="00B239B1"/>
    <w:rsid w:val="00B33E17"/>
    <w:rsid w:val="00B50280"/>
    <w:rsid w:val="00B57ABD"/>
    <w:rsid w:val="00B70DFF"/>
    <w:rsid w:val="00B83AF8"/>
    <w:rsid w:val="00B84047"/>
    <w:rsid w:val="00B91B65"/>
    <w:rsid w:val="00BD7C69"/>
    <w:rsid w:val="00C25FD2"/>
    <w:rsid w:val="00C27ABC"/>
    <w:rsid w:val="00C30CD8"/>
    <w:rsid w:val="00C35E35"/>
    <w:rsid w:val="00C55B45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A387F"/>
    <w:rsid w:val="00DA62F9"/>
    <w:rsid w:val="00DA72B1"/>
    <w:rsid w:val="00DC79D3"/>
    <w:rsid w:val="00DD204C"/>
    <w:rsid w:val="00E13E60"/>
    <w:rsid w:val="00E4667C"/>
    <w:rsid w:val="00E63710"/>
    <w:rsid w:val="00E7308E"/>
    <w:rsid w:val="00EA69F7"/>
    <w:rsid w:val="00EF5E6D"/>
    <w:rsid w:val="00F04A5F"/>
    <w:rsid w:val="00F2532B"/>
    <w:rsid w:val="00F30598"/>
    <w:rsid w:val="00F324DA"/>
    <w:rsid w:val="00F34E0A"/>
    <w:rsid w:val="00F648A6"/>
    <w:rsid w:val="00F8384D"/>
    <w:rsid w:val="00F959EC"/>
    <w:rsid w:val="00FB1D4F"/>
    <w:rsid w:val="00FD01A0"/>
    <w:rsid w:val="00FE2B3F"/>
    <w:rsid w:val="00FE74BD"/>
    <w:rsid w:val="00FE7632"/>
    <w:rsid w:val="00FF037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6A2AE"/>
  <w15:docId w15:val="{E0A6BBA8-CC93-46DB-8202-7B5CF29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B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100</cp:revision>
  <cp:lastPrinted>2023-01-20T06:05:00Z</cp:lastPrinted>
  <dcterms:created xsi:type="dcterms:W3CDTF">2018-10-19T06:48:00Z</dcterms:created>
  <dcterms:modified xsi:type="dcterms:W3CDTF">2023-02-07T09:25:00Z</dcterms:modified>
</cp:coreProperties>
</file>