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08" w:type="dxa"/>
        <w:tblBorders>
          <w:bottom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14"/>
        <w:gridCol w:w="1580"/>
        <w:gridCol w:w="4214"/>
      </w:tblGrid>
      <w:tr w:rsidR="00673FFE" w:rsidRPr="007A4E5D" w:rsidTr="00D41D30">
        <w:trPr>
          <w:cantSplit/>
          <w:trHeight w:val="1055"/>
        </w:trPr>
        <w:tc>
          <w:tcPr>
            <w:tcW w:w="4214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673FFE" w:rsidRPr="00C27ABC" w:rsidRDefault="00673FFE" w:rsidP="00C27ABC">
            <w:pPr>
              <w:keepNext/>
              <w:spacing w:after="0" w:line="240" w:lineRule="auto"/>
              <w:jc w:val="center"/>
              <w:outlineLvl w:val="0"/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</w:pPr>
            <w:r w:rsidRPr="00C27ABC"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  <w:t>Баш</w:t>
            </w:r>
            <w:r w:rsidRPr="00C27ABC">
              <w:rPr>
                <w:rFonts w:ascii="TNRCyrBash" w:hAnsi="TNRCyrBash"/>
                <w:b/>
                <w:bCs/>
                <w:sz w:val="24"/>
                <w:szCs w:val="24"/>
                <w:lang w:val="en-US" w:eastAsia="ru-RU"/>
              </w:rPr>
              <w:t>k</w:t>
            </w:r>
            <w:proofErr w:type="spellStart"/>
            <w:proofErr w:type="gramStart"/>
            <w:r w:rsidRPr="00C27ABC"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  <w:t>ортостан</w:t>
            </w:r>
            <w:proofErr w:type="spellEnd"/>
            <w:r w:rsidRPr="00C27ABC"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  <w:t xml:space="preserve">  Республика</w:t>
            </w:r>
            <w:proofErr w:type="gramEnd"/>
            <w:r w:rsidRPr="00C27ABC">
              <w:rPr>
                <w:rFonts w:ascii="TNRCyrBash" w:hAnsi="TNRCyrBash"/>
                <w:b/>
                <w:bCs/>
                <w:sz w:val="24"/>
                <w:szCs w:val="24"/>
                <w:lang w:val="en-US" w:eastAsia="ru-RU"/>
              </w:rPr>
              <w:t>h</w:t>
            </w:r>
            <w:r w:rsidRPr="00C27ABC"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  <w:t>ы</w:t>
            </w:r>
          </w:p>
          <w:p w:rsidR="00673FFE" w:rsidRPr="00C27ABC" w:rsidRDefault="00673FFE" w:rsidP="00C27ABC">
            <w:pPr>
              <w:keepNext/>
              <w:spacing w:after="0" w:line="240" w:lineRule="auto"/>
              <w:jc w:val="center"/>
              <w:outlineLvl w:val="0"/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C27ABC"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  <w:t>Ст</w:t>
            </w:r>
            <w:proofErr w:type="spellEnd"/>
            <w:r w:rsidRPr="00C27ABC">
              <w:rPr>
                <w:rFonts w:ascii="TNRCyrBash" w:hAnsi="TNRCyrBash"/>
                <w:b/>
                <w:bCs/>
                <w:sz w:val="24"/>
                <w:szCs w:val="24"/>
                <w:lang w:val="en-US" w:eastAsia="ru-RU"/>
              </w:rPr>
              <w:t>e</w:t>
            </w:r>
            <w:proofErr w:type="spellStart"/>
            <w:r w:rsidRPr="00C27ABC"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  <w:t>рлетама</w:t>
            </w:r>
            <w:proofErr w:type="spellEnd"/>
            <w:r w:rsidRPr="00C27ABC">
              <w:rPr>
                <w:rFonts w:ascii="TNRCyrBash" w:hAnsi="TNRCyrBash"/>
                <w:b/>
                <w:bCs/>
                <w:sz w:val="24"/>
                <w:szCs w:val="24"/>
                <w:lang w:val="en-US" w:eastAsia="ru-RU"/>
              </w:rPr>
              <w:t>k</w:t>
            </w:r>
            <w:r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7ABC">
              <w:rPr>
                <w:rFonts w:ascii="TNRCyrBash" w:hAnsi="TNRCyrBash"/>
                <w:b/>
                <w:bCs/>
                <w:sz w:val="24"/>
                <w:szCs w:val="24"/>
                <w:lang w:val="en-US" w:eastAsia="ru-RU"/>
              </w:rPr>
              <w:t>k</w:t>
            </w:r>
            <w:proofErr w:type="spellEnd"/>
            <w:r w:rsidRPr="00C27ABC"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  <w:t>ала</w:t>
            </w:r>
            <w:r w:rsidRPr="00C27ABC">
              <w:rPr>
                <w:rFonts w:ascii="TNRCyrBash" w:hAnsi="TNRCyrBash"/>
                <w:b/>
                <w:bCs/>
                <w:sz w:val="24"/>
                <w:szCs w:val="24"/>
                <w:lang w:val="en-US" w:eastAsia="ru-RU"/>
              </w:rPr>
              <w:t>h</w:t>
            </w:r>
            <w:r w:rsidRPr="00C27ABC"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  <w:t>ы</w:t>
            </w:r>
          </w:p>
          <w:p w:rsidR="009D3D6D" w:rsidRDefault="00673FFE" w:rsidP="00C27ABC">
            <w:pPr>
              <w:spacing w:after="0" w:line="240" w:lineRule="auto"/>
              <w:ind w:right="21"/>
              <w:jc w:val="center"/>
              <w:rPr>
                <w:rFonts w:ascii="TNRCyrBash" w:hAnsi="TNRCyrBash"/>
                <w:b/>
                <w:sz w:val="24"/>
                <w:szCs w:val="24"/>
                <w:lang w:eastAsia="ru-RU"/>
              </w:rPr>
            </w:pPr>
            <w:r w:rsidRPr="00C27ABC">
              <w:rPr>
                <w:rFonts w:ascii="TNRCyrBash" w:hAnsi="TNRCyrBash"/>
                <w:b/>
                <w:sz w:val="24"/>
                <w:szCs w:val="24"/>
                <w:lang w:val="en-US" w:eastAsia="ru-RU"/>
              </w:rPr>
              <w:t>k</w:t>
            </w:r>
            <w:r w:rsidRPr="00C27ABC">
              <w:rPr>
                <w:rFonts w:ascii="TNRCyrBash" w:hAnsi="TNRCyrBash"/>
                <w:b/>
                <w:sz w:val="24"/>
                <w:szCs w:val="24"/>
                <w:lang w:eastAsia="ru-RU"/>
              </w:rPr>
              <w:t xml:space="preserve">ала </w:t>
            </w:r>
            <w:proofErr w:type="spellStart"/>
            <w:r w:rsidRPr="00C27ABC">
              <w:rPr>
                <w:rFonts w:ascii="TNRCyrBash" w:hAnsi="TNRCyrBash"/>
                <w:b/>
                <w:sz w:val="24"/>
                <w:szCs w:val="24"/>
                <w:lang w:eastAsia="ru-RU"/>
              </w:rPr>
              <w:t>округы</w:t>
            </w:r>
            <w:proofErr w:type="spellEnd"/>
            <w:r>
              <w:rPr>
                <w:rFonts w:ascii="TNRCyrBash" w:hAnsi="TNRCyrBash"/>
                <w:b/>
                <w:sz w:val="24"/>
                <w:szCs w:val="24"/>
                <w:lang w:eastAsia="ru-RU"/>
              </w:rPr>
              <w:t xml:space="preserve"> </w:t>
            </w:r>
          </w:p>
          <w:p w:rsidR="00673FFE" w:rsidRPr="00C27ABC" w:rsidRDefault="00673FFE" w:rsidP="00C27ABC">
            <w:pPr>
              <w:spacing w:after="0" w:line="240" w:lineRule="auto"/>
              <w:ind w:right="2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27ABC">
              <w:rPr>
                <w:rFonts w:ascii="TNRCyrBash" w:hAnsi="TNRCyrBash"/>
                <w:b/>
                <w:sz w:val="24"/>
                <w:szCs w:val="24"/>
                <w:lang w:eastAsia="ru-RU"/>
              </w:rPr>
              <w:t>Хакими</w:t>
            </w:r>
            <w:r w:rsidRPr="00C27AB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ә</w:t>
            </w:r>
            <w:r w:rsidRPr="00C27ABC">
              <w:rPr>
                <w:rFonts w:ascii="TNRCyrBash" w:hAnsi="TNRCyrBash"/>
                <w:b/>
                <w:sz w:val="24"/>
                <w:szCs w:val="24"/>
                <w:lang w:eastAsia="ru-RU"/>
              </w:rPr>
              <w:t>те</w:t>
            </w:r>
            <w:proofErr w:type="spellEnd"/>
          </w:p>
          <w:p w:rsidR="00673FFE" w:rsidRPr="00C27ABC" w:rsidRDefault="00673FFE" w:rsidP="00C27AB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673FFE" w:rsidRPr="00C27ABC" w:rsidRDefault="00673FFE" w:rsidP="00C27ABC">
            <w:pPr>
              <w:tabs>
                <w:tab w:val="left" w:pos="48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7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object w:dxaOrig="953" w:dyaOrig="95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0.25pt;height:63pt" o:ole="">
                  <v:imagedata r:id="rId5" o:title=""/>
                </v:shape>
                <o:OLEObject Type="Embed" ProgID="Photoshop.Image.9" ShapeID="_x0000_i1025" DrawAspect="Content" ObjectID="_1739173207" r:id="rId6"/>
              </w:object>
            </w:r>
          </w:p>
        </w:tc>
        <w:tc>
          <w:tcPr>
            <w:tcW w:w="4214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673FFE" w:rsidRPr="00C27ABC" w:rsidRDefault="00673FFE" w:rsidP="00C27ABC">
            <w:pPr>
              <w:keepNext/>
              <w:spacing w:after="0" w:line="240" w:lineRule="auto"/>
              <w:jc w:val="center"/>
              <w:outlineLvl w:val="0"/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</w:pPr>
            <w:r w:rsidRPr="00C27ABC"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  <w:t>Администрация</w:t>
            </w:r>
          </w:p>
          <w:p w:rsidR="00673FFE" w:rsidRPr="00C27ABC" w:rsidRDefault="00673FFE" w:rsidP="00C27ABC">
            <w:pPr>
              <w:spacing w:after="0" w:line="240" w:lineRule="auto"/>
              <w:jc w:val="center"/>
              <w:rPr>
                <w:rFonts w:ascii="TNRCyrBash" w:hAnsi="TNRCyrBash"/>
                <w:b/>
                <w:sz w:val="24"/>
                <w:szCs w:val="24"/>
                <w:lang w:eastAsia="ru-RU"/>
              </w:rPr>
            </w:pPr>
            <w:r w:rsidRPr="00C27ABC">
              <w:rPr>
                <w:rFonts w:ascii="TNRCyrBash" w:hAnsi="TNRCyrBash"/>
                <w:b/>
                <w:sz w:val="24"/>
                <w:szCs w:val="24"/>
                <w:lang w:eastAsia="ru-RU"/>
              </w:rPr>
              <w:t xml:space="preserve">городского округа </w:t>
            </w:r>
          </w:p>
          <w:p w:rsidR="00673FFE" w:rsidRPr="00C27ABC" w:rsidRDefault="00673FFE" w:rsidP="00C27ABC">
            <w:pPr>
              <w:spacing w:after="0" w:line="240" w:lineRule="auto"/>
              <w:jc w:val="center"/>
              <w:rPr>
                <w:rFonts w:ascii="TNRCyrBash" w:hAnsi="TNRCyrBash"/>
                <w:b/>
                <w:sz w:val="24"/>
                <w:szCs w:val="24"/>
                <w:lang w:eastAsia="ru-RU"/>
              </w:rPr>
            </w:pPr>
            <w:r w:rsidRPr="00C27ABC">
              <w:rPr>
                <w:rFonts w:ascii="TNRCyrBash" w:hAnsi="TNRCyrBash"/>
                <w:b/>
                <w:sz w:val="24"/>
                <w:szCs w:val="24"/>
                <w:lang w:eastAsia="ru-RU"/>
              </w:rPr>
              <w:t>город Стерлитамак</w:t>
            </w:r>
          </w:p>
          <w:p w:rsidR="00673FFE" w:rsidRPr="00C27ABC" w:rsidRDefault="00673FFE" w:rsidP="00C27ABC">
            <w:pPr>
              <w:spacing w:after="0" w:line="240" w:lineRule="auto"/>
              <w:jc w:val="center"/>
              <w:rPr>
                <w:rFonts w:ascii="TNRCyrBash" w:hAnsi="TNRCyrBash"/>
                <w:b/>
                <w:sz w:val="28"/>
                <w:szCs w:val="28"/>
                <w:lang w:eastAsia="ru-RU"/>
              </w:rPr>
            </w:pPr>
            <w:r w:rsidRPr="00C27ABC">
              <w:rPr>
                <w:rFonts w:ascii="TNRCyrBash" w:hAnsi="TNRCyrBash"/>
                <w:b/>
                <w:sz w:val="24"/>
                <w:szCs w:val="24"/>
                <w:lang w:eastAsia="ru-RU"/>
              </w:rPr>
              <w:t>Республики Башкортостан</w:t>
            </w:r>
          </w:p>
          <w:p w:rsidR="00673FFE" w:rsidRPr="00C27ABC" w:rsidRDefault="00673FFE" w:rsidP="00C27A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  <w:lang w:eastAsia="ru-RU"/>
              </w:rPr>
            </w:pPr>
          </w:p>
        </w:tc>
      </w:tr>
    </w:tbl>
    <w:p w:rsidR="00673FFE" w:rsidRPr="00C27ABC" w:rsidRDefault="00673FFE" w:rsidP="00C27ABC">
      <w:pPr>
        <w:spacing w:after="0" w:line="240" w:lineRule="auto"/>
        <w:rPr>
          <w:rFonts w:ascii="Times New Roman" w:hAnsi="Times New Roman"/>
          <w:sz w:val="18"/>
          <w:szCs w:val="24"/>
          <w:lang w:eastAsia="ru-RU"/>
        </w:rPr>
      </w:pPr>
    </w:p>
    <w:tbl>
      <w:tblPr>
        <w:tblW w:w="99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9"/>
        <w:gridCol w:w="1578"/>
        <w:gridCol w:w="4209"/>
      </w:tblGrid>
      <w:tr w:rsidR="00673FFE" w:rsidRPr="007A4E5D" w:rsidTr="00D41D30">
        <w:trPr>
          <w:trHeight w:val="1616"/>
        </w:trPr>
        <w:tc>
          <w:tcPr>
            <w:tcW w:w="4209" w:type="dxa"/>
          </w:tcPr>
          <w:p w:rsidR="00673FFE" w:rsidRPr="00C27ABC" w:rsidRDefault="00673FFE" w:rsidP="00C27ABC">
            <w:pPr>
              <w:keepNext/>
              <w:spacing w:after="480" w:line="240" w:lineRule="auto"/>
              <w:jc w:val="center"/>
              <w:outlineLvl w:val="2"/>
              <w:rPr>
                <w:rFonts w:ascii="TNRCyrBash" w:hAnsi="TNRCyrBash"/>
                <w:b/>
                <w:bCs/>
                <w:sz w:val="28"/>
                <w:szCs w:val="28"/>
                <w:lang w:eastAsia="ru-RU"/>
              </w:rPr>
            </w:pPr>
            <w:r w:rsidRPr="00C27ABC">
              <w:rPr>
                <w:rFonts w:ascii="TNRCyrBash" w:hAnsi="TNRCyrBash"/>
                <w:b/>
                <w:bCs/>
                <w:sz w:val="30"/>
                <w:szCs w:val="30"/>
                <w:lang w:eastAsia="ru-RU"/>
              </w:rPr>
              <w:t>K</w:t>
            </w:r>
            <w:r w:rsidRPr="00C27ABC">
              <w:rPr>
                <w:rFonts w:ascii="TNRCyrBash" w:hAnsi="TNRCyrBash"/>
                <w:b/>
                <w:bCs/>
                <w:sz w:val="28"/>
                <w:szCs w:val="28"/>
                <w:lang w:eastAsia="ru-RU"/>
              </w:rPr>
              <w:t xml:space="preserve">АРАР </w:t>
            </w:r>
          </w:p>
          <w:p w:rsidR="00673FFE" w:rsidRPr="004128C8" w:rsidRDefault="00556FED" w:rsidP="00107EDA">
            <w:pPr>
              <w:keepNext/>
              <w:spacing w:after="480" w:line="240" w:lineRule="auto"/>
              <w:jc w:val="center"/>
              <w:outlineLvl w:val="2"/>
              <w:rPr>
                <w:rFonts w:ascii="TNRCyrBash" w:hAnsi="TNRCyrBash"/>
                <w:bCs/>
                <w:sz w:val="28"/>
                <w:szCs w:val="28"/>
                <w:lang w:eastAsia="ru-RU"/>
              </w:rPr>
            </w:pPr>
            <w:r>
              <w:rPr>
                <w:rFonts w:ascii="TNRCyrBash" w:hAnsi="TNRCyrBash"/>
                <w:bCs/>
                <w:sz w:val="28"/>
                <w:szCs w:val="28"/>
                <w:lang w:eastAsia="ru-RU"/>
              </w:rPr>
              <w:t>27.02.2023</w:t>
            </w:r>
            <w:r w:rsidR="009D2C75">
              <w:rPr>
                <w:rFonts w:ascii="TNRCyrBash" w:hAnsi="TNRCyrBash"/>
                <w:bCs/>
                <w:sz w:val="28"/>
                <w:szCs w:val="28"/>
                <w:lang w:eastAsia="ru-RU"/>
              </w:rPr>
              <w:t>й.</w:t>
            </w:r>
          </w:p>
        </w:tc>
        <w:tc>
          <w:tcPr>
            <w:tcW w:w="1578" w:type="dxa"/>
          </w:tcPr>
          <w:p w:rsidR="00673FFE" w:rsidRPr="00C27ABC" w:rsidRDefault="00673FFE" w:rsidP="00C27ABC">
            <w:pPr>
              <w:spacing w:after="480" w:line="240" w:lineRule="auto"/>
              <w:rPr>
                <w:rFonts w:ascii="TNRCyrBash" w:hAnsi="TNRCyrBash"/>
                <w:sz w:val="28"/>
                <w:szCs w:val="28"/>
                <w:lang w:eastAsia="ru-RU"/>
              </w:rPr>
            </w:pPr>
          </w:p>
          <w:p w:rsidR="00673FFE" w:rsidRPr="004128C8" w:rsidRDefault="004128C8" w:rsidP="00556FED">
            <w:pPr>
              <w:spacing w:after="480" w:line="240" w:lineRule="auto"/>
              <w:rPr>
                <w:rFonts w:ascii="TNRCyrBash" w:hAnsi="TNRCyrBash"/>
                <w:sz w:val="28"/>
                <w:szCs w:val="28"/>
                <w:lang w:eastAsia="ru-RU"/>
              </w:rPr>
            </w:pPr>
            <w:r>
              <w:rPr>
                <w:rFonts w:ascii="TNRCyrBash" w:hAnsi="TNRCyrBash"/>
                <w:sz w:val="28"/>
                <w:szCs w:val="28"/>
                <w:lang w:eastAsia="ru-RU"/>
              </w:rPr>
              <w:t xml:space="preserve">№ </w:t>
            </w:r>
            <w:r w:rsidR="00556FED">
              <w:rPr>
                <w:rFonts w:ascii="TNRCyrBash" w:hAnsi="TNRCyrBash"/>
                <w:sz w:val="28"/>
                <w:szCs w:val="28"/>
                <w:lang w:eastAsia="ru-RU"/>
              </w:rPr>
              <w:t>462</w:t>
            </w:r>
          </w:p>
        </w:tc>
        <w:tc>
          <w:tcPr>
            <w:tcW w:w="4209" w:type="dxa"/>
          </w:tcPr>
          <w:p w:rsidR="00673FFE" w:rsidRPr="00C27ABC" w:rsidRDefault="00673FFE" w:rsidP="00C27ABC">
            <w:pPr>
              <w:keepNext/>
              <w:spacing w:after="480" w:line="240" w:lineRule="auto"/>
              <w:jc w:val="center"/>
              <w:outlineLvl w:val="2"/>
              <w:rPr>
                <w:rFonts w:ascii="TNRCyrBash" w:hAnsi="TNRCyrBash"/>
                <w:b/>
                <w:bCs/>
                <w:sz w:val="28"/>
                <w:szCs w:val="28"/>
                <w:lang w:eastAsia="ru-RU"/>
              </w:rPr>
            </w:pPr>
            <w:r w:rsidRPr="00C27ABC">
              <w:rPr>
                <w:rFonts w:ascii="TNRCyrBash" w:hAnsi="TNRCyrBash"/>
                <w:b/>
                <w:bCs/>
                <w:sz w:val="28"/>
                <w:szCs w:val="28"/>
                <w:lang w:eastAsia="ru-RU"/>
              </w:rPr>
              <w:t>ПОСТАНОВЛЕНИЕ</w:t>
            </w:r>
          </w:p>
          <w:p w:rsidR="00673FFE" w:rsidRPr="004128C8" w:rsidRDefault="00556FED" w:rsidP="00C27ABC">
            <w:pPr>
              <w:spacing w:after="480" w:line="240" w:lineRule="auto"/>
              <w:jc w:val="center"/>
              <w:rPr>
                <w:rFonts w:ascii="TNRCyrBash" w:hAnsi="TNRCyrBash"/>
                <w:sz w:val="28"/>
                <w:szCs w:val="28"/>
                <w:lang w:eastAsia="ru-RU"/>
              </w:rPr>
            </w:pPr>
            <w:r>
              <w:rPr>
                <w:rFonts w:ascii="TNRCyrBash" w:hAnsi="TNRCyrBash"/>
                <w:sz w:val="28"/>
                <w:szCs w:val="28"/>
                <w:lang w:eastAsia="ru-RU"/>
              </w:rPr>
              <w:t>27.02.2023</w:t>
            </w:r>
            <w:r w:rsidR="00F126E6">
              <w:rPr>
                <w:rFonts w:ascii="TNRCyrBash" w:hAnsi="TNRCyrBash"/>
                <w:sz w:val="28"/>
                <w:szCs w:val="28"/>
                <w:lang w:eastAsia="ru-RU"/>
              </w:rPr>
              <w:t>г.</w:t>
            </w:r>
          </w:p>
        </w:tc>
      </w:tr>
    </w:tbl>
    <w:p w:rsidR="00F34E0A" w:rsidRDefault="00673FFE" w:rsidP="005F351D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648A6">
        <w:rPr>
          <w:rFonts w:ascii="Times New Roman" w:hAnsi="Times New Roman"/>
          <w:sz w:val="28"/>
          <w:szCs w:val="28"/>
        </w:rPr>
        <w:t>Об утверждении конкурсной документации</w:t>
      </w:r>
      <w:r>
        <w:rPr>
          <w:rFonts w:ascii="Times New Roman" w:hAnsi="Times New Roman"/>
          <w:sz w:val="28"/>
          <w:szCs w:val="28"/>
        </w:rPr>
        <w:t xml:space="preserve"> по проведению конкурса </w:t>
      </w:r>
      <w:r w:rsidRPr="00F648A6">
        <w:rPr>
          <w:rFonts w:ascii="Times New Roman" w:hAnsi="Times New Roman"/>
          <w:sz w:val="28"/>
          <w:szCs w:val="28"/>
        </w:rPr>
        <w:t xml:space="preserve">на право размещения </w:t>
      </w:r>
      <w:r>
        <w:rPr>
          <w:rFonts w:ascii="Times New Roman" w:hAnsi="Times New Roman"/>
          <w:sz w:val="28"/>
          <w:szCs w:val="28"/>
        </w:rPr>
        <w:t xml:space="preserve">сезонных </w:t>
      </w:r>
      <w:r w:rsidRPr="00F648A6">
        <w:rPr>
          <w:rFonts w:ascii="Times New Roman" w:hAnsi="Times New Roman"/>
          <w:sz w:val="28"/>
          <w:szCs w:val="28"/>
        </w:rPr>
        <w:t xml:space="preserve">нестационарных торговых </w:t>
      </w:r>
      <w:r w:rsidR="00107EDA" w:rsidRPr="00F648A6">
        <w:rPr>
          <w:rFonts w:ascii="Times New Roman" w:hAnsi="Times New Roman"/>
          <w:sz w:val="28"/>
          <w:szCs w:val="28"/>
        </w:rPr>
        <w:t>объектов</w:t>
      </w:r>
      <w:r w:rsidR="00107EDA">
        <w:rPr>
          <w:rFonts w:ascii="Times New Roman" w:hAnsi="Times New Roman"/>
          <w:sz w:val="28"/>
          <w:szCs w:val="28"/>
        </w:rPr>
        <w:t xml:space="preserve"> </w:t>
      </w:r>
      <w:r w:rsidR="003B043B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реализации </w:t>
      </w:r>
    </w:p>
    <w:p w:rsidR="00673FFE" w:rsidRDefault="00E2090A" w:rsidP="005F351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мороженого</w:t>
      </w:r>
      <w:r w:rsidR="00107EDA">
        <w:rPr>
          <w:rFonts w:ascii="Times New Roman" w:hAnsi="Times New Roman"/>
          <w:sz w:val="28"/>
          <w:szCs w:val="28"/>
        </w:rPr>
        <w:t xml:space="preserve"> </w:t>
      </w:r>
      <w:r w:rsidR="00673FFE" w:rsidRPr="00F648A6">
        <w:rPr>
          <w:rFonts w:ascii="Times New Roman" w:hAnsi="Times New Roman"/>
          <w:sz w:val="28"/>
          <w:szCs w:val="28"/>
        </w:rPr>
        <w:t xml:space="preserve">на </w:t>
      </w:r>
      <w:r w:rsidR="00107EDA" w:rsidRPr="00F648A6">
        <w:rPr>
          <w:rFonts w:ascii="Times New Roman" w:hAnsi="Times New Roman"/>
          <w:sz w:val="28"/>
          <w:szCs w:val="28"/>
        </w:rPr>
        <w:t xml:space="preserve">территории </w:t>
      </w:r>
      <w:r w:rsidR="00107EDA">
        <w:rPr>
          <w:rFonts w:ascii="Times New Roman" w:hAnsi="Times New Roman"/>
          <w:sz w:val="28"/>
          <w:szCs w:val="28"/>
        </w:rPr>
        <w:t>городского</w:t>
      </w:r>
      <w:r w:rsidR="00673FFE" w:rsidRPr="00F648A6">
        <w:rPr>
          <w:rFonts w:ascii="Times New Roman" w:hAnsi="Times New Roman"/>
          <w:sz w:val="28"/>
          <w:szCs w:val="28"/>
        </w:rPr>
        <w:t xml:space="preserve"> округа город Стерлитамак</w:t>
      </w:r>
    </w:p>
    <w:p w:rsidR="00673FFE" w:rsidRPr="00F648A6" w:rsidRDefault="00673FFE" w:rsidP="005F351D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648A6">
        <w:rPr>
          <w:rFonts w:ascii="Times New Roman" w:hAnsi="Times New Roman"/>
          <w:sz w:val="28"/>
          <w:szCs w:val="28"/>
        </w:rPr>
        <w:t>Республики Башкортостан</w:t>
      </w:r>
      <w:r w:rsidR="003B043B">
        <w:rPr>
          <w:rFonts w:ascii="Times New Roman" w:hAnsi="Times New Roman"/>
          <w:sz w:val="28"/>
          <w:szCs w:val="28"/>
        </w:rPr>
        <w:t xml:space="preserve"> в период </w:t>
      </w:r>
      <w:r w:rsidR="00E2090A">
        <w:rPr>
          <w:rFonts w:ascii="Times New Roman" w:hAnsi="Times New Roman"/>
          <w:sz w:val="28"/>
          <w:szCs w:val="28"/>
        </w:rPr>
        <w:t xml:space="preserve">с </w:t>
      </w:r>
      <w:r w:rsidR="00EC0E6B">
        <w:rPr>
          <w:rFonts w:ascii="Times New Roman" w:hAnsi="Times New Roman"/>
          <w:sz w:val="28"/>
          <w:szCs w:val="28"/>
        </w:rPr>
        <w:t>0</w:t>
      </w:r>
      <w:r w:rsidR="00E2090A">
        <w:rPr>
          <w:rFonts w:ascii="Times New Roman" w:hAnsi="Times New Roman"/>
          <w:sz w:val="28"/>
          <w:szCs w:val="28"/>
        </w:rPr>
        <w:t xml:space="preserve">1 мая по </w:t>
      </w:r>
      <w:r w:rsidR="00EC0E6B">
        <w:rPr>
          <w:rFonts w:ascii="Times New Roman" w:hAnsi="Times New Roman"/>
          <w:sz w:val="28"/>
          <w:szCs w:val="28"/>
        </w:rPr>
        <w:t>0</w:t>
      </w:r>
      <w:r w:rsidR="00E2090A">
        <w:rPr>
          <w:rFonts w:ascii="Times New Roman" w:hAnsi="Times New Roman"/>
          <w:sz w:val="28"/>
          <w:szCs w:val="28"/>
        </w:rPr>
        <w:t>1 октябр</w:t>
      </w:r>
      <w:bookmarkStart w:id="0" w:name="_GoBack"/>
      <w:bookmarkEnd w:id="0"/>
      <w:r w:rsidR="00E2090A">
        <w:rPr>
          <w:rFonts w:ascii="Times New Roman" w:hAnsi="Times New Roman"/>
          <w:sz w:val="28"/>
          <w:szCs w:val="28"/>
        </w:rPr>
        <w:t xml:space="preserve">я </w:t>
      </w:r>
      <w:r w:rsidR="00F04A5F">
        <w:rPr>
          <w:rFonts w:ascii="Times New Roman" w:hAnsi="Times New Roman"/>
          <w:sz w:val="28"/>
          <w:szCs w:val="28"/>
        </w:rPr>
        <w:t>202</w:t>
      </w:r>
      <w:r w:rsidR="00F126E6">
        <w:rPr>
          <w:rFonts w:ascii="Times New Roman" w:hAnsi="Times New Roman"/>
          <w:sz w:val="28"/>
          <w:szCs w:val="28"/>
        </w:rPr>
        <w:t>3</w:t>
      </w:r>
      <w:r w:rsidR="00F04A5F">
        <w:rPr>
          <w:rFonts w:ascii="Times New Roman" w:hAnsi="Times New Roman"/>
          <w:sz w:val="28"/>
          <w:szCs w:val="28"/>
        </w:rPr>
        <w:t xml:space="preserve"> года</w:t>
      </w:r>
    </w:p>
    <w:p w:rsidR="00673FFE" w:rsidRPr="00FE7632" w:rsidRDefault="00673FFE" w:rsidP="00FE763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60AD1" w:rsidRDefault="00D60AD1" w:rsidP="00D60AD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2532B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F2532B">
        <w:rPr>
          <w:rFonts w:ascii="Times New Roman" w:hAnsi="Times New Roman" w:cs="Times New Roman"/>
          <w:sz w:val="28"/>
          <w:szCs w:val="28"/>
        </w:rPr>
        <w:t>Фед</w:t>
      </w:r>
      <w:r>
        <w:rPr>
          <w:rFonts w:ascii="Times New Roman" w:hAnsi="Times New Roman" w:cs="Times New Roman"/>
          <w:sz w:val="28"/>
          <w:szCs w:val="28"/>
        </w:rPr>
        <w:t>еральным законом от 06.10.2003</w:t>
      </w:r>
      <w:r w:rsidRPr="00F2532B">
        <w:rPr>
          <w:rFonts w:ascii="Times New Roman" w:hAnsi="Times New Roman" w:cs="Times New Roman"/>
          <w:sz w:val="28"/>
          <w:szCs w:val="28"/>
        </w:rPr>
        <w:t xml:space="preserve"> №131-ФЗ «Об общих принципах организации местного самоуправления в Российской Федерации», Федеральным законом от</w:t>
      </w:r>
      <w:r>
        <w:rPr>
          <w:rFonts w:ascii="Times New Roman" w:hAnsi="Times New Roman" w:cs="Times New Roman"/>
          <w:sz w:val="28"/>
          <w:szCs w:val="28"/>
        </w:rPr>
        <w:t xml:space="preserve"> 28.12.</w:t>
      </w:r>
      <w:r w:rsidRPr="00F2532B">
        <w:rPr>
          <w:rFonts w:ascii="Times New Roman" w:hAnsi="Times New Roman" w:cs="Times New Roman"/>
          <w:sz w:val="28"/>
          <w:szCs w:val="28"/>
        </w:rPr>
        <w:t xml:space="preserve">2009 № 381-ФЗ «Об основах государственного регулирования торговой деятельности в Российской Федерации», </w:t>
      </w:r>
      <w:r>
        <w:rPr>
          <w:rFonts w:ascii="Times New Roman" w:hAnsi="Times New Roman" w:cs="Times New Roman"/>
          <w:sz w:val="28"/>
          <w:szCs w:val="28"/>
        </w:rPr>
        <w:t>постановлением Правительства Республики Башкортостан от 12.10.2021 №511 «Об утверждении порядка разработки и утверждения органами местного самоуправления Республики Башкортостан схем размещения нестационарных торговых объектов», решением Совета городского округа город Стерлитамак Республики Башкортостан от 23.12.2022 № 5-7/33з «</w:t>
      </w:r>
      <w:r w:rsidRPr="00B83AF8">
        <w:rPr>
          <w:rFonts w:ascii="Times New Roman" w:hAnsi="Times New Roman" w:cs="Times New Roman"/>
          <w:sz w:val="28"/>
          <w:szCs w:val="28"/>
        </w:rPr>
        <w:t>Об утверждении Положения о порядке размещения нестационарных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3AF8">
        <w:rPr>
          <w:rFonts w:ascii="Times New Roman" w:hAnsi="Times New Roman" w:cs="Times New Roman"/>
          <w:sz w:val="28"/>
          <w:szCs w:val="28"/>
        </w:rPr>
        <w:t>торговых объектов на территории городского округа город Стерлитамак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 xml:space="preserve">», постановлением администрации городского округа город Стерлитамак Республики Башкортостан от 08.12.2022                 </w:t>
      </w:r>
      <w:r w:rsidRPr="004F425E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3304</w:t>
      </w:r>
      <w:r w:rsidRPr="004F425E">
        <w:rPr>
          <w:rFonts w:ascii="Times New Roman" w:hAnsi="Times New Roman" w:cs="Times New Roman"/>
          <w:sz w:val="28"/>
          <w:szCs w:val="28"/>
        </w:rPr>
        <w:t xml:space="preserve"> </w:t>
      </w:r>
      <w:r w:rsidRPr="005400E0">
        <w:rPr>
          <w:rFonts w:ascii="Times New Roman" w:hAnsi="Times New Roman" w:cs="Times New Roman"/>
          <w:sz w:val="28"/>
          <w:szCs w:val="28"/>
        </w:rPr>
        <w:t>«Об утверждении схемы размещения нестационарных торговых объектов на территории городского округа город Стерлитамак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15ADC">
        <w:rPr>
          <w:rFonts w:ascii="Times New Roman" w:hAnsi="Times New Roman" w:cs="Times New Roman"/>
          <w:sz w:val="28"/>
          <w:szCs w:val="28"/>
        </w:rPr>
        <w:t>,</w:t>
      </w:r>
      <w:r w:rsidRPr="009018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городского округа город Стерлитамак Республики Башкортостан от 20.12.2022  № 3419 «Об утверждении типовых архитектурных решений нестационарных торговых объектов </w:t>
      </w:r>
      <w:r w:rsidRPr="00A46AE8">
        <w:rPr>
          <w:rFonts w:ascii="Times New Roman" w:hAnsi="Times New Roman" w:cs="Times New Roman"/>
          <w:sz w:val="28"/>
          <w:szCs w:val="28"/>
        </w:rPr>
        <w:t>на территории городского округа город Стерлитамак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>»  п о с т а н о в л я ю:</w:t>
      </w:r>
    </w:p>
    <w:p w:rsidR="00673FFE" w:rsidRPr="003451E4" w:rsidRDefault="00673FFE" w:rsidP="004F425E">
      <w:pPr>
        <w:spacing w:after="0" w:line="24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7D4348" w:rsidRDefault="007D4348" w:rsidP="007D4348">
      <w:pPr>
        <w:pStyle w:val="a5"/>
        <w:spacing w:after="0" w:line="240" w:lineRule="auto"/>
        <w:ind w:left="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="00673FFE">
        <w:rPr>
          <w:rFonts w:ascii="Times New Roman" w:hAnsi="Times New Roman"/>
          <w:sz w:val="28"/>
          <w:szCs w:val="28"/>
          <w:lang w:eastAsia="ru-RU"/>
        </w:rPr>
        <w:t xml:space="preserve">1.Провести конкурс на право размещения </w:t>
      </w:r>
      <w:r w:rsidRPr="007D4348">
        <w:rPr>
          <w:rFonts w:ascii="Times New Roman" w:hAnsi="Times New Roman"/>
          <w:sz w:val="28"/>
          <w:szCs w:val="28"/>
          <w:lang w:eastAsia="ru-RU"/>
        </w:rPr>
        <w:t xml:space="preserve">сезонных нестационарных торговых объектов по реализации </w:t>
      </w:r>
      <w:r w:rsidR="00E2090A">
        <w:rPr>
          <w:rFonts w:ascii="Times New Roman" w:hAnsi="Times New Roman"/>
          <w:sz w:val="28"/>
          <w:szCs w:val="28"/>
          <w:lang w:eastAsia="ru-RU"/>
        </w:rPr>
        <w:t>мороженого</w:t>
      </w:r>
      <w:r w:rsidRPr="007D4348">
        <w:rPr>
          <w:rFonts w:ascii="Times New Roman" w:hAnsi="Times New Roman"/>
          <w:sz w:val="28"/>
          <w:szCs w:val="28"/>
          <w:lang w:eastAsia="ru-RU"/>
        </w:rPr>
        <w:t xml:space="preserve"> на территории городского округа город Стерлитамак</w:t>
      </w:r>
      <w:r w:rsidR="00E2090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D4348">
        <w:rPr>
          <w:rFonts w:ascii="Times New Roman" w:hAnsi="Times New Roman"/>
          <w:sz w:val="28"/>
          <w:szCs w:val="28"/>
          <w:lang w:eastAsia="ru-RU"/>
        </w:rPr>
        <w:t xml:space="preserve">Республики Башкортостан в период </w:t>
      </w:r>
      <w:r w:rsidR="00E2090A">
        <w:rPr>
          <w:rFonts w:ascii="Times New Roman" w:hAnsi="Times New Roman"/>
          <w:sz w:val="28"/>
          <w:szCs w:val="28"/>
          <w:lang w:eastAsia="ru-RU"/>
        </w:rPr>
        <w:t xml:space="preserve">с </w:t>
      </w:r>
      <w:r w:rsidR="00EC0E6B">
        <w:rPr>
          <w:rFonts w:ascii="Times New Roman" w:hAnsi="Times New Roman"/>
          <w:sz w:val="28"/>
          <w:szCs w:val="28"/>
          <w:lang w:eastAsia="ru-RU"/>
        </w:rPr>
        <w:t>0</w:t>
      </w:r>
      <w:r w:rsidR="00E2090A">
        <w:rPr>
          <w:rFonts w:ascii="Times New Roman" w:hAnsi="Times New Roman"/>
          <w:sz w:val="28"/>
          <w:szCs w:val="28"/>
          <w:lang w:eastAsia="ru-RU"/>
        </w:rPr>
        <w:t xml:space="preserve">1 мая по </w:t>
      </w:r>
      <w:r w:rsidR="00EC0E6B">
        <w:rPr>
          <w:rFonts w:ascii="Times New Roman" w:hAnsi="Times New Roman"/>
          <w:sz w:val="28"/>
          <w:szCs w:val="28"/>
          <w:lang w:eastAsia="ru-RU"/>
        </w:rPr>
        <w:t>0</w:t>
      </w:r>
      <w:r w:rsidR="00E2090A">
        <w:rPr>
          <w:rFonts w:ascii="Times New Roman" w:hAnsi="Times New Roman"/>
          <w:sz w:val="28"/>
          <w:szCs w:val="28"/>
          <w:lang w:eastAsia="ru-RU"/>
        </w:rPr>
        <w:t xml:space="preserve">1 октября </w:t>
      </w:r>
      <w:r w:rsidRPr="007D4348">
        <w:rPr>
          <w:rFonts w:ascii="Times New Roman" w:hAnsi="Times New Roman"/>
          <w:sz w:val="28"/>
          <w:szCs w:val="28"/>
          <w:lang w:eastAsia="ru-RU"/>
        </w:rPr>
        <w:t>202</w:t>
      </w:r>
      <w:r w:rsidR="00D60AD1">
        <w:rPr>
          <w:rFonts w:ascii="Times New Roman" w:hAnsi="Times New Roman"/>
          <w:sz w:val="28"/>
          <w:szCs w:val="28"/>
          <w:lang w:eastAsia="ru-RU"/>
        </w:rPr>
        <w:t>3</w:t>
      </w:r>
      <w:r w:rsidRPr="007D4348">
        <w:rPr>
          <w:rFonts w:ascii="Times New Roman" w:hAnsi="Times New Roman"/>
          <w:sz w:val="28"/>
          <w:szCs w:val="28"/>
          <w:lang w:eastAsia="ru-RU"/>
        </w:rPr>
        <w:t xml:space="preserve"> года</w:t>
      </w:r>
      <w:r w:rsidR="00FF31C1">
        <w:rPr>
          <w:rFonts w:ascii="Times New Roman" w:hAnsi="Times New Roman"/>
          <w:sz w:val="28"/>
          <w:szCs w:val="28"/>
          <w:lang w:eastAsia="ru-RU"/>
        </w:rPr>
        <w:t>.</w:t>
      </w:r>
    </w:p>
    <w:p w:rsidR="00673FFE" w:rsidRDefault="007D4348" w:rsidP="007D4348">
      <w:pPr>
        <w:pStyle w:val="a5"/>
        <w:spacing w:after="0" w:line="240" w:lineRule="auto"/>
        <w:ind w:left="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="00673FFE">
        <w:rPr>
          <w:rFonts w:ascii="Times New Roman" w:hAnsi="Times New Roman"/>
          <w:sz w:val="28"/>
          <w:szCs w:val="28"/>
          <w:lang w:eastAsia="ru-RU"/>
        </w:rPr>
        <w:t>2.</w:t>
      </w:r>
      <w:r w:rsidR="00673FFE" w:rsidRPr="00FE74BD">
        <w:rPr>
          <w:rFonts w:ascii="Times New Roman" w:hAnsi="Times New Roman"/>
          <w:sz w:val="28"/>
          <w:szCs w:val="28"/>
          <w:lang w:eastAsia="ru-RU"/>
        </w:rPr>
        <w:t>Утвердить</w:t>
      </w:r>
      <w:r w:rsidR="00673FFE">
        <w:rPr>
          <w:rFonts w:ascii="Times New Roman" w:hAnsi="Times New Roman"/>
          <w:sz w:val="28"/>
          <w:szCs w:val="28"/>
          <w:lang w:eastAsia="ru-RU"/>
        </w:rPr>
        <w:t xml:space="preserve"> прилагаемую</w:t>
      </w:r>
      <w:r w:rsidR="00673FFE" w:rsidRPr="00FE74BD">
        <w:rPr>
          <w:rFonts w:ascii="Times New Roman" w:hAnsi="Times New Roman"/>
          <w:sz w:val="28"/>
          <w:szCs w:val="28"/>
          <w:lang w:eastAsia="ru-RU"/>
        </w:rPr>
        <w:t xml:space="preserve"> конкурсную документацию </w:t>
      </w:r>
      <w:r w:rsidR="00673FFE">
        <w:rPr>
          <w:rFonts w:ascii="Times New Roman" w:hAnsi="Times New Roman"/>
          <w:sz w:val="28"/>
          <w:szCs w:val="28"/>
          <w:lang w:eastAsia="ru-RU"/>
        </w:rPr>
        <w:t xml:space="preserve">по проведению конкурса </w:t>
      </w:r>
      <w:r w:rsidR="00673FFE" w:rsidRPr="00FE74BD">
        <w:rPr>
          <w:rFonts w:ascii="Times New Roman" w:hAnsi="Times New Roman"/>
          <w:sz w:val="28"/>
          <w:szCs w:val="28"/>
          <w:lang w:eastAsia="ru-RU"/>
        </w:rPr>
        <w:t xml:space="preserve">на право размещения </w:t>
      </w:r>
      <w:r w:rsidR="00673FFE">
        <w:rPr>
          <w:rFonts w:ascii="Times New Roman" w:hAnsi="Times New Roman"/>
          <w:sz w:val="28"/>
          <w:szCs w:val="28"/>
          <w:lang w:eastAsia="ru-RU"/>
        </w:rPr>
        <w:t xml:space="preserve">сезонных нестационарных торговых объектов </w:t>
      </w:r>
      <w:r w:rsidR="003B043B">
        <w:rPr>
          <w:rFonts w:ascii="Times New Roman" w:hAnsi="Times New Roman"/>
          <w:sz w:val="28"/>
          <w:szCs w:val="28"/>
          <w:lang w:eastAsia="ru-RU"/>
        </w:rPr>
        <w:t xml:space="preserve">по </w:t>
      </w:r>
      <w:r w:rsidRPr="007D4348">
        <w:rPr>
          <w:rFonts w:ascii="Times New Roman" w:hAnsi="Times New Roman"/>
          <w:sz w:val="28"/>
          <w:szCs w:val="28"/>
          <w:lang w:eastAsia="ru-RU"/>
        </w:rPr>
        <w:t xml:space="preserve">реализации </w:t>
      </w:r>
      <w:r w:rsidR="00E2090A">
        <w:rPr>
          <w:rFonts w:ascii="Times New Roman" w:hAnsi="Times New Roman"/>
          <w:sz w:val="28"/>
          <w:szCs w:val="28"/>
          <w:lang w:eastAsia="ru-RU"/>
        </w:rPr>
        <w:t>мороженого</w:t>
      </w:r>
      <w:r w:rsidRPr="007D434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73FFE" w:rsidRPr="00F648A6">
        <w:rPr>
          <w:rFonts w:ascii="Times New Roman" w:hAnsi="Times New Roman"/>
          <w:sz w:val="28"/>
          <w:szCs w:val="28"/>
        </w:rPr>
        <w:t>на территории городского округа город Стерлитамак Республики Башкортостан</w:t>
      </w:r>
      <w:r w:rsidR="00FF31C1" w:rsidRPr="00FF31C1">
        <w:t xml:space="preserve"> </w:t>
      </w:r>
      <w:r w:rsidR="00FF31C1" w:rsidRPr="00FF31C1">
        <w:rPr>
          <w:rFonts w:ascii="Times New Roman" w:hAnsi="Times New Roman"/>
          <w:sz w:val="28"/>
          <w:szCs w:val="28"/>
        </w:rPr>
        <w:t xml:space="preserve">в период </w:t>
      </w:r>
      <w:r w:rsidR="00E2090A">
        <w:rPr>
          <w:rFonts w:ascii="Times New Roman" w:hAnsi="Times New Roman"/>
          <w:sz w:val="28"/>
          <w:szCs w:val="28"/>
        </w:rPr>
        <w:t xml:space="preserve">с </w:t>
      </w:r>
      <w:r w:rsidR="00EC0E6B">
        <w:rPr>
          <w:rFonts w:ascii="Times New Roman" w:hAnsi="Times New Roman"/>
          <w:sz w:val="28"/>
          <w:szCs w:val="28"/>
        </w:rPr>
        <w:t>0</w:t>
      </w:r>
      <w:r w:rsidR="00E2090A">
        <w:rPr>
          <w:rFonts w:ascii="Times New Roman" w:hAnsi="Times New Roman"/>
          <w:sz w:val="28"/>
          <w:szCs w:val="28"/>
        </w:rPr>
        <w:t xml:space="preserve">1 мая по </w:t>
      </w:r>
      <w:r w:rsidR="00EC0E6B">
        <w:rPr>
          <w:rFonts w:ascii="Times New Roman" w:hAnsi="Times New Roman"/>
          <w:sz w:val="28"/>
          <w:szCs w:val="28"/>
        </w:rPr>
        <w:t>0</w:t>
      </w:r>
      <w:r w:rsidR="00E2090A">
        <w:rPr>
          <w:rFonts w:ascii="Times New Roman" w:hAnsi="Times New Roman"/>
          <w:sz w:val="28"/>
          <w:szCs w:val="28"/>
        </w:rPr>
        <w:t xml:space="preserve">1 октября </w:t>
      </w:r>
      <w:r w:rsidR="00FF31C1" w:rsidRPr="00FF31C1">
        <w:rPr>
          <w:rFonts w:ascii="Times New Roman" w:hAnsi="Times New Roman"/>
          <w:sz w:val="28"/>
          <w:szCs w:val="28"/>
        </w:rPr>
        <w:t>202</w:t>
      </w:r>
      <w:r w:rsidR="00D60AD1">
        <w:rPr>
          <w:rFonts w:ascii="Times New Roman" w:hAnsi="Times New Roman"/>
          <w:sz w:val="28"/>
          <w:szCs w:val="28"/>
        </w:rPr>
        <w:t>3</w:t>
      </w:r>
      <w:r w:rsidR="00FF31C1" w:rsidRPr="00FF31C1">
        <w:rPr>
          <w:rFonts w:ascii="Times New Roman" w:hAnsi="Times New Roman"/>
          <w:sz w:val="28"/>
          <w:szCs w:val="28"/>
        </w:rPr>
        <w:t xml:space="preserve"> года.</w:t>
      </w:r>
    </w:p>
    <w:p w:rsidR="00D60AD1" w:rsidRPr="00D60AD1" w:rsidRDefault="00D60AD1" w:rsidP="00D60AD1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Pr="00D60AD1">
        <w:rPr>
          <w:rFonts w:ascii="Times New Roman" w:hAnsi="Times New Roman"/>
          <w:sz w:val="28"/>
          <w:szCs w:val="28"/>
          <w:lang w:eastAsia="ru-RU"/>
        </w:rPr>
        <w:t xml:space="preserve">3.Отделу торговли и бытового обслуживания администрации городского округа город Стерлитамак Республики Башкортостан подготовить извещение о проведении конкурса на право размещения сезонных нестационарных торговых </w:t>
      </w:r>
      <w:r w:rsidRPr="00D60AD1">
        <w:rPr>
          <w:rFonts w:ascii="Times New Roman" w:hAnsi="Times New Roman"/>
          <w:sz w:val="28"/>
          <w:szCs w:val="28"/>
          <w:lang w:eastAsia="ru-RU"/>
        </w:rPr>
        <w:lastRenderedPageBreak/>
        <w:t xml:space="preserve">объектов по реализации </w:t>
      </w:r>
      <w:r w:rsidR="00901322">
        <w:rPr>
          <w:rFonts w:ascii="Times New Roman" w:hAnsi="Times New Roman"/>
          <w:sz w:val="28"/>
          <w:szCs w:val="28"/>
          <w:lang w:eastAsia="ru-RU"/>
        </w:rPr>
        <w:t>мороженого</w:t>
      </w:r>
      <w:r w:rsidRPr="00D60AD1">
        <w:rPr>
          <w:rFonts w:ascii="Times New Roman" w:hAnsi="Times New Roman"/>
          <w:sz w:val="28"/>
          <w:szCs w:val="28"/>
          <w:lang w:eastAsia="ru-RU"/>
        </w:rPr>
        <w:t xml:space="preserve"> на территории городского округа город Стерлитамак Республики Башкортостан в период </w:t>
      </w:r>
      <w:r w:rsidR="00901322">
        <w:rPr>
          <w:rFonts w:ascii="Times New Roman" w:hAnsi="Times New Roman"/>
          <w:sz w:val="28"/>
          <w:szCs w:val="28"/>
        </w:rPr>
        <w:t xml:space="preserve">с </w:t>
      </w:r>
      <w:r w:rsidR="00EC0E6B">
        <w:rPr>
          <w:rFonts w:ascii="Times New Roman" w:hAnsi="Times New Roman"/>
          <w:sz w:val="28"/>
          <w:szCs w:val="28"/>
        </w:rPr>
        <w:t>0</w:t>
      </w:r>
      <w:r w:rsidR="00901322">
        <w:rPr>
          <w:rFonts w:ascii="Times New Roman" w:hAnsi="Times New Roman"/>
          <w:sz w:val="28"/>
          <w:szCs w:val="28"/>
        </w:rPr>
        <w:t xml:space="preserve">1 мая по </w:t>
      </w:r>
      <w:r w:rsidR="00EC0E6B">
        <w:rPr>
          <w:rFonts w:ascii="Times New Roman" w:hAnsi="Times New Roman"/>
          <w:sz w:val="28"/>
          <w:szCs w:val="28"/>
        </w:rPr>
        <w:t>0</w:t>
      </w:r>
      <w:r w:rsidR="00901322">
        <w:rPr>
          <w:rFonts w:ascii="Times New Roman" w:hAnsi="Times New Roman"/>
          <w:sz w:val="28"/>
          <w:szCs w:val="28"/>
        </w:rPr>
        <w:t xml:space="preserve">1 октября </w:t>
      </w:r>
      <w:r w:rsidR="00901322" w:rsidRPr="00FF31C1">
        <w:rPr>
          <w:rFonts w:ascii="Times New Roman" w:hAnsi="Times New Roman"/>
          <w:sz w:val="28"/>
          <w:szCs w:val="28"/>
        </w:rPr>
        <w:t>202</w:t>
      </w:r>
      <w:r w:rsidR="00901322">
        <w:rPr>
          <w:rFonts w:ascii="Times New Roman" w:hAnsi="Times New Roman"/>
          <w:sz w:val="28"/>
          <w:szCs w:val="28"/>
        </w:rPr>
        <w:t>3</w:t>
      </w:r>
      <w:r w:rsidR="00901322" w:rsidRPr="00FF31C1">
        <w:rPr>
          <w:rFonts w:ascii="Times New Roman" w:hAnsi="Times New Roman"/>
          <w:sz w:val="28"/>
          <w:szCs w:val="28"/>
        </w:rPr>
        <w:t xml:space="preserve"> года</w:t>
      </w:r>
      <w:r w:rsidR="00901322" w:rsidRPr="00D60AD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60AD1">
        <w:rPr>
          <w:rFonts w:ascii="Times New Roman" w:hAnsi="Times New Roman"/>
          <w:sz w:val="28"/>
          <w:szCs w:val="28"/>
          <w:lang w:eastAsia="ru-RU"/>
        </w:rPr>
        <w:t>и направить для опубликования в газету «Стерлитамакский рабочий».</w:t>
      </w:r>
    </w:p>
    <w:p w:rsidR="00D60AD1" w:rsidRPr="00D60AD1" w:rsidRDefault="00901322" w:rsidP="00D60AD1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="00D60AD1" w:rsidRPr="00D60AD1">
        <w:rPr>
          <w:rFonts w:ascii="Times New Roman" w:hAnsi="Times New Roman"/>
          <w:sz w:val="28"/>
          <w:szCs w:val="28"/>
          <w:lang w:eastAsia="ru-RU"/>
        </w:rPr>
        <w:t xml:space="preserve">4. Отделу пресс-службы администрации городского округа город Стерлитамак Республики Башкортостан опубликовать извещение о проведении конкурса и конкурсную документацию по проведению конкурса на право размещения нестационарных торговых объектов по реализации </w:t>
      </w:r>
      <w:r>
        <w:rPr>
          <w:rFonts w:ascii="Times New Roman" w:hAnsi="Times New Roman"/>
          <w:sz w:val="28"/>
          <w:szCs w:val="28"/>
          <w:lang w:eastAsia="ru-RU"/>
        </w:rPr>
        <w:t>мороженого</w:t>
      </w:r>
      <w:r w:rsidR="00D60AD1" w:rsidRPr="00D60AD1">
        <w:rPr>
          <w:rFonts w:ascii="Times New Roman" w:hAnsi="Times New Roman"/>
          <w:sz w:val="28"/>
          <w:szCs w:val="28"/>
          <w:lang w:eastAsia="ru-RU"/>
        </w:rPr>
        <w:t xml:space="preserve"> на территории городского округа город Стерлитамак Республики Башкортостан в период </w:t>
      </w:r>
      <w:r w:rsidR="00231FC4">
        <w:rPr>
          <w:rFonts w:ascii="Times New Roman" w:hAnsi="Times New Roman"/>
          <w:sz w:val="28"/>
          <w:szCs w:val="28"/>
        </w:rPr>
        <w:t xml:space="preserve">с </w:t>
      </w:r>
      <w:r w:rsidR="00EC0E6B">
        <w:rPr>
          <w:rFonts w:ascii="Times New Roman" w:hAnsi="Times New Roman"/>
          <w:sz w:val="28"/>
          <w:szCs w:val="28"/>
        </w:rPr>
        <w:t>0</w:t>
      </w:r>
      <w:r w:rsidR="00231FC4">
        <w:rPr>
          <w:rFonts w:ascii="Times New Roman" w:hAnsi="Times New Roman"/>
          <w:sz w:val="28"/>
          <w:szCs w:val="28"/>
        </w:rPr>
        <w:t xml:space="preserve">1 мая по </w:t>
      </w:r>
      <w:r w:rsidR="00EC0E6B">
        <w:rPr>
          <w:rFonts w:ascii="Times New Roman" w:hAnsi="Times New Roman"/>
          <w:sz w:val="28"/>
          <w:szCs w:val="28"/>
        </w:rPr>
        <w:t>0</w:t>
      </w:r>
      <w:r w:rsidR="00231FC4">
        <w:rPr>
          <w:rFonts w:ascii="Times New Roman" w:hAnsi="Times New Roman"/>
          <w:sz w:val="28"/>
          <w:szCs w:val="28"/>
        </w:rPr>
        <w:t xml:space="preserve">1 октября </w:t>
      </w:r>
      <w:r w:rsidR="00231FC4" w:rsidRPr="00FF31C1">
        <w:rPr>
          <w:rFonts w:ascii="Times New Roman" w:hAnsi="Times New Roman"/>
          <w:sz w:val="28"/>
          <w:szCs w:val="28"/>
        </w:rPr>
        <w:t>202</w:t>
      </w:r>
      <w:r w:rsidR="00231FC4">
        <w:rPr>
          <w:rFonts w:ascii="Times New Roman" w:hAnsi="Times New Roman"/>
          <w:sz w:val="28"/>
          <w:szCs w:val="28"/>
        </w:rPr>
        <w:t>3</w:t>
      </w:r>
      <w:r w:rsidR="00231FC4" w:rsidRPr="00FF31C1">
        <w:rPr>
          <w:rFonts w:ascii="Times New Roman" w:hAnsi="Times New Roman"/>
          <w:sz w:val="28"/>
          <w:szCs w:val="28"/>
        </w:rPr>
        <w:t xml:space="preserve"> года</w:t>
      </w:r>
      <w:r w:rsidR="00231FC4" w:rsidRPr="00D60AD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60AD1" w:rsidRPr="00D60AD1">
        <w:rPr>
          <w:rFonts w:ascii="Times New Roman" w:hAnsi="Times New Roman"/>
          <w:sz w:val="28"/>
          <w:szCs w:val="28"/>
          <w:lang w:eastAsia="ru-RU"/>
        </w:rPr>
        <w:t>на официальном сайте администрации городского округа город Стерлитамак Республики Башкортостан в информационно-телекоммуникационной сети «Интернет».</w:t>
      </w:r>
    </w:p>
    <w:p w:rsidR="00673FFE" w:rsidRDefault="00D60AD1" w:rsidP="00D60AD1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D60AD1">
        <w:rPr>
          <w:rFonts w:ascii="Times New Roman" w:hAnsi="Times New Roman"/>
          <w:sz w:val="28"/>
          <w:szCs w:val="28"/>
          <w:lang w:eastAsia="ru-RU"/>
        </w:rPr>
        <w:tab/>
        <w:t>5. Контроль за выполнением данного постановления возложить на заместителя главы администрации городского округа город Стерлитамак Республики Башкортостан по развитию предпринимательства и инвестициям.</w:t>
      </w:r>
    </w:p>
    <w:p w:rsidR="00231FC4" w:rsidRDefault="00231FC4" w:rsidP="00D60AD1">
      <w:pPr>
        <w:spacing w:after="0" w:line="240" w:lineRule="auto"/>
        <w:jc w:val="both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3B043B" w:rsidRPr="00387598" w:rsidRDefault="003B043B" w:rsidP="003451E4">
      <w:pPr>
        <w:spacing w:after="0" w:line="240" w:lineRule="auto"/>
        <w:jc w:val="both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673FFE" w:rsidRPr="00526E91" w:rsidRDefault="007D4348" w:rsidP="00786750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</w:t>
      </w:r>
      <w:r w:rsidR="00581945">
        <w:rPr>
          <w:rFonts w:ascii="Times New Roman" w:hAnsi="Times New Roman"/>
          <w:sz w:val="28"/>
          <w:szCs w:val="28"/>
          <w:lang w:eastAsia="ru-RU"/>
        </w:rPr>
        <w:t>лав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="00581945">
        <w:rPr>
          <w:rFonts w:ascii="Times New Roman" w:hAnsi="Times New Roman"/>
          <w:sz w:val="28"/>
          <w:szCs w:val="28"/>
          <w:lang w:eastAsia="ru-RU"/>
        </w:rPr>
        <w:t xml:space="preserve">  администрации</w:t>
      </w:r>
      <w:r w:rsidR="00581945">
        <w:rPr>
          <w:rFonts w:ascii="Times New Roman" w:hAnsi="Times New Roman"/>
          <w:sz w:val="28"/>
          <w:szCs w:val="28"/>
          <w:lang w:eastAsia="ru-RU"/>
        </w:rPr>
        <w:tab/>
      </w:r>
      <w:r w:rsidR="00581945">
        <w:rPr>
          <w:rFonts w:ascii="Times New Roman" w:hAnsi="Times New Roman"/>
          <w:sz w:val="28"/>
          <w:szCs w:val="28"/>
          <w:lang w:eastAsia="ru-RU"/>
        </w:rPr>
        <w:tab/>
      </w:r>
      <w:r w:rsidR="00581945">
        <w:rPr>
          <w:rFonts w:ascii="Times New Roman" w:hAnsi="Times New Roman"/>
          <w:sz w:val="28"/>
          <w:szCs w:val="28"/>
          <w:lang w:eastAsia="ru-RU"/>
        </w:rPr>
        <w:tab/>
      </w:r>
      <w:r w:rsidR="00581945">
        <w:rPr>
          <w:rFonts w:ascii="Times New Roman" w:hAnsi="Times New Roman"/>
          <w:sz w:val="28"/>
          <w:szCs w:val="28"/>
          <w:lang w:eastAsia="ru-RU"/>
        </w:rPr>
        <w:tab/>
      </w:r>
      <w:r w:rsidR="00581945">
        <w:rPr>
          <w:rFonts w:ascii="Times New Roman" w:hAnsi="Times New Roman"/>
          <w:sz w:val="28"/>
          <w:szCs w:val="28"/>
          <w:lang w:eastAsia="ru-RU"/>
        </w:rPr>
        <w:tab/>
      </w:r>
      <w:r w:rsidR="00581945">
        <w:rPr>
          <w:rFonts w:ascii="Times New Roman" w:hAnsi="Times New Roman"/>
          <w:sz w:val="28"/>
          <w:szCs w:val="28"/>
          <w:lang w:eastAsia="ru-RU"/>
        </w:rPr>
        <w:tab/>
      </w:r>
      <w:r w:rsidR="00581945">
        <w:rPr>
          <w:rFonts w:ascii="Times New Roman" w:hAnsi="Times New Roman"/>
          <w:sz w:val="28"/>
          <w:szCs w:val="28"/>
          <w:lang w:eastAsia="ru-RU"/>
        </w:rPr>
        <w:tab/>
      </w:r>
      <w:r w:rsidR="00581945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="004128C8">
        <w:rPr>
          <w:rFonts w:ascii="Times New Roman" w:hAnsi="Times New Roman"/>
          <w:sz w:val="28"/>
          <w:szCs w:val="28"/>
          <w:lang w:eastAsia="ru-RU"/>
        </w:rPr>
        <w:t xml:space="preserve">    </w:t>
      </w:r>
      <w:proofErr w:type="spellStart"/>
      <w:r w:rsidR="004128C8">
        <w:rPr>
          <w:rFonts w:ascii="Times New Roman" w:hAnsi="Times New Roman"/>
          <w:sz w:val="28"/>
          <w:szCs w:val="28"/>
          <w:lang w:eastAsia="ru-RU"/>
        </w:rPr>
        <w:t>Р.Ф.Газизов</w:t>
      </w:r>
      <w:proofErr w:type="spellEnd"/>
    </w:p>
    <w:sectPr w:rsidR="00673FFE" w:rsidRPr="00526E91" w:rsidSect="00C55B45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NRCyrBash">
    <w:altName w:val="Times New Roman"/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86D3E"/>
    <w:multiLevelType w:val="hybridMultilevel"/>
    <w:tmpl w:val="FFE47E5E"/>
    <w:lvl w:ilvl="0" w:tplc="B90A679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 w15:restartNumberingAfterBreak="0">
    <w:nsid w:val="7D434CB7"/>
    <w:multiLevelType w:val="hybridMultilevel"/>
    <w:tmpl w:val="EB16338E"/>
    <w:lvl w:ilvl="0" w:tplc="0738354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7D50"/>
    <w:rsid w:val="00015ADC"/>
    <w:rsid w:val="000311DA"/>
    <w:rsid w:val="00107EDA"/>
    <w:rsid w:val="00150273"/>
    <w:rsid w:val="00153997"/>
    <w:rsid w:val="00176419"/>
    <w:rsid w:val="001C208A"/>
    <w:rsid w:val="001C2214"/>
    <w:rsid w:val="001C707D"/>
    <w:rsid w:val="00223EB4"/>
    <w:rsid w:val="00231FC4"/>
    <w:rsid w:val="00235A22"/>
    <w:rsid w:val="00276D68"/>
    <w:rsid w:val="003050A4"/>
    <w:rsid w:val="003451E4"/>
    <w:rsid w:val="00387598"/>
    <w:rsid w:val="003B043B"/>
    <w:rsid w:val="003B4782"/>
    <w:rsid w:val="003D1BAA"/>
    <w:rsid w:val="003F312E"/>
    <w:rsid w:val="004128C8"/>
    <w:rsid w:val="004D02F8"/>
    <w:rsid w:val="004E1381"/>
    <w:rsid w:val="004F1F77"/>
    <w:rsid w:val="004F425E"/>
    <w:rsid w:val="005169B5"/>
    <w:rsid w:val="00526E91"/>
    <w:rsid w:val="00537B3C"/>
    <w:rsid w:val="00540B64"/>
    <w:rsid w:val="00556FED"/>
    <w:rsid w:val="00581945"/>
    <w:rsid w:val="0059449B"/>
    <w:rsid w:val="00597A02"/>
    <w:rsid w:val="005C09D6"/>
    <w:rsid w:val="005E21D4"/>
    <w:rsid w:val="005F351D"/>
    <w:rsid w:val="005F5D7E"/>
    <w:rsid w:val="00602610"/>
    <w:rsid w:val="006346A0"/>
    <w:rsid w:val="00642E16"/>
    <w:rsid w:val="00665E99"/>
    <w:rsid w:val="00673FFE"/>
    <w:rsid w:val="00691C64"/>
    <w:rsid w:val="006C62AD"/>
    <w:rsid w:val="006E24AF"/>
    <w:rsid w:val="006F0B4F"/>
    <w:rsid w:val="00737498"/>
    <w:rsid w:val="007521E5"/>
    <w:rsid w:val="0076160C"/>
    <w:rsid w:val="00786750"/>
    <w:rsid w:val="00791729"/>
    <w:rsid w:val="00796D74"/>
    <w:rsid w:val="007A4E5D"/>
    <w:rsid w:val="007D3982"/>
    <w:rsid w:val="007D4348"/>
    <w:rsid w:val="007D5744"/>
    <w:rsid w:val="00835422"/>
    <w:rsid w:val="00841E5D"/>
    <w:rsid w:val="008641E5"/>
    <w:rsid w:val="008B28CF"/>
    <w:rsid w:val="008E7A4D"/>
    <w:rsid w:val="00901322"/>
    <w:rsid w:val="009072F6"/>
    <w:rsid w:val="00965B79"/>
    <w:rsid w:val="009667EB"/>
    <w:rsid w:val="00967AA5"/>
    <w:rsid w:val="0097185B"/>
    <w:rsid w:val="00984CE8"/>
    <w:rsid w:val="00993AE2"/>
    <w:rsid w:val="009B4216"/>
    <w:rsid w:val="009C5F99"/>
    <w:rsid w:val="009D2C75"/>
    <w:rsid w:val="009D3D6D"/>
    <w:rsid w:val="00A1474B"/>
    <w:rsid w:val="00A25F01"/>
    <w:rsid w:val="00A262E9"/>
    <w:rsid w:val="00A64E31"/>
    <w:rsid w:val="00A80C6F"/>
    <w:rsid w:val="00AD7D50"/>
    <w:rsid w:val="00AF1E66"/>
    <w:rsid w:val="00AF1EA2"/>
    <w:rsid w:val="00B239B1"/>
    <w:rsid w:val="00B33E17"/>
    <w:rsid w:val="00B50280"/>
    <w:rsid w:val="00B57ABD"/>
    <w:rsid w:val="00B70DFF"/>
    <w:rsid w:val="00B84047"/>
    <w:rsid w:val="00C25FD2"/>
    <w:rsid w:val="00C27ABC"/>
    <w:rsid w:val="00C35E35"/>
    <w:rsid w:val="00C55B45"/>
    <w:rsid w:val="00C75526"/>
    <w:rsid w:val="00C82204"/>
    <w:rsid w:val="00C87958"/>
    <w:rsid w:val="00CA0321"/>
    <w:rsid w:val="00CB6DCA"/>
    <w:rsid w:val="00CC2304"/>
    <w:rsid w:val="00CC31B9"/>
    <w:rsid w:val="00CC59E2"/>
    <w:rsid w:val="00CD48A1"/>
    <w:rsid w:val="00CE2E79"/>
    <w:rsid w:val="00CE419D"/>
    <w:rsid w:val="00CE688E"/>
    <w:rsid w:val="00CF4A6B"/>
    <w:rsid w:val="00D00F6B"/>
    <w:rsid w:val="00D14556"/>
    <w:rsid w:val="00D14E15"/>
    <w:rsid w:val="00D1616B"/>
    <w:rsid w:val="00D236A7"/>
    <w:rsid w:val="00D41D30"/>
    <w:rsid w:val="00D60AD1"/>
    <w:rsid w:val="00DA387F"/>
    <w:rsid w:val="00DA62F9"/>
    <w:rsid w:val="00DA72B1"/>
    <w:rsid w:val="00DC79D3"/>
    <w:rsid w:val="00E13E60"/>
    <w:rsid w:val="00E2090A"/>
    <w:rsid w:val="00E63710"/>
    <w:rsid w:val="00E7308E"/>
    <w:rsid w:val="00E832FB"/>
    <w:rsid w:val="00EA69F7"/>
    <w:rsid w:val="00EC0E6B"/>
    <w:rsid w:val="00EF5E6D"/>
    <w:rsid w:val="00F04A5F"/>
    <w:rsid w:val="00F126E6"/>
    <w:rsid w:val="00F2532B"/>
    <w:rsid w:val="00F30598"/>
    <w:rsid w:val="00F324DA"/>
    <w:rsid w:val="00F34E0A"/>
    <w:rsid w:val="00F648A6"/>
    <w:rsid w:val="00F8384D"/>
    <w:rsid w:val="00F959EC"/>
    <w:rsid w:val="00FD01A0"/>
    <w:rsid w:val="00FE2B3F"/>
    <w:rsid w:val="00FE74BD"/>
    <w:rsid w:val="00FE7632"/>
    <w:rsid w:val="00FF037D"/>
    <w:rsid w:val="00FF3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9091AD"/>
  <w15:docId w15:val="{E1D6D2D3-EB89-4725-92B0-360B767AA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39B1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FE763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semiHidden/>
    <w:rsid w:val="00FE7632"/>
    <w:rPr>
      <w:rFonts w:cs="Times New Roman"/>
      <w:color w:val="0000FF"/>
      <w:u w:val="single"/>
    </w:rPr>
  </w:style>
  <w:style w:type="paragraph" w:customStyle="1" w:styleId="ConsPlusNormal">
    <w:name w:val="ConsPlusNormal"/>
    <w:rsid w:val="003D1BA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List Paragraph"/>
    <w:basedOn w:val="a"/>
    <w:uiPriority w:val="99"/>
    <w:qFormat/>
    <w:rsid w:val="00FE74B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rsid w:val="00C879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locked/>
    <w:rsid w:val="00C879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3148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4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4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4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148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8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8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4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4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4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4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4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2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Вед. спец. отдела предпринимательства</dc:creator>
  <cp:keywords/>
  <dc:description/>
  <cp:lastModifiedBy>Федорова Эльвира Фаилевна</cp:lastModifiedBy>
  <cp:revision>94</cp:revision>
  <cp:lastPrinted>2023-02-07T06:58:00Z</cp:lastPrinted>
  <dcterms:created xsi:type="dcterms:W3CDTF">2018-10-19T06:48:00Z</dcterms:created>
  <dcterms:modified xsi:type="dcterms:W3CDTF">2023-03-01T05:54:00Z</dcterms:modified>
</cp:coreProperties>
</file>