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7D3688" w:rsidTr="001D1DA9">
        <w:trPr>
          <w:cantSplit/>
          <w:trHeight w:val="108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D3688" w:rsidRPr="008C7E35" w:rsidRDefault="007D3688" w:rsidP="001D1DA9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Баш</w:t>
            </w:r>
            <w:r w:rsidRPr="00206BAA">
              <w:rPr>
                <w:rFonts w:ascii="TNRCyrBash" w:hAnsi="TNRCyrBash"/>
                <w:lang w:val="en-US"/>
              </w:rPr>
              <w:t>k</w:t>
            </w:r>
            <w:proofErr w:type="spellStart"/>
            <w:proofErr w:type="gramStart"/>
            <w:r w:rsidRPr="008C7E35">
              <w:rPr>
                <w:rFonts w:ascii="TNRCyrBash" w:hAnsi="TNRCyrBash"/>
              </w:rPr>
              <w:t>ортостан</w:t>
            </w:r>
            <w:proofErr w:type="spellEnd"/>
            <w:r w:rsidRPr="008C7E35">
              <w:rPr>
                <w:rFonts w:ascii="TNRCyrBash" w:hAnsi="TNRCyrBash"/>
              </w:rPr>
              <w:t xml:space="preserve">  Республика</w:t>
            </w:r>
            <w:proofErr w:type="gramEnd"/>
            <w:r w:rsidRPr="00206BAA">
              <w:rPr>
                <w:rFonts w:ascii="TNRCyrBash" w:hAnsi="TNRCyrBash"/>
                <w:lang w:val="en-US"/>
              </w:rPr>
              <w:t>h</w:t>
            </w:r>
            <w:r w:rsidRPr="008C7E35">
              <w:rPr>
                <w:rFonts w:ascii="TNRCyrBash" w:hAnsi="TNRCyrBash"/>
              </w:rPr>
              <w:t>ы</w:t>
            </w:r>
          </w:p>
          <w:p w:rsidR="007D3688" w:rsidRPr="008C7E35" w:rsidRDefault="007D3688" w:rsidP="001D1DA9">
            <w:pPr>
              <w:pStyle w:val="1"/>
              <w:rPr>
                <w:rFonts w:ascii="TNRCyrBash" w:hAnsi="TNRCyrBash"/>
              </w:rPr>
            </w:pPr>
            <w:proofErr w:type="spellStart"/>
            <w:r w:rsidRPr="008C7E35">
              <w:rPr>
                <w:rFonts w:ascii="TNRCyrBash" w:hAnsi="TNRCyrBash"/>
              </w:rPr>
              <w:t>Ст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e</w:t>
            </w:r>
            <w:proofErr w:type="spellStart"/>
            <w:r w:rsidRPr="008C7E35">
              <w:rPr>
                <w:rFonts w:ascii="TNRCyrBash" w:hAnsi="TNRCyrBash"/>
              </w:rPr>
              <w:t>рлетама</w:t>
            </w:r>
            <w:proofErr w:type="spellEnd"/>
            <w:r w:rsidRPr="00206BAA">
              <w:rPr>
                <w:rFonts w:ascii="TNRCyrBash" w:hAnsi="TNRCyrBash"/>
                <w:lang w:val="en-US"/>
              </w:rPr>
              <w:t>k</w:t>
            </w:r>
            <w:r w:rsidRPr="008C7E35">
              <w:rPr>
                <w:rFonts w:ascii="TNRCyrBash" w:hAnsi="TNRCyrBash"/>
              </w:rPr>
              <w:t xml:space="preserve"> </w:t>
            </w:r>
            <w:proofErr w:type="spellStart"/>
            <w:r w:rsidRPr="00206BAA">
              <w:rPr>
                <w:rFonts w:ascii="TNRCyrBash" w:hAnsi="TNRCyrBash"/>
                <w:lang w:val="en-US"/>
              </w:rPr>
              <w:t>k</w:t>
            </w:r>
            <w:proofErr w:type="spellEnd"/>
            <w:r w:rsidRPr="008C7E35">
              <w:rPr>
                <w:rFonts w:ascii="TNRCyrBash" w:hAnsi="TNRCyrBash"/>
              </w:rPr>
              <w:t>ала</w:t>
            </w:r>
            <w:r w:rsidRPr="00206BAA">
              <w:rPr>
                <w:rFonts w:ascii="TNRCyrBash" w:hAnsi="TNRCyrBash"/>
                <w:lang w:val="en-US"/>
              </w:rPr>
              <w:t>h</w:t>
            </w:r>
            <w:r w:rsidRPr="008C7E35">
              <w:rPr>
                <w:rFonts w:ascii="TNRCyrBash" w:hAnsi="TNRCyrBash"/>
              </w:rPr>
              <w:t>ы</w:t>
            </w:r>
          </w:p>
          <w:p w:rsidR="007D3688" w:rsidRPr="00206BAA" w:rsidRDefault="007D3688" w:rsidP="001D1DA9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06BAA">
              <w:rPr>
                <w:rFonts w:ascii="TNRCyrBash" w:hAnsi="TNRCyrBash"/>
                <w:b/>
              </w:rPr>
              <w:t xml:space="preserve">ала </w:t>
            </w:r>
            <w:proofErr w:type="spellStart"/>
            <w:r w:rsidRPr="00206BAA">
              <w:rPr>
                <w:rFonts w:ascii="TNRCyrBash" w:hAnsi="TNRCyrBash"/>
                <w:b/>
              </w:rPr>
              <w:t>округы</w:t>
            </w:r>
            <w:proofErr w:type="spellEnd"/>
            <w:r w:rsidRPr="00206BAA">
              <w:rPr>
                <w:rFonts w:ascii="TNRCyrBash" w:hAnsi="TNRCyrBash"/>
                <w:b/>
              </w:rPr>
              <w:t xml:space="preserve">                                      </w:t>
            </w:r>
            <w:proofErr w:type="spellStart"/>
            <w:r>
              <w:rPr>
                <w:rFonts w:ascii="TNRCyrBash" w:hAnsi="TNRCyrBash"/>
                <w:b/>
              </w:rPr>
              <w:t>Хакими</w:t>
            </w:r>
            <w:r w:rsidRPr="00206BAA">
              <w:rPr>
                <w:b/>
              </w:rPr>
              <w:t>ә</w:t>
            </w:r>
            <w:r>
              <w:rPr>
                <w:rFonts w:ascii="TNRCyrBash" w:hAnsi="TNRCyrBash"/>
                <w:b/>
              </w:rPr>
              <w:t>те</w:t>
            </w:r>
            <w:proofErr w:type="spellEnd"/>
          </w:p>
          <w:p w:rsidR="007D3688" w:rsidRDefault="007D3688" w:rsidP="001D1DA9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D3688" w:rsidRDefault="007D3688" w:rsidP="001D1DA9">
            <w:pPr>
              <w:tabs>
                <w:tab w:val="left" w:pos="4860"/>
              </w:tabs>
              <w:jc w:val="center"/>
            </w:pPr>
            <w:r w:rsidRPr="005631DD"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6" o:title=""/>
                </v:shape>
                <o:OLEObject Type="Embed" ProgID="Photoshop.Image.9" ShapeID="_x0000_i1025" DrawAspect="Content" ObjectID="_1736319591" r:id="rId7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D3688" w:rsidRPr="008C7E35" w:rsidRDefault="007D3688" w:rsidP="001D1DA9">
            <w:pPr>
              <w:pStyle w:val="1"/>
              <w:rPr>
                <w:rFonts w:ascii="TNRCyrBash" w:hAnsi="TNRCyrBash"/>
              </w:rPr>
            </w:pPr>
            <w:r w:rsidRPr="008C7E35">
              <w:rPr>
                <w:rFonts w:ascii="TNRCyrBash" w:hAnsi="TNRCyrBash"/>
              </w:rPr>
              <w:t>Администрация</w:t>
            </w:r>
          </w:p>
          <w:p w:rsidR="007D3688" w:rsidRPr="00206BAA" w:rsidRDefault="007D3688" w:rsidP="001D1DA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7D3688" w:rsidRPr="00206BAA" w:rsidRDefault="007D3688" w:rsidP="001D1DA9">
            <w:pPr>
              <w:jc w:val="center"/>
              <w:rPr>
                <w:rFonts w:ascii="TNRCyrBash" w:hAnsi="TNRCyrBash"/>
                <w:b/>
              </w:rPr>
            </w:pPr>
            <w:r w:rsidRPr="00206BAA">
              <w:rPr>
                <w:rFonts w:ascii="TNRCyrBash" w:hAnsi="TNRCyrBash"/>
                <w:b/>
              </w:rPr>
              <w:t>город Стерлитамак</w:t>
            </w:r>
          </w:p>
          <w:p w:rsidR="007D3688" w:rsidRPr="00206BAA" w:rsidRDefault="007D3688" w:rsidP="001D1DA9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206BAA">
              <w:rPr>
                <w:rFonts w:ascii="TNRCyrBash" w:hAnsi="TNRCyrBash"/>
                <w:b/>
              </w:rPr>
              <w:t>Республики Башкортостан</w:t>
            </w:r>
          </w:p>
          <w:p w:rsidR="007D3688" w:rsidRDefault="007D3688" w:rsidP="001D1DA9">
            <w:pPr>
              <w:jc w:val="center"/>
              <w:rPr>
                <w:b/>
                <w:sz w:val="18"/>
              </w:rPr>
            </w:pPr>
          </w:p>
        </w:tc>
      </w:tr>
    </w:tbl>
    <w:p w:rsidR="003B27C6" w:rsidRDefault="003B27C6" w:rsidP="007D3688">
      <w:pPr>
        <w:rPr>
          <w:sz w:val="1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7D3688" w:rsidRPr="00B81524" w:rsidTr="001D1DA9">
        <w:tc>
          <w:tcPr>
            <w:tcW w:w="4320" w:type="dxa"/>
          </w:tcPr>
          <w:p w:rsidR="007D3688" w:rsidRPr="00B81524" w:rsidRDefault="007D3688" w:rsidP="001D1DA9">
            <w:pPr>
              <w:pStyle w:val="3"/>
              <w:spacing w:after="480"/>
              <w:rPr>
                <w:b w:val="0"/>
              </w:rPr>
            </w:pPr>
            <w:r w:rsidRPr="00B81524">
              <w:rPr>
                <w:b w:val="0"/>
              </w:rPr>
              <w:t>KАРАР</w:t>
            </w:r>
          </w:p>
          <w:p w:rsidR="007D3688" w:rsidRPr="00B81524" w:rsidRDefault="00B87B33" w:rsidP="00CB602B">
            <w:pPr>
              <w:pStyle w:val="3"/>
              <w:spacing w:after="480"/>
              <w:jc w:val="left"/>
              <w:rPr>
                <w:b w:val="0"/>
              </w:rPr>
            </w:pPr>
            <w:r>
              <w:rPr>
                <w:b w:val="0"/>
              </w:rPr>
              <w:t xml:space="preserve">«17» 01 </w:t>
            </w:r>
            <w:r w:rsidR="00896308">
              <w:rPr>
                <w:rFonts w:ascii="Times New Roman" w:hAnsi="Times New Roman"/>
                <w:b w:val="0"/>
              </w:rPr>
              <w:t>2023</w:t>
            </w:r>
            <w:r w:rsidR="00B81524">
              <w:rPr>
                <w:b w:val="0"/>
              </w:rPr>
              <w:t xml:space="preserve"> й.</w:t>
            </w:r>
          </w:p>
        </w:tc>
        <w:tc>
          <w:tcPr>
            <w:tcW w:w="1620" w:type="dxa"/>
          </w:tcPr>
          <w:p w:rsidR="007D3688" w:rsidRPr="00B81524" w:rsidRDefault="007D3688" w:rsidP="001D1DA9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</w:p>
          <w:p w:rsidR="007D3688" w:rsidRPr="00B81524" w:rsidRDefault="007D3688" w:rsidP="00BF5836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B81524">
              <w:rPr>
                <w:rFonts w:ascii="TNRCyrBash" w:hAnsi="TNRCyrBash"/>
                <w:sz w:val="28"/>
                <w:szCs w:val="28"/>
              </w:rPr>
              <w:t>№</w:t>
            </w:r>
            <w:r w:rsidR="001D3698" w:rsidRPr="00B81524">
              <w:rPr>
                <w:rFonts w:ascii="TNRCyrBash" w:hAnsi="TNRCyrBash"/>
                <w:sz w:val="28"/>
                <w:szCs w:val="28"/>
              </w:rPr>
              <w:t xml:space="preserve"> </w:t>
            </w:r>
            <w:r w:rsidR="00B81524">
              <w:rPr>
                <w:rFonts w:ascii="TNRCyrBash" w:hAnsi="TNRCyrBash"/>
                <w:sz w:val="28"/>
                <w:szCs w:val="28"/>
              </w:rPr>
              <w:t>_______</w:t>
            </w:r>
          </w:p>
        </w:tc>
        <w:tc>
          <w:tcPr>
            <w:tcW w:w="4320" w:type="dxa"/>
          </w:tcPr>
          <w:p w:rsidR="007D3688" w:rsidRPr="00B81524" w:rsidRDefault="007D3688" w:rsidP="001D1DA9">
            <w:pPr>
              <w:pStyle w:val="3"/>
              <w:spacing w:after="480"/>
              <w:rPr>
                <w:b w:val="0"/>
              </w:rPr>
            </w:pPr>
            <w:r w:rsidRPr="00B81524">
              <w:rPr>
                <w:b w:val="0"/>
              </w:rPr>
              <w:t>ПОСТАНОВЛЕНИЕ</w:t>
            </w:r>
          </w:p>
          <w:p w:rsidR="007D3688" w:rsidRPr="00B81524" w:rsidRDefault="003F7EF3" w:rsidP="003F7EF3">
            <w:pPr>
              <w:spacing w:after="480"/>
              <w:rPr>
                <w:rFonts w:ascii="TNRCyrBash" w:hAnsi="TNRCyrBas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B87B33">
              <w:rPr>
                <w:sz w:val="28"/>
                <w:szCs w:val="28"/>
              </w:rPr>
              <w:t xml:space="preserve">  «17</w:t>
            </w:r>
            <w:r w:rsidR="00B81524">
              <w:rPr>
                <w:sz w:val="28"/>
                <w:szCs w:val="28"/>
              </w:rPr>
              <w:t>»</w:t>
            </w:r>
            <w:r w:rsidR="003B27C6" w:rsidRPr="00B81524">
              <w:rPr>
                <w:sz w:val="28"/>
                <w:szCs w:val="28"/>
              </w:rPr>
              <w:t xml:space="preserve"> </w:t>
            </w:r>
            <w:r w:rsidR="00B87B33">
              <w:rPr>
                <w:sz w:val="28"/>
                <w:szCs w:val="28"/>
              </w:rPr>
              <w:t xml:space="preserve">01 </w:t>
            </w:r>
            <w:bookmarkStart w:id="0" w:name="_GoBack"/>
            <w:bookmarkEnd w:id="0"/>
            <w:r w:rsidR="00896308">
              <w:rPr>
                <w:sz w:val="28"/>
                <w:szCs w:val="28"/>
              </w:rPr>
              <w:t>2023</w:t>
            </w:r>
            <w:r w:rsidR="00B81524">
              <w:rPr>
                <w:sz w:val="28"/>
                <w:szCs w:val="28"/>
              </w:rPr>
              <w:t>г.</w:t>
            </w:r>
            <w:r w:rsidR="003B27C6" w:rsidRPr="00B81524">
              <w:rPr>
                <w:sz w:val="28"/>
                <w:szCs w:val="28"/>
              </w:rPr>
              <w:t xml:space="preserve">        </w:t>
            </w:r>
            <w:r w:rsidR="00B81524">
              <w:rPr>
                <w:sz w:val="28"/>
                <w:szCs w:val="28"/>
              </w:rPr>
              <w:t xml:space="preserve"> </w:t>
            </w:r>
          </w:p>
        </w:tc>
      </w:tr>
    </w:tbl>
    <w:p w:rsidR="009410DA" w:rsidRPr="005B4B92" w:rsidRDefault="00B81524" w:rsidP="005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</w:t>
      </w:r>
      <w:r w:rsidR="00E1472C">
        <w:rPr>
          <w:sz w:val="28"/>
          <w:szCs w:val="28"/>
        </w:rPr>
        <w:t>ии утратившим силу постановления</w:t>
      </w:r>
      <w:r>
        <w:rPr>
          <w:sz w:val="28"/>
          <w:szCs w:val="28"/>
        </w:rPr>
        <w:t xml:space="preserve"> администрации городского округа город Стерлитамак Республики Башкортостан от 24.09.2021 № 2739 «Об утверждении</w:t>
      </w:r>
      <w:r w:rsidR="009410DA" w:rsidRPr="005B4B92">
        <w:rPr>
          <w:sz w:val="28"/>
          <w:szCs w:val="28"/>
        </w:rPr>
        <w:t xml:space="preserve"> Порядка предоставления </w:t>
      </w:r>
      <w:r w:rsidR="0093198D">
        <w:rPr>
          <w:sz w:val="28"/>
          <w:szCs w:val="28"/>
        </w:rPr>
        <w:t xml:space="preserve">субсидии </w:t>
      </w:r>
      <w:r w:rsidR="009410DA" w:rsidRPr="005B4B92">
        <w:rPr>
          <w:sz w:val="28"/>
          <w:szCs w:val="28"/>
        </w:rPr>
        <w:t xml:space="preserve">из бюджета городского округа город Стерлитамак Республики Башкортостан для </w:t>
      </w:r>
      <w:proofErr w:type="spellStart"/>
      <w:r w:rsidR="009410DA" w:rsidRPr="005B4B92">
        <w:rPr>
          <w:sz w:val="28"/>
          <w:szCs w:val="28"/>
        </w:rPr>
        <w:t>софинансирования</w:t>
      </w:r>
      <w:proofErr w:type="spellEnd"/>
      <w:r w:rsidR="009410DA" w:rsidRPr="005B4B92">
        <w:rPr>
          <w:sz w:val="28"/>
          <w:szCs w:val="28"/>
        </w:rPr>
        <w:t xml:space="preserve"> расходов</w:t>
      </w:r>
      <w:r w:rsidR="0093198D">
        <w:rPr>
          <w:sz w:val="28"/>
          <w:szCs w:val="28"/>
        </w:rPr>
        <w:t xml:space="preserve"> на возмещение затрат</w:t>
      </w:r>
      <w:r w:rsidR="009410DA" w:rsidRPr="005B4B92">
        <w:rPr>
          <w:sz w:val="28"/>
          <w:szCs w:val="28"/>
        </w:rPr>
        <w:t>, связанных с обеспечением устойчивого функционирования</w:t>
      </w:r>
      <w:r w:rsidR="00285078">
        <w:rPr>
          <w:sz w:val="28"/>
          <w:szCs w:val="28"/>
        </w:rPr>
        <w:t xml:space="preserve"> </w:t>
      </w:r>
      <w:r w:rsidR="0093198D">
        <w:rPr>
          <w:sz w:val="28"/>
          <w:szCs w:val="28"/>
        </w:rPr>
        <w:t xml:space="preserve">коммунальных </w:t>
      </w:r>
      <w:r w:rsidR="009410DA" w:rsidRPr="005B4B92">
        <w:rPr>
          <w:sz w:val="28"/>
          <w:szCs w:val="28"/>
        </w:rPr>
        <w:t xml:space="preserve">организаций, </w:t>
      </w:r>
      <w:r w:rsidR="0093198D">
        <w:rPr>
          <w:sz w:val="28"/>
          <w:szCs w:val="28"/>
        </w:rPr>
        <w:t>поставляющих</w:t>
      </w:r>
      <w:r w:rsidR="009410DA" w:rsidRPr="005B4B92">
        <w:rPr>
          <w:sz w:val="28"/>
          <w:szCs w:val="28"/>
        </w:rPr>
        <w:t xml:space="preserve"> коммунальные ресурсы для предоставления коммунальных услуг насе</w:t>
      </w:r>
      <w:r w:rsidR="00ED4DDB">
        <w:rPr>
          <w:sz w:val="28"/>
          <w:szCs w:val="28"/>
        </w:rPr>
        <w:t>лению по тарифам,</w:t>
      </w:r>
      <w:r w:rsidR="009410DA" w:rsidRPr="005B4B92">
        <w:rPr>
          <w:sz w:val="28"/>
          <w:szCs w:val="28"/>
        </w:rPr>
        <w:t xml:space="preserve"> не обеспечивающим возмещение издержек, и подготовки объектов коммунального хозяйства к работе в осенне-зимний период</w:t>
      </w:r>
      <w:r>
        <w:rPr>
          <w:sz w:val="28"/>
          <w:szCs w:val="28"/>
        </w:rPr>
        <w:t>»</w:t>
      </w:r>
    </w:p>
    <w:p w:rsidR="009410DA" w:rsidRDefault="009410DA" w:rsidP="009410DA">
      <w:pPr>
        <w:pStyle w:val="ConsPlusTitle"/>
        <w:jc w:val="center"/>
      </w:pPr>
    </w:p>
    <w:p w:rsidR="00AF48F3" w:rsidRDefault="00AF48F3" w:rsidP="009410DA">
      <w:pPr>
        <w:pStyle w:val="ConsPlusTitle"/>
        <w:jc w:val="center"/>
      </w:pPr>
    </w:p>
    <w:p w:rsidR="001A5E6A" w:rsidRDefault="001A5E6A" w:rsidP="00D854C9">
      <w:pPr>
        <w:pStyle w:val="31"/>
        <w:widowControl w:val="0"/>
        <w:tabs>
          <w:tab w:val="left" w:pos="180"/>
        </w:tabs>
        <w:spacing w:after="0"/>
        <w:ind w:left="0" w:right="23" w:firstLine="709"/>
        <w:jc w:val="both"/>
        <w:rPr>
          <w:sz w:val="28"/>
          <w:szCs w:val="28"/>
        </w:rPr>
      </w:pPr>
      <w:r w:rsidRPr="001A5E6A">
        <w:rPr>
          <w:sz w:val="28"/>
          <w:szCs w:val="28"/>
        </w:rPr>
        <w:t xml:space="preserve">В </w:t>
      </w:r>
      <w:r w:rsidR="002701BC">
        <w:rPr>
          <w:sz w:val="28"/>
          <w:szCs w:val="28"/>
        </w:rPr>
        <w:t>связи с принятием постановления Правите</w:t>
      </w:r>
      <w:r w:rsidR="00DE482B">
        <w:rPr>
          <w:sz w:val="28"/>
          <w:szCs w:val="28"/>
        </w:rPr>
        <w:t xml:space="preserve">льства Республики Башкортостан </w:t>
      </w:r>
      <w:r w:rsidR="002701BC">
        <w:rPr>
          <w:sz w:val="28"/>
          <w:szCs w:val="28"/>
        </w:rPr>
        <w:t>от 10.1</w:t>
      </w:r>
      <w:r w:rsidR="00D854C9">
        <w:rPr>
          <w:sz w:val="28"/>
          <w:szCs w:val="28"/>
        </w:rPr>
        <w:t>1</w:t>
      </w:r>
      <w:r w:rsidR="002701BC">
        <w:rPr>
          <w:sz w:val="28"/>
          <w:szCs w:val="28"/>
        </w:rPr>
        <w:t xml:space="preserve">.2021 № 584 «Об утверждении Порядка предоставления субсидий из бюджета Республики Башкортостан </w:t>
      </w:r>
      <w:r w:rsidR="001E4D41">
        <w:rPr>
          <w:sz w:val="28"/>
          <w:szCs w:val="28"/>
        </w:rPr>
        <w:t>организациям, зарегистрированным на территории Республики Башкортостан и предоставляющим коммунальные услуги населению, на финансовое обеспечение и (или) возмещение части затрат, связанных с государственным регулированием тарифов на коммунальные услуги</w:t>
      </w:r>
      <w:r w:rsidR="002701BC">
        <w:rPr>
          <w:sz w:val="28"/>
          <w:szCs w:val="28"/>
        </w:rPr>
        <w:t>»</w:t>
      </w:r>
      <w:r w:rsidRPr="00191437">
        <w:rPr>
          <w:sz w:val="28"/>
          <w:szCs w:val="28"/>
        </w:rPr>
        <w:t>,</w:t>
      </w:r>
      <w:r w:rsidR="00D85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</w:t>
      </w:r>
      <w:r w:rsidRPr="004A2DD1">
        <w:rPr>
          <w:sz w:val="28"/>
          <w:szCs w:val="28"/>
        </w:rPr>
        <w:t>:</w:t>
      </w:r>
    </w:p>
    <w:p w:rsidR="001A5E6A" w:rsidRDefault="001A5E6A" w:rsidP="00D043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963" w:rsidRPr="00D04340" w:rsidRDefault="00E1472C" w:rsidP="00D04340">
      <w:pPr>
        <w:pStyle w:val="ab"/>
        <w:ind w:firstLine="709"/>
        <w:jc w:val="both"/>
        <w:rPr>
          <w:sz w:val="28"/>
          <w:szCs w:val="28"/>
        </w:rPr>
      </w:pPr>
      <w:r w:rsidRPr="00D04340">
        <w:rPr>
          <w:sz w:val="28"/>
          <w:szCs w:val="28"/>
        </w:rPr>
        <w:t>1</w:t>
      </w:r>
      <w:r w:rsidR="002A024A" w:rsidRPr="00D04340">
        <w:rPr>
          <w:sz w:val="28"/>
          <w:szCs w:val="28"/>
        </w:rPr>
        <w:t xml:space="preserve">. Признать утратившим силу </w:t>
      </w:r>
      <w:hyperlink r:id="rId8" w:history="1">
        <w:r w:rsidR="00457963" w:rsidRPr="00D04340">
          <w:rPr>
            <w:sz w:val="28"/>
            <w:szCs w:val="28"/>
          </w:rPr>
          <w:t>п</w:t>
        </w:r>
        <w:r w:rsidR="002A024A" w:rsidRPr="00D04340">
          <w:rPr>
            <w:sz w:val="28"/>
            <w:szCs w:val="28"/>
          </w:rPr>
          <w:t>остановлени</w:t>
        </w:r>
        <w:r w:rsidR="00BF5836" w:rsidRPr="00D04340">
          <w:rPr>
            <w:sz w:val="28"/>
            <w:szCs w:val="28"/>
          </w:rPr>
          <w:t>е</w:t>
        </w:r>
        <w:r w:rsidR="005A64EC" w:rsidRPr="00D04340">
          <w:rPr>
            <w:sz w:val="28"/>
            <w:szCs w:val="28"/>
          </w:rPr>
          <w:t xml:space="preserve"> </w:t>
        </w:r>
      </w:hyperlink>
      <w:r w:rsidR="00457963" w:rsidRPr="00D04340">
        <w:rPr>
          <w:sz w:val="28"/>
          <w:szCs w:val="28"/>
        </w:rPr>
        <w:t>а</w:t>
      </w:r>
      <w:r w:rsidR="002A024A" w:rsidRPr="00D04340">
        <w:rPr>
          <w:sz w:val="28"/>
          <w:szCs w:val="28"/>
        </w:rPr>
        <w:t>дминистрации городского округа город С</w:t>
      </w:r>
      <w:r w:rsidR="00380E1E" w:rsidRPr="00D04340">
        <w:rPr>
          <w:sz w:val="28"/>
          <w:szCs w:val="28"/>
        </w:rPr>
        <w:t>терлитам</w:t>
      </w:r>
      <w:r w:rsidR="00615E64" w:rsidRPr="00D04340">
        <w:rPr>
          <w:sz w:val="28"/>
          <w:szCs w:val="28"/>
        </w:rPr>
        <w:t>ак Республики Башкортостан от 24.09.2021</w:t>
      </w:r>
      <w:r w:rsidR="00380E1E" w:rsidRPr="00D04340">
        <w:rPr>
          <w:sz w:val="28"/>
          <w:szCs w:val="28"/>
        </w:rPr>
        <w:t xml:space="preserve"> № </w:t>
      </w:r>
      <w:r w:rsidR="00615E64" w:rsidRPr="00D04340">
        <w:rPr>
          <w:sz w:val="28"/>
          <w:szCs w:val="28"/>
        </w:rPr>
        <w:t>2739</w:t>
      </w:r>
      <w:r w:rsidR="00457963" w:rsidRPr="00D04340">
        <w:rPr>
          <w:sz w:val="28"/>
          <w:szCs w:val="28"/>
        </w:rPr>
        <w:t xml:space="preserve"> «</w:t>
      </w:r>
      <w:r w:rsidR="00380E1E" w:rsidRPr="00D04340">
        <w:rPr>
          <w:sz w:val="28"/>
          <w:szCs w:val="28"/>
        </w:rPr>
        <w:t>О</w:t>
      </w:r>
      <w:r w:rsidR="00ED4DDB" w:rsidRPr="00D04340">
        <w:rPr>
          <w:sz w:val="28"/>
          <w:szCs w:val="28"/>
        </w:rPr>
        <w:t xml:space="preserve">б утверждении </w:t>
      </w:r>
      <w:r w:rsidR="00457963" w:rsidRPr="00D04340">
        <w:rPr>
          <w:sz w:val="28"/>
          <w:szCs w:val="28"/>
        </w:rPr>
        <w:t>Порядка</w:t>
      </w:r>
      <w:r w:rsidR="002A024A" w:rsidRPr="00D04340">
        <w:rPr>
          <w:sz w:val="28"/>
          <w:szCs w:val="28"/>
        </w:rPr>
        <w:t xml:space="preserve"> </w:t>
      </w:r>
      <w:r w:rsidR="00457963" w:rsidRPr="00D04340">
        <w:rPr>
          <w:sz w:val="28"/>
          <w:szCs w:val="28"/>
        </w:rPr>
        <w:t xml:space="preserve">предоставления из бюджета городского округа город Стерлитамак Республики Башкортостан субсидий юридическим лицам для </w:t>
      </w:r>
      <w:proofErr w:type="spellStart"/>
      <w:r w:rsidR="00457963" w:rsidRPr="00D04340">
        <w:rPr>
          <w:sz w:val="28"/>
          <w:szCs w:val="28"/>
        </w:rPr>
        <w:t>софинансирования</w:t>
      </w:r>
      <w:proofErr w:type="spellEnd"/>
      <w:r w:rsidR="00457963" w:rsidRPr="00D04340">
        <w:rPr>
          <w:sz w:val="28"/>
          <w:szCs w:val="28"/>
        </w:rPr>
        <w:t xml:space="preserve"> расходов, связанных с обеспечением устойчивого функционирования организаций, </w:t>
      </w:r>
      <w:r w:rsidR="00BF5836" w:rsidRPr="00D04340">
        <w:rPr>
          <w:sz w:val="28"/>
          <w:szCs w:val="28"/>
        </w:rPr>
        <w:t>осуществляющих регулируемые виды деятельности в сфере теплоснабжения, водоснабжения</w:t>
      </w:r>
      <w:r w:rsidR="00457DD0" w:rsidRPr="00D04340">
        <w:rPr>
          <w:sz w:val="28"/>
          <w:szCs w:val="28"/>
        </w:rPr>
        <w:t xml:space="preserve"> и </w:t>
      </w:r>
      <w:r w:rsidR="00BF5836" w:rsidRPr="00D04340">
        <w:rPr>
          <w:sz w:val="28"/>
          <w:szCs w:val="28"/>
        </w:rPr>
        <w:t xml:space="preserve">водоотведения, </w:t>
      </w:r>
      <w:r w:rsidR="00457963" w:rsidRPr="00D04340">
        <w:rPr>
          <w:sz w:val="28"/>
          <w:szCs w:val="28"/>
        </w:rPr>
        <w:t>поставля</w:t>
      </w:r>
      <w:r w:rsidR="00BF5836" w:rsidRPr="00D04340">
        <w:rPr>
          <w:sz w:val="28"/>
          <w:szCs w:val="28"/>
        </w:rPr>
        <w:t>ющие</w:t>
      </w:r>
      <w:r w:rsidR="00457963" w:rsidRPr="00D04340">
        <w:rPr>
          <w:sz w:val="28"/>
          <w:szCs w:val="28"/>
        </w:rPr>
        <w:t xml:space="preserve"> коммунальные ресурсы для предоставления коммунальн</w:t>
      </w:r>
      <w:r w:rsidR="004F11EF" w:rsidRPr="00D04340">
        <w:rPr>
          <w:sz w:val="28"/>
          <w:szCs w:val="28"/>
        </w:rPr>
        <w:t xml:space="preserve">ых услуг населению по тарифам, </w:t>
      </w:r>
      <w:r w:rsidR="00457963" w:rsidRPr="00D04340">
        <w:rPr>
          <w:sz w:val="28"/>
          <w:szCs w:val="28"/>
        </w:rPr>
        <w:t>не обеспечивающим возмещение издержек, и подготовки объектов коммунального хозяйства к работе в осенне-зимний период»</w:t>
      </w:r>
      <w:r w:rsidR="00457DD0" w:rsidRPr="00D04340">
        <w:rPr>
          <w:sz w:val="28"/>
          <w:szCs w:val="28"/>
        </w:rPr>
        <w:t>.</w:t>
      </w:r>
    </w:p>
    <w:p w:rsidR="002A024A" w:rsidRPr="00D04340" w:rsidRDefault="00E1472C" w:rsidP="00D04340">
      <w:pPr>
        <w:pStyle w:val="ab"/>
        <w:ind w:firstLine="709"/>
        <w:jc w:val="both"/>
        <w:rPr>
          <w:sz w:val="28"/>
          <w:szCs w:val="28"/>
        </w:rPr>
      </w:pPr>
      <w:r w:rsidRPr="00D04340">
        <w:rPr>
          <w:sz w:val="28"/>
          <w:szCs w:val="28"/>
        </w:rPr>
        <w:t>2</w:t>
      </w:r>
      <w:r w:rsidR="00ED4DDB" w:rsidRPr="00D04340">
        <w:rPr>
          <w:sz w:val="28"/>
          <w:szCs w:val="28"/>
        </w:rPr>
        <w:t>.</w:t>
      </w:r>
      <w:r w:rsidR="00916F26" w:rsidRPr="00D04340">
        <w:rPr>
          <w:sz w:val="28"/>
          <w:szCs w:val="28"/>
        </w:rPr>
        <w:t xml:space="preserve"> </w:t>
      </w:r>
      <w:r w:rsidR="00950F7F" w:rsidRPr="00D04340">
        <w:rPr>
          <w:sz w:val="28"/>
          <w:szCs w:val="28"/>
        </w:rPr>
        <w:t>Настоящее постановление подлежит официальному обнародованию</w:t>
      </w:r>
      <w:r w:rsidR="00B01BE6" w:rsidRPr="00D04340">
        <w:rPr>
          <w:sz w:val="28"/>
          <w:szCs w:val="28"/>
        </w:rPr>
        <w:t xml:space="preserve"> в </w:t>
      </w:r>
      <w:r w:rsidR="002E3B54" w:rsidRPr="00D04340">
        <w:rPr>
          <w:sz w:val="28"/>
          <w:szCs w:val="28"/>
        </w:rPr>
        <w:t xml:space="preserve">здании администрации </w:t>
      </w:r>
      <w:r w:rsidR="00950F7F" w:rsidRPr="00D04340">
        <w:rPr>
          <w:sz w:val="28"/>
          <w:szCs w:val="28"/>
        </w:rPr>
        <w:t xml:space="preserve">городского округа город Стерлитамак Республики Башкортостан </w:t>
      </w:r>
      <w:r w:rsidR="002E3B54" w:rsidRPr="00D04340">
        <w:rPr>
          <w:sz w:val="28"/>
          <w:szCs w:val="28"/>
        </w:rPr>
        <w:t xml:space="preserve">в течение 7 дней после </w:t>
      </w:r>
      <w:r w:rsidR="00950F7F" w:rsidRPr="00D04340">
        <w:rPr>
          <w:sz w:val="28"/>
          <w:szCs w:val="28"/>
        </w:rPr>
        <w:t xml:space="preserve">его </w:t>
      </w:r>
      <w:r w:rsidR="002E3B54" w:rsidRPr="00D04340">
        <w:rPr>
          <w:sz w:val="28"/>
          <w:szCs w:val="28"/>
        </w:rPr>
        <w:t xml:space="preserve">подписания </w:t>
      </w:r>
      <w:r w:rsidR="00950F7F" w:rsidRPr="00D04340">
        <w:rPr>
          <w:sz w:val="28"/>
          <w:szCs w:val="28"/>
        </w:rPr>
        <w:t xml:space="preserve">и размещению </w:t>
      </w:r>
      <w:r w:rsidR="00B01BE6" w:rsidRPr="00D04340">
        <w:rPr>
          <w:sz w:val="28"/>
          <w:szCs w:val="28"/>
        </w:rPr>
        <w:t xml:space="preserve">на официальном сайте администрации городского округа город Стерлитамак </w:t>
      </w:r>
      <w:r w:rsidR="00950F7F" w:rsidRPr="00D04340">
        <w:rPr>
          <w:sz w:val="28"/>
          <w:szCs w:val="28"/>
        </w:rPr>
        <w:t>Республики Башкортостан в сети Интернет</w:t>
      </w:r>
      <w:r w:rsidR="00B01BE6" w:rsidRPr="00D04340">
        <w:rPr>
          <w:sz w:val="28"/>
          <w:szCs w:val="28"/>
        </w:rPr>
        <w:t xml:space="preserve">. </w:t>
      </w:r>
    </w:p>
    <w:p w:rsidR="00950F7F" w:rsidRPr="00D04340" w:rsidRDefault="00D04340" w:rsidP="00D0434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50F7F" w:rsidRPr="00D04340">
        <w:rPr>
          <w:sz w:val="28"/>
          <w:szCs w:val="28"/>
        </w:rPr>
        <w:t>Финансовому управлению администрации городского округа город Стерлитамак Республики Башкортостан направить информацию о принятии настоящего постановления и месте его обнародования в газету «</w:t>
      </w:r>
      <w:proofErr w:type="spellStart"/>
      <w:r w:rsidR="00950F7F" w:rsidRPr="00D04340">
        <w:rPr>
          <w:sz w:val="28"/>
          <w:szCs w:val="28"/>
        </w:rPr>
        <w:t>Стерлитамакский</w:t>
      </w:r>
      <w:proofErr w:type="spellEnd"/>
      <w:r w:rsidR="00950F7F" w:rsidRPr="00D04340">
        <w:rPr>
          <w:sz w:val="28"/>
          <w:szCs w:val="28"/>
        </w:rPr>
        <w:t xml:space="preserve"> рабочий».</w:t>
      </w:r>
    </w:p>
    <w:p w:rsidR="00950F7F" w:rsidRPr="00D04340" w:rsidRDefault="00D04340" w:rsidP="00D0434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50F7F" w:rsidRPr="00D04340">
        <w:rPr>
          <w:sz w:val="28"/>
          <w:szCs w:val="28"/>
        </w:rPr>
        <w:t>Отделу пресс-службы разместить данное постановление на официальном сайте администрации городского округа город Стерлитамак Республики Башкортостан в сети Интернет.</w:t>
      </w:r>
    </w:p>
    <w:p w:rsidR="002A024A" w:rsidRPr="00D04340" w:rsidRDefault="00950F7F" w:rsidP="00D04340">
      <w:pPr>
        <w:pStyle w:val="ab"/>
        <w:ind w:firstLine="709"/>
        <w:jc w:val="both"/>
        <w:rPr>
          <w:sz w:val="28"/>
          <w:szCs w:val="28"/>
        </w:rPr>
      </w:pPr>
      <w:r w:rsidRPr="00D04340">
        <w:rPr>
          <w:sz w:val="28"/>
          <w:szCs w:val="28"/>
        </w:rPr>
        <w:t>5</w:t>
      </w:r>
      <w:r w:rsidR="006926E3" w:rsidRPr="00D04340">
        <w:rPr>
          <w:sz w:val="28"/>
          <w:szCs w:val="28"/>
        </w:rPr>
        <w:t>.</w:t>
      </w:r>
      <w:r w:rsidR="00A8593D" w:rsidRPr="00D04340">
        <w:rPr>
          <w:sz w:val="28"/>
          <w:szCs w:val="28"/>
        </w:rPr>
        <w:t xml:space="preserve"> </w:t>
      </w:r>
      <w:r w:rsidR="00B01BE6" w:rsidRPr="00D04340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A50CFA" w:rsidRPr="00D04340">
        <w:rPr>
          <w:sz w:val="28"/>
          <w:szCs w:val="28"/>
        </w:rPr>
        <w:t>по жилищно-коммунальному хозяйству и</w:t>
      </w:r>
      <w:r w:rsidR="00A50CFA">
        <w:t xml:space="preserve"> </w:t>
      </w:r>
      <w:r w:rsidR="00A50CFA" w:rsidRPr="00D04340">
        <w:rPr>
          <w:sz w:val="28"/>
          <w:szCs w:val="28"/>
        </w:rPr>
        <w:t>жизнеобеспечению</w:t>
      </w:r>
      <w:r w:rsidR="00B01BE6" w:rsidRPr="00D04340">
        <w:rPr>
          <w:sz w:val="28"/>
          <w:szCs w:val="28"/>
        </w:rPr>
        <w:t>, заместителя главы ад</w:t>
      </w:r>
      <w:r w:rsidR="006926E3" w:rsidRPr="00D04340">
        <w:rPr>
          <w:sz w:val="28"/>
          <w:szCs w:val="28"/>
        </w:rPr>
        <w:t xml:space="preserve">министрации по </w:t>
      </w:r>
      <w:r w:rsidR="00B01BE6" w:rsidRPr="00D04340">
        <w:rPr>
          <w:sz w:val="28"/>
          <w:szCs w:val="28"/>
        </w:rPr>
        <w:t>финансовым вопросам – начальника финансового управления администрации городского округа город Стерлитамак Республики Башкортостан.</w:t>
      </w:r>
    </w:p>
    <w:p w:rsidR="00B01BE6" w:rsidRPr="00D04340" w:rsidRDefault="00B01BE6" w:rsidP="002A02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16F26" w:rsidRDefault="00916F26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BE6" w:rsidRPr="00B01BE6" w:rsidRDefault="00B01BE6" w:rsidP="00000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B01BE6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7576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0AF8">
        <w:rPr>
          <w:rFonts w:ascii="Times New Roman" w:hAnsi="Times New Roman" w:cs="Times New Roman"/>
          <w:sz w:val="28"/>
          <w:szCs w:val="28"/>
        </w:rPr>
        <w:t xml:space="preserve">  </w:t>
      </w:r>
      <w:r w:rsidR="002E76B5">
        <w:rPr>
          <w:rFonts w:ascii="Times New Roman" w:hAnsi="Times New Roman" w:cs="Times New Roman"/>
          <w:sz w:val="28"/>
          <w:szCs w:val="28"/>
        </w:rPr>
        <w:t xml:space="preserve">     </w:t>
      </w:r>
      <w:r w:rsidR="00000AF8">
        <w:rPr>
          <w:rFonts w:ascii="Times New Roman" w:hAnsi="Times New Roman" w:cs="Times New Roman"/>
          <w:sz w:val="28"/>
          <w:szCs w:val="28"/>
        </w:rPr>
        <w:t xml:space="preserve">     </w:t>
      </w:r>
      <w:r w:rsidR="00615E64">
        <w:rPr>
          <w:rFonts w:ascii="Times New Roman" w:hAnsi="Times New Roman" w:cs="Times New Roman"/>
          <w:sz w:val="28"/>
          <w:szCs w:val="28"/>
        </w:rPr>
        <w:t xml:space="preserve">Р.Ф. </w:t>
      </w:r>
      <w:proofErr w:type="spellStart"/>
      <w:r w:rsidR="00615E64"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</w:p>
    <w:p w:rsidR="002A024A" w:rsidRDefault="002A024A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F53" w:rsidRDefault="000E7F53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F53" w:rsidRDefault="000E7F53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F53" w:rsidRDefault="000E7F53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F53" w:rsidRDefault="000E7F53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C56" w:rsidRDefault="00195C56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C56" w:rsidRDefault="00195C56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C56" w:rsidRDefault="00195C56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7F53" w:rsidRDefault="000E7F53" w:rsidP="002A02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DD0" w:rsidRDefault="003A576B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4D7">
        <w:rPr>
          <w:rFonts w:ascii="Times New Roman" w:hAnsi="Times New Roman" w:cs="Times New Roman"/>
          <w:sz w:val="28"/>
          <w:szCs w:val="28"/>
        </w:rPr>
        <w:t xml:space="preserve"> </w:t>
      </w:r>
      <w:r w:rsidR="003D326B">
        <w:rPr>
          <w:rFonts w:ascii="Times New Roman" w:hAnsi="Times New Roman" w:cs="Times New Roman"/>
          <w:sz w:val="28"/>
          <w:szCs w:val="28"/>
        </w:rPr>
        <w:t xml:space="preserve">    </w:t>
      </w:r>
      <w:r w:rsidR="00166E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40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DD0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DD0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DD0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DD0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DD0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DD0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DD0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7DD0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2CAE" w:rsidRDefault="00457DD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95C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2CAE" w:rsidRDefault="004B2CAE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2CAE" w:rsidRDefault="004B2CAE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35B" w:rsidRDefault="00A5135B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35B" w:rsidRDefault="00A5135B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4340" w:rsidRDefault="00D0434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4340" w:rsidRDefault="00D0434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4340" w:rsidRDefault="00D0434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4340" w:rsidRDefault="00D04340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35B" w:rsidRDefault="00A5135B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35B" w:rsidRDefault="00A5135B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5135B" w:rsidRDefault="00A5135B" w:rsidP="001404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7148" w:rsidRPr="00E33581" w:rsidRDefault="000B7148" w:rsidP="00E335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3581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0B7148" w:rsidRPr="000B7148" w:rsidRDefault="000B7148" w:rsidP="000B7148">
      <w:pPr>
        <w:jc w:val="center"/>
        <w:rPr>
          <w:sz w:val="28"/>
          <w:szCs w:val="28"/>
        </w:rPr>
      </w:pPr>
      <w:r w:rsidRPr="000B7148">
        <w:rPr>
          <w:sz w:val="28"/>
          <w:szCs w:val="28"/>
        </w:rPr>
        <w:t xml:space="preserve">проекта постановления администрации </w:t>
      </w:r>
    </w:p>
    <w:p w:rsidR="000B7148" w:rsidRPr="000B7148" w:rsidRDefault="000B7148" w:rsidP="000B7148">
      <w:pPr>
        <w:jc w:val="center"/>
        <w:rPr>
          <w:sz w:val="28"/>
          <w:szCs w:val="28"/>
        </w:rPr>
      </w:pPr>
      <w:r w:rsidRPr="000B7148">
        <w:rPr>
          <w:sz w:val="28"/>
          <w:szCs w:val="28"/>
        </w:rPr>
        <w:t xml:space="preserve"> городского округа город Стерлитамак</w:t>
      </w:r>
    </w:p>
    <w:p w:rsidR="000B7148" w:rsidRPr="000B7148" w:rsidRDefault="000B7148" w:rsidP="000B7148">
      <w:pPr>
        <w:pStyle w:val="ConsPlusNormal"/>
        <w:widowControl/>
        <w:tabs>
          <w:tab w:val="left" w:pos="2268"/>
        </w:tabs>
        <w:ind w:left="2268" w:hanging="1980"/>
        <w:jc w:val="center"/>
        <w:rPr>
          <w:rFonts w:ascii="Times New Roman" w:hAnsi="Times New Roman" w:cs="Times New Roman"/>
          <w:sz w:val="28"/>
          <w:szCs w:val="28"/>
        </w:rPr>
      </w:pPr>
    </w:p>
    <w:p w:rsidR="000B7148" w:rsidRPr="005B4B92" w:rsidRDefault="000B7148" w:rsidP="000B7148">
      <w:pPr>
        <w:jc w:val="both"/>
        <w:rPr>
          <w:sz w:val="28"/>
          <w:szCs w:val="28"/>
        </w:rPr>
      </w:pPr>
      <w:r w:rsidRPr="000B7148">
        <w:rPr>
          <w:sz w:val="28"/>
          <w:szCs w:val="28"/>
        </w:rPr>
        <w:t>Название проекта:</w:t>
      </w:r>
      <w:r w:rsidRPr="000B714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признании утратившим силу постановления администрации городского округа город Стерлитамак Республики Башкортостан от 24.09.2021 № 2739 «Об утверждении</w:t>
      </w:r>
      <w:r w:rsidRPr="005B4B92">
        <w:rPr>
          <w:sz w:val="28"/>
          <w:szCs w:val="28"/>
        </w:rPr>
        <w:t xml:space="preserve"> Порядка предоставления </w:t>
      </w:r>
      <w:r>
        <w:rPr>
          <w:sz w:val="28"/>
          <w:szCs w:val="28"/>
        </w:rPr>
        <w:t xml:space="preserve">субсидии </w:t>
      </w:r>
      <w:r w:rsidRPr="005B4B92">
        <w:rPr>
          <w:sz w:val="28"/>
          <w:szCs w:val="28"/>
        </w:rPr>
        <w:t xml:space="preserve">из бюджета городского округа город Стерлитамак Республики Башкортостан для </w:t>
      </w:r>
      <w:proofErr w:type="spellStart"/>
      <w:r w:rsidRPr="005B4B92">
        <w:rPr>
          <w:sz w:val="28"/>
          <w:szCs w:val="28"/>
        </w:rPr>
        <w:t>софинансирования</w:t>
      </w:r>
      <w:proofErr w:type="spellEnd"/>
      <w:r w:rsidRPr="005B4B92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на возмещение затрат</w:t>
      </w:r>
      <w:r w:rsidRPr="005B4B92">
        <w:rPr>
          <w:sz w:val="28"/>
          <w:szCs w:val="28"/>
        </w:rPr>
        <w:t>, связанных с обеспечением устойчивого функционирования</w:t>
      </w:r>
      <w:r>
        <w:rPr>
          <w:sz w:val="28"/>
          <w:szCs w:val="28"/>
        </w:rPr>
        <w:t xml:space="preserve"> коммунальных </w:t>
      </w:r>
      <w:r w:rsidRPr="005B4B92"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>поставляющих</w:t>
      </w:r>
      <w:r w:rsidRPr="005B4B92">
        <w:rPr>
          <w:sz w:val="28"/>
          <w:szCs w:val="28"/>
        </w:rPr>
        <w:t xml:space="preserve"> коммунальные ресурсы для предоставления коммунальных услуг насе</w:t>
      </w:r>
      <w:r>
        <w:rPr>
          <w:sz w:val="28"/>
          <w:szCs w:val="28"/>
        </w:rPr>
        <w:t>лению по тарифам,</w:t>
      </w:r>
      <w:r w:rsidRPr="005B4B92">
        <w:rPr>
          <w:sz w:val="28"/>
          <w:szCs w:val="28"/>
        </w:rPr>
        <w:t xml:space="preserve"> не обеспечивающим возмещение издержек, и подготовки объектов коммунального хозяйства к работе в осенне-зимний период</w:t>
      </w:r>
      <w:r>
        <w:rPr>
          <w:sz w:val="28"/>
          <w:szCs w:val="28"/>
        </w:rPr>
        <w:t>»</w:t>
      </w:r>
    </w:p>
    <w:p w:rsidR="000B7148" w:rsidRDefault="000B7148" w:rsidP="000B7148">
      <w:pPr>
        <w:pStyle w:val="ConsPlusTitle"/>
        <w:jc w:val="center"/>
      </w:pPr>
    </w:p>
    <w:p w:rsidR="000B7148" w:rsidRPr="000B7148" w:rsidRDefault="000B7148" w:rsidP="000B7148">
      <w:pPr>
        <w:pStyle w:val="31"/>
        <w:widowControl w:val="0"/>
        <w:tabs>
          <w:tab w:val="left" w:pos="180"/>
        </w:tabs>
        <w:spacing w:after="0"/>
        <w:ind w:left="0" w:right="23"/>
        <w:jc w:val="both"/>
        <w:rPr>
          <w:sz w:val="28"/>
          <w:szCs w:val="28"/>
        </w:rPr>
      </w:pPr>
      <w:r w:rsidRPr="000B7148">
        <w:rPr>
          <w:sz w:val="28"/>
          <w:szCs w:val="28"/>
        </w:rPr>
        <w:t>Проект представляет:</w:t>
      </w:r>
      <w:r w:rsidRPr="000B7148">
        <w:rPr>
          <w:b/>
          <w:sz w:val="28"/>
          <w:szCs w:val="28"/>
        </w:rPr>
        <w:t xml:space="preserve"> </w:t>
      </w:r>
      <w:r w:rsidRPr="000B7148">
        <w:rPr>
          <w:sz w:val="28"/>
          <w:szCs w:val="28"/>
        </w:rPr>
        <w:t>Финансовое управление администрации</w:t>
      </w:r>
      <w:r w:rsidRPr="000B7148">
        <w:rPr>
          <w:b/>
          <w:sz w:val="28"/>
          <w:szCs w:val="28"/>
        </w:rPr>
        <w:t xml:space="preserve"> </w:t>
      </w:r>
      <w:r w:rsidRPr="000B7148">
        <w:rPr>
          <w:sz w:val="28"/>
          <w:szCs w:val="28"/>
        </w:rPr>
        <w:t>городского округа</w:t>
      </w:r>
      <w:r w:rsidRPr="000B7148">
        <w:rPr>
          <w:b/>
          <w:sz w:val="28"/>
          <w:szCs w:val="28"/>
        </w:rPr>
        <w:t xml:space="preserve">                </w:t>
      </w:r>
      <w:r w:rsidRPr="000B7148">
        <w:rPr>
          <w:sz w:val="28"/>
          <w:szCs w:val="28"/>
        </w:rPr>
        <w:t>город Стерлитамак Республики Башкортостан</w:t>
      </w:r>
    </w:p>
    <w:p w:rsidR="000B7148" w:rsidRPr="000B7148" w:rsidRDefault="000B7148" w:rsidP="000B7148">
      <w:pPr>
        <w:jc w:val="center"/>
        <w:rPr>
          <w:b/>
          <w:sz w:val="28"/>
          <w:szCs w:val="28"/>
        </w:rPr>
      </w:pPr>
    </w:p>
    <w:p w:rsidR="000B7148" w:rsidRDefault="000B7148" w:rsidP="000B7148">
      <w:pPr>
        <w:jc w:val="center"/>
        <w:rPr>
          <w:sz w:val="27"/>
          <w:szCs w:val="27"/>
        </w:rPr>
      </w:pPr>
      <w:r>
        <w:rPr>
          <w:sz w:val="27"/>
          <w:szCs w:val="27"/>
        </w:rPr>
        <w:t>ПРОЕКТ СОГЛАСОВАЛИ:</w:t>
      </w:r>
    </w:p>
    <w:p w:rsidR="000B7148" w:rsidRDefault="000B7148" w:rsidP="000B7148">
      <w:pPr>
        <w:jc w:val="center"/>
        <w:rPr>
          <w:b/>
          <w:sz w:val="27"/>
          <w:szCs w:val="27"/>
        </w:rPr>
      </w:pPr>
    </w:p>
    <w:tbl>
      <w:tblPr>
        <w:tblpPr w:leftFromText="180" w:rightFromText="180" w:bottomFromText="160" w:vertAnchor="text" w:horzAnchor="margin" w:tblpXSpec="center" w:tblpY="35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2791"/>
        <w:gridCol w:w="1701"/>
        <w:gridCol w:w="1984"/>
        <w:gridCol w:w="1247"/>
      </w:tblGrid>
      <w:tr w:rsidR="000B7148" w:rsidTr="000B714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поступления проекта на согласование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дата согласования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наличие  </w:t>
            </w:r>
            <w:proofErr w:type="spellStart"/>
            <w:r>
              <w:rPr>
                <w:lang w:eastAsia="en-US"/>
              </w:rPr>
              <w:t>замеча</w:t>
            </w:r>
            <w:proofErr w:type="gramEnd"/>
            <w:r>
              <w:rPr>
                <w:lang w:eastAsia="en-US"/>
              </w:rPr>
              <w:t>-ний</w:t>
            </w:r>
            <w:proofErr w:type="spellEnd"/>
            <w:r>
              <w:rPr>
                <w:lang w:eastAsia="en-US"/>
              </w:rPr>
              <w:t xml:space="preserve"> (есть/нет)</w:t>
            </w:r>
          </w:p>
        </w:tc>
      </w:tr>
      <w:tr w:rsidR="000B7148" w:rsidTr="000B7148">
        <w:trPr>
          <w:trHeight w:val="5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Гафаров А.Р.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Первый заместитель главы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7148" w:rsidTr="000B7148">
        <w:trPr>
          <w:trHeight w:val="5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Гарифуллин</w:t>
            </w:r>
            <w:proofErr w:type="spellEnd"/>
            <w:r>
              <w:rPr>
                <w:lang w:eastAsia="en-US"/>
              </w:rPr>
              <w:t xml:space="preserve"> И.Р.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Заместитель главы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7148" w:rsidTr="000B7148">
        <w:trPr>
          <w:trHeight w:val="5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Зиганшина</w:t>
            </w:r>
            <w:proofErr w:type="spellEnd"/>
            <w:r>
              <w:rPr>
                <w:lang w:eastAsia="en-US"/>
              </w:rPr>
              <w:t xml:space="preserve"> Г.Р.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Заместитель главы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7148" w:rsidTr="000B7148">
        <w:trPr>
          <w:trHeight w:val="5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Азарх</w:t>
            </w:r>
            <w:proofErr w:type="spellEnd"/>
            <w:r>
              <w:rPr>
                <w:lang w:eastAsia="en-US"/>
              </w:rPr>
              <w:t xml:space="preserve"> Ю.Н.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B7148" w:rsidTr="000B7148">
        <w:trPr>
          <w:trHeight w:val="5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Ланина О.А.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8" w:rsidRDefault="000B714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Заместитель главы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8" w:rsidRDefault="000B71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0B7148" w:rsidRDefault="000B7148" w:rsidP="000B714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D75763" w:rsidRDefault="00D75763" w:rsidP="000B7148">
      <w:pPr>
        <w:pStyle w:val="a9"/>
        <w:ind w:left="-567"/>
        <w:rPr>
          <w:szCs w:val="28"/>
        </w:rPr>
      </w:pPr>
      <w:r>
        <w:rPr>
          <w:szCs w:val="28"/>
        </w:rPr>
        <w:t xml:space="preserve">   </w:t>
      </w:r>
    </w:p>
    <w:p w:rsidR="000B7148" w:rsidRPr="000B7148" w:rsidRDefault="000B7148" w:rsidP="000B7148">
      <w:pPr>
        <w:pStyle w:val="a9"/>
        <w:ind w:left="-567"/>
        <w:rPr>
          <w:sz w:val="28"/>
          <w:szCs w:val="28"/>
        </w:rPr>
      </w:pPr>
      <w:r>
        <w:rPr>
          <w:szCs w:val="28"/>
        </w:rPr>
        <w:t xml:space="preserve"> </w:t>
      </w:r>
      <w:r w:rsidRPr="000B7148">
        <w:rPr>
          <w:sz w:val="28"/>
          <w:szCs w:val="28"/>
        </w:rPr>
        <w:t>Управляющий делами    ________________    З.Ф. Баринова _____________________</w:t>
      </w:r>
    </w:p>
    <w:p w:rsidR="000B7148" w:rsidRDefault="000B7148" w:rsidP="000B7148">
      <w:pPr>
        <w:pStyle w:val="a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="00D75763">
        <w:rPr>
          <w:sz w:val="16"/>
          <w:szCs w:val="16"/>
        </w:rPr>
        <w:t xml:space="preserve">                             </w:t>
      </w:r>
      <w:proofErr w:type="gramStart"/>
      <w:r w:rsidR="00D7576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(</w:t>
      </w:r>
      <w:proofErr w:type="gramEnd"/>
      <w:r>
        <w:rPr>
          <w:sz w:val="16"/>
          <w:szCs w:val="16"/>
        </w:rPr>
        <w:t>дата поступления проекта на согласование)</w:t>
      </w:r>
    </w:p>
    <w:p w:rsidR="000B7148" w:rsidRDefault="000B7148" w:rsidP="000B7148">
      <w:pPr>
        <w:rPr>
          <w:sz w:val="16"/>
          <w:szCs w:val="16"/>
          <w:lang w:eastAsia="x-none"/>
        </w:rPr>
      </w:pPr>
    </w:p>
    <w:p w:rsidR="000B7148" w:rsidRDefault="000B7148" w:rsidP="000B7148">
      <w:pPr>
        <w:rPr>
          <w:sz w:val="16"/>
          <w:szCs w:val="16"/>
          <w:lang w:eastAsia="x-none"/>
        </w:rPr>
      </w:pPr>
    </w:p>
    <w:p w:rsidR="000B7148" w:rsidRDefault="000B7148" w:rsidP="000B7148"/>
    <w:p w:rsidR="000B7148" w:rsidRDefault="000B7148" w:rsidP="000B7148"/>
    <w:p w:rsidR="00D75763" w:rsidRDefault="00D75763" w:rsidP="000B7148"/>
    <w:p w:rsidR="00D75763" w:rsidRDefault="00D75763" w:rsidP="000B7148"/>
    <w:p w:rsidR="000B7148" w:rsidRDefault="000B7148" w:rsidP="000B7148">
      <w:pPr>
        <w:ind w:left="-567"/>
      </w:pPr>
      <w:r>
        <w:t xml:space="preserve">         Фамилия, </w:t>
      </w:r>
      <w:proofErr w:type="spellStart"/>
      <w:r>
        <w:t>и.о</w:t>
      </w:r>
      <w:proofErr w:type="spellEnd"/>
      <w:r>
        <w:t xml:space="preserve">. исполнителя проекта: Г.Б. </w:t>
      </w:r>
      <w:proofErr w:type="spellStart"/>
      <w:r>
        <w:t>Мулюкова</w:t>
      </w:r>
      <w:proofErr w:type="spellEnd"/>
      <w:r>
        <w:tab/>
      </w:r>
    </w:p>
    <w:p w:rsidR="000B7148" w:rsidRDefault="000B7148" w:rsidP="000B7148">
      <w:pPr>
        <w:ind w:left="-567"/>
      </w:pPr>
      <w:r>
        <w:t xml:space="preserve">         Номер телефона: (3473) 24-18-41</w:t>
      </w:r>
    </w:p>
    <w:p w:rsidR="000B7148" w:rsidRDefault="000B7148" w:rsidP="000B7148">
      <w:pPr>
        <w:jc w:val="both"/>
      </w:pPr>
    </w:p>
    <w:p w:rsidR="000B7148" w:rsidRDefault="000B7148" w:rsidP="000B7148">
      <w:pPr>
        <w:jc w:val="both"/>
      </w:pPr>
      <w:r>
        <w:t>Подпись исполнителя проекта: ______________</w:t>
      </w:r>
    </w:p>
    <w:p w:rsidR="000B7148" w:rsidRDefault="000B7148" w:rsidP="000B7148">
      <w:pPr>
        <w:jc w:val="both"/>
      </w:pPr>
      <w:r>
        <w:t xml:space="preserve"> «_____» _______________ 202__ г.</w:t>
      </w: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Default="000418F5" w:rsidP="000B7148">
      <w:pPr>
        <w:jc w:val="both"/>
      </w:pPr>
    </w:p>
    <w:p w:rsidR="000418F5" w:rsidRPr="005B4B92" w:rsidRDefault="000418F5" w:rsidP="000418F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городского округа город Стерлитамак Республики Башкортостан от 24.09.2021 № 2739 «Об утверждении</w:t>
      </w:r>
      <w:r w:rsidRPr="005B4B92">
        <w:rPr>
          <w:sz w:val="28"/>
          <w:szCs w:val="28"/>
        </w:rPr>
        <w:t xml:space="preserve"> Порядка предоставления </w:t>
      </w:r>
      <w:r>
        <w:rPr>
          <w:sz w:val="28"/>
          <w:szCs w:val="28"/>
        </w:rPr>
        <w:t xml:space="preserve">субсидии </w:t>
      </w:r>
      <w:r w:rsidRPr="005B4B92">
        <w:rPr>
          <w:sz w:val="28"/>
          <w:szCs w:val="28"/>
        </w:rPr>
        <w:t xml:space="preserve">из бюджета городского округа город Стерлитамак Республики Башкортостан для </w:t>
      </w:r>
      <w:proofErr w:type="spellStart"/>
      <w:r w:rsidRPr="005B4B92">
        <w:rPr>
          <w:sz w:val="28"/>
          <w:szCs w:val="28"/>
        </w:rPr>
        <w:t>софинансирования</w:t>
      </w:r>
      <w:proofErr w:type="spellEnd"/>
      <w:r w:rsidRPr="005B4B92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на возмещение затрат</w:t>
      </w:r>
      <w:r w:rsidRPr="005B4B92">
        <w:rPr>
          <w:sz w:val="28"/>
          <w:szCs w:val="28"/>
        </w:rPr>
        <w:t>, связанных с обеспечением устойчивого функционирования</w:t>
      </w:r>
      <w:r>
        <w:rPr>
          <w:sz w:val="28"/>
          <w:szCs w:val="28"/>
        </w:rPr>
        <w:t xml:space="preserve"> коммунальных </w:t>
      </w:r>
      <w:r w:rsidRPr="005B4B92"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>поставляющих</w:t>
      </w:r>
      <w:r w:rsidRPr="005B4B92">
        <w:rPr>
          <w:sz w:val="28"/>
          <w:szCs w:val="28"/>
        </w:rPr>
        <w:t xml:space="preserve"> коммунальные ресурсы для предоставления коммунальных услуг насе</w:t>
      </w:r>
      <w:r>
        <w:rPr>
          <w:sz w:val="28"/>
          <w:szCs w:val="28"/>
        </w:rPr>
        <w:t>лению по тарифам,</w:t>
      </w:r>
      <w:r w:rsidRPr="005B4B92">
        <w:rPr>
          <w:sz w:val="28"/>
          <w:szCs w:val="28"/>
        </w:rPr>
        <w:t xml:space="preserve"> не обеспечивающим возмещение издержек, и подготовки объектов коммунального хозяйства к работе в осенне-зимний период</w:t>
      </w:r>
      <w:r>
        <w:rPr>
          <w:sz w:val="28"/>
          <w:szCs w:val="28"/>
        </w:rPr>
        <w:t>»</w:t>
      </w:r>
    </w:p>
    <w:p w:rsidR="000418F5" w:rsidRDefault="000418F5" w:rsidP="000418F5">
      <w:pPr>
        <w:pStyle w:val="ConsPlusTitle"/>
        <w:jc w:val="center"/>
      </w:pPr>
    </w:p>
    <w:p w:rsidR="000418F5" w:rsidRDefault="000418F5" w:rsidP="000418F5">
      <w:pPr>
        <w:pStyle w:val="ConsPlusTitle"/>
        <w:jc w:val="center"/>
      </w:pPr>
    </w:p>
    <w:p w:rsidR="000418F5" w:rsidRDefault="000418F5" w:rsidP="00E33581">
      <w:pPr>
        <w:pStyle w:val="31"/>
        <w:widowControl w:val="0"/>
        <w:tabs>
          <w:tab w:val="left" w:pos="180"/>
        </w:tabs>
        <w:spacing w:after="0"/>
        <w:ind w:left="0" w:right="23" w:firstLine="709"/>
        <w:jc w:val="both"/>
        <w:rPr>
          <w:sz w:val="28"/>
          <w:szCs w:val="28"/>
        </w:rPr>
      </w:pPr>
      <w:r w:rsidRPr="001A5E6A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принятием постановления Правит</w:t>
      </w:r>
      <w:r w:rsidR="005745AE">
        <w:rPr>
          <w:sz w:val="28"/>
          <w:szCs w:val="28"/>
        </w:rPr>
        <w:t>ельства Республики Башкортостан</w:t>
      </w:r>
      <w:r w:rsidR="00E33581">
        <w:rPr>
          <w:sz w:val="28"/>
          <w:szCs w:val="28"/>
        </w:rPr>
        <w:t xml:space="preserve"> от 10.11</w:t>
      </w:r>
      <w:r>
        <w:rPr>
          <w:sz w:val="28"/>
          <w:szCs w:val="28"/>
        </w:rPr>
        <w:t>.2021 № 584 «Об утверждении Порядка предоставления субсидий из бюджета Республики Башкортостан организациям, зарегистрированным на территории Республики Башкортостан и предоставляющим коммунальные услуги населению, на финансовое обеспечение и (или) возмещение части затрат, связанных с государственным регулированием тарифов на коммунальные услуги»</w:t>
      </w:r>
      <w:r w:rsidRPr="00191437">
        <w:rPr>
          <w:sz w:val="28"/>
          <w:szCs w:val="28"/>
        </w:rPr>
        <w:t>,</w:t>
      </w:r>
      <w:r w:rsidR="00E33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</w:t>
      </w:r>
      <w:r w:rsidRPr="004A2DD1">
        <w:rPr>
          <w:sz w:val="28"/>
          <w:szCs w:val="28"/>
        </w:rPr>
        <w:t>:</w:t>
      </w:r>
    </w:p>
    <w:p w:rsidR="000418F5" w:rsidRDefault="000418F5" w:rsidP="000418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8F5" w:rsidRPr="00A069EB" w:rsidRDefault="000418F5" w:rsidP="00A069EB">
      <w:pPr>
        <w:pStyle w:val="ab"/>
        <w:ind w:firstLine="709"/>
        <w:jc w:val="both"/>
        <w:rPr>
          <w:sz w:val="28"/>
          <w:szCs w:val="28"/>
        </w:rPr>
      </w:pPr>
      <w:r w:rsidRPr="00A069EB">
        <w:rPr>
          <w:sz w:val="28"/>
          <w:szCs w:val="28"/>
        </w:rPr>
        <w:t xml:space="preserve">1. Признать утратившим силу </w:t>
      </w:r>
      <w:hyperlink r:id="rId9" w:history="1">
        <w:r w:rsidRPr="00A069EB">
          <w:rPr>
            <w:sz w:val="28"/>
            <w:szCs w:val="28"/>
          </w:rPr>
          <w:t xml:space="preserve">постановление </w:t>
        </w:r>
      </w:hyperlink>
      <w:r w:rsidRPr="00A069EB">
        <w:rPr>
          <w:sz w:val="28"/>
          <w:szCs w:val="28"/>
        </w:rPr>
        <w:t xml:space="preserve">администрации городского округа город Стерлитамак Республики Башкортостан от 24.09.2021 № 2739 «Об утверждении Порядка предоставления из бюджета городского округа город Стерлитамак Республики Башкортостан субсидий юридическим лицам для </w:t>
      </w:r>
      <w:proofErr w:type="spellStart"/>
      <w:r w:rsidRPr="00A069EB">
        <w:rPr>
          <w:sz w:val="28"/>
          <w:szCs w:val="28"/>
        </w:rPr>
        <w:t>софинансирования</w:t>
      </w:r>
      <w:proofErr w:type="spellEnd"/>
      <w:r w:rsidRPr="00A069EB">
        <w:rPr>
          <w:sz w:val="28"/>
          <w:szCs w:val="28"/>
        </w:rPr>
        <w:t xml:space="preserve"> расходов, связанных с обеспечением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поставляющие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период».</w:t>
      </w:r>
    </w:p>
    <w:p w:rsidR="00C724B1" w:rsidRPr="00A069EB" w:rsidRDefault="00C724B1" w:rsidP="00A069EB">
      <w:pPr>
        <w:pStyle w:val="ab"/>
        <w:ind w:firstLine="709"/>
        <w:jc w:val="both"/>
        <w:rPr>
          <w:sz w:val="28"/>
          <w:szCs w:val="28"/>
        </w:rPr>
      </w:pPr>
      <w:r w:rsidRPr="00A069EB">
        <w:rPr>
          <w:sz w:val="28"/>
          <w:szCs w:val="28"/>
        </w:rPr>
        <w:t xml:space="preserve">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его подписания и размещению на официальном сайте администрации городского округа город Стерлитамак Республики Башкортостан в сети Интернет. </w:t>
      </w:r>
    </w:p>
    <w:p w:rsidR="00C724B1" w:rsidRPr="00A069EB" w:rsidRDefault="00C724B1" w:rsidP="00A069EB">
      <w:pPr>
        <w:pStyle w:val="ab"/>
        <w:ind w:firstLine="709"/>
        <w:jc w:val="both"/>
        <w:rPr>
          <w:sz w:val="28"/>
          <w:szCs w:val="28"/>
        </w:rPr>
      </w:pPr>
      <w:r w:rsidRPr="00A069EB">
        <w:rPr>
          <w:sz w:val="28"/>
          <w:szCs w:val="28"/>
        </w:rPr>
        <w:lastRenderedPageBreak/>
        <w:t>3.</w:t>
      </w:r>
      <w:r w:rsidR="00A069EB">
        <w:rPr>
          <w:sz w:val="28"/>
          <w:szCs w:val="28"/>
        </w:rPr>
        <w:t xml:space="preserve"> </w:t>
      </w:r>
      <w:r w:rsidRPr="00A069EB">
        <w:rPr>
          <w:sz w:val="28"/>
          <w:szCs w:val="28"/>
        </w:rPr>
        <w:t>Финансовому управлению администрации городского округа город Стерлитамак Республики Башкортостан направить информацию о принятии настоящего постановления и месте его обнародования в газету «</w:t>
      </w:r>
      <w:proofErr w:type="spellStart"/>
      <w:r w:rsidRPr="00A069EB">
        <w:rPr>
          <w:sz w:val="28"/>
          <w:szCs w:val="28"/>
        </w:rPr>
        <w:t>Стерлитамакский</w:t>
      </w:r>
      <w:proofErr w:type="spellEnd"/>
      <w:r w:rsidRPr="00A069EB">
        <w:rPr>
          <w:sz w:val="28"/>
          <w:szCs w:val="28"/>
        </w:rPr>
        <w:t xml:space="preserve"> рабочий».</w:t>
      </w:r>
    </w:p>
    <w:p w:rsidR="00C724B1" w:rsidRPr="00A069EB" w:rsidRDefault="00C724B1" w:rsidP="00A069EB">
      <w:pPr>
        <w:pStyle w:val="ab"/>
        <w:ind w:firstLine="709"/>
        <w:jc w:val="both"/>
        <w:rPr>
          <w:sz w:val="28"/>
          <w:szCs w:val="28"/>
        </w:rPr>
      </w:pPr>
      <w:r w:rsidRPr="00A069EB">
        <w:rPr>
          <w:sz w:val="28"/>
          <w:szCs w:val="28"/>
        </w:rPr>
        <w:t>4.</w:t>
      </w:r>
      <w:r w:rsidR="00A069EB">
        <w:rPr>
          <w:sz w:val="28"/>
          <w:szCs w:val="28"/>
        </w:rPr>
        <w:t xml:space="preserve">  </w:t>
      </w:r>
      <w:r w:rsidRPr="00A069EB">
        <w:rPr>
          <w:sz w:val="28"/>
          <w:szCs w:val="28"/>
        </w:rPr>
        <w:t>Отделу пресс-службы разместить данное постановление на официальном сайте администрации городского округа город Стерлитамак Республики Башкортостан в сети Интернет.</w:t>
      </w:r>
    </w:p>
    <w:p w:rsidR="00C724B1" w:rsidRPr="00A069EB" w:rsidRDefault="00C724B1" w:rsidP="00A069EB">
      <w:pPr>
        <w:pStyle w:val="ab"/>
        <w:ind w:firstLine="709"/>
        <w:jc w:val="both"/>
        <w:rPr>
          <w:sz w:val="28"/>
          <w:szCs w:val="28"/>
        </w:rPr>
      </w:pPr>
      <w:r w:rsidRPr="00A069EB">
        <w:rPr>
          <w:sz w:val="28"/>
          <w:szCs w:val="28"/>
        </w:rPr>
        <w:t>5. Контроль за выполнением настоящего постановления возложить на заместителя главы администрации по жилищно-коммунальному хозяйству и жизнеобеспечению, заместителя главы администрации по финансовым вопросам – начальника финансового управления администрации городского округа город Стерлитамак Республики Башкортостан.</w:t>
      </w:r>
    </w:p>
    <w:p w:rsidR="00C724B1" w:rsidRPr="00A069EB" w:rsidRDefault="00C724B1" w:rsidP="00A06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4B1" w:rsidRDefault="00C724B1" w:rsidP="00C72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24B1" w:rsidRPr="00B01BE6" w:rsidRDefault="00C724B1" w:rsidP="00C724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B01BE6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Газизов</w:t>
      </w:r>
      <w:proofErr w:type="spellEnd"/>
    </w:p>
    <w:p w:rsidR="00C724B1" w:rsidRDefault="00C724B1" w:rsidP="00C72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24B1" w:rsidRDefault="00C724B1" w:rsidP="00C724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8F5" w:rsidRDefault="000418F5" w:rsidP="000B7148">
      <w:pPr>
        <w:jc w:val="both"/>
      </w:pPr>
    </w:p>
    <w:sectPr w:rsidR="000418F5" w:rsidSect="00D7576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83C87"/>
    <w:multiLevelType w:val="hybridMultilevel"/>
    <w:tmpl w:val="B906BD84"/>
    <w:lvl w:ilvl="0" w:tplc="FBCC6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DE51B5"/>
    <w:multiLevelType w:val="hybridMultilevel"/>
    <w:tmpl w:val="ECA2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2F9"/>
    <w:rsid w:val="00000AF8"/>
    <w:rsid w:val="00004520"/>
    <w:rsid w:val="0001175D"/>
    <w:rsid w:val="00034734"/>
    <w:rsid w:val="00035CD7"/>
    <w:rsid w:val="000418F5"/>
    <w:rsid w:val="00044D6D"/>
    <w:rsid w:val="000618F1"/>
    <w:rsid w:val="0007053C"/>
    <w:rsid w:val="00075816"/>
    <w:rsid w:val="000A2999"/>
    <w:rsid w:val="000B7148"/>
    <w:rsid w:val="000C06DA"/>
    <w:rsid w:val="000C3F10"/>
    <w:rsid w:val="000D4C04"/>
    <w:rsid w:val="000D613E"/>
    <w:rsid w:val="000D7C8D"/>
    <w:rsid w:val="000D7DE5"/>
    <w:rsid w:val="000E7F53"/>
    <w:rsid w:val="00100439"/>
    <w:rsid w:val="00116C11"/>
    <w:rsid w:val="00126C25"/>
    <w:rsid w:val="00131430"/>
    <w:rsid w:val="001404D7"/>
    <w:rsid w:val="001537C5"/>
    <w:rsid w:val="00163C97"/>
    <w:rsid w:val="00166EA1"/>
    <w:rsid w:val="00173536"/>
    <w:rsid w:val="00183A5C"/>
    <w:rsid w:val="00194E8E"/>
    <w:rsid w:val="00195C56"/>
    <w:rsid w:val="001A122A"/>
    <w:rsid w:val="001A5ACB"/>
    <w:rsid w:val="001A5E6A"/>
    <w:rsid w:val="001B43D6"/>
    <w:rsid w:val="001B4D28"/>
    <w:rsid w:val="001D26E2"/>
    <w:rsid w:val="001D3698"/>
    <w:rsid w:val="001E4D41"/>
    <w:rsid w:val="00211B3C"/>
    <w:rsid w:val="0021795E"/>
    <w:rsid w:val="00230776"/>
    <w:rsid w:val="00260FDA"/>
    <w:rsid w:val="00261191"/>
    <w:rsid w:val="002701BC"/>
    <w:rsid w:val="002725A7"/>
    <w:rsid w:val="00285078"/>
    <w:rsid w:val="00293B51"/>
    <w:rsid w:val="002A024A"/>
    <w:rsid w:val="002A083B"/>
    <w:rsid w:val="002B1A5B"/>
    <w:rsid w:val="002B247E"/>
    <w:rsid w:val="002C0850"/>
    <w:rsid w:val="002E3B54"/>
    <w:rsid w:val="002E76B5"/>
    <w:rsid w:val="002F73BD"/>
    <w:rsid w:val="00301B2D"/>
    <w:rsid w:val="00303876"/>
    <w:rsid w:val="00311165"/>
    <w:rsid w:val="00313B3C"/>
    <w:rsid w:val="00317EEF"/>
    <w:rsid w:val="00335354"/>
    <w:rsid w:val="00347796"/>
    <w:rsid w:val="0036230A"/>
    <w:rsid w:val="00363BF4"/>
    <w:rsid w:val="00366ECB"/>
    <w:rsid w:val="003672B9"/>
    <w:rsid w:val="00375140"/>
    <w:rsid w:val="00375A59"/>
    <w:rsid w:val="00380E1E"/>
    <w:rsid w:val="0038402C"/>
    <w:rsid w:val="00386BA4"/>
    <w:rsid w:val="00397FCE"/>
    <w:rsid w:val="003A38E9"/>
    <w:rsid w:val="003A51D8"/>
    <w:rsid w:val="003A576B"/>
    <w:rsid w:val="003B27C6"/>
    <w:rsid w:val="003C0A45"/>
    <w:rsid w:val="003C6875"/>
    <w:rsid w:val="003D326B"/>
    <w:rsid w:val="003D4E66"/>
    <w:rsid w:val="003D4E67"/>
    <w:rsid w:val="003F7EF3"/>
    <w:rsid w:val="00403C4A"/>
    <w:rsid w:val="00405659"/>
    <w:rsid w:val="00411057"/>
    <w:rsid w:val="00443722"/>
    <w:rsid w:val="00457963"/>
    <w:rsid w:val="00457DD0"/>
    <w:rsid w:val="004745A6"/>
    <w:rsid w:val="00476F67"/>
    <w:rsid w:val="00490D86"/>
    <w:rsid w:val="004A379D"/>
    <w:rsid w:val="004B2CAE"/>
    <w:rsid w:val="004D4257"/>
    <w:rsid w:val="004E234B"/>
    <w:rsid w:val="004E7C53"/>
    <w:rsid w:val="004F11EF"/>
    <w:rsid w:val="004F4286"/>
    <w:rsid w:val="00511892"/>
    <w:rsid w:val="00516992"/>
    <w:rsid w:val="005225C3"/>
    <w:rsid w:val="00525C9D"/>
    <w:rsid w:val="00531737"/>
    <w:rsid w:val="005515CE"/>
    <w:rsid w:val="00553FF8"/>
    <w:rsid w:val="005631DD"/>
    <w:rsid w:val="0057188F"/>
    <w:rsid w:val="0057259C"/>
    <w:rsid w:val="005745AE"/>
    <w:rsid w:val="00574E8A"/>
    <w:rsid w:val="0057751D"/>
    <w:rsid w:val="005861EC"/>
    <w:rsid w:val="0059571C"/>
    <w:rsid w:val="005A64EC"/>
    <w:rsid w:val="005B0145"/>
    <w:rsid w:val="005B4B92"/>
    <w:rsid w:val="005D2F95"/>
    <w:rsid w:val="005D7A8B"/>
    <w:rsid w:val="005E531A"/>
    <w:rsid w:val="005E76EF"/>
    <w:rsid w:val="0060504E"/>
    <w:rsid w:val="0061418C"/>
    <w:rsid w:val="00615E64"/>
    <w:rsid w:val="0062715B"/>
    <w:rsid w:val="00630014"/>
    <w:rsid w:val="006315BC"/>
    <w:rsid w:val="00633A73"/>
    <w:rsid w:val="00637952"/>
    <w:rsid w:val="00671A8A"/>
    <w:rsid w:val="00675529"/>
    <w:rsid w:val="00677814"/>
    <w:rsid w:val="0068079D"/>
    <w:rsid w:val="00684FFC"/>
    <w:rsid w:val="006926E3"/>
    <w:rsid w:val="006B3A7D"/>
    <w:rsid w:val="006B5C86"/>
    <w:rsid w:val="006B6244"/>
    <w:rsid w:val="006C12F9"/>
    <w:rsid w:val="007555B6"/>
    <w:rsid w:val="00766EAE"/>
    <w:rsid w:val="007821A4"/>
    <w:rsid w:val="00794297"/>
    <w:rsid w:val="007A27F6"/>
    <w:rsid w:val="007D0D2A"/>
    <w:rsid w:val="007D3688"/>
    <w:rsid w:val="00803078"/>
    <w:rsid w:val="00811FAC"/>
    <w:rsid w:val="00837506"/>
    <w:rsid w:val="008378C2"/>
    <w:rsid w:val="008440CC"/>
    <w:rsid w:val="00844E9B"/>
    <w:rsid w:val="00845760"/>
    <w:rsid w:val="00853D69"/>
    <w:rsid w:val="0086072D"/>
    <w:rsid w:val="00887975"/>
    <w:rsid w:val="0089587D"/>
    <w:rsid w:val="00895E0A"/>
    <w:rsid w:val="00896308"/>
    <w:rsid w:val="008B667D"/>
    <w:rsid w:val="008C128E"/>
    <w:rsid w:val="008C6535"/>
    <w:rsid w:val="008C7C6B"/>
    <w:rsid w:val="008D7183"/>
    <w:rsid w:val="008F1258"/>
    <w:rsid w:val="00916F26"/>
    <w:rsid w:val="0093198D"/>
    <w:rsid w:val="009410DA"/>
    <w:rsid w:val="009428D8"/>
    <w:rsid w:val="009464A0"/>
    <w:rsid w:val="00950F7F"/>
    <w:rsid w:val="009822F8"/>
    <w:rsid w:val="009B2B51"/>
    <w:rsid w:val="009D0329"/>
    <w:rsid w:val="009D65B4"/>
    <w:rsid w:val="009E0053"/>
    <w:rsid w:val="009E4D4A"/>
    <w:rsid w:val="00A069EB"/>
    <w:rsid w:val="00A16B41"/>
    <w:rsid w:val="00A428CC"/>
    <w:rsid w:val="00A50CFA"/>
    <w:rsid w:val="00A5135B"/>
    <w:rsid w:val="00A558B8"/>
    <w:rsid w:val="00A767C2"/>
    <w:rsid w:val="00A8593D"/>
    <w:rsid w:val="00A91515"/>
    <w:rsid w:val="00A93719"/>
    <w:rsid w:val="00A954B8"/>
    <w:rsid w:val="00AB0D38"/>
    <w:rsid w:val="00AB22CB"/>
    <w:rsid w:val="00AB2974"/>
    <w:rsid w:val="00AB66DE"/>
    <w:rsid w:val="00AC6462"/>
    <w:rsid w:val="00AE3B8B"/>
    <w:rsid w:val="00AF48F3"/>
    <w:rsid w:val="00AF7C39"/>
    <w:rsid w:val="00B01BE6"/>
    <w:rsid w:val="00B15711"/>
    <w:rsid w:val="00B34465"/>
    <w:rsid w:val="00B4249E"/>
    <w:rsid w:val="00B4353D"/>
    <w:rsid w:val="00B4420A"/>
    <w:rsid w:val="00B470E8"/>
    <w:rsid w:val="00B53F14"/>
    <w:rsid w:val="00B735C0"/>
    <w:rsid w:val="00B81524"/>
    <w:rsid w:val="00B87B33"/>
    <w:rsid w:val="00B9344F"/>
    <w:rsid w:val="00BA5D15"/>
    <w:rsid w:val="00BC25A2"/>
    <w:rsid w:val="00BC5B7B"/>
    <w:rsid w:val="00BF5836"/>
    <w:rsid w:val="00BF6D0A"/>
    <w:rsid w:val="00C23E6C"/>
    <w:rsid w:val="00C507FE"/>
    <w:rsid w:val="00C55D6F"/>
    <w:rsid w:val="00C661F5"/>
    <w:rsid w:val="00C724B1"/>
    <w:rsid w:val="00C838A3"/>
    <w:rsid w:val="00C87EB0"/>
    <w:rsid w:val="00CA3A6F"/>
    <w:rsid w:val="00CB2016"/>
    <w:rsid w:val="00CB32B0"/>
    <w:rsid w:val="00CB4B96"/>
    <w:rsid w:val="00CB602B"/>
    <w:rsid w:val="00CC3C3A"/>
    <w:rsid w:val="00CD4801"/>
    <w:rsid w:val="00D037A6"/>
    <w:rsid w:val="00D04340"/>
    <w:rsid w:val="00D328B9"/>
    <w:rsid w:val="00D43570"/>
    <w:rsid w:val="00D438B6"/>
    <w:rsid w:val="00D460E3"/>
    <w:rsid w:val="00D7244E"/>
    <w:rsid w:val="00D75763"/>
    <w:rsid w:val="00D80D98"/>
    <w:rsid w:val="00D854C9"/>
    <w:rsid w:val="00DA518D"/>
    <w:rsid w:val="00DD787D"/>
    <w:rsid w:val="00DE482B"/>
    <w:rsid w:val="00DE70B5"/>
    <w:rsid w:val="00DF3244"/>
    <w:rsid w:val="00DF49AA"/>
    <w:rsid w:val="00DF6DA0"/>
    <w:rsid w:val="00E1472C"/>
    <w:rsid w:val="00E158CD"/>
    <w:rsid w:val="00E33581"/>
    <w:rsid w:val="00E34A13"/>
    <w:rsid w:val="00E3669B"/>
    <w:rsid w:val="00E40C3B"/>
    <w:rsid w:val="00E522C7"/>
    <w:rsid w:val="00E7368B"/>
    <w:rsid w:val="00E847B3"/>
    <w:rsid w:val="00E929BD"/>
    <w:rsid w:val="00E977B6"/>
    <w:rsid w:val="00ED15BA"/>
    <w:rsid w:val="00ED4DDB"/>
    <w:rsid w:val="00EE2719"/>
    <w:rsid w:val="00EF2001"/>
    <w:rsid w:val="00EF247B"/>
    <w:rsid w:val="00F10A4F"/>
    <w:rsid w:val="00F251D2"/>
    <w:rsid w:val="00F3081D"/>
    <w:rsid w:val="00F37585"/>
    <w:rsid w:val="00F476F1"/>
    <w:rsid w:val="00F67EBB"/>
    <w:rsid w:val="00F8623F"/>
    <w:rsid w:val="00F9782D"/>
    <w:rsid w:val="00F97EEE"/>
    <w:rsid w:val="00FC4F55"/>
    <w:rsid w:val="00FF3EBE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6B8FA-11BB-4676-99EE-61586B0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B8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3B8B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B8B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41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link w:val="ConsPlusTitle0"/>
    <w:rsid w:val="00941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7F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9822F8"/>
    <w:rPr>
      <w:i/>
      <w:iCs/>
    </w:rPr>
  </w:style>
  <w:style w:type="paragraph" w:styleId="a4">
    <w:name w:val="List Paragraph"/>
    <w:basedOn w:val="a"/>
    <w:uiPriority w:val="34"/>
    <w:qFormat/>
    <w:rsid w:val="00766EAE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rsid w:val="00FC4F5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PlusTitle0">
    <w:name w:val="ConsPlusTitle Знак"/>
    <w:link w:val="ConsPlusTitle"/>
    <w:locked/>
    <w:rsid w:val="00FC4F55"/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FC4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513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135B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Indent 3"/>
    <w:basedOn w:val="a"/>
    <w:link w:val="32"/>
    <w:rsid w:val="001A5E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A5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B714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B7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A0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F2745C5D45E7540CA8E93F4FB8AEA1D0B0909D4F487DDA0D61F0CDABEF5959E45C5D701F58286879C8AA5D50D47FEDD4ODb7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F2745C5D45E7540CA8E93F4FB8AEA1D0B0909D4F487DDA0D61F0CDABEF5959E45C5D701F58286879C8AA5D50D47FEDD4ODb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1634-C0E4-4627-90A0-FA89980C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328</cp:revision>
  <cp:lastPrinted>2022-12-13T09:09:00Z</cp:lastPrinted>
  <dcterms:created xsi:type="dcterms:W3CDTF">2019-08-05T09:08:00Z</dcterms:created>
  <dcterms:modified xsi:type="dcterms:W3CDTF">2023-01-27T05:13:00Z</dcterms:modified>
</cp:coreProperties>
</file>