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066820" w14:paraId="79EF1E31" w14:textId="77777777" w:rsidTr="00EB00BA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CF2FD42" w14:textId="77777777" w:rsidR="00066820" w:rsidRPr="00206BAA" w:rsidRDefault="00066820" w:rsidP="00EB00BA">
            <w:pPr>
              <w:pStyle w:val="1"/>
              <w:rPr>
                <w:rFonts w:ascii="TNRCyrBash" w:hAnsi="TNRCyrBash"/>
              </w:rPr>
            </w:pPr>
            <w:bookmarkStart w:id="0" w:name="_GoBack"/>
            <w:bookmarkEnd w:id="0"/>
            <w:r w:rsidRPr="00206BAA">
              <w:rPr>
                <w:rFonts w:ascii="TNRCyrBash" w:hAnsi="TNRCyrBash"/>
              </w:rPr>
              <w:t>Баш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Start"/>
            <w:r w:rsidRPr="00206BAA">
              <w:rPr>
                <w:rFonts w:ascii="TNRCyrBash" w:hAnsi="TNRCyrBash"/>
              </w:rPr>
              <w:t>ортостан</w:t>
            </w:r>
            <w:proofErr w:type="spellEnd"/>
            <w:r w:rsidRPr="00206BAA">
              <w:rPr>
                <w:rFonts w:ascii="TNRCyrBash" w:hAnsi="TNRCyrBash"/>
              </w:rPr>
              <w:t xml:space="preserve">  Республика</w:t>
            </w:r>
            <w:proofErr w:type="gramEnd"/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14:paraId="00EA9B22" w14:textId="77777777" w:rsidR="00066820" w:rsidRPr="00206BAA" w:rsidRDefault="00066820" w:rsidP="00EB00BA">
            <w:pPr>
              <w:pStyle w:val="1"/>
              <w:rPr>
                <w:rFonts w:ascii="TNRCyrBash" w:hAnsi="TNRCyrBash"/>
              </w:rPr>
            </w:pPr>
            <w:proofErr w:type="spellStart"/>
            <w:r w:rsidRPr="00206BAA">
              <w:rPr>
                <w:rFonts w:ascii="TNRCyrBash" w:hAnsi="TNRCyrBash"/>
              </w:rPr>
              <w:t>Ст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e</w:t>
            </w:r>
            <w:proofErr w:type="spellStart"/>
            <w:r w:rsidRPr="00206BAA">
              <w:rPr>
                <w:rFonts w:ascii="TNRCyrBash" w:hAnsi="TNRCyrBash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k</w:t>
            </w:r>
            <w:r w:rsidRPr="00206BAA">
              <w:rPr>
                <w:rFonts w:ascii="TNRCyrBash" w:hAnsi="TNRCyrBash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End"/>
            <w:r w:rsidRPr="00206BAA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206BAA">
              <w:rPr>
                <w:rFonts w:ascii="TNRCyrBash" w:hAnsi="TNRCyrBash"/>
              </w:rPr>
              <w:t>ы</w:t>
            </w:r>
          </w:p>
          <w:p w14:paraId="434E05C6" w14:textId="77777777" w:rsidR="00066820" w:rsidRPr="00206BAA" w:rsidRDefault="00066820" w:rsidP="00EB00BA">
            <w:pPr>
              <w:ind w:right="21"/>
              <w:jc w:val="center"/>
              <w:rPr>
                <w:b/>
              </w:rPr>
            </w:pPr>
            <w:r w:rsidRPr="00B0149F">
              <w:rPr>
                <w:rFonts w:ascii="TNRCyrBash" w:hAnsi="TNRCyrBash"/>
                <w:b/>
                <w:lang w:val="en-US"/>
              </w:rPr>
              <w:t>k</w:t>
            </w:r>
            <w:r w:rsidRPr="00B0149F">
              <w:rPr>
                <w:rFonts w:ascii="TNRCyrBash" w:hAnsi="TNRCyrBash"/>
                <w:b/>
              </w:rPr>
              <w:t>ала</w:t>
            </w:r>
            <w:r w:rsidRPr="00206BAA">
              <w:rPr>
                <w:rFonts w:ascii="TNRCyrBash" w:hAnsi="TNRCyrBash"/>
                <w:b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proofErr w:type="spellStart"/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  <w:proofErr w:type="spellEnd"/>
          </w:p>
          <w:p w14:paraId="23404D08" w14:textId="77777777" w:rsidR="00066820" w:rsidRDefault="00066820" w:rsidP="00EB00BA">
            <w:pPr>
              <w:jc w:val="center"/>
              <w:rPr>
                <w:sz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4D7F183" w14:textId="77777777" w:rsidR="00066820" w:rsidRDefault="00066820" w:rsidP="00EB00BA">
            <w:pPr>
              <w:tabs>
                <w:tab w:val="left" w:pos="4860"/>
              </w:tabs>
              <w:jc w:val="center"/>
            </w:pPr>
            <w:r>
              <w:object w:dxaOrig="953" w:dyaOrig="953" w14:anchorId="13057B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8" o:title=""/>
                </v:shape>
                <o:OLEObject Type="Embed" ProgID="Photoshop.Image.9" ShapeID="_x0000_i1025" DrawAspect="Content" ObjectID="_1736692936" r:id="rId9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B5924FB" w14:textId="77777777" w:rsidR="00066820" w:rsidRPr="00206BAA" w:rsidRDefault="00066820" w:rsidP="00EB00BA">
            <w:pPr>
              <w:pStyle w:val="1"/>
              <w:rPr>
                <w:rFonts w:ascii="TNRCyrBash" w:hAnsi="TNRCyrBash"/>
              </w:rPr>
            </w:pPr>
            <w:r w:rsidRPr="00206BAA">
              <w:rPr>
                <w:rFonts w:ascii="TNRCyrBash" w:hAnsi="TNRCyrBash"/>
              </w:rPr>
              <w:t>Администрация</w:t>
            </w:r>
          </w:p>
          <w:p w14:paraId="45EC645C" w14:textId="77777777" w:rsidR="00066820" w:rsidRPr="00206BAA" w:rsidRDefault="00066820" w:rsidP="00EB00BA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14:paraId="18D2F996" w14:textId="77777777" w:rsidR="00066820" w:rsidRPr="00206BAA" w:rsidRDefault="00066820" w:rsidP="00EB00BA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14:paraId="70BDB300" w14:textId="77777777" w:rsidR="00066820" w:rsidRPr="00206BAA" w:rsidRDefault="00066820" w:rsidP="00EB00BA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14:paraId="3888FA17" w14:textId="77777777" w:rsidR="00066820" w:rsidRDefault="00066820" w:rsidP="00EB00BA">
            <w:pPr>
              <w:jc w:val="center"/>
              <w:rPr>
                <w:b/>
                <w:sz w:val="18"/>
              </w:rPr>
            </w:pPr>
          </w:p>
        </w:tc>
      </w:tr>
    </w:tbl>
    <w:p w14:paraId="656635D5" w14:textId="77777777" w:rsidR="001121D8" w:rsidRDefault="001121D8" w:rsidP="00FB79D9">
      <w:pPr>
        <w:jc w:val="both"/>
        <w:outlineLvl w:val="0"/>
        <w:rPr>
          <w:sz w:val="18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066820" w14:paraId="62727254" w14:textId="77777777" w:rsidTr="00EB00BA">
        <w:trPr>
          <w:trHeight w:val="1616"/>
        </w:trPr>
        <w:tc>
          <w:tcPr>
            <w:tcW w:w="4209" w:type="dxa"/>
          </w:tcPr>
          <w:p w14:paraId="1D2C2C49" w14:textId="77777777" w:rsidR="00066820" w:rsidRDefault="00066820" w:rsidP="00EB00BA">
            <w:pPr>
              <w:pStyle w:val="3"/>
              <w:spacing w:after="480"/>
            </w:pPr>
            <w:r w:rsidRPr="006D4E4D">
              <w:rPr>
                <w:sz w:val="30"/>
                <w:szCs w:val="30"/>
              </w:rPr>
              <w:t>K</w:t>
            </w:r>
            <w:r>
              <w:t>АРАР</w:t>
            </w:r>
            <w:r w:rsidRPr="00206BAA">
              <w:t xml:space="preserve"> </w:t>
            </w:r>
          </w:p>
          <w:p w14:paraId="42ABA251" w14:textId="77777777" w:rsidR="00066820" w:rsidRPr="00206BAA" w:rsidRDefault="00066820" w:rsidP="00066820">
            <w:pPr>
              <w:pStyle w:val="3"/>
              <w:spacing w:after="480"/>
            </w:pPr>
            <w:r>
              <w:rPr>
                <w:b w:val="0"/>
              </w:rPr>
              <w:t>30.01.</w:t>
            </w:r>
            <w:r w:rsidRPr="00206BAA">
              <w:rPr>
                <w:b w:val="0"/>
              </w:rPr>
              <w:t>20</w:t>
            </w:r>
            <w:r>
              <w:rPr>
                <w:b w:val="0"/>
              </w:rPr>
              <w:t>23</w:t>
            </w:r>
            <w:r w:rsidRPr="00206BAA">
              <w:rPr>
                <w:b w:val="0"/>
              </w:rPr>
              <w:t xml:space="preserve"> й</w:t>
            </w:r>
            <w:r w:rsidRPr="00206BAA">
              <w:t>.</w:t>
            </w:r>
          </w:p>
        </w:tc>
        <w:tc>
          <w:tcPr>
            <w:tcW w:w="1578" w:type="dxa"/>
          </w:tcPr>
          <w:p w14:paraId="4D7EE74D" w14:textId="77777777" w:rsidR="00066820" w:rsidRPr="00206BAA" w:rsidRDefault="00066820" w:rsidP="00EB00BA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14:paraId="187C41B4" w14:textId="77777777" w:rsidR="00066820" w:rsidRPr="00206BAA" w:rsidRDefault="00722A3E" w:rsidP="00722A3E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rFonts w:ascii="TNRCyrBash" w:hAnsi="TNRCyrBash"/>
                <w:sz w:val="28"/>
                <w:szCs w:val="28"/>
              </w:rPr>
              <w:t>№179</w:t>
            </w:r>
          </w:p>
        </w:tc>
        <w:tc>
          <w:tcPr>
            <w:tcW w:w="4209" w:type="dxa"/>
          </w:tcPr>
          <w:p w14:paraId="71F149DD" w14:textId="77777777" w:rsidR="00066820" w:rsidRPr="00206BAA" w:rsidRDefault="00066820" w:rsidP="00EB00BA">
            <w:pPr>
              <w:pStyle w:val="3"/>
              <w:spacing w:after="480"/>
            </w:pPr>
            <w:r w:rsidRPr="00206BAA">
              <w:t>ПОСТАНОВЛЕНИЕ</w:t>
            </w:r>
          </w:p>
          <w:p w14:paraId="50AB9B52" w14:textId="77777777" w:rsidR="00066820" w:rsidRPr="00206BAA" w:rsidRDefault="00066820" w:rsidP="00066820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  <w:r w:rsidRPr="00206B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206BAA">
              <w:rPr>
                <w:rFonts w:ascii="TNRCyrBash" w:hAnsi="TNRCyrBash"/>
                <w:sz w:val="28"/>
                <w:szCs w:val="28"/>
              </w:rPr>
              <w:t xml:space="preserve"> г.</w:t>
            </w:r>
          </w:p>
        </w:tc>
      </w:tr>
    </w:tbl>
    <w:p w14:paraId="5B98DCAD" w14:textId="77777777" w:rsidR="00A56DA6" w:rsidRDefault="00A56DA6"/>
    <w:p w14:paraId="1256C2B9" w14:textId="77777777" w:rsidR="00F16F3F" w:rsidRPr="004256C2" w:rsidRDefault="00D526ED" w:rsidP="007D76E1">
      <w:pPr>
        <w:jc w:val="center"/>
        <w:rPr>
          <w:sz w:val="28"/>
          <w:szCs w:val="28"/>
        </w:rPr>
      </w:pPr>
      <w:r w:rsidRPr="00D961DC">
        <w:rPr>
          <w:sz w:val="28"/>
          <w:szCs w:val="28"/>
        </w:rPr>
        <w:t>«</w:t>
      </w:r>
      <w:r w:rsidR="00F90088" w:rsidRPr="00D961DC">
        <w:rPr>
          <w:sz w:val="28"/>
          <w:szCs w:val="28"/>
        </w:rPr>
        <w:t xml:space="preserve">О создании </w:t>
      </w:r>
      <w:r w:rsidR="007E7374" w:rsidRPr="00D961DC">
        <w:rPr>
          <w:sz w:val="28"/>
          <w:szCs w:val="28"/>
        </w:rPr>
        <w:t xml:space="preserve">приемочной </w:t>
      </w:r>
      <w:r w:rsidR="00F90088" w:rsidRPr="00D961DC">
        <w:rPr>
          <w:sz w:val="28"/>
          <w:szCs w:val="28"/>
        </w:rPr>
        <w:t>комиссии</w:t>
      </w:r>
      <w:r w:rsidR="007D76E1">
        <w:rPr>
          <w:sz w:val="28"/>
          <w:szCs w:val="28"/>
        </w:rPr>
        <w:t xml:space="preserve"> </w:t>
      </w:r>
      <w:r w:rsidR="00FE41FC" w:rsidRPr="00D961DC">
        <w:rPr>
          <w:sz w:val="28"/>
          <w:szCs w:val="28"/>
        </w:rPr>
        <w:t xml:space="preserve">по обследованию </w:t>
      </w:r>
      <w:r w:rsidR="00D961DC" w:rsidRPr="00D961DC">
        <w:rPr>
          <w:sz w:val="28"/>
          <w:szCs w:val="28"/>
        </w:rPr>
        <w:t>на предмет</w:t>
      </w:r>
      <w:r w:rsidR="007D76E1">
        <w:rPr>
          <w:sz w:val="28"/>
          <w:szCs w:val="28"/>
        </w:rPr>
        <w:t xml:space="preserve"> </w:t>
      </w:r>
      <w:r w:rsidR="007E7374">
        <w:rPr>
          <w:bCs/>
          <w:color w:val="000000"/>
          <w:sz w:val="28"/>
          <w:szCs w:val="28"/>
        </w:rPr>
        <w:t>с</w:t>
      </w:r>
      <w:r w:rsidR="00F90088" w:rsidRPr="004256C2">
        <w:rPr>
          <w:bCs/>
          <w:color w:val="000000"/>
          <w:sz w:val="28"/>
          <w:szCs w:val="28"/>
        </w:rPr>
        <w:t>оответстви</w:t>
      </w:r>
      <w:r w:rsidR="00FE41FC">
        <w:rPr>
          <w:bCs/>
          <w:color w:val="000000"/>
          <w:sz w:val="28"/>
          <w:szCs w:val="28"/>
        </w:rPr>
        <w:t>я</w:t>
      </w:r>
      <w:r w:rsidR="007E7374">
        <w:rPr>
          <w:bCs/>
          <w:color w:val="000000"/>
          <w:sz w:val="28"/>
          <w:szCs w:val="28"/>
        </w:rPr>
        <w:t xml:space="preserve"> </w:t>
      </w:r>
      <w:r w:rsidR="00F90088" w:rsidRPr="004256C2">
        <w:rPr>
          <w:bCs/>
          <w:color w:val="000000"/>
          <w:sz w:val="28"/>
          <w:szCs w:val="28"/>
        </w:rPr>
        <w:t>размещенного нестационарного</w:t>
      </w:r>
      <w:r w:rsidR="007D76E1">
        <w:rPr>
          <w:sz w:val="28"/>
          <w:szCs w:val="28"/>
        </w:rPr>
        <w:t xml:space="preserve"> </w:t>
      </w:r>
      <w:r w:rsidR="00F90088" w:rsidRPr="004256C2">
        <w:rPr>
          <w:bCs/>
          <w:color w:val="000000"/>
          <w:sz w:val="28"/>
          <w:szCs w:val="28"/>
        </w:rPr>
        <w:t xml:space="preserve">торгового объекта </w:t>
      </w:r>
      <w:r w:rsidR="00F90088" w:rsidRPr="004256C2">
        <w:rPr>
          <w:sz w:val="28"/>
          <w:szCs w:val="28"/>
        </w:rPr>
        <w:t>на территории</w:t>
      </w:r>
      <w:r w:rsidR="007D76E1">
        <w:rPr>
          <w:sz w:val="28"/>
          <w:szCs w:val="28"/>
        </w:rPr>
        <w:t xml:space="preserve"> </w:t>
      </w:r>
      <w:r w:rsidR="00F90088" w:rsidRPr="004256C2">
        <w:rPr>
          <w:sz w:val="28"/>
          <w:szCs w:val="28"/>
        </w:rPr>
        <w:t>городского округа город Стерлитамак</w:t>
      </w:r>
      <w:r w:rsidR="007D76E1">
        <w:rPr>
          <w:sz w:val="28"/>
          <w:szCs w:val="28"/>
        </w:rPr>
        <w:t xml:space="preserve"> </w:t>
      </w:r>
      <w:r w:rsidR="00F90088" w:rsidRPr="004256C2">
        <w:rPr>
          <w:sz w:val="28"/>
          <w:szCs w:val="28"/>
        </w:rPr>
        <w:t>Республики Башкортостан</w:t>
      </w:r>
      <w:r w:rsidR="00F90088" w:rsidRPr="004256C2">
        <w:rPr>
          <w:bCs/>
          <w:color w:val="000000"/>
          <w:sz w:val="28"/>
          <w:szCs w:val="28"/>
        </w:rPr>
        <w:t xml:space="preserve"> требованиям,</w:t>
      </w:r>
      <w:r w:rsidR="007D76E1">
        <w:rPr>
          <w:sz w:val="28"/>
          <w:szCs w:val="28"/>
        </w:rPr>
        <w:t xml:space="preserve"> </w:t>
      </w:r>
      <w:r w:rsidR="00F90088" w:rsidRPr="004256C2">
        <w:rPr>
          <w:bCs/>
          <w:color w:val="000000"/>
          <w:sz w:val="28"/>
          <w:szCs w:val="28"/>
        </w:rPr>
        <w:t>указанным в договоре на размещение</w:t>
      </w:r>
      <w:r w:rsidR="007D76E1">
        <w:rPr>
          <w:sz w:val="28"/>
          <w:szCs w:val="28"/>
        </w:rPr>
        <w:t xml:space="preserve"> </w:t>
      </w:r>
      <w:r w:rsidR="00F90088" w:rsidRPr="004256C2">
        <w:rPr>
          <w:bCs/>
          <w:color w:val="000000"/>
          <w:sz w:val="28"/>
          <w:szCs w:val="28"/>
        </w:rPr>
        <w:t>нестационарного</w:t>
      </w:r>
      <w:r w:rsidR="00F90088"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="00F90088" w:rsidRPr="004256C2">
        <w:rPr>
          <w:bCs/>
          <w:color w:val="000000"/>
          <w:sz w:val="28"/>
          <w:szCs w:val="28"/>
        </w:rPr>
        <w:t>торгового объекта</w:t>
      </w:r>
      <w:r w:rsidR="00221978">
        <w:rPr>
          <w:bCs/>
          <w:color w:val="000000"/>
          <w:sz w:val="28"/>
          <w:szCs w:val="28"/>
        </w:rPr>
        <w:t>»</w:t>
      </w:r>
    </w:p>
    <w:p w14:paraId="2578FFF0" w14:textId="77777777" w:rsidR="004256C2" w:rsidRDefault="004256C2">
      <w:pPr>
        <w:rPr>
          <w:sz w:val="28"/>
          <w:szCs w:val="28"/>
        </w:rPr>
      </w:pPr>
    </w:p>
    <w:p w14:paraId="2DFF4DAA" w14:textId="77777777" w:rsidR="00A56DA6" w:rsidRPr="00E57243" w:rsidRDefault="00A56DA6">
      <w:pPr>
        <w:rPr>
          <w:sz w:val="28"/>
          <w:szCs w:val="28"/>
        </w:rPr>
      </w:pPr>
    </w:p>
    <w:p w14:paraId="3653446E" w14:textId="77777777" w:rsidR="00C27E13" w:rsidRPr="00134B32" w:rsidRDefault="00C27E13" w:rsidP="00FB79D9">
      <w:pPr>
        <w:autoSpaceDE w:val="0"/>
        <w:autoSpaceDN w:val="0"/>
        <w:adjustRightInd w:val="0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95EC2">
        <w:rPr>
          <w:sz w:val="28"/>
          <w:szCs w:val="28"/>
        </w:rPr>
        <w:t>,</w:t>
      </w:r>
      <w:r w:rsidR="00221978">
        <w:rPr>
          <w:sz w:val="28"/>
          <w:szCs w:val="28"/>
        </w:rPr>
        <w:t xml:space="preserve"> </w:t>
      </w:r>
      <w:hyperlink r:id="rId10" w:history="1">
        <w:r w:rsidRPr="00C27E13">
          <w:rPr>
            <w:rStyle w:val="a6"/>
            <w:rFonts w:cs="Arial"/>
            <w:color w:val="auto"/>
            <w:sz w:val="28"/>
            <w:szCs w:val="28"/>
          </w:rPr>
          <w:t>Федеральн</w:t>
        </w:r>
        <w:r w:rsidR="00600162">
          <w:rPr>
            <w:rStyle w:val="a6"/>
            <w:rFonts w:cs="Arial"/>
            <w:color w:val="auto"/>
            <w:sz w:val="28"/>
            <w:szCs w:val="28"/>
          </w:rPr>
          <w:t>ым</w:t>
        </w:r>
        <w:r w:rsidRPr="00C27E13">
          <w:rPr>
            <w:rStyle w:val="a6"/>
            <w:rFonts w:cs="Arial"/>
            <w:color w:val="auto"/>
            <w:sz w:val="28"/>
            <w:szCs w:val="28"/>
          </w:rPr>
          <w:t xml:space="preserve"> закон</w:t>
        </w:r>
      </w:hyperlink>
      <w:r w:rsidR="00600162" w:rsidRPr="00600162">
        <w:rPr>
          <w:sz w:val="28"/>
          <w:szCs w:val="28"/>
        </w:rPr>
        <w:t>ом</w:t>
      </w:r>
      <w:r w:rsidR="00221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28.12.2009 </w:t>
      </w:r>
      <w:r w:rsidR="005771D0">
        <w:rPr>
          <w:sz w:val="28"/>
          <w:szCs w:val="28"/>
        </w:rPr>
        <w:t>№</w:t>
      </w:r>
      <w:r>
        <w:rPr>
          <w:sz w:val="28"/>
          <w:szCs w:val="28"/>
        </w:rPr>
        <w:t xml:space="preserve"> 381-ФЗ «</w:t>
      </w:r>
      <w:r w:rsidRPr="00C27E13">
        <w:rPr>
          <w:sz w:val="28"/>
          <w:szCs w:val="28"/>
        </w:rPr>
        <w:t>Об основах государственного регулирования торговой деят</w:t>
      </w:r>
      <w:r>
        <w:rPr>
          <w:sz w:val="28"/>
          <w:szCs w:val="28"/>
        </w:rPr>
        <w:t>ельности в Российской Федерации»</w:t>
      </w:r>
      <w:r w:rsidR="007E0D0C">
        <w:rPr>
          <w:sz w:val="28"/>
          <w:szCs w:val="28"/>
        </w:rPr>
        <w:t>,</w:t>
      </w:r>
      <w:r w:rsidR="00221978">
        <w:rPr>
          <w:sz w:val="28"/>
          <w:szCs w:val="28"/>
        </w:rPr>
        <w:t xml:space="preserve"> </w:t>
      </w:r>
      <w:r w:rsidR="007D4D38">
        <w:rPr>
          <w:sz w:val="28"/>
          <w:szCs w:val="28"/>
        </w:rPr>
        <w:t xml:space="preserve">решением Совета городского округа город Стерлитамак </w:t>
      </w:r>
      <w:r w:rsidR="001121D8" w:rsidRPr="00134B32">
        <w:rPr>
          <w:sz w:val="28"/>
          <w:szCs w:val="28"/>
        </w:rPr>
        <w:t>Республики Башкортостан</w:t>
      </w:r>
      <w:r w:rsidRPr="00134B32">
        <w:rPr>
          <w:sz w:val="28"/>
          <w:szCs w:val="28"/>
        </w:rPr>
        <w:t xml:space="preserve"> </w:t>
      </w:r>
      <w:r w:rsidRPr="00681185">
        <w:rPr>
          <w:sz w:val="28"/>
          <w:szCs w:val="28"/>
        </w:rPr>
        <w:t xml:space="preserve">от </w:t>
      </w:r>
      <w:r w:rsidR="00681185" w:rsidRPr="00681185">
        <w:rPr>
          <w:sz w:val="28"/>
          <w:szCs w:val="28"/>
        </w:rPr>
        <w:t>23</w:t>
      </w:r>
      <w:r w:rsidR="007D4D38" w:rsidRPr="00681185">
        <w:rPr>
          <w:sz w:val="28"/>
          <w:szCs w:val="28"/>
        </w:rPr>
        <w:t>.</w:t>
      </w:r>
      <w:r w:rsidR="00681185" w:rsidRPr="00681185">
        <w:rPr>
          <w:sz w:val="28"/>
          <w:szCs w:val="28"/>
        </w:rPr>
        <w:t>12</w:t>
      </w:r>
      <w:r w:rsidR="007D4D38" w:rsidRPr="00681185">
        <w:rPr>
          <w:sz w:val="28"/>
          <w:szCs w:val="28"/>
        </w:rPr>
        <w:t>.</w:t>
      </w:r>
      <w:r w:rsidR="00845E06" w:rsidRPr="00681185">
        <w:rPr>
          <w:sz w:val="28"/>
          <w:szCs w:val="28"/>
        </w:rPr>
        <w:t>20</w:t>
      </w:r>
      <w:r w:rsidR="00681185" w:rsidRPr="00681185">
        <w:rPr>
          <w:sz w:val="28"/>
          <w:szCs w:val="28"/>
        </w:rPr>
        <w:t>22</w:t>
      </w:r>
      <w:r w:rsidR="00681185">
        <w:rPr>
          <w:color w:val="FF0000"/>
          <w:sz w:val="28"/>
          <w:szCs w:val="28"/>
        </w:rPr>
        <w:t xml:space="preserve"> </w:t>
      </w:r>
      <w:r w:rsidR="00221978" w:rsidRPr="00221978">
        <w:rPr>
          <w:color w:val="FF0000"/>
          <w:sz w:val="28"/>
          <w:szCs w:val="28"/>
        </w:rPr>
        <w:t xml:space="preserve"> </w:t>
      </w:r>
      <w:r w:rsidR="00B81AB8" w:rsidRPr="005F749F">
        <w:rPr>
          <w:sz w:val="28"/>
          <w:szCs w:val="28"/>
        </w:rPr>
        <w:t>№</w:t>
      </w:r>
      <w:r w:rsidR="005F749F" w:rsidRPr="005F749F">
        <w:rPr>
          <w:sz w:val="28"/>
          <w:szCs w:val="28"/>
        </w:rPr>
        <w:t>5</w:t>
      </w:r>
      <w:r w:rsidR="005771D0" w:rsidRPr="005F749F">
        <w:rPr>
          <w:sz w:val="28"/>
          <w:szCs w:val="28"/>
        </w:rPr>
        <w:t>-</w:t>
      </w:r>
      <w:r w:rsidR="005F749F" w:rsidRPr="005F749F">
        <w:rPr>
          <w:sz w:val="28"/>
          <w:szCs w:val="28"/>
        </w:rPr>
        <w:t>7</w:t>
      </w:r>
      <w:r w:rsidR="005771D0" w:rsidRPr="005F749F">
        <w:rPr>
          <w:sz w:val="28"/>
          <w:szCs w:val="28"/>
        </w:rPr>
        <w:t>/</w:t>
      </w:r>
      <w:r w:rsidR="005F749F" w:rsidRPr="005F749F">
        <w:rPr>
          <w:sz w:val="28"/>
          <w:szCs w:val="28"/>
        </w:rPr>
        <w:t>33</w:t>
      </w:r>
      <w:r w:rsidR="005771D0" w:rsidRPr="005F749F">
        <w:rPr>
          <w:sz w:val="28"/>
          <w:szCs w:val="28"/>
        </w:rPr>
        <w:t>з</w:t>
      </w:r>
      <w:r w:rsidR="005771D0">
        <w:rPr>
          <w:sz w:val="28"/>
          <w:szCs w:val="28"/>
        </w:rPr>
        <w:t xml:space="preserve"> </w:t>
      </w:r>
      <w:r w:rsidRPr="00134B32">
        <w:rPr>
          <w:sz w:val="28"/>
          <w:szCs w:val="28"/>
        </w:rPr>
        <w:t>«</w:t>
      </w:r>
      <w:r w:rsidR="007D4D38">
        <w:rPr>
          <w:sz w:val="28"/>
          <w:szCs w:val="28"/>
        </w:rPr>
        <w:t xml:space="preserve">Об утверждении Положения о порядке размещения </w:t>
      </w:r>
      <w:r w:rsidR="007D4D38" w:rsidRPr="00F2532B">
        <w:rPr>
          <w:sz w:val="28"/>
          <w:szCs w:val="28"/>
        </w:rPr>
        <w:t>н</w:t>
      </w:r>
      <w:r w:rsidR="00221978">
        <w:rPr>
          <w:sz w:val="28"/>
          <w:szCs w:val="28"/>
        </w:rPr>
        <w:t>естационарных торговых объектов</w:t>
      </w:r>
      <w:r w:rsidR="007D4D38" w:rsidRPr="00F2532B">
        <w:rPr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Pr="00134B32">
        <w:rPr>
          <w:sz w:val="28"/>
          <w:szCs w:val="28"/>
        </w:rPr>
        <w:t>»</w:t>
      </w:r>
      <w:r w:rsidR="00221978">
        <w:rPr>
          <w:sz w:val="28"/>
          <w:szCs w:val="28"/>
        </w:rPr>
        <w:t xml:space="preserve"> п о с т а н о в л я ю: </w:t>
      </w:r>
    </w:p>
    <w:p w14:paraId="3375095A" w14:textId="77777777" w:rsidR="00B50EF0" w:rsidRDefault="00B50EF0" w:rsidP="00C27E13">
      <w:pPr>
        <w:jc w:val="both"/>
        <w:rPr>
          <w:sz w:val="28"/>
          <w:szCs w:val="28"/>
        </w:rPr>
      </w:pPr>
    </w:p>
    <w:p w14:paraId="2BF48FEC" w14:textId="77777777" w:rsidR="001121D8" w:rsidRPr="00221978" w:rsidRDefault="00B50EF0" w:rsidP="0022197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37325D">
        <w:rPr>
          <w:sz w:val="28"/>
          <w:szCs w:val="28"/>
        </w:rPr>
        <w:t xml:space="preserve"> </w:t>
      </w:r>
      <w:r w:rsidR="00C27E13" w:rsidRPr="00B50EF0">
        <w:rPr>
          <w:sz w:val="28"/>
          <w:szCs w:val="28"/>
        </w:rPr>
        <w:t xml:space="preserve">Создать </w:t>
      </w:r>
      <w:r w:rsidR="00221978">
        <w:rPr>
          <w:sz w:val="28"/>
          <w:szCs w:val="28"/>
        </w:rPr>
        <w:t>приемочную</w:t>
      </w:r>
      <w:r w:rsidR="00347F8C">
        <w:rPr>
          <w:sz w:val="28"/>
          <w:szCs w:val="28"/>
        </w:rPr>
        <w:t xml:space="preserve"> </w:t>
      </w:r>
      <w:r w:rsidR="001121D8">
        <w:rPr>
          <w:sz w:val="28"/>
          <w:szCs w:val="28"/>
        </w:rPr>
        <w:t xml:space="preserve">комиссию </w:t>
      </w:r>
      <w:r w:rsidR="00D961DC">
        <w:rPr>
          <w:sz w:val="28"/>
          <w:szCs w:val="28"/>
        </w:rPr>
        <w:t>п</w:t>
      </w:r>
      <w:r w:rsidR="00221978" w:rsidRPr="004256C2">
        <w:rPr>
          <w:bCs/>
          <w:color w:val="000000"/>
          <w:sz w:val="28"/>
          <w:szCs w:val="28"/>
        </w:rPr>
        <w:t>о</w:t>
      </w:r>
      <w:r w:rsidR="00D961DC">
        <w:rPr>
          <w:bCs/>
          <w:color w:val="000000"/>
          <w:sz w:val="28"/>
          <w:szCs w:val="28"/>
        </w:rPr>
        <w:t xml:space="preserve"> обследованию на предмет</w:t>
      </w:r>
      <w:r w:rsidR="00221978" w:rsidRPr="004256C2">
        <w:rPr>
          <w:bCs/>
          <w:color w:val="000000"/>
          <w:sz w:val="28"/>
          <w:szCs w:val="28"/>
        </w:rPr>
        <w:t xml:space="preserve"> </w:t>
      </w:r>
      <w:proofErr w:type="gramStart"/>
      <w:r w:rsidR="00221978" w:rsidRPr="004256C2">
        <w:rPr>
          <w:bCs/>
          <w:color w:val="000000"/>
          <w:sz w:val="28"/>
          <w:szCs w:val="28"/>
        </w:rPr>
        <w:t>соответстви</w:t>
      </w:r>
      <w:r w:rsidR="00D961DC">
        <w:rPr>
          <w:bCs/>
          <w:color w:val="000000"/>
          <w:sz w:val="28"/>
          <w:szCs w:val="28"/>
        </w:rPr>
        <w:t>я</w:t>
      </w:r>
      <w:r w:rsidR="00221978" w:rsidRPr="004256C2">
        <w:rPr>
          <w:bCs/>
          <w:color w:val="000000"/>
          <w:sz w:val="28"/>
          <w:szCs w:val="28"/>
        </w:rPr>
        <w:t xml:space="preserve"> </w:t>
      </w:r>
      <w:r w:rsidR="00221978"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="00221978" w:rsidRPr="004256C2">
        <w:rPr>
          <w:bCs/>
          <w:color w:val="000000"/>
          <w:sz w:val="28"/>
          <w:szCs w:val="28"/>
        </w:rPr>
        <w:t>размещенного</w:t>
      </w:r>
      <w:proofErr w:type="gramEnd"/>
      <w:r w:rsidR="00221978" w:rsidRPr="004256C2">
        <w:rPr>
          <w:bCs/>
          <w:color w:val="000000"/>
          <w:sz w:val="28"/>
          <w:szCs w:val="28"/>
        </w:rPr>
        <w:t xml:space="preserve"> нестационарного торгового объекта </w:t>
      </w:r>
      <w:r w:rsidR="00221978" w:rsidRPr="004256C2">
        <w:rPr>
          <w:sz w:val="28"/>
          <w:szCs w:val="28"/>
        </w:rPr>
        <w:t>на территории городского округа город Стерлитамак Республики Башкортостан</w:t>
      </w:r>
      <w:r w:rsidR="00221978" w:rsidRPr="004256C2">
        <w:rPr>
          <w:bCs/>
          <w:color w:val="000000"/>
          <w:sz w:val="28"/>
          <w:szCs w:val="28"/>
        </w:rPr>
        <w:t xml:space="preserve"> требованиям,</w:t>
      </w:r>
      <w:r w:rsidR="00221978"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="00221978" w:rsidRPr="004256C2">
        <w:rPr>
          <w:bCs/>
          <w:color w:val="000000"/>
          <w:sz w:val="28"/>
          <w:szCs w:val="28"/>
        </w:rPr>
        <w:t>указанным в договоре на размещение нестационарного</w:t>
      </w:r>
      <w:r w:rsidR="00221978"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="00221978" w:rsidRPr="004256C2">
        <w:rPr>
          <w:bCs/>
          <w:color w:val="000000"/>
          <w:sz w:val="28"/>
          <w:szCs w:val="28"/>
        </w:rPr>
        <w:t>торгового объекта</w:t>
      </w:r>
      <w:r w:rsidR="001121D8">
        <w:rPr>
          <w:sz w:val="28"/>
          <w:szCs w:val="28"/>
        </w:rPr>
        <w:t>.</w:t>
      </w:r>
    </w:p>
    <w:p w14:paraId="60421C7C" w14:textId="77777777" w:rsidR="00221978" w:rsidRDefault="001121D8" w:rsidP="00112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325D">
        <w:rPr>
          <w:sz w:val="28"/>
          <w:szCs w:val="28"/>
        </w:rPr>
        <w:t xml:space="preserve"> </w:t>
      </w:r>
      <w:r w:rsidR="00845E06">
        <w:rPr>
          <w:sz w:val="28"/>
          <w:szCs w:val="28"/>
        </w:rPr>
        <w:t>Утвердить</w:t>
      </w:r>
      <w:r w:rsidR="00221978">
        <w:rPr>
          <w:sz w:val="28"/>
          <w:szCs w:val="28"/>
        </w:rPr>
        <w:t>:</w:t>
      </w:r>
    </w:p>
    <w:p w14:paraId="634BB363" w14:textId="77777777" w:rsidR="00845E06" w:rsidRDefault="00221978" w:rsidP="00112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7325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45E06">
        <w:rPr>
          <w:sz w:val="28"/>
          <w:szCs w:val="28"/>
        </w:rPr>
        <w:t xml:space="preserve">оложение о </w:t>
      </w:r>
      <w:r>
        <w:rPr>
          <w:sz w:val="28"/>
          <w:szCs w:val="28"/>
        </w:rPr>
        <w:t xml:space="preserve">приемочной комиссии </w:t>
      </w:r>
      <w:r w:rsidR="00FD36CE">
        <w:rPr>
          <w:sz w:val="28"/>
          <w:szCs w:val="28"/>
        </w:rPr>
        <w:t>п</w:t>
      </w:r>
      <w:r w:rsidR="00FD36CE" w:rsidRPr="004256C2">
        <w:rPr>
          <w:bCs/>
          <w:color w:val="000000"/>
          <w:sz w:val="28"/>
          <w:szCs w:val="28"/>
        </w:rPr>
        <w:t>о</w:t>
      </w:r>
      <w:r w:rsidR="00FD36CE">
        <w:rPr>
          <w:bCs/>
          <w:color w:val="000000"/>
          <w:sz w:val="28"/>
          <w:szCs w:val="28"/>
        </w:rPr>
        <w:t xml:space="preserve"> обследованию на предмет</w:t>
      </w:r>
      <w:r w:rsidR="00FD36CE" w:rsidRPr="004256C2">
        <w:rPr>
          <w:bCs/>
          <w:color w:val="000000"/>
          <w:sz w:val="28"/>
          <w:szCs w:val="28"/>
        </w:rPr>
        <w:t xml:space="preserve"> </w:t>
      </w:r>
      <w:proofErr w:type="gramStart"/>
      <w:r w:rsidR="00FD36CE" w:rsidRPr="004256C2">
        <w:rPr>
          <w:bCs/>
          <w:color w:val="000000"/>
          <w:sz w:val="28"/>
          <w:szCs w:val="28"/>
        </w:rPr>
        <w:t>соответстви</w:t>
      </w:r>
      <w:r w:rsidR="00FD36CE">
        <w:rPr>
          <w:bCs/>
          <w:color w:val="000000"/>
          <w:sz w:val="28"/>
          <w:szCs w:val="28"/>
        </w:rPr>
        <w:t>я</w:t>
      </w:r>
      <w:r w:rsidR="00FD36CE" w:rsidRPr="004256C2">
        <w:rPr>
          <w:bCs/>
          <w:color w:val="000000"/>
          <w:sz w:val="28"/>
          <w:szCs w:val="28"/>
        </w:rPr>
        <w:t xml:space="preserve"> </w:t>
      </w:r>
      <w:r w:rsidR="00FD36CE"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размещенного</w:t>
      </w:r>
      <w:proofErr w:type="gramEnd"/>
      <w:r w:rsidRPr="004256C2">
        <w:rPr>
          <w:bCs/>
          <w:color w:val="000000"/>
          <w:sz w:val="28"/>
          <w:szCs w:val="28"/>
        </w:rPr>
        <w:t xml:space="preserve"> нестационарного торгового объекта </w:t>
      </w:r>
      <w:r w:rsidRPr="004256C2">
        <w:rPr>
          <w:sz w:val="28"/>
          <w:szCs w:val="28"/>
        </w:rPr>
        <w:t>на территории городского округа город Стерлитамак Республики Башкортостан</w:t>
      </w:r>
      <w:r w:rsidRPr="004256C2">
        <w:rPr>
          <w:bCs/>
          <w:color w:val="000000"/>
          <w:sz w:val="28"/>
          <w:szCs w:val="28"/>
        </w:rPr>
        <w:t xml:space="preserve"> требованиям,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указанным в договоре на размещение нестационарного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торгового объекта</w:t>
      </w:r>
      <w:r w:rsidR="006257D6"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57D6">
        <w:rPr>
          <w:sz w:val="28"/>
          <w:szCs w:val="28"/>
        </w:rPr>
        <w:t xml:space="preserve">согласно </w:t>
      </w:r>
      <w:r w:rsidR="00845E06">
        <w:rPr>
          <w:sz w:val="28"/>
          <w:szCs w:val="28"/>
        </w:rPr>
        <w:t>приложени</w:t>
      </w:r>
      <w:r w:rsidR="006257D6">
        <w:rPr>
          <w:sz w:val="28"/>
          <w:szCs w:val="28"/>
        </w:rPr>
        <w:t>ю</w:t>
      </w:r>
      <w:r w:rsidR="00845E06">
        <w:rPr>
          <w:sz w:val="28"/>
          <w:szCs w:val="28"/>
        </w:rPr>
        <w:t xml:space="preserve"> № 1</w:t>
      </w:r>
      <w:r w:rsidR="006257D6">
        <w:rPr>
          <w:sz w:val="28"/>
          <w:szCs w:val="28"/>
        </w:rPr>
        <w:t xml:space="preserve"> к настоящему постановлению</w:t>
      </w:r>
      <w:r w:rsidR="00845E06">
        <w:rPr>
          <w:sz w:val="28"/>
          <w:szCs w:val="28"/>
        </w:rPr>
        <w:t>.</w:t>
      </w:r>
    </w:p>
    <w:p w14:paraId="6A2DBDD8" w14:textId="77777777" w:rsidR="00845E06" w:rsidRDefault="00221978" w:rsidP="002219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D36C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45E06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приемочной комиссии </w:t>
      </w:r>
      <w:r w:rsidR="00FD36CE" w:rsidRPr="00FD36CE">
        <w:rPr>
          <w:bCs/>
          <w:color w:val="000000"/>
          <w:sz w:val="28"/>
          <w:szCs w:val="28"/>
        </w:rPr>
        <w:t>по обслед</w:t>
      </w:r>
      <w:r w:rsidR="00FD36CE">
        <w:rPr>
          <w:bCs/>
          <w:color w:val="000000"/>
          <w:sz w:val="28"/>
          <w:szCs w:val="28"/>
        </w:rPr>
        <w:t xml:space="preserve">ованию на предмет соответствия </w:t>
      </w:r>
      <w:r w:rsidRPr="004256C2">
        <w:rPr>
          <w:bCs/>
          <w:color w:val="000000"/>
          <w:sz w:val="28"/>
          <w:szCs w:val="28"/>
        </w:rPr>
        <w:t xml:space="preserve">размещенного нестационарного торгового объекта </w:t>
      </w:r>
      <w:r w:rsidRPr="004256C2">
        <w:rPr>
          <w:sz w:val="28"/>
          <w:szCs w:val="28"/>
        </w:rPr>
        <w:t>на территории городского округа город Стерлитамак Республики Башкортостан</w:t>
      </w:r>
      <w:r w:rsidRPr="004256C2">
        <w:rPr>
          <w:bCs/>
          <w:color w:val="000000"/>
          <w:sz w:val="28"/>
          <w:szCs w:val="28"/>
        </w:rPr>
        <w:t xml:space="preserve"> требованиям,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указанным в договоре на размещение нестационарного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торгового объекта</w:t>
      </w:r>
      <w:r w:rsidR="006257D6"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257D6">
        <w:rPr>
          <w:sz w:val="28"/>
          <w:szCs w:val="28"/>
        </w:rPr>
        <w:t xml:space="preserve">согласно </w:t>
      </w:r>
      <w:r w:rsidR="00845E06">
        <w:rPr>
          <w:sz w:val="28"/>
          <w:szCs w:val="28"/>
        </w:rPr>
        <w:t>приложени</w:t>
      </w:r>
      <w:r w:rsidR="006257D6">
        <w:rPr>
          <w:sz w:val="28"/>
          <w:szCs w:val="28"/>
        </w:rPr>
        <w:t>ю</w:t>
      </w:r>
      <w:r w:rsidR="00845E06">
        <w:rPr>
          <w:sz w:val="28"/>
          <w:szCs w:val="28"/>
        </w:rPr>
        <w:t xml:space="preserve"> № 2</w:t>
      </w:r>
      <w:r w:rsidR="006257D6">
        <w:rPr>
          <w:sz w:val="28"/>
          <w:szCs w:val="28"/>
        </w:rPr>
        <w:t xml:space="preserve"> к настоящему постановлению.</w:t>
      </w:r>
    </w:p>
    <w:p w14:paraId="77D90259" w14:textId="77777777" w:rsidR="003F7B97" w:rsidRDefault="003F7B97" w:rsidP="002219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4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 акта приемочной комиссии </w:t>
      </w:r>
      <w:r w:rsidRPr="00D44BC2">
        <w:rPr>
          <w:bCs/>
          <w:sz w:val="28"/>
          <w:szCs w:val="28"/>
        </w:rPr>
        <w:t>о соответствии</w:t>
      </w:r>
      <w:r w:rsidR="00A91CFC" w:rsidRPr="00D44BC2">
        <w:rPr>
          <w:bCs/>
          <w:sz w:val="28"/>
          <w:szCs w:val="28"/>
        </w:rPr>
        <w:t xml:space="preserve"> </w:t>
      </w:r>
      <w:r w:rsidR="00B97EB7">
        <w:rPr>
          <w:bCs/>
          <w:sz w:val="28"/>
          <w:szCs w:val="28"/>
        </w:rPr>
        <w:t>(не</w:t>
      </w:r>
      <w:r w:rsidR="0081055C">
        <w:rPr>
          <w:bCs/>
          <w:sz w:val="28"/>
          <w:szCs w:val="28"/>
        </w:rPr>
        <w:t xml:space="preserve">соответствии) </w:t>
      </w:r>
      <w:r w:rsidRPr="004256C2">
        <w:rPr>
          <w:bCs/>
          <w:color w:val="000000"/>
          <w:sz w:val="28"/>
          <w:szCs w:val="28"/>
        </w:rPr>
        <w:t xml:space="preserve">размещенного нестационарного торгового объекта </w:t>
      </w:r>
      <w:r w:rsidRPr="004256C2">
        <w:rPr>
          <w:sz w:val="28"/>
          <w:szCs w:val="28"/>
        </w:rPr>
        <w:t>на территории городского округа город Стерлитамак Республики Башкортостан</w:t>
      </w:r>
      <w:r w:rsidRPr="004256C2">
        <w:rPr>
          <w:bCs/>
          <w:color w:val="000000"/>
          <w:sz w:val="28"/>
          <w:szCs w:val="28"/>
        </w:rPr>
        <w:t xml:space="preserve"> требованиям,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указанным в договоре на размещение нестационарного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торгового объекта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 3 к настоящему постановлению.</w:t>
      </w:r>
    </w:p>
    <w:p w14:paraId="5B3C0C56" w14:textId="77777777" w:rsidR="006257D6" w:rsidRPr="00C9742D" w:rsidRDefault="006257D6" w:rsidP="006257D6">
      <w:pPr>
        <w:spacing w:line="264" w:lineRule="auto"/>
        <w:ind w:firstLine="708"/>
        <w:jc w:val="both"/>
        <w:rPr>
          <w:sz w:val="28"/>
          <w:szCs w:val="28"/>
        </w:rPr>
      </w:pPr>
      <w:r w:rsidRPr="00C9742D">
        <w:rPr>
          <w:sz w:val="28"/>
          <w:szCs w:val="28"/>
        </w:rPr>
        <w:t>3.</w:t>
      </w:r>
      <w:r w:rsidR="0037325D">
        <w:rPr>
          <w:sz w:val="28"/>
          <w:szCs w:val="28"/>
        </w:rPr>
        <w:t xml:space="preserve"> </w:t>
      </w:r>
      <w:r w:rsidRPr="00C9742D">
        <w:rPr>
          <w:sz w:val="28"/>
          <w:szCs w:val="28"/>
        </w:rPr>
        <w:t>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</w:t>
      </w:r>
      <w:r w:rsidR="00FB401E">
        <w:rPr>
          <w:sz w:val="28"/>
          <w:szCs w:val="28"/>
        </w:rPr>
        <w:t xml:space="preserve"> и размещению на </w:t>
      </w:r>
      <w:r w:rsidR="00FB401E">
        <w:rPr>
          <w:sz w:val="28"/>
          <w:szCs w:val="28"/>
        </w:rPr>
        <w:lastRenderedPageBreak/>
        <w:t xml:space="preserve">официальном сайте </w:t>
      </w:r>
      <w:r w:rsidR="00FB401E" w:rsidRPr="004F1F77">
        <w:rPr>
          <w:sz w:val="28"/>
          <w:szCs w:val="28"/>
        </w:rPr>
        <w:t>администрации городского</w:t>
      </w:r>
      <w:r w:rsidR="00FB401E">
        <w:rPr>
          <w:sz w:val="28"/>
          <w:szCs w:val="28"/>
        </w:rPr>
        <w:t xml:space="preserve"> </w:t>
      </w:r>
      <w:r w:rsidR="00FB401E" w:rsidRPr="004F1F77">
        <w:rPr>
          <w:sz w:val="28"/>
          <w:szCs w:val="28"/>
        </w:rPr>
        <w:t xml:space="preserve">округа город Стерлитамак Республики Башкортостан в </w:t>
      </w:r>
      <w:r w:rsidR="00FB401E">
        <w:rPr>
          <w:sz w:val="28"/>
          <w:szCs w:val="28"/>
        </w:rPr>
        <w:t xml:space="preserve">информационно-телекоммуникационной </w:t>
      </w:r>
      <w:r w:rsidR="00FB401E" w:rsidRPr="004F1F77">
        <w:rPr>
          <w:sz w:val="28"/>
          <w:szCs w:val="28"/>
        </w:rPr>
        <w:t>сети «Интернет»</w:t>
      </w:r>
      <w:r w:rsidRPr="00C9742D">
        <w:rPr>
          <w:sz w:val="28"/>
          <w:szCs w:val="28"/>
        </w:rPr>
        <w:t>.</w:t>
      </w:r>
    </w:p>
    <w:p w14:paraId="29B230C3" w14:textId="77777777" w:rsidR="009C2F27" w:rsidRDefault="006257D6" w:rsidP="006257D6">
      <w:pPr>
        <w:pStyle w:val="2"/>
        <w:spacing w:line="264" w:lineRule="auto"/>
        <w:ind w:left="0"/>
      </w:pPr>
      <w:r>
        <w:tab/>
        <w:t>4.</w:t>
      </w:r>
      <w:r w:rsidR="0037325D">
        <w:t xml:space="preserve"> </w:t>
      </w:r>
      <w:r w:rsidR="009C2F27" w:rsidRPr="00C9742D">
        <w:t>Отделу торговли и бытового обслуживания администрации городского округа город Стер</w:t>
      </w:r>
      <w:r w:rsidR="009C2F27">
        <w:t xml:space="preserve">литамак Республики Башкортостан </w:t>
      </w:r>
      <w:r w:rsidR="009C2F27" w:rsidRPr="006257D6">
        <w:t>направить информацию в газету «</w:t>
      </w:r>
      <w:proofErr w:type="spellStart"/>
      <w:r w:rsidR="009C2F27" w:rsidRPr="006257D6">
        <w:t>Стерлитамакский</w:t>
      </w:r>
      <w:proofErr w:type="spellEnd"/>
      <w:r w:rsidR="009C2F27" w:rsidRPr="006257D6">
        <w:t xml:space="preserve"> рабочий» о принятии настоящего постановления и месте его обнародования</w:t>
      </w:r>
      <w:r w:rsidR="009C2F27">
        <w:t>.</w:t>
      </w:r>
    </w:p>
    <w:p w14:paraId="3405636F" w14:textId="77777777" w:rsidR="006257D6" w:rsidRPr="006257D6" w:rsidRDefault="009C2F27" w:rsidP="009C2F27">
      <w:pPr>
        <w:pStyle w:val="2"/>
        <w:spacing w:line="264" w:lineRule="auto"/>
        <w:ind w:left="0" w:firstLine="708"/>
      </w:pPr>
      <w:r>
        <w:t>5.</w:t>
      </w:r>
      <w:r w:rsidR="0037325D">
        <w:t xml:space="preserve"> </w:t>
      </w:r>
      <w:r w:rsidR="006257D6" w:rsidRPr="00C9742D">
        <w:t xml:space="preserve">Отделу пресс-службы администрации городского округа город Стерлитамак </w:t>
      </w:r>
      <w:r w:rsidR="006257D6" w:rsidRPr="00C9742D">
        <w:rPr>
          <w:rFonts w:ascii="Times New Roman CYR" w:eastAsia="Times New Roman CYR" w:hAnsi="Times New Roman CYR" w:cs="Times New Roman CYR"/>
        </w:rPr>
        <w:t xml:space="preserve">Республики Башкортостан </w:t>
      </w:r>
      <w:r w:rsidR="006257D6" w:rsidRPr="00C9742D">
        <w:t>разместить настоящее постановление на официальном сайте администрации городского округа город Стерлитамак Республики Башкортостан в информационно-телекомму</w:t>
      </w:r>
      <w:r w:rsidR="006257D6">
        <w:t>никационной сети «Интернет».</w:t>
      </w:r>
    </w:p>
    <w:p w14:paraId="4DC474D0" w14:textId="77777777" w:rsidR="005669F3" w:rsidRDefault="009C2F27" w:rsidP="009C2F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69F3">
        <w:rPr>
          <w:sz w:val="28"/>
          <w:szCs w:val="28"/>
        </w:rPr>
        <w:t>.</w:t>
      </w:r>
      <w:r w:rsidR="0037325D">
        <w:rPr>
          <w:sz w:val="28"/>
          <w:szCs w:val="28"/>
        </w:rPr>
        <w:t xml:space="preserve"> </w:t>
      </w:r>
      <w:r w:rsidR="005669F3" w:rsidRPr="00B50EF0">
        <w:rPr>
          <w:sz w:val="28"/>
          <w:szCs w:val="28"/>
        </w:rPr>
        <w:t xml:space="preserve">Контроль за выполнением данного постановления возложить на </w:t>
      </w:r>
      <w:r w:rsidR="005669F3" w:rsidRPr="00573D06">
        <w:rPr>
          <w:sz w:val="28"/>
          <w:szCs w:val="28"/>
        </w:rPr>
        <w:t xml:space="preserve">заместителя главы администрации </w:t>
      </w:r>
      <w:r w:rsidR="005669F3">
        <w:rPr>
          <w:sz w:val="28"/>
          <w:szCs w:val="28"/>
        </w:rPr>
        <w:t>городского округа город Стерлитамак Республики Башкортостан</w:t>
      </w:r>
      <w:r w:rsidR="005669F3" w:rsidRPr="00573D06">
        <w:rPr>
          <w:sz w:val="28"/>
          <w:szCs w:val="28"/>
        </w:rPr>
        <w:t xml:space="preserve"> по </w:t>
      </w:r>
      <w:r w:rsidR="005669F3">
        <w:rPr>
          <w:sz w:val="28"/>
          <w:szCs w:val="28"/>
        </w:rPr>
        <w:t xml:space="preserve">развитию предпринимательства и </w:t>
      </w:r>
      <w:r w:rsidR="00221978">
        <w:rPr>
          <w:sz w:val="28"/>
          <w:szCs w:val="28"/>
        </w:rPr>
        <w:t>инвестициям</w:t>
      </w:r>
      <w:r w:rsidR="005669F3">
        <w:rPr>
          <w:sz w:val="28"/>
          <w:szCs w:val="28"/>
        </w:rPr>
        <w:t>.</w:t>
      </w:r>
    </w:p>
    <w:p w14:paraId="04C22117" w14:textId="77777777" w:rsidR="00FB79D9" w:rsidRDefault="00FB79D9" w:rsidP="00573D06">
      <w:pPr>
        <w:jc w:val="both"/>
        <w:rPr>
          <w:b/>
          <w:sz w:val="28"/>
          <w:szCs w:val="28"/>
        </w:rPr>
      </w:pPr>
    </w:p>
    <w:p w14:paraId="267C1472" w14:textId="77777777" w:rsidR="009C2F27" w:rsidRDefault="009C2F27" w:rsidP="00573D06">
      <w:pPr>
        <w:jc w:val="both"/>
        <w:rPr>
          <w:b/>
          <w:sz w:val="28"/>
          <w:szCs w:val="28"/>
        </w:rPr>
      </w:pPr>
    </w:p>
    <w:p w14:paraId="01292FE3" w14:textId="77777777" w:rsidR="000660FD" w:rsidRDefault="000660FD" w:rsidP="00B81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14:paraId="241EBC1B" w14:textId="77777777" w:rsidR="008B736C" w:rsidRDefault="000660FD" w:rsidP="00B81A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А.Р. Гафаров</w:t>
      </w:r>
    </w:p>
    <w:p w14:paraId="4A232AD4" w14:textId="77777777" w:rsidR="003F7B97" w:rsidRDefault="003F7B97" w:rsidP="00B81AB8">
      <w:pPr>
        <w:jc w:val="both"/>
        <w:rPr>
          <w:sz w:val="28"/>
          <w:szCs w:val="28"/>
        </w:rPr>
      </w:pPr>
    </w:p>
    <w:p w14:paraId="422EF63F" w14:textId="77777777" w:rsidR="003F7B97" w:rsidRDefault="003F7B97" w:rsidP="00B81AB8">
      <w:pPr>
        <w:jc w:val="both"/>
        <w:rPr>
          <w:sz w:val="28"/>
          <w:szCs w:val="28"/>
        </w:rPr>
      </w:pPr>
    </w:p>
    <w:p w14:paraId="1EA9AE59" w14:textId="77777777" w:rsidR="003F7B97" w:rsidRDefault="003F7B97" w:rsidP="00B81AB8">
      <w:pPr>
        <w:jc w:val="both"/>
        <w:rPr>
          <w:sz w:val="28"/>
          <w:szCs w:val="28"/>
        </w:rPr>
      </w:pPr>
    </w:p>
    <w:p w14:paraId="6E924F8A" w14:textId="77777777" w:rsidR="003F7B97" w:rsidRDefault="003F7B97" w:rsidP="00B81AB8">
      <w:pPr>
        <w:jc w:val="both"/>
        <w:rPr>
          <w:sz w:val="28"/>
          <w:szCs w:val="28"/>
        </w:rPr>
      </w:pPr>
    </w:p>
    <w:p w14:paraId="7E025EB6" w14:textId="77777777" w:rsidR="003F7B97" w:rsidRDefault="003F7B97" w:rsidP="00B81AB8">
      <w:pPr>
        <w:jc w:val="both"/>
        <w:rPr>
          <w:sz w:val="28"/>
          <w:szCs w:val="28"/>
        </w:rPr>
      </w:pPr>
    </w:p>
    <w:p w14:paraId="3BF85671" w14:textId="77777777" w:rsidR="003F7B97" w:rsidRDefault="003F7B97" w:rsidP="00B81AB8">
      <w:pPr>
        <w:jc w:val="both"/>
        <w:rPr>
          <w:sz w:val="28"/>
          <w:szCs w:val="28"/>
        </w:rPr>
      </w:pPr>
    </w:p>
    <w:p w14:paraId="4118FD4D" w14:textId="77777777" w:rsidR="003F7B97" w:rsidRDefault="003F7B97" w:rsidP="00B81AB8">
      <w:pPr>
        <w:jc w:val="both"/>
        <w:rPr>
          <w:sz w:val="28"/>
          <w:szCs w:val="28"/>
        </w:rPr>
      </w:pPr>
    </w:p>
    <w:p w14:paraId="76BA3B0D" w14:textId="77777777" w:rsidR="003F7B97" w:rsidRDefault="003F7B97" w:rsidP="00B81AB8">
      <w:pPr>
        <w:jc w:val="both"/>
        <w:rPr>
          <w:sz w:val="28"/>
          <w:szCs w:val="28"/>
        </w:rPr>
      </w:pPr>
    </w:p>
    <w:p w14:paraId="617857E2" w14:textId="77777777" w:rsidR="003F7B97" w:rsidRDefault="003F7B97" w:rsidP="00B81AB8">
      <w:pPr>
        <w:jc w:val="both"/>
        <w:rPr>
          <w:sz w:val="28"/>
          <w:szCs w:val="28"/>
        </w:rPr>
      </w:pPr>
    </w:p>
    <w:p w14:paraId="60D0642C" w14:textId="77777777" w:rsidR="003F7B97" w:rsidRDefault="003F7B97" w:rsidP="00B81AB8">
      <w:pPr>
        <w:jc w:val="both"/>
        <w:rPr>
          <w:sz w:val="28"/>
          <w:szCs w:val="28"/>
        </w:rPr>
      </w:pPr>
    </w:p>
    <w:p w14:paraId="359FDB7B" w14:textId="77777777" w:rsidR="003F7B97" w:rsidRDefault="003F7B97" w:rsidP="00B81AB8">
      <w:pPr>
        <w:jc w:val="both"/>
        <w:rPr>
          <w:sz w:val="28"/>
          <w:szCs w:val="28"/>
        </w:rPr>
      </w:pPr>
    </w:p>
    <w:p w14:paraId="50B3BBF3" w14:textId="77777777" w:rsidR="003F7B97" w:rsidRDefault="003F7B97" w:rsidP="00B81AB8">
      <w:pPr>
        <w:jc w:val="both"/>
        <w:rPr>
          <w:sz w:val="28"/>
          <w:szCs w:val="28"/>
        </w:rPr>
      </w:pPr>
    </w:p>
    <w:p w14:paraId="1A3E30F2" w14:textId="77777777" w:rsidR="003F7B97" w:rsidRDefault="003F7B97" w:rsidP="00B81AB8">
      <w:pPr>
        <w:jc w:val="both"/>
        <w:rPr>
          <w:sz w:val="28"/>
          <w:szCs w:val="28"/>
        </w:rPr>
      </w:pPr>
    </w:p>
    <w:p w14:paraId="5EE87B52" w14:textId="77777777" w:rsidR="003F7B97" w:rsidRDefault="003F7B97" w:rsidP="00B81AB8">
      <w:pPr>
        <w:jc w:val="both"/>
        <w:rPr>
          <w:sz w:val="28"/>
          <w:szCs w:val="28"/>
        </w:rPr>
      </w:pPr>
    </w:p>
    <w:p w14:paraId="17CFD69A" w14:textId="77777777" w:rsidR="003F7B97" w:rsidRDefault="003F7B97" w:rsidP="00B81AB8">
      <w:pPr>
        <w:jc w:val="both"/>
        <w:rPr>
          <w:sz w:val="28"/>
          <w:szCs w:val="28"/>
        </w:rPr>
      </w:pPr>
    </w:p>
    <w:p w14:paraId="1B68954F" w14:textId="77777777" w:rsidR="003F7B97" w:rsidRDefault="003F7B97" w:rsidP="00B81AB8">
      <w:pPr>
        <w:jc w:val="both"/>
        <w:rPr>
          <w:sz w:val="28"/>
          <w:szCs w:val="28"/>
        </w:rPr>
      </w:pPr>
    </w:p>
    <w:p w14:paraId="1634B67E" w14:textId="77777777" w:rsidR="003F7B97" w:rsidRDefault="003F7B97" w:rsidP="00B81AB8">
      <w:pPr>
        <w:jc w:val="both"/>
        <w:rPr>
          <w:sz w:val="28"/>
          <w:szCs w:val="28"/>
        </w:rPr>
      </w:pPr>
    </w:p>
    <w:p w14:paraId="7F49BB7D" w14:textId="77777777" w:rsidR="003F7B97" w:rsidRDefault="003F7B97" w:rsidP="00B81AB8">
      <w:pPr>
        <w:jc w:val="both"/>
        <w:rPr>
          <w:sz w:val="28"/>
          <w:szCs w:val="28"/>
        </w:rPr>
      </w:pPr>
    </w:p>
    <w:p w14:paraId="4AAAA1B2" w14:textId="77777777" w:rsidR="003F7B97" w:rsidRDefault="003F7B97" w:rsidP="00B81AB8">
      <w:pPr>
        <w:jc w:val="both"/>
        <w:rPr>
          <w:sz w:val="28"/>
          <w:szCs w:val="28"/>
        </w:rPr>
      </w:pPr>
    </w:p>
    <w:p w14:paraId="0F0A0A1A" w14:textId="77777777" w:rsidR="003F7B97" w:rsidRDefault="003F7B97" w:rsidP="00B81AB8">
      <w:pPr>
        <w:jc w:val="both"/>
        <w:rPr>
          <w:sz w:val="28"/>
          <w:szCs w:val="28"/>
        </w:rPr>
      </w:pPr>
    </w:p>
    <w:p w14:paraId="0F323228" w14:textId="77777777" w:rsidR="003F7B97" w:rsidRDefault="003F7B97" w:rsidP="00B81AB8">
      <w:pPr>
        <w:jc w:val="both"/>
        <w:rPr>
          <w:sz w:val="28"/>
          <w:szCs w:val="28"/>
        </w:rPr>
      </w:pPr>
    </w:p>
    <w:p w14:paraId="13BAF08A" w14:textId="77777777" w:rsidR="003F7B97" w:rsidRDefault="003F7B97" w:rsidP="00B81AB8">
      <w:pPr>
        <w:jc w:val="both"/>
        <w:rPr>
          <w:sz w:val="28"/>
          <w:szCs w:val="28"/>
        </w:rPr>
      </w:pPr>
    </w:p>
    <w:p w14:paraId="05AAA6F8" w14:textId="77777777" w:rsidR="003F7B97" w:rsidRDefault="003F7B97" w:rsidP="00B81AB8">
      <w:pPr>
        <w:jc w:val="both"/>
        <w:rPr>
          <w:sz w:val="28"/>
          <w:szCs w:val="28"/>
        </w:rPr>
      </w:pPr>
    </w:p>
    <w:p w14:paraId="7ED41A7B" w14:textId="77777777" w:rsidR="003F7B97" w:rsidRDefault="003F7B97" w:rsidP="00B81AB8">
      <w:pPr>
        <w:jc w:val="both"/>
        <w:rPr>
          <w:sz w:val="28"/>
          <w:szCs w:val="28"/>
        </w:rPr>
      </w:pPr>
    </w:p>
    <w:p w14:paraId="2A08EF33" w14:textId="77777777" w:rsidR="003F7B97" w:rsidRDefault="003F7B97" w:rsidP="00B81AB8">
      <w:pPr>
        <w:jc w:val="both"/>
        <w:rPr>
          <w:sz w:val="28"/>
          <w:szCs w:val="28"/>
        </w:rPr>
      </w:pPr>
    </w:p>
    <w:p w14:paraId="33CD3D96" w14:textId="77777777" w:rsidR="003F7B97" w:rsidRDefault="003F7B97" w:rsidP="00B81AB8">
      <w:pPr>
        <w:jc w:val="both"/>
        <w:rPr>
          <w:sz w:val="28"/>
          <w:szCs w:val="28"/>
        </w:rPr>
      </w:pPr>
    </w:p>
    <w:p w14:paraId="63C076F6" w14:textId="77777777" w:rsidR="003F7B97" w:rsidRDefault="003F7B97" w:rsidP="00B81AB8">
      <w:pPr>
        <w:jc w:val="both"/>
        <w:rPr>
          <w:sz w:val="28"/>
          <w:szCs w:val="28"/>
        </w:rPr>
      </w:pPr>
    </w:p>
    <w:p w14:paraId="69A0A28B" w14:textId="77777777" w:rsidR="003F7B97" w:rsidRDefault="003F7B97" w:rsidP="00B81AB8">
      <w:pPr>
        <w:jc w:val="both"/>
        <w:rPr>
          <w:sz w:val="28"/>
          <w:szCs w:val="28"/>
        </w:rPr>
      </w:pPr>
    </w:p>
    <w:p w14:paraId="52888CE8" w14:textId="77777777" w:rsidR="003444D5" w:rsidRDefault="003444D5" w:rsidP="00B81AB8">
      <w:pPr>
        <w:jc w:val="both"/>
        <w:rPr>
          <w:sz w:val="28"/>
          <w:szCs w:val="28"/>
        </w:rPr>
      </w:pPr>
    </w:p>
    <w:p w14:paraId="5B927506" w14:textId="77777777" w:rsidR="00722A3E" w:rsidRDefault="00722A3E" w:rsidP="00B81AB8">
      <w:pPr>
        <w:jc w:val="both"/>
        <w:rPr>
          <w:sz w:val="28"/>
          <w:szCs w:val="28"/>
        </w:rPr>
      </w:pPr>
    </w:p>
    <w:p w14:paraId="1CA051BB" w14:textId="77777777" w:rsidR="003F7B97" w:rsidRDefault="003F7B97" w:rsidP="003F7B97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4D6C31A6" w14:textId="77777777" w:rsidR="00DD3A49" w:rsidRDefault="00DD3A49" w:rsidP="003F7B97">
      <w:pPr>
        <w:ind w:left="4956" w:firstLine="708"/>
        <w:jc w:val="both"/>
        <w:rPr>
          <w:sz w:val="28"/>
          <w:szCs w:val="28"/>
        </w:rPr>
      </w:pPr>
    </w:p>
    <w:p w14:paraId="4AB9886B" w14:textId="77777777" w:rsidR="003F7B97" w:rsidRPr="004C4A7D" w:rsidRDefault="003F7B97" w:rsidP="003F7B97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AB345EA" w14:textId="77777777" w:rsidR="003F7B97" w:rsidRDefault="003F7B97" w:rsidP="003F7B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4A7D">
        <w:rPr>
          <w:sz w:val="28"/>
          <w:szCs w:val="28"/>
        </w:rPr>
        <w:t xml:space="preserve"> администрации</w:t>
      </w:r>
    </w:p>
    <w:p w14:paraId="5A8E0211" w14:textId="77777777" w:rsidR="003F7B97" w:rsidRDefault="003F7B97" w:rsidP="003F7B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3151">
        <w:rPr>
          <w:sz w:val="28"/>
          <w:szCs w:val="28"/>
        </w:rPr>
        <w:t xml:space="preserve">городского </w:t>
      </w:r>
      <w:r w:rsidRPr="004C4A7D">
        <w:rPr>
          <w:sz w:val="28"/>
          <w:szCs w:val="28"/>
        </w:rPr>
        <w:t xml:space="preserve">округа </w:t>
      </w:r>
    </w:p>
    <w:p w14:paraId="14F21AC6" w14:textId="77777777" w:rsidR="003F7B97" w:rsidRDefault="003F7B97" w:rsidP="003F7B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 xml:space="preserve">город Стерлитамак </w:t>
      </w:r>
    </w:p>
    <w:p w14:paraId="26F9D42E" w14:textId="77777777" w:rsidR="003F7B97" w:rsidRPr="004C4A7D" w:rsidRDefault="003F7B97" w:rsidP="003F7B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>Республики Башкортостан</w:t>
      </w:r>
    </w:p>
    <w:p w14:paraId="594DAFAB" w14:textId="77777777" w:rsidR="003F7B97" w:rsidRPr="002A1D27" w:rsidRDefault="003F7B97" w:rsidP="003F7B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D27">
        <w:rPr>
          <w:sz w:val="28"/>
          <w:szCs w:val="28"/>
        </w:rPr>
        <w:t xml:space="preserve">от </w:t>
      </w:r>
      <w:r w:rsidR="00722A3E">
        <w:rPr>
          <w:sz w:val="28"/>
          <w:szCs w:val="28"/>
        </w:rPr>
        <w:t>30.01.</w:t>
      </w:r>
      <w:r w:rsidRPr="002A1D27">
        <w:rPr>
          <w:sz w:val="28"/>
          <w:szCs w:val="28"/>
        </w:rPr>
        <w:t>20</w:t>
      </w:r>
      <w:r w:rsidR="00722A3E">
        <w:rPr>
          <w:sz w:val="28"/>
          <w:szCs w:val="28"/>
        </w:rPr>
        <w:t>23</w:t>
      </w:r>
      <w:r w:rsidRPr="002A1D27">
        <w:rPr>
          <w:sz w:val="28"/>
          <w:szCs w:val="28"/>
        </w:rPr>
        <w:t xml:space="preserve"> № </w:t>
      </w:r>
      <w:r w:rsidR="00722A3E">
        <w:rPr>
          <w:sz w:val="28"/>
          <w:szCs w:val="28"/>
        </w:rPr>
        <w:t>179</w:t>
      </w:r>
    </w:p>
    <w:p w14:paraId="14590D7D" w14:textId="77777777" w:rsidR="003F7B97" w:rsidRDefault="003F7B97" w:rsidP="00B81AB8">
      <w:pPr>
        <w:jc w:val="both"/>
        <w:rPr>
          <w:sz w:val="28"/>
          <w:szCs w:val="28"/>
        </w:rPr>
      </w:pPr>
    </w:p>
    <w:p w14:paraId="37672A22" w14:textId="77777777" w:rsidR="003D268A" w:rsidRPr="00041460" w:rsidRDefault="003D268A" w:rsidP="003D268A">
      <w:pPr>
        <w:jc w:val="center"/>
        <w:rPr>
          <w:sz w:val="28"/>
          <w:szCs w:val="28"/>
        </w:rPr>
      </w:pPr>
      <w:r w:rsidRPr="00041460">
        <w:rPr>
          <w:sz w:val="28"/>
          <w:szCs w:val="28"/>
        </w:rPr>
        <w:t>Положение</w:t>
      </w:r>
    </w:p>
    <w:p w14:paraId="0BC83D43" w14:textId="77777777" w:rsidR="003D268A" w:rsidRPr="00041460" w:rsidRDefault="003D268A" w:rsidP="00041460">
      <w:pPr>
        <w:jc w:val="center"/>
        <w:rPr>
          <w:bCs/>
          <w:color w:val="000000"/>
          <w:sz w:val="28"/>
          <w:szCs w:val="28"/>
        </w:rPr>
      </w:pPr>
      <w:r w:rsidRPr="00041460">
        <w:rPr>
          <w:sz w:val="28"/>
          <w:szCs w:val="28"/>
        </w:rPr>
        <w:t xml:space="preserve">о приемочной комиссии </w:t>
      </w:r>
      <w:r w:rsidR="00DC17BA" w:rsidRPr="00041460">
        <w:rPr>
          <w:bCs/>
          <w:color w:val="000000"/>
          <w:sz w:val="28"/>
          <w:szCs w:val="28"/>
        </w:rPr>
        <w:t>по обследованию на предмет соответствия</w:t>
      </w:r>
      <w:r w:rsidRPr="00041460">
        <w:rPr>
          <w:bCs/>
          <w:color w:val="000000"/>
          <w:sz w:val="28"/>
          <w:szCs w:val="28"/>
        </w:rPr>
        <w:t xml:space="preserve"> размещенного нестационарного торгового объекта </w:t>
      </w:r>
      <w:r w:rsidRPr="00041460">
        <w:rPr>
          <w:sz w:val="28"/>
          <w:szCs w:val="28"/>
        </w:rPr>
        <w:t>на территории городского округа город Стерлитамак Республики Башкортостан</w:t>
      </w:r>
      <w:r w:rsidRPr="00041460">
        <w:rPr>
          <w:bCs/>
          <w:color w:val="000000"/>
          <w:sz w:val="28"/>
          <w:szCs w:val="28"/>
        </w:rPr>
        <w:t xml:space="preserve"> требованиям,</w:t>
      </w:r>
      <w:r w:rsidRPr="0004146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041460">
        <w:rPr>
          <w:bCs/>
          <w:color w:val="000000"/>
          <w:sz w:val="28"/>
          <w:szCs w:val="28"/>
        </w:rPr>
        <w:t xml:space="preserve">указанным в договоре </w:t>
      </w:r>
    </w:p>
    <w:p w14:paraId="1BE2DDD4" w14:textId="77777777" w:rsidR="003D268A" w:rsidRPr="00041460" w:rsidRDefault="003D268A" w:rsidP="003D268A">
      <w:pPr>
        <w:jc w:val="center"/>
        <w:rPr>
          <w:bCs/>
          <w:color w:val="000000"/>
          <w:sz w:val="28"/>
          <w:szCs w:val="28"/>
        </w:rPr>
      </w:pPr>
      <w:r w:rsidRPr="00041460">
        <w:rPr>
          <w:bCs/>
          <w:color w:val="000000"/>
          <w:sz w:val="28"/>
          <w:szCs w:val="28"/>
        </w:rPr>
        <w:t>на размещение нестационарного</w:t>
      </w:r>
      <w:r w:rsidRPr="0004146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041460">
        <w:rPr>
          <w:bCs/>
          <w:color w:val="000000"/>
          <w:sz w:val="28"/>
          <w:szCs w:val="28"/>
        </w:rPr>
        <w:t>торгового объекта.</w:t>
      </w:r>
    </w:p>
    <w:p w14:paraId="6964C11D" w14:textId="77777777" w:rsidR="002328A2" w:rsidRDefault="002328A2" w:rsidP="003D268A">
      <w:pPr>
        <w:jc w:val="center"/>
        <w:rPr>
          <w:bCs/>
          <w:color w:val="000000"/>
          <w:sz w:val="28"/>
          <w:szCs w:val="28"/>
        </w:rPr>
      </w:pPr>
    </w:p>
    <w:p w14:paraId="59517117" w14:textId="77777777" w:rsidR="002328A2" w:rsidRPr="00556598" w:rsidRDefault="002328A2" w:rsidP="002328A2">
      <w:pPr>
        <w:numPr>
          <w:ilvl w:val="0"/>
          <w:numId w:val="4"/>
        </w:numPr>
        <w:contextualSpacing/>
        <w:jc w:val="center"/>
        <w:rPr>
          <w:sz w:val="28"/>
          <w:szCs w:val="28"/>
        </w:rPr>
      </w:pPr>
      <w:r w:rsidRPr="00556598">
        <w:rPr>
          <w:sz w:val="28"/>
          <w:szCs w:val="28"/>
        </w:rPr>
        <w:t>Общие положения</w:t>
      </w:r>
    </w:p>
    <w:p w14:paraId="246C6D5A" w14:textId="77777777" w:rsidR="002328A2" w:rsidRPr="00556598" w:rsidRDefault="002328A2" w:rsidP="002328A2">
      <w:pPr>
        <w:rPr>
          <w:sz w:val="28"/>
          <w:szCs w:val="28"/>
        </w:rPr>
      </w:pPr>
    </w:p>
    <w:p w14:paraId="6EABE20B" w14:textId="77777777" w:rsidR="00372674" w:rsidRDefault="00EC0A12" w:rsidP="00B92204">
      <w:pPr>
        <w:ind w:firstLine="708"/>
        <w:jc w:val="both"/>
        <w:rPr>
          <w:sz w:val="28"/>
          <w:szCs w:val="28"/>
        </w:rPr>
      </w:pPr>
      <w:bookmarkStart w:id="1" w:name="sub_40101"/>
      <w:r w:rsidRPr="00556598">
        <w:rPr>
          <w:sz w:val="28"/>
          <w:szCs w:val="28"/>
        </w:rPr>
        <w:t>1.1.</w:t>
      </w:r>
      <w:r w:rsidR="00FB51AF">
        <w:rPr>
          <w:sz w:val="28"/>
          <w:szCs w:val="28"/>
        </w:rPr>
        <w:t xml:space="preserve"> </w:t>
      </w:r>
      <w:r w:rsidR="00B92204">
        <w:rPr>
          <w:sz w:val="28"/>
          <w:szCs w:val="28"/>
        </w:rPr>
        <w:t xml:space="preserve">Настоящее положение определяет порядок работы приемочной комиссии </w:t>
      </w:r>
      <w:r w:rsidR="00041460" w:rsidRPr="00FD36CE">
        <w:rPr>
          <w:bCs/>
          <w:color w:val="000000"/>
          <w:sz w:val="28"/>
          <w:szCs w:val="28"/>
        </w:rPr>
        <w:t>по обслед</w:t>
      </w:r>
      <w:r w:rsidR="00041460">
        <w:rPr>
          <w:bCs/>
          <w:color w:val="000000"/>
          <w:sz w:val="28"/>
          <w:szCs w:val="28"/>
        </w:rPr>
        <w:t xml:space="preserve">ованию на предмет соответствия </w:t>
      </w:r>
      <w:r w:rsidRPr="004256C2">
        <w:rPr>
          <w:bCs/>
          <w:color w:val="000000"/>
          <w:sz w:val="28"/>
          <w:szCs w:val="28"/>
        </w:rPr>
        <w:t xml:space="preserve">размещенного нестационарного торгового объекта </w:t>
      </w:r>
      <w:r w:rsidRPr="004256C2">
        <w:rPr>
          <w:sz w:val="28"/>
          <w:szCs w:val="28"/>
        </w:rPr>
        <w:t>на территории городского округа город Стерлитамак Республики Башкортостан</w:t>
      </w:r>
      <w:r w:rsidRPr="004256C2">
        <w:rPr>
          <w:bCs/>
          <w:color w:val="000000"/>
          <w:sz w:val="28"/>
          <w:szCs w:val="28"/>
        </w:rPr>
        <w:t xml:space="preserve"> требованиям,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указанным в договоре на размещение нестационарного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торгового объекта</w:t>
      </w:r>
      <w:r w:rsidRPr="00556598">
        <w:rPr>
          <w:sz w:val="28"/>
          <w:szCs w:val="28"/>
        </w:rPr>
        <w:t xml:space="preserve"> (далее - </w:t>
      </w:r>
      <w:r w:rsidR="00D809F6">
        <w:rPr>
          <w:sz w:val="28"/>
          <w:szCs w:val="28"/>
        </w:rPr>
        <w:t>Пр</w:t>
      </w:r>
      <w:r>
        <w:rPr>
          <w:sz w:val="28"/>
          <w:szCs w:val="28"/>
        </w:rPr>
        <w:t>иемочная</w:t>
      </w:r>
      <w:r w:rsidR="00B92204">
        <w:rPr>
          <w:sz w:val="28"/>
          <w:szCs w:val="28"/>
        </w:rPr>
        <w:t xml:space="preserve"> комиссия). </w:t>
      </w:r>
    </w:p>
    <w:p w14:paraId="530BC3B8" w14:textId="77777777" w:rsidR="00B92204" w:rsidRDefault="00B92204" w:rsidP="00B922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Приемочная комиссия в рамках своих полномочий взаимодействует с хозяйствующими субъектами, имеющими действующие договоры на размещение нестационарных торговых объектов на территории городского округа город Стерлитамак Республики Башкортостан. </w:t>
      </w:r>
    </w:p>
    <w:p w14:paraId="05605046" w14:textId="77777777" w:rsidR="00372674" w:rsidRDefault="00372674" w:rsidP="009462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372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Приемочная комиссия - </w:t>
      </w:r>
      <w:r w:rsidRPr="00556598">
        <w:rPr>
          <w:sz w:val="28"/>
          <w:szCs w:val="28"/>
        </w:rPr>
        <w:t>коллегиальный орган,</w:t>
      </w:r>
      <w:r>
        <w:rPr>
          <w:sz w:val="28"/>
          <w:szCs w:val="28"/>
        </w:rPr>
        <w:t xml:space="preserve"> </w:t>
      </w:r>
      <w:r w:rsidRPr="00E939BA">
        <w:rPr>
          <w:sz w:val="28"/>
          <w:szCs w:val="28"/>
        </w:rPr>
        <w:t xml:space="preserve">создаваемый администрацией городского округа город Стерлитамак Республики Башкортостан в целях </w:t>
      </w:r>
      <w:r w:rsidR="00F0055D">
        <w:rPr>
          <w:sz w:val="28"/>
          <w:szCs w:val="28"/>
        </w:rPr>
        <w:t>обследования</w:t>
      </w:r>
      <w:r w:rsidRPr="00E939BA">
        <w:rPr>
          <w:sz w:val="28"/>
          <w:szCs w:val="28"/>
        </w:rPr>
        <w:t xml:space="preserve"> </w:t>
      </w:r>
      <w:r w:rsidR="00DD4E2C">
        <w:rPr>
          <w:sz w:val="28"/>
          <w:szCs w:val="28"/>
        </w:rPr>
        <w:t>размещенных</w:t>
      </w:r>
      <w:r w:rsidRPr="00E939BA">
        <w:rPr>
          <w:sz w:val="28"/>
          <w:szCs w:val="28"/>
        </w:rPr>
        <w:t xml:space="preserve"> </w:t>
      </w:r>
      <w:r>
        <w:rPr>
          <w:sz w:val="28"/>
          <w:szCs w:val="28"/>
        </w:rPr>
        <w:t>нестационарных торговых объектов</w:t>
      </w:r>
      <w:r w:rsidRPr="00E939BA">
        <w:rPr>
          <w:sz w:val="28"/>
          <w:szCs w:val="28"/>
        </w:rPr>
        <w:t xml:space="preserve"> на предмет их соответствия </w:t>
      </w:r>
      <w:r w:rsidR="009462A8">
        <w:rPr>
          <w:sz w:val="28"/>
          <w:szCs w:val="28"/>
        </w:rPr>
        <w:t>эскизным проектам, разработанны</w:t>
      </w:r>
      <w:r w:rsidR="002B4D52">
        <w:rPr>
          <w:sz w:val="28"/>
          <w:szCs w:val="28"/>
        </w:rPr>
        <w:t>м</w:t>
      </w:r>
      <w:r w:rsidR="009462A8">
        <w:rPr>
          <w:sz w:val="28"/>
          <w:szCs w:val="28"/>
        </w:rPr>
        <w:t xml:space="preserve"> на основании </w:t>
      </w:r>
      <w:r w:rsidR="009462A8" w:rsidRPr="00E939BA">
        <w:rPr>
          <w:sz w:val="28"/>
          <w:szCs w:val="28"/>
        </w:rPr>
        <w:t>типовы</w:t>
      </w:r>
      <w:r w:rsidR="009462A8">
        <w:rPr>
          <w:sz w:val="28"/>
          <w:szCs w:val="28"/>
        </w:rPr>
        <w:t>х</w:t>
      </w:r>
      <w:r w:rsidR="009462A8" w:rsidRPr="00E939BA">
        <w:rPr>
          <w:sz w:val="28"/>
          <w:szCs w:val="28"/>
        </w:rPr>
        <w:t xml:space="preserve"> архитектурны</w:t>
      </w:r>
      <w:r w:rsidR="009462A8">
        <w:rPr>
          <w:sz w:val="28"/>
          <w:szCs w:val="28"/>
        </w:rPr>
        <w:t xml:space="preserve">х </w:t>
      </w:r>
      <w:r w:rsidR="009462A8" w:rsidRPr="00E939BA">
        <w:rPr>
          <w:sz w:val="28"/>
          <w:szCs w:val="28"/>
        </w:rPr>
        <w:t>решени</w:t>
      </w:r>
      <w:r w:rsidR="009462A8">
        <w:rPr>
          <w:sz w:val="28"/>
          <w:szCs w:val="28"/>
        </w:rPr>
        <w:t>й</w:t>
      </w:r>
      <w:r w:rsidR="009462A8" w:rsidRPr="00E939BA">
        <w:rPr>
          <w:sz w:val="28"/>
          <w:szCs w:val="28"/>
        </w:rPr>
        <w:t xml:space="preserve"> или индивидуальн</w:t>
      </w:r>
      <w:r w:rsidR="009462A8">
        <w:rPr>
          <w:sz w:val="28"/>
          <w:szCs w:val="28"/>
        </w:rPr>
        <w:t>ых</w:t>
      </w:r>
      <w:r w:rsidR="009462A8" w:rsidRPr="00E939BA">
        <w:rPr>
          <w:sz w:val="28"/>
          <w:szCs w:val="28"/>
        </w:rPr>
        <w:t xml:space="preserve"> архитектурны</w:t>
      </w:r>
      <w:r w:rsidR="009462A8">
        <w:rPr>
          <w:sz w:val="28"/>
          <w:szCs w:val="28"/>
        </w:rPr>
        <w:t>х</w:t>
      </w:r>
      <w:r w:rsidR="009462A8" w:rsidRPr="00E939BA">
        <w:rPr>
          <w:sz w:val="28"/>
          <w:szCs w:val="28"/>
        </w:rPr>
        <w:t xml:space="preserve"> решени</w:t>
      </w:r>
      <w:r w:rsidR="009462A8">
        <w:rPr>
          <w:sz w:val="28"/>
          <w:szCs w:val="28"/>
        </w:rPr>
        <w:t>й</w:t>
      </w:r>
      <w:r w:rsidR="009462A8" w:rsidRPr="00E939BA">
        <w:rPr>
          <w:sz w:val="28"/>
          <w:szCs w:val="28"/>
        </w:rPr>
        <w:t>, согласованны</w:t>
      </w:r>
      <w:r w:rsidR="009462A8">
        <w:rPr>
          <w:sz w:val="28"/>
          <w:szCs w:val="28"/>
        </w:rPr>
        <w:t>х</w:t>
      </w:r>
      <w:r w:rsidR="009462A8" w:rsidRPr="00E939BA">
        <w:rPr>
          <w:sz w:val="28"/>
          <w:szCs w:val="28"/>
        </w:rPr>
        <w:t xml:space="preserve"> с отделом архитектуры и градостроительства администрации городского округа город Стерлитамак Республики Башкортостан</w:t>
      </w:r>
      <w:r w:rsidR="009462A8">
        <w:rPr>
          <w:sz w:val="28"/>
          <w:szCs w:val="28"/>
        </w:rPr>
        <w:t xml:space="preserve">, </w:t>
      </w:r>
      <w:r w:rsidRPr="00E939BA">
        <w:rPr>
          <w:sz w:val="28"/>
          <w:szCs w:val="28"/>
        </w:rPr>
        <w:t xml:space="preserve">условиям </w:t>
      </w:r>
      <w:r w:rsidR="009462A8">
        <w:rPr>
          <w:sz w:val="28"/>
          <w:szCs w:val="28"/>
        </w:rPr>
        <w:t xml:space="preserve">заключенного </w:t>
      </w:r>
      <w:r w:rsidRPr="00E939BA">
        <w:rPr>
          <w:sz w:val="28"/>
          <w:szCs w:val="28"/>
        </w:rPr>
        <w:t>договора на размещение</w:t>
      </w:r>
      <w:r>
        <w:rPr>
          <w:sz w:val="28"/>
          <w:szCs w:val="28"/>
        </w:rPr>
        <w:t xml:space="preserve"> нестационарных торговых объект</w:t>
      </w:r>
      <w:r w:rsidR="009462A8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="009462A8">
        <w:rPr>
          <w:sz w:val="28"/>
          <w:szCs w:val="28"/>
        </w:rPr>
        <w:t xml:space="preserve"> требованиям действующего законодательства, а также Положению о порядке размещения </w:t>
      </w:r>
      <w:r w:rsidR="009462A8" w:rsidRPr="00F2532B">
        <w:rPr>
          <w:sz w:val="28"/>
          <w:szCs w:val="28"/>
        </w:rPr>
        <w:t>н</w:t>
      </w:r>
      <w:r w:rsidR="009462A8">
        <w:rPr>
          <w:sz w:val="28"/>
          <w:szCs w:val="28"/>
        </w:rPr>
        <w:t>естационарных торговых объектов</w:t>
      </w:r>
      <w:r w:rsidR="009462A8" w:rsidRPr="00F2532B">
        <w:rPr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Pr="00E939BA">
        <w:rPr>
          <w:sz w:val="28"/>
          <w:szCs w:val="28"/>
        </w:rPr>
        <w:t>.</w:t>
      </w:r>
    </w:p>
    <w:p w14:paraId="5AF44C85" w14:textId="77777777" w:rsidR="00B92204" w:rsidRDefault="00372674" w:rsidP="00EA14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809F6">
        <w:rPr>
          <w:sz w:val="28"/>
          <w:szCs w:val="28"/>
        </w:rPr>
        <w:t>.</w:t>
      </w:r>
      <w:r w:rsidR="00FB51AF">
        <w:rPr>
          <w:sz w:val="28"/>
          <w:szCs w:val="28"/>
        </w:rPr>
        <w:t xml:space="preserve"> </w:t>
      </w:r>
      <w:r w:rsidR="00D809F6">
        <w:rPr>
          <w:sz w:val="28"/>
          <w:szCs w:val="28"/>
        </w:rPr>
        <w:t>В своей деятельности Приемочная комиссия руководствуется</w:t>
      </w:r>
      <w:r w:rsidR="00D809F6" w:rsidRPr="00556598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hyperlink r:id="rId11" w:history="1">
        <w:r w:rsidR="00D809F6" w:rsidRPr="00556598">
          <w:rPr>
            <w:rFonts w:cs="Arial"/>
            <w:sz w:val="28"/>
            <w:szCs w:val="28"/>
          </w:rPr>
          <w:t>Федеральным законом</w:t>
        </w:r>
      </w:hyperlink>
      <w:r w:rsidR="00D809F6" w:rsidRPr="00556598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другими федеральными законами и принимаемыми в соответствии с ними иными нормативными правовыми актами Российской Федерации, законами Республики Башкортостан, иными нормативными правовыми актами Республики Башкортостан, Положением о порядке размещения нестационарных торговых объектов на территории городского округа город Стерлитамак Республики Башкортостан, утвержденным решением Совета городского округа город Стерлитамак Республики Башкортостан от </w:t>
      </w:r>
      <w:r w:rsidR="00D809F6">
        <w:rPr>
          <w:sz w:val="28"/>
          <w:szCs w:val="28"/>
        </w:rPr>
        <w:t>23.12.2022</w:t>
      </w:r>
      <w:r w:rsidR="00D809F6" w:rsidRPr="00556598">
        <w:rPr>
          <w:sz w:val="28"/>
          <w:szCs w:val="28"/>
        </w:rPr>
        <w:t xml:space="preserve"> </w:t>
      </w:r>
      <w:r w:rsidR="00B97EB7">
        <w:rPr>
          <w:sz w:val="28"/>
          <w:szCs w:val="28"/>
        </w:rPr>
        <w:t xml:space="preserve">                  </w:t>
      </w:r>
      <w:r w:rsidR="00D809F6" w:rsidRPr="00DD4E2C">
        <w:rPr>
          <w:sz w:val="28"/>
          <w:szCs w:val="28"/>
        </w:rPr>
        <w:t xml:space="preserve">№ </w:t>
      </w:r>
      <w:r w:rsidR="00DD4E2C" w:rsidRPr="00DD4E2C">
        <w:rPr>
          <w:sz w:val="28"/>
          <w:szCs w:val="28"/>
        </w:rPr>
        <w:t>5-7</w:t>
      </w:r>
      <w:r w:rsidR="00D809F6" w:rsidRPr="00DD4E2C">
        <w:rPr>
          <w:sz w:val="28"/>
          <w:szCs w:val="28"/>
        </w:rPr>
        <w:t>/</w:t>
      </w:r>
      <w:r w:rsidR="00DD4E2C" w:rsidRPr="00DD4E2C">
        <w:rPr>
          <w:sz w:val="28"/>
          <w:szCs w:val="28"/>
        </w:rPr>
        <w:t>33</w:t>
      </w:r>
      <w:r w:rsidR="00D809F6" w:rsidRPr="00DD4E2C">
        <w:rPr>
          <w:sz w:val="28"/>
          <w:szCs w:val="28"/>
        </w:rPr>
        <w:t xml:space="preserve">з, </w:t>
      </w:r>
      <w:r w:rsidR="00D809F6" w:rsidRPr="00556598">
        <w:rPr>
          <w:sz w:val="28"/>
          <w:szCs w:val="28"/>
        </w:rPr>
        <w:t xml:space="preserve">настоящим положением и иными нормативными правовыми актами </w:t>
      </w:r>
      <w:r w:rsidR="00D809F6" w:rsidRPr="00556598">
        <w:rPr>
          <w:sz w:val="28"/>
          <w:szCs w:val="28"/>
        </w:rPr>
        <w:lastRenderedPageBreak/>
        <w:t>органа местного самоуправления городского округа город Стерлитамак Республики Башкортостан.</w:t>
      </w:r>
    </w:p>
    <w:p w14:paraId="692861E8" w14:textId="77777777" w:rsidR="00372674" w:rsidRDefault="00B92204" w:rsidP="00EC0A12">
      <w:pPr>
        <w:ind w:firstLine="708"/>
        <w:jc w:val="both"/>
        <w:rPr>
          <w:sz w:val="28"/>
          <w:szCs w:val="28"/>
        </w:rPr>
      </w:pPr>
      <w:r w:rsidRPr="00B92204">
        <w:rPr>
          <w:sz w:val="28"/>
          <w:szCs w:val="28"/>
        </w:rPr>
        <w:t xml:space="preserve">1.4. </w:t>
      </w:r>
      <w:r w:rsidR="00382508">
        <w:rPr>
          <w:sz w:val="28"/>
          <w:szCs w:val="28"/>
        </w:rPr>
        <w:t>Приемочная к</w:t>
      </w:r>
      <w:r w:rsidRPr="00B92204">
        <w:rPr>
          <w:sz w:val="28"/>
          <w:szCs w:val="28"/>
        </w:rPr>
        <w:t>омиссия оформляет свои заключения актами</w:t>
      </w:r>
      <w:r w:rsidR="00382508">
        <w:rPr>
          <w:sz w:val="28"/>
          <w:szCs w:val="28"/>
        </w:rPr>
        <w:t xml:space="preserve"> приемочной комиссии</w:t>
      </w:r>
      <w:r w:rsidRPr="00B92204">
        <w:rPr>
          <w:sz w:val="28"/>
          <w:szCs w:val="28"/>
        </w:rPr>
        <w:t xml:space="preserve"> (далее</w:t>
      </w:r>
      <w:r w:rsidR="002B4D52">
        <w:rPr>
          <w:sz w:val="28"/>
          <w:szCs w:val="28"/>
        </w:rPr>
        <w:t xml:space="preserve"> - </w:t>
      </w:r>
      <w:r w:rsidR="00DD4E2C">
        <w:rPr>
          <w:sz w:val="28"/>
          <w:szCs w:val="28"/>
        </w:rPr>
        <w:t>а</w:t>
      </w:r>
      <w:r w:rsidR="002B4D52">
        <w:rPr>
          <w:sz w:val="28"/>
          <w:szCs w:val="28"/>
        </w:rPr>
        <w:t>кт). Акт является документо</w:t>
      </w:r>
      <w:r w:rsidR="004C423F">
        <w:rPr>
          <w:sz w:val="28"/>
          <w:szCs w:val="28"/>
        </w:rPr>
        <w:t>м</w:t>
      </w:r>
      <w:r w:rsidRPr="00B92204">
        <w:rPr>
          <w:sz w:val="28"/>
          <w:szCs w:val="28"/>
        </w:rPr>
        <w:t xml:space="preserve"> подтверждающим соответствие (несоответствие) нестационарных торговых объектов </w:t>
      </w:r>
      <w:r w:rsidR="002B4D52">
        <w:rPr>
          <w:sz w:val="28"/>
          <w:szCs w:val="28"/>
        </w:rPr>
        <w:t xml:space="preserve">эскизным проектам, разработанным на основании </w:t>
      </w:r>
      <w:r w:rsidR="002B4D52" w:rsidRPr="00E939BA">
        <w:rPr>
          <w:sz w:val="28"/>
          <w:szCs w:val="28"/>
        </w:rPr>
        <w:t>типовы</w:t>
      </w:r>
      <w:r w:rsidR="002B4D52">
        <w:rPr>
          <w:sz w:val="28"/>
          <w:szCs w:val="28"/>
        </w:rPr>
        <w:t>х</w:t>
      </w:r>
      <w:r w:rsidR="002B4D52" w:rsidRPr="00E939BA">
        <w:rPr>
          <w:sz w:val="28"/>
          <w:szCs w:val="28"/>
        </w:rPr>
        <w:t xml:space="preserve"> архитектурны</w:t>
      </w:r>
      <w:r w:rsidR="002B4D52">
        <w:rPr>
          <w:sz w:val="28"/>
          <w:szCs w:val="28"/>
        </w:rPr>
        <w:t xml:space="preserve">х </w:t>
      </w:r>
      <w:r w:rsidR="002B4D52" w:rsidRPr="00E939BA">
        <w:rPr>
          <w:sz w:val="28"/>
          <w:szCs w:val="28"/>
        </w:rPr>
        <w:t>решени</w:t>
      </w:r>
      <w:r w:rsidR="002B4D52">
        <w:rPr>
          <w:sz w:val="28"/>
          <w:szCs w:val="28"/>
        </w:rPr>
        <w:t>й</w:t>
      </w:r>
      <w:r w:rsidR="002B4D52" w:rsidRPr="00E939BA">
        <w:rPr>
          <w:sz w:val="28"/>
          <w:szCs w:val="28"/>
        </w:rPr>
        <w:t xml:space="preserve"> или индивидуальн</w:t>
      </w:r>
      <w:r w:rsidR="002B4D52">
        <w:rPr>
          <w:sz w:val="28"/>
          <w:szCs w:val="28"/>
        </w:rPr>
        <w:t>ых</w:t>
      </w:r>
      <w:r w:rsidR="002B4D52" w:rsidRPr="00E939BA">
        <w:rPr>
          <w:sz w:val="28"/>
          <w:szCs w:val="28"/>
        </w:rPr>
        <w:t xml:space="preserve"> архитектурны</w:t>
      </w:r>
      <w:r w:rsidR="002B4D52">
        <w:rPr>
          <w:sz w:val="28"/>
          <w:szCs w:val="28"/>
        </w:rPr>
        <w:t>х</w:t>
      </w:r>
      <w:r w:rsidR="002B4D52" w:rsidRPr="00E939BA">
        <w:rPr>
          <w:sz w:val="28"/>
          <w:szCs w:val="28"/>
        </w:rPr>
        <w:t xml:space="preserve"> решени</w:t>
      </w:r>
      <w:r w:rsidR="002B4D52">
        <w:rPr>
          <w:sz w:val="28"/>
          <w:szCs w:val="28"/>
        </w:rPr>
        <w:t>й</w:t>
      </w:r>
      <w:r w:rsidR="002B4D52" w:rsidRPr="00E939BA">
        <w:rPr>
          <w:sz w:val="28"/>
          <w:szCs w:val="28"/>
        </w:rPr>
        <w:t>, согласованны</w:t>
      </w:r>
      <w:r w:rsidR="002B4D52">
        <w:rPr>
          <w:sz w:val="28"/>
          <w:szCs w:val="28"/>
        </w:rPr>
        <w:t>х</w:t>
      </w:r>
      <w:r w:rsidR="002B4D52" w:rsidRPr="00E939BA">
        <w:rPr>
          <w:sz w:val="28"/>
          <w:szCs w:val="28"/>
        </w:rPr>
        <w:t xml:space="preserve"> с отделом архитектуры и градостроительства администрации городского округа город Стерлитамак Республики Башкортостан</w:t>
      </w:r>
      <w:r w:rsidR="002B4D52">
        <w:rPr>
          <w:sz w:val="28"/>
          <w:szCs w:val="28"/>
        </w:rPr>
        <w:t xml:space="preserve">, </w:t>
      </w:r>
      <w:r w:rsidR="002B4D52" w:rsidRPr="00E939BA">
        <w:rPr>
          <w:sz w:val="28"/>
          <w:szCs w:val="28"/>
        </w:rPr>
        <w:t xml:space="preserve">условиям </w:t>
      </w:r>
      <w:r w:rsidR="002B4D52">
        <w:rPr>
          <w:sz w:val="28"/>
          <w:szCs w:val="28"/>
        </w:rPr>
        <w:t xml:space="preserve">заключенного </w:t>
      </w:r>
      <w:r w:rsidR="002B4D52" w:rsidRPr="00E939BA">
        <w:rPr>
          <w:sz w:val="28"/>
          <w:szCs w:val="28"/>
        </w:rPr>
        <w:t>договора на размещение</w:t>
      </w:r>
      <w:r w:rsidR="002B4D52">
        <w:rPr>
          <w:sz w:val="28"/>
          <w:szCs w:val="28"/>
        </w:rPr>
        <w:t xml:space="preserve"> нестационарных торговых объектов, требованиям действующего законодательства, а также Положению о порядке размещения </w:t>
      </w:r>
      <w:r w:rsidR="002B4D52" w:rsidRPr="00F2532B">
        <w:rPr>
          <w:sz w:val="28"/>
          <w:szCs w:val="28"/>
        </w:rPr>
        <w:t>н</w:t>
      </w:r>
      <w:r w:rsidR="002B4D52">
        <w:rPr>
          <w:sz w:val="28"/>
          <w:szCs w:val="28"/>
        </w:rPr>
        <w:t>естационарных торговых объектов</w:t>
      </w:r>
      <w:r w:rsidR="002B4D52" w:rsidRPr="00F2532B">
        <w:rPr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="002B4D52" w:rsidRPr="00E939BA">
        <w:rPr>
          <w:sz w:val="28"/>
          <w:szCs w:val="28"/>
        </w:rPr>
        <w:t>.</w:t>
      </w:r>
      <w:r w:rsidR="004B20CE">
        <w:rPr>
          <w:sz w:val="28"/>
          <w:szCs w:val="28"/>
        </w:rPr>
        <w:t xml:space="preserve"> К </w:t>
      </w:r>
      <w:r w:rsidR="00DD4E2C">
        <w:rPr>
          <w:sz w:val="28"/>
          <w:szCs w:val="28"/>
        </w:rPr>
        <w:t>а</w:t>
      </w:r>
      <w:r w:rsidR="004B20CE">
        <w:rPr>
          <w:sz w:val="28"/>
          <w:szCs w:val="28"/>
        </w:rPr>
        <w:t xml:space="preserve">кту приемочной комиссии прилагаются фотоматериалы </w:t>
      </w:r>
      <w:r w:rsidR="00DD4E2C">
        <w:rPr>
          <w:sz w:val="28"/>
          <w:szCs w:val="28"/>
        </w:rPr>
        <w:t>размещенного</w:t>
      </w:r>
      <w:r w:rsidR="004B20CE">
        <w:rPr>
          <w:sz w:val="28"/>
          <w:szCs w:val="28"/>
        </w:rPr>
        <w:t xml:space="preserve"> нестационарного торгового объекта.</w:t>
      </w:r>
    </w:p>
    <w:p w14:paraId="4D40E815" w14:textId="77777777" w:rsidR="00EA14A0" w:rsidRDefault="00B92204" w:rsidP="00EC0A12">
      <w:pPr>
        <w:ind w:firstLine="708"/>
        <w:jc w:val="both"/>
        <w:rPr>
          <w:sz w:val="28"/>
          <w:szCs w:val="28"/>
        </w:rPr>
      </w:pPr>
      <w:r w:rsidRPr="00B92204">
        <w:rPr>
          <w:sz w:val="28"/>
          <w:szCs w:val="28"/>
        </w:rPr>
        <w:t xml:space="preserve">1.5. Основной формой работы </w:t>
      </w:r>
      <w:r w:rsidR="00EA14A0">
        <w:rPr>
          <w:sz w:val="28"/>
          <w:szCs w:val="28"/>
        </w:rPr>
        <w:t>Приемочной к</w:t>
      </w:r>
      <w:r w:rsidRPr="00B92204">
        <w:rPr>
          <w:sz w:val="28"/>
          <w:szCs w:val="28"/>
        </w:rPr>
        <w:t xml:space="preserve">омиссии являются выездные заседания, которые проводятся на основании обращения владельца </w:t>
      </w:r>
      <w:r w:rsidR="00EA14A0">
        <w:rPr>
          <w:sz w:val="28"/>
          <w:szCs w:val="28"/>
        </w:rPr>
        <w:t>нестационарного торгового объекта</w:t>
      </w:r>
      <w:r w:rsidRPr="00B92204">
        <w:rPr>
          <w:sz w:val="28"/>
          <w:szCs w:val="28"/>
        </w:rPr>
        <w:t xml:space="preserve"> или на основании решения председателя </w:t>
      </w:r>
      <w:r w:rsidR="00EA14A0">
        <w:rPr>
          <w:sz w:val="28"/>
          <w:szCs w:val="28"/>
        </w:rPr>
        <w:t xml:space="preserve">Приемочной </w:t>
      </w:r>
      <w:r w:rsidRPr="00B92204">
        <w:rPr>
          <w:sz w:val="28"/>
          <w:szCs w:val="28"/>
        </w:rPr>
        <w:t xml:space="preserve">комиссии. </w:t>
      </w:r>
    </w:p>
    <w:p w14:paraId="4E144F8F" w14:textId="77777777" w:rsidR="00752278" w:rsidRDefault="00752278" w:rsidP="00EC0A12">
      <w:pPr>
        <w:ind w:firstLine="708"/>
        <w:jc w:val="both"/>
        <w:rPr>
          <w:sz w:val="28"/>
          <w:szCs w:val="28"/>
        </w:rPr>
      </w:pPr>
    </w:p>
    <w:p w14:paraId="7C3D0A4C" w14:textId="77777777" w:rsidR="00B92204" w:rsidRPr="00B92204" w:rsidRDefault="00730D0B" w:rsidP="007F52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3C3B">
        <w:rPr>
          <w:sz w:val="28"/>
          <w:szCs w:val="28"/>
        </w:rPr>
        <w:t>Полномочия</w:t>
      </w:r>
      <w:r w:rsidR="00B92204" w:rsidRPr="00B92204">
        <w:rPr>
          <w:sz w:val="28"/>
          <w:szCs w:val="28"/>
        </w:rPr>
        <w:t xml:space="preserve"> </w:t>
      </w:r>
      <w:r w:rsidR="00341DDF">
        <w:rPr>
          <w:sz w:val="28"/>
          <w:szCs w:val="28"/>
        </w:rPr>
        <w:t>П</w:t>
      </w:r>
      <w:r w:rsidR="007F52FF">
        <w:rPr>
          <w:sz w:val="28"/>
          <w:szCs w:val="28"/>
        </w:rPr>
        <w:t xml:space="preserve">риемочной </w:t>
      </w:r>
      <w:r w:rsidR="00341DDF">
        <w:rPr>
          <w:sz w:val="28"/>
          <w:szCs w:val="28"/>
        </w:rPr>
        <w:t>к</w:t>
      </w:r>
      <w:r w:rsidR="00B92204" w:rsidRPr="00B92204">
        <w:rPr>
          <w:sz w:val="28"/>
          <w:szCs w:val="28"/>
        </w:rPr>
        <w:t>омисси</w:t>
      </w:r>
      <w:r w:rsidR="007F52FF">
        <w:rPr>
          <w:sz w:val="28"/>
          <w:szCs w:val="28"/>
        </w:rPr>
        <w:t>и</w:t>
      </w:r>
    </w:p>
    <w:p w14:paraId="4CC0EE49" w14:textId="77777777" w:rsidR="00FB51AF" w:rsidRPr="00B92204" w:rsidRDefault="00FB51AF" w:rsidP="00EC0A12">
      <w:pPr>
        <w:ind w:firstLine="708"/>
        <w:jc w:val="both"/>
        <w:rPr>
          <w:sz w:val="28"/>
          <w:szCs w:val="28"/>
        </w:rPr>
      </w:pPr>
    </w:p>
    <w:p w14:paraId="208236EB" w14:textId="77777777" w:rsidR="00341DDF" w:rsidRDefault="00E355FB" w:rsidP="00EC0A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41DDF">
        <w:rPr>
          <w:sz w:val="28"/>
          <w:szCs w:val="28"/>
        </w:rPr>
        <w:t xml:space="preserve">Обследование нестационарных торговых объектов на территории </w:t>
      </w:r>
      <w:r w:rsidR="003502CE" w:rsidRPr="004523B9">
        <w:rPr>
          <w:sz w:val="28"/>
          <w:szCs w:val="28"/>
        </w:rPr>
        <w:t>город</w:t>
      </w:r>
      <w:r w:rsidR="004523B9" w:rsidRPr="004523B9">
        <w:rPr>
          <w:sz w:val="28"/>
          <w:szCs w:val="28"/>
        </w:rPr>
        <w:t xml:space="preserve">ского округа город Стерлитамак Республики Башкортостан </w:t>
      </w:r>
      <w:r w:rsidR="00341DDF" w:rsidRPr="004523B9">
        <w:rPr>
          <w:sz w:val="28"/>
          <w:szCs w:val="28"/>
        </w:rPr>
        <w:t>на предмет их</w:t>
      </w:r>
      <w:r w:rsidR="00341DDF" w:rsidRPr="00E939BA">
        <w:rPr>
          <w:sz w:val="28"/>
          <w:szCs w:val="28"/>
        </w:rPr>
        <w:t xml:space="preserve"> соответствия </w:t>
      </w:r>
      <w:r w:rsidR="00341DDF">
        <w:rPr>
          <w:sz w:val="28"/>
          <w:szCs w:val="28"/>
        </w:rPr>
        <w:t xml:space="preserve">эскизным проектам, разработанным на основании </w:t>
      </w:r>
      <w:r w:rsidR="00341DDF" w:rsidRPr="00E939BA">
        <w:rPr>
          <w:sz w:val="28"/>
          <w:szCs w:val="28"/>
        </w:rPr>
        <w:t>типовы</w:t>
      </w:r>
      <w:r w:rsidR="00341DDF">
        <w:rPr>
          <w:sz w:val="28"/>
          <w:szCs w:val="28"/>
        </w:rPr>
        <w:t>х</w:t>
      </w:r>
      <w:r w:rsidR="00341DDF" w:rsidRPr="00E939BA">
        <w:rPr>
          <w:sz w:val="28"/>
          <w:szCs w:val="28"/>
        </w:rPr>
        <w:t xml:space="preserve"> архитектурны</w:t>
      </w:r>
      <w:r w:rsidR="00341DDF">
        <w:rPr>
          <w:sz w:val="28"/>
          <w:szCs w:val="28"/>
        </w:rPr>
        <w:t xml:space="preserve">х </w:t>
      </w:r>
      <w:r w:rsidR="00341DDF" w:rsidRPr="00E939BA">
        <w:rPr>
          <w:sz w:val="28"/>
          <w:szCs w:val="28"/>
        </w:rPr>
        <w:t>решени</w:t>
      </w:r>
      <w:r w:rsidR="00341DDF">
        <w:rPr>
          <w:sz w:val="28"/>
          <w:szCs w:val="28"/>
        </w:rPr>
        <w:t>й</w:t>
      </w:r>
      <w:r w:rsidR="00341DDF" w:rsidRPr="00E939BA">
        <w:rPr>
          <w:sz w:val="28"/>
          <w:szCs w:val="28"/>
        </w:rPr>
        <w:t xml:space="preserve"> или индивидуальн</w:t>
      </w:r>
      <w:r w:rsidR="00341DDF">
        <w:rPr>
          <w:sz w:val="28"/>
          <w:szCs w:val="28"/>
        </w:rPr>
        <w:t>ых</w:t>
      </w:r>
      <w:r w:rsidR="00341DDF" w:rsidRPr="00E939BA">
        <w:rPr>
          <w:sz w:val="28"/>
          <w:szCs w:val="28"/>
        </w:rPr>
        <w:t xml:space="preserve"> архитектурны</w:t>
      </w:r>
      <w:r w:rsidR="00341DDF">
        <w:rPr>
          <w:sz w:val="28"/>
          <w:szCs w:val="28"/>
        </w:rPr>
        <w:t>х</w:t>
      </w:r>
      <w:r w:rsidR="00341DDF" w:rsidRPr="00E939BA">
        <w:rPr>
          <w:sz w:val="28"/>
          <w:szCs w:val="28"/>
        </w:rPr>
        <w:t xml:space="preserve"> решени</w:t>
      </w:r>
      <w:r w:rsidR="00341DDF">
        <w:rPr>
          <w:sz w:val="28"/>
          <w:szCs w:val="28"/>
        </w:rPr>
        <w:t>й</w:t>
      </w:r>
      <w:r w:rsidR="00341DDF" w:rsidRPr="00E939BA">
        <w:rPr>
          <w:sz w:val="28"/>
          <w:szCs w:val="28"/>
        </w:rPr>
        <w:t>, согласованны</w:t>
      </w:r>
      <w:r w:rsidR="00341DDF">
        <w:rPr>
          <w:sz w:val="28"/>
          <w:szCs w:val="28"/>
        </w:rPr>
        <w:t>х</w:t>
      </w:r>
      <w:r w:rsidR="00341DDF" w:rsidRPr="00E939BA">
        <w:rPr>
          <w:sz w:val="28"/>
          <w:szCs w:val="28"/>
        </w:rPr>
        <w:t xml:space="preserve"> с отделом архитектуры и градостроительства администрации городского округа город Стерлитамак Республики Башкортостан</w:t>
      </w:r>
      <w:r w:rsidR="00341DDF">
        <w:rPr>
          <w:sz w:val="28"/>
          <w:szCs w:val="28"/>
        </w:rPr>
        <w:t xml:space="preserve">, </w:t>
      </w:r>
      <w:r w:rsidR="00341DDF" w:rsidRPr="00E939BA">
        <w:rPr>
          <w:sz w:val="28"/>
          <w:szCs w:val="28"/>
        </w:rPr>
        <w:t xml:space="preserve">условиям </w:t>
      </w:r>
      <w:r w:rsidR="00341DDF">
        <w:rPr>
          <w:sz w:val="28"/>
          <w:szCs w:val="28"/>
        </w:rPr>
        <w:t xml:space="preserve">заключенного </w:t>
      </w:r>
      <w:r w:rsidR="00341DDF" w:rsidRPr="00E939BA">
        <w:rPr>
          <w:sz w:val="28"/>
          <w:szCs w:val="28"/>
        </w:rPr>
        <w:t>договора на размещение</w:t>
      </w:r>
      <w:r w:rsidR="00341DDF">
        <w:rPr>
          <w:sz w:val="28"/>
          <w:szCs w:val="28"/>
        </w:rPr>
        <w:t xml:space="preserve"> нестационарных торговых объектов, требованиям действующего законодательства, а также Положению о порядке размещения </w:t>
      </w:r>
      <w:r w:rsidR="00341DDF" w:rsidRPr="00F2532B">
        <w:rPr>
          <w:sz w:val="28"/>
          <w:szCs w:val="28"/>
        </w:rPr>
        <w:t>н</w:t>
      </w:r>
      <w:r w:rsidR="00341DDF">
        <w:rPr>
          <w:sz w:val="28"/>
          <w:szCs w:val="28"/>
        </w:rPr>
        <w:t>естационарных торговых объектов</w:t>
      </w:r>
      <w:r w:rsidR="00341DDF" w:rsidRPr="00F2532B">
        <w:rPr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="00341DDF" w:rsidRPr="00E939BA">
        <w:rPr>
          <w:sz w:val="28"/>
          <w:szCs w:val="28"/>
        </w:rPr>
        <w:t>.</w:t>
      </w:r>
    </w:p>
    <w:p w14:paraId="3E81AB64" w14:textId="77777777" w:rsidR="00640627" w:rsidRDefault="00640627" w:rsidP="00EC0A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Обследованию подлежат нестационарные торговые объекты</w:t>
      </w:r>
      <w:r w:rsidR="00372930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установленные по итогам проведенного конкурса на право размещения </w:t>
      </w:r>
      <w:r w:rsidR="00372930">
        <w:rPr>
          <w:sz w:val="28"/>
          <w:szCs w:val="28"/>
        </w:rPr>
        <w:t xml:space="preserve">нестационарных торговых объектов, а также нестационарные торговые объекты, </w:t>
      </w:r>
      <w:r w:rsidR="002E63CE">
        <w:rPr>
          <w:sz w:val="28"/>
          <w:szCs w:val="28"/>
        </w:rPr>
        <w:t>имеющие договоры на размещени</w:t>
      </w:r>
      <w:r w:rsidR="00084938">
        <w:rPr>
          <w:sz w:val="28"/>
          <w:szCs w:val="28"/>
        </w:rPr>
        <w:t>е</w:t>
      </w:r>
      <w:r w:rsidR="002E63CE">
        <w:rPr>
          <w:sz w:val="28"/>
          <w:szCs w:val="28"/>
        </w:rPr>
        <w:t xml:space="preserve">, заключенные без проведения торгов с условием приведения внешнего вида нестационарного торгового объекта в соответствии с типовыми архитектурными решениями </w:t>
      </w:r>
      <w:r w:rsidR="00084938" w:rsidRPr="00084938">
        <w:rPr>
          <w:sz w:val="28"/>
          <w:szCs w:val="28"/>
        </w:rPr>
        <w:t>или индивидуальны</w:t>
      </w:r>
      <w:r w:rsidR="00084938">
        <w:rPr>
          <w:sz w:val="28"/>
          <w:szCs w:val="28"/>
        </w:rPr>
        <w:t>ми</w:t>
      </w:r>
      <w:r w:rsidR="00084938" w:rsidRPr="00084938">
        <w:rPr>
          <w:sz w:val="28"/>
          <w:szCs w:val="28"/>
        </w:rPr>
        <w:t xml:space="preserve"> архитектурны</w:t>
      </w:r>
      <w:r w:rsidR="00084938">
        <w:rPr>
          <w:sz w:val="28"/>
          <w:szCs w:val="28"/>
        </w:rPr>
        <w:t>ми</w:t>
      </w:r>
      <w:r w:rsidR="00084938" w:rsidRPr="00084938">
        <w:rPr>
          <w:sz w:val="28"/>
          <w:szCs w:val="28"/>
        </w:rPr>
        <w:t xml:space="preserve"> решени</w:t>
      </w:r>
      <w:r w:rsidR="00084938">
        <w:rPr>
          <w:sz w:val="28"/>
          <w:szCs w:val="28"/>
        </w:rPr>
        <w:t>ями, согласованными</w:t>
      </w:r>
      <w:r w:rsidR="00084938" w:rsidRPr="00084938">
        <w:rPr>
          <w:sz w:val="28"/>
          <w:szCs w:val="28"/>
        </w:rPr>
        <w:t xml:space="preserve"> с отделом архитектуры и градостроительства администрации городского округа город Стерлитамак Республики Башкортостан</w:t>
      </w:r>
      <w:r w:rsidR="009104BD">
        <w:rPr>
          <w:sz w:val="28"/>
          <w:szCs w:val="28"/>
        </w:rPr>
        <w:t>.</w:t>
      </w:r>
      <w:r w:rsidR="00540F44">
        <w:rPr>
          <w:sz w:val="28"/>
          <w:szCs w:val="28"/>
        </w:rPr>
        <w:t xml:space="preserve"> </w:t>
      </w:r>
    </w:p>
    <w:p w14:paraId="0F98E2E3" w14:textId="77777777" w:rsidR="00444B57" w:rsidRDefault="00341DDF" w:rsidP="00444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444B57">
        <w:rPr>
          <w:sz w:val="28"/>
          <w:szCs w:val="28"/>
        </w:rPr>
        <w:t xml:space="preserve"> </w:t>
      </w:r>
      <w:r w:rsidR="00484F0A">
        <w:rPr>
          <w:sz w:val="28"/>
          <w:szCs w:val="28"/>
        </w:rPr>
        <w:t>Подготовка а</w:t>
      </w:r>
      <w:r w:rsidRPr="00341DDF">
        <w:rPr>
          <w:sz w:val="28"/>
          <w:szCs w:val="28"/>
        </w:rPr>
        <w:t xml:space="preserve">кта в соответствии с приложением №3 </w:t>
      </w:r>
      <w:r w:rsidR="003502CE">
        <w:rPr>
          <w:sz w:val="28"/>
          <w:szCs w:val="28"/>
        </w:rPr>
        <w:t xml:space="preserve">к </w:t>
      </w:r>
      <w:r w:rsidRPr="00341DDF">
        <w:rPr>
          <w:sz w:val="28"/>
          <w:szCs w:val="28"/>
        </w:rPr>
        <w:t>настояще</w:t>
      </w:r>
      <w:r w:rsidR="003502CE">
        <w:rPr>
          <w:sz w:val="28"/>
          <w:szCs w:val="28"/>
        </w:rPr>
        <w:t>му постановлению</w:t>
      </w:r>
      <w:r w:rsidRPr="00341DDF">
        <w:rPr>
          <w:sz w:val="28"/>
          <w:szCs w:val="28"/>
        </w:rPr>
        <w:t xml:space="preserve">. </w:t>
      </w:r>
    </w:p>
    <w:p w14:paraId="7744E3D8" w14:textId="77777777" w:rsidR="000E69F1" w:rsidRDefault="000E69F1" w:rsidP="00444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Выявление нарушений или несоответствий при размещении нестационарного торгового объекта.</w:t>
      </w:r>
    </w:p>
    <w:p w14:paraId="28E5DD51" w14:textId="77777777" w:rsidR="00F26931" w:rsidRDefault="00341DDF" w:rsidP="00444B57">
      <w:pPr>
        <w:ind w:firstLine="708"/>
        <w:jc w:val="both"/>
        <w:rPr>
          <w:sz w:val="28"/>
          <w:szCs w:val="28"/>
        </w:rPr>
      </w:pPr>
      <w:r w:rsidRPr="00341DDF">
        <w:rPr>
          <w:sz w:val="28"/>
          <w:szCs w:val="28"/>
        </w:rPr>
        <w:t>2.</w:t>
      </w:r>
      <w:r w:rsidR="000E69F1">
        <w:rPr>
          <w:sz w:val="28"/>
          <w:szCs w:val="28"/>
        </w:rPr>
        <w:t>4</w:t>
      </w:r>
      <w:r w:rsidRPr="00341DDF">
        <w:rPr>
          <w:sz w:val="28"/>
          <w:szCs w:val="28"/>
        </w:rPr>
        <w:t xml:space="preserve">. </w:t>
      </w:r>
      <w:r w:rsidR="00F26931">
        <w:rPr>
          <w:sz w:val="28"/>
          <w:szCs w:val="28"/>
        </w:rPr>
        <w:t>Выдача</w:t>
      </w:r>
      <w:r w:rsidR="00484F0A">
        <w:rPr>
          <w:sz w:val="28"/>
          <w:szCs w:val="28"/>
        </w:rPr>
        <w:t xml:space="preserve"> а</w:t>
      </w:r>
      <w:r w:rsidRPr="00341DDF">
        <w:rPr>
          <w:sz w:val="28"/>
          <w:szCs w:val="28"/>
        </w:rPr>
        <w:t xml:space="preserve">кта владельцу </w:t>
      </w:r>
      <w:r w:rsidR="00F26931">
        <w:rPr>
          <w:sz w:val="28"/>
          <w:szCs w:val="28"/>
        </w:rPr>
        <w:t>нестационарного торгового объекта</w:t>
      </w:r>
      <w:r w:rsidRPr="00341DDF">
        <w:rPr>
          <w:sz w:val="28"/>
          <w:szCs w:val="28"/>
        </w:rPr>
        <w:t xml:space="preserve"> </w:t>
      </w:r>
      <w:r w:rsidR="00F26931">
        <w:rPr>
          <w:sz w:val="28"/>
          <w:szCs w:val="28"/>
        </w:rPr>
        <w:t xml:space="preserve">о соответствии (несоответствии) нестационарного торгового объекта эскизному проекту, разработанному на основании </w:t>
      </w:r>
      <w:r w:rsidR="00F26931" w:rsidRPr="00E939BA">
        <w:rPr>
          <w:sz w:val="28"/>
          <w:szCs w:val="28"/>
        </w:rPr>
        <w:t>типовы</w:t>
      </w:r>
      <w:r w:rsidR="00F26931">
        <w:rPr>
          <w:sz w:val="28"/>
          <w:szCs w:val="28"/>
        </w:rPr>
        <w:t>х</w:t>
      </w:r>
      <w:r w:rsidR="00F26931" w:rsidRPr="00E939BA">
        <w:rPr>
          <w:sz w:val="28"/>
          <w:szCs w:val="28"/>
        </w:rPr>
        <w:t xml:space="preserve"> архитектурны</w:t>
      </w:r>
      <w:r w:rsidR="00F26931">
        <w:rPr>
          <w:sz w:val="28"/>
          <w:szCs w:val="28"/>
        </w:rPr>
        <w:t xml:space="preserve">х </w:t>
      </w:r>
      <w:r w:rsidR="00F26931" w:rsidRPr="00E939BA">
        <w:rPr>
          <w:sz w:val="28"/>
          <w:szCs w:val="28"/>
        </w:rPr>
        <w:t>решени</w:t>
      </w:r>
      <w:r w:rsidR="00F26931">
        <w:rPr>
          <w:sz w:val="28"/>
          <w:szCs w:val="28"/>
        </w:rPr>
        <w:t>й</w:t>
      </w:r>
      <w:r w:rsidR="00F26931" w:rsidRPr="00E939BA">
        <w:rPr>
          <w:sz w:val="28"/>
          <w:szCs w:val="28"/>
        </w:rPr>
        <w:t xml:space="preserve"> или индивидуальн</w:t>
      </w:r>
      <w:r w:rsidR="00F26931">
        <w:rPr>
          <w:sz w:val="28"/>
          <w:szCs w:val="28"/>
        </w:rPr>
        <w:t>ого</w:t>
      </w:r>
      <w:r w:rsidR="00F26931" w:rsidRPr="00E939BA">
        <w:rPr>
          <w:sz w:val="28"/>
          <w:szCs w:val="28"/>
        </w:rPr>
        <w:t xml:space="preserve"> архитектурн</w:t>
      </w:r>
      <w:r w:rsidR="00F26931">
        <w:rPr>
          <w:sz w:val="28"/>
          <w:szCs w:val="28"/>
        </w:rPr>
        <w:t>ого</w:t>
      </w:r>
      <w:r w:rsidR="00F26931" w:rsidRPr="00E939BA">
        <w:rPr>
          <w:sz w:val="28"/>
          <w:szCs w:val="28"/>
        </w:rPr>
        <w:t xml:space="preserve"> решени</w:t>
      </w:r>
      <w:r w:rsidR="00F26931">
        <w:rPr>
          <w:sz w:val="28"/>
          <w:szCs w:val="28"/>
        </w:rPr>
        <w:t>я</w:t>
      </w:r>
      <w:r w:rsidR="00F26931" w:rsidRPr="00E939BA">
        <w:rPr>
          <w:sz w:val="28"/>
          <w:szCs w:val="28"/>
        </w:rPr>
        <w:t>, согласованн</w:t>
      </w:r>
      <w:r w:rsidR="00F26931">
        <w:rPr>
          <w:sz w:val="28"/>
          <w:szCs w:val="28"/>
        </w:rPr>
        <w:t>ого</w:t>
      </w:r>
      <w:r w:rsidR="00F26931" w:rsidRPr="00E939BA">
        <w:rPr>
          <w:sz w:val="28"/>
          <w:szCs w:val="28"/>
        </w:rPr>
        <w:t xml:space="preserve"> с отделом архитектуры и градостроительства администрации городского округа город Стерлитамак Республики Башкортостан</w:t>
      </w:r>
      <w:r w:rsidR="00F26931">
        <w:rPr>
          <w:sz w:val="28"/>
          <w:szCs w:val="28"/>
        </w:rPr>
        <w:t xml:space="preserve">, </w:t>
      </w:r>
      <w:r w:rsidR="00F26931" w:rsidRPr="00E939BA">
        <w:rPr>
          <w:sz w:val="28"/>
          <w:szCs w:val="28"/>
        </w:rPr>
        <w:t xml:space="preserve">условиям </w:t>
      </w:r>
      <w:r w:rsidR="00F26931">
        <w:rPr>
          <w:sz w:val="28"/>
          <w:szCs w:val="28"/>
        </w:rPr>
        <w:t xml:space="preserve">заключенного </w:t>
      </w:r>
      <w:r w:rsidR="00F26931" w:rsidRPr="00E939BA">
        <w:rPr>
          <w:sz w:val="28"/>
          <w:szCs w:val="28"/>
        </w:rPr>
        <w:t>договора на размещение</w:t>
      </w:r>
      <w:r w:rsidR="00F26931">
        <w:rPr>
          <w:sz w:val="28"/>
          <w:szCs w:val="28"/>
        </w:rPr>
        <w:t xml:space="preserve"> нестационарного торгового объекта, требованиям действующего законодательства, а </w:t>
      </w:r>
      <w:r w:rsidR="00F26931">
        <w:rPr>
          <w:sz w:val="28"/>
          <w:szCs w:val="28"/>
        </w:rPr>
        <w:lastRenderedPageBreak/>
        <w:t xml:space="preserve">также Положению о порядке размещения </w:t>
      </w:r>
      <w:r w:rsidR="00F26931" w:rsidRPr="00F2532B">
        <w:rPr>
          <w:sz w:val="28"/>
          <w:szCs w:val="28"/>
        </w:rPr>
        <w:t>н</w:t>
      </w:r>
      <w:r w:rsidR="00F26931">
        <w:rPr>
          <w:sz w:val="28"/>
          <w:szCs w:val="28"/>
        </w:rPr>
        <w:t>естационарных торговых объектов</w:t>
      </w:r>
      <w:r w:rsidR="00F26931" w:rsidRPr="00F2532B">
        <w:rPr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="00F26931" w:rsidRPr="00E939BA">
        <w:rPr>
          <w:sz w:val="28"/>
          <w:szCs w:val="28"/>
        </w:rPr>
        <w:t>.</w:t>
      </w:r>
    </w:p>
    <w:p w14:paraId="15682C0B" w14:textId="77777777" w:rsidR="00FB51AF" w:rsidRPr="00341DDF" w:rsidRDefault="00484F0A" w:rsidP="00444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69F1">
        <w:rPr>
          <w:sz w:val="28"/>
          <w:szCs w:val="28"/>
        </w:rPr>
        <w:t>5</w:t>
      </w:r>
      <w:r>
        <w:rPr>
          <w:sz w:val="28"/>
          <w:szCs w:val="28"/>
        </w:rPr>
        <w:t>. Повторное составление а</w:t>
      </w:r>
      <w:r w:rsidR="00341DDF" w:rsidRPr="00341DDF">
        <w:rPr>
          <w:sz w:val="28"/>
          <w:szCs w:val="28"/>
        </w:rPr>
        <w:t>кта при наличии выявленных нарушений и\или несоответствий.</w:t>
      </w:r>
    </w:p>
    <w:p w14:paraId="586E5DA3" w14:textId="77777777" w:rsidR="00FB51AF" w:rsidRDefault="00FB51AF" w:rsidP="00EC0A12">
      <w:pPr>
        <w:ind w:firstLine="708"/>
        <w:jc w:val="both"/>
        <w:rPr>
          <w:sz w:val="28"/>
          <w:szCs w:val="28"/>
        </w:rPr>
      </w:pPr>
    </w:p>
    <w:p w14:paraId="1D0B2689" w14:textId="77777777" w:rsidR="002328A2" w:rsidRDefault="00AC170E" w:rsidP="00484F0A">
      <w:pPr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AC170E">
        <w:rPr>
          <w:sz w:val="28"/>
          <w:szCs w:val="28"/>
        </w:rPr>
        <w:t>Организация работы Приемочной комиссии.</w:t>
      </w:r>
      <w:bookmarkEnd w:id="1"/>
    </w:p>
    <w:p w14:paraId="4FD213F6" w14:textId="77777777" w:rsidR="00484F0A" w:rsidRPr="00484F0A" w:rsidRDefault="00484F0A" w:rsidP="00484F0A">
      <w:pPr>
        <w:jc w:val="center"/>
        <w:rPr>
          <w:sz w:val="28"/>
          <w:szCs w:val="28"/>
        </w:rPr>
      </w:pPr>
    </w:p>
    <w:p w14:paraId="49549511" w14:textId="77777777" w:rsidR="00484F0A" w:rsidRPr="00556598" w:rsidRDefault="00484F0A" w:rsidP="00484F0A">
      <w:pPr>
        <w:ind w:firstLine="708"/>
        <w:contextualSpacing/>
        <w:jc w:val="both"/>
        <w:rPr>
          <w:color w:val="2D2D2D"/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3.1. Состав приемочной комиссии утверждается настоящим постановлением (приложением №2)</w:t>
      </w:r>
    </w:p>
    <w:p w14:paraId="4CE778B4" w14:textId="77777777" w:rsidR="005E032A" w:rsidRDefault="005E032A" w:rsidP="00484F0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</w:t>
      </w:r>
      <w:r w:rsidR="009F689A"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>. В с</w:t>
      </w:r>
      <w:r w:rsidRPr="00556598">
        <w:rPr>
          <w:spacing w:val="1"/>
          <w:sz w:val="28"/>
          <w:szCs w:val="28"/>
        </w:rPr>
        <w:t xml:space="preserve">остав </w:t>
      </w:r>
      <w:r>
        <w:rPr>
          <w:spacing w:val="1"/>
          <w:sz w:val="28"/>
          <w:szCs w:val="28"/>
        </w:rPr>
        <w:t>Приемочной</w:t>
      </w:r>
      <w:r w:rsidRPr="00556598">
        <w:rPr>
          <w:spacing w:val="1"/>
          <w:sz w:val="28"/>
          <w:szCs w:val="28"/>
        </w:rPr>
        <w:t xml:space="preserve"> комиссии</w:t>
      </w:r>
      <w:r>
        <w:rPr>
          <w:spacing w:val="1"/>
          <w:sz w:val="28"/>
          <w:szCs w:val="28"/>
        </w:rPr>
        <w:t xml:space="preserve"> входит председатель, заместитель председателя, секретарь, члены комиссии.  </w:t>
      </w:r>
    </w:p>
    <w:p w14:paraId="670E6ED3" w14:textId="77777777" w:rsidR="005E032A" w:rsidRPr="00556598" w:rsidRDefault="005E032A" w:rsidP="005E032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3.3.</w:t>
      </w:r>
      <w:r w:rsidRPr="005E032A">
        <w:rPr>
          <w:sz w:val="28"/>
          <w:szCs w:val="28"/>
        </w:rPr>
        <w:t xml:space="preserve"> </w:t>
      </w:r>
      <w:r w:rsidRPr="00556598">
        <w:rPr>
          <w:sz w:val="28"/>
          <w:szCs w:val="28"/>
        </w:rPr>
        <w:t xml:space="preserve">Число членов </w:t>
      </w:r>
      <w:r w:rsidR="003749CF">
        <w:rPr>
          <w:sz w:val="28"/>
          <w:szCs w:val="28"/>
        </w:rPr>
        <w:t>П</w:t>
      </w:r>
      <w:r w:rsidR="009F689A">
        <w:rPr>
          <w:sz w:val="28"/>
          <w:szCs w:val="28"/>
        </w:rPr>
        <w:t>риемочной</w:t>
      </w:r>
      <w:r w:rsidRPr="00556598">
        <w:rPr>
          <w:sz w:val="28"/>
          <w:szCs w:val="28"/>
        </w:rPr>
        <w:t xml:space="preserve"> комиссии должно быть не менее пяти человек.</w:t>
      </w:r>
    </w:p>
    <w:p w14:paraId="2FBE81E6" w14:textId="77777777" w:rsidR="005E032A" w:rsidRDefault="005E032A" w:rsidP="00E36082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3.4.</w:t>
      </w:r>
      <w:r w:rsidR="00E36082" w:rsidRPr="00E36082">
        <w:rPr>
          <w:color w:val="2D2D2D"/>
          <w:spacing w:val="1"/>
          <w:sz w:val="28"/>
          <w:szCs w:val="28"/>
        </w:rPr>
        <w:t xml:space="preserve"> </w:t>
      </w:r>
      <w:r w:rsidR="00E36082">
        <w:rPr>
          <w:color w:val="2D2D2D"/>
          <w:spacing w:val="1"/>
          <w:sz w:val="28"/>
          <w:szCs w:val="28"/>
        </w:rPr>
        <w:t>П</w:t>
      </w:r>
      <w:r w:rsidR="00E36082">
        <w:rPr>
          <w:spacing w:val="1"/>
          <w:sz w:val="28"/>
          <w:szCs w:val="28"/>
        </w:rPr>
        <w:t xml:space="preserve">риемочная </w:t>
      </w:r>
      <w:r w:rsidR="00E36082" w:rsidRPr="00556598">
        <w:rPr>
          <w:spacing w:val="1"/>
          <w:sz w:val="28"/>
          <w:szCs w:val="28"/>
        </w:rPr>
        <w:t xml:space="preserve">комиссия правомочна осуществлять функции,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 Члены комиссии лично участвуют в заседаниях и подписывают </w:t>
      </w:r>
      <w:r w:rsidR="00435DC9">
        <w:rPr>
          <w:spacing w:val="1"/>
          <w:sz w:val="28"/>
          <w:szCs w:val="28"/>
        </w:rPr>
        <w:t>а</w:t>
      </w:r>
      <w:r w:rsidR="00E36082">
        <w:rPr>
          <w:spacing w:val="1"/>
          <w:sz w:val="28"/>
          <w:szCs w:val="28"/>
        </w:rPr>
        <w:t>кт приемочной</w:t>
      </w:r>
      <w:r w:rsidR="00E36082" w:rsidRPr="00556598">
        <w:rPr>
          <w:spacing w:val="1"/>
          <w:sz w:val="28"/>
          <w:szCs w:val="28"/>
        </w:rPr>
        <w:t xml:space="preserve"> комиссии. </w:t>
      </w:r>
    </w:p>
    <w:p w14:paraId="3A8A27F3" w14:textId="77777777" w:rsidR="00E906AD" w:rsidRDefault="00E36082" w:rsidP="005E032A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3.5</w:t>
      </w:r>
      <w:r w:rsidR="005E032A">
        <w:rPr>
          <w:spacing w:val="1"/>
          <w:sz w:val="28"/>
          <w:szCs w:val="28"/>
        </w:rPr>
        <w:t xml:space="preserve">. </w:t>
      </w:r>
      <w:r w:rsidR="00E906AD">
        <w:rPr>
          <w:spacing w:val="1"/>
          <w:sz w:val="28"/>
          <w:szCs w:val="28"/>
        </w:rPr>
        <w:t>Работой Приемочной комиссии руководит председатель Приемочной комиссии.</w:t>
      </w:r>
      <w:r w:rsidR="00E906AD" w:rsidRPr="00E906AD">
        <w:rPr>
          <w:spacing w:val="1"/>
          <w:sz w:val="28"/>
          <w:szCs w:val="28"/>
        </w:rPr>
        <w:t xml:space="preserve"> </w:t>
      </w:r>
      <w:r w:rsidR="00E906AD" w:rsidRPr="00556598">
        <w:rPr>
          <w:spacing w:val="1"/>
          <w:sz w:val="28"/>
          <w:szCs w:val="28"/>
        </w:rPr>
        <w:t xml:space="preserve">В случае отсутствия председателя </w:t>
      </w:r>
      <w:r w:rsidR="00E906AD">
        <w:rPr>
          <w:spacing w:val="1"/>
          <w:sz w:val="28"/>
          <w:szCs w:val="28"/>
        </w:rPr>
        <w:t>Приемочной</w:t>
      </w:r>
      <w:r w:rsidR="00E906AD" w:rsidRPr="00556598">
        <w:rPr>
          <w:spacing w:val="1"/>
          <w:sz w:val="28"/>
          <w:szCs w:val="28"/>
        </w:rPr>
        <w:t xml:space="preserve"> комиссии на заседании комиссии его полномочия исполняет заместитель председателя </w:t>
      </w:r>
      <w:r w:rsidR="00E906AD">
        <w:rPr>
          <w:spacing w:val="1"/>
          <w:sz w:val="28"/>
          <w:szCs w:val="28"/>
        </w:rPr>
        <w:t xml:space="preserve">Приемочной </w:t>
      </w:r>
      <w:r w:rsidR="00E906AD" w:rsidRPr="00556598">
        <w:rPr>
          <w:spacing w:val="1"/>
          <w:sz w:val="28"/>
          <w:szCs w:val="28"/>
        </w:rPr>
        <w:t>комиссии.</w:t>
      </w:r>
    </w:p>
    <w:p w14:paraId="612B757C" w14:textId="77777777" w:rsidR="00102A76" w:rsidRDefault="00E36082" w:rsidP="00E906AD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3.6</w:t>
      </w:r>
      <w:r w:rsidR="00102A76">
        <w:rPr>
          <w:spacing w:val="1"/>
          <w:sz w:val="28"/>
          <w:szCs w:val="28"/>
        </w:rPr>
        <w:t>. Председатель Приемочной комиссии:</w:t>
      </w:r>
    </w:p>
    <w:p w14:paraId="5B46F894" w14:textId="77777777" w:rsidR="00102A76" w:rsidRDefault="00102A76" w:rsidP="00E906AD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-осуществляет общее руководство организацией работы Приемочной комиссии;</w:t>
      </w:r>
    </w:p>
    <w:p w14:paraId="4CBB1A22" w14:textId="77777777" w:rsidR="00102A76" w:rsidRDefault="00FF4751" w:rsidP="00E906AD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-н</w:t>
      </w:r>
      <w:r w:rsidR="000171E8">
        <w:rPr>
          <w:spacing w:val="1"/>
          <w:sz w:val="28"/>
          <w:szCs w:val="28"/>
        </w:rPr>
        <w:t>есет ответственность за выполнение возложенных на Приемочную комиссию задач и осуществление возложенных на нее функций;</w:t>
      </w:r>
    </w:p>
    <w:p w14:paraId="40E6786C" w14:textId="77777777" w:rsidR="000171E8" w:rsidRDefault="00FF4751" w:rsidP="00E906AD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-координирует работу членов Приемочной комиссии;</w:t>
      </w:r>
    </w:p>
    <w:p w14:paraId="64A69A8D" w14:textId="77777777" w:rsidR="00FF4751" w:rsidRPr="00556598" w:rsidRDefault="00FF4751" w:rsidP="00E906AD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-подписывает </w:t>
      </w:r>
      <w:r w:rsidR="00435DC9"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>кт, иные документы Приемочной комиссии.</w:t>
      </w:r>
    </w:p>
    <w:p w14:paraId="668412D3" w14:textId="77777777" w:rsidR="00E45C9C" w:rsidRDefault="00E36082" w:rsidP="002328A2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3.7. Секретарь Приемочной комиссии:</w:t>
      </w:r>
    </w:p>
    <w:p w14:paraId="73D30F4D" w14:textId="77777777" w:rsidR="00E36082" w:rsidRDefault="00E36082" w:rsidP="002328A2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-информирует членов Приемочной комиссии </w:t>
      </w:r>
      <w:r w:rsidRPr="00556598">
        <w:rPr>
          <w:sz w:val="28"/>
          <w:szCs w:val="28"/>
        </w:rPr>
        <w:t xml:space="preserve">о дате, времени и месте проведения заседаний </w:t>
      </w:r>
      <w:r>
        <w:rPr>
          <w:sz w:val="28"/>
          <w:szCs w:val="28"/>
        </w:rPr>
        <w:t>Приемочной</w:t>
      </w:r>
      <w:r w:rsidRPr="00556598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14:paraId="02FEF756" w14:textId="77777777" w:rsidR="00E36082" w:rsidRPr="00556598" w:rsidRDefault="00E36082" w:rsidP="00E36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-обеспечивает </w:t>
      </w:r>
      <w:r w:rsidRPr="00556598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Приемочной</w:t>
      </w:r>
      <w:r w:rsidRPr="00556598">
        <w:rPr>
          <w:sz w:val="28"/>
          <w:szCs w:val="28"/>
        </w:rPr>
        <w:t xml:space="preserve"> ко</w:t>
      </w:r>
      <w:r>
        <w:rPr>
          <w:sz w:val="28"/>
          <w:szCs w:val="28"/>
        </w:rPr>
        <w:t>миссии необходимыми материалами;</w:t>
      </w:r>
    </w:p>
    <w:p w14:paraId="0A63432F" w14:textId="77777777" w:rsidR="002328A2" w:rsidRPr="00556598" w:rsidRDefault="00E36082" w:rsidP="00E36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8A2" w:rsidRPr="00556598">
        <w:rPr>
          <w:sz w:val="28"/>
          <w:szCs w:val="28"/>
        </w:rPr>
        <w:t>осуществляет действия организационно-технического характера в соотв</w:t>
      </w:r>
      <w:r>
        <w:rPr>
          <w:sz w:val="28"/>
          <w:szCs w:val="28"/>
        </w:rPr>
        <w:t>етствии с настоящим Положением;</w:t>
      </w:r>
    </w:p>
    <w:p w14:paraId="1D152A9C" w14:textId="77777777" w:rsidR="00E36082" w:rsidRDefault="002328A2" w:rsidP="002328A2">
      <w:pPr>
        <w:jc w:val="both"/>
        <w:rPr>
          <w:sz w:val="28"/>
          <w:szCs w:val="28"/>
        </w:rPr>
      </w:pPr>
      <w:r w:rsidRPr="00556598">
        <w:rPr>
          <w:sz w:val="28"/>
          <w:szCs w:val="28"/>
        </w:rPr>
        <w:tab/>
        <w:t>-</w:t>
      </w:r>
      <w:r w:rsidR="00E36082">
        <w:rPr>
          <w:sz w:val="28"/>
          <w:szCs w:val="28"/>
        </w:rPr>
        <w:t xml:space="preserve">подготавливает проекты </w:t>
      </w:r>
      <w:r w:rsidR="00435DC9">
        <w:rPr>
          <w:sz w:val="28"/>
          <w:szCs w:val="28"/>
        </w:rPr>
        <w:t>а</w:t>
      </w:r>
      <w:r w:rsidR="00E36082">
        <w:rPr>
          <w:sz w:val="28"/>
          <w:szCs w:val="28"/>
        </w:rPr>
        <w:t xml:space="preserve">ктов </w:t>
      </w:r>
      <w:r w:rsidR="00FB054B">
        <w:rPr>
          <w:sz w:val="28"/>
          <w:szCs w:val="28"/>
        </w:rPr>
        <w:t>п</w:t>
      </w:r>
      <w:r w:rsidR="00E36082">
        <w:rPr>
          <w:sz w:val="28"/>
          <w:szCs w:val="28"/>
        </w:rPr>
        <w:t xml:space="preserve">риемочной комиссии о соответствии (несоответствии) нестационарного торгового объекта  </w:t>
      </w:r>
    </w:p>
    <w:p w14:paraId="5010668C" w14:textId="77777777" w:rsidR="00E36082" w:rsidRDefault="00E36082" w:rsidP="00E36082">
      <w:pPr>
        <w:ind w:firstLine="708"/>
        <w:jc w:val="both"/>
        <w:rPr>
          <w:sz w:val="28"/>
          <w:szCs w:val="28"/>
        </w:rPr>
      </w:pPr>
      <w:r w:rsidRPr="00556598">
        <w:rPr>
          <w:sz w:val="28"/>
          <w:szCs w:val="28"/>
        </w:rPr>
        <w:t xml:space="preserve">-обеспечивает сохранность всей документации, относящейся к работе </w:t>
      </w:r>
      <w:r>
        <w:rPr>
          <w:sz w:val="28"/>
          <w:szCs w:val="28"/>
        </w:rPr>
        <w:t>Приемочной</w:t>
      </w:r>
      <w:r w:rsidRPr="00556598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.</w:t>
      </w:r>
    </w:p>
    <w:p w14:paraId="203AE92F" w14:textId="77777777" w:rsidR="007B7C80" w:rsidRDefault="007B7C80" w:rsidP="00E36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Члены комиссии: </w:t>
      </w:r>
    </w:p>
    <w:p w14:paraId="0F10637A" w14:textId="77777777" w:rsidR="000F78FA" w:rsidRDefault="000F78FA" w:rsidP="00E36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-участвуют в </w:t>
      </w:r>
      <w:r w:rsidR="003749CF">
        <w:rPr>
          <w:sz w:val="28"/>
          <w:szCs w:val="28"/>
        </w:rPr>
        <w:t>обследовании</w:t>
      </w:r>
      <w:r>
        <w:rPr>
          <w:sz w:val="28"/>
          <w:szCs w:val="28"/>
        </w:rPr>
        <w:t xml:space="preserve"> нестационарного торгового объекта, места его размещения в рамках своей компетенции;</w:t>
      </w:r>
    </w:p>
    <w:p w14:paraId="02C50A07" w14:textId="77777777" w:rsidR="000F78FA" w:rsidRDefault="000F78FA" w:rsidP="00E36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-подписывают</w:t>
      </w:r>
      <w:r w:rsidR="00435DC9">
        <w:rPr>
          <w:sz w:val="28"/>
          <w:szCs w:val="28"/>
        </w:rPr>
        <w:t xml:space="preserve"> а</w:t>
      </w:r>
      <w:r>
        <w:rPr>
          <w:sz w:val="28"/>
          <w:szCs w:val="28"/>
        </w:rPr>
        <w:t>кты приемочной комиссии</w:t>
      </w:r>
      <w:r w:rsidR="00FB054B">
        <w:rPr>
          <w:sz w:val="28"/>
          <w:szCs w:val="28"/>
        </w:rPr>
        <w:t>.</w:t>
      </w:r>
    </w:p>
    <w:p w14:paraId="5C1E65B0" w14:textId="77777777" w:rsidR="006335B6" w:rsidRPr="006335B6" w:rsidRDefault="002C3CFA" w:rsidP="006335B6">
      <w:pPr>
        <w:jc w:val="both"/>
        <w:rPr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ab/>
        <w:t>3.9</w:t>
      </w:r>
      <w:r w:rsidR="00FB054B">
        <w:rPr>
          <w:color w:val="2D2D2D"/>
          <w:spacing w:val="1"/>
          <w:sz w:val="28"/>
          <w:szCs w:val="28"/>
        </w:rPr>
        <w:t xml:space="preserve">. </w:t>
      </w:r>
      <w:r w:rsidR="006335B6" w:rsidRPr="006335B6">
        <w:rPr>
          <w:sz w:val="28"/>
          <w:szCs w:val="28"/>
        </w:rPr>
        <w:t xml:space="preserve">Для рассмотрения вопросов, возникающих в процессе деятельности </w:t>
      </w:r>
      <w:r w:rsidR="002A333F">
        <w:rPr>
          <w:sz w:val="28"/>
          <w:szCs w:val="28"/>
        </w:rPr>
        <w:t>П</w:t>
      </w:r>
      <w:r w:rsidR="006335B6">
        <w:rPr>
          <w:sz w:val="28"/>
          <w:szCs w:val="28"/>
        </w:rPr>
        <w:t>риемочной к</w:t>
      </w:r>
      <w:r w:rsidR="006335B6" w:rsidRPr="006335B6">
        <w:rPr>
          <w:sz w:val="28"/>
          <w:szCs w:val="28"/>
        </w:rPr>
        <w:t xml:space="preserve">омиссии, </w:t>
      </w:r>
      <w:r w:rsidR="002A333F">
        <w:rPr>
          <w:sz w:val="28"/>
          <w:szCs w:val="28"/>
        </w:rPr>
        <w:t xml:space="preserve">Приемочная </w:t>
      </w:r>
      <w:r w:rsidR="006335B6">
        <w:rPr>
          <w:sz w:val="28"/>
          <w:szCs w:val="28"/>
        </w:rPr>
        <w:t>к</w:t>
      </w:r>
      <w:r w:rsidR="006335B6" w:rsidRPr="006335B6">
        <w:rPr>
          <w:sz w:val="28"/>
          <w:szCs w:val="28"/>
        </w:rPr>
        <w:t xml:space="preserve">омиссия вправе привлекать иных лиц, не являющихся членами </w:t>
      </w:r>
      <w:r w:rsidR="002A333F">
        <w:rPr>
          <w:sz w:val="28"/>
          <w:szCs w:val="28"/>
        </w:rPr>
        <w:t>Приемочной к</w:t>
      </w:r>
      <w:r w:rsidR="006335B6" w:rsidRPr="006335B6">
        <w:rPr>
          <w:sz w:val="28"/>
          <w:szCs w:val="28"/>
        </w:rPr>
        <w:t>омиссии, обладающих соответствующей компетенцией в области земельных, гр</w:t>
      </w:r>
      <w:r w:rsidR="002A333F">
        <w:rPr>
          <w:sz w:val="28"/>
          <w:szCs w:val="28"/>
        </w:rPr>
        <w:t xml:space="preserve">адостроительных, иных правоотношений </w:t>
      </w:r>
      <w:r w:rsidR="006335B6" w:rsidRPr="006335B6">
        <w:rPr>
          <w:sz w:val="28"/>
          <w:szCs w:val="28"/>
        </w:rPr>
        <w:t xml:space="preserve">к </w:t>
      </w:r>
      <w:r w:rsidR="00B25B39">
        <w:rPr>
          <w:sz w:val="28"/>
          <w:szCs w:val="28"/>
        </w:rPr>
        <w:t>обследованию</w:t>
      </w:r>
      <w:r w:rsidR="006335B6" w:rsidRPr="006335B6">
        <w:rPr>
          <w:sz w:val="28"/>
          <w:szCs w:val="28"/>
        </w:rPr>
        <w:t xml:space="preserve"> нестационарных </w:t>
      </w:r>
      <w:r w:rsidR="006335B6">
        <w:rPr>
          <w:sz w:val="28"/>
          <w:szCs w:val="28"/>
        </w:rPr>
        <w:t xml:space="preserve">торговых </w:t>
      </w:r>
      <w:r w:rsidR="006335B6" w:rsidRPr="006335B6">
        <w:rPr>
          <w:sz w:val="28"/>
          <w:szCs w:val="28"/>
        </w:rPr>
        <w:t>объектов</w:t>
      </w:r>
      <w:r w:rsidR="006335B6">
        <w:rPr>
          <w:sz w:val="28"/>
          <w:szCs w:val="28"/>
        </w:rPr>
        <w:t>.</w:t>
      </w:r>
      <w:r w:rsidR="006335B6" w:rsidRPr="006335B6">
        <w:rPr>
          <w:sz w:val="28"/>
          <w:szCs w:val="28"/>
        </w:rPr>
        <w:t xml:space="preserve"> </w:t>
      </w:r>
    </w:p>
    <w:p w14:paraId="15300528" w14:textId="77777777" w:rsidR="00F50F76" w:rsidRDefault="00F50F76" w:rsidP="00FD53E0">
      <w:pPr>
        <w:jc w:val="both"/>
        <w:rPr>
          <w:sz w:val="28"/>
          <w:szCs w:val="28"/>
        </w:rPr>
      </w:pPr>
    </w:p>
    <w:p w14:paraId="6E428F71" w14:textId="77777777" w:rsidR="003B0519" w:rsidRDefault="003B0519" w:rsidP="00FD53E0">
      <w:pPr>
        <w:jc w:val="both"/>
        <w:rPr>
          <w:sz w:val="28"/>
          <w:szCs w:val="28"/>
        </w:rPr>
      </w:pPr>
    </w:p>
    <w:p w14:paraId="0A85DFEF" w14:textId="77777777" w:rsidR="003C08EA" w:rsidRDefault="003C08EA" w:rsidP="003C08EA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4CEC8D4B" w14:textId="77777777" w:rsidR="003C08EA" w:rsidRDefault="003C08EA" w:rsidP="003C08EA">
      <w:pPr>
        <w:ind w:left="4956" w:firstLine="708"/>
        <w:jc w:val="both"/>
        <w:rPr>
          <w:sz w:val="28"/>
          <w:szCs w:val="28"/>
        </w:rPr>
      </w:pPr>
    </w:p>
    <w:p w14:paraId="29F55C4D" w14:textId="77777777" w:rsidR="003C08EA" w:rsidRPr="004C4A7D" w:rsidRDefault="003C08EA" w:rsidP="003C08EA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4E2B895" w14:textId="77777777" w:rsidR="003C08EA" w:rsidRDefault="003C08EA" w:rsidP="003C0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4A7D">
        <w:rPr>
          <w:sz w:val="28"/>
          <w:szCs w:val="28"/>
        </w:rPr>
        <w:t xml:space="preserve"> администрации</w:t>
      </w:r>
    </w:p>
    <w:p w14:paraId="48D01853" w14:textId="77777777" w:rsidR="003C08EA" w:rsidRDefault="003C08EA" w:rsidP="003C0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3151">
        <w:rPr>
          <w:sz w:val="28"/>
          <w:szCs w:val="28"/>
        </w:rPr>
        <w:t xml:space="preserve">городского </w:t>
      </w:r>
      <w:r w:rsidRPr="004C4A7D">
        <w:rPr>
          <w:sz w:val="28"/>
          <w:szCs w:val="28"/>
        </w:rPr>
        <w:t xml:space="preserve">округа </w:t>
      </w:r>
    </w:p>
    <w:p w14:paraId="72420D14" w14:textId="77777777" w:rsidR="003C08EA" w:rsidRDefault="003C08EA" w:rsidP="003C0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 xml:space="preserve">город Стерлитамак </w:t>
      </w:r>
    </w:p>
    <w:p w14:paraId="6AFCABCE" w14:textId="77777777" w:rsidR="003C08EA" w:rsidRPr="004C4A7D" w:rsidRDefault="003C08EA" w:rsidP="003C0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>Республики Башкортостан</w:t>
      </w:r>
    </w:p>
    <w:p w14:paraId="7A57DB45" w14:textId="77777777" w:rsidR="003C08EA" w:rsidRDefault="003C08EA" w:rsidP="004748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D27">
        <w:rPr>
          <w:sz w:val="28"/>
          <w:szCs w:val="28"/>
        </w:rPr>
        <w:t xml:space="preserve">от </w:t>
      </w:r>
      <w:r w:rsidR="00474818">
        <w:rPr>
          <w:sz w:val="28"/>
          <w:szCs w:val="28"/>
        </w:rPr>
        <w:t>30.01.2023</w:t>
      </w:r>
      <w:r w:rsidRPr="002A1D27">
        <w:rPr>
          <w:sz w:val="28"/>
          <w:szCs w:val="28"/>
        </w:rPr>
        <w:t xml:space="preserve"> № </w:t>
      </w:r>
      <w:r w:rsidR="00474818">
        <w:rPr>
          <w:sz w:val="28"/>
          <w:szCs w:val="28"/>
        </w:rPr>
        <w:t>179</w:t>
      </w:r>
    </w:p>
    <w:p w14:paraId="1783D364" w14:textId="77777777" w:rsidR="00474818" w:rsidRPr="006335B6" w:rsidRDefault="00474818" w:rsidP="00474818">
      <w:pPr>
        <w:rPr>
          <w:color w:val="2D2D2D"/>
          <w:spacing w:val="1"/>
          <w:sz w:val="28"/>
          <w:szCs w:val="28"/>
        </w:rPr>
      </w:pPr>
    </w:p>
    <w:p w14:paraId="37515767" w14:textId="77777777" w:rsidR="00966C73" w:rsidRDefault="00966C73" w:rsidP="003D2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4692ED79" w14:textId="77777777" w:rsidR="002328A2" w:rsidRDefault="00966C73" w:rsidP="002C3CFA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приемочной комиссии </w:t>
      </w:r>
      <w:r w:rsidR="002C3CFA" w:rsidRPr="00FD36CE">
        <w:rPr>
          <w:bCs/>
          <w:color w:val="000000"/>
          <w:sz w:val="28"/>
          <w:szCs w:val="28"/>
        </w:rPr>
        <w:t>по обслед</w:t>
      </w:r>
      <w:r w:rsidR="002C3CFA">
        <w:rPr>
          <w:bCs/>
          <w:color w:val="000000"/>
          <w:sz w:val="28"/>
          <w:szCs w:val="28"/>
        </w:rPr>
        <w:t xml:space="preserve">ованию на предмет </w:t>
      </w:r>
      <w:proofErr w:type="gramStart"/>
      <w:r w:rsidR="002C3CFA">
        <w:rPr>
          <w:bCs/>
          <w:color w:val="000000"/>
          <w:sz w:val="28"/>
          <w:szCs w:val="28"/>
        </w:rPr>
        <w:t>соответствия</w:t>
      </w:r>
      <w:r w:rsidRPr="004256C2">
        <w:rPr>
          <w:bCs/>
          <w:color w:val="000000"/>
          <w:sz w:val="28"/>
          <w:szCs w:val="28"/>
        </w:rPr>
        <w:t xml:space="preserve"> 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размещенного</w:t>
      </w:r>
      <w:proofErr w:type="gramEnd"/>
      <w:r w:rsidRPr="004256C2">
        <w:rPr>
          <w:bCs/>
          <w:color w:val="000000"/>
          <w:sz w:val="28"/>
          <w:szCs w:val="28"/>
        </w:rPr>
        <w:t xml:space="preserve"> нестационарного торгового объекта </w:t>
      </w:r>
      <w:r w:rsidRPr="004256C2">
        <w:rPr>
          <w:sz w:val="28"/>
          <w:szCs w:val="28"/>
        </w:rPr>
        <w:t>на территории городского округа город Стерлитамак Республики Башкортостан</w:t>
      </w:r>
      <w:r w:rsidRPr="004256C2">
        <w:rPr>
          <w:bCs/>
          <w:color w:val="000000"/>
          <w:sz w:val="28"/>
          <w:szCs w:val="28"/>
        </w:rPr>
        <w:t xml:space="preserve"> требованиям,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указанным в договоре на размещение нестационарного</w:t>
      </w:r>
      <w:r w:rsidRPr="004256C2">
        <w:rPr>
          <w:rFonts w:ascii="Arial" w:hAnsi="Arial" w:cs="Arial"/>
          <w:bCs/>
          <w:color w:val="000000"/>
          <w:sz w:val="9"/>
          <w:szCs w:val="9"/>
        </w:rPr>
        <w:t xml:space="preserve"> </w:t>
      </w:r>
      <w:r w:rsidRPr="004256C2">
        <w:rPr>
          <w:bCs/>
          <w:color w:val="000000"/>
          <w:sz w:val="28"/>
          <w:szCs w:val="28"/>
        </w:rPr>
        <w:t>торгового объекта</w:t>
      </w:r>
    </w:p>
    <w:p w14:paraId="0DAD19BF" w14:textId="77777777" w:rsidR="00966C73" w:rsidRDefault="00966C73" w:rsidP="00966C73">
      <w:pPr>
        <w:rPr>
          <w:bCs/>
          <w:color w:val="000000"/>
          <w:sz w:val="28"/>
          <w:szCs w:val="28"/>
        </w:rPr>
      </w:pPr>
    </w:p>
    <w:p w14:paraId="44C15F3F" w14:textId="77777777" w:rsidR="000D0471" w:rsidRDefault="000D0471" w:rsidP="000D0471">
      <w:pPr>
        <w:jc w:val="both"/>
        <w:outlineLvl w:val="0"/>
        <w:rPr>
          <w:sz w:val="28"/>
          <w:szCs w:val="28"/>
        </w:rPr>
      </w:pPr>
      <w:r w:rsidRPr="006E0A2D">
        <w:rPr>
          <w:sz w:val="28"/>
          <w:szCs w:val="28"/>
        </w:rPr>
        <w:t>Председатель комиссии:</w:t>
      </w:r>
      <w:r w:rsidRPr="00663859">
        <w:rPr>
          <w:sz w:val="28"/>
          <w:szCs w:val="28"/>
        </w:rPr>
        <w:t xml:space="preserve"> </w:t>
      </w:r>
    </w:p>
    <w:p w14:paraId="496FC9D4" w14:textId="77777777" w:rsidR="000D0471" w:rsidRPr="00663859" w:rsidRDefault="000D0471" w:rsidP="000D04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663859">
        <w:rPr>
          <w:sz w:val="28"/>
          <w:szCs w:val="28"/>
        </w:rPr>
        <w:t>заместитель главы администрации городского округа город Стерлитамак Республики Башкортостан по развитию предпринимательства и инвестициям</w:t>
      </w:r>
      <w:r>
        <w:rPr>
          <w:sz w:val="28"/>
          <w:szCs w:val="28"/>
        </w:rPr>
        <w:t>.</w:t>
      </w:r>
      <w:r w:rsidRPr="00663859">
        <w:rPr>
          <w:sz w:val="28"/>
          <w:szCs w:val="28"/>
        </w:rPr>
        <w:t xml:space="preserve"> </w:t>
      </w:r>
    </w:p>
    <w:p w14:paraId="609EB0F7" w14:textId="77777777" w:rsidR="000D0471" w:rsidRDefault="000D0471" w:rsidP="000D0471">
      <w:pPr>
        <w:jc w:val="both"/>
        <w:outlineLvl w:val="0"/>
        <w:rPr>
          <w:sz w:val="28"/>
          <w:szCs w:val="28"/>
        </w:rPr>
      </w:pPr>
      <w:r w:rsidRPr="006E0A2D">
        <w:rPr>
          <w:sz w:val="28"/>
          <w:szCs w:val="28"/>
        </w:rPr>
        <w:t>Заместитель председателя:</w:t>
      </w:r>
      <w:r w:rsidRPr="00663859">
        <w:rPr>
          <w:sz w:val="28"/>
          <w:szCs w:val="28"/>
        </w:rPr>
        <w:t xml:space="preserve"> </w:t>
      </w:r>
    </w:p>
    <w:p w14:paraId="42F7E399" w14:textId="77777777" w:rsidR="000D0471" w:rsidRDefault="000D0471" w:rsidP="000D04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6E0A2D">
        <w:rPr>
          <w:sz w:val="28"/>
          <w:szCs w:val="28"/>
        </w:rPr>
        <w:t>начальник отдела торговли и бытового обслуживания администрации городского округа город Стерлитамак Республики Башкортостан</w:t>
      </w:r>
      <w:r>
        <w:rPr>
          <w:sz w:val="28"/>
          <w:szCs w:val="28"/>
        </w:rPr>
        <w:t>.</w:t>
      </w:r>
    </w:p>
    <w:p w14:paraId="3AE345B1" w14:textId="77777777" w:rsidR="000D0471" w:rsidRDefault="000D0471" w:rsidP="000D0471">
      <w:pPr>
        <w:jc w:val="both"/>
        <w:outlineLvl w:val="0"/>
        <w:rPr>
          <w:sz w:val="28"/>
          <w:szCs w:val="28"/>
        </w:rPr>
      </w:pPr>
      <w:r w:rsidRPr="006E0A2D">
        <w:rPr>
          <w:sz w:val="28"/>
          <w:szCs w:val="28"/>
        </w:rPr>
        <w:t>Секретарь комиссии:</w:t>
      </w:r>
      <w:r w:rsidRPr="00663859">
        <w:rPr>
          <w:sz w:val="28"/>
          <w:szCs w:val="28"/>
        </w:rPr>
        <w:t xml:space="preserve"> </w:t>
      </w:r>
    </w:p>
    <w:p w14:paraId="3BF55A5D" w14:textId="77777777" w:rsidR="00480FAA" w:rsidRDefault="000D0471" w:rsidP="00480FA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6E0A2D">
        <w:rPr>
          <w:sz w:val="28"/>
          <w:szCs w:val="28"/>
        </w:rPr>
        <w:t>главный специалист отдела торговли и бытового обслуживания администрации городского округа город Стерлитамак Республики Башкортостан</w:t>
      </w:r>
      <w:r w:rsidR="00480FAA">
        <w:rPr>
          <w:sz w:val="28"/>
          <w:szCs w:val="28"/>
        </w:rPr>
        <w:t xml:space="preserve"> в случае осмотра нестационарных торговых объектов круглогодичного размещения;</w:t>
      </w:r>
    </w:p>
    <w:p w14:paraId="4E986B11" w14:textId="77777777" w:rsidR="00480FAA" w:rsidRDefault="00480FAA" w:rsidP="00480FA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-ведущий</w:t>
      </w:r>
      <w:r w:rsidRPr="006E0A2D">
        <w:rPr>
          <w:sz w:val="28"/>
          <w:szCs w:val="28"/>
        </w:rPr>
        <w:t xml:space="preserve"> специалист отдела торговли и бытового обслуживания администрации городского округа город Стерлитамак Республики Башкортостан</w:t>
      </w:r>
      <w:r>
        <w:rPr>
          <w:sz w:val="28"/>
          <w:szCs w:val="28"/>
        </w:rPr>
        <w:t xml:space="preserve"> в случае осмотра нестационарных торговых объектов сезонного размещения.</w:t>
      </w:r>
    </w:p>
    <w:p w14:paraId="48503761" w14:textId="77777777" w:rsidR="000D0471" w:rsidRDefault="000D0471" w:rsidP="000D0471">
      <w:pPr>
        <w:jc w:val="both"/>
        <w:outlineLvl w:val="0"/>
        <w:rPr>
          <w:sz w:val="28"/>
          <w:szCs w:val="28"/>
        </w:rPr>
      </w:pPr>
      <w:r w:rsidRPr="006E0A2D">
        <w:rPr>
          <w:sz w:val="28"/>
          <w:szCs w:val="28"/>
        </w:rPr>
        <w:t>Члены комиссии:</w:t>
      </w:r>
      <w:r w:rsidRPr="00663859">
        <w:rPr>
          <w:sz w:val="28"/>
          <w:szCs w:val="28"/>
        </w:rPr>
        <w:t xml:space="preserve"> </w:t>
      </w:r>
    </w:p>
    <w:p w14:paraId="486953A9" w14:textId="77777777" w:rsidR="000D0471" w:rsidRPr="006E0A2D" w:rsidRDefault="000D0471" w:rsidP="000D04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6E0A2D">
        <w:rPr>
          <w:sz w:val="28"/>
          <w:szCs w:val="28"/>
        </w:rPr>
        <w:t>начальник отдела архитектуры и градостроительства администрации городского округа город Стерлитамак Республики Башкортостан</w:t>
      </w:r>
      <w:r>
        <w:rPr>
          <w:sz w:val="28"/>
          <w:szCs w:val="28"/>
        </w:rPr>
        <w:t>.</w:t>
      </w:r>
    </w:p>
    <w:p w14:paraId="0BBB68EB" w14:textId="77777777" w:rsidR="000D0471" w:rsidRPr="006E0A2D" w:rsidRDefault="000D0471" w:rsidP="000D0471">
      <w:pPr>
        <w:jc w:val="both"/>
        <w:outlineLvl w:val="0"/>
        <w:rPr>
          <w:sz w:val="28"/>
          <w:szCs w:val="28"/>
        </w:rPr>
      </w:pPr>
      <w:r w:rsidRPr="006E0A2D">
        <w:rPr>
          <w:sz w:val="28"/>
          <w:szCs w:val="28"/>
        </w:rPr>
        <w:t>-начальник отдела муниципального контроля администрации городского округа город Стерлитамак Республики Башкортостан</w:t>
      </w:r>
      <w:r>
        <w:rPr>
          <w:sz w:val="28"/>
          <w:szCs w:val="28"/>
        </w:rPr>
        <w:t>;</w:t>
      </w:r>
    </w:p>
    <w:p w14:paraId="2FB4AFC7" w14:textId="77777777" w:rsidR="000D0471" w:rsidRDefault="000D0471" w:rsidP="000D0471">
      <w:pPr>
        <w:jc w:val="both"/>
        <w:outlineLvl w:val="0"/>
        <w:rPr>
          <w:sz w:val="28"/>
          <w:szCs w:val="28"/>
        </w:rPr>
      </w:pPr>
      <w:r w:rsidRPr="006E0A2D">
        <w:rPr>
          <w:sz w:val="28"/>
          <w:szCs w:val="28"/>
        </w:rPr>
        <w:t>-начальник муниципального казенного учреждения «Управление жилищно-коммунального хозяйства, благоустройства и инженерного обеспечения администрации городского округа город Стерлитамак Республики Башкортостан»</w:t>
      </w:r>
      <w:r w:rsidR="00480FAA">
        <w:rPr>
          <w:sz w:val="28"/>
          <w:szCs w:val="28"/>
        </w:rPr>
        <w:t>.</w:t>
      </w:r>
    </w:p>
    <w:p w14:paraId="41C825CE" w14:textId="77777777" w:rsidR="00966C73" w:rsidRDefault="00966C73" w:rsidP="00966C73">
      <w:pPr>
        <w:rPr>
          <w:sz w:val="28"/>
          <w:szCs w:val="28"/>
        </w:rPr>
      </w:pPr>
    </w:p>
    <w:p w14:paraId="365F38BD" w14:textId="77777777" w:rsidR="0038336E" w:rsidRDefault="0038336E" w:rsidP="00966C73">
      <w:pPr>
        <w:rPr>
          <w:sz w:val="28"/>
          <w:szCs w:val="28"/>
        </w:rPr>
      </w:pPr>
    </w:p>
    <w:p w14:paraId="7E106986" w14:textId="77777777" w:rsidR="0038336E" w:rsidRDefault="0038336E" w:rsidP="00966C73">
      <w:pPr>
        <w:rPr>
          <w:sz w:val="28"/>
          <w:szCs w:val="28"/>
        </w:rPr>
      </w:pPr>
    </w:p>
    <w:p w14:paraId="56AD22BA" w14:textId="77777777" w:rsidR="0038336E" w:rsidRDefault="0038336E" w:rsidP="00966C73">
      <w:pPr>
        <w:rPr>
          <w:sz w:val="28"/>
          <w:szCs w:val="28"/>
        </w:rPr>
      </w:pPr>
    </w:p>
    <w:p w14:paraId="4B1A2CE2" w14:textId="77777777" w:rsidR="0038336E" w:rsidRDefault="0038336E" w:rsidP="00966C73">
      <w:pPr>
        <w:rPr>
          <w:sz w:val="28"/>
          <w:szCs w:val="28"/>
        </w:rPr>
      </w:pPr>
    </w:p>
    <w:p w14:paraId="4638C8D8" w14:textId="77777777" w:rsidR="0038336E" w:rsidRDefault="0038336E" w:rsidP="00966C73">
      <w:pPr>
        <w:rPr>
          <w:sz w:val="28"/>
          <w:szCs w:val="28"/>
        </w:rPr>
      </w:pPr>
    </w:p>
    <w:p w14:paraId="0B7DF225" w14:textId="77777777" w:rsidR="0038336E" w:rsidRDefault="0038336E" w:rsidP="00966C73">
      <w:pPr>
        <w:rPr>
          <w:sz w:val="28"/>
          <w:szCs w:val="28"/>
        </w:rPr>
      </w:pPr>
    </w:p>
    <w:p w14:paraId="79BF2997" w14:textId="77777777" w:rsidR="0038336E" w:rsidRDefault="0038336E" w:rsidP="00966C73">
      <w:pPr>
        <w:rPr>
          <w:sz w:val="28"/>
          <w:szCs w:val="28"/>
        </w:rPr>
      </w:pPr>
    </w:p>
    <w:p w14:paraId="35AB6FE1" w14:textId="77777777" w:rsidR="0038336E" w:rsidRDefault="0038336E" w:rsidP="00966C73">
      <w:pPr>
        <w:rPr>
          <w:sz w:val="28"/>
          <w:szCs w:val="28"/>
        </w:rPr>
      </w:pPr>
    </w:p>
    <w:p w14:paraId="0CEFE57B" w14:textId="77777777" w:rsidR="0038336E" w:rsidRDefault="0038336E" w:rsidP="00966C73">
      <w:pPr>
        <w:rPr>
          <w:sz w:val="28"/>
          <w:szCs w:val="28"/>
        </w:rPr>
      </w:pPr>
    </w:p>
    <w:p w14:paraId="6A4351E2" w14:textId="77777777" w:rsidR="0038336E" w:rsidRDefault="0038336E" w:rsidP="00966C73">
      <w:pPr>
        <w:rPr>
          <w:sz w:val="28"/>
          <w:szCs w:val="28"/>
        </w:rPr>
      </w:pPr>
    </w:p>
    <w:p w14:paraId="33A93FC4" w14:textId="77777777" w:rsidR="0038336E" w:rsidRDefault="0038336E" w:rsidP="00966C73">
      <w:pPr>
        <w:rPr>
          <w:sz w:val="28"/>
          <w:szCs w:val="28"/>
        </w:rPr>
      </w:pPr>
    </w:p>
    <w:p w14:paraId="7F0014EC" w14:textId="77777777" w:rsidR="00197E46" w:rsidRDefault="00197E46" w:rsidP="00966C73">
      <w:pPr>
        <w:rPr>
          <w:sz w:val="28"/>
          <w:szCs w:val="28"/>
        </w:rPr>
      </w:pPr>
    </w:p>
    <w:p w14:paraId="412F8FF4" w14:textId="77777777" w:rsidR="0038336E" w:rsidRDefault="0038336E" w:rsidP="0038336E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14:paraId="58B264F9" w14:textId="77777777" w:rsidR="0038336E" w:rsidRDefault="0038336E" w:rsidP="0038336E">
      <w:pPr>
        <w:ind w:left="4956" w:firstLine="708"/>
        <w:jc w:val="both"/>
        <w:rPr>
          <w:sz w:val="28"/>
          <w:szCs w:val="28"/>
        </w:rPr>
      </w:pPr>
    </w:p>
    <w:p w14:paraId="4ED87C6C" w14:textId="77777777" w:rsidR="0038336E" w:rsidRPr="004C4A7D" w:rsidRDefault="0038336E" w:rsidP="0038336E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622A1E83" w14:textId="77777777" w:rsidR="0038336E" w:rsidRDefault="0038336E" w:rsidP="003833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C4A7D">
        <w:rPr>
          <w:sz w:val="28"/>
          <w:szCs w:val="28"/>
        </w:rPr>
        <w:t xml:space="preserve"> администрации</w:t>
      </w:r>
    </w:p>
    <w:p w14:paraId="04E17B48" w14:textId="77777777" w:rsidR="0038336E" w:rsidRDefault="0038336E" w:rsidP="003833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3151">
        <w:rPr>
          <w:sz w:val="28"/>
          <w:szCs w:val="28"/>
        </w:rPr>
        <w:t xml:space="preserve">городского </w:t>
      </w:r>
      <w:r w:rsidRPr="004C4A7D">
        <w:rPr>
          <w:sz w:val="28"/>
          <w:szCs w:val="28"/>
        </w:rPr>
        <w:t xml:space="preserve">округа </w:t>
      </w:r>
    </w:p>
    <w:p w14:paraId="59433E04" w14:textId="77777777" w:rsidR="0038336E" w:rsidRDefault="0038336E" w:rsidP="003833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 xml:space="preserve">город Стерлитамак </w:t>
      </w:r>
    </w:p>
    <w:p w14:paraId="03AEF686" w14:textId="77777777" w:rsidR="0038336E" w:rsidRPr="004C4A7D" w:rsidRDefault="0038336E" w:rsidP="003833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4A7D">
        <w:rPr>
          <w:sz w:val="28"/>
          <w:szCs w:val="28"/>
        </w:rPr>
        <w:t>Республики Башкортостан</w:t>
      </w:r>
    </w:p>
    <w:p w14:paraId="6A3428B3" w14:textId="77777777" w:rsidR="0038336E" w:rsidRPr="002A1D27" w:rsidRDefault="0038336E" w:rsidP="003833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D27">
        <w:rPr>
          <w:sz w:val="28"/>
          <w:szCs w:val="28"/>
        </w:rPr>
        <w:t xml:space="preserve">от </w:t>
      </w:r>
      <w:r w:rsidR="00474818">
        <w:rPr>
          <w:sz w:val="28"/>
          <w:szCs w:val="28"/>
        </w:rPr>
        <w:t>30.01.</w:t>
      </w:r>
      <w:r w:rsidRPr="002A1D27">
        <w:rPr>
          <w:sz w:val="28"/>
          <w:szCs w:val="28"/>
        </w:rPr>
        <w:t>20</w:t>
      </w:r>
      <w:r w:rsidR="00474818">
        <w:rPr>
          <w:sz w:val="28"/>
          <w:szCs w:val="28"/>
        </w:rPr>
        <w:t>23</w:t>
      </w:r>
      <w:r w:rsidRPr="002A1D27">
        <w:rPr>
          <w:sz w:val="28"/>
          <w:szCs w:val="28"/>
        </w:rPr>
        <w:t xml:space="preserve"> № </w:t>
      </w:r>
      <w:r w:rsidR="00474818">
        <w:rPr>
          <w:sz w:val="28"/>
          <w:szCs w:val="28"/>
        </w:rPr>
        <w:t>179</w:t>
      </w:r>
    </w:p>
    <w:p w14:paraId="6E0A59CE" w14:textId="77777777" w:rsidR="0038336E" w:rsidRDefault="0038336E" w:rsidP="00966C73">
      <w:pPr>
        <w:rPr>
          <w:sz w:val="28"/>
          <w:szCs w:val="28"/>
        </w:rPr>
      </w:pPr>
    </w:p>
    <w:p w14:paraId="1E241A91" w14:textId="77777777" w:rsidR="007C24BF" w:rsidRDefault="007C24BF" w:rsidP="007C24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</w:p>
    <w:p w14:paraId="6A1BE159" w14:textId="77777777" w:rsidR="007C24BF" w:rsidRDefault="007C24BF" w:rsidP="007C24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приемочной комиссии</w:t>
      </w:r>
    </w:p>
    <w:p w14:paraId="4AA107C5" w14:textId="77777777" w:rsidR="007C24BF" w:rsidRDefault="007C24BF" w:rsidP="007C24BF">
      <w:pPr>
        <w:rPr>
          <w:sz w:val="28"/>
          <w:szCs w:val="28"/>
        </w:rPr>
      </w:pPr>
    </w:p>
    <w:p w14:paraId="1EB3F4BF" w14:textId="77777777" w:rsidR="007C24BF" w:rsidRDefault="007C24BF" w:rsidP="007C24BF">
      <w:pPr>
        <w:rPr>
          <w:sz w:val="28"/>
          <w:szCs w:val="28"/>
        </w:rPr>
      </w:pPr>
      <w:r>
        <w:rPr>
          <w:sz w:val="28"/>
          <w:szCs w:val="28"/>
        </w:rPr>
        <w:t>г. Стерлитамак</w:t>
      </w:r>
      <w:r w:rsidR="00C0721F">
        <w:rPr>
          <w:sz w:val="28"/>
          <w:szCs w:val="28"/>
        </w:rPr>
        <w:tab/>
      </w:r>
      <w:r w:rsidR="00C0721F">
        <w:rPr>
          <w:sz w:val="28"/>
          <w:szCs w:val="28"/>
        </w:rPr>
        <w:tab/>
      </w:r>
      <w:r w:rsidR="00C0721F">
        <w:rPr>
          <w:sz w:val="28"/>
          <w:szCs w:val="28"/>
        </w:rPr>
        <w:tab/>
      </w:r>
      <w:r w:rsidR="00C0721F">
        <w:rPr>
          <w:sz w:val="28"/>
          <w:szCs w:val="28"/>
        </w:rPr>
        <w:tab/>
      </w:r>
      <w:r w:rsidR="00C0721F">
        <w:rPr>
          <w:sz w:val="28"/>
          <w:szCs w:val="28"/>
        </w:rPr>
        <w:tab/>
      </w:r>
      <w:r w:rsidR="00C0721F">
        <w:rPr>
          <w:sz w:val="28"/>
          <w:szCs w:val="28"/>
        </w:rPr>
        <w:tab/>
      </w:r>
      <w:r w:rsidR="00C0721F">
        <w:rPr>
          <w:sz w:val="28"/>
          <w:szCs w:val="28"/>
        </w:rPr>
        <w:tab/>
      </w:r>
      <w:r w:rsidR="00C0721F">
        <w:rPr>
          <w:sz w:val="28"/>
          <w:szCs w:val="28"/>
        </w:rPr>
        <w:tab/>
        <w:t>«__</w:t>
      </w:r>
      <w:proofErr w:type="gramStart"/>
      <w:r w:rsidR="00C0721F">
        <w:rPr>
          <w:sz w:val="28"/>
          <w:szCs w:val="28"/>
        </w:rPr>
        <w:t>_»_</w:t>
      </w:r>
      <w:proofErr w:type="gramEnd"/>
      <w:r w:rsidR="00C0721F">
        <w:rPr>
          <w:sz w:val="28"/>
          <w:szCs w:val="28"/>
        </w:rPr>
        <w:t>________20___ г.</w:t>
      </w:r>
    </w:p>
    <w:p w14:paraId="78C1179A" w14:textId="77777777" w:rsidR="00C0721F" w:rsidRDefault="00C0721F" w:rsidP="007C24BF">
      <w:pPr>
        <w:rPr>
          <w:sz w:val="28"/>
          <w:szCs w:val="28"/>
        </w:rPr>
      </w:pPr>
    </w:p>
    <w:p w14:paraId="22B37572" w14:textId="77777777" w:rsidR="00C0721F" w:rsidRDefault="00C0721F" w:rsidP="00F14F1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Приемочная комиссия в составе:</w:t>
      </w:r>
    </w:p>
    <w:p w14:paraId="59AD4BB0" w14:textId="77777777" w:rsidR="005E431A" w:rsidRDefault="005E431A" w:rsidP="00F14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proofErr w:type="gramStart"/>
      <w:r>
        <w:rPr>
          <w:sz w:val="28"/>
          <w:szCs w:val="28"/>
        </w:rPr>
        <w:t>комиссии:_</w:t>
      </w:r>
      <w:proofErr w:type="gramEnd"/>
      <w:r>
        <w:rPr>
          <w:sz w:val="28"/>
          <w:szCs w:val="28"/>
        </w:rPr>
        <w:t>_________________________________________________</w:t>
      </w:r>
    </w:p>
    <w:p w14:paraId="683D7E65" w14:textId="77777777" w:rsidR="005E431A" w:rsidRDefault="005E431A" w:rsidP="00F14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 </w:t>
      </w:r>
      <w:proofErr w:type="gramStart"/>
      <w:r>
        <w:rPr>
          <w:sz w:val="28"/>
          <w:szCs w:val="28"/>
        </w:rPr>
        <w:t>комиссии:_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1A26D245" w14:textId="77777777" w:rsidR="005E431A" w:rsidRDefault="005E431A" w:rsidP="00F14F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5D51EB" w14:textId="77777777" w:rsidR="005E431A" w:rsidRDefault="005E431A" w:rsidP="00F14F12">
      <w:pPr>
        <w:jc w:val="both"/>
        <w:rPr>
          <w:sz w:val="28"/>
          <w:szCs w:val="28"/>
        </w:rPr>
      </w:pPr>
      <w:r>
        <w:rPr>
          <w:sz w:val="28"/>
          <w:szCs w:val="28"/>
        </w:rPr>
        <w:t>и_______________________________________________________________________</w:t>
      </w:r>
    </w:p>
    <w:p w14:paraId="3D1C8EB2" w14:textId="77777777" w:rsidR="005E431A" w:rsidRDefault="005E431A" w:rsidP="005E431A">
      <w:pPr>
        <w:jc w:val="center"/>
        <w:rPr>
          <w:sz w:val="16"/>
          <w:szCs w:val="16"/>
        </w:rPr>
      </w:pPr>
      <w:r w:rsidRPr="005E431A">
        <w:rPr>
          <w:sz w:val="16"/>
          <w:szCs w:val="16"/>
        </w:rPr>
        <w:t>(хозяйствующий субъект)</w:t>
      </w:r>
    </w:p>
    <w:p w14:paraId="0B9B12D7" w14:textId="77777777" w:rsidR="005E431A" w:rsidRDefault="005E431A" w:rsidP="005E431A">
      <w:pPr>
        <w:rPr>
          <w:sz w:val="16"/>
          <w:szCs w:val="16"/>
        </w:rPr>
      </w:pPr>
    </w:p>
    <w:p w14:paraId="572E8338" w14:textId="77777777" w:rsidR="005E431A" w:rsidRDefault="00C56D08" w:rsidP="00C56D0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Установила:</w:t>
      </w:r>
    </w:p>
    <w:p w14:paraId="2E6CCF44" w14:textId="77777777" w:rsidR="00C56D08" w:rsidRPr="00031871" w:rsidRDefault="00C56D08" w:rsidP="00C56D08">
      <w:pPr>
        <w:rPr>
          <w:sz w:val="16"/>
          <w:szCs w:val="16"/>
        </w:rPr>
      </w:pPr>
    </w:p>
    <w:p w14:paraId="1F5827F7" w14:textId="77777777" w:rsidR="00C56D08" w:rsidRPr="00EB10C5" w:rsidRDefault="00EB10C5" w:rsidP="00EB10C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6064">
        <w:rPr>
          <w:sz w:val="28"/>
          <w:szCs w:val="28"/>
        </w:rPr>
        <w:t>Хозяйствующим</w:t>
      </w:r>
      <w:r w:rsidR="00C56D08" w:rsidRPr="00EB10C5">
        <w:rPr>
          <w:sz w:val="28"/>
          <w:szCs w:val="28"/>
        </w:rPr>
        <w:t xml:space="preserve"> субъект</w:t>
      </w:r>
      <w:r w:rsidR="00AB6064">
        <w:rPr>
          <w:sz w:val="28"/>
          <w:szCs w:val="28"/>
        </w:rPr>
        <w:t>ом</w:t>
      </w:r>
      <w:r w:rsidR="00C56D08" w:rsidRPr="00EB10C5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____________________________</w:t>
      </w:r>
    </w:p>
    <w:p w14:paraId="1401F46B" w14:textId="77777777" w:rsidR="00C56D08" w:rsidRDefault="00F14F12" w:rsidP="00C56D0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AB6064">
        <w:rPr>
          <w:sz w:val="16"/>
          <w:szCs w:val="16"/>
        </w:rPr>
        <w:t xml:space="preserve">                                     </w:t>
      </w:r>
      <w:r w:rsidR="00C56D08" w:rsidRPr="00C56D08">
        <w:rPr>
          <w:sz w:val="16"/>
          <w:szCs w:val="16"/>
        </w:rPr>
        <w:t>(наименование индивидуального предпринимателя, юридического лица)</w:t>
      </w:r>
    </w:p>
    <w:p w14:paraId="2A0A5D80" w14:textId="77777777" w:rsidR="00CB52A9" w:rsidRDefault="00F14F12" w:rsidP="00CB52A9">
      <w:pPr>
        <w:rPr>
          <w:sz w:val="28"/>
          <w:szCs w:val="28"/>
        </w:rPr>
      </w:pPr>
      <w:r>
        <w:rPr>
          <w:sz w:val="28"/>
          <w:szCs w:val="28"/>
        </w:rPr>
        <w:t>предъявл</w:t>
      </w:r>
      <w:r w:rsidR="00AB6064">
        <w:rPr>
          <w:sz w:val="28"/>
          <w:szCs w:val="28"/>
        </w:rPr>
        <w:t>ен</w:t>
      </w:r>
      <w:r>
        <w:rPr>
          <w:sz w:val="28"/>
          <w:szCs w:val="28"/>
        </w:rPr>
        <w:t xml:space="preserve"> к приемке нестационарный торговый объект</w:t>
      </w:r>
      <w:r w:rsidR="00CB52A9">
        <w:rPr>
          <w:sz w:val="28"/>
          <w:szCs w:val="28"/>
        </w:rPr>
        <w:t xml:space="preserve"> (далее</w:t>
      </w:r>
      <w:r w:rsidR="00E0317A">
        <w:rPr>
          <w:sz w:val="28"/>
          <w:szCs w:val="28"/>
        </w:rPr>
        <w:t xml:space="preserve"> </w:t>
      </w:r>
      <w:r w:rsidR="00CB52A9">
        <w:rPr>
          <w:sz w:val="28"/>
          <w:szCs w:val="28"/>
        </w:rPr>
        <w:t>-</w:t>
      </w:r>
      <w:r w:rsidR="00E0317A">
        <w:rPr>
          <w:sz w:val="28"/>
          <w:szCs w:val="28"/>
        </w:rPr>
        <w:t xml:space="preserve"> </w:t>
      </w:r>
      <w:r w:rsidR="00570A9B">
        <w:rPr>
          <w:sz w:val="28"/>
          <w:szCs w:val="28"/>
        </w:rPr>
        <w:t>о</w:t>
      </w:r>
      <w:r w:rsidR="00CB52A9">
        <w:rPr>
          <w:sz w:val="28"/>
          <w:szCs w:val="28"/>
        </w:rPr>
        <w:t>бъект)</w:t>
      </w:r>
      <w:r>
        <w:rPr>
          <w:sz w:val="28"/>
          <w:szCs w:val="28"/>
        </w:rPr>
        <w:t>: ________________________________________________________________________________________________________________________________________________</w:t>
      </w:r>
      <w:r w:rsidR="00CB52A9">
        <w:rPr>
          <w:sz w:val="28"/>
          <w:szCs w:val="28"/>
        </w:rPr>
        <w:t xml:space="preserve"> </w:t>
      </w:r>
    </w:p>
    <w:p w14:paraId="6AB1CCEA" w14:textId="77777777" w:rsidR="00CB52A9" w:rsidRPr="00CB52A9" w:rsidRDefault="00CB52A9" w:rsidP="00CB52A9">
      <w:pPr>
        <w:jc w:val="center"/>
        <w:rPr>
          <w:sz w:val="16"/>
          <w:szCs w:val="16"/>
        </w:rPr>
      </w:pPr>
      <w:r w:rsidRPr="00F14F12">
        <w:rPr>
          <w:sz w:val="16"/>
          <w:szCs w:val="16"/>
        </w:rPr>
        <w:t>(</w:t>
      </w:r>
      <w:r>
        <w:rPr>
          <w:sz w:val="16"/>
          <w:szCs w:val="16"/>
        </w:rPr>
        <w:t>тип объекта</w:t>
      </w:r>
      <w:r w:rsidRPr="00F14F12">
        <w:rPr>
          <w:sz w:val="16"/>
          <w:szCs w:val="16"/>
        </w:rPr>
        <w:t>)</w:t>
      </w:r>
    </w:p>
    <w:p w14:paraId="420F2FE8" w14:textId="77777777" w:rsidR="00C56D08" w:rsidRDefault="00CB52A9" w:rsidP="00CB52A9">
      <w:pPr>
        <w:rPr>
          <w:sz w:val="28"/>
          <w:szCs w:val="28"/>
        </w:rPr>
      </w:pPr>
      <w:r>
        <w:rPr>
          <w:sz w:val="28"/>
          <w:szCs w:val="28"/>
        </w:rPr>
        <w:t>для осуществления _______________________________________________________</w:t>
      </w:r>
    </w:p>
    <w:p w14:paraId="5BADBDA2" w14:textId="77777777" w:rsidR="00CB52A9" w:rsidRPr="00CB52A9" w:rsidRDefault="00CB52A9" w:rsidP="00CB52A9">
      <w:pPr>
        <w:jc w:val="center"/>
        <w:rPr>
          <w:sz w:val="16"/>
          <w:szCs w:val="16"/>
        </w:rPr>
      </w:pPr>
      <w:r w:rsidRPr="00CB52A9">
        <w:rPr>
          <w:sz w:val="16"/>
          <w:szCs w:val="16"/>
        </w:rPr>
        <w:t>(вид деятельности, специализация)</w:t>
      </w:r>
    </w:p>
    <w:p w14:paraId="3350CE56" w14:textId="77777777" w:rsidR="00F14F12" w:rsidRDefault="00C030D9" w:rsidP="00C03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общей площадью _________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на участке по адресному ориентиру в соответствии со схемой размещения нестационарных торговых объектов на территории городского округа город Стерлитамак Республики Башкортостан____________________________________________________________</w:t>
      </w:r>
    </w:p>
    <w:p w14:paraId="3E0894F4" w14:textId="77777777" w:rsidR="00C030D9" w:rsidRDefault="00C030D9" w:rsidP="00C030D9">
      <w:pPr>
        <w:jc w:val="center"/>
        <w:rPr>
          <w:sz w:val="16"/>
          <w:szCs w:val="16"/>
        </w:rPr>
      </w:pPr>
      <w:r w:rsidRPr="00C030D9">
        <w:rPr>
          <w:sz w:val="16"/>
          <w:szCs w:val="16"/>
        </w:rPr>
        <w:t>(место размещения</w:t>
      </w:r>
      <w:r w:rsidR="00EB10C5">
        <w:rPr>
          <w:sz w:val="16"/>
          <w:szCs w:val="16"/>
        </w:rPr>
        <w:t xml:space="preserve"> объекта</w:t>
      </w:r>
      <w:r w:rsidRPr="00C030D9">
        <w:rPr>
          <w:sz w:val="16"/>
          <w:szCs w:val="16"/>
        </w:rPr>
        <w:t>)</w:t>
      </w:r>
    </w:p>
    <w:p w14:paraId="6A473B11" w14:textId="77777777" w:rsidR="00C030D9" w:rsidRDefault="00EB10C5" w:rsidP="00C030D9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536E3">
        <w:rPr>
          <w:sz w:val="28"/>
          <w:szCs w:val="28"/>
        </w:rPr>
        <w:t>Размещение объекта осуществлено на основании:</w:t>
      </w:r>
    </w:p>
    <w:p w14:paraId="49B1E0A1" w14:textId="77777777" w:rsidR="004536E3" w:rsidRDefault="00845A4C" w:rsidP="00C030D9">
      <w:pPr>
        <w:rPr>
          <w:sz w:val="28"/>
          <w:szCs w:val="28"/>
        </w:rPr>
      </w:pPr>
      <w:r>
        <w:rPr>
          <w:sz w:val="28"/>
          <w:szCs w:val="28"/>
        </w:rPr>
        <w:t>-договора на размещение нестационарного торгового объекта № ____ от ___</w:t>
      </w:r>
    </w:p>
    <w:p w14:paraId="48035814" w14:textId="77777777" w:rsidR="00845A4C" w:rsidRDefault="00845A4C" w:rsidP="00845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-эскизного проекта, выполненного в соответствии с типовыми архитектурными решениями </w:t>
      </w:r>
      <w:r w:rsidRPr="00E939BA">
        <w:rPr>
          <w:sz w:val="28"/>
          <w:szCs w:val="28"/>
        </w:rPr>
        <w:t>или индивидуальн</w:t>
      </w:r>
      <w:r>
        <w:rPr>
          <w:sz w:val="28"/>
          <w:szCs w:val="28"/>
        </w:rPr>
        <w:t>ым</w:t>
      </w:r>
      <w:r w:rsidRPr="00E939BA">
        <w:rPr>
          <w:sz w:val="28"/>
          <w:szCs w:val="28"/>
        </w:rPr>
        <w:t xml:space="preserve"> архитектурн</w:t>
      </w:r>
      <w:r>
        <w:rPr>
          <w:sz w:val="28"/>
          <w:szCs w:val="28"/>
        </w:rPr>
        <w:t>ым</w:t>
      </w:r>
      <w:r w:rsidRPr="00E939B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E939BA">
        <w:rPr>
          <w:sz w:val="28"/>
          <w:szCs w:val="28"/>
        </w:rPr>
        <w:t>, согласованн</w:t>
      </w:r>
      <w:r>
        <w:rPr>
          <w:sz w:val="28"/>
          <w:szCs w:val="28"/>
        </w:rPr>
        <w:t>ого</w:t>
      </w:r>
      <w:r w:rsidRPr="00E939BA">
        <w:rPr>
          <w:sz w:val="28"/>
          <w:szCs w:val="28"/>
        </w:rPr>
        <w:t xml:space="preserve"> с отделом архитектуры и градостроительства администрации городского округа город Стерлитамак Республики Башкортостан</w:t>
      </w:r>
      <w:r w:rsidR="00CB4BE9">
        <w:rPr>
          <w:sz w:val="28"/>
          <w:szCs w:val="28"/>
        </w:rPr>
        <w:t xml:space="preserve"> ______________________________________</w:t>
      </w:r>
    </w:p>
    <w:p w14:paraId="4356DE11" w14:textId="77777777" w:rsidR="00CB4BE9" w:rsidRPr="00CB4BE9" w:rsidRDefault="00CB4BE9" w:rsidP="00CB4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CB4BE9">
        <w:rPr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CB4BE9">
        <w:rPr>
          <w:sz w:val="16"/>
          <w:szCs w:val="16"/>
        </w:rPr>
        <w:t xml:space="preserve">  (указываются название, характеристики архитектурного решения)</w:t>
      </w:r>
    </w:p>
    <w:p w14:paraId="7692141B" w14:textId="77777777" w:rsidR="00CB4BE9" w:rsidRPr="00B33C3B" w:rsidRDefault="00CB4BE9" w:rsidP="00845A4C">
      <w:pPr>
        <w:jc w:val="both"/>
        <w:rPr>
          <w:sz w:val="20"/>
          <w:szCs w:val="20"/>
        </w:rPr>
      </w:pPr>
    </w:p>
    <w:p w14:paraId="5D1A3928" w14:textId="77777777" w:rsidR="00A35207" w:rsidRPr="00A35207" w:rsidRDefault="00570A9B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Предъявленный к приемке о</w:t>
      </w:r>
      <w:r w:rsidR="00A35207" w:rsidRPr="00A35207">
        <w:rPr>
          <w:sz w:val="28"/>
          <w:szCs w:val="28"/>
        </w:rPr>
        <w:t>бъект имеет следующие показатели:</w:t>
      </w:r>
    </w:p>
    <w:p w14:paraId="520F9C5B" w14:textId="77777777" w:rsidR="00A35207" w:rsidRPr="00A35207" w:rsidRDefault="00570A9B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площадь о</w:t>
      </w:r>
      <w:r w:rsidR="00A35207" w:rsidRPr="00A35207">
        <w:rPr>
          <w:sz w:val="28"/>
          <w:szCs w:val="28"/>
        </w:rPr>
        <w:t>бъекта - _______ кв. м;</w:t>
      </w:r>
    </w:p>
    <w:p w14:paraId="3BEE2D52" w14:textId="77777777" w:rsidR="00A35207" w:rsidRPr="00A35207" w:rsidRDefault="00570A9B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ширина/длина о</w:t>
      </w:r>
      <w:r w:rsidR="00A35207" w:rsidRPr="00A35207">
        <w:rPr>
          <w:sz w:val="28"/>
          <w:szCs w:val="28"/>
        </w:rPr>
        <w:t>бъекта - ______ м;</w:t>
      </w:r>
    </w:p>
    <w:p w14:paraId="3B4D6999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35207">
        <w:rPr>
          <w:sz w:val="28"/>
          <w:szCs w:val="28"/>
        </w:rPr>
        <w:t>в) количество секций (при наличии) - ______ ед.;</w:t>
      </w:r>
    </w:p>
    <w:p w14:paraId="23D8DF03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35207">
        <w:rPr>
          <w:sz w:val="28"/>
          <w:szCs w:val="28"/>
        </w:rPr>
        <w:t xml:space="preserve">г) </w:t>
      </w:r>
      <w:r w:rsidR="00570A9B">
        <w:rPr>
          <w:sz w:val="28"/>
          <w:szCs w:val="28"/>
        </w:rPr>
        <w:t>материал, из которого выполнен о</w:t>
      </w:r>
      <w:r w:rsidRPr="00A35207">
        <w:rPr>
          <w:sz w:val="28"/>
          <w:szCs w:val="28"/>
        </w:rPr>
        <w:t>бъект, - _______________;</w:t>
      </w:r>
    </w:p>
    <w:p w14:paraId="51F0340E" w14:textId="77777777" w:rsid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35207">
        <w:rPr>
          <w:sz w:val="28"/>
          <w:szCs w:val="28"/>
        </w:rPr>
        <w:lastRenderedPageBreak/>
        <w:t xml:space="preserve">д) дополнительные </w:t>
      </w:r>
      <w:r w:rsidR="00CC3D98">
        <w:rPr>
          <w:sz w:val="28"/>
          <w:szCs w:val="28"/>
        </w:rPr>
        <w:t>характеристики</w:t>
      </w:r>
      <w:r w:rsidRPr="00A35207">
        <w:rPr>
          <w:sz w:val="28"/>
          <w:szCs w:val="28"/>
        </w:rPr>
        <w:t>: ______________________________.</w:t>
      </w:r>
    </w:p>
    <w:p w14:paraId="0709DF3F" w14:textId="77777777" w:rsidR="00B02D15" w:rsidRDefault="00B02D15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20C6256B" w14:textId="77777777" w:rsidR="00D74DB9" w:rsidRDefault="00B02D15" w:rsidP="00B02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E71E3">
        <w:rPr>
          <w:sz w:val="28"/>
          <w:szCs w:val="28"/>
        </w:rPr>
        <w:t>Выявленные приемочной комиссией нарушения</w:t>
      </w:r>
      <w:r w:rsidRPr="000741C7">
        <w:rPr>
          <w:sz w:val="28"/>
          <w:szCs w:val="28"/>
        </w:rPr>
        <w:t xml:space="preserve"> условий договора о размещении НТО, а также несоответствий проекту, разработанному в соответствии с типовыми архитектурными решениями или индивидуальному архитектурному проекту, согласованному с отделом архитектуры и градостроительства администрации городского округа город Стер</w:t>
      </w:r>
      <w:r w:rsidR="00D74DB9">
        <w:rPr>
          <w:sz w:val="28"/>
          <w:szCs w:val="28"/>
        </w:rPr>
        <w:t>литамак Республики Башкортостан</w:t>
      </w:r>
      <w:r w:rsidRPr="000741C7">
        <w:rPr>
          <w:sz w:val="28"/>
          <w:szCs w:val="28"/>
        </w:rPr>
        <w:t xml:space="preserve"> </w:t>
      </w:r>
    </w:p>
    <w:p w14:paraId="6C962FD1" w14:textId="77777777" w:rsidR="00D74DB9" w:rsidRDefault="00D74DB9" w:rsidP="00D7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58B55CBC" w14:textId="77777777" w:rsidR="00D74DB9" w:rsidRDefault="00D74DB9" w:rsidP="00D7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0B38338" w14:textId="77777777" w:rsidR="00D74DB9" w:rsidRDefault="00D74DB9" w:rsidP="00D7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41BDDCE7" w14:textId="77777777" w:rsidR="00D74DB9" w:rsidRDefault="00D74DB9" w:rsidP="00D7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2BD0506D" w14:textId="77777777" w:rsidR="00D74DB9" w:rsidRPr="002527AA" w:rsidRDefault="00D74DB9" w:rsidP="00D74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2527AA">
        <w:rPr>
          <w:sz w:val="16"/>
          <w:szCs w:val="16"/>
        </w:rPr>
        <w:t>(перечень выявленных нарушений)</w:t>
      </w:r>
    </w:p>
    <w:p w14:paraId="71AA3C83" w14:textId="77777777" w:rsidR="00D74DB9" w:rsidRDefault="00D74DB9" w:rsidP="00B02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AE06268" w14:textId="77777777" w:rsidR="00B02D15" w:rsidRDefault="003D4C72" w:rsidP="00B02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Уведомление </w:t>
      </w:r>
      <w:r w:rsidR="00B02D15">
        <w:rPr>
          <w:sz w:val="28"/>
          <w:szCs w:val="28"/>
        </w:rPr>
        <w:t>хозяй</w:t>
      </w:r>
      <w:r>
        <w:rPr>
          <w:sz w:val="28"/>
          <w:szCs w:val="28"/>
        </w:rPr>
        <w:t>ствующего</w:t>
      </w:r>
      <w:r w:rsidR="00B02D15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</w:t>
      </w:r>
      <w:r w:rsidR="00B02D15">
        <w:rPr>
          <w:sz w:val="28"/>
          <w:szCs w:val="28"/>
        </w:rPr>
        <w:t xml:space="preserve"> </w:t>
      </w:r>
      <w:r w:rsidR="003E25EA">
        <w:rPr>
          <w:sz w:val="28"/>
          <w:szCs w:val="28"/>
        </w:rPr>
        <w:t>об устранении</w:t>
      </w:r>
      <w:r w:rsidR="00B02D15">
        <w:rPr>
          <w:sz w:val="28"/>
          <w:szCs w:val="28"/>
        </w:rPr>
        <w:t xml:space="preserve"> </w:t>
      </w:r>
      <w:r w:rsidR="003E25EA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 xml:space="preserve"> </w:t>
      </w:r>
      <w:r w:rsidR="00B02D15">
        <w:rPr>
          <w:sz w:val="28"/>
          <w:szCs w:val="28"/>
        </w:rPr>
        <w:t>в срок до _______________________________</w:t>
      </w:r>
      <w:r>
        <w:rPr>
          <w:sz w:val="28"/>
          <w:szCs w:val="28"/>
        </w:rPr>
        <w:t>_______________________</w:t>
      </w:r>
      <w:r w:rsidR="003E25EA">
        <w:rPr>
          <w:sz w:val="28"/>
          <w:szCs w:val="28"/>
        </w:rPr>
        <w:t>___________</w:t>
      </w:r>
    </w:p>
    <w:p w14:paraId="7D2BEA26" w14:textId="77777777" w:rsidR="00B02D15" w:rsidRPr="008225BA" w:rsidRDefault="00B02D15" w:rsidP="00B02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8225BA">
        <w:rPr>
          <w:sz w:val="16"/>
          <w:szCs w:val="16"/>
        </w:rPr>
        <w:t>(срок устранения выявленных нарушений не должен превышать 30 (тридцати) рабочих дней).</w:t>
      </w:r>
    </w:p>
    <w:p w14:paraId="18C2A0C1" w14:textId="77777777" w:rsidR="00B02D15" w:rsidRPr="00A35207" w:rsidRDefault="00B02D15" w:rsidP="00B02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D9DC3C8" w14:textId="77777777" w:rsidR="00A35207" w:rsidRDefault="003D4C72" w:rsidP="0096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3D98">
        <w:rPr>
          <w:sz w:val="28"/>
          <w:szCs w:val="28"/>
        </w:rPr>
        <w:t xml:space="preserve">. </w:t>
      </w:r>
      <w:r w:rsidR="00A35207" w:rsidRPr="00A35207">
        <w:rPr>
          <w:sz w:val="28"/>
          <w:szCs w:val="28"/>
        </w:rPr>
        <w:t>Данный акт исключает во</w:t>
      </w:r>
      <w:r w:rsidR="000741C7">
        <w:rPr>
          <w:sz w:val="28"/>
          <w:szCs w:val="28"/>
        </w:rPr>
        <w:t>зможность регистрации права на о</w:t>
      </w:r>
      <w:r w:rsidR="00A35207" w:rsidRPr="00A35207">
        <w:rPr>
          <w:sz w:val="28"/>
          <w:szCs w:val="28"/>
        </w:rPr>
        <w:t>бъект в</w:t>
      </w:r>
      <w:r w:rsidR="00CC3D98">
        <w:rPr>
          <w:sz w:val="28"/>
          <w:szCs w:val="28"/>
        </w:rPr>
        <w:t xml:space="preserve"> </w:t>
      </w:r>
      <w:r w:rsidR="00A35207" w:rsidRPr="00A35207">
        <w:rPr>
          <w:sz w:val="28"/>
          <w:szCs w:val="28"/>
        </w:rPr>
        <w:t>качестве объекта недвижимости в Едином государственном реестре прав на</w:t>
      </w:r>
      <w:r w:rsidR="00CC3D98">
        <w:rPr>
          <w:sz w:val="28"/>
          <w:szCs w:val="28"/>
        </w:rPr>
        <w:t xml:space="preserve"> </w:t>
      </w:r>
      <w:r w:rsidR="00A35207" w:rsidRPr="00A35207">
        <w:rPr>
          <w:sz w:val="28"/>
          <w:szCs w:val="28"/>
        </w:rPr>
        <w:t>недвижимое имущество и сделок с ним.</w:t>
      </w:r>
    </w:p>
    <w:p w14:paraId="286CCE49" w14:textId="77777777" w:rsidR="00B02D15" w:rsidRDefault="00B02D15" w:rsidP="0096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1329F75" w14:textId="77777777" w:rsidR="00CC3D98" w:rsidRDefault="003D4C72" w:rsidP="0003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C3D98">
        <w:rPr>
          <w:sz w:val="28"/>
          <w:szCs w:val="28"/>
        </w:rPr>
        <w:t>. Фотофиксация на _____ листах.</w:t>
      </w:r>
    </w:p>
    <w:p w14:paraId="3E1C3CA5" w14:textId="77777777" w:rsidR="00CC3D98" w:rsidRPr="00A35207" w:rsidRDefault="00CC3D98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5C4F6A92" w14:textId="77777777" w:rsidR="00A35207" w:rsidRDefault="00A35207" w:rsidP="0096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  <w:u w:val="single"/>
        </w:rPr>
      </w:pPr>
      <w:r w:rsidRPr="00CC3D98">
        <w:rPr>
          <w:b/>
          <w:sz w:val="28"/>
          <w:szCs w:val="28"/>
          <w:u w:val="single"/>
        </w:rPr>
        <w:t>Решение приемочной комиссии:</w:t>
      </w:r>
    </w:p>
    <w:p w14:paraId="6DB83AB4" w14:textId="77777777" w:rsidR="00E24E93" w:rsidRPr="00CC3D98" w:rsidRDefault="00E24E93" w:rsidP="0096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  <w:u w:val="single"/>
        </w:rPr>
      </w:pPr>
    </w:p>
    <w:p w14:paraId="4FB0F929" w14:textId="77777777" w:rsidR="00A35207" w:rsidRPr="00A35207" w:rsidRDefault="000741C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Предъявленный к приемке о</w:t>
      </w:r>
      <w:r w:rsidR="00CC3D98">
        <w:rPr>
          <w:sz w:val="28"/>
          <w:szCs w:val="28"/>
        </w:rPr>
        <w:t xml:space="preserve">бъект соответствует (не </w:t>
      </w:r>
      <w:r w:rsidR="00A35207" w:rsidRPr="00A35207">
        <w:rPr>
          <w:sz w:val="28"/>
          <w:szCs w:val="28"/>
        </w:rPr>
        <w:t>соответ</w:t>
      </w:r>
      <w:r w:rsidR="00CC3D98">
        <w:rPr>
          <w:sz w:val="28"/>
          <w:szCs w:val="28"/>
        </w:rPr>
        <w:t xml:space="preserve">ствует) требованиям, указанным </w:t>
      </w:r>
      <w:r w:rsidR="00A35207" w:rsidRPr="00A35207">
        <w:rPr>
          <w:sz w:val="28"/>
          <w:szCs w:val="28"/>
        </w:rPr>
        <w:t>в_______________________________________________</w:t>
      </w:r>
      <w:r w:rsidR="00A30579">
        <w:rPr>
          <w:sz w:val="28"/>
          <w:szCs w:val="28"/>
        </w:rPr>
        <w:t>__</w:t>
      </w:r>
      <w:r w:rsidR="00A35207" w:rsidRPr="00A35207">
        <w:rPr>
          <w:sz w:val="28"/>
          <w:szCs w:val="28"/>
        </w:rPr>
        <w:t>_</w:t>
      </w:r>
    </w:p>
    <w:p w14:paraId="535377C7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______________________________________________________________________</w:t>
      </w:r>
      <w:r w:rsidR="00A30579">
        <w:rPr>
          <w:sz w:val="28"/>
          <w:szCs w:val="28"/>
        </w:rPr>
        <w:t>_</w:t>
      </w:r>
      <w:r w:rsidRPr="00A35207">
        <w:rPr>
          <w:sz w:val="28"/>
          <w:szCs w:val="28"/>
        </w:rPr>
        <w:t>_,</w:t>
      </w:r>
    </w:p>
    <w:p w14:paraId="4426FDFC" w14:textId="77777777" w:rsidR="00A35207" w:rsidRPr="00CC3D98" w:rsidRDefault="00A35207" w:rsidP="00CC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CC3D98">
        <w:rPr>
          <w:sz w:val="16"/>
          <w:szCs w:val="16"/>
        </w:rPr>
        <w:t>(указываются реквизиты документов)</w:t>
      </w:r>
    </w:p>
    <w:p w14:paraId="26EA8D95" w14:textId="77777777" w:rsid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и готов (не готов) к эксплуатации.</w:t>
      </w:r>
    </w:p>
    <w:p w14:paraId="0F46493A" w14:textId="77777777" w:rsidR="00AC6155" w:rsidRPr="008225BA" w:rsidRDefault="00AC6155" w:rsidP="00B02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14:paraId="1673DD1C" w14:textId="77777777" w:rsidR="00AC6155" w:rsidRPr="00A35207" w:rsidRDefault="00AC6155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5F646FF" w14:textId="77777777" w:rsidR="00A35207" w:rsidRPr="00A35207" w:rsidRDefault="00A35207" w:rsidP="009B6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Председатель приемочной комиссии:</w:t>
      </w:r>
    </w:p>
    <w:p w14:paraId="040E9DF3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______________________________________  /_____________________________/</w:t>
      </w:r>
    </w:p>
    <w:p w14:paraId="3FCE29C0" w14:textId="77777777" w:rsidR="00A35207" w:rsidRPr="00CC3D98" w:rsidRDefault="00CC3D98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35207" w:rsidRPr="00CC3D98">
        <w:rPr>
          <w:sz w:val="16"/>
          <w:szCs w:val="16"/>
        </w:rPr>
        <w:t xml:space="preserve"> (Ф.И.О.)</w:t>
      </w:r>
      <w:r>
        <w:rPr>
          <w:sz w:val="16"/>
          <w:szCs w:val="16"/>
        </w:rPr>
        <w:t xml:space="preserve">                                                                                 </w:t>
      </w:r>
      <w:r w:rsidRPr="00CC3D98">
        <w:rPr>
          <w:sz w:val="16"/>
          <w:szCs w:val="16"/>
        </w:rPr>
        <w:t xml:space="preserve"> (подпись) </w:t>
      </w:r>
    </w:p>
    <w:p w14:paraId="6324869C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0B4D030A" w14:textId="77777777" w:rsidR="00A35207" w:rsidRPr="00A35207" w:rsidRDefault="00A35207" w:rsidP="00BB0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Члены приемочной комиссии:</w:t>
      </w:r>
    </w:p>
    <w:p w14:paraId="247A4D7B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______________________________________  /_____________________________/</w:t>
      </w:r>
    </w:p>
    <w:p w14:paraId="02FB4007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______________________________________  /_____________________________/</w:t>
      </w:r>
    </w:p>
    <w:p w14:paraId="7BD405EF" w14:textId="77777777" w:rsidR="00A35207" w:rsidRP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_____________________________________  /_____________________________/</w:t>
      </w:r>
    </w:p>
    <w:p w14:paraId="0FF4A747" w14:textId="77777777" w:rsidR="00A35207" w:rsidRDefault="00A35207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5207">
        <w:rPr>
          <w:sz w:val="28"/>
          <w:szCs w:val="28"/>
        </w:rPr>
        <w:t>______________________________________  /_____________________________/</w:t>
      </w:r>
    </w:p>
    <w:p w14:paraId="37C2062A" w14:textId="77777777" w:rsidR="00CC3D98" w:rsidRPr="00CC3D98" w:rsidRDefault="00CC3D98" w:rsidP="00CC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C3D98">
        <w:rPr>
          <w:sz w:val="16"/>
          <w:szCs w:val="16"/>
        </w:rPr>
        <w:t xml:space="preserve"> (Ф.И.О.)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CC3D98">
        <w:rPr>
          <w:sz w:val="16"/>
          <w:szCs w:val="16"/>
        </w:rPr>
        <w:t xml:space="preserve"> (подпись) </w:t>
      </w:r>
    </w:p>
    <w:p w14:paraId="29735C04" w14:textId="77777777" w:rsidR="00A35207" w:rsidRPr="00A35207" w:rsidRDefault="00CC3D98" w:rsidP="00BB0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Хозяйствующий субъект</w:t>
      </w:r>
      <w:r w:rsidR="00A35207" w:rsidRPr="00A35207">
        <w:rPr>
          <w:sz w:val="28"/>
          <w:szCs w:val="28"/>
        </w:rPr>
        <w:t>:</w:t>
      </w:r>
    </w:p>
    <w:p w14:paraId="499DC85D" w14:textId="77777777" w:rsidR="00A35207" w:rsidRPr="00A35207" w:rsidRDefault="00CC3D98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A35207" w:rsidRPr="00A35207">
        <w:rPr>
          <w:sz w:val="28"/>
          <w:szCs w:val="28"/>
        </w:rPr>
        <w:t>______________  /_____________________________/</w:t>
      </w:r>
    </w:p>
    <w:p w14:paraId="451C797E" w14:textId="77777777" w:rsidR="00CC3D98" w:rsidRPr="00CC3D98" w:rsidRDefault="00CC3D98" w:rsidP="00CC3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C3D98">
        <w:rPr>
          <w:sz w:val="16"/>
          <w:szCs w:val="16"/>
        </w:rPr>
        <w:t xml:space="preserve"> (Ф.И.О.)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CC3D98">
        <w:rPr>
          <w:sz w:val="16"/>
          <w:szCs w:val="16"/>
        </w:rPr>
        <w:t xml:space="preserve"> (подпись) </w:t>
      </w:r>
    </w:p>
    <w:p w14:paraId="706DAB37" w14:textId="77777777" w:rsidR="00CC3D98" w:rsidRDefault="00CC3D98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Один экземпляр акта получен:</w:t>
      </w:r>
    </w:p>
    <w:p w14:paraId="3A4E5205" w14:textId="77777777" w:rsidR="00CC3D98" w:rsidRDefault="00CC3D98" w:rsidP="00A35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69AD592A" w14:textId="77777777" w:rsidR="00CC3D98" w:rsidRDefault="00CC3D98" w:rsidP="005E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5E29CA">
        <w:rPr>
          <w:sz w:val="16"/>
          <w:szCs w:val="16"/>
        </w:rPr>
        <w:t>(</w:t>
      </w:r>
      <w:r w:rsidR="005E29CA" w:rsidRPr="005E29CA">
        <w:rPr>
          <w:sz w:val="16"/>
          <w:szCs w:val="16"/>
        </w:rPr>
        <w:t>хозяйствующий субъект)</w:t>
      </w:r>
    </w:p>
    <w:p w14:paraId="3A4287CF" w14:textId="77777777" w:rsidR="00380AFF" w:rsidRDefault="00380AFF" w:rsidP="005E2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80AFF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_________________</w:t>
      </w:r>
    </w:p>
    <w:p w14:paraId="2560EB17" w14:textId="77777777" w:rsidR="005E29CA" w:rsidRPr="00031871" w:rsidRDefault="00380AFF" w:rsidP="00031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(дата, подпись, ФИО)</w:t>
      </w:r>
    </w:p>
    <w:p w14:paraId="1227917F" w14:textId="77777777" w:rsidR="00C030D9" w:rsidRPr="00A35207" w:rsidRDefault="00A35207" w:rsidP="00745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35207">
        <w:rPr>
          <w:sz w:val="28"/>
          <w:szCs w:val="28"/>
        </w:rPr>
        <w:t xml:space="preserve">Акт составлен в двух экземплярах, один - для </w:t>
      </w:r>
      <w:r w:rsidR="00CC3D98">
        <w:rPr>
          <w:sz w:val="28"/>
          <w:szCs w:val="28"/>
        </w:rPr>
        <w:t xml:space="preserve">хозяйствующего </w:t>
      </w:r>
      <w:r w:rsidRPr="00A35207">
        <w:rPr>
          <w:sz w:val="28"/>
          <w:szCs w:val="28"/>
        </w:rPr>
        <w:t xml:space="preserve">субъекта, второй - для </w:t>
      </w:r>
      <w:r w:rsidR="00CC3D98">
        <w:rPr>
          <w:sz w:val="28"/>
          <w:szCs w:val="28"/>
        </w:rPr>
        <w:t>приемочной комиссии</w:t>
      </w:r>
      <w:r w:rsidRPr="00A35207">
        <w:rPr>
          <w:sz w:val="28"/>
          <w:szCs w:val="28"/>
        </w:rPr>
        <w:t>.</w:t>
      </w:r>
    </w:p>
    <w:sectPr w:rsidR="00C030D9" w:rsidRPr="00A35207" w:rsidSect="00197E46">
      <w:headerReference w:type="even" r:id="rId12"/>
      <w:pgSz w:w="11906" w:h="16838"/>
      <w:pgMar w:top="567" w:right="567" w:bottom="426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6B1B6" w14:textId="77777777" w:rsidR="007247DA" w:rsidRDefault="007247DA" w:rsidP="00926C3D">
      <w:r>
        <w:separator/>
      </w:r>
    </w:p>
  </w:endnote>
  <w:endnote w:type="continuationSeparator" w:id="0">
    <w:p w14:paraId="16EA316D" w14:textId="77777777" w:rsidR="007247DA" w:rsidRDefault="007247DA" w:rsidP="009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05B8B" w14:textId="77777777" w:rsidR="007247DA" w:rsidRDefault="007247DA" w:rsidP="00926C3D">
      <w:r>
        <w:separator/>
      </w:r>
    </w:p>
  </w:footnote>
  <w:footnote w:type="continuationSeparator" w:id="0">
    <w:p w14:paraId="519E25EE" w14:textId="77777777" w:rsidR="007247DA" w:rsidRDefault="007247DA" w:rsidP="009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CB73D" w14:textId="77777777" w:rsidR="0072527A" w:rsidRDefault="003837E4" w:rsidP="007252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52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E73E8" w14:textId="77777777" w:rsidR="0072527A" w:rsidRDefault="007252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6271"/>
    <w:multiLevelType w:val="hybridMultilevel"/>
    <w:tmpl w:val="3EBE6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6245"/>
    <w:multiLevelType w:val="hybridMultilevel"/>
    <w:tmpl w:val="12F0BFDE"/>
    <w:lvl w:ilvl="0" w:tplc="FAAAC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5E5A0B"/>
    <w:multiLevelType w:val="multilevel"/>
    <w:tmpl w:val="9FE0F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FE85BC8"/>
    <w:multiLevelType w:val="hybridMultilevel"/>
    <w:tmpl w:val="E0F48E04"/>
    <w:lvl w:ilvl="0" w:tplc="FAAAC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1A1A91"/>
    <w:multiLevelType w:val="hybridMultilevel"/>
    <w:tmpl w:val="12F0BFDE"/>
    <w:lvl w:ilvl="0" w:tplc="FAAAC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C1"/>
    <w:rsid w:val="0000346E"/>
    <w:rsid w:val="00006BA2"/>
    <w:rsid w:val="00014D55"/>
    <w:rsid w:val="000171E8"/>
    <w:rsid w:val="00022B08"/>
    <w:rsid w:val="00031871"/>
    <w:rsid w:val="0003457F"/>
    <w:rsid w:val="00041460"/>
    <w:rsid w:val="00046A5C"/>
    <w:rsid w:val="00047488"/>
    <w:rsid w:val="000624CD"/>
    <w:rsid w:val="000660FD"/>
    <w:rsid w:val="00066820"/>
    <w:rsid w:val="00071494"/>
    <w:rsid w:val="000741C7"/>
    <w:rsid w:val="00074BD9"/>
    <w:rsid w:val="00084938"/>
    <w:rsid w:val="000C3C8D"/>
    <w:rsid w:val="000D0471"/>
    <w:rsid w:val="000D5E70"/>
    <w:rsid w:val="000E69F1"/>
    <w:rsid w:val="000E71E3"/>
    <w:rsid w:val="000F78FA"/>
    <w:rsid w:val="00102A76"/>
    <w:rsid w:val="001121D8"/>
    <w:rsid w:val="00134794"/>
    <w:rsid w:val="00134B32"/>
    <w:rsid w:val="001464AA"/>
    <w:rsid w:val="001521C7"/>
    <w:rsid w:val="00180A15"/>
    <w:rsid w:val="00197E46"/>
    <w:rsid w:val="001A7459"/>
    <w:rsid w:val="001D5309"/>
    <w:rsid w:val="002162E8"/>
    <w:rsid w:val="00221978"/>
    <w:rsid w:val="00222393"/>
    <w:rsid w:val="002328A2"/>
    <w:rsid w:val="002527AA"/>
    <w:rsid w:val="002575DE"/>
    <w:rsid w:val="002653ED"/>
    <w:rsid w:val="00283ED0"/>
    <w:rsid w:val="002A333F"/>
    <w:rsid w:val="002B17EB"/>
    <w:rsid w:val="002B4D52"/>
    <w:rsid w:val="002C3B20"/>
    <w:rsid w:val="002C3CFA"/>
    <w:rsid w:val="002C4D1D"/>
    <w:rsid w:val="002C6EEB"/>
    <w:rsid w:val="002D0E2C"/>
    <w:rsid w:val="002E63CE"/>
    <w:rsid w:val="002F25DD"/>
    <w:rsid w:val="002F3E83"/>
    <w:rsid w:val="002F41ED"/>
    <w:rsid w:val="00324AC6"/>
    <w:rsid w:val="0033011B"/>
    <w:rsid w:val="00341DDF"/>
    <w:rsid w:val="003444D5"/>
    <w:rsid w:val="00347F8C"/>
    <w:rsid w:val="003502CE"/>
    <w:rsid w:val="00370840"/>
    <w:rsid w:val="00372674"/>
    <w:rsid w:val="00372930"/>
    <w:rsid w:val="0037325D"/>
    <w:rsid w:val="003749CF"/>
    <w:rsid w:val="0038057F"/>
    <w:rsid w:val="00380AFF"/>
    <w:rsid w:val="00382508"/>
    <w:rsid w:val="0038336E"/>
    <w:rsid w:val="003837E4"/>
    <w:rsid w:val="00383EC3"/>
    <w:rsid w:val="00390552"/>
    <w:rsid w:val="003970E9"/>
    <w:rsid w:val="003B0519"/>
    <w:rsid w:val="003C08EA"/>
    <w:rsid w:val="003C34A7"/>
    <w:rsid w:val="003D25A8"/>
    <w:rsid w:val="003D268A"/>
    <w:rsid w:val="003D4C72"/>
    <w:rsid w:val="003E25EA"/>
    <w:rsid w:val="003E7F2A"/>
    <w:rsid w:val="003F7B97"/>
    <w:rsid w:val="0042132A"/>
    <w:rsid w:val="004256C2"/>
    <w:rsid w:val="00435DC9"/>
    <w:rsid w:val="004428AF"/>
    <w:rsid w:val="00444B57"/>
    <w:rsid w:val="00450D80"/>
    <w:rsid w:val="004523B9"/>
    <w:rsid w:val="004536E3"/>
    <w:rsid w:val="00454EA1"/>
    <w:rsid w:val="004655CE"/>
    <w:rsid w:val="00474818"/>
    <w:rsid w:val="00480FAA"/>
    <w:rsid w:val="00484F0A"/>
    <w:rsid w:val="004A7F25"/>
    <w:rsid w:val="004B0937"/>
    <w:rsid w:val="004B13F9"/>
    <w:rsid w:val="004B20CE"/>
    <w:rsid w:val="004B2266"/>
    <w:rsid w:val="004B4514"/>
    <w:rsid w:val="004B5D67"/>
    <w:rsid w:val="004C423F"/>
    <w:rsid w:val="004D18A4"/>
    <w:rsid w:val="004E09AA"/>
    <w:rsid w:val="00503F08"/>
    <w:rsid w:val="00511E7C"/>
    <w:rsid w:val="00540F44"/>
    <w:rsid w:val="005420E9"/>
    <w:rsid w:val="005455ED"/>
    <w:rsid w:val="005669F3"/>
    <w:rsid w:val="00570A9B"/>
    <w:rsid w:val="00573D06"/>
    <w:rsid w:val="00575FB3"/>
    <w:rsid w:val="005771D0"/>
    <w:rsid w:val="005E032A"/>
    <w:rsid w:val="005E29CA"/>
    <w:rsid w:val="005E431A"/>
    <w:rsid w:val="005F749F"/>
    <w:rsid w:val="00600162"/>
    <w:rsid w:val="00610D9D"/>
    <w:rsid w:val="006257D6"/>
    <w:rsid w:val="006334FB"/>
    <w:rsid w:val="006335B6"/>
    <w:rsid w:val="00633BD6"/>
    <w:rsid w:val="00640627"/>
    <w:rsid w:val="00653405"/>
    <w:rsid w:val="00681185"/>
    <w:rsid w:val="00682EF0"/>
    <w:rsid w:val="00684990"/>
    <w:rsid w:val="006D395D"/>
    <w:rsid w:val="006E7862"/>
    <w:rsid w:val="006F1E56"/>
    <w:rsid w:val="007047D8"/>
    <w:rsid w:val="00722A3E"/>
    <w:rsid w:val="00723FF1"/>
    <w:rsid w:val="007247DA"/>
    <w:rsid w:val="0072527A"/>
    <w:rsid w:val="00730D0B"/>
    <w:rsid w:val="00745EB9"/>
    <w:rsid w:val="00752278"/>
    <w:rsid w:val="00754A99"/>
    <w:rsid w:val="00760E98"/>
    <w:rsid w:val="00775513"/>
    <w:rsid w:val="00777CFD"/>
    <w:rsid w:val="007A34DA"/>
    <w:rsid w:val="007A6A80"/>
    <w:rsid w:val="007A76F1"/>
    <w:rsid w:val="007B1646"/>
    <w:rsid w:val="007B504A"/>
    <w:rsid w:val="007B7C80"/>
    <w:rsid w:val="007C0770"/>
    <w:rsid w:val="007C24BF"/>
    <w:rsid w:val="007D4D38"/>
    <w:rsid w:val="007D76E1"/>
    <w:rsid w:val="007E0D0C"/>
    <w:rsid w:val="007E6FD4"/>
    <w:rsid w:val="007E7374"/>
    <w:rsid w:val="007F25B6"/>
    <w:rsid w:val="007F52FF"/>
    <w:rsid w:val="0081055C"/>
    <w:rsid w:val="00811898"/>
    <w:rsid w:val="008225BA"/>
    <w:rsid w:val="00835927"/>
    <w:rsid w:val="00842133"/>
    <w:rsid w:val="00845A4C"/>
    <w:rsid w:val="00845E06"/>
    <w:rsid w:val="00876A27"/>
    <w:rsid w:val="008B736C"/>
    <w:rsid w:val="008D345A"/>
    <w:rsid w:val="008E6B9B"/>
    <w:rsid w:val="008E7FEF"/>
    <w:rsid w:val="009104BD"/>
    <w:rsid w:val="00913EAE"/>
    <w:rsid w:val="00926C3D"/>
    <w:rsid w:val="00943B01"/>
    <w:rsid w:val="009462A8"/>
    <w:rsid w:val="00953ADB"/>
    <w:rsid w:val="00957E67"/>
    <w:rsid w:val="00961238"/>
    <w:rsid w:val="00966C73"/>
    <w:rsid w:val="00976D9E"/>
    <w:rsid w:val="0098412D"/>
    <w:rsid w:val="009B5DFC"/>
    <w:rsid w:val="009B6A0E"/>
    <w:rsid w:val="009C2F27"/>
    <w:rsid w:val="009D150B"/>
    <w:rsid w:val="009D1F11"/>
    <w:rsid w:val="009E3E52"/>
    <w:rsid w:val="009F3966"/>
    <w:rsid w:val="009F689A"/>
    <w:rsid w:val="00A30579"/>
    <w:rsid w:val="00A30ED0"/>
    <w:rsid w:val="00A31893"/>
    <w:rsid w:val="00A35207"/>
    <w:rsid w:val="00A40BD1"/>
    <w:rsid w:val="00A40FCA"/>
    <w:rsid w:val="00A56DA6"/>
    <w:rsid w:val="00A72CA8"/>
    <w:rsid w:val="00A763A7"/>
    <w:rsid w:val="00A84A50"/>
    <w:rsid w:val="00A91CFC"/>
    <w:rsid w:val="00A927F1"/>
    <w:rsid w:val="00AA1E6E"/>
    <w:rsid w:val="00AB6064"/>
    <w:rsid w:val="00AC170E"/>
    <w:rsid w:val="00AC6155"/>
    <w:rsid w:val="00AD4526"/>
    <w:rsid w:val="00AE27FE"/>
    <w:rsid w:val="00AF366C"/>
    <w:rsid w:val="00AF378A"/>
    <w:rsid w:val="00B02D15"/>
    <w:rsid w:val="00B048DF"/>
    <w:rsid w:val="00B14AE0"/>
    <w:rsid w:val="00B25B39"/>
    <w:rsid w:val="00B33C3B"/>
    <w:rsid w:val="00B45EBE"/>
    <w:rsid w:val="00B50961"/>
    <w:rsid w:val="00B50EF0"/>
    <w:rsid w:val="00B706A2"/>
    <w:rsid w:val="00B81AB8"/>
    <w:rsid w:val="00B92204"/>
    <w:rsid w:val="00B97EB7"/>
    <w:rsid w:val="00BA2508"/>
    <w:rsid w:val="00BB0E97"/>
    <w:rsid w:val="00BD6B4E"/>
    <w:rsid w:val="00BE556A"/>
    <w:rsid w:val="00C030D9"/>
    <w:rsid w:val="00C04B5B"/>
    <w:rsid w:val="00C0721F"/>
    <w:rsid w:val="00C27E13"/>
    <w:rsid w:val="00C50DB8"/>
    <w:rsid w:val="00C56D08"/>
    <w:rsid w:val="00C66406"/>
    <w:rsid w:val="00C676EA"/>
    <w:rsid w:val="00C8345D"/>
    <w:rsid w:val="00C91853"/>
    <w:rsid w:val="00C95EC2"/>
    <w:rsid w:val="00CA74D1"/>
    <w:rsid w:val="00CB4BE9"/>
    <w:rsid w:val="00CB5030"/>
    <w:rsid w:val="00CB52A9"/>
    <w:rsid w:val="00CC3D98"/>
    <w:rsid w:val="00CD057D"/>
    <w:rsid w:val="00CE4DF3"/>
    <w:rsid w:val="00CF7DFA"/>
    <w:rsid w:val="00D17BEC"/>
    <w:rsid w:val="00D23E73"/>
    <w:rsid w:val="00D44BC2"/>
    <w:rsid w:val="00D519EA"/>
    <w:rsid w:val="00D526ED"/>
    <w:rsid w:val="00D74DB9"/>
    <w:rsid w:val="00D800C6"/>
    <w:rsid w:val="00D809F6"/>
    <w:rsid w:val="00D87A34"/>
    <w:rsid w:val="00D9321C"/>
    <w:rsid w:val="00D961DC"/>
    <w:rsid w:val="00D97100"/>
    <w:rsid w:val="00DC17BA"/>
    <w:rsid w:val="00DD3A49"/>
    <w:rsid w:val="00DD4E2C"/>
    <w:rsid w:val="00DE09CC"/>
    <w:rsid w:val="00DE0B91"/>
    <w:rsid w:val="00DF3BC1"/>
    <w:rsid w:val="00DF7ED1"/>
    <w:rsid w:val="00E0317A"/>
    <w:rsid w:val="00E204CD"/>
    <w:rsid w:val="00E24E93"/>
    <w:rsid w:val="00E355FB"/>
    <w:rsid w:val="00E36082"/>
    <w:rsid w:val="00E4209C"/>
    <w:rsid w:val="00E45C9C"/>
    <w:rsid w:val="00E45DE7"/>
    <w:rsid w:val="00E50005"/>
    <w:rsid w:val="00E54A14"/>
    <w:rsid w:val="00E57243"/>
    <w:rsid w:val="00E86E3D"/>
    <w:rsid w:val="00E906AD"/>
    <w:rsid w:val="00E97FE2"/>
    <w:rsid w:val="00EA14A0"/>
    <w:rsid w:val="00EA733E"/>
    <w:rsid w:val="00EB10C5"/>
    <w:rsid w:val="00EB3071"/>
    <w:rsid w:val="00EC09C4"/>
    <w:rsid w:val="00EC0A12"/>
    <w:rsid w:val="00EE545F"/>
    <w:rsid w:val="00F0055D"/>
    <w:rsid w:val="00F0316A"/>
    <w:rsid w:val="00F14F12"/>
    <w:rsid w:val="00F166A6"/>
    <w:rsid w:val="00F16F3F"/>
    <w:rsid w:val="00F22879"/>
    <w:rsid w:val="00F26931"/>
    <w:rsid w:val="00F43400"/>
    <w:rsid w:val="00F50F76"/>
    <w:rsid w:val="00F90088"/>
    <w:rsid w:val="00F90529"/>
    <w:rsid w:val="00FB054B"/>
    <w:rsid w:val="00FB401E"/>
    <w:rsid w:val="00FB51AF"/>
    <w:rsid w:val="00FB79D9"/>
    <w:rsid w:val="00FD36CE"/>
    <w:rsid w:val="00FD53E0"/>
    <w:rsid w:val="00FE1BBA"/>
    <w:rsid w:val="00FE41FC"/>
    <w:rsid w:val="00FF26BA"/>
    <w:rsid w:val="00FF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AE29B"/>
  <w15:docId w15:val="{78A419FA-2BB5-4429-A139-17CA9A5A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F3B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3BC1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DF3BC1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BC1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F3BC1"/>
    <w:rPr>
      <w:rFonts w:ascii="TNRCyrBash" w:hAnsi="TNRCyrBash"/>
      <w:b/>
      <w:bCs/>
      <w:sz w:val="28"/>
      <w:szCs w:val="28"/>
    </w:rPr>
  </w:style>
  <w:style w:type="paragraph" w:styleId="a3">
    <w:name w:val="header"/>
    <w:basedOn w:val="a"/>
    <w:link w:val="a4"/>
    <w:rsid w:val="00DF3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3BC1"/>
    <w:rPr>
      <w:sz w:val="24"/>
      <w:szCs w:val="24"/>
    </w:rPr>
  </w:style>
  <w:style w:type="character" w:styleId="a5">
    <w:name w:val="page number"/>
    <w:basedOn w:val="a0"/>
    <w:rsid w:val="00DF3BC1"/>
  </w:style>
  <w:style w:type="character" w:customStyle="1" w:styleId="a6">
    <w:name w:val="Гипертекстовая ссылка"/>
    <w:basedOn w:val="a0"/>
    <w:uiPriority w:val="99"/>
    <w:rsid w:val="00C27E13"/>
    <w:rPr>
      <w:rFonts w:cs="Times New Roman"/>
      <w:color w:val="106BBE"/>
    </w:rPr>
  </w:style>
  <w:style w:type="paragraph" w:styleId="a7">
    <w:name w:val="List Paragraph"/>
    <w:basedOn w:val="a"/>
    <w:uiPriority w:val="34"/>
    <w:qFormat/>
    <w:rsid w:val="00C27E13"/>
    <w:pPr>
      <w:ind w:left="720"/>
      <w:contextualSpacing/>
    </w:pPr>
  </w:style>
  <w:style w:type="paragraph" w:styleId="a8">
    <w:name w:val="footer"/>
    <w:basedOn w:val="a"/>
    <w:link w:val="a9"/>
    <w:rsid w:val="007E0D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E0D0C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5669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5669F3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257D6"/>
    <w:pPr>
      <w:autoSpaceDE w:val="0"/>
      <w:autoSpaceDN w:val="0"/>
      <w:ind w:left="19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257D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1992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1992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0457-38B4-4640-BE6F-80F6638F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Vspotpred</dc:creator>
  <cp:lastModifiedBy>Специалист 228</cp:lastModifiedBy>
  <cp:revision>2</cp:revision>
  <cp:lastPrinted>2023-01-30T09:56:00Z</cp:lastPrinted>
  <dcterms:created xsi:type="dcterms:W3CDTF">2023-01-31T12:56:00Z</dcterms:created>
  <dcterms:modified xsi:type="dcterms:W3CDTF">2023-01-31T12:56:00Z</dcterms:modified>
</cp:coreProperties>
</file>