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437293" w:rsidRPr="007A4E5D" w14:paraId="27642521" w14:textId="77777777" w:rsidTr="00311514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932433B" w14:textId="77777777" w:rsidR="00437293" w:rsidRPr="00C27ABC" w:rsidRDefault="00437293" w:rsidP="00311514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ортостан  Республика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ы</w:t>
            </w:r>
          </w:p>
          <w:p w14:paraId="0849EAC1" w14:textId="77777777" w:rsidR="00437293" w:rsidRPr="00C27ABC" w:rsidRDefault="00437293" w:rsidP="00311514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Ст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/>
              </w:rPr>
              <w:t>e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рлетама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</w:rPr>
              <w:t xml:space="preserve"> 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ы</w:t>
            </w:r>
          </w:p>
          <w:p w14:paraId="16BFAA0F" w14:textId="77777777" w:rsidR="00437293" w:rsidRDefault="00437293" w:rsidP="00311514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</w:rPr>
              <w:t>ала округы</w:t>
            </w:r>
            <w:r>
              <w:rPr>
                <w:rFonts w:ascii="TNRCyrBash" w:hAnsi="TNRCyrBash"/>
                <w:b/>
                <w:sz w:val="24"/>
                <w:szCs w:val="24"/>
              </w:rPr>
              <w:t xml:space="preserve"> </w:t>
            </w:r>
          </w:p>
          <w:p w14:paraId="51EBC0EA" w14:textId="77777777" w:rsidR="00437293" w:rsidRPr="00C27ABC" w:rsidRDefault="00437293" w:rsidP="00311514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</w:rPr>
              <w:t>те</w:t>
            </w:r>
          </w:p>
          <w:p w14:paraId="5C54A513" w14:textId="77777777" w:rsidR="00437293" w:rsidRPr="00C27ABC" w:rsidRDefault="00437293" w:rsidP="003115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64DC276" w14:textId="77777777" w:rsidR="00437293" w:rsidRPr="00C27ABC" w:rsidRDefault="00437293" w:rsidP="00311514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</w:rPr>
              <w:object w:dxaOrig="953" w:dyaOrig="953" w14:anchorId="363ACD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>
                  <v:imagedata r:id="rId4" o:title=""/>
                </v:shape>
                <o:OLEObject Type="Embed" ProgID="Photoshop.Image.9" ShapeID="_x0000_i1025" DrawAspect="Content" ObjectID="_1823078379" r:id="rId5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02A0CAC" w14:textId="77777777" w:rsidR="00437293" w:rsidRPr="00C27ABC" w:rsidRDefault="00437293" w:rsidP="00311514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</w:rPr>
              <w:t>Администрация</w:t>
            </w:r>
          </w:p>
          <w:p w14:paraId="4834FA3A" w14:textId="77777777" w:rsidR="00437293" w:rsidRPr="00C27ABC" w:rsidRDefault="00437293" w:rsidP="00311514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</w:rPr>
              <w:t xml:space="preserve">городского округа </w:t>
            </w:r>
          </w:p>
          <w:p w14:paraId="33705172" w14:textId="77777777" w:rsidR="00437293" w:rsidRPr="00C27ABC" w:rsidRDefault="00437293" w:rsidP="00311514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</w:rPr>
              <w:t>город Стерлитамак</w:t>
            </w:r>
          </w:p>
          <w:p w14:paraId="76F15C1A" w14:textId="77777777" w:rsidR="00437293" w:rsidRPr="00C27ABC" w:rsidRDefault="00437293" w:rsidP="00311514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</w:rPr>
              <w:t>Республики Башкортостан</w:t>
            </w:r>
          </w:p>
          <w:p w14:paraId="24673B8C" w14:textId="77777777" w:rsidR="00437293" w:rsidRPr="00C27ABC" w:rsidRDefault="00437293" w:rsidP="00311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</w:tbl>
    <w:p w14:paraId="47F13077" w14:textId="77777777" w:rsidR="00437293" w:rsidRPr="00C27ABC" w:rsidRDefault="00437293" w:rsidP="00437293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437293" w:rsidRPr="007A4E5D" w14:paraId="2F65227C" w14:textId="77777777" w:rsidTr="00311514">
        <w:trPr>
          <w:trHeight w:val="1616"/>
        </w:trPr>
        <w:tc>
          <w:tcPr>
            <w:tcW w:w="4209" w:type="dxa"/>
          </w:tcPr>
          <w:p w14:paraId="0ADD1808" w14:textId="77777777" w:rsidR="00437293" w:rsidRPr="00C27ABC" w:rsidRDefault="00437293" w:rsidP="00311514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</w:rPr>
              <w:t xml:space="preserve">АРАР </w:t>
            </w:r>
          </w:p>
          <w:p w14:paraId="5EEF935E" w14:textId="536CBB25" w:rsidR="00437293" w:rsidRPr="004128C8" w:rsidRDefault="00B75987" w:rsidP="00311514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</w:rPr>
            </w:pPr>
            <w:r>
              <w:rPr>
                <w:rFonts w:ascii="TNRCyrBash" w:hAnsi="TNRCyrBash"/>
                <w:bCs/>
                <w:sz w:val="28"/>
                <w:szCs w:val="28"/>
              </w:rPr>
              <w:t>24.10.2025</w:t>
            </w:r>
            <w:r w:rsidR="00437293">
              <w:rPr>
                <w:rFonts w:ascii="TNRCyrBash" w:hAnsi="TNRCyrBash"/>
                <w:bCs/>
                <w:sz w:val="28"/>
                <w:szCs w:val="28"/>
              </w:rPr>
              <w:t>й</w:t>
            </w:r>
          </w:p>
        </w:tc>
        <w:tc>
          <w:tcPr>
            <w:tcW w:w="1578" w:type="dxa"/>
          </w:tcPr>
          <w:p w14:paraId="27F55A49" w14:textId="77777777" w:rsidR="00437293" w:rsidRPr="00C27ABC" w:rsidRDefault="00437293" w:rsidP="00311514">
            <w:pPr>
              <w:spacing w:after="480" w:line="240" w:lineRule="auto"/>
              <w:rPr>
                <w:rFonts w:ascii="TNRCyrBash" w:hAnsi="TNRCyrBash"/>
                <w:sz w:val="28"/>
                <w:szCs w:val="28"/>
              </w:rPr>
            </w:pPr>
          </w:p>
          <w:p w14:paraId="0A9573E5" w14:textId="3493677B" w:rsidR="00437293" w:rsidRPr="004128C8" w:rsidRDefault="00437293" w:rsidP="0042551F">
            <w:pPr>
              <w:spacing w:after="480" w:line="240" w:lineRule="auto"/>
              <w:rPr>
                <w:rFonts w:ascii="TNRCyrBash" w:hAnsi="TNRCyrBash"/>
                <w:sz w:val="28"/>
                <w:szCs w:val="28"/>
              </w:rPr>
            </w:pPr>
            <w:r>
              <w:rPr>
                <w:rFonts w:ascii="TNRCyrBash" w:hAnsi="TNRCyrBash"/>
                <w:sz w:val="28"/>
                <w:szCs w:val="28"/>
              </w:rPr>
              <w:t xml:space="preserve">№ </w:t>
            </w:r>
            <w:r w:rsidR="00B75987">
              <w:rPr>
                <w:rFonts w:ascii="TNRCyrBash" w:hAnsi="TNRCyrBash"/>
                <w:sz w:val="28"/>
                <w:szCs w:val="28"/>
              </w:rPr>
              <w:t>2873</w:t>
            </w:r>
          </w:p>
        </w:tc>
        <w:tc>
          <w:tcPr>
            <w:tcW w:w="4209" w:type="dxa"/>
          </w:tcPr>
          <w:p w14:paraId="228BD5B6" w14:textId="77777777" w:rsidR="00437293" w:rsidRPr="00C27ABC" w:rsidRDefault="00437293" w:rsidP="00311514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</w:rPr>
              <w:t>ПОСТАНОВЛЕНИЕ</w:t>
            </w:r>
          </w:p>
          <w:p w14:paraId="69925F76" w14:textId="0E0115E3" w:rsidR="00437293" w:rsidRPr="004128C8" w:rsidRDefault="00B75987" w:rsidP="000C28E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rFonts w:ascii="TNRCyrBash" w:hAnsi="TNRCyrBash"/>
                <w:sz w:val="28"/>
                <w:szCs w:val="28"/>
              </w:rPr>
              <w:t>24.10.2025</w:t>
            </w:r>
            <w:r w:rsidR="00437293">
              <w:rPr>
                <w:rFonts w:ascii="TNRCyrBash" w:hAnsi="TNRCyrBash"/>
                <w:sz w:val="28"/>
                <w:szCs w:val="28"/>
              </w:rPr>
              <w:t>г.</w:t>
            </w:r>
          </w:p>
        </w:tc>
      </w:tr>
    </w:tbl>
    <w:p w14:paraId="55E8C91C" w14:textId="77777777" w:rsidR="006A65BE" w:rsidRDefault="006A65B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E781DBF" w14:textId="39C8A970" w:rsidR="00741D46" w:rsidRDefault="003578A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аукционной документации по проведению открытого аукциона в электронной форме на право заключения договора </w:t>
      </w:r>
      <w:r w:rsidR="00741D46"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на размещение сезонных нестационарных торговых объектов </w:t>
      </w:r>
    </w:p>
    <w:p w14:paraId="411A1BC7" w14:textId="77777777" w:rsidR="006A65BE" w:rsidRDefault="003578A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реализации </w:t>
      </w:r>
      <w:r w:rsidR="00741D46">
        <w:rPr>
          <w:rFonts w:ascii="Times New Roman" w:eastAsia="Times New Roman" w:hAnsi="Times New Roman" w:cs="Times New Roman"/>
          <w:sz w:val="28"/>
        </w:rPr>
        <w:t xml:space="preserve">хвойных деревьев </w:t>
      </w:r>
      <w:r>
        <w:rPr>
          <w:rFonts w:ascii="Times New Roman" w:eastAsia="Times New Roman" w:hAnsi="Times New Roman" w:cs="Times New Roman"/>
          <w:sz w:val="28"/>
        </w:rPr>
        <w:t xml:space="preserve">на территории </w:t>
      </w:r>
    </w:p>
    <w:p w14:paraId="21A870A5" w14:textId="77777777" w:rsidR="00D55FE4" w:rsidRDefault="003578A6" w:rsidP="006A65B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городского округа город Стерлитамак Республики Башкортостан </w:t>
      </w:r>
    </w:p>
    <w:p w14:paraId="55F62B21" w14:textId="77777777" w:rsidR="00D55FE4" w:rsidRDefault="00D55FE4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FE16BE0" w14:textId="77777777" w:rsidR="006A65BE" w:rsidRDefault="006A65BE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5F456E0" w14:textId="0179E3BA" w:rsidR="00D55FE4" w:rsidRPr="003578A6" w:rsidRDefault="003578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3578A6">
        <w:rPr>
          <w:rFonts w:ascii="Times New Roman" w:eastAsia="Times New Roman" w:hAnsi="Times New Roman" w:cs="Times New Roman"/>
          <w:sz w:val="28"/>
        </w:rPr>
        <w:t xml:space="preserve">Руководствуясь Федеральным законом от 06.10.2003 </w:t>
      </w:r>
      <w:r w:rsidRPr="003578A6">
        <w:rPr>
          <w:rFonts w:ascii="Times New Roman" w:eastAsia="Segoe UI Symbol" w:hAnsi="Times New Roman" w:cs="Times New Roman"/>
          <w:sz w:val="28"/>
        </w:rPr>
        <w:t>№</w:t>
      </w:r>
      <w:r w:rsidRPr="003578A6">
        <w:rPr>
          <w:rFonts w:ascii="Times New Roman" w:eastAsia="Times New Roman" w:hAnsi="Times New Roman" w:cs="Times New Roman"/>
          <w:sz w:val="28"/>
        </w:rPr>
        <w:t xml:space="preserve">131-ФЗ </w:t>
      </w:r>
      <w:r w:rsidR="00836E62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Pr="003578A6">
        <w:rPr>
          <w:rFonts w:ascii="Times New Roman" w:eastAsia="Times New Roman" w:hAnsi="Times New Roman" w:cs="Times New Roman"/>
          <w:sz w:val="28"/>
        </w:rPr>
        <w:t xml:space="preserve">«Об общих принципах организации местного самоуправления в Российской Федерации», Федеральным законом от 28.12.2009 </w:t>
      </w:r>
      <w:r w:rsidRPr="003578A6">
        <w:rPr>
          <w:rFonts w:ascii="Times New Roman" w:eastAsia="Segoe UI Symbol" w:hAnsi="Times New Roman" w:cs="Times New Roman"/>
          <w:sz w:val="28"/>
        </w:rPr>
        <w:t>№</w:t>
      </w:r>
      <w:r w:rsidRPr="003578A6">
        <w:rPr>
          <w:rFonts w:ascii="Times New Roman" w:eastAsia="Times New Roman" w:hAnsi="Times New Roman" w:cs="Times New Roman"/>
          <w:sz w:val="28"/>
        </w:rPr>
        <w:t xml:space="preserve"> 381-ФЗ «Об основах государственного регулирования торговой деятельности в Российской Федерации», постановлением Правительства Республики Башкортостан</w:t>
      </w:r>
      <w:r w:rsidR="00836E62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3578A6">
        <w:rPr>
          <w:rFonts w:ascii="Times New Roman" w:eastAsia="Times New Roman" w:hAnsi="Times New Roman" w:cs="Times New Roman"/>
          <w:sz w:val="28"/>
        </w:rPr>
        <w:t xml:space="preserve"> от 12.10.2021 </w:t>
      </w:r>
      <w:r w:rsidRPr="003578A6">
        <w:rPr>
          <w:rFonts w:ascii="Times New Roman" w:eastAsia="Segoe UI Symbol" w:hAnsi="Times New Roman" w:cs="Times New Roman"/>
          <w:sz w:val="28"/>
        </w:rPr>
        <w:t>№</w:t>
      </w:r>
      <w:r w:rsidRPr="003578A6">
        <w:rPr>
          <w:rFonts w:ascii="Times New Roman" w:eastAsia="Times New Roman" w:hAnsi="Times New Roman" w:cs="Times New Roman"/>
          <w:sz w:val="28"/>
        </w:rPr>
        <w:t xml:space="preserve">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27.12.2023 </w:t>
      </w:r>
      <w:r w:rsidRPr="003578A6">
        <w:rPr>
          <w:rFonts w:ascii="Times New Roman" w:eastAsia="Segoe UI Symbol" w:hAnsi="Times New Roman" w:cs="Times New Roman"/>
          <w:sz w:val="28"/>
        </w:rPr>
        <w:t>№</w:t>
      </w:r>
      <w:r w:rsidRPr="003578A6">
        <w:rPr>
          <w:rFonts w:ascii="Times New Roman" w:eastAsia="Times New Roman" w:hAnsi="Times New Roman" w:cs="Times New Roman"/>
          <w:sz w:val="28"/>
        </w:rPr>
        <w:t xml:space="preserve"> 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</w:t>
      </w:r>
      <w:r w:rsidR="00741D46">
        <w:rPr>
          <w:rFonts w:ascii="Times New Roman" w:eastAsia="Times New Roman" w:hAnsi="Times New Roman" w:cs="Times New Roman"/>
          <w:sz w:val="28"/>
        </w:rPr>
        <w:t xml:space="preserve"> </w:t>
      </w:r>
      <w:r w:rsidRPr="003578A6">
        <w:rPr>
          <w:rFonts w:ascii="Times New Roman" w:eastAsia="Times New Roman" w:hAnsi="Times New Roman" w:cs="Times New Roman"/>
          <w:sz w:val="28"/>
        </w:rPr>
        <w:t xml:space="preserve">от 08.12.2022 </w:t>
      </w:r>
      <w:r w:rsidRPr="003578A6">
        <w:rPr>
          <w:rFonts w:ascii="Times New Roman" w:eastAsia="Segoe UI Symbol" w:hAnsi="Times New Roman" w:cs="Times New Roman"/>
          <w:sz w:val="28"/>
        </w:rPr>
        <w:t>№</w:t>
      </w:r>
      <w:r w:rsidRPr="003578A6">
        <w:rPr>
          <w:rFonts w:ascii="Times New Roman" w:eastAsia="Times New Roman" w:hAnsi="Times New Roman" w:cs="Times New Roman"/>
          <w:sz w:val="28"/>
        </w:rPr>
        <w:t xml:space="preserve"> 3304 «Об утверждении схемы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20.12.2022 </w:t>
      </w:r>
      <w:r w:rsidRPr="003578A6">
        <w:rPr>
          <w:rFonts w:ascii="Times New Roman" w:eastAsia="Segoe UI Symbol" w:hAnsi="Times New Roman" w:cs="Times New Roman"/>
          <w:sz w:val="28"/>
        </w:rPr>
        <w:t>№</w:t>
      </w:r>
      <w:r w:rsidRPr="003578A6">
        <w:rPr>
          <w:rFonts w:ascii="Times New Roman" w:eastAsia="Times New Roman" w:hAnsi="Times New Roman" w:cs="Times New Roman"/>
          <w:sz w:val="28"/>
        </w:rPr>
        <w:t xml:space="preserve"> 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08.05.2024 </w:t>
      </w:r>
      <w:r w:rsidRPr="003578A6">
        <w:rPr>
          <w:rFonts w:ascii="Times New Roman" w:eastAsia="Segoe UI Symbol" w:hAnsi="Times New Roman" w:cs="Times New Roman"/>
          <w:sz w:val="28"/>
        </w:rPr>
        <w:t>№</w:t>
      </w:r>
      <w:r w:rsidRPr="003578A6">
        <w:rPr>
          <w:rFonts w:ascii="Times New Roman" w:eastAsia="Times New Roman" w:hAnsi="Times New Roman" w:cs="Times New Roman"/>
          <w:sz w:val="28"/>
        </w:rPr>
        <w:t xml:space="preserve"> 1154 «Об утверждении Положения об организации и проведении открытого аукциона в электронной форме </w:t>
      </w:r>
      <w:r w:rsidR="00836E62">
        <w:rPr>
          <w:rFonts w:ascii="Times New Roman" w:eastAsia="Times New Roman" w:hAnsi="Times New Roman" w:cs="Times New Roman"/>
          <w:sz w:val="28"/>
        </w:rPr>
        <w:t xml:space="preserve">                      </w:t>
      </w:r>
      <w:r w:rsidRPr="003578A6">
        <w:rPr>
          <w:rFonts w:ascii="Times New Roman" w:eastAsia="Times New Roman" w:hAnsi="Times New Roman" w:cs="Times New Roman"/>
          <w:sz w:val="28"/>
        </w:rPr>
        <w:t>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п о с т а н о в л я ю:</w:t>
      </w:r>
    </w:p>
    <w:p w14:paraId="69B5BBCB" w14:textId="77777777" w:rsidR="00D55FE4" w:rsidRDefault="0035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578A6">
        <w:rPr>
          <w:rFonts w:ascii="Times New Roman" w:eastAsia="Times New Roman" w:hAnsi="Times New Roman" w:cs="Times New Roman"/>
          <w:sz w:val="28"/>
        </w:rPr>
        <w:tab/>
      </w:r>
      <w:r w:rsidRPr="003578A6">
        <w:rPr>
          <w:rFonts w:ascii="Times New Roman" w:eastAsia="Times New Roman" w:hAnsi="Times New Roman" w:cs="Times New Roman"/>
          <w:sz w:val="28"/>
        </w:rPr>
        <w:tab/>
      </w:r>
    </w:p>
    <w:p w14:paraId="7BF25493" w14:textId="77777777" w:rsidR="00D55FE4" w:rsidRDefault="0035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 xml:space="preserve">1. Провести открытый аукцион в электронной форме на право заключения договора на размещение сезонных нестационарных торговых объектов по реализации </w:t>
      </w:r>
      <w:r w:rsidR="0072637D">
        <w:rPr>
          <w:rFonts w:ascii="Times New Roman" w:eastAsia="Times New Roman" w:hAnsi="Times New Roman" w:cs="Times New Roman"/>
          <w:sz w:val="28"/>
        </w:rPr>
        <w:t xml:space="preserve">хвойных деревьев </w:t>
      </w:r>
      <w:r>
        <w:rPr>
          <w:rFonts w:ascii="Times New Roman" w:eastAsia="Times New Roman" w:hAnsi="Times New Roman" w:cs="Times New Roman"/>
          <w:sz w:val="28"/>
        </w:rPr>
        <w:t>на территории городского округа город Стерлитамак Республики Башкортостан.</w:t>
      </w:r>
    </w:p>
    <w:p w14:paraId="1AA398F2" w14:textId="77777777" w:rsidR="00D55FE4" w:rsidRDefault="0035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2.Утвердить аукционную документацию по проведению открытого аукциона в электронной форме на право заключения договора на размещение     сезонных нестационарных торговых объектов по реализации </w:t>
      </w:r>
      <w:r w:rsidR="00741D46">
        <w:rPr>
          <w:rFonts w:ascii="Times New Roman" w:eastAsia="Times New Roman" w:hAnsi="Times New Roman" w:cs="Times New Roman"/>
          <w:sz w:val="28"/>
        </w:rPr>
        <w:t>хвойных деревьев</w:t>
      </w:r>
      <w:r w:rsidR="0072637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 территории городского округа город Стерлитамак Республики Башкортостан, согласно приложению к настоящему постановлению.</w:t>
      </w:r>
    </w:p>
    <w:p w14:paraId="112F340A" w14:textId="6044B7E1" w:rsidR="00D55FE4" w:rsidRDefault="0035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3.Отделу торговли и бытового обслуживания администрации городского округа город Стерлитамак Республики Башкортостан разместить извещение </w:t>
      </w:r>
      <w:r w:rsidR="00836E62"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о проведении открытого аукциона в электронной форме на право заключения договора на размещение сезонных нестационарных торговых объектов</w:t>
      </w:r>
      <w:r w:rsidR="00836E62">
        <w:rPr>
          <w:rFonts w:ascii="Times New Roman" w:eastAsia="Times New Roman" w:hAnsi="Times New Roman" w:cs="Times New Roman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</w:rPr>
        <w:t xml:space="preserve"> по реализации </w:t>
      </w:r>
      <w:r w:rsidR="0072637D">
        <w:rPr>
          <w:rFonts w:ascii="Times New Roman" w:eastAsia="Times New Roman" w:hAnsi="Times New Roman" w:cs="Times New Roman"/>
          <w:sz w:val="28"/>
        </w:rPr>
        <w:t xml:space="preserve">хвойных деревьев </w:t>
      </w:r>
      <w:r>
        <w:rPr>
          <w:rFonts w:ascii="Times New Roman" w:eastAsia="Times New Roman" w:hAnsi="Times New Roman" w:cs="Times New Roman"/>
          <w:sz w:val="28"/>
        </w:rPr>
        <w:t>на территории городского округа город Стерлитамак Республики Башкортостан и аукционную документацию</w:t>
      </w:r>
      <w:r w:rsidR="00836E62">
        <w:rPr>
          <w:rFonts w:ascii="Times New Roman" w:eastAsia="Times New Roman" w:hAnsi="Times New Roman" w:cs="Times New Roman"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</w:rPr>
        <w:t xml:space="preserve"> на официальном сайте в информационно-телекоммуникационной сети «Интернет» www. torgi.gov.ru.</w:t>
      </w:r>
    </w:p>
    <w:p w14:paraId="5AEC18FB" w14:textId="77777777" w:rsidR="00D55FE4" w:rsidRDefault="0035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4. Отделу пресс-службы администрации городского округа город Стерлитамак Республики Башкортостан разместить извещение и аукционную документацию о проведении открытого аукциона в электронной форме на право заключения договора на размещение сезонных нестационарных торговых объектов по реализации </w:t>
      </w:r>
      <w:r w:rsidR="00741D46">
        <w:rPr>
          <w:rFonts w:ascii="Times New Roman" w:eastAsia="Times New Roman" w:hAnsi="Times New Roman" w:cs="Times New Roman"/>
          <w:sz w:val="28"/>
        </w:rPr>
        <w:t>хвойных деревьев</w:t>
      </w:r>
      <w:r w:rsidR="00DA46C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 территории городского округа город Стерлитамак Республики Башкортостан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2E873B9D" w14:textId="35B338CB" w:rsidR="00D55FE4" w:rsidRDefault="0035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5. Контроль за </w:t>
      </w:r>
      <w:r w:rsidR="006A65BE">
        <w:rPr>
          <w:rFonts w:ascii="Times New Roman" w:eastAsia="Times New Roman" w:hAnsi="Times New Roman" w:cs="Times New Roman"/>
          <w:sz w:val="28"/>
        </w:rPr>
        <w:t>исполнением</w:t>
      </w:r>
      <w:r>
        <w:rPr>
          <w:rFonts w:ascii="Times New Roman" w:eastAsia="Times New Roman" w:hAnsi="Times New Roman" w:cs="Times New Roman"/>
          <w:sz w:val="28"/>
        </w:rPr>
        <w:t xml:space="preserve"> данного постановления возложить</w:t>
      </w:r>
      <w:r w:rsidR="00836E62"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 xml:space="preserve">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1506B521" w14:textId="77777777" w:rsidR="00D55FE4" w:rsidRDefault="00D5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D5F6437" w14:textId="77777777" w:rsidR="00D55FE4" w:rsidRDefault="00D55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F9478C9" w14:textId="77777777" w:rsidR="009D5790" w:rsidRDefault="009D5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DEA7296" w14:textId="6D720B7C" w:rsidR="00D55FE4" w:rsidRDefault="006A6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3578A6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3578A6">
        <w:rPr>
          <w:rFonts w:ascii="Times New Roman" w:eastAsia="Times New Roman" w:hAnsi="Times New Roman" w:cs="Times New Roman"/>
          <w:sz w:val="28"/>
        </w:rPr>
        <w:t xml:space="preserve"> администрации</w:t>
      </w:r>
      <w:r w:rsidR="003578A6">
        <w:rPr>
          <w:rFonts w:ascii="Times New Roman" w:eastAsia="Times New Roman" w:hAnsi="Times New Roman" w:cs="Times New Roman"/>
          <w:sz w:val="28"/>
        </w:rPr>
        <w:tab/>
      </w:r>
      <w:r w:rsidR="003578A6">
        <w:rPr>
          <w:rFonts w:ascii="Times New Roman" w:eastAsia="Times New Roman" w:hAnsi="Times New Roman" w:cs="Times New Roman"/>
          <w:sz w:val="28"/>
        </w:rPr>
        <w:tab/>
      </w:r>
      <w:r w:rsidR="003578A6">
        <w:rPr>
          <w:rFonts w:ascii="Times New Roman" w:eastAsia="Times New Roman" w:hAnsi="Times New Roman" w:cs="Times New Roman"/>
          <w:sz w:val="28"/>
        </w:rPr>
        <w:tab/>
      </w:r>
      <w:r w:rsidR="003578A6">
        <w:rPr>
          <w:rFonts w:ascii="Times New Roman" w:eastAsia="Times New Roman" w:hAnsi="Times New Roman" w:cs="Times New Roman"/>
          <w:sz w:val="28"/>
        </w:rPr>
        <w:tab/>
      </w:r>
      <w:r w:rsidR="003578A6">
        <w:rPr>
          <w:rFonts w:ascii="Times New Roman" w:eastAsia="Times New Roman" w:hAnsi="Times New Roman" w:cs="Times New Roman"/>
          <w:sz w:val="28"/>
        </w:rPr>
        <w:tab/>
      </w:r>
      <w:r w:rsidR="00CB201A">
        <w:rPr>
          <w:rFonts w:ascii="Times New Roman" w:eastAsia="Times New Roman" w:hAnsi="Times New Roman" w:cs="Times New Roman"/>
          <w:sz w:val="28"/>
        </w:rPr>
        <w:t xml:space="preserve">    </w:t>
      </w:r>
      <w:r w:rsidR="003578A6"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9D5790">
        <w:rPr>
          <w:rFonts w:ascii="Times New Roman" w:eastAsia="Times New Roman" w:hAnsi="Times New Roman" w:cs="Times New Roman"/>
          <w:sz w:val="28"/>
        </w:rPr>
        <w:t>Э.В. Шаймарданов</w:t>
      </w:r>
    </w:p>
    <w:sectPr w:rsidR="00D55FE4" w:rsidSect="00836E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FE4"/>
    <w:rsid w:val="000C28EC"/>
    <w:rsid w:val="001452FF"/>
    <w:rsid w:val="003578A6"/>
    <w:rsid w:val="0042551F"/>
    <w:rsid w:val="00437293"/>
    <w:rsid w:val="00465571"/>
    <w:rsid w:val="006A65BE"/>
    <w:rsid w:val="0072637D"/>
    <w:rsid w:val="00733BE7"/>
    <w:rsid w:val="00741D46"/>
    <w:rsid w:val="00836E62"/>
    <w:rsid w:val="00854DB7"/>
    <w:rsid w:val="00920F26"/>
    <w:rsid w:val="009D5790"/>
    <w:rsid w:val="00B75987"/>
    <w:rsid w:val="00BD53AA"/>
    <w:rsid w:val="00C04E95"/>
    <w:rsid w:val="00CB201A"/>
    <w:rsid w:val="00D55FE4"/>
    <w:rsid w:val="00D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5DFB"/>
  <w15:docId w15:val="{24472E35-9DA8-4580-AC5A-F2D2E769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Федорова Эльвира Фаилевна</cp:lastModifiedBy>
  <cp:revision>11</cp:revision>
  <cp:lastPrinted>2024-09-27T07:07:00Z</cp:lastPrinted>
  <dcterms:created xsi:type="dcterms:W3CDTF">2024-09-07T07:55:00Z</dcterms:created>
  <dcterms:modified xsi:type="dcterms:W3CDTF">2025-10-27T08:53:00Z</dcterms:modified>
</cp:coreProperties>
</file>