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A2" w:rsidRDefault="00825B7A">
      <w:pPr>
        <w:pStyle w:val="ConsPlusNormal"/>
        <w:ind w:left="9912" w:firstLine="708"/>
        <w:jc w:val="both"/>
      </w:pPr>
      <w:r>
        <w:tab/>
        <w:t>Приложение №1</w:t>
      </w:r>
    </w:p>
    <w:p w:rsidR="00A507A2" w:rsidRDefault="00825B7A">
      <w:pPr>
        <w:pStyle w:val="ConsPlusNormal"/>
        <w:ind w:left="10620"/>
        <w:jc w:val="both"/>
      </w:pPr>
      <w:r>
        <w:tab/>
        <w:t xml:space="preserve">к Аукционной документации </w:t>
      </w:r>
    </w:p>
    <w:p w:rsidR="00A507A2" w:rsidRDefault="00A507A2">
      <w:pPr>
        <w:pStyle w:val="ConsPlusNormal"/>
        <w:jc w:val="center"/>
        <w:rPr>
          <w:b/>
        </w:rPr>
      </w:pPr>
    </w:p>
    <w:p w:rsidR="00A507A2" w:rsidRDefault="00825B7A">
      <w:pPr>
        <w:pStyle w:val="ConsPlusNormal"/>
        <w:jc w:val="center"/>
        <w:rPr>
          <w:b/>
        </w:rPr>
      </w:pPr>
      <w:r>
        <w:rPr>
          <w:b/>
        </w:rPr>
        <w:t>Техническое задание</w:t>
      </w:r>
    </w:p>
    <w:p w:rsidR="00A507A2" w:rsidRDefault="00A50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7A2" w:rsidRDefault="00825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Право заключения договора  на размещение нестационарных торговых на территории </w:t>
      </w:r>
    </w:p>
    <w:p w:rsidR="00A507A2" w:rsidRDefault="00825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округа город Стерлитамак Республики Башкортостан</w:t>
      </w:r>
    </w:p>
    <w:p w:rsidR="00A507A2" w:rsidRDefault="00A50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7A2" w:rsidRDefault="00825B7A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</w:p>
    <w:p w:rsidR="00A507A2" w:rsidRDefault="00A507A2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80"/>
        <w:gridCol w:w="5477"/>
        <w:gridCol w:w="1559"/>
        <w:gridCol w:w="1418"/>
        <w:gridCol w:w="1418"/>
      </w:tblGrid>
      <w:tr w:rsidR="00A507A2">
        <w:tc>
          <w:tcPr>
            <w:tcW w:w="808" w:type="dxa"/>
          </w:tcPr>
          <w:p w:rsidR="00A507A2" w:rsidRDefault="0082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4880" w:type="dxa"/>
          </w:tcPr>
          <w:p w:rsidR="00A507A2" w:rsidRDefault="00825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Схема размещения  </w:t>
            </w:r>
          </w:p>
          <w:p w:rsidR="00A507A2" w:rsidRDefault="00825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нестационарного торгового объекта</w:t>
            </w:r>
          </w:p>
        </w:tc>
        <w:tc>
          <w:tcPr>
            <w:tcW w:w="5477" w:type="dxa"/>
          </w:tcPr>
          <w:p w:rsidR="00A507A2" w:rsidRDefault="00825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Краткие характерстики</w:t>
            </w:r>
          </w:p>
        </w:tc>
        <w:tc>
          <w:tcPr>
            <w:tcW w:w="1559" w:type="dxa"/>
          </w:tcPr>
          <w:p w:rsidR="00A507A2" w:rsidRDefault="00825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размещения</w:t>
            </w:r>
          </w:p>
        </w:tc>
        <w:tc>
          <w:tcPr>
            <w:tcW w:w="1418" w:type="dxa"/>
          </w:tcPr>
          <w:p w:rsidR="00A507A2" w:rsidRDefault="00825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Начальная стоимость лота (руб.)</w:t>
            </w:r>
          </w:p>
        </w:tc>
        <w:tc>
          <w:tcPr>
            <w:tcW w:w="1418" w:type="dxa"/>
          </w:tcPr>
          <w:p w:rsidR="00A507A2" w:rsidRDefault="00825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заявки 5 % (руб)</w:t>
            </w:r>
          </w:p>
        </w:tc>
      </w:tr>
      <w:tr w:rsidR="00A507A2" w:rsidTr="009A6FC5">
        <w:trPr>
          <w:trHeight w:val="2626"/>
        </w:trPr>
        <w:tc>
          <w:tcPr>
            <w:tcW w:w="808" w:type="dxa"/>
          </w:tcPr>
          <w:p w:rsidR="00A507A2" w:rsidRDefault="00825B7A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4880" w:type="dxa"/>
          </w:tcPr>
          <w:p w:rsidR="00A507A2" w:rsidRDefault="009A6F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BFA635" wp14:editId="2257ED7D">
                      <wp:simplePos x="0" y="0"/>
                      <wp:positionH relativeFrom="column">
                        <wp:posOffset>1524284</wp:posOffset>
                      </wp:positionH>
                      <wp:positionV relativeFrom="paragraph">
                        <wp:posOffset>859790</wp:posOffset>
                      </wp:positionV>
                      <wp:extent cx="107950" cy="107950"/>
                      <wp:effectExtent l="0" t="0" r="25400" b="25400"/>
                      <wp:wrapNone/>
                      <wp:docPr id="235" name="Oval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3C48F4" id="Oval 390" o:spid="_x0000_s1026" style="position:absolute;margin-left:120pt;margin-top:67.7pt;width:8.5pt;height: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" fillcolor="black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3EAFA84" wp14:editId="68994855">
                  <wp:simplePos x="0" y="0"/>
                  <wp:positionH relativeFrom="column">
                    <wp:posOffset>-43417</wp:posOffset>
                  </wp:positionH>
                  <wp:positionV relativeFrom="paragraph">
                    <wp:posOffset>8416</wp:posOffset>
                  </wp:positionV>
                  <wp:extent cx="3000375" cy="1644015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56" t="16006" r="9948" b="18826"/>
                          <a:stretch/>
                        </pic:blipFill>
                        <pic:spPr bwMode="auto">
                          <a:xfrm>
                            <a:off x="0" y="0"/>
                            <a:ext cx="3000375" cy="1644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77" w:type="dxa"/>
          </w:tcPr>
          <w:p w:rsidR="00A507A2" w:rsidRDefault="00825B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расположение объекта:</w:t>
            </w:r>
          </w:p>
          <w:p w:rsidR="00A507A2" w:rsidRDefault="00825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Башкортостан, г. Стерлитамак, </w:t>
            </w:r>
          </w:p>
          <w:p w:rsidR="00A507A2" w:rsidRDefault="00825B7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ул. Караная Муратова, ост. «Караная Муратова»                                (южная сторона)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</w:t>
            </w:r>
          </w:p>
          <w:p w:rsidR="00A507A2" w:rsidRDefault="00A507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507A2" w:rsidRDefault="00825B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/>
                <w:sz w:val="20"/>
                <w:szCs w:val="20"/>
              </w:rPr>
              <w:t>нестационарного торгового объекта:</w:t>
            </w:r>
          </w:p>
          <w:p w:rsidR="00A507A2" w:rsidRDefault="00825B7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Торгово-остановочный комплекс</w:t>
            </w:r>
          </w:p>
          <w:p w:rsidR="00A507A2" w:rsidRDefault="00825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продовольственная группа</w:t>
            </w:r>
          </w:p>
          <w:p w:rsidR="00A507A2" w:rsidRDefault="00825B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Площадь объекта 50 кв.м. </w:t>
            </w:r>
          </w:p>
          <w:p w:rsidR="00A507A2" w:rsidRDefault="00A507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7A2" w:rsidRDefault="0082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418" w:type="dxa"/>
          </w:tcPr>
          <w:p w:rsidR="00A507A2" w:rsidRDefault="0082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499740,19</w:t>
            </w:r>
          </w:p>
        </w:tc>
        <w:tc>
          <w:tcPr>
            <w:tcW w:w="1418" w:type="dxa"/>
          </w:tcPr>
          <w:p w:rsidR="00A507A2" w:rsidRDefault="0082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24987,01</w:t>
            </w:r>
          </w:p>
        </w:tc>
      </w:tr>
    </w:tbl>
    <w:p w:rsidR="00A507A2" w:rsidRDefault="00A507A2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A507A2" w:rsidRDefault="00A507A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507A2" w:rsidRDefault="00A507A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507A2" w:rsidRDefault="00A507A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507A2" w:rsidRDefault="00A507A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507A2" w:rsidRDefault="00A507A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507A2" w:rsidRDefault="00A507A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01732" w:rsidRDefault="001017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01732" w:rsidRDefault="001017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01732" w:rsidRDefault="001017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01732" w:rsidRDefault="001017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01732" w:rsidRDefault="001017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01732" w:rsidRDefault="001017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01732" w:rsidRDefault="001017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01732" w:rsidRDefault="001017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01732" w:rsidRDefault="001017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A6FC5" w:rsidRDefault="009A6FC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01732" w:rsidRDefault="001017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01732" w:rsidRDefault="001017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73B70" w:rsidRPr="00973B70" w:rsidRDefault="00B376D1" w:rsidP="00973B70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 xml:space="preserve">         </w:t>
      </w:r>
      <w:r w:rsidR="00973B70">
        <w:rPr>
          <w:rFonts w:ascii="Times New Roman" w:hAnsi="Times New Roman"/>
          <w:szCs w:val="20"/>
        </w:rPr>
        <w:tab/>
      </w:r>
      <w:r w:rsidR="00973B70">
        <w:rPr>
          <w:rFonts w:ascii="Times New Roman" w:hAnsi="Times New Roman"/>
          <w:szCs w:val="20"/>
        </w:rPr>
        <w:tab/>
      </w:r>
      <w:r w:rsidR="00973B70">
        <w:rPr>
          <w:rFonts w:ascii="Times New Roman" w:hAnsi="Times New Roman"/>
          <w:szCs w:val="20"/>
        </w:rPr>
        <w:tab/>
      </w:r>
      <w:r w:rsidR="00973B70">
        <w:rPr>
          <w:rFonts w:ascii="Times New Roman" w:hAnsi="Times New Roman"/>
          <w:szCs w:val="20"/>
        </w:rPr>
        <w:tab/>
      </w:r>
      <w:r w:rsidR="00973B70">
        <w:rPr>
          <w:rFonts w:ascii="Times New Roman" w:hAnsi="Times New Roman"/>
          <w:szCs w:val="20"/>
        </w:rPr>
        <w:tab/>
      </w:r>
      <w:r w:rsidR="00973B70">
        <w:rPr>
          <w:rFonts w:ascii="Times New Roman" w:hAnsi="Times New Roman"/>
          <w:szCs w:val="20"/>
        </w:rPr>
        <w:tab/>
      </w:r>
      <w:r w:rsidR="00973B70">
        <w:rPr>
          <w:rFonts w:ascii="Times New Roman" w:hAnsi="Times New Roman"/>
          <w:szCs w:val="20"/>
        </w:rPr>
        <w:tab/>
      </w:r>
      <w:r w:rsidR="00973B70">
        <w:rPr>
          <w:rFonts w:ascii="Times New Roman" w:hAnsi="Times New Roman"/>
          <w:szCs w:val="20"/>
        </w:rPr>
        <w:tab/>
      </w:r>
      <w:r w:rsidR="00973B70">
        <w:rPr>
          <w:rFonts w:ascii="Times New Roman" w:hAnsi="Times New Roman"/>
          <w:szCs w:val="20"/>
        </w:rPr>
        <w:tab/>
      </w:r>
      <w:r w:rsidR="00973B70">
        <w:rPr>
          <w:rFonts w:ascii="Times New Roman" w:hAnsi="Times New Roman"/>
          <w:szCs w:val="20"/>
        </w:rPr>
        <w:tab/>
      </w:r>
      <w:r w:rsidR="00973B70">
        <w:rPr>
          <w:rFonts w:ascii="Times New Roman" w:hAnsi="Times New Roman"/>
          <w:szCs w:val="20"/>
        </w:rPr>
        <w:tab/>
      </w:r>
      <w:r w:rsidR="00973B70">
        <w:rPr>
          <w:rFonts w:ascii="Times New Roman" w:hAnsi="Times New Roman"/>
          <w:szCs w:val="20"/>
        </w:rPr>
        <w:tab/>
      </w:r>
      <w:r w:rsidR="00973B70">
        <w:rPr>
          <w:rFonts w:ascii="Times New Roman" w:hAnsi="Times New Roman"/>
          <w:szCs w:val="20"/>
        </w:rPr>
        <w:tab/>
        <w:t xml:space="preserve">          </w:t>
      </w:r>
      <w:r w:rsidR="00782612">
        <w:rPr>
          <w:rFonts w:ascii="Times New Roman" w:hAnsi="Times New Roman"/>
          <w:szCs w:val="20"/>
        </w:rPr>
        <w:t xml:space="preserve"> </w:t>
      </w:r>
      <w:bookmarkStart w:id="0" w:name="_GoBack"/>
      <w:bookmarkEnd w:id="0"/>
      <w:r w:rsidR="00973B70" w:rsidRPr="00973B70">
        <w:rPr>
          <w:rFonts w:ascii="Times New Roman" w:hAnsi="Times New Roman"/>
          <w:szCs w:val="20"/>
        </w:rPr>
        <w:t xml:space="preserve">Приложение №1 </w:t>
      </w:r>
    </w:p>
    <w:p w:rsidR="00973B70" w:rsidRPr="00973B70" w:rsidRDefault="00973B70" w:rsidP="00973B70">
      <w:pPr>
        <w:spacing w:after="0" w:line="240" w:lineRule="auto"/>
        <w:ind w:left="9912" w:firstLine="708"/>
        <w:jc w:val="center"/>
        <w:rPr>
          <w:rFonts w:ascii="Times New Roman" w:hAnsi="Times New Roman"/>
          <w:szCs w:val="20"/>
        </w:rPr>
      </w:pPr>
      <w:r w:rsidRPr="00973B70">
        <w:rPr>
          <w:rFonts w:ascii="Times New Roman" w:hAnsi="Times New Roman"/>
          <w:szCs w:val="20"/>
        </w:rPr>
        <w:t>к Техническому заданию</w:t>
      </w:r>
    </w:p>
    <w:p w:rsidR="00973B70" w:rsidRPr="00973B70" w:rsidRDefault="00973B70" w:rsidP="00973B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3B70" w:rsidRPr="00973B70" w:rsidRDefault="00973B70" w:rsidP="00973B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73B70" w:rsidRPr="00973B70" w:rsidRDefault="00973B70" w:rsidP="00973B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73B70" w:rsidRPr="00973B70" w:rsidRDefault="00973B70" w:rsidP="00973B7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3B70">
        <w:rPr>
          <w:rFonts w:ascii="Times New Roman" w:hAnsi="Times New Roman"/>
          <w:b/>
          <w:sz w:val="28"/>
          <w:szCs w:val="28"/>
        </w:rPr>
        <w:t xml:space="preserve">Общие технические характеристики нестационарного торгового объекта, </w:t>
      </w:r>
    </w:p>
    <w:p w:rsidR="00973B70" w:rsidRPr="00973B70" w:rsidRDefault="00973B70" w:rsidP="00973B7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3B70">
        <w:rPr>
          <w:rFonts w:ascii="Times New Roman" w:hAnsi="Times New Roman"/>
          <w:b/>
          <w:sz w:val="28"/>
          <w:szCs w:val="28"/>
        </w:rPr>
        <w:t>предлагаемого к размещению.</w:t>
      </w:r>
    </w:p>
    <w:p w:rsidR="00973B70" w:rsidRPr="00973B70" w:rsidRDefault="00973B70" w:rsidP="00973B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73B70" w:rsidRPr="00973B70" w:rsidRDefault="00973B70" w:rsidP="00973B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73B70" w:rsidRPr="00973B70" w:rsidRDefault="00973B70" w:rsidP="00973B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3B70">
        <w:rPr>
          <w:rFonts w:ascii="Times New Roman" w:hAnsi="Times New Roman"/>
          <w:sz w:val="28"/>
          <w:szCs w:val="28"/>
        </w:rPr>
        <w:t>Торгово-остановочный комплекс - нестационарный торговый объект, размещенный на остановочных пунктах общественного пассажирского транспорта, состоящий из двух павильонов, конструктивно объединенных и выполненных в едином архитектурно-художественном решении с остановочным навесом.</w:t>
      </w:r>
    </w:p>
    <w:p w:rsidR="00973B70" w:rsidRPr="00973B70" w:rsidRDefault="00973B70" w:rsidP="00973B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3B70">
        <w:rPr>
          <w:rFonts w:ascii="Times New Roman" w:hAnsi="Times New Roman"/>
          <w:sz w:val="28"/>
          <w:szCs w:val="28"/>
        </w:rPr>
        <w:t>В проектной документации нестационарного торгового объекта необходимо отразить современные тенденции в развитии нестационарной торговли, увязать по цветовому решению и стилистике с окружающей застройкой. Возможно рассмотрение соответствия вариантов цветового решения нестационарного торгового объекта цветовой гамме остановочного навеса. К размещению предлагается ТОК закрытого и открытого типа ожидания.</w:t>
      </w:r>
    </w:p>
    <w:p w:rsidR="00973B70" w:rsidRPr="00973B70" w:rsidRDefault="00973B70" w:rsidP="00973B7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3B70">
        <w:rPr>
          <w:rFonts w:ascii="Times New Roman" w:hAnsi="Times New Roman"/>
          <w:sz w:val="28"/>
          <w:szCs w:val="28"/>
        </w:rPr>
        <w:t xml:space="preserve">Общее описание ТОК: конструкция всего павильона монолитная, без применения сварки при монтаже, металлические конструкции окрашиваются на заводе изготовителе, обеспечивает защиту от шума, непогоды (осадков, ветра). Материал изготовления каркаса-горячекатаная листовая сталь. Покраска осуществляется с использованием полимерно-порошкового покрытия по системе </w:t>
      </w:r>
      <w:r w:rsidRPr="00973B70">
        <w:rPr>
          <w:rFonts w:ascii="Times New Roman" w:hAnsi="Times New Roman"/>
          <w:sz w:val="28"/>
          <w:szCs w:val="28"/>
          <w:lang w:val="en-US"/>
        </w:rPr>
        <w:t>RAL</w:t>
      </w:r>
      <w:r w:rsidRPr="00973B70">
        <w:rPr>
          <w:rFonts w:ascii="Times New Roman" w:hAnsi="Times New Roman"/>
          <w:sz w:val="28"/>
          <w:szCs w:val="28"/>
        </w:rPr>
        <w:t xml:space="preserve"> 7004. </w:t>
      </w:r>
    </w:p>
    <w:p w:rsidR="00973B70" w:rsidRPr="00973B70" w:rsidRDefault="00973B70" w:rsidP="00973B70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73B70">
        <w:rPr>
          <w:rFonts w:ascii="Times New Roman" w:hAnsi="Times New Roman"/>
          <w:sz w:val="28"/>
          <w:szCs w:val="28"/>
        </w:rPr>
        <w:t xml:space="preserve">Крыша всего ТОК состоит из несущего пространственного металлокаркаса, изготовленного из горячекатаной листовой стали, кровельных сэндвич – панелей, профиля крыши, декоративного короба, потолочных панелей из </w:t>
      </w:r>
      <w:r w:rsidRPr="00973B70">
        <w:rPr>
          <w:rFonts w:ascii="Times New Roman" w:hAnsi="Times New Roman"/>
          <w:bCs/>
          <w:sz w:val="28"/>
          <w:szCs w:val="28"/>
        </w:rPr>
        <w:t xml:space="preserve">алюмокомпозитных кассет, </w:t>
      </w:r>
      <w:r w:rsidRPr="00973B70">
        <w:rPr>
          <w:rFonts w:ascii="Times New Roman" w:hAnsi="Times New Roman"/>
          <w:sz w:val="28"/>
          <w:szCs w:val="28"/>
        </w:rPr>
        <w:t>встроенного освещения. Крыша павильона – свободнонесущая, монтируется и демонтируется без демонтажа несущих стоек. Поверхность крыши ТОК устанавливается с учетом гидроизоляции для исключения протекания крыши. Наличие в тыльной части фриза желоба и не менее 3 водостоков.</w:t>
      </w:r>
    </w:p>
    <w:p w:rsidR="00973B70" w:rsidRPr="00973B70" w:rsidRDefault="00973B70" w:rsidP="00973B7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3B70">
        <w:rPr>
          <w:rFonts w:ascii="Times New Roman" w:hAnsi="Times New Roman"/>
          <w:bCs/>
          <w:sz w:val="28"/>
          <w:szCs w:val="28"/>
        </w:rPr>
        <w:tab/>
        <w:t xml:space="preserve">Торговый павильон представляет собой павильон с габаритными размерами 8000х4000х2400, закрытая зона ожидания с габаритными размерами не менее 4500х2300х2400, открытая зона ожидания не менее чем 4500х1670х2400. Напольное покрытие в теплой зоне ожидания – оцинкованный рифленый лист, покрытие в холодной зоне -доска из древесно-полимерного композита серого цвета, материал облицовки торцевой правой внешней стены и левой торцевой части из алюмокомпозитной плиты. Необходимо предусмотреть наличие фронтальной автоматической раздвижной двери, купольную </w:t>
      </w:r>
      <w:r w:rsidRPr="00973B70">
        <w:rPr>
          <w:rFonts w:ascii="Times New Roman" w:hAnsi="Times New Roman"/>
          <w:bCs/>
          <w:sz w:val="28"/>
          <w:szCs w:val="28"/>
          <w:lang w:val="en-US"/>
        </w:rPr>
        <w:t>IP</w:t>
      </w:r>
      <w:r w:rsidRPr="00973B70">
        <w:rPr>
          <w:rFonts w:ascii="Times New Roman" w:hAnsi="Times New Roman"/>
          <w:bCs/>
          <w:sz w:val="28"/>
          <w:szCs w:val="28"/>
        </w:rPr>
        <w:t xml:space="preserve"> камеру не менее 2шт, светодиодные светильники, систему вентиляции, кондиционер с таймером, тепловую завесу, облучатель-рециркулятор УФ </w:t>
      </w:r>
      <w:r w:rsidRPr="00973B70">
        <w:rPr>
          <w:rFonts w:ascii="Times New Roman" w:hAnsi="Times New Roman"/>
          <w:bCs/>
          <w:sz w:val="28"/>
          <w:szCs w:val="28"/>
        </w:rPr>
        <w:lastRenderedPageBreak/>
        <w:t xml:space="preserve">бактерицидный, ИК обогреватели не менее 2шт., панель с кнопкой вызова экстренных служб, дымовой пожарный извещатель, </w:t>
      </w:r>
      <w:r w:rsidRPr="00973B70">
        <w:rPr>
          <w:rFonts w:ascii="Times New Roman" w:hAnsi="Times New Roman"/>
          <w:bCs/>
          <w:sz w:val="28"/>
          <w:szCs w:val="28"/>
          <w:lang w:val="en-US"/>
        </w:rPr>
        <w:t>USB</w:t>
      </w:r>
      <w:r w:rsidRPr="00973B70">
        <w:rPr>
          <w:rFonts w:ascii="Times New Roman" w:hAnsi="Times New Roman"/>
          <w:bCs/>
          <w:sz w:val="28"/>
          <w:szCs w:val="28"/>
        </w:rPr>
        <w:t>-порт для подзарядки гаджетов не менее 2шт, инфомационное табло о прибытии общественного транспорта, коммутационный шкаф.</w:t>
      </w:r>
    </w:p>
    <w:p w:rsidR="00973B70" w:rsidRPr="00973B70" w:rsidRDefault="00973B70" w:rsidP="00973B7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B70">
        <w:rPr>
          <w:rFonts w:ascii="Times New Roman" w:hAnsi="Times New Roman"/>
          <w:bCs/>
          <w:sz w:val="28"/>
          <w:szCs w:val="28"/>
        </w:rPr>
        <w:tab/>
        <w:t xml:space="preserve">Открытая зона ожидания предусматривает </w:t>
      </w:r>
      <w:r w:rsidRPr="00973B70">
        <w:rPr>
          <w:rFonts w:ascii="Times New Roman" w:hAnsi="Times New Roman"/>
          <w:sz w:val="28"/>
          <w:szCs w:val="28"/>
        </w:rPr>
        <w:t>наличие</w:t>
      </w:r>
      <w:r w:rsidRPr="00973B70">
        <w:rPr>
          <w:rFonts w:ascii="Times New Roman" w:hAnsi="Times New Roman"/>
          <w:bCs/>
          <w:sz w:val="28"/>
          <w:szCs w:val="28"/>
        </w:rPr>
        <w:t xml:space="preserve">: пандуса для маломобильных групп населения, скамью, урну не менее 30л., купольную </w:t>
      </w:r>
      <w:r w:rsidRPr="00973B70">
        <w:rPr>
          <w:rFonts w:ascii="Times New Roman" w:hAnsi="Times New Roman"/>
          <w:bCs/>
          <w:sz w:val="28"/>
          <w:szCs w:val="28"/>
          <w:lang w:val="en-US"/>
        </w:rPr>
        <w:t>IP</w:t>
      </w:r>
      <w:r w:rsidRPr="00973B70">
        <w:rPr>
          <w:rFonts w:ascii="Times New Roman" w:hAnsi="Times New Roman"/>
          <w:bCs/>
          <w:sz w:val="28"/>
          <w:szCs w:val="28"/>
        </w:rPr>
        <w:t xml:space="preserve"> камеру не менее 2шт, светодиодные светильники, </w:t>
      </w:r>
      <w:r w:rsidRPr="00973B70">
        <w:rPr>
          <w:rFonts w:ascii="Times New Roman" w:hAnsi="Times New Roman"/>
          <w:sz w:val="28"/>
          <w:szCs w:val="28"/>
        </w:rPr>
        <w:t>информационный «карниз» в  виде светодиодной рекламной панели с названием остановки общественного транспорта на русском и башкирском языках.</w:t>
      </w:r>
    </w:p>
    <w:p w:rsidR="00973B70" w:rsidRPr="00973B70" w:rsidRDefault="00973B70" w:rsidP="00973B7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B70">
        <w:rPr>
          <w:rFonts w:ascii="Times New Roman" w:hAnsi="Times New Roman"/>
          <w:sz w:val="28"/>
          <w:szCs w:val="28"/>
        </w:rPr>
        <w:t xml:space="preserve">Остекление остановочного павильона: алюминевые рамы с калеными стеклами не менее 8мм. </w:t>
      </w:r>
    </w:p>
    <w:p w:rsidR="00973B70" w:rsidRPr="00973B70" w:rsidRDefault="00973B70" w:rsidP="00973B7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B70">
        <w:rPr>
          <w:rFonts w:ascii="Times New Roman" w:hAnsi="Times New Roman"/>
          <w:sz w:val="28"/>
          <w:szCs w:val="28"/>
        </w:rPr>
        <w:t>В теплой зоне для пассажиров должна поддерживаться средняя температура 22гр.цельсия (с отклонением не более 5гр.цельсия)</w:t>
      </w:r>
    </w:p>
    <w:p w:rsidR="00973B70" w:rsidRPr="00973B70" w:rsidRDefault="00973B70" w:rsidP="00973B7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B70">
        <w:rPr>
          <w:rFonts w:ascii="Times New Roman" w:hAnsi="Times New Roman"/>
          <w:sz w:val="28"/>
          <w:szCs w:val="28"/>
        </w:rPr>
        <w:t xml:space="preserve">Общая длина скамеек не должна быть меньше 8м., в изготовлении скамеек применяется лавочный брус.  </w:t>
      </w:r>
    </w:p>
    <w:p w:rsidR="00973B70" w:rsidRPr="00973B70" w:rsidRDefault="00973B70" w:rsidP="00973B7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973B70" w:rsidRPr="00973B70" w:rsidRDefault="00973B70" w:rsidP="00973B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507A2" w:rsidRDefault="00B376D1" w:rsidP="00973B70">
      <w:pPr>
        <w:spacing w:after="0" w:line="240" w:lineRule="auto"/>
        <w:ind w:left="8496" w:firstLine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sectPr w:rsidR="00A507A2">
      <w:pgSz w:w="16838" w:h="11906" w:orient="landscape"/>
      <w:pgMar w:top="567" w:right="395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337" w:rsidRDefault="00AE6337">
      <w:pPr>
        <w:spacing w:line="240" w:lineRule="auto"/>
      </w:pPr>
      <w:r>
        <w:separator/>
      </w:r>
    </w:p>
  </w:endnote>
  <w:endnote w:type="continuationSeparator" w:id="0">
    <w:p w:rsidR="00AE6337" w:rsidRDefault="00AE6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337" w:rsidRDefault="00AE6337">
      <w:pPr>
        <w:spacing w:after="0"/>
      </w:pPr>
      <w:r>
        <w:separator/>
      </w:r>
    </w:p>
  </w:footnote>
  <w:footnote w:type="continuationSeparator" w:id="0">
    <w:p w:rsidR="00AE6337" w:rsidRDefault="00AE63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6797"/>
    <w:multiLevelType w:val="multilevel"/>
    <w:tmpl w:val="0FD4679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74"/>
    <w:rsid w:val="000006A0"/>
    <w:rsid w:val="00003960"/>
    <w:rsid w:val="0000397F"/>
    <w:rsid w:val="00007127"/>
    <w:rsid w:val="00010D8A"/>
    <w:rsid w:val="000159F4"/>
    <w:rsid w:val="00016BA4"/>
    <w:rsid w:val="00017C6A"/>
    <w:rsid w:val="000204C3"/>
    <w:rsid w:val="00021AC4"/>
    <w:rsid w:val="00024BF9"/>
    <w:rsid w:val="00025E9C"/>
    <w:rsid w:val="000275B2"/>
    <w:rsid w:val="00027CF9"/>
    <w:rsid w:val="000310DA"/>
    <w:rsid w:val="000321AA"/>
    <w:rsid w:val="00032649"/>
    <w:rsid w:val="00033C1D"/>
    <w:rsid w:val="0003474D"/>
    <w:rsid w:val="000358C7"/>
    <w:rsid w:val="000374E0"/>
    <w:rsid w:val="0004396C"/>
    <w:rsid w:val="00047F5B"/>
    <w:rsid w:val="00051EB6"/>
    <w:rsid w:val="00053DA0"/>
    <w:rsid w:val="000545DA"/>
    <w:rsid w:val="0005630C"/>
    <w:rsid w:val="0005738A"/>
    <w:rsid w:val="000575C2"/>
    <w:rsid w:val="00061FA9"/>
    <w:rsid w:val="00062B09"/>
    <w:rsid w:val="00063784"/>
    <w:rsid w:val="00064699"/>
    <w:rsid w:val="000656F4"/>
    <w:rsid w:val="00067E45"/>
    <w:rsid w:val="00071D10"/>
    <w:rsid w:val="000736D1"/>
    <w:rsid w:val="00074BAC"/>
    <w:rsid w:val="000772A9"/>
    <w:rsid w:val="00080110"/>
    <w:rsid w:val="000810B2"/>
    <w:rsid w:val="00082C39"/>
    <w:rsid w:val="0008655D"/>
    <w:rsid w:val="000875C9"/>
    <w:rsid w:val="000931F3"/>
    <w:rsid w:val="00097AF3"/>
    <w:rsid w:val="000A4DD5"/>
    <w:rsid w:val="000A7329"/>
    <w:rsid w:val="000B4F35"/>
    <w:rsid w:val="000C1292"/>
    <w:rsid w:val="000C4EA8"/>
    <w:rsid w:val="000C632F"/>
    <w:rsid w:val="000D3956"/>
    <w:rsid w:val="000D3989"/>
    <w:rsid w:val="000D7114"/>
    <w:rsid w:val="000D7276"/>
    <w:rsid w:val="000E2049"/>
    <w:rsid w:val="000E248D"/>
    <w:rsid w:val="000E55AC"/>
    <w:rsid w:val="000E68DD"/>
    <w:rsid w:val="000E6B55"/>
    <w:rsid w:val="000E7F2D"/>
    <w:rsid w:val="000F024E"/>
    <w:rsid w:val="000F0CAB"/>
    <w:rsid w:val="000F52AA"/>
    <w:rsid w:val="000F6E77"/>
    <w:rsid w:val="000F7CFA"/>
    <w:rsid w:val="00101369"/>
    <w:rsid w:val="00101732"/>
    <w:rsid w:val="00104D82"/>
    <w:rsid w:val="001117AB"/>
    <w:rsid w:val="001118A1"/>
    <w:rsid w:val="00112399"/>
    <w:rsid w:val="00112ED3"/>
    <w:rsid w:val="0011383B"/>
    <w:rsid w:val="00113B92"/>
    <w:rsid w:val="00116E53"/>
    <w:rsid w:val="001203C5"/>
    <w:rsid w:val="001307EF"/>
    <w:rsid w:val="00132E20"/>
    <w:rsid w:val="001331B3"/>
    <w:rsid w:val="00135E3D"/>
    <w:rsid w:val="00135E4F"/>
    <w:rsid w:val="00137704"/>
    <w:rsid w:val="001403A5"/>
    <w:rsid w:val="00141243"/>
    <w:rsid w:val="00150086"/>
    <w:rsid w:val="00150A82"/>
    <w:rsid w:val="00151439"/>
    <w:rsid w:val="001519E3"/>
    <w:rsid w:val="00152EBB"/>
    <w:rsid w:val="00153125"/>
    <w:rsid w:val="00155E5D"/>
    <w:rsid w:val="00156A13"/>
    <w:rsid w:val="00157E91"/>
    <w:rsid w:val="0016172C"/>
    <w:rsid w:val="00162551"/>
    <w:rsid w:val="0016440B"/>
    <w:rsid w:val="0016720E"/>
    <w:rsid w:val="00167A52"/>
    <w:rsid w:val="0017501B"/>
    <w:rsid w:val="001801AD"/>
    <w:rsid w:val="00181429"/>
    <w:rsid w:val="00187386"/>
    <w:rsid w:val="00187C9D"/>
    <w:rsid w:val="00187F0D"/>
    <w:rsid w:val="00190A1C"/>
    <w:rsid w:val="00192892"/>
    <w:rsid w:val="00194CCE"/>
    <w:rsid w:val="00195326"/>
    <w:rsid w:val="001960B9"/>
    <w:rsid w:val="00197356"/>
    <w:rsid w:val="001A341C"/>
    <w:rsid w:val="001A7195"/>
    <w:rsid w:val="001B3676"/>
    <w:rsid w:val="001B46D2"/>
    <w:rsid w:val="001B49C0"/>
    <w:rsid w:val="001C07CF"/>
    <w:rsid w:val="001C0801"/>
    <w:rsid w:val="001C4485"/>
    <w:rsid w:val="001C5C4C"/>
    <w:rsid w:val="001C5CEE"/>
    <w:rsid w:val="001C717B"/>
    <w:rsid w:val="001C7C79"/>
    <w:rsid w:val="001D22A1"/>
    <w:rsid w:val="001D465A"/>
    <w:rsid w:val="001D63F6"/>
    <w:rsid w:val="001D71BC"/>
    <w:rsid w:val="001D7484"/>
    <w:rsid w:val="001E08C1"/>
    <w:rsid w:val="001E0EA3"/>
    <w:rsid w:val="001E0EAD"/>
    <w:rsid w:val="001E1831"/>
    <w:rsid w:val="001E1D1A"/>
    <w:rsid w:val="001F00AC"/>
    <w:rsid w:val="001F07AF"/>
    <w:rsid w:val="001F0A2B"/>
    <w:rsid w:val="001F0E59"/>
    <w:rsid w:val="001F1EE0"/>
    <w:rsid w:val="001F36A6"/>
    <w:rsid w:val="001F3FC8"/>
    <w:rsid w:val="001F4FE5"/>
    <w:rsid w:val="001F7E0C"/>
    <w:rsid w:val="002002B7"/>
    <w:rsid w:val="002014E2"/>
    <w:rsid w:val="00201B3D"/>
    <w:rsid w:val="0020249E"/>
    <w:rsid w:val="00205CD2"/>
    <w:rsid w:val="002067A9"/>
    <w:rsid w:val="00207CBE"/>
    <w:rsid w:val="00210933"/>
    <w:rsid w:val="002116A1"/>
    <w:rsid w:val="00213EDF"/>
    <w:rsid w:val="00217187"/>
    <w:rsid w:val="00217E96"/>
    <w:rsid w:val="00221D61"/>
    <w:rsid w:val="0022356E"/>
    <w:rsid w:val="00224BD1"/>
    <w:rsid w:val="00224FAA"/>
    <w:rsid w:val="00225FC0"/>
    <w:rsid w:val="002271FB"/>
    <w:rsid w:val="00227E13"/>
    <w:rsid w:val="002312E7"/>
    <w:rsid w:val="00232B92"/>
    <w:rsid w:val="00233182"/>
    <w:rsid w:val="00233809"/>
    <w:rsid w:val="00237051"/>
    <w:rsid w:val="00237664"/>
    <w:rsid w:val="0024016F"/>
    <w:rsid w:val="002401C4"/>
    <w:rsid w:val="0024583B"/>
    <w:rsid w:val="00245B5C"/>
    <w:rsid w:val="00246823"/>
    <w:rsid w:val="002479AD"/>
    <w:rsid w:val="002511B7"/>
    <w:rsid w:val="00252ED1"/>
    <w:rsid w:val="00253502"/>
    <w:rsid w:val="00253B94"/>
    <w:rsid w:val="002556B4"/>
    <w:rsid w:val="0025629D"/>
    <w:rsid w:val="00257054"/>
    <w:rsid w:val="00260395"/>
    <w:rsid w:val="002610DD"/>
    <w:rsid w:val="00263043"/>
    <w:rsid w:val="00266D75"/>
    <w:rsid w:val="00267CFF"/>
    <w:rsid w:val="00270EAC"/>
    <w:rsid w:val="002745DB"/>
    <w:rsid w:val="0028085B"/>
    <w:rsid w:val="0028091E"/>
    <w:rsid w:val="00280A1C"/>
    <w:rsid w:val="002817DC"/>
    <w:rsid w:val="00285396"/>
    <w:rsid w:val="002862C6"/>
    <w:rsid w:val="00290E5F"/>
    <w:rsid w:val="00290E97"/>
    <w:rsid w:val="00291D93"/>
    <w:rsid w:val="002929C1"/>
    <w:rsid w:val="00293CD3"/>
    <w:rsid w:val="0029673A"/>
    <w:rsid w:val="002A0577"/>
    <w:rsid w:val="002A2A7C"/>
    <w:rsid w:val="002A5E27"/>
    <w:rsid w:val="002A60C8"/>
    <w:rsid w:val="002A73F9"/>
    <w:rsid w:val="002A779E"/>
    <w:rsid w:val="002B0311"/>
    <w:rsid w:val="002B05F8"/>
    <w:rsid w:val="002B0AEA"/>
    <w:rsid w:val="002B18D1"/>
    <w:rsid w:val="002B359A"/>
    <w:rsid w:val="002B6293"/>
    <w:rsid w:val="002B646F"/>
    <w:rsid w:val="002C0F0B"/>
    <w:rsid w:val="002C312F"/>
    <w:rsid w:val="002C6287"/>
    <w:rsid w:val="002D079E"/>
    <w:rsid w:val="002D579D"/>
    <w:rsid w:val="002D5C31"/>
    <w:rsid w:val="002D7277"/>
    <w:rsid w:val="002E066E"/>
    <w:rsid w:val="002E0916"/>
    <w:rsid w:val="002E1158"/>
    <w:rsid w:val="002E2899"/>
    <w:rsid w:val="002E2A8F"/>
    <w:rsid w:val="002E3D6A"/>
    <w:rsid w:val="002E3EEF"/>
    <w:rsid w:val="002E45AF"/>
    <w:rsid w:val="002E51D1"/>
    <w:rsid w:val="002E643E"/>
    <w:rsid w:val="002E69FB"/>
    <w:rsid w:val="002F1DC9"/>
    <w:rsid w:val="002F2C3D"/>
    <w:rsid w:val="002F304C"/>
    <w:rsid w:val="002F506A"/>
    <w:rsid w:val="00303A42"/>
    <w:rsid w:val="00304AFB"/>
    <w:rsid w:val="003073DD"/>
    <w:rsid w:val="00311FC2"/>
    <w:rsid w:val="0031302D"/>
    <w:rsid w:val="0031338A"/>
    <w:rsid w:val="00314843"/>
    <w:rsid w:val="00315309"/>
    <w:rsid w:val="003153C4"/>
    <w:rsid w:val="00317A73"/>
    <w:rsid w:val="003259C4"/>
    <w:rsid w:val="003270CA"/>
    <w:rsid w:val="003279D8"/>
    <w:rsid w:val="00327DDC"/>
    <w:rsid w:val="0033020C"/>
    <w:rsid w:val="00334DBB"/>
    <w:rsid w:val="00340B41"/>
    <w:rsid w:val="00344966"/>
    <w:rsid w:val="0034576F"/>
    <w:rsid w:val="00351BD5"/>
    <w:rsid w:val="00353641"/>
    <w:rsid w:val="003577C5"/>
    <w:rsid w:val="00360F5F"/>
    <w:rsid w:val="0036142B"/>
    <w:rsid w:val="0036168B"/>
    <w:rsid w:val="0036211D"/>
    <w:rsid w:val="003665E9"/>
    <w:rsid w:val="00366CB8"/>
    <w:rsid w:val="0036721E"/>
    <w:rsid w:val="00367A2A"/>
    <w:rsid w:val="00367BB9"/>
    <w:rsid w:val="00370BB5"/>
    <w:rsid w:val="0037148D"/>
    <w:rsid w:val="00372443"/>
    <w:rsid w:val="00376361"/>
    <w:rsid w:val="00376700"/>
    <w:rsid w:val="00376A2B"/>
    <w:rsid w:val="00377F43"/>
    <w:rsid w:val="003819BF"/>
    <w:rsid w:val="003824E2"/>
    <w:rsid w:val="00387200"/>
    <w:rsid w:val="00391714"/>
    <w:rsid w:val="0039299C"/>
    <w:rsid w:val="00392E21"/>
    <w:rsid w:val="00393590"/>
    <w:rsid w:val="00393D6A"/>
    <w:rsid w:val="00393DDF"/>
    <w:rsid w:val="003969B9"/>
    <w:rsid w:val="003971FF"/>
    <w:rsid w:val="003A5E43"/>
    <w:rsid w:val="003B0593"/>
    <w:rsid w:val="003B3A27"/>
    <w:rsid w:val="003B72A0"/>
    <w:rsid w:val="003C1278"/>
    <w:rsid w:val="003C18A5"/>
    <w:rsid w:val="003C3927"/>
    <w:rsid w:val="003D31D6"/>
    <w:rsid w:val="003D348C"/>
    <w:rsid w:val="003D36AE"/>
    <w:rsid w:val="003D434D"/>
    <w:rsid w:val="003E28B0"/>
    <w:rsid w:val="003E5B02"/>
    <w:rsid w:val="003F178F"/>
    <w:rsid w:val="003F3A98"/>
    <w:rsid w:val="003F54B8"/>
    <w:rsid w:val="003F5A1B"/>
    <w:rsid w:val="003F5BE3"/>
    <w:rsid w:val="003F6755"/>
    <w:rsid w:val="00404937"/>
    <w:rsid w:val="00404EA3"/>
    <w:rsid w:val="00405439"/>
    <w:rsid w:val="00410DED"/>
    <w:rsid w:val="004117C2"/>
    <w:rsid w:val="00411B0A"/>
    <w:rsid w:val="00412D5B"/>
    <w:rsid w:val="00412DB9"/>
    <w:rsid w:val="00421D81"/>
    <w:rsid w:val="00423713"/>
    <w:rsid w:val="004239CA"/>
    <w:rsid w:val="00423D42"/>
    <w:rsid w:val="00423FB4"/>
    <w:rsid w:val="004302CD"/>
    <w:rsid w:val="00430BF2"/>
    <w:rsid w:val="00430F54"/>
    <w:rsid w:val="0043426D"/>
    <w:rsid w:val="00441687"/>
    <w:rsid w:val="00444FDA"/>
    <w:rsid w:val="00451909"/>
    <w:rsid w:val="00452752"/>
    <w:rsid w:val="00453705"/>
    <w:rsid w:val="00454687"/>
    <w:rsid w:val="00455068"/>
    <w:rsid w:val="00457A63"/>
    <w:rsid w:val="004609A1"/>
    <w:rsid w:val="00463B4A"/>
    <w:rsid w:val="00463E59"/>
    <w:rsid w:val="00470600"/>
    <w:rsid w:val="004718C7"/>
    <w:rsid w:val="0047212A"/>
    <w:rsid w:val="00472A80"/>
    <w:rsid w:val="004730E4"/>
    <w:rsid w:val="004732E5"/>
    <w:rsid w:val="00475176"/>
    <w:rsid w:val="00475274"/>
    <w:rsid w:val="0047570A"/>
    <w:rsid w:val="004764DF"/>
    <w:rsid w:val="00485CAD"/>
    <w:rsid w:val="00492146"/>
    <w:rsid w:val="00492882"/>
    <w:rsid w:val="004948F8"/>
    <w:rsid w:val="004959F7"/>
    <w:rsid w:val="004A13A2"/>
    <w:rsid w:val="004A14F4"/>
    <w:rsid w:val="004A39EC"/>
    <w:rsid w:val="004A58B5"/>
    <w:rsid w:val="004B447F"/>
    <w:rsid w:val="004C16BC"/>
    <w:rsid w:val="004C2894"/>
    <w:rsid w:val="004C3E8C"/>
    <w:rsid w:val="004C3EC7"/>
    <w:rsid w:val="004D1DD4"/>
    <w:rsid w:val="004D1F1C"/>
    <w:rsid w:val="004D28E9"/>
    <w:rsid w:val="004D3BF9"/>
    <w:rsid w:val="004D48C3"/>
    <w:rsid w:val="004D48D7"/>
    <w:rsid w:val="004D5B21"/>
    <w:rsid w:val="004D6D9E"/>
    <w:rsid w:val="004D7B0A"/>
    <w:rsid w:val="004E0117"/>
    <w:rsid w:val="004F03E3"/>
    <w:rsid w:val="004F0409"/>
    <w:rsid w:val="004F118B"/>
    <w:rsid w:val="004F402D"/>
    <w:rsid w:val="004F5552"/>
    <w:rsid w:val="004F5A59"/>
    <w:rsid w:val="004F7652"/>
    <w:rsid w:val="004F7B82"/>
    <w:rsid w:val="00500135"/>
    <w:rsid w:val="00503591"/>
    <w:rsid w:val="005101EE"/>
    <w:rsid w:val="00520348"/>
    <w:rsid w:val="00520EC8"/>
    <w:rsid w:val="00523DDB"/>
    <w:rsid w:val="0052790F"/>
    <w:rsid w:val="0053043E"/>
    <w:rsid w:val="00531771"/>
    <w:rsid w:val="0053204D"/>
    <w:rsid w:val="00533200"/>
    <w:rsid w:val="00536B12"/>
    <w:rsid w:val="00536D7B"/>
    <w:rsid w:val="00537285"/>
    <w:rsid w:val="00537885"/>
    <w:rsid w:val="00545F46"/>
    <w:rsid w:val="0054732B"/>
    <w:rsid w:val="00547DD4"/>
    <w:rsid w:val="0055189A"/>
    <w:rsid w:val="00552CB3"/>
    <w:rsid w:val="00553BE9"/>
    <w:rsid w:val="00553CFD"/>
    <w:rsid w:val="00562B9B"/>
    <w:rsid w:val="0056345F"/>
    <w:rsid w:val="005645FF"/>
    <w:rsid w:val="0056504B"/>
    <w:rsid w:val="005656D3"/>
    <w:rsid w:val="0057333E"/>
    <w:rsid w:val="005752BB"/>
    <w:rsid w:val="00577D0D"/>
    <w:rsid w:val="00577E6C"/>
    <w:rsid w:val="00581C84"/>
    <w:rsid w:val="00582050"/>
    <w:rsid w:val="00584CD5"/>
    <w:rsid w:val="0059226C"/>
    <w:rsid w:val="005922B5"/>
    <w:rsid w:val="0059258A"/>
    <w:rsid w:val="0059338A"/>
    <w:rsid w:val="0059596F"/>
    <w:rsid w:val="005973BF"/>
    <w:rsid w:val="005A445E"/>
    <w:rsid w:val="005A4709"/>
    <w:rsid w:val="005B0E5A"/>
    <w:rsid w:val="005B3F76"/>
    <w:rsid w:val="005B4DCC"/>
    <w:rsid w:val="005B6229"/>
    <w:rsid w:val="005B7AAB"/>
    <w:rsid w:val="005C1810"/>
    <w:rsid w:val="005C3525"/>
    <w:rsid w:val="005C544D"/>
    <w:rsid w:val="005C5E06"/>
    <w:rsid w:val="005C5F14"/>
    <w:rsid w:val="005C7649"/>
    <w:rsid w:val="005D0105"/>
    <w:rsid w:val="005D0463"/>
    <w:rsid w:val="005D0A30"/>
    <w:rsid w:val="005D0DF8"/>
    <w:rsid w:val="005D4B73"/>
    <w:rsid w:val="005E1BF5"/>
    <w:rsid w:val="005E4CE4"/>
    <w:rsid w:val="005F0BC7"/>
    <w:rsid w:val="005F4DDD"/>
    <w:rsid w:val="005F5045"/>
    <w:rsid w:val="005F5DE5"/>
    <w:rsid w:val="0060127F"/>
    <w:rsid w:val="0060128F"/>
    <w:rsid w:val="006016F1"/>
    <w:rsid w:val="00602A7B"/>
    <w:rsid w:val="00604F60"/>
    <w:rsid w:val="00606D6C"/>
    <w:rsid w:val="00613074"/>
    <w:rsid w:val="00615D34"/>
    <w:rsid w:val="0061669F"/>
    <w:rsid w:val="0062138B"/>
    <w:rsid w:val="00622478"/>
    <w:rsid w:val="006271E1"/>
    <w:rsid w:val="006301D1"/>
    <w:rsid w:val="00632C1E"/>
    <w:rsid w:val="00634A89"/>
    <w:rsid w:val="006430D3"/>
    <w:rsid w:val="0064545F"/>
    <w:rsid w:val="0064659A"/>
    <w:rsid w:val="00646E70"/>
    <w:rsid w:val="00647F3A"/>
    <w:rsid w:val="006533E9"/>
    <w:rsid w:val="00655D52"/>
    <w:rsid w:val="00657C4E"/>
    <w:rsid w:val="00661482"/>
    <w:rsid w:val="00662F43"/>
    <w:rsid w:val="00670411"/>
    <w:rsid w:val="00671401"/>
    <w:rsid w:val="006728F2"/>
    <w:rsid w:val="00673DEC"/>
    <w:rsid w:val="006755E3"/>
    <w:rsid w:val="006758D9"/>
    <w:rsid w:val="00675C8E"/>
    <w:rsid w:val="006762B9"/>
    <w:rsid w:val="006765DF"/>
    <w:rsid w:val="0067799C"/>
    <w:rsid w:val="006806B7"/>
    <w:rsid w:val="006814CF"/>
    <w:rsid w:val="00684624"/>
    <w:rsid w:val="00691183"/>
    <w:rsid w:val="0069224C"/>
    <w:rsid w:val="00692B93"/>
    <w:rsid w:val="00693814"/>
    <w:rsid w:val="00695609"/>
    <w:rsid w:val="006A02B1"/>
    <w:rsid w:val="006A1CFF"/>
    <w:rsid w:val="006A27EC"/>
    <w:rsid w:val="006A4327"/>
    <w:rsid w:val="006A5D34"/>
    <w:rsid w:val="006A642F"/>
    <w:rsid w:val="006A67C3"/>
    <w:rsid w:val="006A6F75"/>
    <w:rsid w:val="006A777D"/>
    <w:rsid w:val="006B2189"/>
    <w:rsid w:val="006B5032"/>
    <w:rsid w:val="006B5354"/>
    <w:rsid w:val="006C16DD"/>
    <w:rsid w:val="006C30B6"/>
    <w:rsid w:val="006C3C61"/>
    <w:rsid w:val="006C60FF"/>
    <w:rsid w:val="006C6922"/>
    <w:rsid w:val="006D2AFD"/>
    <w:rsid w:val="006D3799"/>
    <w:rsid w:val="006D3A36"/>
    <w:rsid w:val="006D3A8C"/>
    <w:rsid w:val="006D5058"/>
    <w:rsid w:val="006D783B"/>
    <w:rsid w:val="006D798A"/>
    <w:rsid w:val="006E1B8E"/>
    <w:rsid w:val="006E29A3"/>
    <w:rsid w:val="006E32D2"/>
    <w:rsid w:val="006E48F1"/>
    <w:rsid w:val="006E4B1E"/>
    <w:rsid w:val="006E7544"/>
    <w:rsid w:val="006E75B5"/>
    <w:rsid w:val="006F07D6"/>
    <w:rsid w:val="006F17AD"/>
    <w:rsid w:val="006F34BD"/>
    <w:rsid w:val="006F4993"/>
    <w:rsid w:val="006F6AAD"/>
    <w:rsid w:val="007042F8"/>
    <w:rsid w:val="00705391"/>
    <w:rsid w:val="007053F2"/>
    <w:rsid w:val="0071085E"/>
    <w:rsid w:val="00713532"/>
    <w:rsid w:val="007144EF"/>
    <w:rsid w:val="00721F2B"/>
    <w:rsid w:val="007228DF"/>
    <w:rsid w:val="00725224"/>
    <w:rsid w:val="00725D15"/>
    <w:rsid w:val="00726328"/>
    <w:rsid w:val="00732E4C"/>
    <w:rsid w:val="007332BF"/>
    <w:rsid w:val="00733506"/>
    <w:rsid w:val="00733BB4"/>
    <w:rsid w:val="007360EB"/>
    <w:rsid w:val="00737C80"/>
    <w:rsid w:val="0074060F"/>
    <w:rsid w:val="0074091E"/>
    <w:rsid w:val="00741BAE"/>
    <w:rsid w:val="007421D0"/>
    <w:rsid w:val="007450EE"/>
    <w:rsid w:val="007457D0"/>
    <w:rsid w:val="0075033E"/>
    <w:rsid w:val="00757D60"/>
    <w:rsid w:val="00761DB2"/>
    <w:rsid w:val="007621D9"/>
    <w:rsid w:val="00762566"/>
    <w:rsid w:val="00770F98"/>
    <w:rsid w:val="007715CE"/>
    <w:rsid w:val="00774CCD"/>
    <w:rsid w:val="0077675B"/>
    <w:rsid w:val="00780413"/>
    <w:rsid w:val="007817EB"/>
    <w:rsid w:val="00782252"/>
    <w:rsid w:val="00782612"/>
    <w:rsid w:val="00783189"/>
    <w:rsid w:val="007849DD"/>
    <w:rsid w:val="00787AEA"/>
    <w:rsid w:val="00791F91"/>
    <w:rsid w:val="007959B6"/>
    <w:rsid w:val="00795D5B"/>
    <w:rsid w:val="00797238"/>
    <w:rsid w:val="007A0D40"/>
    <w:rsid w:val="007A1CA1"/>
    <w:rsid w:val="007A3063"/>
    <w:rsid w:val="007A574F"/>
    <w:rsid w:val="007A657A"/>
    <w:rsid w:val="007A713B"/>
    <w:rsid w:val="007A7514"/>
    <w:rsid w:val="007A756E"/>
    <w:rsid w:val="007B0CDE"/>
    <w:rsid w:val="007B0E1C"/>
    <w:rsid w:val="007B3E4B"/>
    <w:rsid w:val="007B4404"/>
    <w:rsid w:val="007B71D2"/>
    <w:rsid w:val="007C294A"/>
    <w:rsid w:val="007C2EC3"/>
    <w:rsid w:val="007C3E4F"/>
    <w:rsid w:val="007C3FFB"/>
    <w:rsid w:val="007C55DE"/>
    <w:rsid w:val="007C5F2D"/>
    <w:rsid w:val="007D09F3"/>
    <w:rsid w:val="007D6A68"/>
    <w:rsid w:val="007E21AB"/>
    <w:rsid w:val="007E37A2"/>
    <w:rsid w:val="007E6015"/>
    <w:rsid w:val="007E6236"/>
    <w:rsid w:val="007E6D85"/>
    <w:rsid w:val="007F12DF"/>
    <w:rsid w:val="007F2435"/>
    <w:rsid w:val="007F279B"/>
    <w:rsid w:val="007F515B"/>
    <w:rsid w:val="007F6437"/>
    <w:rsid w:val="00801CD7"/>
    <w:rsid w:val="00802AFD"/>
    <w:rsid w:val="00806A2F"/>
    <w:rsid w:val="008077E6"/>
    <w:rsid w:val="0081120B"/>
    <w:rsid w:val="00811B36"/>
    <w:rsid w:val="00813AD4"/>
    <w:rsid w:val="00814CE9"/>
    <w:rsid w:val="00815D7D"/>
    <w:rsid w:val="00820926"/>
    <w:rsid w:val="00822306"/>
    <w:rsid w:val="00823F7B"/>
    <w:rsid w:val="00824E20"/>
    <w:rsid w:val="008255A7"/>
    <w:rsid w:val="0082567F"/>
    <w:rsid w:val="00825B7A"/>
    <w:rsid w:val="00831C6F"/>
    <w:rsid w:val="008366CD"/>
    <w:rsid w:val="00841F96"/>
    <w:rsid w:val="00842689"/>
    <w:rsid w:val="008511F9"/>
    <w:rsid w:val="0085310C"/>
    <w:rsid w:val="0085369F"/>
    <w:rsid w:val="008543F8"/>
    <w:rsid w:val="00856225"/>
    <w:rsid w:val="0086066A"/>
    <w:rsid w:val="00862B9E"/>
    <w:rsid w:val="00871D4D"/>
    <w:rsid w:val="00872120"/>
    <w:rsid w:val="0087334C"/>
    <w:rsid w:val="00876428"/>
    <w:rsid w:val="008815E7"/>
    <w:rsid w:val="00883E3E"/>
    <w:rsid w:val="00885ACE"/>
    <w:rsid w:val="00886AB5"/>
    <w:rsid w:val="00891AD4"/>
    <w:rsid w:val="008927EA"/>
    <w:rsid w:val="008934B6"/>
    <w:rsid w:val="00895F44"/>
    <w:rsid w:val="008A5208"/>
    <w:rsid w:val="008A61F1"/>
    <w:rsid w:val="008B04F1"/>
    <w:rsid w:val="008B0DF8"/>
    <w:rsid w:val="008B2636"/>
    <w:rsid w:val="008B3070"/>
    <w:rsid w:val="008B4116"/>
    <w:rsid w:val="008B6B04"/>
    <w:rsid w:val="008B6F71"/>
    <w:rsid w:val="008B7B57"/>
    <w:rsid w:val="008C71E4"/>
    <w:rsid w:val="008D0821"/>
    <w:rsid w:val="008D1E02"/>
    <w:rsid w:val="008D35F4"/>
    <w:rsid w:val="008D6A5B"/>
    <w:rsid w:val="008E0D33"/>
    <w:rsid w:val="008F1015"/>
    <w:rsid w:val="008F1DF0"/>
    <w:rsid w:val="0090079E"/>
    <w:rsid w:val="00901B8B"/>
    <w:rsid w:val="00901DED"/>
    <w:rsid w:val="009036BD"/>
    <w:rsid w:val="00903E27"/>
    <w:rsid w:val="00903FF6"/>
    <w:rsid w:val="0090443B"/>
    <w:rsid w:val="00904F8F"/>
    <w:rsid w:val="009053BB"/>
    <w:rsid w:val="00910B8D"/>
    <w:rsid w:val="00912F9F"/>
    <w:rsid w:val="00915EC3"/>
    <w:rsid w:val="00916046"/>
    <w:rsid w:val="00920CC9"/>
    <w:rsid w:val="009300E4"/>
    <w:rsid w:val="0093249A"/>
    <w:rsid w:val="00932D78"/>
    <w:rsid w:val="00934295"/>
    <w:rsid w:val="00940292"/>
    <w:rsid w:val="00940E13"/>
    <w:rsid w:val="0094119C"/>
    <w:rsid w:val="0094268D"/>
    <w:rsid w:val="009427F1"/>
    <w:rsid w:val="00944DBF"/>
    <w:rsid w:val="00945CBC"/>
    <w:rsid w:val="00945F0D"/>
    <w:rsid w:val="00947A31"/>
    <w:rsid w:val="00957B1E"/>
    <w:rsid w:val="00960EF5"/>
    <w:rsid w:val="009612CF"/>
    <w:rsid w:val="009621CB"/>
    <w:rsid w:val="00962372"/>
    <w:rsid w:val="00963BDC"/>
    <w:rsid w:val="009640EE"/>
    <w:rsid w:val="0096749D"/>
    <w:rsid w:val="00971A5B"/>
    <w:rsid w:val="00973B70"/>
    <w:rsid w:val="0097413D"/>
    <w:rsid w:val="00975039"/>
    <w:rsid w:val="009754C6"/>
    <w:rsid w:val="00975798"/>
    <w:rsid w:val="00976434"/>
    <w:rsid w:val="00976C80"/>
    <w:rsid w:val="00977B78"/>
    <w:rsid w:val="009809CF"/>
    <w:rsid w:val="00980CB3"/>
    <w:rsid w:val="00981553"/>
    <w:rsid w:val="00983FC3"/>
    <w:rsid w:val="00986F03"/>
    <w:rsid w:val="0098764E"/>
    <w:rsid w:val="0099282A"/>
    <w:rsid w:val="00992E20"/>
    <w:rsid w:val="00996093"/>
    <w:rsid w:val="009A14E5"/>
    <w:rsid w:val="009A2777"/>
    <w:rsid w:val="009A5C52"/>
    <w:rsid w:val="009A6ABA"/>
    <w:rsid w:val="009A6FC5"/>
    <w:rsid w:val="009B0709"/>
    <w:rsid w:val="009B0A16"/>
    <w:rsid w:val="009B2F33"/>
    <w:rsid w:val="009B44EC"/>
    <w:rsid w:val="009B69B4"/>
    <w:rsid w:val="009B6A30"/>
    <w:rsid w:val="009B7B60"/>
    <w:rsid w:val="009B7BE3"/>
    <w:rsid w:val="009C06D9"/>
    <w:rsid w:val="009C12C4"/>
    <w:rsid w:val="009C6349"/>
    <w:rsid w:val="009C649A"/>
    <w:rsid w:val="009D2D6A"/>
    <w:rsid w:val="009D4437"/>
    <w:rsid w:val="009D52B6"/>
    <w:rsid w:val="009D7D97"/>
    <w:rsid w:val="009E012D"/>
    <w:rsid w:val="009E54DE"/>
    <w:rsid w:val="009E77B3"/>
    <w:rsid w:val="009E7CCD"/>
    <w:rsid w:val="009E7D08"/>
    <w:rsid w:val="009E7DFB"/>
    <w:rsid w:val="009F0DCC"/>
    <w:rsid w:val="009F2BC7"/>
    <w:rsid w:val="009F5A55"/>
    <w:rsid w:val="00A010FF"/>
    <w:rsid w:val="00A01F0E"/>
    <w:rsid w:val="00A113AF"/>
    <w:rsid w:val="00A134F8"/>
    <w:rsid w:val="00A14DCD"/>
    <w:rsid w:val="00A15A5C"/>
    <w:rsid w:val="00A168C4"/>
    <w:rsid w:val="00A176D8"/>
    <w:rsid w:val="00A236F9"/>
    <w:rsid w:val="00A255A5"/>
    <w:rsid w:val="00A26D8C"/>
    <w:rsid w:val="00A34CA7"/>
    <w:rsid w:val="00A3554A"/>
    <w:rsid w:val="00A3619C"/>
    <w:rsid w:val="00A36F1D"/>
    <w:rsid w:val="00A417EE"/>
    <w:rsid w:val="00A45F05"/>
    <w:rsid w:val="00A507A2"/>
    <w:rsid w:val="00A507E6"/>
    <w:rsid w:val="00A51477"/>
    <w:rsid w:val="00A60963"/>
    <w:rsid w:val="00A61B73"/>
    <w:rsid w:val="00A62E17"/>
    <w:rsid w:val="00A63878"/>
    <w:rsid w:val="00A640EA"/>
    <w:rsid w:val="00A64D34"/>
    <w:rsid w:val="00A70521"/>
    <w:rsid w:val="00A7589C"/>
    <w:rsid w:val="00A8258E"/>
    <w:rsid w:val="00A8275D"/>
    <w:rsid w:val="00A978A6"/>
    <w:rsid w:val="00AA1313"/>
    <w:rsid w:val="00AA1C8F"/>
    <w:rsid w:val="00AA2275"/>
    <w:rsid w:val="00AA281E"/>
    <w:rsid w:val="00AA67E8"/>
    <w:rsid w:val="00AB4172"/>
    <w:rsid w:val="00AB66B5"/>
    <w:rsid w:val="00AB6DC9"/>
    <w:rsid w:val="00AC02D2"/>
    <w:rsid w:val="00AC22E5"/>
    <w:rsid w:val="00AC417C"/>
    <w:rsid w:val="00AC7EE7"/>
    <w:rsid w:val="00AD10C0"/>
    <w:rsid w:val="00AD1526"/>
    <w:rsid w:val="00AD29F7"/>
    <w:rsid w:val="00AD532E"/>
    <w:rsid w:val="00AD7D23"/>
    <w:rsid w:val="00AE2AE7"/>
    <w:rsid w:val="00AE6337"/>
    <w:rsid w:val="00AE6397"/>
    <w:rsid w:val="00AF05BA"/>
    <w:rsid w:val="00AF26BC"/>
    <w:rsid w:val="00AF3C6B"/>
    <w:rsid w:val="00AF3D32"/>
    <w:rsid w:val="00AF5857"/>
    <w:rsid w:val="00AF6DEF"/>
    <w:rsid w:val="00B00F18"/>
    <w:rsid w:val="00B01580"/>
    <w:rsid w:val="00B01B19"/>
    <w:rsid w:val="00B021F0"/>
    <w:rsid w:val="00B04369"/>
    <w:rsid w:val="00B13D13"/>
    <w:rsid w:val="00B162CB"/>
    <w:rsid w:val="00B170B9"/>
    <w:rsid w:val="00B209D7"/>
    <w:rsid w:val="00B219F9"/>
    <w:rsid w:val="00B224F2"/>
    <w:rsid w:val="00B24239"/>
    <w:rsid w:val="00B2562A"/>
    <w:rsid w:val="00B257E1"/>
    <w:rsid w:val="00B36CA3"/>
    <w:rsid w:val="00B376D1"/>
    <w:rsid w:val="00B37A95"/>
    <w:rsid w:val="00B42540"/>
    <w:rsid w:val="00B4358B"/>
    <w:rsid w:val="00B43964"/>
    <w:rsid w:val="00B44F28"/>
    <w:rsid w:val="00B4637D"/>
    <w:rsid w:val="00B465FB"/>
    <w:rsid w:val="00B5160D"/>
    <w:rsid w:val="00B51FBA"/>
    <w:rsid w:val="00B52CC4"/>
    <w:rsid w:val="00B5348B"/>
    <w:rsid w:val="00B53DD0"/>
    <w:rsid w:val="00B63A51"/>
    <w:rsid w:val="00B6455F"/>
    <w:rsid w:val="00B64C84"/>
    <w:rsid w:val="00B66E4E"/>
    <w:rsid w:val="00B67CCD"/>
    <w:rsid w:val="00B7361D"/>
    <w:rsid w:val="00B73D9C"/>
    <w:rsid w:val="00B80532"/>
    <w:rsid w:val="00B836E6"/>
    <w:rsid w:val="00B836F4"/>
    <w:rsid w:val="00B85888"/>
    <w:rsid w:val="00B92D54"/>
    <w:rsid w:val="00B93BD1"/>
    <w:rsid w:val="00B93E0A"/>
    <w:rsid w:val="00B956B4"/>
    <w:rsid w:val="00B97361"/>
    <w:rsid w:val="00B97C07"/>
    <w:rsid w:val="00BA4E39"/>
    <w:rsid w:val="00BA580E"/>
    <w:rsid w:val="00BA7510"/>
    <w:rsid w:val="00BB1125"/>
    <w:rsid w:val="00BB4A89"/>
    <w:rsid w:val="00BB7179"/>
    <w:rsid w:val="00BB7C0C"/>
    <w:rsid w:val="00BC012B"/>
    <w:rsid w:val="00BC04CC"/>
    <w:rsid w:val="00BC1C97"/>
    <w:rsid w:val="00BC1F5B"/>
    <w:rsid w:val="00BC3CA2"/>
    <w:rsid w:val="00BC6401"/>
    <w:rsid w:val="00BC70D6"/>
    <w:rsid w:val="00BD1E0F"/>
    <w:rsid w:val="00BD6697"/>
    <w:rsid w:val="00BE0713"/>
    <w:rsid w:val="00BE2924"/>
    <w:rsid w:val="00BE4BE2"/>
    <w:rsid w:val="00BE62B6"/>
    <w:rsid w:val="00BF28BB"/>
    <w:rsid w:val="00BF4AD8"/>
    <w:rsid w:val="00BF5030"/>
    <w:rsid w:val="00BF56E0"/>
    <w:rsid w:val="00BF6445"/>
    <w:rsid w:val="00C0093D"/>
    <w:rsid w:val="00C024DF"/>
    <w:rsid w:val="00C026A2"/>
    <w:rsid w:val="00C02E4C"/>
    <w:rsid w:val="00C0538B"/>
    <w:rsid w:val="00C07C06"/>
    <w:rsid w:val="00C10269"/>
    <w:rsid w:val="00C12196"/>
    <w:rsid w:val="00C12B36"/>
    <w:rsid w:val="00C13807"/>
    <w:rsid w:val="00C13C46"/>
    <w:rsid w:val="00C13F39"/>
    <w:rsid w:val="00C1776A"/>
    <w:rsid w:val="00C2344C"/>
    <w:rsid w:val="00C23AE8"/>
    <w:rsid w:val="00C23BBD"/>
    <w:rsid w:val="00C25C0E"/>
    <w:rsid w:val="00C30A12"/>
    <w:rsid w:val="00C3145A"/>
    <w:rsid w:val="00C33651"/>
    <w:rsid w:val="00C36741"/>
    <w:rsid w:val="00C36ED8"/>
    <w:rsid w:val="00C42ED0"/>
    <w:rsid w:val="00C5024A"/>
    <w:rsid w:val="00C5128C"/>
    <w:rsid w:val="00C556FC"/>
    <w:rsid w:val="00C55727"/>
    <w:rsid w:val="00C55D85"/>
    <w:rsid w:val="00C56941"/>
    <w:rsid w:val="00C61CFF"/>
    <w:rsid w:val="00C64C2B"/>
    <w:rsid w:val="00C70EE2"/>
    <w:rsid w:val="00C727A6"/>
    <w:rsid w:val="00C72E9B"/>
    <w:rsid w:val="00C73F69"/>
    <w:rsid w:val="00C77773"/>
    <w:rsid w:val="00C82D81"/>
    <w:rsid w:val="00C83194"/>
    <w:rsid w:val="00C8350E"/>
    <w:rsid w:val="00C85AAF"/>
    <w:rsid w:val="00C865AE"/>
    <w:rsid w:val="00C87BDF"/>
    <w:rsid w:val="00C87BF9"/>
    <w:rsid w:val="00C9264F"/>
    <w:rsid w:val="00C937A6"/>
    <w:rsid w:val="00C93DB7"/>
    <w:rsid w:val="00C96185"/>
    <w:rsid w:val="00C96A07"/>
    <w:rsid w:val="00C9792E"/>
    <w:rsid w:val="00C97CFD"/>
    <w:rsid w:val="00CA0D32"/>
    <w:rsid w:val="00CA2352"/>
    <w:rsid w:val="00CB1536"/>
    <w:rsid w:val="00CB3E00"/>
    <w:rsid w:val="00CB5880"/>
    <w:rsid w:val="00CB6763"/>
    <w:rsid w:val="00CB6AC2"/>
    <w:rsid w:val="00CC06C5"/>
    <w:rsid w:val="00CC0B6C"/>
    <w:rsid w:val="00CC1521"/>
    <w:rsid w:val="00CC2A6D"/>
    <w:rsid w:val="00CC334F"/>
    <w:rsid w:val="00CC3F58"/>
    <w:rsid w:val="00CC5D09"/>
    <w:rsid w:val="00CC65FE"/>
    <w:rsid w:val="00CC73FF"/>
    <w:rsid w:val="00CD0B1F"/>
    <w:rsid w:val="00CD0F6A"/>
    <w:rsid w:val="00CD1393"/>
    <w:rsid w:val="00CD283C"/>
    <w:rsid w:val="00CD2A63"/>
    <w:rsid w:val="00CE2268"/>
    <w:rsid w:val="00CE3196"/>
    <w:rsid w:val="00CE519E"/>
    <w:rsid w:val="00CE5D61"/>
    <w:rsid w:val="00CE7C05"/>
    <w:rsid w:val="00CF2F96"/>
    <w:rsid w:val="00CF534C"/>
    <w:rsid w:val="00CF7CFC"/>
    <w:rsid w:val="00D01FBB"/>
    <w:rsid w:val="00D061A8"/>
    <w:rsid w:val="00D07AFA"/>
    <w:rsid w:val="00D1099B"/>
    <w:rsid w:val="00D10F7A"/>
    <w:rsid w:val="00D121E2"/>
    <w:rsid w:val="00D127ED"/>
    <w:rsid w:val="00D155BC"/>
    <w:rsid w:val="00D20930"/>
    <w:rsid w:val="00D22198"/>
    <w:rsid w:val="00D234C6"/>
    <w:rsid w:val="00D23CAF"/>
    <w:rsid w:val="00D24187"/>
    <w:rsid w:val="00D3069F"/>
    <w:rsid w:val="00D31C0D"/>
    <w:rsid w:val="00D322BF"/>
    <w:rsid w:val="00D32CEB"/>
    <w:rsid w:val="00D33625"/>
    <w:rsid w:val="00D36A1B"/>
    <w:rsid w:val="00D401B6"/>
    <w:rsid w:val="00D41273"/>
    <w:rsid w:val="00D4676F"/>
    <w:rsid w:val="00D468C9"/>
    <w:rsid w:val="00D4779D"/>
    <w:rsid w:val="00D5253D"/>
    <w:rsid w:val="00D5358B"/>
    <w:rsid w:val="00D538A5"/>
    <w:rsid w:val="00D53CFC"/>
    <w:rsid w:val="00D546EE"/>
    <w:rsid w:val="00D556A7"/>
    <w:rsid w:val="00D563A5"/>
    <w:rsid w:val="00D57664"/>
    <w:rsid w:val="00D577E9"/>
    <w:rsid w:val="00D57AEF"/>
    <w:rsid w:val="00D60AF5"/>
    <w:rsid w:val="00D67F16"/>
    <w:rsid w:val="00D7113D"/>
    <w:rsid w:val="00D7340E"/>
    <w:rsid w:val="00D80F25"/>
    <w:rsid w:val="00D81373"/>
    <w:rsid w:val="00D82AF7"/>
    <w:rsid w:val="00D83F88"/>
    <w:rsid w:val="00D85911"/>
    <w:rsid w:val="00D85EFD"/>
    <w:rsid w:val="00D876DB"/>
    <w:rsid w:val="00D87FE9"/>
    <w:rsid w:val="00D90C7D"/>
    <w:rsid w:val="00D93142"/>
    <w:rsid w:val="00D9442A"/>
    <w:rsid w:val="00D96D02"/>
    <w:rsid w:val="00D97337"/>
    <w:rsid w:val="00DA0D93"/>
    <w:rsid w:val="00DA1655"/>
    <w:rsid w:val="00DA2351"/>
    <w:rsid w:val="00DA629D"/>
    <w:rsid w:val="00DB4620"/>
    <w:rsid w:val="00DB4AC3"/>
    <w:rsid w:val="00DC1227"/>
    <w:rsid w:val="00DC17A8"/>
    <w:rsid w:val="00DC17F4"/>
    <w:rsid w:val="00DC29A6"/>
    <w:rsid w:val="00DC3397"/>
    <w:rsid w:val="00DC42D0"/>
    <w:rsid w:val="00DC440E"/>
    <w:rsid w:val="00DC5B31"/>
    <w:rsid w:val="00DD05EA"/>
    <w:rsid w:val="00DD0675"/>
    <w:rsid w:val="00DD1F43"/>
    <w:rsid w:val="00DD22A4"/>
    <w:rsid w:val="00DD2C2D"/>
    <w:rsid w:val="00DD6AEF"/>
    <w:rsid w:val="00DE055B"/>
    <w:rsid w:val="00DE1364"/>
    <w:rsid w:val="00DE47BA"/>
    <w:rsid w:val="00DE64E3"/>
    <w:rsid w:val="00DF099B"/>
    <w:rsid w:val="00DF1D32"/>
    <w:rsid w:val="00DF41B7"/>
    <w:rsid w:val="00DF766C"/>
    <w:rsid w:val="00E024AB"/>
    <w:rsid w:val="00E02ED8"/>
    <w:rsid w:val="00E0392D"/>
    <w:rsid w:val="00E06F16"/>
    <w:rsid w:val="00E11001"/>
    <w:rsid w:val="00E1101C"/>
    <w:rsid w:val="00E11D1D"/>
    <w:rsid w:val="00E1382A"/>
    <w:rsid w:val="00E13C8A"/>
    <w:rsid w:val="00E15D03"/>
    <w:rsid w:val="00E1609C"/>
    <w:rsid w:val="00E2039A"/>
    <w:rsid w:val="00E22F3C"/>
    <w:rsid w:val="00E27B8A"/>
    <w:rsid w:val="00E32B12"/>
    <w:rsid w:val="00E33719"/>
    <w:rsid w:val="00E35BE6"/>
    <w:rsid w:val="00E3713C"/>
    <w:rsid w:val="00E42C44"/>
    <w:rsid w:val="00E441E8"/>
    <w:rsid w:val="00E4637E"/>
    <w:rsid w:val="00E51F23"/>
    <w:rsid w:val="00E544FC"/>
    <w:rsid w:val="00E54AC8"/>
    <w:rsid w:val="00E5746B"/>
    <w:rsid w:val="00E6180F"/>
    <w:rsid w:val="00E6335C"/>
    <w:rsid w:val="00E63AC1"/>
    <w:rsid w:val="00E648CD"/>
    <w:rsid w:val="00E72EC2"/>
    <w:rsid w:val="00E739D3"/>
    <w:rsid w:val="00E760EF"/>
    <w:rsid w:val="00E80FCA"/>
    <w:rsid w:val="00E86C64"/>
    <w:rsid w:val="00E94DB6"/>
    <w:rsid w:val="00E956C7"/>
    <w:rsid w:val="00E973A5"/>
    <w:rsid w:val="00E97927"/>
    <w:rsid w:val="00EA02A5"/>
    <w:rsid w:val="00EA107D"/>
    <w:rsid w:val="00EA3470"/>
    <w:rsid w:val="00EA4CC5"/>
    <w:rsid w:val="00EB3D9A"/>
    <w:rsid w:val="00EB3E72"/>
    <w:rsid w:val="00EB78F9"/>
    <w:rsid w:val="00EC2569"/>
    <w:rsid w:val="00EC6F4B"/>
    <w:rsid w:val="00EC7359"/>
    <w:rsid w:val="00EC7F0A"/>
    <w:rsid w:val="00ED1E2C"/>
    <w:rsid w:val="00ED3D1C"/>
    <w:rsid w:val="00ED4A87"/>
    <w:rsid w:val="00ED4FFE"/>
    <w:rsid w:val="00ED7C38"/>
    <w:rsid w:val="00EE0D77"/>
    <w:rsid w:val="00EE2F89"/>
    <w:rsid w:val="00EE426A"/>
    <w:rsid w:val="00EE6372"/>
    <w:rsid w:val="00EE6E3A"/>
    <w:rsid w:val="00EF0782"/>
    <w:rsid w:val="00EF3F92"/>
    <w:rsid w:val="00EF4701"/>
    <w:rsid w:val="00EF4E36"/>
    <w:rsid w:val="00EF5EE3"/>
    <w:rsid w:val="00EF675F"/>
    <w:rsid w:val="00F01009"/>
    <w:rsid w:val="00F020EB"/>
    <w:rsid w:val="00F04B74"/>
    <w:rsid w:val="00F0541E"/>
    <w:rsid w:val="00F06494"/>
    <w:rsid w:val="00F100C0"/>
    <w:rsid w:val="00F10A8B"/>
    <w:rsid w:val="00F11D19"/>
    <w:rsid w:val="00F134D2"/>
    <w:rsid w:val="00F138EB"/>
    <w:rsid w:val="00F14F82"/>
    <w:rsid w:val="00F159FC"/>
    <w:rsid w:val="00F16398"/>
    <w:rsid w:val="00F239CC"/>
    <w:rsid w:val="00F24BAA"/>
    <w:rsid w:val="00F252F2"/>
    <w:rsid w:val="00F25E50"/>
    <w:rsid w:val="00F353B3"/>
    <w:rsid w:val="00F35925"/>
    <w:rsid w:val="00F35C4D"/>
    <w:rsid w:val="00F37274"/>
    <w:rsid w:val="00F3736F"/>
    <w:rsid w:val="00F3739A"/>
    <w:rsid w:val="00F41FD2"/>
    <w:rsid w:val="00F428FA"/>
    <w:rsid w:val="00F46E97"/>
    <w:rsid w:val="00F475C3"/>
    <w:rsid w:val="00F503BC"/>
    <w:rsid w:val="00F5108A"/>
    <w:rsid w:val="00F517EF"/>
    <w:rsid w:val="00F55506"/>
    <w:rsid w:val="00F56302"/>
    <w:rsid w:val="00F614CD"/>
    <w:rsid w:val="00F62A6C"/>
    <w:rsid w:val="00F72FD0"/>
    <w:rsid w:val="00F73AA6"/>
    <w:rsid w:val="00F7570C"/>
    <w:rsid w:val="00F81511"/>
    <w:rsid w:val="00F8186E"/>
    <w:rsid w:val="00F87EB8"/>
    <w:rsid w:val="00F90095"/>
    <w:rsid w:val="00F92672"/>
    <w:rsid w:val="00F93513"/>
    <w:rsid w:val="00FA02DE"/>
    <w:rsid w:val="00FA5756"/>
    <w:rsid w:val="00FA5C8A"/>
    <w:rsid w:val="00FA7188"/>
    <w:rsid w:val="00FB0DE7"/>
    <w:rsid w:val="00FB323A"/>
    <w:rsid w:val="00FB3E76"/>
    <w:rsid w:val="00FB3EBC"/>
    <w:rsid w:val="00FB4726"/>
    <w:rsid w:val="00FC0623"/>
    <w:rsid w:val="00FC1DD1"/>
    <w:rsid w:val="00FC5075"/>
    <w:rsid w:val="00FC697E"/>
    <w:rsid w:val="00FD1D37"/>
    <w:rsid w:val="00FD2061"/>
    <w:rsid w:val="00FD3773"/>
    <w:rsid w:val="00FD4121"/>
    <w:rsid w:val="00FD42CD"/>
    <w:rsid w:val="00FF58B2"/>
    <w:rsid w:val="00FF5D30"/>
    <w:rsid w:val="00FF702F"/>
    <w:rsid w:val="036773C6"/>
    <w:rsid w:val="18E5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250A6A"/>
  <w15:docId w15:val="{64B27490-BA39-41D8-960D-C4DA0DA0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line number"/>
    <w:uiPriority w:val="99"/>
    <w:semiHidden/>
    <w:qFormat/>
    <w:rPr>
      <w:rFonts w:cs="Times New Roman"/>
    </w:rPr>
  </w:style>
  <w:style w:type="character" w:styleId="a5">
    <w:name w:val="Strong"/>
    <w:uiPriority w:val="99"/>
    <w:qFormat/>
    <w:locked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qFormat/>
    <w:pPr>
      <w:spacing w:after="120" w:line="240" w:lineRule="auto"/>
      <w:jc w:val="both"/>
    </w:pPr>
    <w:rPr>
      <w:rFonts w:ascii="Times New Roman" w:hAnsi="Times New Roman"/>
      <w:sz w:val="28"/>
      <w:szCs w:val="24"/>
    </w:rPr>
  </w:style>
  <w:style w:type="paragraph" w:styleId="aa">
    <w:name w:val="Body Text Indent"/>
    <w:basedOn w:val="a"/>
    <w:link w:val="ab"/>
    <w:uiPriority w:val="99"/>
    <w:qFormat/>
    <w:pPr>
      <w:widowControl w:val="0"/>
      <w:spacing w:after="120" w:line="240" w:lineRule="auto"/>
      <w:ind w:left="283"/>
    </w:pPr>
    <w:rPr>
      <w:rFonts w:ascii="Courier New" w:hAnsi="Courier New" w:cs="Courier New"/>
      <w:color w:val="000000"/>
      <w:sz w:val="24"/>
      <w:szCs w:val="24"/>
    </w:r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Segoe UI" w:hAnsi="Segoe UI" w:cs="Segoe UI"/>
      <w:sz w:val="18"/>
      <w:szCs w:val="18"/>
    </w:rPr>
  </w:style>
  <w:style w:type="paragraph" w:styleId="af">
    <w:name w:val="No Spacing"/>
    <w:uiPriority w:val="99"/>
    <w:qFormat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9">
    <w:name w:val="Основной текст Знак"/>
    <w:link w:val="a8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qFormat/>
    <w:locked/>
    <w:rPr>
      <w:rFonts w:ascii="Courier New" w:hAnsi="Courier New" w:cs="Courier New"/>
      <w:color w:val="000000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AEA76D-7D44-4EAD-AFCA-5CA4FFA0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Федорова Эльвира Фаилевна</cp:lastModifiedBy>
  <cp:revision>96</cp:revision>
  <cp:lastPrinted>2024-08-08T09:42:00Z</cp:lastPrinted>
  <dcterms:created xsi:type="dcterms:W3CDTF">2021-01-22T16:29:00Z</dcterms:created>
  <dcterms:modified xsi:type="dcterms:W3CDTF">2025-01-28T04:11:00Z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4FF8555290DC4C2CBFCD778AB9243E7C_12</vt:lpwstr>
  </property>
</Properties>
</file>