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749C6" w14:textId="77777777" w:rsidR="004140BE" w:rsidRPr="003B3762" w:rsidRDefault="004140BE" w:rsidP="00035D12">
      <w:pPr>
        <w:ind w:firstLine="709"/>
        <w:jc w:val="both"/>
        <w:rPr>
          <w:color w:val="000000" w:themeColor="text1"/>
          <w:sz w:val="28"/>
          <w:szCs w:val="28"/>
        </w:rPr>
      </w:pPr>
    </w:p>
    <w:p w14:paraId="6F2E84E9" w14:textId="77777777" w:rsidR="00AC1124" w:rsidRPr="003B3762" w:rsidRDefault="00AC1124" w:rsidP="00035D12">
      <w:pPr>
        <w:ind w:firstLine="709"/>
        <w:jc w:val="both"/>
        <w:rPr>
          <w:color w:val="000000" w:themeColor="text1"/>
          <w:sz w:val="28"/>
          <w:szCs w:val="28"/>
        </w:rPr>
      </w:pPr>
    </w:p>
    <w:p w14:paraId="36BB430C" w14:textId="0F797C35" w:rsidR="00AC1124" w:rsidRPr="003B3762" w:rsidRDefault="00520142" w:rsidP="00107B15">
      <w:pPr>
        <w:ind w:left="4820" w:firstLine="142"/>
        <w:jc w:val="both"/>
        <w:rPr>
          <w:color w:val="000000" w:themeColor="text1"/>
          <w:sz w:val="28"/>
          <w:szCs w:val="28"/>
        </w:rPr>
      </w:pPr>
      <w:r w:rsidRPr="003B3762">
        <w:rPr>
          <w:color w:val="000000" w:themeColor="text1"/>
          <w:sz w:val="28"/>
          <w:szCs w:val="28"/>
        </w:rPr>
        <w:t xml:space="preserve">                                                                      </w:t>
      </w:r>
      <w:r w:rsidR="00361DC6" w:rsidRPr="003B3762">
        <w:rPr>
          <w:color w:val="000000" w:themeColor="text1"/>
          <w:sz w:val="28"/>
          <w:szCs w:val="28"/>
        </w:rPr>
        <w:t xml:space="preserve">     </w:t>
      </w:r>
      <w:r w:rsidR="00107B15" w:rsidRPr="003B3762">
        <w:rPr>
          <w:color w:val="000000" w:themeColor="text1"/>
          <w:sz w:val="28"/>
          <w:szCs w:val="28"/>
        </w:rPr>
        <w:t xml:space="preserve">   </w:t>
      </w:r>
      <w:r w:rsidRPr="003B3762">
        <w:rPr>
          <w:color w:val="000000" w:themeColor="text1"/>
          <w:sz w:val="28"/>
          <w:szCs w:val="28"/>
        </w:rPr>
        <w:t>Приложение</w:t>
      </w:r>
    </w:p>
    <w:p w14:paraId="770E5299" w14:textId="77777777" w:rsidR="00520142" w:rsidRPr="003B3762" w:rsidRDefault="00520142" w:rsidP="00520142">
      <w:pPr>
        <w:ind w:firstLine="4395"/>
        <w:jc w:val="both"/>
        <w:rPr>
          <w:color w:val="000000" w:themeColor="text1"/>
          <w:sz w:val="28"/>
          <w:szCs w:val="28"/>
        </w:rPr>
      </w:pPr>
    </w:p>
    <w:p w14:paraId="1603251F" w14:textId="0C3B0526" w:rsidR="00EC07EA" w:rsidRPr="003B3762" w:rsidRDefault="00520142" w:rsidP="00520142">
      <w:pPr>
        <w:tabs>
          <w:tab w:val="left" w:pos="7425"/>
        </w:tabs>
        <w:jc w:val="both"/>
        <w:rPr>
          <w:rFonts w:eastAsia="Calibri"/>
          <w:bCs/>
          <w:color w:val="000000" w:themeColor="text1"/>
          <w:sz w:val="28"/>
          <w:szCs w:val="28"/>
        </w:rPr>
      </w:pPr>
      <w:r w:rsidRPr="003B3762">
        <w:rPr>
          <w:rFonts w:eastAsia="Calibri"/>
          <w:bCs/>
          <w:color w:val="000000" w:themeColor="text1"/>
          <w:sz w:val="28"/>
          <w:szCs w:val="28"/>
        </w:rPr>
        <w:t xml:space="preserve">                                                                    </w:t>
      </w:r>
      <w:r w:rsidR="00AF06E0">
        <w:rPr>
          <w:rFonts w:eastAsia="Calibri"/>
          <w:bCs/>
          <w:color w:val="000000" w:themeColor="text1"/>
          <w:sz w:val="28"/>
          <w:szCs w:val="28"/>
        </w:rPr>
        <w:t xml:space="preserve"> </w:t>
      </w:r>
      <w:r w:rsidRPr="003B3762">
        <w:rPr>
          <w:rFonts w:eastAsia="Calibri"/>
          <w:bCs/>
          <w:color w:val="000000" w:themeColor="text1"/>
          <w:sz w:val="28"/>
          <w:szCs w:val="28"/>
        </w:rPr>
        <w:t>УТВЕРЖДЕН</w:t>
      </w:r>
    </w:p>
    <w:p w14:paraId="11B3DCFF" w14:textId="0A5F7C95" w:rsidR="00EC07EA" w:rsidRPr="003B3762" w:rsidRDefault="003B3762" w:rsidP="003B3762">
      <w:pPr>
        <w:adjustRightInd w:val="0"/>
        <w:rPr>
          <w:rFonts w:eastAsia="Calibri"/>
          <w:bCs/>
          <w:color w:val="000000" w:themeColor="text1"/>
          <w:sz w:val="28"/>
          <w:szCs w:val="28"/>
        </w:rPr>
      </w:pPr>
      <w:r>
        <w:rPr>
          <w:rFonts w:eastAsia="Calibri"/>
          <w:bCs/>
          <w:color w:val="000000" w:themeColor="text1"/>
          <w:sz w:val="28"/>
          <w:szCs w:val="28"/>
        </w:rPr>
        <w:t xml:space="preserve">                                                                   </w:t>
      </w:r>
      <w:r w:rsidR="00520142" w:rsidRPr="003B3762">
        <w:rPr>
          <w:rFonts w:eastAsia="Calibri"/>
          <w:bCs/>
          <w:color w:val="000000" w:themeColor="text1"/>
          <w:sz w:val="28"/>
          <w:szCs w:val="28"/>
        </w:rPr>
        <w:t xml:space="preserve"> </w:t>
      </w:r>
      <w:r w:rsidR="00AF06E0">
        <w:rPr>
          <w:rFonts w:eastAsia="Calibri"/>
          <w:bCs/>
          <w:color w:val="000000" w:themeColor="text1"/>
          <w:sz w:val="28"/>
          <w:szCs w:val="28"/>
        </w:rPr>
        <w:t xml:space="preserve"> </w:t>
      </w:r>
      <w:r w:rsidR="00EC07EA" w:rsidRPr="003B3762">
        <w:rPr>
          <w:rFonts w:eastAsia="Calibri"/>
          <w:bCs/>
          <w:color w:val="000000" w:themeColor="text1"/>
          <w:sz w:val="28"/>
          <w:szCs w:val="28"/>
        </w:rPr>
        <w:t xml:space="preserve">постановлением </w:t>
      </w:r>
      <w:r w:rsidR="00520142" w:rsidRPr="003B3762">
        <w:rPr>
          <w:rFonts w:eastAsia="Calibri"/>
          <w:bCs/>
          <w:color w:val="000000" w:themeColor="text1"/>
          <w:sz w:val="28"/>
          <w:szCs w:val="28"/>
        </w:rPr>
        <w:t>а</w:t>
      </w:r>
      <w:r w:rsidR="00EC07EA" w:rsidRPr="003B3762">
        <w:rPr>
          <w:rFonts w:eastAsia="Calibri"/>
          <w:bCs/>
          <w:color w:val="000000" w:themeColor="text1"/>
          <w:sz w:val="28"/>
          <w:szCs w:val="28"/>
        </w:rPr>
        <w:t>дминистрации</w:t>
      </w:r>
    </w:p>
    <w:p w14:paraId="3C31E819" w14:textId="25ECD977" w:rsidR="00EC07EA" w:rsidRPr="003B3762" w:rsidRDefault="00AF06E0" w:rsidP="00AF06E0">
      <w:pPr>
        <w:adjustRightInd w:val="0"/>
        <w:ind w:firstLine="4395"/>
        <w:rPr>
          <w:rFonts w:eastAsia="Calibri"/>
          <w:bCs/>
          <w:color w:val="000000" w:themeColor="text1"/>
          <w:sz w:val="28"/>
          <w:szCs w:val="28"/>
        </w:rPr>
      </w:pPr>
      <w:r>
        <w:rPr>
          <w:rFonts w:eastAsia="Calibri"/>
          <w:bCs/>
          <w:color w:val="000000" w:themeColor="text1"/>
          <w:sz w:val="28"/>
          <w:szCs w:val="28"/>
        </w:rPr>
        <w:t xml:space="preserve">      </w:t>
      </w:r>
      <w:r w:rsidR="00520142" w:rsidRPr="003B3762">
        <w:rPr>
          <w:rFonts w:eastAsia="Calibri"/>
          <w:bCs/>
          <w:color w:val="000000" w:themeColor="text1"/>
          <w:sz w:val="28"/>
          <w:szCs w:val="28"/>
        </w:rPr>
        <w:t>городского округа город Стерлитамак</w:t>
      </w:r>
    </w:p>
    <w:p w14:paraId="61A1C92B" w14:textId="6C434D60" w:rsidR="00EC07EA" w:rsidRPr="003B3762" w:rsidRDefault="00520142" w:rsidP="00520142">
      <w:pPr>
        <w:adjustRightInd w:val="0"/>
        <w:ind w:firstLine="4253"/>
        <w:rPr>
          <w:rFonts w:eastAsia="Calibri"/>
          <w:color w:val="000000" w:themeColor="text1"/>
          <w:sz w:val="28"/>
          <w:szCs w:val="28"/>
        </w:rPr>
      </w:pPr>
      <w:r w:rsidRPr="003B3762">
        <w:rPr>
          <w:rFonts w:eastAsia="Calibri"/>
          <w:color w:val="000000" w:themeColor="text1"/>
          <w:sz w:val="28"/>
          <w:szCs w:val="28"/>
        </w:rPr>
        <w:t xml:space="preserve">       </w:t>
      </w:r>
      <w:r w:rsidR="00AF06E0">
        <w:rPr>
          <w:rFonts w:eastAsia="Calibri"/>
          <w:color w:val="000000" w:themeColor="text1"/>
          <w:sz w:val="28"/>
          <w:szCs w:val="28"/>
        </w:rPr>
        <w:t xml:space="preserve"> </w:t>
      </w:r>
      <w:r w:rsidRPr="003B3762">
        <w:rPr>
          <w:rFonts w:eastAsia="Calibri"/>
          <w:color w:val="000000" w:themeColor="text1"/>
          <w:sz w:val="28"/>
          <w:szCs w:val="28"/>
        </w:rPr>
        <w:t>Республики Башкортостан</w:t>
      </w:r>
    </w:p>
    <w:p w14:paraId="16AF5868" w14:textId="6CFC4B97" w:rsidR="00EC07EA" w:rsidRPr="003B3762" w:rsidRDefault="00AF06E0" w:rsidP="00AF06E0">
      <w:pPr>
        <w:adjustRightInd w:val="0"/>
        <w:ind w:firstLine="4395"/>
        <w:rPr>
          <w:rFonts w:eastAsia="Calibri"/>
          <w:color w:val="000000" w:themeColor="text1"/>
          <w:sz w:val="28"/>
          <w:szCs w:val="28"/>
        </w:rPr>
      </w:pPr>
      <w:r>
        <w:rPr>
          <w:rFonts w:eastAsia="Calibri"/>
          <w:color w:val="000000" w:themeColor="text1"/>
          <w:sz w:val="28"/>
          <w:szCs w:val="28"/>
        </w:rPr>
        <w:t xml:space="preserve">      </w:t>
      </w:r>
      <w:r w:rsidR="00EC07EA" w:rsidRPr="003B3762">
        <w:rPr>
          <w:rFonts w:eastAsia="Calibri"/>
          <w:color w:val="000000" w:themeColor="text1"/>
          <w:sz w:val="28"/>
          <w:szCs w:val="28"/>
        </w:rPr>
        <w:t>от ____________20___ года №____</w:t>
      </w:r>
    </w:p>
    <w:p w14:paraId="5FDF42D4" w14:textId="77777777" w:rsidR="00EC07EA" w:rsidRPr="003B3762" w:rsidRDefault="00EC07EA" w:rsidP="00520142">
      <w:pPr>
        <w:autoSpaceDE/>
        <w:autoSpaceDN/>
        <w:ind w:firstLine="4395"/>
        <w:contextualSpacing/>
        <w:jc w:val="center"/>
        <w:rPr>
          <w:rFonts w:eastAsia="Calibri"/>
          <w:b/>
          <w:color w:val="000000" w:themeColor="text1"/>
          <w:sz w:val="28"/>
          <w:szCs w:val="28"/>
        </w:rPr>
      </w:pPr>
    </w:p>
    <w:p w14:paraId="34C930E5" w14:textId="77777777" w:rsidR="00C61F10" w:rsidRPr="003B3762" w:rsidRDefault="00C61F10" w:rsidP="00035D12">
      <w:pPr>
        <w:adjustRightInd w:val="0"/>
        <w:jc w:val="center"/>
        <w:rPr>
          <w:rFonts w:eastAsia="Calibri"/>
          <w:b/>
          <w:color w:val="000000" w:themeColor="text1"/>
          <w:sz w:val="28"/>
          <w:szCs w:val="28"/>
        </w:rPr>
      </w:pPr>
    </w:p>
    <w:p w14:paraId="1313AFF0" w14:textId="1F6D8005" w:rsidR="00EC07EA" w:rsidRPr="003B3762" w:rsidRDefault="00EC07EA" w:rsidP="00035D12">
      <w:pPr>
        <w:adjustRightInd w:val="0"/>
        <w:jc w:val="center"/>
        <w:rPr>
          <w:bCs/>
          <w:color w:val="000000" w:themeColor="text1"/>
          <w:sz w:val="28"/>
          <w:szCs w:val="28"/>
        </w:rPr>
      </w:pPr>
      <w:r w:rsidRPr="003B3762">
        <w:rPr>
          <w:rFonts w:eastAsia="Calibri"/>
          <w:bCs/>
          <w:color w:val="000000" w:themeColor="text1"/>
          <w:sz w:val="28"/>
          <w:szCs w:val="28"/>
        </w:rPr>
        <w:t xml:space="preserve">Административный регламент предоставления муниципальной услуги </w:t>
      </w:r>
      <w:r w:rsidRPr="003B3762">
        <w:rPr>
          <w:rFonts w:eastAsia="Calibri"/>
          <w:bCs/>
          <w:color w:val="000000" w:themeColor="text1"/>
          <w:sz w:val="28"/>
          <w:szCs w:val="28"/>
        </w:rPr>
        <w:br/>
      </w:r>
      <w:r w:rsidRPr="003B3762">
        <w:rPr>
          <w:bCs/>
          <w:color w:val="000000" w:themeColor="text1"/>
          <w:sz w:val="28"/>
          <w:szCs w:val="28"/>
        </w:rPr>
        <w:t>«Установление публичного сервитута в отношении земельных участков и (или) земель, находящихся в муниципальной собственности, в целях, предусмотренных подпунктами 1</w:t>
      </w:r>
      <w:r w:rsidR="00FA5E9B" w:rsidRPr="003B3762">
        <w:rPr>
          <w:bCs/>
          <w:color w:val="000000" w:themeColor="text1"/>
          <w:sz w:val="28"/>
          <w:szCs w:val="28"/>
        </w:rPr>
        <w:t>-</w:t>
      </w:r>
      <w:r w:rsidRPr="003B3762">
        <w:rPr>
          <w:bCs/>
          <w:color w:val="000000" w:themeColor="text1"/>
          <w:sz w:val="28"/>
          <w:szCs w:val="28"/>
        </w:rPr>
        <w:t>7 пункта 4 статьи 23 Земельного кодекса Российской Федерации»</w:t>
      </w:r>
      <w:r w:rsidR="00C61F10" w:rsidRPr="003B3762">
        <w:rPr>
          <w:bCs/>
          <w:color w:val="000000" w:themeColor="text1"/>
          <w:sz w:val="28"/>
          <w:szCs w:val="28"/>
        </w:rPr>
        <w:t xml:space="preserve"> </w:t>
      </w:r>
      <w:bookmarkStart w:id="0" w:name="_Hlk129963337"/>
      <w:r w:rsidR="00C61F10" w:rsidRPr="003B3762">
        <w:rPr>
          <w:bCs/>
          <w:color w:val="000000" w:themeColor="text1"/>
          <w:sz w:val="28"/>
          <w:szCs w:val="28"/>
        </w:rPr>
        <w:t>в городском округе город Стерлитамак Республики Башкортостан</w:t>
      </w:r>
      <w:r w:rsidRPr="003B3762">
        <w:rPr>
          <w:bCs/>
          <w:color w:val="000000" w:themeColor="text1"/>
          <w:sz w:val="28"/>
          <w:szCs w:val="28"/>
        </w:rPr>
        <w:t xml:space="preserve"> </w:t>
      </w:r>
      <w:bookmarkEnd w:id="0"/>
    </w:p>
    <w:p w14:paraId="61769145" w14:textId="77777777" w:rsidR="00361DC6" w:rsidRPr="003B3762" w:rsidRDefault="00361DC6" w:rsidP="00035D12">
      <w:pPr>
        <w:widowControl/>
        <w:adjustRightInd w:val="0"/>
        <w:jc w:val="center"/>
        <w:outlineLvl w:val="0"/>
        <w:rPr>
          <w:rFonts w:eastAsia="Calibri"/>
          <w:color w:val="000000" w:themeColor="text1"/>
          <w:sz w:val="28"/>
          <w:szCs w:val="28"/>
        </w:rPr>
      </w:pPr>
    </w:p>
    <w:p w14:paraId="259B3405" w14:textId="77777777" w:rsidR="00361DC6" w:rsidRPr="003B3762" w:rsidRDefault="00361DC6" w:rsidP="00035D12">
      <w:pPr>
        <w:widowControl/>
        <w:adjustRightInd w:val="0"/>
        <w:jc w:val="center"/>
        <w:outlineLvl w:val="0"/>
        <w:rPr>
          <w:rFonts w:eastAsia="Calibri"/>
          <w:color w:val="000000" w:themeColor="text1"/>
          <w:sz w:val="28"/>
          <w:szCs w:val="28"/>
        </w:rPr>
      </w:pPr>
    </w:p>
    <w:p w14:paraId="73EA34D3" w14:textId="1CAFF6C9" w:rsidR="00EC07EA" w:rsidRPr="003B3762" w:rsidRDefault="00EC07EA" w:rsidP="00035D12">
      <w:pPr>
        <w:widowControl/>
        <w:adjustRightInd w:val="0"/>
        <w:jc w:val="center"/>
        <w:outlineLvl w:val="0"/>
        <w:rPr>
          <w:rFonts w:eastAsia="Calibri"/>
          <w:color w:val="000000" w:themeColor="text1"/>
          <w:sz w:val="28"/>
          <w:szCs w:val="28"/>
        </w:rPr>
      </w:pPr>
      <w:r w:rsidRPr="003B3762">
        <w:rPr>
          <w:rFonts w:eastAsia="Calibri"/>
          <w:color w:val="000000" w:themeColor="text1"/>
          <w:sz w:val="28"/>
          <w:szCs w:val="28"/>
        </w:rPr>
        <w:t>I. Общие положения</w:t>
      </w:r>
    </w:p>
    <w:p w14:paraId="7AF96568" w14:textId="77777777" w:rsidR="00EC07EA" w:rsidRPr="003B3762" w:rsidRDefault="00EC07EA" w:rsidP="00035D12">
      <w:pPr>
        <w:widowControl/>
        <w:adjustRightInd w:val="0"/>
        <w:jc w:val="center"/>
        <w:rPr>
          <w:rFonts w:eastAsia="Calibri"/>
          <w:color w:val="000000" w:themeColor="text1"/>
          <w:sz w:val="28"/>
          <w:szCs w:val="28"/>
        </w:rPr>
      </w:pPr>
    </w:p>
    <w:p w14:paraId="4CB43034" w14:textId="77777777" w:rsidR="00EC07EA" w:rsidRPr="003B3762" w:rsidRDefault="00EC07EA" w:rsidP="00035D12">
      <w:pPr>
        <w:widowControl/>
        <w:adjustRightInd w:val="0"/>
        <w:jc w:val="center"/>
        <w:outlineLvl w:val="1"/>
        <w:rPr>
          <w:rFonts w:eastAsia="Calibri"/>
          <w:color w:val="000000" w:themeColor="text1"/>
          <w:sz w:val="28"/>
          <w:szCs w:val="28"/>
        </w:rPr>
      </w:pPr>
      <w:r w:rsidRPr="003B3762">
        <w:rPr>
          <w:rFonts w:eastAsia="Calibri"/>
          <w:color w:val="000000" w:themeColor="text1"/>
          <w:sz w:val="28"/>
          <w:szCs w:val="28"/>
        </w:rPr>
        <w:t>Предмет регулирования Административного регламента</w:t>
      </w:r>
    </w:p>
    <w:p w14:paraId="37AA2A9C" w14:textId="77777777" w:rsidR="00EC07EA" w:rsidRPr="003B3762" w:rsidRDefault="00EC07EA" w:rsidP="00035D12">
      <w:pPr>
        <w:widowControl/>
        <w:adjustRightInd w:val="0"/>
        <w:ind w:firstLine="709"/>
        <w:jc w:val="center"/>
        <w:outlineLvl w:val="1"/>
        <w:rPr>
          <w:rFonts w:eastAsia="Calibri"/>
          <w:b/>
          <w:bCs/>
          <w:color w:val="000000" w:themeColor="text1"/>
          <w:sz w:val="28"/>
          <w:szCs w:val="28"/>
        </w:rPr>
      </w:pPr>
    </w:p>
    <w:p w14:paraId="163175D8" w14:textId="0D84D430" w:rsidR="00EC07EA" w:rsidRPr="003B3762" w:rsidRDefault="00EC07EA" w:rsidP="00035D12">
      <w:pPr>
        <w:tabs>
          <w:tab w:val="left" w:pos="567"/>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1.1.</w:t>
      </w:r>
      <w:r w:rsidR="00FA5E9B" w:rsidRPr="003B3762">
        <w:rPr>
          <w:rFonts w:eastAsia="Calibri"/>
          <w:color w:val="000000" w:themeColor="text1"/>
          <w:sz w:val="28"/>
          <w:szCs w:val="28"/>
        </w:rPr>
        <w:tab/>
      </w:r>
      <w:r w:rsidRPr="003B3762">
        <w:rPr>
          <w:rFonts w:eastAsia="Calibri"/>
          <w:color w:val="000000" w:themeColor="text1"/>
          <w:sz w:val="28"/>
          <w:szCs w:val="28"/>
        </w:rPr>
        <w:t>Административный регламент предоставления муниципальной услуги «Установление публичного сервитута в отношении земельных участков и (или) земель, находящихся в муниципальной собственности, в целях, предусмотренных подпунктами 1-7 пункта 4 статьи 23 Земельного кодекса Российской Федерации»</w:t>
      </w:r>
      <w:r w:rsidR="00C61F10" w:rsidRPr="003B3762">
        <w:rPr>
          <w:bCs/>
          <w:color w:val="000000" w:themeColor="text1"/>
          <w:sz w:val="28"/>
          <w:szCs w:val="28"/>
        </w:rPr>
        <w:t xml:space="preserve"> в городском округе город Стерлитамак Республики Башкортостан</w:t>
      </w:r>
      <w:r w:rsidRPr="003B3762">
        <w:rPr>
          <w:rFonts w:eastAsia="Calibri"/>
          <w:color w:val="000000" w:themeColor="text1"/>
          <w:sz w:val="28"/>
          <w:szCs w:val="28"/>
        </w:rPr>
        <w:t xml:space="preserve"> (далее</w:t>
      </w:r>
      <w:r w:rsidR="00636707" w:rsidRPr="003B3762">
        <w:rPr>
          <w:rFonts w:eastAsia="Calibri"/>
          <w:color w:val="000000" w:themeColor="text1"/>
          <w:sz w:val="28"/>
          <w:szCs w:val="28"/>
        </w:rPr>
        <w:t xml:space="preserve"> соответственно</w:t>
      </w:r>
      <w:r w:rsidRPr="003B3762">
        <w:rPr>
          <w:rFonts w:eastAsia="Calibri"/>
          <w:color w:val="000000" w:themeColor="text1"/>
          <w:sz w:val="28"/>
          <w:szCs w:val="28"/>
        </w:rPr>
        <w:t xml:space="preserve"> – Административный регламент</w:t>
      </w:r>
      <w:r w:rsidR="00636707" w:rsidRPr="003B3762">
        <w:rPr>
          <w:rFonts w:eastAsia="Calibri"/>
          <w:color w:val="000000" w:themeColor="text1"/>
          <w:sz w:val="28"/>
          <w:szCs w:val="28"/>
        </w:rPr>
        <w:t>, муниципальная услуга</w:t>
      </w:r>
      <w:r w:rsidRPr="003B3762">
        <w:rPr>
          <w:rFonts w:eastAsia="Calibri"/>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установлению публичного сервитута в целях, предусмотренных подпунктами 1-7 пункта 4 статьи 23 Земельного кодекса Российской Федерации, </w:t>
      </w:r>
      <w:r w:rsidR="00C61F10" w:rsidRPr="003B3762">
        <w:rPr>
          <w:bCs/>
          <w:color w:val="000000" w:themeColor="text1"/>
          <w:sz w:val="28"/>
          <w:szCs w:val="28"/>
        </w:rPr>
        <w:t>в городском округе город Стерлитамак Республики Башкортостан</w:t>
      </w:r>
      <w:r w:rsidR="00636707" w:rsidRPr="003B3762">
        <w:rPr>
          <w:rFonts w:eastAsia="Calibri"/>
          <w:color w:val="000000" w:themeColor="text1"/>
          <w:sz w:val="28"/>
          <w:szCs w:val="28"/>
        </w:rPr>
        <w:t>.</w:t>
      </w:r>
    </w:p>
    <w:p w14:paraId="6CD317B9" w14:textId="77777777" w:rsidR="00C61F10" w:rsidRPr="003B3762" w:rsidRDefault="00C61F10" w:rsidP="00035D12">
      <w:pPr>
        <w:widowControl/>
        <w:adjustRightInd w:val="0"/>
        <w:contextualSpacing/>
        <w:jc w:val="center"/>
        <w:outlineLvl w:val="0"/>
        <w:rPr>
          <w:rFonts w:eastAsia="Calibri"/>
          <w:b/>
          <w:bCs/>
          <w:color w:val="000000" w:themeColor="text1"/>
          <w:sz w:val="28"/>
          <w:szCs w:val="28"/>
        </w:rPr>
      </w:pPr>
    </w:p>
    <w:p w14:paraId="0CDC201E" w14:textId="4363F5A2" w:rsidR="00EC07EA" w:rsidRPr="003B3762" w:rsidRDefault="00EC07EA" w:rsidP="00035D12">
      <w:pPr>
        <w:widowControl/>
        <w:adjustRightInd w:val="0"/>
        <w:contextualSpacing/>
        <w:jc w:val="center"/>
        <w:outlineLvl w:val="0"/>
        <w:rPr>
          <w:rFonts w:eastAsia="Calibri"/>
          <w:color w:val="000000" w:themeColor="text1"/>
          <w:sz w:val="28"/>
          <w:szCs w:val="28"/>
        </w:rPr>
      </w:pPr>
      <w:r w:rsidRPr="003B3762">
        <w:rPr>
          <w:rFonts w:eastAsia="Calibri"/>
          <w:color w:val="000000" w:themeColor="text1"/>
          <w:sz w:val="28"/>
          <w:szCs w:val="28"/>
        </w:rPr>
        <w:t>Круг заявителей</w:t>
      </w:r>
    </w:p>
    <w:p w14:paraId="73C8E1CE" w14:textId="77777777" w:rsidR="00EC07EA" w:rsidRPr="003B3762" w:rsidRDefault="00EC07EA" w:rsidP="00035D12">
      <w:pPr>
        <w:widowControl/>
        <w:adjustRightInd w:val="0"/>
        <w:ind w:firstLine="709"/>
        <w:contextualSpacing/>
        <w:jc w:val="center"/>
        <w:outlineLvl w:val="0"/>
        <w:rPr>
          <w:rFonts w:eastAsia="Calibri"/>
          <w:color w:val="000000" w:themeColor="text1"/>
          <w:sz w:val="28"/>
          <w:szCs w:val="28"/>
        </w:rPr>
      </w:pPr>
    </w:p>
    <w:p w14:paraId="09FCE153" w14:textId="6035E0E4" w:rsidR="00EC07EA" w:rsidRPr="003B3762" w:rsidRDefault="00EC07EA" w:rsidP="00C61F10">
      <w:pPr>
        <w:tabs>
          <w:tab w:val="left" w:pos="567"/>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1.2.</w:t>
      </w:r>
      <w:r w:rsidR="00FA5E9B" w:rsidRPr="003B3762">
        <w:rPr>
          <w:rFonts w:eastAsia="Calibri"/>
          <w:color w:val="000000" w:themeColor="text1"/>
          <w:sz w:val="28"/>
          <w:szCs w:val="28"/>
        </w:rPr>
        <w:tab/>
      </w:r>
      <w:r w:rsidRPr="003B3762">
        <w:rPr>
          <w:rFonts w:eastAsia="Calibri"/>
          <w:color w:val="000000" w:themeColor="text1"/>
          <w:sz w:val="28"/>
          <w:szCs w:val="28"/>
        </w:rPr>
        <w:t>Заявителями являются физические или юридические лица, имеющие право на получение решения, оформленного в виде соответствующего правового акта, об установлении публичного сервитута в отношении земельных участков, находящихся в муниципальной собственности</w:t>
      </w:r>
      <w:r w:rsidR="00C61F10" w:rsidRPr="003B3762">
        <w:rPr>
          <w:rFonts w:eastAsia="Calibri"/>
          <w:color w:val="000000" w:themeColor="text1"/>
          <w:sz w:val="28"/>
          <w:szCs w:val="28"/>
        </w:rPr>
        <w:t xml:space="preserve"> </w:t>
      </w:r>
      <w:r w:rsidRPr="003B3762">
        <w:rPr>
          <w:rFonts w:eastAsia="Calibri"/>
          <w:color w:val="000000" w:themeColor="text1"/>
          <w:sz w:val="28"/>
          <w:szCs w:val="28"/>
        </w:rPr>
        <w:t xml:space="preserve">в целях, предусмотренных подпунктами 1-7 пункта 4 статьи 23 Земельного кодекса Российской Федерации (далее – </w:t>
      </w:r>
      <w:r w:rsidR="00FA5E9B" w:rsidRPr="003B3762">
        <w:rPr>
          <w:rFonts w:eastAsia="Calibri"/>
          <w:color w:val="000000" w:themeColor="text1"/>
          <w:sz w:val="28"/>
          <w:szCs w:val="28"/>
        </w:rPr>
        <w:t>з</w:t>
      </w:r>
      <w:r w:rsidRPr="003B3762">
        <w:rPr>
          <w:rFonts w:eastAsia="Calibri"/>
          <w:color w:val="000000" w:themeColor="text1"/>
          <w:sz w:val="28"/>
          <w:szCs w:val="28"/>
        </w:rPr>
        <w:t>аявител</w:t>
      </w:r>
      <w:r w:rsidR="00680089">
        <w:rPr>
          <w:rFonts w:eastAsia="Calibri"/>
          <w:color w:val="000000" w:themeColor="text1"/>
          <w:sz w:val="28"/>
          <w:szCs w:val="28"/>
        </w:rPr>
        <w:t>и</w:t>
      </w:r>
      <w:r w:rsidR="00FA5E9B" w:rsidRPr="003B3762">
        <w:rPr>
          <w:rFonts w:eastAsia="Calibri"/>
          <w:color w:val="000000" w:themeColor="text1"/>
          <w:sz w:val="28"/>
          <w:szCs w:val="28"/>
        </w:rPr>
        <w:t>).</w:t>
      </w:r>
    </w:p>
    <w:p w14:paraId="455CDCF5" w14:textId="77777777" w:rsidR="00EC07EA" w:rsidRPr="003B3762" w:rsidRDefault="00EC07EA" w:rsidP="00035D12">
      <w:pPr>
        <w:widowControl/>
        <w:adjustRightInd w:val="0"/>
        <w:ind w:firstLine="709"/>
        <w:contextualSpacing/>
        <w:jc w:val="both"/>
        <w:rPr>
          <w:rFonts w:eastAsia="Calibri"/>
          <w:color w:val="000000" w:themeColor="text1"/>
          <w:sz w:val="28"/>
          <w:szCs w:val="28"/>
        </w:rPr>
      </w:pPr>
      <w:r w:rsidRPr="003B3762">
        <w:rPr>
          <w:rFonts w:eastAsia="Calibri"/>
          <w:color w:val="000000" w:themeColor="text1"/>
          <w:sz w:val="28"/>
          <w:szCs w:val="28"/>
        </w:rPr>
        <w:t>1.3.</w:t>
      </w:r>
      <w:r w:rsidR="00FA5E9B" w:rsidRPr="003B3762">
        <w:rPr>
          <w:rFonts w:eastAsia="Calibri"/>
          <w:color w:val="000000" w:themeColor="text1"/>
          <w:sz w:val="28"/>
          <w:szCs w:val="28"/>
        </w:rPr>
        <w:tab/>
      </w:r>
      <w:r w:rsidRPr="003B3762">
        <w:rPr>
          <w:rFonts w:eastAsia="Calibri"/>
          <w:color w:val="000000" w:themeColor="text1"/>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16957880" w14:textId="77777777" w:rsidR="00EC07EA" w:rsidRPr="003B3762" w:rsidRDefault="00EC07EA" w:rsidP="00035D12">
      <w:pPr>
        <w:widowControl/>
        <w:adjustRightInd w:val="0"/>
        <w:ind w:firstLine="709"/>
        <w:jc w:val="center"/>
        <w:outlineLvl w:val="0"/>
        <w:rPr>
          <w:rFonts w:eastAsia="Calibri"/>
          <w:b/>
          <w:bCs/>
          <w:color w:val="000000" w:themeColor="text1"/>
          <w:sz w:val="28"/>
          <w:szCs w:val="28"/>
        </w:rPr>
      </w:pPr>
    </w:p>
    <w:p w14:paraId="7F3C83A3" w14:textId="77777777" w:rsidR="00EC07EA" w:rsidRPr="003B3762" w:rsidRDefault="00EC07EA" w:rsidP="00035D12">
      <w:pPr>
        <w:widowControl/>
        <w:adjustRightInd w:val="0"/>
        <w:jc w:val="center"/>
        <w:outlineLvl w:val="0"/>
        <w:rPr>
          <w:rFonts w:eastAsia="Calibri"/>
          <w:color w:val="000000" w:themeColor="text1"/>
          <w:sz w:val="28"/>
          <w:szCs w:val="28"/>
        </w:rPr>
      </w:pPr>
      <w:r w:rsidRPr="003B3762">
        <w:rPr>
          <w:rFonts w:eastAsia="Calibri"/>
          <w:color w:val="000000" w:themeColor="text1"/>
          <w:sz w:val="28"/>
          <w:szCs w:val="28"/>
        </w:rPr>
        <w:t>Требования к порядку информирования о предоставлении муниципальной услуги</w:t>
      </w:r>
    </w:p>
    <w:p w14:paraId="4F930CCF" w14:textId="77777777" w:rsidR="00EC07EA" w:rsidRPr="003B3762" w:rsidRDefault="00EC07EA" w:rsidP="00035D12">
      <w:pPr>
        <w:widowControl/>
        <w:adjustRightInd w:val="0"/>
        <w:ind w:firstLine="709"/>
        <w:jc w:val="center"/>
        <w:outlineLvl w:val="0"/>
        <w:rPr>
          <w:rFonts w:eastAsia="Calibri"/>
          <w:b/>
          <w:bCs/>
          <w:color w:val="000000" w:themeColor="text1"/>
          <w:sz w:val="28"/>
          <w:szCs w:val="28"/>
        </w:rPr>
      </w:pPr>
    </w:p>
    <w:p w14:paraId="1F5DF544" w14:textId="2413683D" w:rsidR="00D3725E" w:rsidRPr="003B3762" w:rsidRDefault="00D3725E" w:rsidP="00035D12">
      <w:pPr>
        <w:pStyle w:val="a5"/>
        <w:widowControl/>
        <w:numPr>
          <w:ilvl w:val="1"/>
          <w:numId w:val="23"/>
        </w:numPr>
        <w:tabs>
          <w:tab w:val="left" w:pos="851"/>
          <w:tab w:val="left" w:pos="1134"/>
        </w:tabs>
        <w:autoSpaceDE/>
        <w:autoSpaceDN/>
        <w:adjustRightInd w:val="0"/>
        <w:ind w:left="0" w:firstLine="709"/>
        <w:contextualSpacing/>
        <w:rPr>
          <w:rFonts w:eastAsia="Calibri"/>
          <w:color w:val="000000" w:themeColor="text1"/>
          <w:sz w:val="28"/>
          <w:szCs w:val="28"/>
        </w:rPr>
      </w:pPr>
      <w:r w:rsidRPr="003B3762">
        <w:rPr>
          <w:color w:val="000000" w:themeColor="text1"/>
          <w:sz w:val="28"/>
          <w:szCs w:val="28"/>
        </w:rPr>
        <w:t>Информирование о порядке предоставления муниципальной услуги осуществляется:</w:t>
      </w:r>
    </w:p>
    <w:p w14:paraId="471ECD06" w14:textId="77777777" w:rsidR="006567B3" w:rsidRPr="006567B3" w:rsidRDefault="006567B3" w:rsidP="006567B3">
      <w:pPr>
        <w:tabs>
          <w:tab w:val="left" w:pos="851"/>
          <w:tab w:val="left" w:pos="1134"/>
        </w:tabs>
        <w:autoSpaceDE/>
        <w:autoSpaceDN/>
        <w:ind w:firstLine="709"/>
        <w:contextualSpacing/>
        <w:jc w:val="both"/>
        <w:rPr>
          <w:rFonts w:eastAsia="Calibri"/>
          <w:color w:val="000000" w:themeColor="text1"/>
          <w:sz w:val="28"/>
          <w:szCs w:val="28"/>
        </w:rPr>
      </w:pPr>
      <w:r w:rsidRPr="006567B3">
        <w:rPr>
          <w:rFonts w:eastAsia="Calibri"/>
          <w:color w:val="000000" w:themeColor="text1"/>
          <w:sz w:val="28"/>
          <w:szCs w:val="28"/>
        </w:rPr>
        <w:tab/>
        <w:t>- непосредственно при личном приеме Заявителя в администрации, в Муниципальном казенном учреждении «Городская казна» городского округа город Стерлитамак Республики Башкортостан (далее – МКУ «Городская казна» г. Стерлитамак, в Республиканском государственном автономном учреждении Многофункциональный центр предоставления государственных и муниципальных услуг (далее - РГАУ МФЦ);</w:t>
      </w:r>
    </w:p>
    <w:p w14:paraId="1CB00ABD" w14:textId="77777777" w:rsidR="006567B3" w:rsidRDefault="006567B3" w:rsidP="006567B3">
      <w:pPr>
        <w:tabs>
          <w:tab w:val="left" w:pos="851"/>
          <w:tab w:val="left" w:pos="1134"/>
        </w:tabs>
        <w:autoSpaceDE/>
        <w:autoSpaceDN/>
        <w:ind w:firstLine="709"/>
        <w:contextualSpacing/>
        <w:jc w:val="both"/>
        <w:rPr>
          <w:rFonts w:eastAsia="Calibri"/>
          <w:color w:val="000000" w:themeColor="text1"/>
          <w:sz w:val="28"/>
          <w:szCs w:val="28"/>
        </w:rPr>
      </w:pPr>
      <w:r w:rsidRPr="006567B3">
        <w:rPr>
          <w:rFonts w:eastAsia="Calibri"/>
          <w:color w:val="000000" w:themeColor="text1"/>
          <w:sz w:val="28"/>
          <w:szCs w:val="28"/>
        </w:rPr>
        <w:t>- по телефону в МКУ «Городская казна» г. Стерлитамак или РГАУ МФЦ;</w:t>
      </w:r>
      <w:r w:rsidR="000E54DC" w:rsidRPr="003B3762">
        <w:rPr>
          <w:rFonts w:eastAsia="Calibri"/>
          <w:color w:val="000000" w:themeColor="text1"/>
          <w:sz w:val="28"/>
          <w:szCs w:val="28"/>
        </w:rPr>
        <w:t xml:space="preserve"> </w:t>
      </w:r>
    </w:p>
    <w:p w14:paraId="72AC80A8" w14:textId="5F5274EA" w:rsidR="00EC07EA" w:rsidRPr="003B3762" w:rsidRDefault="006567B3" w:rsidP="00035D12">
      <w:pPr>
        <w:tabs>
          <w:tab w:val="left" w:pos="851"/>
          <w:tab w:val="left" w:pos="1134"/>
        </w:tabs>
        <w:autoSpaceDE/>
        <w:autoSpaceDN/>
        <w:ind w:firstLine="709"/>
        <w:contextualSpacing/>
        <w:jc w:val="both"/>
        <w:rPr>
          <w:rFonts w:eastAsia="Calibri"/>
          <w:color w:val="000000" w:themeColor="text1"/>
          <w:sz w:val="28"/>
          <w:szCs w:val="28"/>
        </w:rPr>
      </w:pPr>
      <w:r w:rsidRPr="006567B3">
        <w:rPr>
          <w:rFonts w:eastAsia="Calibri"/>
          <w:color w:val="000000" w:themeColor="text1"/>
          <w:sz w:val="28"/>
          <w:szCs w:val="28"/>
        </w:rPr>
        <w:t>-</w:t>
      </w:r>
      <w:r w:rsidR="00EC07EA" w:rsidRPr="003B3762">
        <w:rPr>
          <w:rFonts w:eastAsia="Calibri"/>
          <w:color w:val="000000" w:themeColor="text1"/>
          <w:sz w:val="28"/>
          <w:szCs w:val="28"/>
        </w:rPr>
        <w:t>письменно, в том числе посредством электронной почты, факсимильной связи;</w:t>
      </w:r>
    </w:p>
    <w:p w14:paraId="5ED09CD3" w14:textId="03EA1338" w:rsidR="00EC07EA" w:rsidRPr="003B3762" w:rsidRDefault="006567B3" w:rsidP="00035D12">
      <w:pPr>
        <w:tabs>
          <w:tab w:val="left" w:pos="851"/>
          <w:tab w:val="left" w:pos="1134"/>
        </w:tabs>
        <w:autoSpaceDE/>
        <w:autoSpaceDN/>
        <w:ind w:firstLine="709"/>
        <w:contextualSpacing/>
        <w:jc w:val="both"/>
        <w:rPr>
          <w:rFonts w:eastAsia="Calibri"/>
          <w:color w:val="000000" w:themeColor="text1"/>
          <w:sz w:val="28"/>
          <w:szCs w:val="28"/>
        </w:rPr>
      </w:pPr>
      <w:r w:rsidRPr="006567B3">
        <w:rPr>
          <w:rFonts w:eastAsia="Calibri"/>
          <w:color w:val="000000" w:themeColor="text1"/>
          <w:sz w:val="28"/>
          <w:szCs w:val="28"/>
        </w:rPr>
        <w:t>-</w:t>
      </w:r>
      <w:r w:rsidR="00EC07EA" w:rsidRPr="003B3762">
        <w:rPr>
          <w:rFonts w:eastAsia="Calibri"/>
          <w:color w:val="000000" w:themeColor="text1"/>
          <w:sz w:val="28"/>
          <w:szCs w:val="28"/>
        </w:rPr>
        <w:t>посредством размещения в открытой и доступной форме информации:</w:t>
      </w:r>
    </w:p>
    <w:p w14:paraId="041D24CC" w14:textId="3D60B1AE" w:rsidR="00EC07EA" w:rsidRPr="003B3762" w:rsidRDefault="006567B3" w:rsidP="00035D12">
      <w:pPr>
        <w:tabs>
          <w:tab w:val="left" w:pos="851"/>
          <w:tab w:val="left" w:pos="1134"/>
        </w:tabs>
        <w:autoSpaceDE/>
        <w:autoSpaceDN/>
        <w:ind w:firstLine="709"/>
        <w:contextualSpacing/>
        <w:jc w:val="both"/>
        <w:rPr>
          <w:rFonts w:eastAsia="Calibri"/>
          <w:color w:val="000000" w:themeColor="text1"/>
          <w:sz w:val="28"/>
          <w:szCs w:val="28"/>
        </w:rPr>
      </w:pPr>
      <w:r w:rsidRPr="006567B3">
        <w:rPr>
          <w:rFonts w:eastAsia="Calibri"/>
          <w:color w:val="000000" w:themeColor="text1"/>
          <w:sz w:val="28"/>
          <w:szCs w:val="28"/>
        </w:rPr>
        <w:t xml:space="preserve"> </w:t>
      </w:r>
      <w:r w:rsidR="00EC07EA" w:rsidRPr="003B3762">
        <w:rPr>
          <w:rFonts w:eastAsia="Calibri"/>
          <w:color w:val="000000" w:themeColor="text1"/>
          <w:sz w:val="28"/>
          <w:szCs w:val="28"/>
        </w:rPr>
        <w:t>на Едином портале государственных и муниципальных услуг (функций) (</w:t>
      </w:r>
      <w:r w:rsidR="00DB5AD5" w:rsidRPr="003B3762">
        <w:rPr>
          <w:rFonts w:eastAsia="Calibri"/>
          <w:color w:val="000000" w:themeColor="text1"/>
          <w:sz w:val="28"/>
          <w:szCs w:val="28"/>
        </w:rPr>
        <w:t>https://www.gosuslugi.ru/</w:t>
      </w:r>
      <w:r w:rsidR="00EC07EA" w:rsidRPr="003B3762">
        <w:rPr>
          <w:rFonts w:eastAsia="Calibri"/>
          <w:color w:val="000000" w:themeColor="text1"/>
          <w:sz w:val="28"/>
          <w:szCs w:val="28"/>
        </w:rPr>
        <w:t>) (далее ‒ ЕПГУ) и в государс</w:t>
      </w:r>
      <w:r w:rsidR="00660656" w:rsidRPr="003B3762">
        <w:rPr>
          <w:rFonts w:eastAsia="Calibri"/>
          <w:color w:val="000000" w:themeColor="text1"/>
          <w:sz w:val="28"/>
          <w:szCs w:val="28"/>
        </w:rPr>
        <w:t>твенной информационной системе «</w:t>
      </w:r>
      <w:r w:rsidR="00EC07EA" w:rsidRPr="003B3762">
        <w:rPr>
          <w:rFonts w:eastAsia="Calibri"/>
          <w:color w:val="000000" w:themeColor="text1"/>
          <w:sz w:val="28"/>
          <w:szCs w:val="28"/>
        </w:rPr>
        <w:t>Портал государственных и муниципальных услуг (функций</w:t>
      </w:r>
      <w:r w:rsidR="00660656" w:rsidRPr="003B3762">
        <w:rPr>
          <w:rFonts w:eastAsia="Calibri"/>
          <w:color w:val="000000" w:themeColor="text1"/>
          <w:sz w:val="28"/>
          <w:szCs w:val="28"/>
        </w:rPr>
        <w:t>) Республики Башкортостан»</w:t>
      </w:r>
      <w:r w:rsidR="00EC07EA" w:rsidRPr="003B3762">
        <w:rPr>
          <w:rFonts w:eastAsia="Calibri"/>
          <w:color w:val="000000" w:themeColor="text1"/>
          <w:sz w:val="28"/>
          <w:szCs w:val="28"/>
        </w:rPr>
        <w:t xml:space="preserve"> (</w:t>
      </w:r>
      <w:r w:rsidR="00DB5AD5" w:rsidRPr="003B3762">
        <w:rPr>
          <w:rFonts w:eastAsia="Calibri"/>
          <w:color w:val="000000" w:themeColor="text1"/>
          <w:sz w:val="28"/>
          <w:szCs w:val="28"/>
        </w:rPr>
        <w:t>https://gosuslugi.bashkortostan.ru//</w:t>
      </w:r>
      <w:r w:rsidR="00EC07EA" w:rsidRPr="003B3762">
        <w:rPr>
          <w:rFonts w:eastAsia="Calibri"/>
          <w:color w:val="000000" w:themeColor="text1"/>
          <w:sz w:val="28"/>
          <w:szCs w:val="28"/>
        </w:rPr>
        <w:t xml:space="preserve">) (далее </w:t>
      </w:r>
      <w:r w:rsidR="00DB5AD5" w:rsidRPr="003B3762">
        <w:rPr>
          <w:rFonts w:eastAsia="Calibri"/>
          <w:color w:val="000000" w:themeColor="text1"/>
          <w:sz w:val="28"/>
          <w:szCs w:val="28"/>
        </w:rPr>
        <w:t xml:space="preserve">‒ </w:t>
      </w:r>
      <w:r w:rsidR="00EC07EA" w:rsidRPr="003B3762">
        <w:rPr>
          <w:rFonts w:eastAsia="Calibri"/>
          <w:color w:val="000000" w:themeColor="text1"/>
          <w:sz w:val="28"/>
          <w:szCs w:val="28"/>
        </w:rPr>
        <w:t>РПГУ);</w:t>
      </w:r>
    </w:p>
    <w:p w14:paraId="0B937837" w14:textId="2F34E664" w:rsidR="000E54DC" w:rsidRPr="003B3762" w:rsidRDefault="000E54DC" w:rsidP="000E54DC">
      <w:pPr>
        <w:widowControl/>
        <w:adjustRightInd w:val="0"/>
        <w:ind w:firstLine="540"/>
        <w:jc w:val="both"/>
        <w:rPr>
          <w:rFonts w:eastAsia="Calibri"/>
          <w:color w:val="000000" w:themeColor="text1"/>
          <w:sz w:val="28"/>
          <w:szCs w:val="28"/>
        </w:rPr>
      </w:pPr>
      <w:r w:rsidRPr="003B3762">
        <w:rPr>
          <w:rFonts w:eastAsia="Calibri"/>
          <w:color w:val="000000" w:themeColor="text1"/>
          <w:sz w:val="28"/>
          <w:szCs w:val="28"/>
        </w:rPr>
        <w:t xml:space="preserve"> на официальном сайте администрации www.sterlitamakadm.ru;</w:t>
      </w:r>
    </w:p>
    <w:p w14:paraId="7DC2E15D" w14:textId="21496466" w:rsidR="00EC07EA" w:rsidRPr="003B3762" w:rsidRDefault="006567B3" w:rsidP="000E54DC">
      <w:pPr>
        <w:tabs>
          <w:tab w:val="left" w:pos="851"/>
          <w:tab w:val="left" w:pos="1134"/>
        </w:tabs>
        <w:ind w:firstLine="567"/>
        <w:contextualSpacing/>
        <w:jc w:val="both"/>
        <w:rPr>
          <w:color w:val="000000" w:themeColor="text1"/>
          <w:sz w:val="28"/>
          <w:szCs w:val="28"/>
        </w:rPr>
      </w:pPr>
      <w:r w:rsidRPr="006567B3">
        <w:rPr>
          <w:color w:val="000000" w:themeColor="text1"/>
          <w:sz w:val="28"/>
          <w:szCs w:val="28"/>
        </w:rPr>
        <w:t xml:space="preserve">- </w:t>
      </w:r>
      <w:r w:rsidR="000E54DC" w:rsidRPr="003B3762">
        <w:rPr>
          <w:color w:val="000000" w:themeColor="text1"/>
          <w:sz w:val="28"/>
          <w:szCs w:val="28"/>
        </w:rPr>
        <w:t>посредством размещения информации на информационных стендах администрации или РГАУ МФЦ.</w:t>
      </w:r>
    </w:p>
    <w:p w14:paraId="259873B5" w14:textId="3FBF58D2" w:rsidR="000E54DC" w:rsidRPr="003B3762" w:rsidRDefault="000E54DC" w:rsidP="000E54DC">
      <w:pPr>
        <w:pStyle w:val="a5"/>
        <w:widowControl/>
        <w:numPr>
          <w:ilvl w:val="1"/>
          <w:numId w:val="23"/>
        </w:numPr>
        <w:tabs>
          <w:tab w:val="left" w:pos="1418"/>
          <w:tab w:val="left" w:pos="7425"/>
        </w:tabs>
        <w:autoSpaceDE/>
        <w:autoSpaceDN/>
        <w:rPr>
          <w:rFonts w:eastAsia="Calibri"/>
          <w:color w:val="000000" w:themeColor="text1"/>
          <w:sz w:val="28"/>
          <w:szCs w:val="28"/>
        </w:rPr>
      </w:pPr>
      <w:r w:rsidRPr="003B3762">
        <w:rPr>
          <w:rFonts w:eastAsia="Calibri"/>
          <w:color w:val="000000" w:themeColor="text1"/>
          <w:sz w:val="28"/>
          <w:szCs w:val="28"/>
        </w:rPr>
        <w:t>Информирование осуществляется по вопросам, касающимся:</w:t>
      </w:r>
    </w:p>
    <w:p w14:paraId="649BA757" w14:textId="77777777" w:rsidR="000E54DC" w:rsidRPr="003B3762" w:rsidRDefault="000E54DC" w:rsidP="000E54DC">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способов подачи заявления о предоставлении муниципальной услуги;</w:t>
      </w:r>
    </w:p>
    <w:p w14:paraId="426FB2DC" w14:textId="77777777" w:rsidR="000E54DC" w:rsidRPr="003B3762" w:rsidRDefault="000E54DC" w:rsidP="000E54DC">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адресов администрации, РГАУ МФЦ, обращение в которые необходимо для предоставления муниципальной услуги;</w:t>
      </w:r>
    </w:p>
    <w:p w14:paraId="522D7E3C" w14:textId="77777777" w:rsidR="000E54DC" w:rsidRPr="003B3762" w:rsidRDefault="000E54DC" w:rsidP="000E54DC">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справочной информации о работе администрации, МКУ «Городская казна» г. Стерлитамак;</w:t>
      </w:r>
    </w:p>
    <w:p w14:paraId="3650953F" w14:textId="77777777" w:rsidR="000E54DC" w:rsidRPr="003B3762" w:rsidRDefault="000E54DC" w:rsidP="000E54DC">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документов, необходимых для предоставления муниципальной услуги;</w:t>
      </w:r>
    </w:p>
    <w:p w14:paraId="4C7A565F" w14:textId="77777777" w:rsidR="000E54DC" w:rsidRPr="003B3762" w:rsidRDefault="000E54DC" w:rsidP="000E54DC">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порядка и сроков предоставления муниципальной услуги;</w:t>
      </w:r>
    </w:p>
    <w:p w14:paraId="0C50551A" w14:textId="77777777" w:rsidR="000E54DC" w:rsidRPr="003B3762" w:rsidRDefault="000E54DC" w:rsidP="000E54DC">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0DD9114" w14:textId="77777777" w:rsidR="000E54DC" w:rsidRPr="003B3762" w:rsidRDefault="000E54DC" w:rsidP="000E54DC">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 xml:space="preserve">по вопросам предоставления услуг, которые являются необходимыми и обязательными для предоставления муниципальной услуги; </w:t>
      </w:r>
    </w:p>
    <w:p w14:paraId="4F135C72" w14:textId="77777777" w:rsidR="000E54DC" w:rsidRPr="003B3762" w:rsidRDefault="000E54DC" w:rsidP="000E54DC">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4CE5363" w14:textId="77777777" w:rsidR="000E54DC" w:rsidRPr="003B3762" w:rsidRDefault="000E54DC" w:rsidP="000E54DC">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4EB54E51" w14:textId="0AE74ADD" w:rsidR="00C4271D" w:rsidRPr="003B3762" w:rsidRDefault="00EC07EA" w:rsidP="00C4271D">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1.6.</w:t>
      </w:r>
      <w:r w:rsidR="00DB5AD5" w:rsidRPr="003B3762">
        <w:rPr>
          <w:rFonts w:eastAsia="Calibri"/>
          <w:color w:val="000000" w:themeColor="text1"/>
          <w:sz w:val="28"/>
          <w:szCs w:val="28"/>
        </w:rPr>
        <w:tab/>
      </w:r>
      <w:r w:rsidR="00C4271D" w:rsidRPr="003B3762">
        <w:rPr>
          <w:rFonts w:eastAsia="Calibri"/>
          <w:color w:val="000000" w:themeColor="text1"/>
          <w:sz w:val="28"/>
          <w:szCs w:val="28"/>
        </w:rPr>
        <w:t>При устном обращении Заявителя (лично или по телефону) специалист МКУ «Городская казна» г. Стерлитамак, РГАУ МФЦ, осуществляющий консультирование, подробно и в вежливой (корректной) форме информирует обратившихся по интересующим вопросам.</w:t>
      </w:r>
    </w:p>
    <w:p w14:paraId="1C8A68FF" w14:textId="77777777" w:rsidR="00C4271D" w:rsidRPr="003B3762" w:rsidRDefault="00C4271D" w:rsidP="00C4271D">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4EAC3E0" w14:textId="77777777" w:rsidR="00C4271D" w:rsidRPr="003B3762" w:rsidRDefault="00C4271D" w:rsidP="00C4271D">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Если специалист МКУ «Городская казна» г. Стерлитамак, РГАУ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D69158F" w14:textId="77777777" w:rsidR="00C4271D" w:rsidRPr="003B3762" w:rsidRDefault="00C4271D" w:rsidP="00C4271D">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036CD6BC" w14:textId="77777777" w:rsidR="00C4271D" w:rsidRPr="003B3762" w:rsidRDefault="00C4271D" w:rsidP="00C4271D">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изложить обращение в письменной форме;</w:t>
      </w:r>
    </w:p>
    <w:p w14:paraId="01769E3A" w14:textId="77777777" w:rsidR="00C4271D" w:rsidRPr="003B3762" w:rsidRDefault="00C4271D" w:rsidP="00C4271D">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назначить другое время для консультаций.</w:t>
      </w:r>
    </w:p>
    <w:p w14:paraId="3EA0C5D3" w14:textId="77777777" w:rsidR="00C4271D" w:rsidRPr="003B3762" w:rsidRDefault="00C4271D" w:rsidP="00C4271D">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Специалист МКУ «Городская казна» г. Стерлитамак, РГАУ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8D216AE" w14:textId="77777777" w:rsidR="00C4271D" w:rsidRPr="003B3762" w:rsidRDefault="00C4271D" w:rsidP="00C4271D">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Продолжительность информирования по телефону не должна превышать 10 минут.</w:t>
      </w:r>
    </w:p>
    <w:p w14:paraId="6EBCED25" w14:textId="77777777" w:rsidR="00C4271D" w:rsidRPr="003B3762" w:rsidRDefault="00C4271D" w:rsidP="00C4271D">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Информирование осуществляется в соответствии с графиком приема граждан.</w:t>
      </w:r>
    </w:p>
    <w:p w14:paraId="4E2AF554" w14:textId="76E5FAAF" w:rsidR="00C4271D" w:rsidRPr="003B3762" w:rsidRDefault="00EC07EA" w:rsidP="00C4271D">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1.7.</w:t>
      </w:r>
      <w:r w:rsidR="00DB5AD5" w:rsidRPr="003B3762">
        <w:rPr>
          <w:rFonts w:eastAsia="Calibri"/>
          <w:color w:val="000000" w:themeColor="text1"/>
          <w:sz w:val="28"/>
          <w:szCs w:val="28"/>
        </w:rPr>
        <w:tab/>
      </w:r>
      <w:r w:rsidR="00C4271D" w:rsidRPr="003B3762">
        <w:rPr>
          <w:rFonts w:eastAsia="Calibri"/>
          <w:color w:val="000000" w:themeColor="text1"/>
          <w:sz w:val="28"/>
          <w:szCs w:val="28"/>
        </w:rPr>
        <w:t xml:space="preserve">По письменному обращению специалист МКУ «Городская казна» г. Стерлитамак,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66" w:history="1">
        <w:r w:rsidR="00C4271D" w:rsidRPr="003B3762">
          <w:rPr>
            <w:rStyle w:val="ad"/>
            <w:rFonts w:eastAsia="Calibri"/>
            <w:color w:val="000000" w:themeColor="text1"/>
            <w:sz w:val="28"/>
            <w:szCs w:val="28"/>
            <w:u w:val="none"/>
          </w:rPr>
          <w:t>1.5</w:t>
        </w:r>
      </w:hyperlink>
      <w:r w:rsidR="00C4271D" w:rsidRPr="003B3762">
        <w:rPr>
          <w:rFonts w:eastAsia="Calibri"/>
          <w:color w:val="000000" w:themeColor="text1"/>
          <w:sz w:val="28"/>
          <w:szCs w:val="28"/>
        </w:rPr>
        <w:t xml:space="preserve"> Административного регламента в порядке, установленном Федеральным </w:t>
      </w:r>
      <w:hyperlink r:id="rId8" w:history="1">
        <w:r w:rsidR="00C4271D" w:rsidRPr="003B3762">
          <w:rPr>
            <w:rStyle w:val="ad"/>
            <w:rFonts w:eastAsia="Calibri"/>
            <w:color w:val="000000" w:themeColor="text1"/>
            <w:sz w:val="28"/>
            <w:szCs w:val="28"/>
            <w:u w:val="none"/>
          </w:rPr>
          <w:t>законом</w:t>
        </w:r>
      </w:hyperlink>
      <w:r w:rsidR="00C4271D" w:rsidRPr="003B3762">
        <w:rPr>
          <w:rFonts w:eastAsia="Calibri"/>
          <w:color w:val="000000" w:themeColor="text1"/>
          <w:sz w:val="28"/>
          <w:szCs w:val="28"/>
        </w:rPr>
        <w:t xml:space="preserve"> от 2 мая 2006 г. N 59-ФЗ «О порядке рассмотрения обращений граждан Российской Федерации» (далее - Федеральный закон N 59-ФЗ).</w:t>
      </w:r>
    </w:p>
    <w:p w14:paraId="48D2A758" w14:textId="611269DC" w:rsidR="00EC07EA" w:rsidRPr="003B3762" w:rsidRDefault="00EC07EA" w:rsidP="00C4271D">
      <w:pPr>
        <w:widowControl/>
        <w:tabs>
          <w:tab w:val="left" w:pos="1418"/>
          <w:tab w:val="left" w:pos="7425"/>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1.8.</w:t>
      </w:r>
      <w:r w:rsidR="00C72F99" w:rsidRPr="003B3762">
        <w:rPr>
          <w:rFonts w:eastAsia="Calibri"/>
          <w:color w:val="000000" w:themeColor="text1"/>
          <w:sz w:val="28"/>
          <w:szCs w:val="28"/>
        </w:rPr>
        <w:tab/>
      </w:r>
      <w:r w:rsidRPr="003B3762">
        <w:rPr>
          <w:rFonts w:eastAsia="Calibri"/>
          <w:color w:val="000000" w:themeColor="text1"/>
          <w:sz w:val="28"/>
          <w:szCs w:val="28"/>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w:t>
      </w:r>
      <w:r w:rsidR="00C72F99" w:rsidRPr="003B3762">
        <w:rPr>
          <w:rFonts w:eastAsia="Calibri"/>
          <w:color w:val="000000" w:themeColor="text1"/>
          <w:sz w:val="28"/>
          <w:szCs w:val="28"/>
        </w:rPr>
        <w:t xml:space="preserve">                    </w:t>
      </w:r>
      <w:r w:rsidRPr="003B3762">
        <w:rPr>
          <w:rFonts w:eastAsia="Calibri"/>
          <w:color w:val="000000" w:themeColor="text1"/>
          <w:sz w:val="28"/>
          <w:szCs w:val="28"/>
        </w:rPr>
        <w:t>2011 года № 861.</w:t>
      </w:r>
    </w:p>
    <w:p w14:paraId="106297CB" w14:textId="77777777" w:rsidR="00C4271D" w:rsidRPr="003B3762" w:rsidRDefault="00C4271D" w:rsidP="00C4271D">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14:paraId="73968E51" w14:textId="77777777" w:rsidR="002636A0" w:rsidRPr="003B3762" w:rsidRDefault="00EC07EA" w:rsidP="002636A0">
      <w:pPr>
        <w:adjustRightInd w:val="0"/>
        <w:ind w:firstLine="709"/>
        <w:jc w:val="both"/>
        <w:rPr>
          <w:rFonts w:eastAsia="Calibri"/>
          <w:color w:val="000000" w:themeColor="text1"/>
          <w:sz w:val="28"/>
          <w:szCs w:val="28"/>
        </w:rPr>
      </w:pPr>
      <w:r w:rsidRPr="003B3762">
        <w:rPr>
          <w:rFonts w:eastAsia="Calibri"/>
          <w:color w:val="000000" w:themeColor="text1"/>
          <w:sz w:val="28"/>
          <w:szCs w:val="28"/>
        </w:rPr>
        <w:t>1.9.</w:t>
      </w:r>
      <w:r w:rsidR="00C72F99" w:rsidRPr="003B3762">
        <w:rPr>
          <w:rFonts w:eastAsia="Calibri"/>
          <w:color w:val="000000" w:themeColor="text1"/>
          <w:sz w:val="28"/>
          <w:szCs w:val="28"/>
        </w:rPr>
        <w:tab/>
      </w:r>
      <w:r w:rsidR="002636A0" w:rsidRPr="003B3762">
        <w:rPr>
          <w:rFonts w:eastAsia="Calibri"/>
          <w:color w:val="000000" w:themeColor="text1"/>
          <w:sz w:val="28"/>
          <w:szCs w:val="28"/>
        </w:rPr>
        <w:t>На официальном сайте администрации наряду со сведениями, указанными в пункте 1.8 Административного регламента, размещаются:</w:t>
      </w:r>
    </w:p>
    <w:p w14:paraId="5C9C59E9" w14:textId="71DEA7DE"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порядок и способы подачи заявления о предоставлении муниципальной услуги;</w:t>
      </w:r>
    </w:p>
    <w:p w14:paraId="75323A00"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порядок и способы предварительной записи на подачу заявления </w:t>
      </w:r>
      <w:r w:rsidR="00C72F99" w:rsidRPr="003B3762">
        <w:rPr>
          <w:rFonts w:eastAsia="Calibri"/>
          <w:color w:val="000000" w:themeColor="text1"/>
          <w:sz w:val="28"/>
          <w:szCs w:val="28"/>
        </w:rPr>
        <w:t xml:space="preserve">                          </w:t>
      </w:r>
      <w:r w:rsidRPr="003B3762">
        <w:rPr>
          <w:rFonts w:eastAsia="Calibri"/>
          <w:color w:val="000000" w:themeColor="text1"/>
          <w:sz w:val="28"/>
          <w:szCs w:val="28"/>
        </w:rPr>
        <w:t>о предоставлении муниципальной услуги;</w:t>
      </w:r>
    </w:p>
    <w:p w14:paraId="22E80398"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14:paraId="39DE9FC8"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lastRenderedPageBreak/>
        <w:t xml:space="preserve">порядок получения сведений о ходе рассмотрения заявления </w:t>
      </w:r>
      <w:r w:rsidR="00C72F99" w:rsidRPr="003B3762">
        <w:rPr>
          <w:rFonts w:eastAsia="Calibri"/>
          <w:color w:val="000000" w:themeColor="text1"/>
          <w:sz w:val="28"/>
          <w:szCs w:val="28"/>
        </w:rPr>
        <w:t xml:space="preserve">                           </w:t>
      </w:r>
      <w:r w:rsidRPr="003B3762">
        <w:rPr>
          <w:rFonts w:eastAsia="Calibri"/>
          <w:color w:val="000000" w:themeColor="text1"/>
          <w:sz w:val="28"/>
          <w:szCs w:val="28"/>
        </w:rPr>
        <w:t>о предоставлении муниципальной услуги и о результатах предоставления муниципальной услуги.</w:t>
      </w:r>
    </w:p>
    <w:p w14:paraId="2CA49306" w14:textId="063606CD" w:rsidR="00EC07EA" w:rsidRPr="003B3762" w:rsidRDefault="00EC07EA" w:rsidP="00035D12">
      <w:pPr>
        <w:widowControl/>
        <w:tabs>
          <w:tab w:val="left" w:pos="1418"/>
        </w:tabs>
        <w:adjustRightInd w:val="0"/>
        <w:ind w:firstLine="709"/>
        <w:jc w:val="both"/>
        <w:rPr>
          <w:rFonts w:eastAsia="Calibri"/>
          <w:color w:val="000000" w:themeColor="text1"/>
          <w:sz w:val="28"/>
          <w:szCs w:val="28"/>
        </w:rPr>
      </w:pPr>
      <w:r w:rsidRPr="003B3762">
        <w:rPr>
          <w:rFonts w:eastAsia="Calibri"/>
          <w:color w:val="000000" w:themeColor="text1"/>
          <w:sz w:val="28"/>
          <w:szCs w:val="28"/>
        </w:rPr>
        <w:t>1.10.</w:t>
      </w:r>
      <w:r w:rsidR="00C72F99" w:rsidRPr="003B3762">
        <w:rPr>
          <w:rFonts w:eastAsia="Calibri"/>
          <w:color w:val="000000" w:themeColor="text1"/>
          <w:sz w:val="28"/>
          <w:szCs w:val="28"/>
        </w:rPr>
        <w:tab/>
      </w:r>
      <w:r w:rsidRPr="003B3762">
        <w:rPr>
          <w:rFonts w:eastAsia="Calibri"/>
          <w:color w:val="000000" w:themeColor="text1"/>
          <w:sz w:val="28"/>
          <w:szCs w:val="28"/>
        </w:rPr>
        <w:t xml:space="preserve">На информационных стендах </w:t>
      </w:r>
      <w:r w:rsidR="002636A0" w:rsidRPr="003B3762">
        <w:rPr>
          <w:rFonts w:eastAsia="Calibri"/>
          <w:color w:val="000000" w:themeColor="text1"/>
          <w:sz w:val="28"/>
          <w:szCs w:val="28"/>
        </w:rPr>
        <w:t>а</w:t>
      </w:r>
      <w:r w:rsidRPr="003B3762">
        <w:rPr>
          <w:rFonts w:eastAsia="Calibri"/>
          <w:color w:val="000000" w:themeColor="text1"/>
          <w:sz w:val="28"/>
          <w:szCs w:val="28"/>
        </w:rPr>
        <w:t>дминистрации</w:t>
      </w:r>
      <w:r w:rsidR="002636A0" w:rsidRPr="003B3762">
        <w:rPr>
          <w:rFonts w:eastAsia="Calibri"/>
          <w:color w:val="000000" w:themeColor="text1"/>
          <w:sz w:val="28"/>
          <w:szCs w:val="28"/>
        </w:rPr>
        <w:t xml:space="preserve"> </w:t>
      </w:r>
      <w:r w:rsidRPr="003B3762">
        <w:rPr>
          <w:rFonts w:eastAsia="Calibri"/>
          <w:color w:val="000000" w:themeColor="text1"/>
          <w:sz w:val="28"/>
          <w:szCs w:val="28"/>
        </w:rPr>
        <w:t>подлежит размещению следующая информация:</w:t>
      </w:r>
    </w:p>
    <w:p w14:paraId="40A91F14"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место нахождения и график работы государственных и муниципальных органов и организаций, обращение в которые необходимо для получения муниципальной услуги, а также РГАУ МФЦ;</w:t>
      </w:r>
    </w:p>
    <w:p w14:paraId="331A0A33" w14:textId="074F0C2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справочные телефоны структурных подразделений </w:t>
      </w:r>
      <w:r w:rsidR="002636A0" w:rsidRPr="003B3762">
        <w:rPr>
          <w:rFonts w:eastAsia="Calibri"/>
          <w:color w:val="000000" w:themeColor="text1"/>
          <w:sz w:val="28"/>
          <w:szCs w:val="28"/>
        </w:rPr>
        <w:t>а</w:t>
      </w:r>
      <w:r w:rsidRPr="003B3762">
        <w:rPr>
          <w:rFonts w:eastAsia="Calibri"/>
          <w:color w:val="000000" w:themeColor="text1"/>
          <w:sz w:val="28"/>
          <w:szCs w:val="28"/>
        </w:rPr>
        <w:t>дминистрации</w:t>
      </w:r>
      <w:r w:rsidR="002636A0" w:rsidRPr="003B3762">
        <w:rPr>
          <w:rFonts w:eastAsia="Calibri"/>
          <w:color w:val="000000" w:themeColor="text1"/>
          <w:sz w:val="28"/>
          <w:szCs w:val="28"/>
        </w:rPr>
        <w:t>,</w:t>
      </w:r>
      <w:r w:rsidRPr="003B3762">
        <w:rPr>
          <w:rFonts w:eastAsia="Calibri"/>
          <w:color w:val="000000" w:themeColor="text1"/>
          <w:sz w:val="28"/>
          <w:szCs w:val="28"/>
        </w:rPr>
        <w:t xml:space="preserve"> </w:t>
      </w:r>
      <w:r w:rsidR="002636A0" w:rsidRPr="003B3762">
        <w:rPr>
          <w:rFonts w:eastAsia="Calibri"/>
          <w:color w:val="000000" w:themeColor="text1"/>
          <w:sz w:val="28"/>
          <w:szCs w:val="28"/>
        </w:rPr>
        <w:t>МКУ «Городская казна» г. Стерлитамак</w:t>
      </w:r>
      <w:r w:rsidRPr="003B3762">
        <w:rPr>
          <w:rFonts w:eastAsia="Calibri"/>
          <w:color w:val="000000" w:themeColor="text1"/>
          <w:sz w:val="28"/>
          <w:szCs w:val="28"/>
        </w:rPr>
        <w:t>, предоставляющих муниципальную услугу, участвующих в предоставлении муниципальной услуги;</w:t>
      </w:r>
    </w:p>
    <w:p w14:paraId="09060865" w14:textId="761AEDD5"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адреса официального сайта, а также электронной почты и (или) формы обратной связи </w:t>
      </w:r>
      <w:r w:rsidR="002636A0" w:rsidRPr="003B3762">
        <w:rPr>
          <w:rFonts w:eastAsia="Calibri"/>
          <w:color w:val="000000" w:themeColor="text1"/>
          <w:sz w:val="28"/>
          <w:szCs w:val="28"/>
        </w:rPr>
        <w:t>администрации, МКУ «Городская казна» г. Стерлитамак</w:t>
      </w:r>
      <w:r w:rsidRPr="003B3762">
        <w:rPr>
          <w:rFonts w:eastAsia="Calibri"/>
          <w:color w:val="000000" w:themeColor="text1"/>
          <w:sz w:val="28"/>
          <w:szCs w:val="28"/>
        </w:rPr>
        <w:t>;</w:t>
      </w:r>
    </w:p>
    <w:p w14:paraId="477CB134" w14:textId="55DCBBC3"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время ожидания в очереди на прием документов и получение результата предоставления муниципальной услуги в соответствии</w:t>
      </w:r>
      <w:r w:rsidR="006567B3" w:rsidRPr="006567B3">
        <w:rPr>
          <w:rFonts w:eastAsia="Calibri"/>
          <w:color w:val="000000" w:themeColor="text1"/>
          <w:sz w:val="28"/>
          <w:szCs w:val="28"/>
        </w:rPr>
        <w:t xml:space="preserve"> </w:t>
      </w:r>
      <w:r w:rsidRPr="003B3762">
        <w:rPr>
          <w:rFonts w:eastAsia="Calibri"/>
          <w:color w:val="000000" w:themeColor="text1"/>
          <w:sz w:val="28"/>
          <w:szCs w:val="28"/>
        </w:rPr>
        <w:t>с требованиями Административного регламента;</w:t>
      </w:r>
    </w:p>
    <w:p w14:paraId="15A6FFAB"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сроки предоставления муниципальной услуги;</w:t>
      </w:r>
    </w:p>
    <w:p w14:paraId="42AB0C8D"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образцы заполнения заявления и приложений к заявлениям;</w:t>
      </w:r>
    </w:p>
    <w:p w14:paraId="370D575D"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исчерпывающий перечень документов, необходимых </w:t>
      </w:r>
      <w:r w:rsidR="00C72F99" w:rsidRPr="003B3762">
        <w:rPr>
          <w:rFonts w:eastAsia="Calibri"/>
          <w:color w:val="000000" w:themeColor="text1"/>
          <w:sz w:val="28"/>
          <w:szCs w:val="28"/>
        </w:rPr>
        <w:t xml:space="preserve">                                      </w:t>
      </w:r>
      <w:r w:rsidRPr="003B3762">
        <w:rPr>
          <w:rFonts w:eastAsia="Calibri"/>
          <w:color w:val="000000" w:themeColor="text1"/>
          <w:sz w:val="28"/>
          <w:szCs w:val="28"/>
        </w:rPr>
        <w:t>для предоставления муниципальной услуги;</w:t>
      </w:r>
    </w:p>
    <w:p w14:paraId="15DD51F8"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14:paraId="669E5FFF"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исчерпывающий перечень оснований для приостановления или отказа </w:t>
      </w:r>
      <w:r w:rsidR="00C72F99" w:rsidRPr="003B3762">
        <w:rPr>
          <w:rFonts w:eastAsia="Calibri"/>
          <w:color w:val="000000" w:themeColor="text1"/>
          <w:sz w:val="28"/>
          <w:szCs w:val="28"/>
        </w:rPr>
        <w:t xml:space="preserve">                 </w:t>
      </w:r>
      <w:r w:rsidRPr="003B3762">
        <w:rPr>
          <w:rFonts w:eastAsia="Calibri"/>
          <w:color w:val="000000" w:themeColor="text1"/>
          <w:sz w:val="28"/>
          <w:szCs w:val="28"/>
        </w:rPr>
        <w:t>в предоставлении муниципальной услуги;</w:t>
      </w:r>
    </w:p>
    <w:p w14:paraId="64D5AFB9" w14:textId="6AD2C18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порядок и способы подачи заявления о </w:t>
      </w:r>
      <w:r w:rsidR="00AF06E0" w:rsidRPr="003B3762">
        <w:rPr>
          <w:rFonts w:eastAsia="Calibri"/>
          <w:color w:val="000000" w:themeColor="text1"/>
          <w:sz w:val="28"/>
          <w:szCs w:val="28"/>
        </w:rPr>
        <w:t>предоставлении муниципальной</w:t>
      </w:r>
      <w:r w:rsidRPr="003B3762">
        <w:rPr>
          <w:rFonts w:eastAsia="Calibri"/>
          <w:color w:val="000000" w:themeColor="text1"/>
          <w:sz w:val="28"/>
          <w:szCs w:val="28"/>
        </w:rPr>
        <w:t xml:space="preserve"> услуги;</w:t>
      </w:r>
    </w:p>
    <w:p w14:paraId="74C3303C"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порядок и способы получения разъяснений по порядку предоставления муниципальной услуги;</w:t>
      </w:r>
    </w:p>
    <w:p w14:paraId="7F1E5A70"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порядок получения сведений о ходе рассмотрения заявления </w:t>
      </w:r>
      <w:r w:rsidR="00C72F99" w:rsidRPr="003B3762">
        <w:rPr>
          <w:rFonts w:eastAsia="Calibri"/>
          <w:color w:val="000000" w:themeColor="text1"/>
          <w:sz w:val="28"/>
          <w:szCs w:val="28"/>
        </w:rPr>
        <w:t xml:space="preserve">                              </w:t>
      </w:r>
      <w:r w:rsidRPr="003B3762">
        <w:rPr>
          <w:rFonts w:eastAsia="Calibri"/>
          <w:color w:val="000000" w:themeColor="text1"/>
          <w:sz w:val="28"/>
          <w:szCs w:val="28"/>
        </w:rPr>
        <w:t>о предоставлении муниципальной услуги и о результатах предоставления муниципальной услуги;</w:t>
      </w:r>
    </w:p>
    <w:p w14:paraId="4A808993"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порядок записи на личный прием к должностным лицам;</w:t>
      </w:r>
    </w:p>
    <w:p w14:paraId="402AB53A"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41775055" w14:textId="5EE0DB1E" w:rsidR="00EC07EA" w:rsidRPr="003B3762" w:rsidRDefault="00EC07EA" w:rsidP="00035D12">
      <w:pPr>
        <w:widowControl/>
        <w:tabs>
          <w:tab w:val="left" w:pos="1418"/>
        </w:tabs>
        <w:adjustRightInd w:val="0"/>
        <w:ind w:firstLine="709"/>
        <w:jc w:val="both"/>
        <w:rPr>
          <w:rFonts w:eastAsia="Calibri"/>
          <w:color w:val="000000" w:themeColor="text1"/>
          <w:sz w:val="28"/>
          <w:szCs w:val="28"/>
        </w:rPr>
      </w:pPr>
      <w:r w:rsidRPr="003B3762">
        <w:rPr>
          <w:rFonts w:eastAsia="Calibri"/>
          <w:color w:val="000000" w:themeColor="text1"/>
          <w:sz w:val="28"/>
          <w:szCs w:val="28"/>
        </w:rPr>
        <w:t>1.11.</w:t>
      </w:r>
      <w:r w:rsidR="00C72F99" w:rsidRPr="003B3762">
        <w:rPr>
          <w:rFonts w:eastAsia="Calibri"/>
          <w:color w:val="000000" w:themeColor="text1"/>
          <w:sz w:val="28"/>
          <w:szCs w:val="28"/>
        </w:rPr>
        <w:tab/>
      </w:r>
      <w:r w:rsidRPr="003B3762">
        <w:rPr>
          <w:rFonts w:eastAsia="Calibri"/>
          <w:color w:val="000000" w:themeColor="text1"/>
          <w:sz w:val="28"/>
          <w:szCs w:val="28"/>
        </w:rPr>
        <w:t xml:space="preserve">В залах ожидания </w:t>
      </w:r>
      <w:r w:rsidR="002636A0" w:rsidRPr="003B3762">
        <w:rPr>
          <w:rFonts w:eastAsia="Calibri"/>
          <w:color w:val="000000" w:themeColor="text1"/>
          <w:sz w:val="28"/>
          <w:szCs w:val="28"/>
        </w:rPr>
        <w:t>а</w:t>
      </w:r>
      <w:r w:rsidRPr="003B3762">
        <w:rPr>
          <w:rFonts w:eastAsia="Calibri"/>
          <w:color w:val="000000" w:themeColor="text1"/>
          <w:sz w:val="28"/>
          <w:szCs w:val="28"/>
        </w:rPr>
        <w:t>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95193B0" w14:textId="7089FD90" w:rsidR="00EC07EA" w:rsidRPr="003B3762" w:rsidRDefault="00EC07EA" w:rsidP="00035D12">
      <w:pPr>
        <w:widowControl/>
        <w:tabs>
          <w:tab w:val="left" w:pos="1418"/>
        </w:tabs>
        <w:adjustRightInd w:val="0"/>
        <w:ind w:firstLine="709"/>
        <w:jc w:val="both"/>
        <w:rPr>
          <w:rFonts w:eastAsia="Calibri"/>
          <w:color w:val="000000" w:themeColor="text1"/>
          <w:sz w:val="28"/>
          <w:szCs w:val="28"/>
        </w:rPr>
      </w:pPr>
      <w:r w:rsidRPr="003B3762">
        <w:rPr>
          <w:rFonts w:eastAsia="Calibri"/>
          <w:color w:val="000000" w:themeColor="text1"/>
          <w:sz w:val="28"/>
          <w:szCs w:val="28"/>
        </w:rPr>
        <w:t>1.12.</w:t>
      </w:r>
      <w:r w:rsidR="00C72F99" w:rsidRPr="003B3762">
        <w:rPr>
          <w:rFonts w:eastAsia="Calibri"/>
          <w:color w:val="000000" w:themeColor="text1"/>
          <w:sz w:val="28"/>
          <w:szCs w:val="28"/>
        </w:rPr>
        <w:tab/>
      </w:r>
      <w:r w:rsidRPr="003B3762">
        <w:rPr>
          <w:rFonts w:eastAsia="Calibri"/>
          <w:color w:val="000000" w:themeColor="text1"/>
          <w:sz w:val="28"/>
          <w:szCs w:val="28"/>
        </w:rPr>
        <w:t xml:space="preserve">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 заключенным между РГАУ МФЦ и Администрацией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w:t>
      </w:r>
      <w:r w:rsidRPr="003B3762">
        <w:rPr>
          <w:rFonts w:eastAsia="Calibri"/>
          <w:color w:val="000000" w:themeColor="text1"/>
          <w:sz w:val="28"/>
          <w:szCs w:val="28"/>
        </w:rPr>
        <w:lastRenderedPageBreak/>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w:t>
      </w:r>
    </w:p>
    <w:p w14:paraId="699B935D" w14:textId="61FE3C63"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1.13.</w:t>
      </w:r>
      <w:r w:rsidR="00C72F99" w:rsidRPr="003B3762">
        <w:rPr>
          <w:rFonts w:eastAsia="Calibri"/>
          <w:color w:val="000000" w:themeColor="text1"/>
          <w:sz w:val="28"/>
          <w:szCs w:val="28"/>
        </w:rPr>
        <w:tab/>
      </w:r>
      <w:r w:rsidRPr="003B3762">
        <w:rPr>
          <w:rFonts w:eastAsia="Calibri"/>
          <w:color w:val="000000" w:themeColor="text1"/>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w:t>
      </w:r>
      <w:r w:rsidR="00AE3EE5" w:rsidRPr="003B3762">
        <w:rPr>
          <w:rFonts w:eastAsia="Calibri"/>
          <w:color w:val="000000" w:themeColor="text1"/>
          <w:sz w:val="28"/>
          <w:szCs w:val="28"/>
        </w:rPr>
        <w:t>вителем (его представителем) в л</w:t>
      </w:r>
      <w:r w:rsidRPr="003B3762">
        <w:rPr>
          <w:rFonts w:eastAsia="Calibri"/>
          <w:color w:val="000000" w:themeColor="text1"/>
          <w:sz w:val="28"/>
          <w:szCs w:val="28"/>
        </w:rPr>
        <w:t xml:space="preserve">ичном кабинете на ЕПГУ, РПГУ, а также в соответствующем структурном подразделении </w:t>
      </w:r>
      <w:r w:rsidR="002636A0" w:rsidRPr="003B3762">
        <w:rPr>
          <w:rFonts w:eastAsia="Calibri"/>
          <w:color w:val="000000" w:themeColor="text1"/>
          <w:sz w:val="28"/>
          <w:szCs w:val="28"/>
        </w:rPr>
        <w:t>а</w:t>
      </w:r>
      <w:r w:rsidRPr="003B3762">
        <w:rPr>
          <w:rFonts w:eastAsia="Calibri"/>
          <w:color w:val="000000" w:themeColor="text1"/>
          <w:sz w:val="28"/>
          <w:szCs w:val="28"/>
        </w:rPr>
        <w:t>дминистрации</w:t>
      </w:r>
      <w:r w:rsidR="002636A0" w:rsidRPr="003B3762">
        <w:rPr>
          <w:rFonts w:eastAsia="Calibri"/>
          <w:color w:val="000000" w:themeColor="text1"/>
          <w:sz w:val="28"/>
          <w:szCs w:val="28"/>
        </w:rPr>
        <w:t>,</w:t>
      </w:r>
      <w:r w:rsidRPr="003B3762">
        <w:rPr>
          <w:rFonts w:eastAsia="Calibri"/>
          <w:color w:val="000000" w:themeColor="text1"/>
          <w:sz w:val="28"/>
          <w:szCs w:val="28"/>
        </w:rPr>
        <w:t xml:space="preserve"> </w:t>
      </w:r>
      <w:r w:rsidR="002636A0" w:rsidRPr="003B3762">
        <w:rPr>
          <w:rFonts w:eastAsia="Calibri"/>
          <w:color w:val="000000" w:themeColor="text1"/>
          <w:sz w:val="28"/>
          <w:szCs w:val="28"/>
        </w:rPr>
        <w:t>МКУ «Городская казна» г. Стерлитамак</w:t>
      </w:r>
      <w:r w:rsidRPr="003B3762">
        <w:rPr>
          <w:rFonts w:eastAsia="Calibri"/>
          <w:color w:val="000000" w:themeColor="text1"/>
          <w:sz w:val="28"/>
          <w:szCs w:val="28"/>
        </w:rPr>
        <w:t xml:space="preserve"> при обращении заявителя лично, по телефону, посредством электронной почты.</w:t>
      </w:r>
    </w:p>
    <w:p w14:paraId="10713B1E" w14:textId="77777777" w:rsidR="00EC07EA" w:rsidRPr="003B3762" w:rsidRDefault="00EC07EA" w:rsidP="00035D12">
      <w:pPr>
        <w:widowControl/>
        <w:adjustRightInd w:val="0"/>
        <w:ind w:firstLine="709"/>
        <w:jc w:val="both"/>
        <w:rPr>
          <w:rFonts w:eastAsia="Calibri"/>
          <w:b/>
          <w:color w:val="000000" w:themeColor="text1"/>
          <w:sz w:val="28"/>
          <w:szCs w:val="28"/>
        </w:rPr>
      </w:pPr>
    </w:p>
    <w:p w14:paraId="518E050A" w14:textId="77777777" w:rsidR="001723C4" w:rsidRPr="003B3762" w:rsidRDefault="001723C4" w:rsidP="001723C4">
      <w:pPr>
        <w:widowControl/>
        <w:adjustRightInd w:val="0"/>
        <w:ind w:firstLine="709"/>
        <w:jc w:val="center"/>
        <w:rPr>
          <w:rFonts w:eastAsia="Calibri"/>
          <w:color w:val="000000" w:themeColor="text1"/>
          <w:sz w:val="28"/>
          <w:szCs w:val="28"/>
        </w:rPr>
      </w:pPr>
      <w:r w:rsidRPr="003B3762">
        <w:rPr>
          <w:rFonts w:eastAsia="Calibri"/>
          <w:color w:val="000000" w:themeColor="text1"/>
          <w:sz w:val="28"/>
          <w:szCs w:val="28"/>
        </w:rPr>
        <w:t>Порядок, форма, место размещения и способы получения справочной информации</w:t>
      </w:r>
    </w:p>
    <w:p w14:paraId="057BC332" w14:textId="77777777" w:rsidR="00EC07EA" w:rsidRPr="003B3762" w:rsidRDefault="00EC07EA" w:rsidP="00035D12">
      <w:pPr>
        <w:widowControl/>
        <w:adjustRightInd w:val="0"/>
        <w:ind w:firstLine="709"/>
        <w:jc w:val="both"/>
        <w:rPr>
          <w:rFonts w:eastAsia="Calibri"/>
          <w:b/>
          <w:color w:val="000000" w:themeColor="text1"/>
          <w:sz w:val="28"/>
          <w:szCs w:val="28"/>
        </w:rPr>
      </w:pPr>
    </w:p>
    <w:p w14:paraId="549E30FC" w14:textId="77777777" w:rsidR="001723C4" w:rsidRPr="003B3762" w:rsidRDefault="00EC07EA" w:rsidP="001723C4">
      <w:pPr>
        <w:adjustRightInd w:val="0"/>
        <w:ind w:firstLine="709"/>
        <w:jc w:val="both"/>
        <w:rPr>
          <w:rFonts w:eastAsia="Calibri"/>
          <w:color w:val="000000" w:themeColor="text1"/>
          <w:sz w:val="28"/>
          <w:szCs w:val="28"/>
        </w:rPr>
      </w:pPr>
      <w:r w:rsidRPr="003B3762">
        <w:rPr>
          <w:rFonts w:eastAsia="Calibri"/>
          <w:color w:val="000000" w:themeColor="text1"/>
          <w:sz w:val="28"/>
          <w:szCs w:val="28"/>
        </w:rPr>
        <w:t>1.14.</w:t>
      </w:r>
      <w:r w:rsidR="00C72F99" w:rsidRPr="003B3762">
        <w:rPr>
          <w:rFonts w:eastAsia="Calibri"/>
          <w:color w:val="000000" w:themeColor="text1"/>
          <w:sz w:val="28"/>
          <w:szCs w:val="28"/>
        </w:rPr>
        <w:tab/>
      </w:r>
      <w:r w:rsidR="001723C4" w:rsidRPr="003B3762">
        <w:rPr>
          <w:rFonts w:eastAsia="Calibri"/>
          <w:color w:val="000000" w:themeColor="text1"/>
          <w:sz w:val="28"/>
          <w:szCs w:val="28"/>
        </w:rPr>
        <w:t>Справочная информация об администрации, МКУ «Городская казна» г. Стерлитамак размещена на:</w:t>
      </w:r>
    </w:p>
    <w:p w14:paraId="53CA128E" w14:textId="77777777" w:rsidR="001723C4" w:rsidRPr="003B3762" w:rsidRDefault="001723C4" w:rsidP="001723C4">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информационных стендах администрации; </w:t>
      </w:r>
    </w:p>
    <w:p w14:paraId="0A36B7B8" w14:textId="77777777" w:rsidR="001723C4" w:rsidRPr="003B3762" w:rsidRDefault="001723C4" w:rsidP="001723C4">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официальном сайте администрации в информационно-телекоммуникационной сети Интернет www.sterlitamakadm.ru (далее – официальный сайт);</w:t>
      </w:r>
    </w:p>
    <w:p w14:paraId="50DEBD5D" w14:textId="7032B10F" w:rsidR="00EC07EA" w:rsidRPr="003B3762" w:rsidRDefault="00EC07EA" w:rsidP="001723C4">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в государственной информационной системе «Реестр государственных и муниципальных услуг (функций) Республики Башкортостан» и на ЕПГУ,</w:t>
      </w:r>
      <w:r w:rsidRPr="003B3762">
        <w:rPr>
          <w:rFonts w:eastAsia="Calibri"/>
          <w:color w:val="000000" w:themeColor="text1"/>
          <w:sz w:val="28"/>
          <w:szCs w:val="28"/>
          <w:u w:val="single"/>
        </w:rPr>
        <w:t xml:space="preserve"> </w:t>
      </w:r>
      <w:r w:rsidRPr="003B3762">
        <w:rPr>
          <w:rFonts w:eastAsia="Calibri"/>
          <w:color w:val="000000" w:themeColor="text1"/>
          <w:sz w:val="28"/>
          <w:szCs w:val="28"/>
        </w:rPr>
        <w:t xml:space="preserve">РПГУ. </w:t>
      </w:r>
    </w:p>
    <w:p w14:paraId="4D9A2DA4" w14:textId="77777777" w:rsidR="001723C4" w:rsidRPr="003B3762" w:rsidRDefault="001723C4" w:rsidP="001723C4">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Справочной является информация:</w:t>
      </w:r>
    </w:p>
    <w:p w14:paraId="2ED5D448" w14:textId="77777777" w:rsidR="001723C4" w:rsidRPr="003B3762" w:rsidRDefault="001723C4" w:rsidP="001723C4">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о месте нахождения и графике работы администрации, МКУ «Городская казна» г. Стерлитамак предоставляющего муниципальную услугу, а также РГАУ МФЦ;  </w:t>
      </w:r>
    </w:p>
    <w:p w14:paraId="5C3D909E" w14:textId="77777777" w:rsidR="001723C4" w:rsidRPr="003B3762" w:rsidRDefault="001723C4" w:rsidP="001723C4">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справочные телефоны администрации, МКУ «Городская казна» г. Стерлитамак; </w:t>
      </w:r>
    </w:p>
    <w:p w14:paraId="40E1DBA9" w14:textId="77777777" w:rsidR="001723C4" w:rsidRPr="003B3762" w:rsidRDefault="001723C4" w:rsidP="001723C4">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адреса электронной почты и (или) формы обратной связи администрации, МКУ «Городская казна» г. Стерлитамак предоставляющих муниципальную услугу.</w:t>
      </w:r>
    </w:p>
    <w:p w14:paraId="18839083" w14:textId="62F0DEA4" w:rsidR="00EC07EA" w:rsidRPr="003B3762" w:rsidRDefault="00EC07EA" w:rsidP="00035D12">
      <w:pPr>
        <w:widowControl/>
        <w:adjustRightInd w:val="0"/>
        <w:ind w:firstLine="709"/>
        <w:jc w:val="both"/>
        <w:rPr>
          <w:rFonts w:eastAsia="Calibri"/>
          <w:color w:val="000000" w:themeColor="text1"/>
          <w:sz w:val="28"/>
          <w:szCs w:val="28"/>
        </w:rPr>
      </w:pPr>
    </w:p>
    <w:p w14:paraId="0A4BACA3" w14:textId="77777777" w:rsidR="00EC07EA" w:rsidRPr="003B3762" w:rsidRDefault="00EC07EA" w:rsidP="00035D12">
      <w:pPr>
        <w:widowControl/>
        <w:tabs>
          <w:tab w:val="left" w:pos="7425"/>
        </w:tabs>
        <w:autoSpaceDE/>
        <w:autoSpaceDN/>
        <w:jc w:val="both"/>
        <w:rPr>
          <w:rFonts w:eastAsia="Calibri"/>
          <w:color w:val="000000" w:themeColor="text1"/>
          <w:sz w:val="28"/>
          <w:szCs w:val="28"/>
        </w:rPr>
      </w:pPr>
    </w:p>
    <w:p w14:paraId="142AA1CA" w14:textId="11D9FB05" w:rsidR="00EC07EA" w:rsidRPr="003B3762" w:rsidRDefault="00EC07EA" w:rsidP="00035D12">
      <w:pPr>
        <w:widowControl/>
        <w:adjustRightInd w:val="0"/>
        <w:jc w:val="center"/>
        <w:outlineLvl w:val="0"/>
        <w:rPr>
          <w:rFonts w:eastAsia="Calibri"/>
          <w:color w:val="000000" w:themeColor="text1"/>
          <w:sz w:val="28"/>
          <w:szCs w:val="28"/>
        </w:rPr>
      </w:pPr>
      <w:bookmarkStart w:id="1" w:name="Par20"/>
      <w:bookmarkEnd w:id="1"/>
      <w:r w:rsidRPr="003B3762">
        <w:rPr>
          <w:rFonts w:eastAsia="Calibri"/>
          <w:color w:val="000000" w:themeColor="text1"/>
          <w:sz w:val="28"/>
          <w:szCs w:val="28"/>
        </w:rPr>
        <w:t>II. Стандарт предоставления муниципальной услуги</w:t>
      </w:r>
    </w:p>
    <w:p w14:paraId="428D7B2E" w14:textId="77777777" w:rsidR="00EC07EA" w:rsidRPr="003B3762" w:rsidRDefault="00EC07EA" w:rsidP="00035D12">
      <w:pPr>
        <w:widowControl/>
        <w:adjustRightInd w:val="0"/>
        <w:jc w:val="center"/>
        <w:rPr>
          <w:rFonts w:eastAsia="Calibri"/>
          <w:color w:val="000000" w:themeColor="text1"/>
          <w:sz w:val="28"/>
          <w:szCs w:val="28"/>
        </w:rPr>
      </w:pPr>
    </w:p>
    <w:p w14:paraId="4AAAB476" w14:textId="77777777" w:rsidR="00680089" w:rsidRDefault="00680089" w:rsidP="00035D12">
      <w:pPr>
        <w:widowControl/>
        <w:adjustRightInd w:val="0"/>
        <w:jc w:val="center"/>
        <w:outlineLvl w:val="1"/>
        <w:rPr>
          <w:rFonts w:eastAsia="Calibri"/>
          <w:color w:val="000000" w:themeColor="text1"/>
          <w:sz w:val="28"/>
          <w:szCs w:val="28"/>
        </w:rPr>
      </w:pPr>
    </w:p>
    <w:p w14:paraId="48BB6169" w14:textId="3FB2D539" w:rsidR="00EC07EA" w:rsidRPr="003B3762" w:rsidRDefault="00EC07EA" w:rsidP="00035D12">
      <w:pPr>
        <w:widowControl/>
        <w:adjustRightInd w:val="0"/>
        <w:jc w:val="center"/>
        <w:outlineLvl w:val="1"/>
        <w:rPr>
          <w:rFonts w:eastAsia="Calibri"/>
          <w:color w:val="000000" w:themeColor="text1"/>
          <w:sz w:val="28"/>
          <w:szCs w:val="28"/>
        </w:rPr>
      </w:pPr>
      <w:r w:rsidRPr="003B3762">
        <w:rPr>
          <w:rFonts w:eastAsia="Calibri"/>
          <w:color w:val="000000" w:themeColor="text1"/>
          <w:sz w:val="28"/>
          <w:szCs w:val="28"/>
        </w:rPr>
        <w:t>Наименование муниципальной услуги</w:t>
      </w:r>
    </w:p>
    <w:p w14:paraId="5794E0D8" w14:textId="77777777" w:rsidR="00EC07EA" w:rsidRPr="003B3762" w:rsidRDefault="00EC07EA" w:rsidP="00035D12">
      <w:pPr>
        <w:widowControl/>
        <w:adjustRightInd w:val="0"/>
        <w:jc w:val="center"/>
        <w:outlineLvl w:val="1"/>
        <w:rPr>
          <w:rFonts w:eastAsia="Calibri"/>
          <w:b/>
          <w:bCs/>
          <w:color w:val="000000" w:themeColor="text1"/>
          <w:sz w:val="28"/>
          <w:szCs w:val="28"/>
        </w:rPr>
      </w:pPr>
    </w:p>
    <w:p w14:paraId="3B802FB4" w14:textId="77777777" w:rsidR="00680089" w:rsidRDefault="00680089" w:rsidP="00035D12">
      <w:pPr>
        <w:widowControl/>
        <w:adjustRightInd w:val="0"/>
        <w:ind w:firstLine="709"/>
        <w:jc w:val="both"/>
        <w:rPr>
          <w:rFonts w:eastAsia="Calibri"/>
          <w:color w:val="000000" w:themeColor="text1"/>
          <w:sz w:val="28"/>
          <w:szCs w:val="28"/>
        </w:rPr>
      </w:pPr>
    </w:p>
    <w:p w14:paraId="0582A74C" w14:textId="0868E75A"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2.1.</w:t>
      </w:r>
      <w:r w:rsidR="00C72F99" w:rsidRPr="003B3762">
        <w:rPr>
          <w:rFonts w:eastAsia="Calibri"/>
          <w:color w:val="000000" w:themeColor="text1"/>
          <w:sz w:val="28"/>
          <w:szCs w:val="28"/>
        </w:rPr>
        <w:tab/>
      </w:r>
      <w:r w:rsidRPr="003B3762">
        <w:rPr>
          <w:rFonts w:eastAsia="Calibri"/>
          <w:color w:val="000000" w:themeColor="text1"/>
          <w:sz w:val="28"/>
          <w:szCs w:val="28"/>
        </w:rPr>
        <w:t xml:space="preserve">Установление публичного сервитута в отношении земельных участков и (или) земель, находящихся в муниципальной </w:t>
      </w:r>
      <w:r w:rsidR="001723C4" w:rsidRPr="003B3762">
        <w:rPr>
          <w:rFonts w:eastAsia="Calibri"/>
          <w:color w:val="000000" w:themeColor="text1"/>
          <w:sz w:val="28"/>
          <w:szCs w:val="28"/>
        </w:rPr>
        <w:t>собственности,</w:t>
      </w:r>
      <w:r w:rsidR="00AF06E0">
        <w:rPr>
          <w:rFonts w:eastAsia="Calibri"/>
          <w:color w:val="000000" w:themeColor="text1"/>
          <w:sz w:val="28"/>
          <w:szCs w:val="28"/>
        </w:rPr>
        <w:t xml:space="preserve"> </w:t>
      </w:r>
      <w:r w:rsidRPr="003B3762">
        <w:rPr>
          <w:rFonts w:eastAsia="Calibri"/>
          <w:color w:val="000000" w:themeColor="text1"/>
          <w:sz w:val="28"/>
          <w:szCs w:val="28"/>
        </w:rPr>
        <w:t>в целях, предусмотренных подпунктами 1-7 пункта 4 статьи 23 Земельного кодекса Российской Федерации.</w:t>
      </w:r>
    </w:p>
    <w:p w14:paraId="0058C683" w14:textId="77777777" w:rsidR="00EC07EA" w:rsidRPr="003B3762" w:rsidRDefault="00EC07EA" w:rsidP="00035D12">
      <w:pPr>
        <w:widowControl/>
        <w:adjustRightInd w:val="0"/>
        <w:ind w:firstLine="709"/>
        <w:jc w:val="both"/>
        <w:rPr>
          <w:rFonts w:eastAsia="Calibri"/>
          <w:color w:val="000000" w:themeColor="text1"/>
          <w:sz w:val="28"/>
          <w:szCs w:val="28"/>
        </w:rPr>
      </w:pPr>
    </w:p>
    <w:p w14:paraId="668372DC" w14:textId="77777777" w:rsidR="00AF06E0" w:rsidRDefault="00AF06E0" w:rsidP="00035D12">
      <w:pPr>
        <w:tabs>
          <w:tab w:val="left" w:pos="567"/>
        </w:tabs>
        <w:autoSpaceDE/>
        <w:autoSpaceDN/>
        <w:contextualSpacing/>
        <w:jc w:val="center"/>
        <w:rPr>
          <w:rFonts w:eastAsia="Calibri"/>
          <w:bCs/>
          <w:color w:val="000000" w:themeColor="text1"/>
          <w:sz w:val="28"/>
          <w:szCs w:val="28"/>
        </w:rPr>
      </w:pPr>
    </w:p>
    <w:p w14:paraId="3E18383C" w14:textId="77777777" w:rsidR="00680089" w:rsidRDefault="00680089" w:rsidP="00035D12">
      <w:pPr>
        <w:tabs>
          <w:tab w:val="left" w:pos="567"/>
        </w:tabs>
        <w:autoSpaceDE/>
        <w:autoSpaceDN/>
        <w:contextualSpacing/>
        <w:jc w:val="center"/>
        <w:rPr>
          <w:rFonts w:eastAsia="Calibri"/>
          <w:bCs/>
          <w:color w:val="000000" w:themeColor="text1"/>
          <w:sz w:val="28"/>
          <w:szCs w:val="28"/>
        </w:rPr>
      </w:pPr>
    </w:p>
    <w:p w14:paraId="6C851C87" w14:textId="77777777" w:rsidR="00680089" w:rsidRDefault="00680089" w:rsidP="00035D12">
      <w:pPr>
        <w:tabs>
          <w:tab w:val="left" w:pos="567"/>
        </w:tabs>
        <w:autoSpaceDE/>
        <w:autoSpaceDN/>
        <w:contextualSpacing/>
        <w:jc w:val="center"/>
        <w:rPr>
          <w:rFonts w:eastAsia="Calibri"/>
          <w:bCs/>
          <w:color w:val="000000" w:themeColor="text1"/>
          <w:sz w:val="28"/>
          <w:szCs w:val="28"/>
        </w:rPr>
      </w:pPr>
    </w:p>
    <w:p w14:paraId="41C39CF3" w14:textId="77777777" w:rsidR="00680089" w:rsidRDefault="00680089" w:rsidP="00035D12">
      <w:pPr>
        <w:tabs>
          <w:tab w:val="left" w:pos="567"/>
        </w:tabs>
        <w:autoSpaceDE/>
        <w:autoSpaceDN/>
        <w:contextualSpacing/>
        <w:jc w:val="center"/>
        <w:rPr>
          <w:rFonts w:eastAsia="Calibri"/>
          <w:bCs/>
          <w:color w:val="000000" w:themeColor="text1"/>
          <w:sz w:val="28"/>
          <w:szCs w:val="28"/>
        </w:rPr>
      </w:pPr>
    </w:p>
    <w:p w14:paraId="60EDFA15" w14:textId="49A45E54" w:rsidR="00AF06E0" w:rsidRDefault="00EC07EA" w:rsidP="00035D12">
      <w:pPr>
        <w:tabs>
          <w:tab w:val="left" w:pos="567"/>
        </w:tabs>
        <w:autoSpaceDE/>
        <w:autoSpaceDN/>
        <w:contextualSpacing/>
        <w:jc w:val="center"/>
        <w:rPr>
          <w:rFonts w:eastAsia="Calibri"/>
          <w:bCs/>
          <w:color w:val="000000" w:themeColor="text1"/>
          <w:sz w:val="28"/>
          <w:szCs w:val="28"/>
        </w:rPr>
      </w:pPr>
      <w:r w:rsidRPr="003B3762">
        <w:rPr>
          <w:rFonts w:eastAsia="Calibri"/>
          <w:bCs/>
          <w:color w:val="000000" w:themeColor="text1"/>
          <w:sz w:val="28"/>
          <w:szCs w:val="28"/>
        </w:rPr>
        <w:t xml:space="preserve">Наименование органа местного самоуправления (организации), </w:t>
      </w:r>
    </w:p>
    <w:p w14:paraId="68C43008" w14:textId="5BDA4DF8" w:rsidR="00EC07EA" w:rsidRPr="003B3762" w:rsidRDefault="00EC07EA" w:rsidP="00035D12">
      <w:pPr>
        <w:tabs>
          <w:tab w:val="left" w:pos="567"/>
        </w:tabs>
        <w:autoSpaceDE/>
        <w:autoSpaceDN/>
        <w:contextualSpacing/>
        <w:jc w:val="center"/>
        <w:rPr>
          <w:rFonts w:eastAsia="Calibri"/>
          <w:bCs/>
          <w:color w:val="000000" w:themeColor="text1"/>
          <w:sz w:val="28"/>
          <w:szCs w:val="28"/>
        </w:rPr>
      </w:pPr>
      <w:r w:rsidRPr="003B3762">
        <w:rPr>
          <w:rFonts w:eastAsia="Calibri"/>
          <w:bCs/>
          <w:color w:val="000000" w:themeColor="text1"/>
          <w:sz w:val="28"/>
          <w:szCs w:val="28"/>
        </w:rPr>
        <w:t>предоставляющего(-щей) муниципальную услугу</w:t>
      </w:r>
    </w:p>
    <w:p w14:paraId="497395B3" w14:textId="77777777" w:rsidR="00EC07EA" w:rsidRPr="003B3762" w:rsidRDefault="00EC07EA" w:rsidP="00035D12">
      <w:pPr>
        <w:tabs>
          <w:tab w:val="left" w:pos="567"/>
        </w:tabs>
        <w:autoSpaceDE/>
        <w:autoSpaceDN/>
        <w:contextualSpacing/>
        <w:jc w:val="center"/>
        <w:rPr>
          <w:rFonts w:eastAsia="Calibri"/>
          <w:b/>
          <w:color w:val="000000" w:themeColor="text1"/>
          <w:sz w:val="28"/>
          <w:szCs w:val="28"/>
        </w:rPr>
      </w:pPr>
    </w:p>
    <w:p w14:paraId="449AAC6F" w14:textId="49A90E24" w:rsidR="001723C4" w:rsidRPr="003B3762" w:rsidRDefault="00EC07EA" w:rsidP="001723C4">
      <w:pPr>
        <w:tabs>
          <w:tab w:val="left" w:pos="567"/>
        </w:tabs>
        <w:ind w:firstLine="709"/>
        <w:contextualSpacing/>
        <w:jc w:val="both"/>
        <w:rPr>
          <w:rFonts w:eastAsia="Calibri"/>
          <w:color w:val="000000" w:themeColor="text1"/>
          <w:sz w:val="28"/>
          <w:szCs w:val="28"/>
        </w:rPr>
      </w:pPr>
      <w:r w:rsidRPr="003B3762">
        <w:rPr>
          <w:rFonts w:eastAsia="Calibri"/>
          <w:color w:val="000000" w:themeColor="text1"/>
          <w:sz w:val="28"/>
          <w:szCs w:val="28"/>
        </w:rPr>
        <w:t>2.2.</w:t>
      </w:r>
      <w:r w:rsidR="00C72F99" w:rsidRPr="003B3762">
        <w:rPr>
          <w:rFonts w:eastAsia="Calibri"/>
          <w:color w:val="000000" w:themeColor="text1"/>
          <w:sz w:val="28"/>
          <w:szCs w:val="28"/>
        </w:rPr>
        <w:tab/>
      </w:r>
      <w:r w:rsidR="001723C4" w:rsidRPr="003B3762">
        <w:rPr>
          <w:rFonts w:eastAsia="Calibri"/>
          <w:color w:val="000000" w:themeColor="text1"/>
          <w:sz w:val="28"/>
          <w:szCs w:val="28"/>
        </w:rPr>
        <w:t>Муниципальная услуга предоставляется администрацией в лице МКУ «Городская казна» г. Стерлитамак.</w:t>
      </w:r>
    </w:p>
    <w:p w14:paraId="3C7DB07B" w14:textId="77777777" w:rsidR="001723C4" w:rsidRPr="003B3762" w:rsidRDefault="00EC07EA" w:rsidP="001723C4">
      <w:pPr>
        <w:tabs>
          <w:tab w:val="left" w:pos="567"/>
        </w:tabs>
        <w:ind w:firstLine="709"/>
        <w:contextualSpacing/>
        <w:jc w:val="both"/>
        <w:rPr>
          <w:rFonts w:eastAsia="Calibri"/>
          <w:color w:val="000000" w:themeColor="text1"/>
          <w:sz w:val="28"/>
          <w:szCs w:val="28"/>
        </w:rPr>
      </w:pPr>
      <w:r w:rsidRPr="003B3762">
        <w:rPr>
          <w:rFonts w:eastAsia="Calibri"/>
          <w:color w:val="000000" w:themeColor="text1"/>
          <w:sz w:val="28"/>
          <w:szCs w:val="28"/>
        </w:rPr>
        <w:t>2.3.</w:t>
      </w:r>
      <w:r w:rsidR="00C72F99" w:rsidRPr="003B3762">
        <w:rPr>
          <w:rFonts w:eastAsia="Calibri"/>
          <w:color w:val="000000" w:themeColor="text1"/>
          <w:sz w:val="28"/>
          <w:szCs w:val="28"/>
        </w:rPr>
        <w:tab/>
      </w:r>
      <w:r w:rsidR="001723C4" w:rsidRPr="003B3762">
        <w:rPr>
          <w:rFonts w:eastAsia="Calibri"/>
          <w:color w:val="000000" w:themeColor="text1"/>
          <w:sz w:val="28"/>
          <w:szCs w:val="28"/>
        </w:rPr>
        <w:t>В предоставлении муниципальной услуги принимают участие РГАУ МФЦ при наличии соответствующего Соглашения о взаимодействии.</w:t>
      </w:r>
    </w:p>
    <w:p w14:paraId="3CE83826" w14:textId="77777777" w:rsidR="001723C4" w:rsidRPr="003B3762" w:rsidRDefault="001723C4" w:rsidP="001723C4">
      <w:pPr>
        <w:tabs>
          <w:tab w:val="left" w:pos="567"/>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При предоставлении муниципальной услуги администрация, МКУ «Городская казна» г. Стерлитамак   взаимодействует с:</w:t>
      </w:r>
    </w:p>
    <w:p w14:paraId="33BEDF00" w14:textId="77777777" w:rsidR="001723C4" w:rsidRPr="003B3762" w:rsidRDefault="001723C4" w:rsidP="001723C4">
      <w:pPr>
        <w:tabs>
          <w:tab w:val="left" w:pos="851"/>
          <w:tab w:val="left" w:pos="1134"/>
        </w:tabs>
        <w:autoSpaceDE/>
        <w:autoSpaceDN/>
        <w:ind w:firstLine="710"/>
        <w:jc w:val="both"/>
        <w:rPr>
          <w:rFonts w:eastAsia="Calibri"/>
          <w:color w:val="000000" w:themeColor="text1"/>
          <w:sz w:val="28"/>
          <w:szCs w:val="28"/>
        </w:rPr>
      </w:pPr>
      <w:r w:rsidRPr="003B3762">
        <w:rPr>
          <w:rFonts w:eastAsia="Calibri"/>
          <w:color w:val="000000" w:themeColor="text1"/>
          <w:sz w:val="28"/>
          <w:szCs w:val="28"/>
        </w:rPr>
        <w:t xml:space="preserve">  - Управлением Федеральной службы государственной регистрации, кадастра и картографии по Республике Башкортостан (далее - Управление Росреестра по РБ);</w:t>
      </w:r>
    </w:p>
    <w:p w14:paraId="3C7DCAA2" w14:textId="77777777" w:rsidR="001723C4" w:rsidRPr="003B3762" w:rsidRDefault="001723C4" w:rsidP="001723C4">
      <w:pPr>
        <w:tabs>
          <w:tab w:val="left" w:pos="851"/>
          <w:tab w:val="left" w:pos="1134"/>
        </w:tabs>
        <w:autoSpaceDE/>
        <w:autoSpaceDN/>
        <w:jc w:val="both"/>
        <w:rPr>
          <w:rFonts w:eastAsia="Calibri"/>
          <w:color w:val="000000" w:themeColor="text1"/>
          <w:sz w:val="28"/>
          <w:szCs w:val="28"/>
        </w:rPr>
      </w:pPr>
      <w:r w:rsidRPr="003B3762">
        <w:rPr>
          <w:rFonts w:eastAsia="Calibri"/>
          <w:color w:val="000000" w:themeColor="text1"/>
          <w:sz w:val="28"/>
          <w:szCs w:val="28"/>
        </w:rPr>
        <w:t xml:space="preserve">            - Управлением Федеральной налоговой службы по Республике Башкортостан (далее - УФНС по РБ).</w:t>
      </w:r>
    </w:p>
    <w:p w14:paraId="1DF928C7" w14:textId="30F3F60C" w:rsidR="00EC07EA" w:rsidRPr="003B3762" w:rsidRDefault="00EC07EA" w:rsidP="001723C4">
      <w:pPr>
        <w:tabs>
          <w:tab w:val="left" w:pos="567"/>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2.4.</w:t>
      </w:r>
      <w:r w:rsidR="00C72F99" w:rsidRPr="003B3762">
        <w:rPr>
          <w:rFonts w:eastAsia="Calibri"/>
          <w:color w:val="000000" w:themeColor="text1"/>
          <w:sz w:val="28"/>
          <w:szCs w:val="28"/>
        </w:rPr>
        <w:tab/>
      </w:r>
      <w:r w:rsidRPr="003B3762">
        <w:rPr>
          <w:rFonts w:eastAsia="Calibri"/>
          <w:color w:val="000000" w:themeColor="text1"/>
          <w:sz w:val="28"/>
          <w:szCs w:val="28"/>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w:t>
      </w:r>
      <w:r w:rsidR="00C72F99" w:rsidRPr="003B3762">
        <w:rPr>
          <w:rFonts w:eastAsia="Calibri"/>
          <w:color w:val="000000" w:themeColor="text1"/>
          <w:sz w:val="28"/>
          <w:szCs w:val="28"/>
        </w:rPr>
        <w:t xml:space="preserve"> </w:t>
      </w:r>
      <w:r w:rsidRPr="003B3762">
        <w:rPr>
          <w:rFonts w:eastAsia="Calibri"/>
          <w:color w:val="000000" w:themeColor="text1"/>
          <w:sz w:val="28"/>
          <w:szCs w:val="28"/>
        </w:rPr>
        <w:t>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7A9E15DC" w14:textId="77777777" w:rsidR="00EC07EA" w:rsidRPr="003B3762" w:rsidRDefault="00EC07EA" w:rsidP="00035D12">
      <w:pPr>
        <w:widowControl/>
        <w:adjustRightInd w:val="0"/>
        <w:ind w:firstLine="709"/>
        <w:jc w:val="both"/>
        <w:rPr>
          <w:rFonts w:eastAsia="Calibri"/>
          <w:color w:val="000000" w:themeColor="text1"/>
          <w:sz w:val="28"/>
          <w:szCs w:val="28"/>
        </w:rPr>
      </w:pPr>
    </w:p>
    <w:p w14:paraId="1DB98246" w14:textId="77777777" w:rsidR="00EC07EA" w:rsidRPr="003B3762" w:rsidRDefault="00EC07EA" w:rsidP="00035D12">
      <w:pPr>
        <w:widowControl/>
        <w:adjustRightInd w:val="0"/>
        <w:jc w:val="center"/>
        <w:outlineLvl w:val="0"/>
        <w:rPr>
          <w:rFonts w:eastAsia="Calibri"/>
          <w:color w:val="000000" w:themeColor="text1"/>
          <w:sz w:val="28"/>
          <w:szCs w:val="28"/>
        </w:rPr>
      </w:pPr>
      <w:r w:rsidRPr="003B3762">
        <w:rPr>
          <w:rFonts w:eastAsia="Calibri"/>
          <w:color w:val="000000" w:themeColor="text1"/>
          <w:sz w:val="28"/>
          <w:szCs w:val="28"/>
        </w:rPr>
        <w:t>Описание результата предоставления муниципальной услуги</w:t>
      </w:r>
    </w:p>
    <w:p w14:paraId="70C779E3" w14:textId="77777777" w:rsidR="00EC07EA" w:rsidRPr="003B3762" w:rsidRDefault="00EC07EA" w:rsidP="00035D12">
      <w:pPr>
        <w:widowControl/>
        <w:adjustRightInd w:val="0"/>
        <w:ind w:firstLine="709"/>
        <w:jc w:val="both"/>
        <w:outlineLvl w:val="0"/>
        <w:rPr>
          <w:rFonts w:eastAsia="Calibri"/>
          <w:b/>
          <w:bCs/>
          <w:color w:val="000000" w:themeColor="text1"/>
          <w:sz w:val="28"/>
          <w:szCs w:val="28"/>
        </w:rPr>
      </w:pPr>
    </w:p>
    <w:p w14:paraId="2F9BFE17" w14:textId="77777777" w:rsidR="00EC07EA" w:rsidRPr="003B3762" w:rsidRDefault="00EC07EA" w:rsidP="00035D12">
      <w:pPr>
        <w:tabs>
          <w:tab w:val="left" w:pos="1418"/>
        </w:tabs>
        <w:adjustRightInd w:val="0"/>
        <w:ind w:firstLine="709"/>
        <w:jc w:val="both"/>
        <w:rPr>
          <w:rFonts w:eastAsia="Calibri"/>
          <w:color w:val="000000" w:themeColor="text1"/>
          <w:sz w:val="28"/>
          <w:szCs w:val="28"/>
        </w:rPr>
      </w:pPr>
      <w:r w:rsidRPr="003B3762">
        <w:rPr>
          <w:rFonts w:eastAsia="Calibri"/>
          <w:color w:val="000000" w:themeColor="text1"/>
          <w:sz w:val="28"/>
          <w:szCs w:val="28"/>
        </w:rPr>
        <w:t>2.5.</w:t>
      </w:r>
      <w:r w:rsidR="00C72F99" w:rsidRPr="003B3762">
        <w:rPr>
          <w:rFonts w:eastAsia="Calibri"/>
          <w:color w:val="000000" w:themeColor="text1"/>
          <w:sz w:val="28"/>
          <w:szCs w:val="28"/>
        </w:rPr>
        <w:tab/>
      </w:r>
      <w:r w:rsidRPr="003B3762">
        <w:rPr>
          <w:rFonts w:eastAsia="Calibri"/>
          <w:color w:val="000000" w:themeColor="text1"/>
          <w:sz w:val="28"/>
          <w:szCs w:val="28"/>
        </w:rPr>
        <w:t>Результатом предоставления муниципальной услуги является:</w:t>
      </w:r>
    </w:p>
    <w:p w14:paraId="5B18EEC4" w14:textId="77777777" w:rsidR="001723C4" w:rsidRPr="003B3762" w:rsidRDefault="00EC07EA" w:rsidP="001723C4">
      <w:pPr>
        <w:adjustRightInd w:val="0"/>
        <w:ind w:firstLine="567"/>
        <w:jc w:val="both"/>
        <w:rPr>
          <w:rFonts w:eastAsia="Calibri"/>
          <w:color w:val="000000" w:themeColor="text1"/>
          <w:sz w:val="28"/>
          <w:szCs w:val="28"/>
        </w:rPr>
      </w:pPr>
      <w:r w:rsidRPr="003B3762">
        <w:rPr>
          <w:rFonts w:eastAsia="Calibri"/>
          <w:color w:val="000000" w:themeColor="text1"/>
          <w:sz w:val="28"/>
          <w:szCs w:val="28"/>
        </w:rPr>
        <w:t>1)</w:t>
      </w:r>
      <w:r w:rsidR="00C72F99" w:rsidRPr="003B3762">
        <w:rPr>
          <w:rFonts w:eastAsia="Calibri"/>
          <w:color w:val="000000" w:themeColor="text1"/>
          <w:sz w:val="28"/>
          <w:szCs w:val="28"/>
        </w:rPr>
        <w:tab/>
      </w:r>
      <w:r w:rsidR="001723C4" w:rsidRPr="003B3762">
        <w:rPr>
          <w:rFonts w:eastAsia="Calibri"/>
          <w:color w:val="000000" w:themeColor="text1"/>
          <w:sz w:val="28"/>
          <w:szCs w:val="28"/>
        </w:rPr>
        <w:t>решение администрации, оформленное в виде постановления, об установлении публичного сервитута в отношении земельных участков, находящихся в муниципальной собственности муниципального образования, в целях, предусмотренных подпунктами 1 - 7 пункта 4 статьи 23 Земельного кодекса Российской Федерации;</w:t>
      </w:r>
    </w:p>
    <w:p w14:paraId="6673FA6D" w14:textId="668CBA21" w:rsidR="00EC07EA" w:rsidRPr="003B3762" w:rsidRDefault="00EC07EA" w:rsidP="001723C4">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2)</w:t>
      </w:r>
      <w:r w:rsidR="007F605C" w:rsidRPr="003B3762">
        <w:rPr>
          <w:rFonts w:eastAsia="Calibri"/>
          <w:color w:val="000000" w:themeColor="text1"/>
          <w:sz w:val="28"/>
          <w:szCs w:val="28"/>
        </w:rPr>
        <w:tab/>
      </w:r>
      <w:r w:rsidRPr="003B3762">
        <w:rPr>
          <w:rFonts w:eastAsia="Calibri"/>
          <w:color w:val="000000" w:themeColor="text1"/>
          <w:sz w:val="28"/>
          <w:szCs w:val="28"/>
        </w:rPr>
        <w:t xml:space="preserve">мотивированный отказ в установлении публичного сервитута </w:t>
      </w:r>
      <w:r w:rsidR="007F605C" w:rsidRPr="003B3762">
        <w:rPr>
          <w:rFonts w:eastAsia="Calibri"/>
          <w:color w:val="000000" w:themeColor="text1"/>
          <w:sz w:val="28"/>
          <w:szCs w:val="28"/>
        </w:rPr>
        <w:t xml:space="preserve">                    </w:t>
      </w:r>
      <w:r w:rsidRPr="003B3762">
        <w:rPr>
          <w:rFonts w:eastAsia="Calibri"/>
          <w:color w:val="000000" w:themeColor="text1"/>
          <w:sz w:val="28"/>
          <w:szCs w:val="28"/>
        </w:rPr>
        <w:t>в отношении земельных участков, находящихся в муниципальной собственности муниципального образования в целях, предусмотренных подпунктами 1-7 пункта 4 статьи 23 Земельного кодекса Российской Федерации (далее – мотивированный отказ в предоставлении муниципальной услуги).</w:t>
      </w:r>
    </w:p>
    <w:p w14:paraId="0A5B03B0" w14:textId="77777777" w:rsidR="00EC07EA" w:rsidRPr="003B3762" w:rsidRDefault="00EC07EA" w:rsidP="00035D12">
      <w:pPr>
        <w:widowControl/>
        <w:adjustRightInd w:val="0"/>
        <w:ind w:firstLine="709"/>
        <w:jc w:val="both"/>
        <w:rPr>
          <w:rFonts w:eastAsia="Calibri"/>
          <w:color w:val="000000" w:themeColor="text1"/>
          <w:sz w:val="28"/>
          <w:szCs w:val="28"/>
        </w:rPr>
      </w:pPr>
    </w:p>
    <w:p w14:paraId="60A9337A" w14:textId="77777777" w:rsidR="00EC07EA" w:rsidRPr="003B3762" w:rsidRDefault="00EC07EA" w:rsidP="00035D12">
      <w:pPr>
        <w:widowControl/>
        <w:adjustRightInd w:val="0"/>
        <w:jc w:val="center"/>
        <w:outlineLvl w:val="0"/>
        <w:rPr>
          <w:rFonts w:eastAsia="Calibri"/>
          <w:color w:val="000000" w:themeColor="text1"/>
          <w:sz w:val="28"/>
          <w:szCs w:val="28"/>
        </w:rPr>
      </w:pPr>
      <w:r w:rsidRPr="003B3762">
        <w:rPr>
          <w:rFonts w:eastAsia="Calibri"/>
          <w:color w:val="000000" w:themeColor="text1"/>
          <w:sz w:val="28"/>
          <w:szCs w:val="28"/>
        </w:rPr>
        <w:t>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5628C688" w14:textId="77777777" w:rsidR="00EC07EA" w:rsidRPr="003B3762" w:rsidRDefault="00EC07EA" w:rsidP="00035D12">
      <w:pPr>
        <w:widowControl/>
        <w:adjustRightInd w:val="0"/>
        <w:ind w:firstLine="709"/>
        <w:jc w:val="center"/>
        <w:outlineLvl w:val="0"/>
        <w:rPr>
          <w:rFonts w:eastAsia="Calibri"/>
          <w:b/>
          <w:bCs/>
          <w:color w:val="000000" w:themeColor="text1"/>
          <w:sz w:val="28"/>
          <w:szCs w:val="28"/>
        </w:rPr>
      </w:pPr>
    </w:p>
    <w:p w14:paraId="755528DE" w14:textId="77777777" w:rsidR="00EC07EA" w:rsidRPr="003B3762" w:rsidRDefault="00362209"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2.6.</w:t>
      </w:r>
      <w:r w:rsidR="007F605C" w:rsidRPr="003B3762">
        <w:rPr>
          <w:rFonts w:eastAsia="Calibri"/>
          <w:color w:val="000000" w:themeColor="text1"/>
          <w:sz w:val="28"/>
          <w:szCs w:val="28"/>
        </w:rPr>
        <w:tab/>
      </w:r>
      <w:r w:rsidR="00EC07EA" w:rsidRPr="003B3762">
        <w:rPr>
          <w:rFonts w:eastAsia="Calibri"/>
          <w:color w:val="000000" w:themeColor="text1"/>
          <w:sz w:val="28"/>
          <w:szCs w:val="28"/>
        </w:rPr>
        <w:t xml:space="preserve">Срок выдачи результата муниципальной услуги исчисляется </w:t>
      </w:r>
      <w:r w:rsidR="007F605C" w:rsidRPr="003B3762">
        <w:rPr>
          <w:rFonts w:eastAsia="Calibri"/>
          <w:color w:val="000000" w:themeColor="text1"/>
          <w:sz w:val="28"/>
          <w:szCs w:val="28"/>
        </w:rPr>
        <w:t xml:space="preserve">                      </w:t>
      </w:r>
      <w:r w:rsidR="00EC07EA" w:rsidRPr="003B3762">
        <w:rPr>
          <w:rFonts w:eastAsia="Calibri"/>
          <w:color w:val="000000" w:themeColor="text1"/>
          <w:sz w:val="28"/>
          <w:szCs w:val="28"/>
        </w:rPr>
        <w:t xml:space="preserve">со дня подачи заявления о предоставлении муниципальной услуги, в том числе через РГАУ МФЦ, посредством почтового отправления, в форме электронного документа с использованием ЕПГУ, РПГУ, и не должен превышать двадцати календарных дней. </w:t>
      </w:r>
    </w:p>
    <w:p w14:paraId="5F0DC834"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lastRenderedPageBreak/>
        <w:t>Датой поступления заявления о предоставлении муниципальной услуги считается:</w:t>
      </w:r>
    </w:p>
    <w:p w14:paraId="2EC660F6" w14:textId="296C1128"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при личном обращении заявителя в </w:t>
      </w:r>
      <w:r w:rsidR="00B96A9A" w:rsidRPr="003B3762">
        <w:rPr>
          <w:rFonts w:eastAsia="Calibri"/>
          <w:color w:val="000000" w:themeColor="text1"/>
          <w:sz w:val="28"/>
          <w:szCs w:val="28"/>
        </w:rPr>
        <w:t>администрацию –</w:t>
      </w:r>
      <w:r w:rsidRPr="003B3762">
        <w:rPr>
          <w:rFonts w:eastAsia="Calibri"/>
          <w:color w:val="000000" w:themeColor="text1"/>
          <w:sz w:val="28"/>
          <w:szCs w:val="28"/>
        </w:rPr>
        <w:t xml:space="preserve"> день подачи заявления о предоставлении муниципальной услуги; </w:t>
      </w:r>
    </w:p>
    <w:p w14:paraId="0B8290B1" w14:textId="05D899D4"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при обращении в РГАУ МФЦ – день передачи РГАУ МФЦ заявления </w:t>
      </w:r>
      <w:r w:rsidR="007F605C" w:rsidRPr="003B3762">
        <w:rPr>
          <w:rFonts w:eastAsia="Calibri"/>
          <w:color w:val="000000" w:themeColor="text1"/>
          <w:sz w:val="28"/>
          <w:szCs w:val="28"/>
        </w:rPr>
        <w:t xml:space="preserve">               </w:t>
      </w:r>
      <w:r w:rsidRPr="003B3762">
        <w:rPr>
          <w:rFonts w:eastAsia="Calibri"/>
          <w:color w:val="000000" w:themeColor="text1"/>
          <w:sz w:val="28"/>
          <w:szCs w:val="28"/>
        </w:rPr>
        <w:t xml:space="preserve">и прилагаемых документов в </w:t>
      </w:r>
      <w:r w:rsidR="00AD4756" w:rsidRPr="003B3762">
        <w:rPr>
          <w:rFonts w:eastAsia="Calibri"/>
          <w:color w:val="000000" w:themeColor="text1"/>
          <w:sz w:val="28"/>
          <w:szCs w:val="28"/>
        </w:rPr>
        <w:t>а</w:t>
      </w:r>
      <w:r w:rsidRPr="003B3762">
        <w:rPr>
          <w:rFonts w:eastAsia="Calibri"/>
          <w:color w:val="000000" w:themeColor="text1"/>
          <w:sz w:val="28"/>
          <w:szCs w:val="28"/>
        </w:rPr>
        <w:t xml:space="preserve">дминистрацию; </w:t>
      </w:r>
    </w:p>
    <w:p w14:paraId="2AF5892E"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в форме электронного документа или на ЕПГУ, РПГУ – день направления заявителю электронного сообщения о приеме заявления </w:t>
      </w:r>
      <w:r w:rsidR="007F605C" w:rsidRPr="003B3762">
        <w:rPr>
          <w:rFonts w:eastAsia="Calibri"/>
          <w:color w:val="000000" w:themeColor="text1"/>
          <w:sz w:val="28"/>
          <w:szCs w:val="28"/>
        </w:rPr>
        <w:t xml:space="preserve">                    </w:t>
      </w:r>
      <w:r w:rsidRPr="003B3762">
        <w:rPr>
          <w:rFonts w:eastAsia="Calibri"/>
          <w:color w:val="000000" w:themeColor="text1"/>
          <w:sz w:val="28"/>
          <w:szCs w:val="28"/>
        </w:rPr>
        <w:t xml:space="preserve">о предоставлении муниципальной услуги. В случае поступления заявления </w:t>
      </w:r>
      <w:r w:rsidR="007F605C" w:rsidRPr="003B3762">
        <w:rPr>
          <w:rFonts w:eastAsia="Calibri"/>
          <w:color w:val="000000" w:themeColor="text1"/>
          <w:sz w:val="28"/>
          <w:szCs w:val="28"/>
        </w:rPr>
        <w:t xml:space="preserve">                    </w:t>
      </w:r>
      <w:r w:rsidRPr="003B3762">
        <w:rPr>
          <w:rFonts w:eastAsia="Calibri"/>
          <w:color w:val="000000" w:themeColor="text1"/>
          <w:sz w:val="28"/>
          <w:szCs w:val="28"/>
        </w:rPr>
        <w:t xml:space="preserve">в выходной (нерабочий или праздничный) день датой поступления считается первый следующий за ним рабочий день; </w:t>
      </w:r>
    </w:p>
    <w:p w14:paraId="289C6A00" w14:textId="39701FB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посредством почтового отправления – день фактического поступления заявления в </w:t>
      </w:r>
      <w:r w:rsidR="00AD4756" w:rsidRPr="003B3762">
        <w:rPr>
          <w:rFonts w:eastAsia="Calibri"/>
          <w:color w:val="000000" w:themeColor="text1"/>
          <w:sz w:val="28"/>
          <w:szCs w:val="28"/>
        </w:rPr>
        <w:t>а</w:t>
      </w:r>
      <w:r w:rsidRPr="003B3762">
        <w:rPr>
          <w:rFonts w:eastAsia="Calibri"/>
          <w:color w:val="000000" w:themeColor="text1"/>
          <w:sz w:val="28"/>
          <w:szCs w:val="28"/>
        </w:rPr>
        <w:t>дминистрацию.</w:t>
      </w:r>
    </w:p>
    <w:p w14:paraId="139B55FF" w14:textId="77777777" w:rsidR="00EC07EA" w:rsidRPr="003B3762" w:rsidRDefault="00EC07EA" w:rsidP="00035D12">
      <w:pPr>
        <w:widowControl/>
        <w:adjustRightInd w:val="0"/>
        <w:ind w:firstLine="709"/>
        <w:jc w:val="both"/>
        <w:rPr>
          <w:rFonts w:eastAsia="Calibri"/>
          <w:color w:val="000000" w:themeColor="text1"/>
          <w:sz w:val="28"/>
          <w:szCs w:val="28"/>
        </w:rPr>
      </w:pPr>
    </w:p>
    <w:p w14:paraId="493EE2DD" w14:textId="77777777" w:rsidR="00EC07EA" w:rsidRPr="003B3762" w:rsidRDefault="00EC07EA" w:rsidP="00035D12">
      <w:pPr>
        <w:widowControl/>
        <w:adjustRightInd w:val="0"/>
        <w:jc w:val="center"/>
        <w:rPr>
          <w:rFonts w:eastAsia="Calibri"/>
          <w:bCs/>
          <w:color w:val="000000" w:themeColor="text1"/>
          <w:sz w:val="28"/>
          <w:szCs w:val="28"/>
        </w:rPr>
      </w:pPr>
      <w:r w:rsidRPr="003B3762">
        <w:rPr>
          <w:rFonts w:eastAsia="Calibri"/>
          <w:bCs/>
          <w:color w:val="000000" w:themeColor="text1"/>
          <w:sz w:val="28"/>
          <w:szCs w:val="28"/>
        </w:rPr>
        <w:t xml:space="preserve">Нормативные правовые акты, регулирующие предоставление </w:t>
      </w:r>
      <w:r w:rsidRPr="003B3762">
        <w:rPr>
          <w:bCs/>
          <w:color w:val="000000" w:themeColor="text1"/>
          <w:sz w:val="28"/>
          <w:szCs w:val="28"/>
          <w:lang w:eastAsia="ru-RU"/>
        </w:rPr>
        <w:t>муниципальной</w:t>
      </w:r>
      <w:r w:rsidRPr="003B3762">
        <w:rPr>
          <w:rFonts w:eastAsia="Calibri"/>
          <w:bCs/>
          <w:color w:val="000000" w:themeColor="text1"/>
          <w:sz w:val="28"/>
          <w:szCs w:val="28"/>
        </w:rPr>
        <w:t xml:space="preserve"> услуги</w:t>
      </w:r>
    </w:p>
    <w:p w14:paraId="0C922037" w14:textId="77777777" w:rsidR="00EC07EA" w:rsidRPr="003B3762" w:rsidRDefault="00EC07EA" w:rsidP="00035D12">
      <w:pPr>
        <w:widowControl/>
        <w:adjustRightInd w:val="0"/>
        <w:ind w:firstLine="709"/>
        <w:jc w:val="center"/>
        <w:rPr>
          <w:rFonts w:eastAsia="Calibri"/>
          <w:b/>
          <w:color w:val="000000" w:themeColor="text1"/>
          <w:sz w:val="28"/>
          <w:szCs w:val="28"/>
        </w:rPr>
      </w:pPr>
    </w:p>
    <w:p w14:paraId="5CEA8EFB" w14:textId="681A326A" w:rsidR="00EC07EA" w:rsidRPr="003B3762" w:rsidRDefault="00EC07EA" w:rsidP="00035D12">
      <w:pPr>
        <w:adjustRightInd w:val="0"/>
        <w:ind w:firstLine="709"/>
        <w:jc w:val="both"/>
        <w:outlineLvl w:val="2"/>
        <w:rPr>
          <w:rFonts w:eastAsia="Calibri"/>
          <w:color w:val="000000" w:themeColor="text1"/>
          <w:sz w:val="28"/>
          <w:szCs w:val="28"/>
        </w:rPr>
      </w:pPr>
      <w:r w:rsidRPr="003B3762">
        <w:rPr>
          <w:rFonts w:eastAsia="Calibri"/>
          <w:color w:val="000000" w:themeColor="text1"/>
          <w:sz w:val="28"/>
          <w:szCs w:val="28"/>
        </w:rPr>
        <w:t>2.7.</w:t>
      </w:r>
      <w:r w:rsidR="007F605C" w:rsidRPr="003B3762">
        <w:rPr>
          <w:rFonts w:eastAsia="Calibri"/>
          <w:color w:val="000000" w:themeColor="text1"/>
          <w:sz w:val="28"/>
          <w:szCs w:val="28"/>
        </w:rPr>
        <w:tab/>
      </w:r>
      <w:r w:rsidRPr="003B3762">
        <w:rPr>
          <w:rFonts w:eastAsia="Calibri"/>
          <w:color w:val="000000" w:themeColor="text1"/>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144A1A" w:rsidRPr="003B3762">
        <w:rPr>
          <w:rFonts w:eastAsia="Calibri"/>
          <w:color w:val="000000" w:themeColor="text1"/>
          <w:sz w:val="28"/>
          <w:szCs w:val="28"/>
        </w:rPr>
        <w:t>,</w:t>
      </w:r>
      <w:r w:rsidRPr="003B3762">
        <w:rPr>
          <w:rFonts w:eastAsia="Calibri"/>
          <w:color w:val="000000" w:themeColor="text1"/>
          <w:sz w:val="28"/>
          <w:szCs w:val="28"/>
        </w:rPr>
        <w:t xml:space="preserve"> размещен на </w:t>
      </w:r>
      <w:r w:rsidRPr="003B3762">
        <w:rPr>
          <w:rFonts w:eastAsia="Calibri"/>
          <w:bCs/>
          <w:color w:val="000000" w:themeColor="text1"/>
          <w:sz w:val="28"/>
          <w:szCs w:val="28"/>
        </w:rPr>
        <w:t xml:space="preserve">официальном сайте </w:t>
      </w:r>
      <w:r w:rsidR="00AD4756" w:rsidRPr="003B3762">
        <w:rPr>
          <w:rFonts w:eastAsia="Calibri"/>
          <w:bCs/>
          <w:color w:val="000000" w:themeColor="text1"/>
          <w:sz w:val="28"/>
          <w:szCs w:val="28"/>
        </w:rPr>
        <w:t>а</w:t>
      </w:r>
      <w:r w:rsidRPr="003B3762">
        <w:rPr>
          <w:rFonts w:eastAsia="Calibri"/>
          <w:bCs/>
          <w:color w:val="000000" w:themeColor="text1"/>
          <w:sz w:val="28"/>
          <w:szCs w:val="28"/>
        </w:rPr>
        <w:t xml:space="preserve">дминистрации, в </w:t>
      </w:r>
      <w:r w:rsidRPr="003B3762">
        <w:rPr>
          <w:rFonts w:eastAsia="Calibri"/>
          <w:color w:val="000000" w:themeColor="text1"/>
          <w:sz w:val="28"/>
          <w:szCs w:val="28"/>
        </w:rPr>
        <w:t>государственной информационной системе «Реестр государственных и муниципальных услуг (функций) Республики Башкортостан» и</w:t>
      </w:r>
      <w:r w:rsidRPr="003B3762">
        <w:rPr>
          <w:rFonts w:eastAsia="Calibri"/>
          <w:bCs/>
          <w:color w:val="000000" w:themeColor="text1"/>
          <w:sz w:val="28"/>
          <w:szCs w:val="28"/>
        </w:rPr>
        <w:t xml:space="preserve"> на </w:t>
      </w:r>
      <w:r w:rsidRPr="003B3762">
        <w:rPr>
          <w:rFonts w:eastAsia="Calibri"/>
          <w:color w:val="000000" w:themeColor="text1"/>
          <w:sz w:val="28"/>
          <w:szCs w:val="28"/>
        </w:rPr>
        <w:t xml:space="preserve">ЕПГУ, </w:t>
      </w:r>
      <w:r w:rsidRPr="003B3762">
        <w:rPr>
          <w:rFonts w:eastAsia="Calibri"/>
          <w:bCs/>
          <w:color w:val="000000" w:themeColor="text1"/>
          <w:sz w:val="28"/>
          <w:szCs w:val="28"/>
        </w:rPr>
        <w:t>РПГУ.</w:t>
      </w:r>
    </w:p>
    <w:p w14:paraId="2D7C2B72" w14:textId="77777777" w:rsidR="00EC07EA" w:rsidRPr="003B3762" w:rsidRDefault="00EC07EA" w:rsidP="00035D12">
      <w:pPr>
        <w:widowControl/>
        <w:adjustRightInd w:val="0"/>
        <w:ind w:firstLine="709"/>
        <w:jc w:val="center"/>
        <w:outlineLvl w:val="0"/>
        <w:rPr>
          <w:rFonts w:eastAsia="Calibri"/>
          <w:b/>
          <w:bCs/>
          <w:color w:val="000000" w:themeColor="text1"/>
          <w:sz w:val="28"/>
          <w:szCs w:val="28"/>
        </w:rPr>
      </w:pPr>
    </w:p>
    <w:p w14:paraId="0F9B7C59" w14:textId="4CCD991C" w:rsidR="00EC07EA" w:rsidRPr="003B3762" w:rsidRDefault="00EC07EA" w:rsidP="00AD4756">
      <w:pPr>
        <w:widowControl/>
        <w:adjustRightInd w:val="0"/>
        <w:jc w:val="center"/>
        <w:outlineLvl w:val="0"/>
        <w:rPr>
          <w:rFonts w:eastAsia="Calibri"/>
          <w:color w:val="000000" w:themeColor="text1"/>
          <w:sz w:val="28"/>
          <w:szCs w:val="28"/>
        </w:rPr>
      </w:pPr>
      <w:r w:rsidRPr="003B3762">
        <w:rPr>
          <w:rFonts w:eastAsia="Calibri"/>
          <w:color w:val="000000" w:themeColor="text1"/>
          <w:sz w:val="28"/>
          <w:szCs w:val="28"/>
        </w:rPr>
        <w:t>Исчерпывающий перечень документов, необходимых</w:t>
      </w:r>
      <w:r w:rsidR="007F605C" w:rsidRPr="003B3762">
        <w:rPr>
          <w:rFonts w:eastAsia="Calibri"/>
          <w:color w:val="000000" w:themeColor="text1"/>
          <w:sz w:val="28"/>
          <w:szCs w:val="28"/>
        </w:rPr>
        <w:t xml:space="preserve"> </w:t>
      </w:r>
      <w:r w:rsidRPr="003B3762">
        <w:rPr>
          <w:rFonts w:eastAsia="Calibri"/>
          <w:color w:val="000000" w:themeColor="text1"/>
          <w:sz w:val="28"/>
          <w:szCs w:val="28"/>
        </w:rPr>
        <w:t xml:space="preserve">в соответствии </w:t>
      </w:r>
      <w:r w:rsidR="004B2A45" w:rsidRPr="003B3762">
        <w:rPr>
          <w:rFonts w:eastAsia="Calibri"/>
          <w:color w:val="000000" w:themeColor="text1"/>
          <w:sz w:val="28"/>
          <w:szCs w:val="28"/>
        </w:rPr>
        <w:br/>
      </w:r>
      <w:r w:rsidRPr="003B3762">
        <w:rPr>
          <w:rFonts w:eastAsia="Calibri"/>
          <w:color w:val="000000" w:themeColor="text1"/>
          <w:sz w:val="28"/>
          <w:szCs w:val="28"/>
        </w:rPr>
        <w:t xml:space="preserve">с нормативными правовыми актами для предоставления муниципальной услуги и услуг, которые являются необходимыми </w:t>
      </w:r>
      <w:r w:rsidR="007F605C" w:rsidRPr="003B3762">
        <w:rPr>
          <w:rFonts w:eastAsia="Calibri"/>
          <w:color w:val="000000" w:themeColor="text1"/>
          <w:sz w:val="28"/>
          <w:szCs w:val="28"/>
        </w:rPr>
        <w:t xml:space="preserve"> </w:t>
      </w:r>
      <w:r w:rsidRPr="003B3762">
        <w:rPr>
          <w:rFonts w:eastAsia="Calibri"/>
          <w:color w:val="000000" w:themeColor="text1"/>
          <w:sz w:val="28"/>
          <w:szCs w:val="28"/>
        </w:rPr>
        <w:t>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bookmarkStart w:id="2" w:name="Par0"/>
      <w:bookmarkEnd w:id="2"/>
    </w:p>
    <w:p w14:paraId="5AFE2431" w14:textId="77777777" w:rsidR="00EC07EA" w:rsidRPr="003B3762" w:rsidRDefault="00EC07EA" w:rsidP="00035D12">
      <w:pPr>
        <w:widowControl/>
        <w:adjustRightInd w:val="0"/>
        <w:ind w:firstLine="709"/>
        <w:jc w:val="center"/>
        <w:outlineLvl w:val="0"/>
        <w:rPr>
          <w:rFonts w:eastAsia="Calibri"/>
          <w:b/>
          <w:bCs/>
          <w:color w:val="000000" w:themeColor="text1"/>
          <w:sz w:val="28"/>
          <w:szCs w:val="28"/>
        </w:rPr>
      </w:pPr>
    </w:p>
    <w:p w14:paraId="62BF5F0A" w14:textId="021C3D56" w:rsidR="00EC07EA" w:rsidRPr="003B3762" w:rsidRDefault="00EC07EA" w:rsidP="00035D12">
      <w:pPr>
        <w:widowControl/>
        <w:adjustRightInd w:val="0"/>
        <w:ind w:firstLine="709"/>
        <w:jc w:val="both"/>
        <w:outlineLvl w:val="0"/>
        <w:rPr>
          <w:rFonts w:eastAsia="Calibri"/>
          <w:b/>
          <w:bCs/>
          <w:color w:val="000000" w:themeColor="text1"/>
          <w:sz w:val="28"/>
          <w:szCs w:val="28"/>
        </w:rPr>
      </w:pPr>
      <w:r w:rsidRPr="003B3762">
        <w:rPr>
          <w:rFonts w:eastAsia="Calibri"/>
          <w:color w:val="000000" w:themeColor="text1"/>
          <w:sz w:val="28"/>
          <w:szCs w:val="28"/>
        </w:rPr>
        <w:t>2.8.</w:t>
      </w:r>
      <w:r w:rsidR="007F605C" w:rsidRPr="003B3762">
        <w:rPr>
          <w:rFonts w:eastAsia="Calibri"/>
          <w:color w:val="000000" w:themeColor="text1"/>
          <w:sz w:val="28"/>
          <w:szCs w:val="28"/>
        </w:rPr>
        <w:tab/>
      </w:r>
      <w:r w:rsidRPr="003B3762">
        <w:rPr>
          <w:rFonts w:eastAsia="Calibri"/>
          <w:color w:val="000000" w:themeColor="text1"/>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w:t>
      </w:r>
      <w:r w:rsidR="007F605C" w:rsidRPr="003B3762">
        <w:rPr>
          <w:rFonts w:eastAsia="Calibri"/>
          <w:color w:val="000000" w:themeColor="text1"/>
          <w:sz w:val="28"/>
          <w:szCs w:val="28"/>
        </w:rPr>
        <w:t>з</w:t>
      </w:r>
      <w:r w:rsidRPr="003B3762">
        <w:rPr>
          <w:rFonts w:eastAsia="Calibri"/>
          <w:color w:val="000000" w:themeColor="text1"/>
          <w:sz w:val="28"/>
          <w:szCs w:val="28"/>
        </w:rPr>
        <w:t>аявителем:</w:t>
      </w:r>
    </w:p>
    <w:p w14:paraId="62ADEA68" w14:textId="307F70D6" w:rsidR="00EC07EA" w:rsidRPr="003B3762" w:rsidRDefault="00EC07EA" w:rsidP="00035D12">
      <w:pPr>
        <w:widowControl/>
        <w:adjustRightInd w:val="0"/>
        <w:ind w:firstLine="709"/>
        <w:jc w:val="both"/>
        <w:rPr>
          <w:rFonts w:eastAsia="Calibri"/>
          <w:bCs/>
          <w:color w:val="000000" w:themeColor="text1"/>
          <w:sz w:val="28"/>
          <w:szCs w:val="28"/>
        </w:rPr>
      </w:pPr>
      <w:r w:rsidRPr="003B3762">
        <w:rPr>
          <w:rFonts w:eastAsia="Calibri"/>
          <w:bCs/>
          <w:color w:val="000000" w:themeColor="text1"/>
          <w:sz w:val="28"/>
          <w:szCs w:val="28"/>
        </w:rPr>
        <w:t>2.8.1.</w:t>
      </w:r>
      <w:r w:rsidR="007F605C" w:rsidRPr="003B3762">
        <w:rPr>
          <w:rFonts w:eastAsia="Calibri"/>
          <w:bCs/>
          <w:color w:val="000000" w:themeColor="text1"/>
          <w:sz w:val="28"/>
          <w:szCs w:val="28"/>
        </w:rPr>
        <w:tab/>
      </w:r>
      <w:r w:rsidRPr="003B3762">
        <w:rPr>
          <w:rFonts w:eastAsia="Calibri"/>
          <w:bCs/>
          <w:color w:val="000000" w:themeColor="text1"/>
          <w:sz w:val="28"/>
          <w:szCs w:val="28"/>
        </w:rPr>
        <w:t xml:space="preserve">Заявление по форме согласно приложениям № 1, 2 к настоящему </w:t>
      </w:r>
      <w:r w:rsidR="004B52E9" w:rsidRPr="003B3762">
        <w:rPr>
          <w:rFonts w:eastAsia="Calibri"/>
          <w:bCs/>
          <w:color w:val="000000" w:themeColor="text1"/>
          <w:sz w:val="28"/>
          <w:szCs w:val="28"/>
        </w:rPr>
        <w:t>А</w:t>
      </w:r>
      <w:r w:rsidRPr="003B3762">
        <w:rPr>
          <w:rFonts w:eastAsia="Calibri"/>
          <w:bCs/>
          <w:color w:val="000000" w:themeColor="text1"/>
          <w:sz w:val="28"/>
          <w:szCs w:val="28"/>
        </w:rPr>
        <w:t>дминистративному регламенту, поданное следующими способами:</w:t>
      </w:r>
    </w:p>
    <w:p w14:paraId="45068793" w14:textId="4D1CDF60" w:rsidR="00EC07EA" w:rsidRPr="003B3762" w:rsidRDefault="00EC07EA" w:rsidP="00035D12">
      <w:pPr>
        <w:widowControl/>
        <w:tabs>
          <w:tab w:val="left" w:pos="1134"/>
        </w:tabs>
        <w:adjustRightInd w:val="0"/>
        <w:ind w:firstLine="709"/>
        <w:contextualSpacing/>
        <w:jc w:val="both"/>
        <w:rPr>
          <w:rFonts w:eastAsia="Calibri"/>
          <w:color w:val="000000" w:themeColor="text1"/>
          <w:sz w:val="28"/>
          <w:szCs w:val="28"/>
        </w:rPr>
      </w:pPr>
      <w:r w:rsidRPr="003B3762">
        <w:rPr>
          <w:rFonts w:eastAsia="Calibri"/>
          <w:color w:val="000000" w:themeColor="text1"/>
          <w:sz w:val="28"/>
          <w:szCs w:val="28"/>
        </w:rPr>
        <w:t xml:space="preserve">в форме документа на бумажном носителе – посредством личного обращения в </w:t>
      </w:r>
      <w:r w:rsidR="00AD4756" w:rsidRPr="003B3762">
        <w:rPr>
          <w:rFonts w:eastAsia="Calibri"/>
          <w:color w:val="000000" w:themeColor="text1"/>
          <w:sz w:val="28"/>
          <w:szCs w:val="28"/>
        </w:rPr>
        <w:t>а</w:t>
      </w:r>
      <w:r w:rsidRPr="003B3762">
        <w:rPr>
          <w:rFonts w:eastAsia="Calibri"/>
          <w:color w:val="000000" w:themeColor="text1"/>
          <w:sz w:val="28"/>
          <w:szCs w:val="28"/>
        </w:rPr>
        <w:t>дминистрацию, РГАУ МФЦ, посредством почтового отправления с объявленной ценностью при его пересылке с описью вложения и уведомлением о вручении (далее – почтовое отправление);</w:t>
      </w:r>
    </w:p>
    <w:p w14:paraId="268BEC8B" w14:textId="3EC9E40E" w:rsidR="00EC07EA" w:rsidRPr="003B3762" w:rsidRDefault="00EC07EA" w:rsidP="00035D12">
      <w:pPr>
        <w:widowControl/>
        <w:tabs>
          <w:tab w:val="left" w:pos="1134"/>
        </w:tabs>
        <w:adjustRightInd w:val="0"/>
        <w:ind w:firstLine="709"/>
        <w:contextualSpacing/>
        <w:jc w:val="both"/>
        <w:rPr>
          <w:rFonts w:eastAsia="Calibri"/>
          <w:color w:val="000000" w:themeColor="text1"/>
          <w:sz w:val="28"/>
          <w:szCs w:val="28"/>
        </w:rPr>
      </w:pPr>
      <w:r w:rsidRPr="003B3762">
        <w:rPr>
          <w:rFonts w:eastAsia="Calibri"/>
          <w:color w:val="000000" w:themeColor="text1"/>
          <w:sz w:val="28"/>
          <w:szCs w:val="28"/>
        </w:rPr>
        <w:t xml:space="preserve">путем заполнения формы заявления через </w:t>
      </w:r>
      <w:r w:rsidR="00AE3EE5" w:rsidRPr="003B3762">
        <w:rPr>
          <w:rFonts w:eastAsia="Calibri"/>
          <w:color w:val="000000" w:themeColor="text1"/>
          <w:sz w:val="28"/>
          <w:szCs w:val="28"/>
        </w:rPr>
        <w:t xml:space="preserve">личный кабинет </w:t>
      </w:r>
      <w:r w:rsidRPr="003B3762">
        <w:rPr>
          <w:rFonts w:eastAsia="Calibri"/>
          <w:color w:val="000000" w:themeColor="text1"/>
          <w:sz w:val="28"/>
          <w:szCs w:val="28"/>
        </w:rPr>
        <w:t>ЕПГУ, РПГУ (далее – запрос)</w:t>
      </w:r>
      <w:r w:rsidR="00144A1A" w:rsidRPr="003B3762">
        <w:rPr>
          <w:rFonts w:eastAsia="Calibri"/>
          <w:color w:val="000000" w:themeColor="text1"/>
          <w:sz w:val="28"/>
          <w:szCs w:val="28"/>
        </w:rPr>
        <w:t>.</w:t>
      </w:r>
    </w:p>
    <w:p w14:paraId="623EBFF4" w14:textId="442C3707" w:rsidR="00AD4756" w:rsidRPr="003B3762" w:rsidRDefault="00AD4756" w:rsidP="00AD4756">
      <w:pPr>
        <w:widowControl/>
        <w:adjustRightInd w:val="0"/>
        <w:jc w:val="both"/>
        <w:rPr>
          <w:rFonts w:eastAsia="Calibri"/>
          <w:color w:val="000000" w:themeColor="text1"/>
          <w:sz w:val="28"/>
          <w:szCs w:val="28"/>
        </w:rPr>
      </w:pPr>
      <w:r w:rsidRPr="003B3762">
        <w:rPr>
          <w:rFonts w:eastAsia="Calibri"/>
          <w:b/>
          <w:bCs/>
          <w:color w:val="000000" w:themeColor="text1"/>
          <w:sz w:val="28"/>
          <w:szCs w:val="28"/>
        </w:rPr>
        <w:t xml:space="preserve">          </w:t>
      </w:r>
      <w:r w:rsidRPr="003B3762">
        <w:rPr>
          <w:rFonts w:eastAsia="Calibri"/>
          <w:color w:val="000000" w:themeColor="text1"/>
          <w:sz w:val="28"/>
          <w:szCs w:val="28"/>
        </w:rPr>
        <w:t>в форме электронного документа на официальную электронную почту Администрации далее - представление посредством электронной почты).</w:t>
      </w:r>
    </w:p>
    <w:p w14:paraId="60FE57AD"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В заявлении указываются: </w:t>
      </w:r>
    </w:p>
    <w:p w14:paraId="1876771E"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1)</w:t>
      </w:r>
      <w:r w:rsidR="007F605C" w:rsidRPr="003B3762">
        <w:rPr>
          <w:rFonts w:eastAsia="Calibri"/>
          <w:color w:val="000000" w:themeColor="text1"/>
          <w:sz w:val="28"/>
          <w:szCs w:val="28"/>
        </w:rPr>
        <w:tab/>
      </w:r>
      <w:r w:rsidRPr="003B3762">
        <w:rPr>
          <w:rFonts w:eastAsia="Calibri"/>
          <w:color w:val="000000" w:themeColor="text1"/>
          <w:sz w:val="28"/>
          <w:szCs w:val="28"/>
        </w:rPr>
        <w:t>фамилия, имя, отчество, место жительства заявителя и реквизиты документа, удостоверяющего личность заявителя (для гражданина);</w:t>
      </w:r>
    </w:p>
    <w:p w14:paraId="13C489A0" w14:textId="3B426050"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lastRenderedPageBreak/>
        <w:t>2)</w:t>
      </w:r>
      <w:r w:rsidR="007F605C" w:rsidRPr="003B3762">
        <w:rPr>
          <w:rFonts w:eastAsia="Calibri"/>
          <w:color w:val="000000" w:themeColor="text1"/>
          <w:sz w:val="28"/>
          <w:szCs w:val="28"/>
        </w:rPr>
        <w:tab/>
      </w:r>
      <w:r w:rsidRPr="003B3762">
        <w:rPr>
          <w:rFonts w:eastAsia="Calibri"/>
          <w:color w:val="000000" w:themeColor="text1"/>
          <w:sz w:val="28"/>
          <w:szCs w:val="28"/>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(указание обозначенных сведений не относиться </w:t>
      </w:r>
      <w:r w:rsidR="007F605C" w:rsidRPr="003B3762">
        <w:rPr>
          <w:rFonts w:eastAsia="Calibri"/>
          <w:color w:val="000000" w:themeColor="text1"/>
          <w:sz w:val="28"/>
          <w:szCs w:val="28"/>
        </w:rPr>
        <w:t xml:space="preserve">  </w:t>
      </w:r>
      <w:r w:rsidRPr="003B3762">
        <w:rPr>
          <w:rFonts w:eastAsia="Calibri"/>
          <w:color w:val="000000" w:themeColor="text1"/>
          <w:sz w:val="28"/>
          <w:szCs w:val="28"/>
        </w:rPr>
        <w:t>к иностранным юридических лицам);</w:t>
      </w:r>
    </w:p>
    <w:p w14:paraId="75E07CCA"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3)</w:t>
      </w:r>
      <w:r w:rsidR="007F605C" w:rsidRPr="003B3762">
        <w:rPr>
          <w:rFonts w:eastAsia="Calibri"/>
          <w:color w:val="000000" w:themeColor="text1"/>
          <w:sz w:val="28"/>
          <w:szCs w:val="28"/>
        </w:rPr>
        <w:tab/>
      </w:r>
      <w:r w:rsidRPr="003B3762">
        <w:rPr>
          <w:rFonts w:eastAsia="Calibri"/>
          <w:color w:val="000000" w:themeColor="text1"/>
          <w:sz w:val="28"/>
          <w:szCs w:val="28"/>
        </w:rPr>
        <w:t xml:space="preserve">кадастровый номер испрашиваемого земельного участка </w:t>
      </w:r>
      <w:r w:rsidR="007F605C" w:rsidRPr="003B3762">
        <w:rPr>
          <w:rFonts w:eastAsia="Calibri"/>
          <w:color w:val="000000" w:themeColor="text1"/>
          <w:sz w:val="28"/>
          <w:szCs w:val="28"/>
        </w:rPr>
        <w:t xml:space="preserve">                         </w:t>
      </w:r>
      <w:r w:rsidRPr="003B3762">
        <w:rPr>
          <w:rFonts w:eastAsia="Calibri"/>
          <w:color w:val="000000" w:themeColor="text1"/>
          <w:sz w:val="28"/>
          <w:szCs w:val="28"/>
        </w:rPr>
        <w:t>или учетный номер части земельного участка, применительно к которой устанавливается публичный сервитут;</w:t>
      </w:r>
    </w:p>
    <w:p w14:paraId="40203E07"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4)</w:t>
      </w:r>
      <w:r w:rsidR="007F605C" w:rsidRPr="003B3762">
        <w:rPr>
          <w:rFonts w:eastAsia="Calibri"/>
          <w:color w:val="000000" w:themeColor="text1"/>
          <w:sz w:val="28"/>
          <w:szCs w:val="28"/>
        </w:rPr>
        <w:tab/>
      </w:r>
      <w:r w:rsidRPr="003B3762">
        <w:rPr>
          <w:rFonts w:eastAsia="Calibri"/>
          <w:color w:val="000000" w:themeColor="text1"/>
          <w:sz w:val="28"/>
          <w:szCs w:val="28"/>
        </w:rPr>
        <w:t>срок установления публичного сервитута;</w:t>
      </w:r>
    </w:p>
    <w:p w14:paraId="2FF87B12"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5)</w:t>
      </w:r>
      <w:r w:rsidR="007F605C" w:rsidRPr="003B3762">
        <w:rPr>
          <w:rFonts w:eastAsia="Calibri"/>
          <w:color w:val="000000" w:themeColor="text1"/>
          <w:sz w:val="28"/>
          <w:szCs w:val="28"/>
        </w:rPr>
        <w:tab/>
      </w:r>
      <w:r w:rsidRPr="003B3762">
        <w:rPr>
          <w:rFonts w:eastAsia="Calibri"/>
          <w:color w:val="000000" w:themeColor="text1"/>
          <w:sz w:val="28"/>
          <w:szCs w:val="28"/>
        </w:rPr>
        <w:t>цель и основания установления публичного сервитута;</w:t>
      </w:r>
    </w:p>
    <w:p w14:paraId="6A9623EC"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6)</w:t>
      </w:r>
      <w:r w:rsidR="007F605C" w:rsidRPr="003B3762">
        <w:rPr>
          <w:rFonts w:eastAsia="Calibri"/>
          <w:color w:val="000000" w:themeColor="text1"/>
          <w:sz w:val="28"/>
          <w:szCs w:val="28"/>
        </w:rPr>
        <w:tab/>
      </w:r>
      <w:r w:rsidRPr="003B3762">
        <w:rPr>
          <w:rFonts w:eastAsia="Calibri"/>
          <w:color w:val="000000" w:themeColor="text1"/>
          <w:sz w:val="28"/>
          <w:szCs w:val="28"/>
        </w:rPr>
        <w:t>почтовый адрес и (или) адрес электронной почты для связи</w:t>
      </w:r>
      <w:r w:rsidR="007F605C" w:rsidRPr="003B3762">
        <w:rPr>
          <w:rFonts w:eastAsia="Calibri"/>
          <w:color w:val="000000" w:themeColor="text1"/>
          <w:sz w:val="28"/>
          <w:szCs w:val="28"/>
        </w:rPr>
        <w:t xml:space="preserve">                       </w:t>
      </w:r>
      <w:r w:rsidRPr="003B3762">
        <w:rPr>
          <w:rFonts w:eastAsia="Calibri"/>
          <w:color w:val="000000" w:themeColor="text1"/>
          <w:sz w:val="28"/>
          <w:szCs w:val="28"/>
        </w:rPr>
        <w:t xml:space="preserve"> с заявителем.</w:t>
      </w:r>
    </w:p>
    <w:p w14:paraId="64D6760C" w14:textId="77777777" w:rsidR="00AD4756" w:rsidRPr="003B3762" w:rsidRDefault="00AD4756" w:rsidP="00AD4756">
      <w:pPr>
        <w:widowControl/>
        <w:adjustRightInd w:val="0"/>
        <w:ind w:firstLine="709"/>
        <w:jc w:val="both"/>
        <w:rPr>
          <w:color w:val="000000" w:themeColor="text1"/>
          <w:sz w:val="28"/>
          <w:szCs w:val="28"/>
          <w:lang w:eastAsia="ru-RU"/>
        </w:rPr>
      </w:pPr>
      <w:r w:rsidRPr="003B3762">
        <w:rPr>
          <w:color w:val="000000" w:themeColor="text1"/>
          <w:sz w:val="28"/>
          <w:szCs w:val="28"/>
          <w:lang w:eastAsia="ru-RU"/>
        </w:rPr>
        <w:t>В заявлении также указывается один из следующих способов предоставления заявителю результатов предоставления муниципальной услуги:</w:t>
      </w:r>
    </w:p>
    <w:p w14:paraId="4DE75142" w14:textId="24FA1702" w:rsidR="00EC07EA" w:rsidRPr="003B3762" w:rsidRDefault="00EC07EA" w:rsidP="00035D12">
      <w:pPr>
        <w:widowControl/>
        <w:adjustRightInd w:val="0"/>
        <w:ind w:firstLine="709"/>
        <w:jc w:val="both"/>
        <w:rPr>
          <w:color w:val="000000" w:themeColor="text1"/>
          <w:sz w:val="28"/>
          <w:szCs w:val="28"/>
          <w:lang w:eastAsia="ru-RU"/>
        </w:rPr>
      </w:pPr>
      <w:r w:rsidRPr="003B3762">
        <w:rPr>
          <w:color w:val="000000" w:themeColor="text1"/>
          <w:sz w:val="28"/>
          <w:szCs w:val="28"/>
          <w:lang w:eastAsia="ru-RU"/>
        </w:rPr>
        <w:t xml:space="preserve">в виде бумажного документа, который заявитель получает непосредственно в </w:t>
      </w:r>
      <w:r w:rsidR="00AD4756" w:rsidRPr="003B3762">
        <w:rPr>
          <w:color w:val="000000" w:themeColor="text1"/>
          <w:sz w:val="28"/>
          <w:szCs w:val="28"/>
          <w:lang w:eastAsia="ru-RU"/>
        </w:rPr>
        <w:t>а</w:t>
      </w:r>
      <w:r w:rsidRPr="003B3762">
        <w:rPr>
          <w:color w:val="000000" w:themeColor="text1"/>
          <w:sz w:val="28"/>
          <w:szCs w:val="28"/>
          <w:lang w:eastAsia="ru-RU"/>
        </w:rPr>
        <w:t xml:space="preserve">дминистрации (в случае подачи заявления и документов непосредственно в </w:t>
      </w:r>
      <w:r w:rsidR="00AD4756" w:rsidRPr="003B3762">
        <w:rPr>
          <w:color w:val="000000" w:themeColor="text1"/>
          <w:sz w:val="28"/>
          <w:szCs w:val="28"/>
          <w:lang w:eastAsia="ru-RU"/>
        </w:rPr>
        <w:t>а</w:t>
      </w:r>
      <w:r w:rsidRPr="003B3762">
        <w:rPr>
          <w:color w:val="000000" w:themeColor="text1"/>
          <w:sz w:val="28"/>
          <w:szCs w:val="28"/>
          <w:lang w:eastAsia="ru-RU"/>
        </w:rPr>
        <w:t xml:space="preserve">дминистрацию, почтовым отправлением либо в форме электронных документов посредством ЕПГУ, РПГУ); </w:t>
      </w:r>
    </w:p>
    <w:p w14:paraId="3E251D07" w14:textId="4D35147A" w:rsidR="00EC07EA" w:rsidRPr="003B3762" w:rsidRDefault="00EC07EA" w:rsidP="00035D12">
      <w:pPr>
        <w:widowControl/>
        <w:adjustRightInd w:val="0"/>
        <w:ind w:firstLine="709"/>
        <w:jc w:val="both"/>
        <w:rPr>
          <w:color w:val="000000" w:themeColor="text1"/>
          <w:sz w:val="28"/>
          <w:szCs w:val="28"/>
          <w:lang w:eastAsia="ru-RU"/>
        </w:rPr>
      </w:pPr>
      <w:r w:rsidRPr="003B3762">
        <w:rPr>
          <w:color w:val="000000" w:themeColor="text1"/>
          <w:sz w:val="28"/>
          <w:szCs w:val="28"/>
          <w:lang w:eastAsia="ru-RU"/>
        </w:rPr>
        <w:t xml:space="preserve">в виде бумажного документа, который направляется заявителю посредством почтового отправления (в случае подачи </w:t>
      </w:r>
      <w:proofErr w:type="gramStart"/>
      <w:r w:rsidRPr="003B3762">
        <w:rPr>
          <w:color w:val="000000" w:themeColor="text1"/>
          <w:sz w:val="28"/>
          <w:szCs w:val="28"/>
          <w:lang w:eastAsia="ru-RU"/>
        </w:rPr>
        <w:t xml:space="preserve">заявления </w:t>
      </w:r>
      <w:r w:rsidR="007F605C" w:rsidRPr="003B3762">
        <w:rPr>
          <w:color w:val="000000" w:themeColor="text1"/>
          <w:sz w:val="28"/>
          <w:szCs w:val="28"/>
          <w:lang w:eastAsia="ru-RU"/>
        </w:rPr>
        <w:t xml:space="preserve"> </w:t>
      </w:r>
      <w:r w:rsidRPr="003B3762">
        <w:rPr>
          <w:color w:val="000000" w:themeColor="text1"/>
          <w:sz w:val="28"/>
          <w:szCs w:val="28"/>
          <w:lang w:eastAsia="ru-RU"/>
        </w:rPr>
        <w:t>и</w:t>
      </w:r>
      <w:proofErr w:type="gramEnd"/>
      <w:r w:rsidRPr="003B3762">
        <w:rPr>
          <w:color w:val="000000" w:themeColor="text1"/>
          <w:sz w:val="28"/>
          <w:szCs w:val="28"/>
          <w:lang w:eastAsia="ru-RU"/>
        </w:rPr>
        <w:t xml:space="preserve"> документов непосредственно в </w:t>
      </w:r>
      <w:r w:rsidR="00AD4756" w:rsidRPr="003B3762">
        <w:rPr>
          <w:color w:val="000000" w:themeColor="text1"/>
          <w:sz w:val="28"/>
          <w:szCs w:val="28"/>
          <w:lang w:eastAsia="ru-RU"/>
        </w:rPr>
        <w:t>а</w:t>
      </w:r>
      <w:r w:rsidRPr="003B3762">
        <w:rPr>
          <w:color w:val="000000" w:themeColor="text1"/>
          <w:sz w:val="28"/>
          <w:szCs w:val="28"/>
          <w:lang w:eastAsia="ru-RU"/>
        </w:rPr>
        <w:t>дминистрацию</w:t>
      </w:r>
      <w:r w:rsidR="00AD4756" w:rsidRPr="003B3762">
        <w:rPr>
          <w:color w:val="000000" w:themeColor="text1"/>
          <w:sz w:val="28"/>
          <w:szCs w:val="28"/>
          <w:lang w:eastAsia="ru-RU"/>
        </w:rPr>
        <w:t>)</w:t>
      </w:r>
      <w:r w:rsidRPr="003B3762">
        <w:rPr>
          <w:color w:val="000000" w:themeColor="text1"/>
          <w:sz w:val="28"/>
          <w:szCs w:val="28"/>
          <w:lang w:eastAsia="ru-RU"/>
        </w:rPr>
        <w:t xml:space="preserve">; </w:t>
      </w:r>
    </w:p>
    <w:p w14:paraId="30D77D65" w14:textId="77777777" w:rsidR="00EC07EA" w:rsidRPr="003B3762" w:rsidRDefault="00EC07EA" w:rsidP="00035D12">
      <w:pPr>
        <w:widowControl/>
        <w:adjustRightInd w:val="0"/>
        <w:ind w:firstLine="709"/>
        <w:jc w:val="both"/>
        <w:rPr>
          <w:strike/>
          <w:color w:val="000000" w:themeColor="text1"/>
          <w:sz w:val="28"/>
          <w:szCs w:val="28"/>
          <w:lang w:eastAsia="ru-RU"/>
        </w:rPr>
      </w:pPr>
      <w:r w:rsidRPr="003B3762">
        <w:rPr>
          <w:rFonts w:eastAsia="Calibri"/>
          <w:color w:val="000000" w:themeColor="text1"/>
          <w:sz w:val="28"/>
          <w:szCs w:val="28"/>
        </w:rPr>
        <w:t>в виде бумажного документа, который заявитель получает непосредственно в РГАУ МФЦ (в случае подачи заявления и документов непосредственно в РАГУ МФЦ либо в форме электронных документов посредством ЕПГУ, РПГУ);</w:t>
      </w:r>
    </w:p>
    <w:p w14:paraId="55F25C17" w14:textId="592E85A2"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в виде электронного документа, который направляется в </w:t>
      </w:r>
      <w:r w:rsidR="00AE3EE5" w:rsidRPr="003B3762">
        <w:rPr>
          <w:rFonts w:eastAsia="Calibri"/>
          <w:color w:val="000000" w:themeColor="text1"/>
          <w:sz w:val="28"/>
          <w:szCs w:val="28"/>
        </w:rPr>
        <w:t>личный кабинет</w:t>
      </w:r>
      <w:r w:rsidRPr="003B3762">
        <w:rPr>
          <w:rFonts w:eastAsia="Calibri"/>
          <w:color w:val="000000" w:themeColor="text1"/>
          <w:sz w:val="28"/>
          <w:szCs w:val="28"/>
        </w:rPr>
        <w:t xml:space="preserve"> ЕПГУ, РПГУ (в случае подачи заявления и документов в форме электронных документов посредством ЕПГУ, РПГУ).</w:t>
      </w:r>
    </w:p>
    <w:p w14:paraId="4DC3B45F"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2.8.2.</w:t>
      </w:r>
      <w:r w:rsidR="007F605C" w:rsidRPr="003B3762">
        <w:rPr>
          <w:rFonts w:eastAsia="Calibri"/>
          <w:color w:val="000000" w:themeColor="text1"/>
          <w:sz w:val="28"/>
          <w:szCs w:val="28"/>
        </w:rPr>
        <w:tab/>
      </w:r>
      <w:r w:rsidRPr="003B3762">
        <w:rPr>
          <w:rFonts w:eastAsia="Calibri"/>
          <w:color w:val="000000" w:themeColor="text1"/>
          <w:sz w:val="28"/>
          <w:szCs w:val="28"/>
        </w:rPr>
        <w:t>Схема границ публичного сервитута на кадастровом плане территории, за исключением случая, если заявление об установлении публичного сервитута предусматривает установление публичного сервитута в отношении всего земельного участка.</w:t>
      </w:r>
    </w:p>
    <w:p w14:paraId="67EB8E6E" w14:textId="563E0196" w:rsidR="00EC07EA" w:rsidRPr="003B3762" w:rsidRDefault="00EC07EA" w:rsidP="00035D12">
      <w:pPr>
        <w:tabs>
          <w:tab w:val="left" w:pos="567"/>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2.8.3.</w:t>
      </w:r>
      <w:r w:rsidR="007F605C" w:rsidRPr="003B3762">
        <w:rPr>
          <w:rFonts w:eastAsia="Calibri"/>
          <w:color w:val="000000" w:themeColor="text1"/>
          <w:sz w:val="28"/>
          <w:szCs w:val="28"/>
        </w:rPr>
        <w:tab/>
      </w:r>
      <w:r w:rsidRPr="003B3762">
        <w:rPr>
          <w:rFonts w:eastAsia="Calibri"/>
          <w:color w:val="000000" w:themeColor="text1"/>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2C3FDB5" w14:textId="6A8E471D" w:rsidR="00EC07EA" w:rsidRPr="003B3762" w:rsidRDefault="00EC07EA" w:rsidP="00035D12">
      <w:pPr>
        <w:tabs>
          <w:tab w:val="left" w:pos="567"/>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2.8.4.</w:t>
      </w:r>
      <w:r w:rsidR="007F605C" w:rsidRPr="003B3762">
        <w:rPr>
          <w:rFonts w:eastAsia="Calibri"/>
          <w:color w:val="000000" w:themeColor="text1"/>
          <w:sz w:val="28"/>
          <w:szCs w:val="28"/>
        </w:rPr>
        <w:tab/>
      </w:r>
      <w:r w:rsidRPr="003B3762">
        <w:rPr>
          <w:rFonts w:eastAsia="Calibri"/>
          <w:color w:val="000000" w:themeColor="text1"/>
          <w:sz w:val="28"/>
          <w:szCs w:val="28"/>
        </w:rPr>
        <w:t>В случае подачи заявления представителем к заявлению прилагается документ, удостоверяющий полномочия представителя</w:t>
      </w:r>
      <w:r w:rsidR="00AF06E0">
        <w:rPr>
          <w:rFonts w:eastAsia="Calibri"/>
          <w:color w:val="000000" w:themeColor="text1"/>
          <w:sz w:val="28"/>
          <w:szCs w:val="28"/>
        </w:rPr>
        <w:t xml:space="preserve"> </w:t>
      </w:r>
      <w:r w:rsidRPr="003B3762">
        <w:rPr>
          <w:rFonts w:eastAsia="Calibri"/>
          <w:color w:val="000000" w:themeColor="text1"/>
          <w:sz w:val="28"/>
          <w:szCs w:val="28"/>
        </w:rPr>
        <w:t>в соответствии с законодательством Российской Федерации.</w:t>
      </w:r>
    </w:p>
    <w:p w14:paraId="43E8EA3C" w14:textId="521E4958" w:rsidR="00EC07EA" w:rsidRPr="003B3762" w:rsidRDefault="00EC07EA" w:rsidP="00035D12">
      <w:pPr>
        <w:tabs>
          <w:tab w:val="left" w:pos="567"/>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2.8.5.</w:t>
      </w:r>
      <w:r w:rsidR="007F605C" w:rsidRPr="003B3762">
        <w:rPr>
          <w:rFonts w:eastAsia="Calibri"/>
          <w:color w:val="000000" w:themeColor="text1"/>
          <w:sz w:val="28"/>
          <w:szCs w:val="28"/>
        </w:rPr>
        <w:tab/>
      </w:r>
      <w:r w:rsidRPr="003B3762">
        <w:rPr>
          <w:rFonts w:eastAsia="Calibri"/>
          <w:color w:val="000000" w:themeColor="text1"/>
          <w:sz w:val="28"/>
          <w:szCs w:val="28"/>
        </w:rPr>
        <w:t xml:space="preserve">В случае личного обращения в </w:t>
      </w:r>
      <w:r w:rsidR="005056C8" w:rsidRPr="003B3762">
        <w:rPr>
          <w:rFonts w:eastAsia="Calibri"/>
          <w:color w:val="000000" w:themeColor="text1"/>
          <w:sz w:val="28"/>
          <w:szCs w:val="28"/>
        </w:rPr>
        <w:t>а</w:t>
      </w:r>
      <w:r w:rsidRPr="003B3762">
        <w:rPr>
          <w:rFonts w:eastAsia="Calibri"/>
          <w:color w:val="000000" w:themeColor="text1"/>
          <w:sz w:val="28"/>
          <w:szCs w:val="28"/>
        </w:rPr>
        <w:t xml:space="preserve">дминистрацию, РГАУ МФЦ заявитель, представитель предъявляет документ, удостоверяющий его личность, предусмотренный законодательством Российской Федерации. </w:t>
      </w:r>
    </w:p>
    <w:p w14:paraId="596EE5B3" w14:textId="3115239C" w:rsidR="00EC07EA" w:rsidRPr="003B3762" w:rsidRDefault="00EC07EA" w:rsidP="00035D12">
      <w:pPr>
        <w:tabs>
          <w:tab w:val="left" w:pos="567"/>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 xml:space="preserve">В случае обращения посредством ЕПГУ, РПГУ сведения из документа, удостоверяющего личность заявителя, представителя, проверяются при подтверждении учетной записи в Единой системе </w:t>
      </w:r>
      <w:proofErr w:type="gramStart"/>
      <w:r w:rsidRPr="003B3762">
        <w:rPr>
          <w:rFonts w:eastAsia="Calibri"/>
          <w:color w:val="000000" w:themeColor="text1"/>
          <w:sz w:val="28"/>
          <w:szCs w:val="28"/>
        </w:rPr>
        <w:t xml:space="preserve">идентификации </w:t>
      </w:r>
      <w:r w:rsidR="007F605C" w:rsidRPr="003B3762">
        <w:rPr>
          <w:rFonts w:eastAsia="Calibri"/>
          <w:color w:val="000000" w:themeColor="text1"/>
          <w:sz w:val="28"/>
          <w:szCs w:val="28"/>
        </w:rPr>
        <w:t xml:space="preserve"> </w:t>
      </w:r>
      <w:r w:rsidRPr="003B3762">
        <w:rPr>
          <w:rFonts w:eastAsia="Calibri"/>
          <w:color w:val="000000" w:themeColor="text1"/>
          <w:sz w:val="28"/>
          <w:szCs w:val="28"/>
        </w:rPr>
        <w:t>и</w:t>
      </w:r>
      <w:proofErr w:type="gramEnd"/>
      <w:r w:rsidRPr="003B3762">
        <w:rPr>
          <w:rFonts w:eastAsia="Calibri"/>
          <w:color w:val="000000" w:themeColor="text1"/>
          <w:sz w:val="28"/>
          <w:szCs w:val="28"/>
        </w:rPr>
        <w:t xml:space="preserve"> аутентификации (далее – ЕСИА). </w:t>
      </w:r>
    </w:p>
    <w:p w14:paraId="0E6EDF12" w14:textId="5F03B632" w:rsidR="00EC07EA" w:rsidRPr="003B3762" w:rsidRDefault="00EC07EA" w:rsidP="00035D12">
      <w:pPr>
        <w:tabs>
          <w:tab w:val="left" w:pos="567"/>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2.8.6.</w:t>
      </w:r>
      <w:r w:rsidR="007F605C" w:rsidRPr="003B3762">
        <w:rPr>
          <w:rFonts w:eastAsia="Calibri"/>
          <w:color w:val="000000" w:themeColor="text1"/>
          <w:sz w:val="28"/>
          <w:szCs w:val="28"/>
        </w:rPr>
        <w:tab/>
      </w:r>
      <w:r w:rsidRPr="003B3762">
        <w:rPr>
          <w:rFonts w:eastAsia="Calibri"/>
          <w:color w:val="000000" w:themeColor="text1"/>
          <w:sz w:val="28"/>
          <w:szCs w:val="28"/>
        </w:rPr>
        <w:t>Электронные документы (электронные образы документов</w:t>
      </w:r>
      <w:proofErr w:type="gramStart"/>
      <w:r w:rsidRPr="003B3762">
        <w:rPr>
          <w:rFonts w:eastAsia="Calibri"/>
          <w:color w:val="000000" w:themeColor="text1"/>
          <w:sz w:val="28"/>
          <w:szCs w:val="28"/>
        </w:rPr>
        <w:t xml:space="preserve">), </w:t>
      </w:r>
      <w:r w:rsidR="007F605C" w:rsidRPr="003B3762">
        <w:rPr>
          <w:rFonts w:eastAsia="Calibri"/>
          <w:color w:val="000000" w:themeColor="text1"/>
          <w:sz w:val="28"/>
          <w:szCs w:val="28"/>
        </w:rPr>
        <w:t xml:space="preserve">  </w:t>
      </w:r>
      <w:proofErr w:type="gramEnd"/>
      <w:r w:rsidR="007F605C" w:rsidRPr="003B3762">
        <w:rPr>
          <w:rFonts w:eastAsia="Calibri"/>
          <w:color w:val="000000" w:themeColor="text1"/>
          <w:sz w:val="28"/>
          <w:szCs w:val="28"/>
        </w:rPr>
        <w:t xml:space="preserve">                  </w:t>
      </w:r>
      <w:r w:rsidRPr="003B3762">
        <w:rPr>
          <w:rFonts w:eastAsia="Calibri"/>
          <w:color w:val="000000" w:themeColor="text1"/>
          <w:sz w:val="28"/>
          <w:szCs w:val="28"/>
        </w:rPr>
        <w:lastRenderedPageBreak/>
        <w:t>в том числе довере</w:t>
      </w:r>
      <w:r w:rsidR="00144A1A" w:rsidRPr="003B3762">
        <w:rPr>
          <w:rFonts w:eastAsia="Calibri"/>
          <w:color w:val="000000" w:themeColor="text1"/>
          <w:sz w:val="28"/>
          <w:szCs w:val="28"/>
        </w:rPr>
        <w:t>нность, прилагаются к заявлению</w:t>
      </w:r>
      <w:r w:rsidRPr="003B3762">
        <w:rPr>
          <w:rFonts w:eastAsia="Calibri"/>
          <w:color w:val="000000" w:themeColor="text1"/>
          <w:sz w:val="28"/>
          <w:szCs w:val="28"/>
        </w:rPr>
        <w:t xml:space="preserve"> в виде файлов </w:t>
      </w:r>
      <w:r w:rsidR="007F605C" w:rsidRPr="003B3762">
        <w:rPr>
          <w:rFonts w:eastAsia="Calibri"/>
          <w:color w:val="000000" w:themeColor="text1"/>
          <w:sz w:val="28"/>
          <w:szCs w:val="28"/>
        </w:rPr>
        <w:t xml:space="preserve">  </w:t>
      </w:r>
      <w:r w:rsidRPr="003B3762">
        <w:rPr>
          <w:rFonts w:eastAsia="Calibri"/>
          <w:color w:val="000000" w:themeColor="text1"/>
          <w:sz w:val="28"/>
          <w:szCs w:val="28"/>
        </w:rPr>
        <w:t xml:space="preserve">с расширением *.RAR, *.ZIP, *.PDF, *.JPG, *.JPEG, *.PNG, *.TIFF, *.SIG. </w:t>
      </w:r>
    </w:p>
    <w:p w14:paraId="4E705D40" w14:textId="77777777" w:rsidR="00EC07EA" w:rsidRPr="003B3762" w:rsidRDefault="00EC07EA" w:rsidP="00035D12">
      <w:pPr>
        <w:tabs>
          <w:tab w:val="left" w:pos="567"/>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 xml:space="preserve">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w:t>
      </w:r>
    </w:p>
    <w:p w14:paraId="47B6446E" w14:textId="760BE840" w:rsidR="00EC07EA" w:rsidRPr="003B3762" w:rsidRDefault="00EC07EA" w:rsidP="00035D12">
      <w:pPr>
        <w:tabs>
          <w:tab w:val="left" w:pos="567"/>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 xml:space="preserve">В случае личного обращения в </w:t>
      </w:r>
      <w:r w:rsidR="005056C8" w:rsidRPr="003B3762">
        <w:rPr>
          <w:rFonts w:eastAsia="Calibri"/>
          <w:color w:val="000000" w:themeColor="text1"/>
          <w:sz w:val="28"/>
          <w:szCs w:val="28"/>
        </w:rPr>
        <w:t>а</w:t>
      </w:r>
      <w:r w:rsidRPr="003B3762">
        <w:rPr>
          <w:rFonts w:eastAsia="Calibri"/>
          <w:color w:val="000000" w:themeColor="text1"/>
          <w:sz w:val="28"/>
          <w:szCs w:val="28"/>
        </w:rPr>
        <w:t>дминистрацию, РГАУ МФЦ документы представляются в оригиналах (заверенных</w:t>
      </w:r>
      <w:r w:rsidR="007F605C" w:rsidRPr="003B3762">
        <w:rPr>
          <w:rFonts w:eastAsia="Calibri"/>
          <w:color w:val="000000" w:themeColor="text1"/>
          <w:sz w:val="28"/>
          <w:szCs w:val="28"/>
        </w:rPr>
        <w:t xml:space="preserve"> </w:t>
      </w:r>
      <w:r w:rsidRPr="003B3762">
        <w:rPr>
          <w:rFonts w:eastAsia="Calibri"/>
          <w:color w:val="000000" w:themeColor="text1"/>
          <w:sz w:val="28"/>
          <w:szCs w:val="28"/>
        </w:rPr>
        <w:t>в</w:t>
      </w:r>
      <w:r w:rsidR="005056C8" w:rsidRPr="003B3762">
        <w:rPr>
          <w:rFonts w:eastAsia="Calibri"/>
          <w:color w:val="000000" w:themeColor="text1"/>
          <w:sz w:val="28"/>
          <w:szCs w:val="28"/>
        </w:rPr>
        <w:t xml:space="preserve"> </w:t>
      </w:r>
      <w:r w:rsidRPr="003B3762">
        <w:rPr>
          <w:rFonts w:eastAsia="Calibri"/>
          <w:color w:val="000000" w:themeColor="text1"/>
          <w:sz w:val="28"/>
          <w:szCs w:val="28"/>
        </w:rPr>
        <w:t>установленном законодательством порядке копиях) либо в копиях</w:t>
      </w:r>
      <w:r w:rsidR="005056C8" w:rsidRPr="003B3762">
        <w:rPr>
          <w:rFonts w:eastAsia="Calibri"/>
          <w:color w:val="000000" w:themeColor="text1"/>
          <w:sz w:val="28"/>
          <w:szCs w:val="28"/>
        </w:rPr>
        <w:t xml:space="preserve"> </w:t>
      </w:r>
      <w:r w:rsidRPr="003B3762">
        <w:rPr>
          <w:rFonts w:eastAsia="Calibri"/>
          <w:color w:val="000000" w:themeColor="text1"/>
          <w:sz w:val="28"/>
          <w:szCs w:val="28"/>
        </w:rPr>
        <w:t xml:space="preserve">с предъявлением их оригиналов. При предъявлении только оригиналов документов </w:t>
      </w:r>
      <w:r w:rsidR="00337512" w:rsidRPr="003B3762">
        <w:rPr>
          <w:rFonts w:eastAsia="Calibri"/>
          <w:color w:val="000000" w:themeColor="text1"/>
          <w:sz w:val="28"/>
          <w:szCs w:val="28"/>
        </w:rPr>
        <w:t>специалист</w:t>
      </w:r>
      <w:r w:rsidRPr="003B3762">
        <w:rPr>
          <w:rFonts w:eastAsia="Calibri"/>
          <w:color w:val="000000" w:themeColor="text1"/>
          <w:sz w:val="28"/>
          <w:szCs w:val="28"/>
        </w:rPr>
        <w:t xml:space="preserve"> </w:t>
      </w:r>
      <w:r w:rsidR="00337512" w:rsidRPr="003B3762">
        <w:rPr>
          <w:rFonts w:eastAsia="Calibri"/>
          <w:color w:val="000000" w:themeColor="text1"/>
          <w:sz w:val="28"/>
          <w:szCs w:val="28"/>
        </w:rPr>
        <w:t>а</w:t>
      </w:r>
      <w:r w:rsidRPr="003B3762">
        <w:rPr>
          <w:rFonts w:eastAsia="Calibri"/>
          <w:color w:val="000000" w:themeColor="text1"/>
          <w:sz w:val="28"/>
          <w:szCs w:val="28"/>
        </w:rPr>
        <w:t>дминистрации, работник РГАУ МФЦ, ответственные за прием документов, снимаю</w:t>
      </w:r>
      <w:r w:rsidR="00337512" w:rsidRPr="003B3762">
        <w:rPr>
          <w:rFonts w:eastAsia="Calibri"/>
          <w:color w:val="000000" w:themeColor="text1"/>
          <w:sz w:val="28"/>
          <w:szCs w:val="28"/>
        </w:rPr>
        <w:t xml:space="preserve">т </w:t>
      </w:r>
      <w:r w:rsidRPr="003B3762">
        <w:rPr>
          <w:rFonts w:eastAsia="Calibri"/>
          <w:color w:val="000000" w:themeColor="text1"/>
          <w:sz w:val="28"/>
          <w:szCs w:val="28"/>
        </w:rPr>
        <w:t xml:space="preserve">их копии (скан-копии), заверяют надлежащим образом и возвращают оригиналы документов заявителю (представителю). </w:t>
      </w:r>
    </w:p>
    <w:p w14:paraId="366C042E" w14:textId="2298BFA9" w:rsidR="00EC07EA" w:rsidRPr="003B3762" w:rsidRDefault="00EC07EA" w:rsidP="00035D12">
      <w:pPr>
        <w:tabs>
          <w:tab w:val="left" w:pos="567"/>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При обращении посредством почтовой связи заявителем представляются в оригинале заявление, указанное в пункт</w:t>
      </w:r>
      <w:r w:rsidR="006C0033" w:rsidRPr="003B3762">
        <w:rPr>
          <w:rFonts w:eastAsia="Calibri"/>
          <w:color w:val="000000" w:themeColor="text1"/>
          <w:sz w:val="28"/>
          <w:szCs w:val="28"/>
        </w:rPr>
        <w:t>е</w:t>
      </w:r>
      <w:r w:rsidRPr="003B3762">
        <w:rPr>
          <w:rFonts w:eastAsia="Calibri"/>
          <w:color w:val="000000" w:themeColor="text1"/>
          <w:sz w:val="28"/>
          <w:szCs w:val="28"/>
        </w:rPr>
        <w:t xml:space="preserve"> 2.8</w:t>
      </w:r>
      <w:r w:rsidR="006C0033" w:rsidRPr="003B3762">
        <w:rPr>
          <w:rFonts w:eastAsia="Calibri"/>
          <w:color w:val="000000" w:themeColor="text1"/>
          <w:sz w:val="28"/>
          <w:szCs w:val="28"/>
        </w:rPr>
        <w:t>.1</w:t>
      </w:r>
      <w:r w:rsidRPr="003B3762">
        <w:rPr>
          <w:rFonts w:eastAsia="Calibri"/>
          <w:color w:val="000000" w:themeColor="text1"/>
          <w:sz w:val="28"/>
          <w:szCs w:val="28"/>
        </w:rPr>
        <w:t xml:space="preserve"> настоящего Административного регламента, и схема границ публичного сервитута на кадастровом плане территории, если публичный сервитут необходимо установить в отношении части земельного участка.</w:t>
      </w:r>
    </w:p>
    <w:p w14:paraId="68E938D7" w14:textId="77777777" w:rsidR="00EC07EA" w:rsidRPr="003B3762" w:rsidRDefault="00EC07EA" w:rsidP="00035D12">
      <w:pPr>
        <w:tabs>
          <w:tab w:val="left" w:pos="567"/>
        </w:tabs>
        <w:autoSpaceDE/>
        <w:autoSpaceDN/>
        <w:contextualSpacing/>
        <w:jc w:val="both"/>
        <w:rPr>
          <w:rFonts w:eastAsia="Calibri"/>
          <w:color w:val="000000" w:themeColor="text1"/>
          <w:sz w:val="28"/>
          <w:szCs w:val="28"/>
        </w:rPr>
      </w:pPr>
    </w:p>
    <w:p w14:paraId="56369208" w14:textId="77777777" w:rsidR="00EC07EA" w:rsidRPr="003B3762" w:rsidRDefault="00EC07EA" w:rsidP="00035D12">
      <w:pPr>
        <w:widowControl/>
        <w:adjustRightInd w:val="0"/>
        <w:jc w:val="center"/>
        <w:rPr>
          <w:rFonts w:eastAsia="Calibri"/>
          <w:color w:val="000000" w:themeColor="text1"/>
          <w:sz w:val="28"/>
          <w:szCs w:val="28"/>
        </w:rPr>
      </w:pPr>
      <w:r w:rsidRPr="003B3762">
        <w:rPr>
          <w:rFonts w:eastAsia="Calibri"/>
          <w:color w:val="000000" w:themeColor="text1"/>
          <w:sz w:val="28"/>
          <w:szCs w:val="28"/>
        </w:rPr>
        <w:t xml:space="preserve">Исчерпывающий перечень документов, необходимых в соответствии </w:t>
      </w:r>
      <w:r w:rsidR="004B2A45" w:rsidRPr="003B3762">
        <w:rPr>
          <w:rFonts w:eastAsia="Calibri"/>
          <w:color w:val="000000" w:themeColor="text1"/>
          <w:sz w:val="28"/>
          <w:szCs w:val="28"/>
        </w:rPr>
        <w:br/>
      </w:r>
      <w:r w:rsidRPr="003B3762">
        <w:rPr>
          <w:rFonts w:eastAsia="Calibri"/>
          <w:color w:val="000000" w:themeColor="text1"/>
          <w:sz w:val="28"/>
          <w:szCs w:val="2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14:paraId="068D1567" w14:textId="77777777" w:rsidR="00362209" w:rsidRPr="003B3762" w:rsidRDefault="00362209" w:rsidP="00035D12">
      <w:pPr>
        <w:widowControl/>
        <w:adjustRightInd w:val="0"/>
        <w:ind w:firstLine="709"/>
        <w:jc w:val="center"/>
        <w:rPr>
          <w:rFonts w:eastAsia="Calibri"/>
          <w:b/>
          <w:bCs/>
          <w:color w:val="000000" w:themeColor="text1"/>
          <w:sz w:val="28"/>
          <w:szCs w:val="28"/>
        </w:rPr>
      </w:pPr>
    </w:p>
    <w:p w14:paraId="6D7AB162" w14:textId="4309AD28"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2.9.</w:t>
      </w:r>
      <w:r w:rsidR="007F605C" w:rsidRPr="003B3762">
        <w:rPr>
          <w:rFonts w:eastAsia="Calibri"/>
          <w:color w:val="000000" w:themeColor="text1"/>
          <w:sz w:val="28"/>
          <w:szCs w:val="28"/>
        </w:rPr>
        <w:tab/>
      </w:r>
      <w:r w:rsidRPr="003B3762">
        <w:rPr>
          <w:rFonts w:eastAsia="Calibri"/>
          <w:color w:val="000000" w:themeColor="text1"/>
          <w:sz w:val="28"/>
          <w:szCs w:val="28"/>
        </w:rPr>
        <w:t xml:space="preserve">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w:t>
      </w:r>
      <w:r w:rsidR="00337512" w:rsidRPr="003B3762">
        <w:rPr>
          <w:rFonts w:eastAsia="Calibri"/>
          <w:color w:val="000000" w:themeColor="text1"/>
          <w:sz w:val="28"/>
          <w:szCs w:val="28"/>
        </w:rPr>
        <w:t>а</w:t>
      </w:r>
      <w:r w:rsidRPr="003B3762">
        <w:rPr>
          <w:rFonts w:eastAsia="Calibri"/>
          <w:color w:val="000000" w:themeColor="text1"/>
          <w:sz w:val="28"/>
          <w:szCs w:val="28"/>
        </w:rPr>
        <w:t xml:space="preserve">дминистрация </w:t>
      </w:r>
      <w:r w:rsidR="00337512" w:rsidRPr="003B3762">
        <w:rPr>
          <w:rFonts w:eastAsia="Calibri"/>
          <w:color w:val="000000" w:themeColor="text1"/>
          <w:sz w:val="28"/>
          <w:szCs w:val="28"/>
        </w:rPr>
        <w:t xml:space="preserve">МКУ «Городская казна» </w:t>
      </w:r>
      <w:r w:rsidR="009F5C03" w:rsidRPr="003B3762">
        <w:rPr>
          <w:rFonts w:eastAsia="Calibri"/>
          <w:color w:val="000000" w:themeColor="text1"/>
          <w:sz w:val="28"/>
          <w:szCs w:val="28"/>
        </w:rPr>
        <w:t xml:space="preserve">      </w:t>
      </w:r>
      <w:r w:rsidR="00337512" w:rsidRPr="003B3762">
        <w:rPr>
          <w:rFonts w:eastAsia="Calibri"/>
          <w:color w:val="000000" w:themeColor="text1"/>
          <w:sz w:val="28"/>
          <w:szCs w:val="28"/>
        </w:rPr>
        <w:t>г. Стерлитамак</w:t>
      </w:r>
      <w:r w:rsidRPr="003B3762">
        <w:rPr>
          <w:rFonts w:eastAsia="Calibri"/>
          <w:color w:val="000000" w:themeColor="text1"/>
          <w:sz w:val="28"/>
          <w:szCs w:val="28"/>
        </w:rPr>
        <w:t xml:space="preserve"> запрашивает в порядке межведомственного взаимодействия, относятся:</w:t>
      </w:r>
    </w:p>
    <w:p w14:paraId="16F3F9CF" w14:textId="77777777" w:rsidR="00EC07EA" w:rsidRPr="003B3762" w:rsidRDefault="00EC07EA" w:rsidP="00035D12">
      <w:pPr>
        <w:widowControl/>
        <w:numPr>
          <w:ilvl w:val="0"/>
          <w:numId w:val="44"/>
        </w:numPr>
        <w:tabs>
          <w:tab w:val="left" w:pos="1418"/>
          <w:tab w:val="left" w:pos="10632"/>
        </w:tabs>
        <w:autoSpaceDE/>
        <w:autoSpaceDN/>
        <w:ind w:left="0" w:right="-2" w:firstLine="709"/>
        <w:jc w:val="both"/>
        <w:rPr>
          <w:rFonts w:eastAsia="Calibri"/>
          <w:color w:val="000000" w:themeColor="text1"/>
          <w:sz w:val="28"/>
          <w:szCs w:val="28"/>
        </w:rPr>
      </w:pPr>
      <w:r w:rsidRPr="003B3762">
        <w:rPr>
          <w:rFonts w:eastAsia="Calibri"/>
          <w:color w:val="000000" w:themeColor="text1"/>
          <w:sz w:val="28"/>
          <w:szCs w:val="28"/>
        </w:rPr>
        <w:t>выписка из Единого государственного реестра недвижимости</w:t>
      </w:r>
      <w:r w:rsidRPr="003B3762">
        <w:rPr>
          <w:rFonts w:eastAsia="Calibri"/>
          <w:color w:val="000000" w:themeColor="text1"/>
          <w:spacing w:val="1"/>
          <w:sz w:val="28"/>
          <w:szCs w:val="28"/>
        </w:rPr>
        <w:t xml:space="preserve"> </w:t>
      </w:r>
      <w:r w:rsidR="007F605C" w:rsidRPr="003B3762">
        <w:rPr>
          <w:rFonts w:eastAsia="Calibri"/>
          <w:color w:val="000000" w:themeColor="text1"/>
          <w:spacing w:val="1"/>
          <w:sz w:val="28"/>
          <w:szCs w:val="28"/>
        </w:rPr>
        <w:t xml:space="preserve">                   </w:t>
      </w:r>
      <w:r w:rsidRPr="003B3762">
        <w:rPr>
          <w:rFonts w:eastAsia="Calibri"/>
          <w:color w:val="000000" w:themeColor="text1"/>
          <w:sz w:val="28"/>
          <w:szCs w:val="28"/>
        </w:rPr>
        <w:t>об основных характеристиках и зарегистрированных правах на объект недвижимости (об испрашиваемом земельном участке);</w:t>
      </w:r>
    </w:p>
    <w:p w14:paraId="28C341C2" w14:textId="1D88B53C" w:rsidR="00EC07EA" w:rsidRPr="003B3762" w:rsidRDefault="00EC07EA" w:rsidP="00035D12">
      <w:pPr>
        <w:widowControl/>
        <w:numPr>
          <w:ilvl w:val="0"/>
          <w:numId w:val="44"/>
        </w:numPr>
        <w:tabs>
          <w:tab w:val="left" w:pos="1418"/>
          <w:tab w:val="left" w:pos="10632"/>
        </w:tabs>
        <w:autoSpaceDE/>
        <w:autoSpaceDN/>
        <w:ind w:left="0" w:right="-2" w:firstLine="709"/>
        <w:jc w:val="both"/>
        <w:rPr>
          <w:rFonts w:eastAsia="Calibri"/>
          <w:color w:val="000000" w:themeColor="text1"/>
          <w:sz w:val="28"/>
          <w:szCs w:val="28"/>
        </w:rPr>
      </w:pPr>
      <w:r w:rsidRPr="003B3762">
        <w:rPr>
          <w:rFonts w:eastAsia="Calibri"/>
          <w:color w:val="000000" w:themeColor="text1"/>
          <w:sz w:val="28"/>
          <w:szCs w:val="28"/>
        </w:rPr>
        <w:t xml:space="preserve">выписка из Единого государственного реестра недвижимости </w:t>
      </w:r>
      <w:r w:rsidR="007F605C" w:rsidRPr="003B3762">
        <w:rPr>
          <w:rFonts w:eastAsia="Calibri"/>
          <w:color w:val="000000" w:themeColor="text1"/>
          <w:sz w:val="28"/>
          <w:szCs w:val="28"/>
        </w:rPr>
        <w:t xml:space="preserve">                </w:t>
      </w:r>
      <w:r w:rsidRPr="003B3762">
        <w:rPr>
          <w:rFonts w:eastAsia="Calibri"/>
          <w:color w:val="000000" w:themeColor="text1"/>
          <w:sz w:val="28"/>
          <w:szCs w:val="28"/>
        </w:rPr>
        <w:t>об основных характеристиках и зарегистрированных правах на объект недвижимости (на здание и (или) сооружение, расположенное(-</w:t>
      </w:r>
      <w:proofErr w:type="spellStart"/>
      <w:r w:rsidRPr="003B3762">
        <w:rPr>
          <w:rFonts w:eastAsia="Calibri"/>
          <w:color w:val="000000" w:themeColor="text1"/>
          <w:sz w:val="28"/>
          <w:szCs w:val="28"/>
        </w:rPr>
        <w:t>ые</w:t>
      </w:r>
      <w:proofErr w:type="spellEnd"/>
      <w:r w:rsidRPr="003B3762">
        <w:rPr>
          <w:rFonts w:eastAsia="Calibri"/>
          <w:color w:val="000000" w:themeColor="text1"/>
          <w:sz w:val="28"/>
          <w:szCs w:val="28"/>
        </w:rPr>
        <w:t>)</w:t>
      </w:r>
      <w:r w:rsidR="007F605C" w:rsidRPr="003B3762">
        <w:rPr>
          <w:rFonts w:eastAsia="Calibri"/>
          <w:color w:val="000000" w:themeColor="text1"/>
          <w:sz w:val="28"/>
          <w:szCs w:val="28"/>
        </w:rPr>
        <w:t xml:space="preserve"> </w:t>
      </w:r>
      <w:r w:rsidRPr="003B3762">
        <w:rPr>
          <w:rFonts w:eastAsia="Calibri"/>
          <w:color w:val="000000" w:themeColor="text1"/>
          <w:sz w:val="28"/>
          <w:szCs w:val="28"/>
        </w:rPr>
        <w:t>в границах испрашиваемого земельного участка);</w:t>
      </w:r>
    </w:p>
    <w:p w14:paraId="65BE74DC" w14:textId="77777777" w:rsidR="00EC07EA" w:rsidRPr="003B3762" w:rsidRDefault="00EC07EA" w:rsidP="00035D12">
      <w:pPr>
        <w:widowControl/>
        <w:numPr>
          <w:ilvl w:val="0"/>
          <w:numId w:val="44"/>
        </w:numPr>
        <w:tabs>
          <w:tab w:val="left" w:pos="1418"/>
          <w:tab w:val="left" w:pos="2127"/>
          <w:tab w:val="left" w:pos="10632"/>
        </w:tabs>
        <w:autoSpaceDE/>
        <w:autoSpaceDN/>
        <w:ind w:left="0" w:right="-2" w:firstLine="709"/>
        <w:jc w:val="both"/>
        <w:rPr>
          <w:rFonts w:eastAsia="Calibri"/>
          <w:color w:val="000000" w:themeColor="text1"/>
          <w:sz w:val="28"/>
          <w:szCs w:val="28"/>
        </w:rPr>
      </w:pPr>
      <w:r w:rsidRPr="003B3762">
        <w:rPr>
          <w:rFonts w:eastAsia="Calibri"/>
          <w:color w:val="000000" w:themeColor="text1"/>
          <w:sz w:val="28"/>
          <w:szCs w:val="28"/>
        </w:rPr>
        <w:t>выписка из Единого государственного реестра юридических лиц, выписка из Единого государственного реестра индивидуальных предпринимателей о лице, являющемся заявителем.</w:t>
      </w:r>
    </w:p>
    <w:p w14:paraId="5695FD67" w14:textId="70431658"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2.10.</w:t>
      </w:r>
      <w:r w:rsidR="007F605C" w:rsidRPr="003B3762">
        <w:rPr>
          <w:rFonts w:eastAsia="Calibri"/>
          <w:color w:val="000000" w:themeColor="text1"/>
          <w:sz w:val="28"/>
          <w:szCs w:val="28"/>
        </w:rPr>
        <w:tab/>
      </w:r>
      <w:r w:rsidRPr="003B3762">
        <w:rPr>
          <w:rFonts w:eastAsia="Calibri"/>
          <w:color w:val="000000" w:themeColor="text1"/>
          <w:sz w:val="28"/>
          <w:szCs w:val="28"/>
        </w:rPr>
        <w:t>Заявитель вправе представить по собственной инициативе</w:t>
      </w:r>
      <w:r w:rsidR="00AF06E0">
        <w:rPr>
          <w:rFonts w:eastAsia="Calibri"/>
          <w:color w:val="000000" w:themeColor="text1"/>
          <w:sz w:val="28"/>
          <w:szCs w:val="28"/>
        </w:rPr>
        <w:t xml:space="preserve"> </w:t>
      </w:r>
      <w:r w:rsidRPr="003B3762">
        <w:rPr>
          <w:rFonts w:eastAsia="Calibri"/>
          <w:color w:val="000000" w:themeColor="text1"/>
          <w:sz w:val="28"/>
          <w:szCs w:val="28"/>
        </w:rPr>
        <w:t xml:space="preserve">в адрес </w:t>
      </w:r>
      <w:r w:rsidR="00337512" w:rsidRPr="003B3762">
        <w:rPr>
          <w:rFonts w:eastAsia="Calibri"/>
          <w:color w:val="000000" w:themeColor="text1"/>
          <w:sz w:val="28"/>
          <w:szCs w:val="28"/>
        </w:rPr>
        <w:t>а</w:t>
      </w:r>
      <w:r w:rsidRPr="003B3762">
        <w:rPr>
          <w:rFonts w:eastAsia="Calibri"/>
          <w:color w:val="000000" w:themeColor="text1"/>
          <w:sz w:val="28"/>
          <w:szCs w:val="28"/>
        </w:rPr>
        <w:t>дминистрации документы, указанные</w:t>
      </w:r>
      <w:r w:rsidR="00337512" w:rsidRPr="003B3762">
        <w:rPr>
          <w:rFonts w:eastAsia="Calibri"/>
          <w:color w:val="000000" w:themeColor="text1"/>
          <w:sz w:val="28"/>
          <w:szCs w:val="28"/>
        </w:rPr>
        <w:t xml:space="preserve"> </w:t>
      </w:r>
      <w:r w:rsidRPr="003B3762">
        <w:rPr>
          <w:rFonts w:eastAsia="Calibri"/>
          <w:color w:val="000000" w:themeColor="text1"/>
          <w:sz w:val="28"/>
          <w:szCs w:val="28"/>
        </w:rPr>
        <w:t>в пункте 2.9 Административного регламента.</w:t>
      </w:r>
    </w:p>
    <w:p w14:paraId="53273E52"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lastRenderedPageBreak/>
        <w:t>2.11.</w:t>
      </w:r>
      <w:r w:rsidR="007F605C" w:rsidRPr="003B3762">
        <w:rPr>
          <w:rFonts w:eastAsia="Calibri"/>
          <w:color w:val="000000" w:themeColor="text1"/>
          <w:sz w:val="28"/>
          <w:szCs w:val="28"/>
        </w:rPr>
        <w:tab/>
      </w:r>
      <w:r w:rsidRPr="003B3762">
        <w:rPr>
          <w:rFonts w:eastAsia="Calibri"/>
          <w:color w:val="000000" w:themeColor="text1"/>
          <w:sz w:val="28"/>
          <w:szCs w:val="28"/>
        </w:rPr>
        <w:t xml:space="preserve">Непредставление </w:t>
      </w:r>
      <w:r w:rsidR="007F605C" w:rsidRPr="003B3762">
        <w:rPr>
          <w:rFonts w:eastAsia="Calibri"/>
          <w:color w:val="000000" w:themeColor="text1"/>
          <w:sz w:val="28"/>
          <w:szCs w:val="28"/>
        </w:rPr>
        <w:t>з</w:t>
      </w:r>
      <w:r w:rsidRPr="003B3762">
        <w:rPr>
          <w:rFonts w:eastAsia="Calibri"/>
          <w:color w:val="000000" w:themeColor="text1"/>
          <w:sz w:val="28"/>
          <w:szCs w:val="28"/>
        </w:rPr>
        <w:t>аявителем документов, указанных в пункте 2.9 Административного регламента, не является основанием для отказа</w:t>
      </w:r>
      <w:r w:rsidR="007F605C" w:rsidRPr="003B3762">
        <w:rPr>
          <w:rFonts w:eastAsia="Calibri"/>
          <w:color w:val="000000" w:themeColor="text1"/>
          <w:sz w:val="28"/>
          <w:szCs w:val="28"/>
        </w:rPr>
        <w:t xml:space="preserve">                               </w:t>
      </w:r>
      <w:r w:rsidRPr="003B3762">
        <w:rPr>
          <w:rFonts w:eastAsia="Calibri"/>
          <w:color w:val="000000" w:themeColor="text1"/>
          <w:sz w:val="28"/>
          <w:szCs w:val="28"/>
        </w:rPr>
        <w:t xml:space="preserve"> в предоставлении муниципальной услуги.</w:t>
      </w:r>
    </w:p>
    <w:p w14:paraId="238EAAD4" w14:textId="77777777" w:rsidR="00EC07EA" w:rsidRPr="003B3762" w:rsidRDefault="00EC07EA" w:rsidP="00035D12">
      <w:pPr>
        <w:widowControl/>
        <w:adjustRightInd w:val="0"/>
        <w:ind w:firstLine="709"/>
        <w:jc w:val="both"/>
        <w:rPr>
          <w:rFonts w:eastAsia="Calibri"/>
          <w:color w:val="000000" w:themeColor="text1"/>
          <w:sz w:val="28"/>
          <w:szCs w:val="28"/>
        </w:rPr>
      </w:pPr>
    </w:p>
    <w:p w14:paraId="333C5518" w14:textId="77777777" w:rsidR="00EC07EA" w:rsidRPr="003B3762" w:rsidRDefault="00EC07EA" w:rsidP="00035D12">
      <w:pPr>
        <w:widowControl/>
        <w:adjustRightInd w:val="0"/>
        <w:jc w:val="center"/>
        <w:rPr>
          <w:rFonts w:eastAsia="Calibri"/>
          <w:bCs/>
          <w:color w:val="000000" w:themeColor="text1"/>
          <w:sz w:val="28"/>
          <w:szCs w:val="28"/>
        </w:rPr>
      </w:pPr>
      <w:r w:rsidRPr="003B3762">
        <w:rPr>
          <w:rFonts w:eastAsia="Calibri"/>
          <w:bCs/>
          <w:color w:val="000000" w:themeColor="text1"/>
          <w:sz w:val="28"/>
          <w:szCs w:val="28"/>
        </w:rPr>
        <w:t>Указание на запрет требовать от заявителя</w:t>
      </w:r>
    </w:p>
    <w:p w14:paraId="2C993789" w14:textId="77777777" w:rsidR="00EC07EA" w:rsidRPr="003B3762" w:rsidRDefault="00EC07EA" w:rsidP="00035D12">
      <w:pPr>
        <w:widowControl/>
        <w:adjustRightInd w:val="0"/>
        <w:ind w:firstLine="709"/>
        <w:jc w:val="center"/>
        <w:rPr>
          <w:rFonts w:eastAsia="Calibri"/>
          <w:b/>
          <w:color w:val="000000" w:themeColor="text1"/>
          <w:sz w:val="28"/>
          <w:szCs w:val="28"/>
        </w:rPr>
      </w:pPr>
    </w:p>
    <w:p w14:paraId="0CF456FE" w14:textId="77777777" w:rsidR="00EC07EA" w:rsidRPr="003B3762" w:rsidRDefault="00EC07EA" w:rsidP="00035D12">
      <w:pPr>
        <w:tabs>
          <w:tab w:val="left" w:pos="567"/>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2.12.</w:t>
      </w:r>
      <w:r w:rsidR="007F605C" w:rsidRPr="003B3762">
        <w:rPr>
          <w:rFonts w:eastAsia="Calibri"/>
          <w:color w:val="000000" w:themeColor="text1"/>
          <w:sz w:val="28"/>
          <w:szCs w:val="28"/>
        </w:rPr>
        <w:tab/>
      </w:r>
      <w:r w:rsidRPr="003B3762">
        <w:rPr>
          <w:rFonts w:eastAsia="Calibri"/>
          <w:color w:val="000000" w:themeColor="text1"/>
          <w:sz w:val="28"/>
          <w:szCs w:val="28"/>
        </w:rPr>
        <w:t>При предоставлении муниципальной услуги запрещается требовать от заявителя:</w:t>
      </w:r>
    </w:p>
    <w:p w14:paraId="14BA080C" w14:textId="77777777" w:rsidR="00EC07EA" w:rsidRPr="003B3762" w:rsidRDefault="00EC07EA" w:rsidP="00035D12">
      <w:pPr>
        <w:tabs>
          <w:tab w:val="left" w:pos="567"/>
          <w:tab w:val="left" w:pos="1560"/>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2.12.1.</w:t>
      </w:r>
      <w:r w:rsidR="007F605C" w:rsidRPr="003B3762">
        <w:rPr>
          <w:rFonts w:eastAsia="Calibri"/>
          <w:color w:val="000000" w:themeColor="text1"/>
          <w:sz w:val="28"/>
          <w:szCs w:val="28"/>
        </w:rPr>
        <w:tab/>
      </w:r>
      <w:r w:rsidRPr="003B3762">
        <w:rPr>
          <w:rFonts w:eastAsia="Calibri"/>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FD3698F" w14:textId="71A67C36" w:rsidR="00EC07EA" w:rsidRPr="003B3762" w:rsidRDefault="00EC07EA" w:rsidP="00035D12">
      <w:pPr>
        <w:tabs>
          <w:tab w:val="left" w:pos="567"/>
          <w:tab w:val="left" w:pos="1560"/>
        </w:tabs>
        <w:autoSpaceDE/>
        <w:autoSpaceDN/>
        <w:ind w:firstLine="709"/>
        <w:contextualSpacing/>
        <w:jc w:val="both"/>
        <w:rPr>
          <w:rFonts w:eastAsia="Calibri"/>
          <w:color w:val="000000" w:themeColor="text1"/>
          <w:sz w:val="28"/>
          <w:szCs w:val="28"/>
          <w:shd w:val="clear" w:color="auto" w:fill="FFFFFF"/>
        </w:rPr>
      </w:pPr>
      <w:r w:rsidRPr="003B3762">
        <w:rPr>
          <w:rFonts w:eastAsia="Calibri"/>
          <w:color w:val="000000" w:themeColor="text1"/>
          <w:sz w:val="28"/>
          <w:szCs w:val="28"/>
        </w:rPr>
        <w:t>2.12.2.</w:t>
      </w:r>
      <w:r w:rsidR="007F605C" w:rsidRPr="003B3762">
        <w:rPr>
          <w:rFonts w:eastAsia="Calibri"/>
          <w:color w:val="000000" w:themeColor="text1"/>
          <w:sz w:val="28"/>
          <w:szCs w:val="28"/>
        </w:rPr>
        <w:tab/>
      </w:r>
      <w:r w:rsidRPr="003B3762">
        <w:rPr>
          <w:rFonts w:eastAsia="Calibri"/>
          <w:color w:val="000000" w:themeColor="text1"/>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w:t>
      </w:r>
      <w:r w:rsidR="00AF06E0">
        <w:rPr>
          <w:rFonts w:eastAsia="Calibri"/>
          <w:color w:val="000000" w:themeColor="text1"/>
          <w:sz w:val="28"/>
          <w:szCs w:val="28"/>
        </w:rPr>
        <w:t xml:space="preserve"> </w:t>
      </w:r>
      <w:r w:rsidRPr="003B3762">
        <w:rPr>
          <w:rFonts w:eastAsia="Calibri"/>
          <w:color w:val="000000" w:themeColor="text1"/>
          <w:sz w:val="28"/>
          <w:szCs w:val="28"/>
        </w:rPr>
        <w:t xml:space="preserve">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w:t>
      </w:r>
      <w:r w:rsidR="007F605C" w:rsidRPr="003B3762">
        <w:rPr>
          <w:rFonts w:eastAsia="Calibri"/>
          <w:color w:val="000000" w:themeColor="text1"/>
          <w:sz w:val="28"/>
          <w:szCs w:val="28"/>
        </w:rPr>
        <w:t xml:space="preserve"> </w:t>
      </w:r>
      <w:r w:rsidRPr="003B3762">
        <w:rPr>
          <w:rFonts w:eastAsia="Calibri"/>
          <w:color w:val="000000" w:themeColor="text1"/>
          <w:sz w:val="28"/>
          <w:szCs w:val="28"/>
        </w:rPr>
        <w:t xml:space="preserve">в определенный частью 6 статьи 7 </w:t>
      </w:r>
      <w:r w:rsidR="00144A1A" w:rsidRPr="003B3762">
        <w:rPr>
          <w:color w:val="000000" w:themeColor="text1"/>
          <w:sz w:val="28"/>
          <w:szCs w:val="28"/>
        </w:rPr>
        <w:t>Федерального закона от 27 июля 2010 года</w:t>
      </w:r>
      <w:r w:rsidR="00AF06E0">
        <w:rPr>
          <w:color w:val="000000" w:themeColor="text1"/>
          <w:sz w:val="28"/>
          <w:szCs w:val="28"/>
        </w:rPr>
        <w:t xml:space="preserve"> </w:t>
      </w:r>
      <w:r w:rsidR="00144A1A" w:rsidRPr="003B3762">
        <w:rPr>
          <w:color w:val="000000" w:themeColor="text1"/>
          <w:sz w:val="28"/>
          <w:szCs w:val="28"/>
        </w:rPr>
        <w:t>№ 210-ФЗ «Об организации предоставления государственных                               и муниципальных услуг» (далее – Федеральный закон № 210-ФЗ)</w:t>
      </w:r>
      <w:r w:rsidRPr="003B3762">
        <w:rPr>
          <w:rFonts w:eastAsia="Calibri"/>
          <w:color w:val="000000" w:themeColor="text1"/>
          <w:sz w:val="28"/>
          <w:szCs w:val="28"/>
        </w:rPr>
        <w:t xml:space="preserve"> перечень документов;</w:t>
      </w:r>
      <w:r w:rsidRPr="003B3762">
        <w:rPr>
          <w:rFonts w:eastAsia="Calibri"/>
          <w:color w:val="000000" w:themeColor="text1"/>
          <w:sz w:val="28"/>
          <w:szCs w:val="28"/>
          <w:shd w:val="clear" w:color="auto" w:fill="FFFFFF"/>
        </w:rPr>
        <w:t xml:space="preserve"> </w:t>
      </w:r>
    </w:p>
    <w:p w14:paraId="2C856B71" w14:textId="16A7EF42" w:rsidR="00EC07EA" w:rsidRPr="003B3762" w:rsidRDefault="00EC07EA" w:rsidP="00035D12">
      <w:pPr>
        <w:tabs>
          <w:tab w:val="left" w:pos="567"/>
          <w:tab w:val="left" w:pos="1560"/>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2.12.3.</w:t>
      </w:r>
      <w:r w:rsidR="007F605C" w:rsidRPr="003B3762">
        <w:rPr>
          <w:rFonts w:eastAsia="Calibri"/>
          <w:color w:val="000000" w:themeColor="text1"/>
          <w:sz w:val="28"/>
          <w:szCs w:val="28"/>
        </w:rPr>
        <w:tab/>
      </w:r>
      <w:r w:rsidRPr="003B3762">
        <w:rPr>
          <w:rFonts w:eastAsia="Calibri"/>
          <w:color w:val="000000" w:themeColor="text1"/>
          <w:sz w:val="28"/>
          <w:szCs w:val="28"/>
        </w:rPr>
        <w:t xml:space="preserve">Представления документов и (или) информации, содержащейся в них, отсутствие и (или) недостоверность которых не указывались </w:t>
      </w:r>
      <w:r w:rsidR="007F605C" w:rsidRPr="003B3762">
        <w:rPr>
          <w:rFonts w:eastAsia="Calibri"/>
          <w:color w:val="000000" w:themeColor="text1"/>
          <w:sz w:val="28"/>
          <w:szCs w:val="28"/>
        </w:rPr>
        <w:t xml:space="preserve"> </w:t>
      </w:r>
      <w:r w:rsidRPr="003B3762">
        <w:rPr>
          <w:rFonts w:eastAsia="Calibri"/>
          <w:color w:val="000000" w:themeColor="text1"/>
          <w:sz w:val="28"/>
          <w:szCs w:val="28"/>
        </w:rPr>
        <w:t>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5779563" w14:textId="04F6CB63" w:rsidR="00EC07EA" w:rsidRPr="003B3762" w:rsidRDefault="00EC07EA" w:rsidP="00035D12">
      <w:pPr>
        <w:widowControl/>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rFonts w:eastAsia="Calibri"/>
          <w:color w:val="000000" w:themeColor="text1"/>
          <w:sz w:val="28"/>
          <w:szCs w:val="28"/>
        </w:rPr>
      </w:pPr>
      <w:r w:rsidRPr="003B3762">
        <w:rPr>
          <w:color w:val="000000" w:themeColor="text1"/>
          <w:sz w:val="28"/>
          <w:szCs w:val="28"/>
          <w:shd w:val="clear" w:color="auto" w:fill="FFFFFF"/>
          <w:lang w:eastAsia="ru-RU"/>
        </w:rPr>
        <w:t>2.12.4.</w:t>
      </w:r>
      <w:r w:rsidR="007F605C" w:rsidRPr="003B3762">
        <w:rPr>
          <w:color w:val="000000" w:themeColor="text1"/>
          <w:sz w:val="28"/>
          <w:szCs w:val="28"/>
          <w:shd w:val="clear" w:color="auto" w:fill="FFFFFF"/>
          <w:lang w:eastAsia="ru-RU"/>
        </w:rPr>
        <w:tab/>
      </w:r>
      <w:r w:rsidRPr="003B3762">
        <w:rPr>
          <w:color w:val="000000" w:themeColor="text1"/>
          <w:sz w:val="28"/>
          <w:szCs w:val="28"/>
          <w:shd w:val="clear" w:color="auto" w:fill="FFFFFF"/>
          <w:lang w:eastAsia="ru-RU"/>
        </w:rPr>
        <w:t>Предоставления на бумажном носителе документов и информации, электронные образы которых ранее были заверены</w:t>
      </w:r>
      <w:r w:rsidR="007F605C" w:rsidRPr="003B3762">
        <w:rPr>
          <w:color w:val="000000" w:themeColor="text1"/>
          <w:sz w:val="28"/>
          <w:szCs w:val="28"/>
          <w:shd w:val="clear" w:color="auto" w:fill="FFFFFF"/>
          <w:lang w:eastAsia="ru-RU"/>
        </w:rPr>
        <w:t xml:space="preserve"> </w:t>
      </w:r>
      <w:r w:rsidRPr="003B3762">
        <w:rPr>
          <w:color w:val="000000" w:themeColor="text1"/>
          <w:sz w:val="28"/>
          <w:szCs w:val="28"/>
          <w:shd w:val="clear" w:color="auto" w:fill="FFFFFF"/>
          <w:lang w:eastAsia="ru-RU"/>
        </w:rPr>
        <w:t>в соответствии с</w:t>
      </w:r>
      <w:r w:rsidR="007F605C" w:rsidRPr="003B3762">
        <w:rPr>
          <w:color w:val="000000" w:themeColor="text1"/>
          <w:sz w:val="28"/>
          <w:szCs w:val="28"/>
          <w:shd w:val="clear" w:color="auto" w:fill="FFFFFF"/>
          <w:lang w:eastAsia="ru-RU"/>
        </w:rPr>
        <w:t xml:space="preserve"> </w:t>
      </w:r>
      <w:hyperlink r:id="rId9" w:anchor="dst359" w:history="1">
        <w:r w:rsidRPr="003B3762">
          <w:rPr>
            <w:color w:val="000000" w:themeColor="text1"/>
            <w:sz w:val="28"/>
            <w:szCs w:val="28"/>
            <w:shd w:val="clear" w:color="auto" w:fill="FFFFFF"/>
            <w:lang w:eastAsia="ru-RU"/>
          </w:rPr>
          <w:t>пунктом 7.2 части 1 статьи 16</w:t>
        </w:r>
      </w:hyperlink>
      <w:r w:rsidR="007F605C" w:rsidRPr="003B3762">
        <w:rPr>
          <w:color w:val="000000" w:themeColor="text1"/>
          <w:sz w:val="28"/>
          <w:szCs w:val="28"/>
          <w:shd w:val="clear" w:color="auto" w:fill="FFFFFF"/>
          <w:lang w:eastAsia="ru-RU"/>
        </w:rPr>
        <w:t xml:space="preserve"> </w:t>
      </w:r>
      <w:r w:rsidRPr="003B3762">
        <w:rPr>
          <w:color w:val="000000" w:themeColor="text1"/>
          <w:sz w:val="28"/>
          <w:szCs w:val="28"/>
          <w:shd w:val="clear" w:color="auto" w:fill="FFFFFF"/>
          <w:lang w:eastAsia="ru-RU"/>
        </w:rPr>
        <w:t xml:space="preserve">Федерального закона </w:t>
      </w:r>
      <w:r w:rsidRPr="003B3762">
        <w:rPr>
          <w:color w:val="000000" w:themeColor="text1"/>
          <w:kern w:val="36"/>
          <w:sz w:val="28"/>
          <w:szCs w:val="28"/>
          <w:lang w:eastAsia="ru-RU"/>
        </w:rPr>
        <w:t>№ 210-ФЗ</w:t>
      </w:r>
      <w:r w:rsidRPr="003B3762">
        <w:rPr>
          <w:color w:val="000000" w:themeColor="text1"/>
          <w:sz w:val="28"/>
          <w:szCs w:val="28"/>
          <w:shd w:val="clear" w:color="auto" w:fill="FFFFFF"/>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7AAA772" w14:textId="632C6554" w:rsidR="00EC07EA" w:rsidRPr="003B3762" w:rsidRDefault="00EC07EA" w:rsidP="00035D12">
      <w:pPr>
        <w:widowControl/>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rFonts w:eastAsia="Calibri"/>
          <w:color w:val="000000" w:themeColor="text1"/>
          <w:sz w:val="28"/>
          <w:szCs w:val="28"/>
        </w:rPr>
      </w:pPr>
      <w:r w:rsidRPr="003B3762">
        <w:rPr>
          <w:rFonts w:eastAsia="Calibri"/>
          <w:color w:val="000000" w:themeColor="text1"/>
          <w:sz w:val="28"/>
          <w:szCs w:val="28"/>
          <w:lang w:eastAsia="ru-RU"/>
        </w:rPr>
        <w:t>2.13.</w:t>
      </w:r>
      <w:r w:rsidR="004B52E9" w:rsidRPr="003B3762">
        <w:rPr>
          <w:rFonts w:eastAsia="Calibri"/>
          <w:color w:val="000000" w:themeColor="text1"/>
          <w:sz w:val="28"/>
          <w:szCs w:val="28"/>
          <w:lang w:eastAsia="ru-RU"/>
        </w:rPr>
        <w:t xml:space="preserve"> </w:t>
      </w:r>
      <w:r w:rsidRPr="003B3762">
        <w:rPr>
          <w:rFonts w:eastAsia="Calibri"/>
          <w:color w:val="000000" w:themeColor="text1"/>
          <w:sz w:val="28"/>
          <w:szCs w:val="28"/>
          <w:lang w:eastAsia="ru-RU"/>
        </w:rPr>
        <w:t xml:space="preserve">При предоставлении муниципальной услуги в электронной форме с использованием </w:t>
      </w:r>
      <w:r w:rsidRPr="003B3762">
        <w:rPr>
          <w:color w:val="000000" w:themeColor="text1"/>
          <w:sz w:val="28"/>
          <w:szCs w:val="28"/>
          <w:lang w:eastAsia="ru-RU"/>
        </w:rPr>
        <w:t xml:space="preserve">ЕПГУ, </w:t>
      </w:r>
      <w:r w:rsidRPr="003B3762">
        <w:rPr>
          <w:rFonts w:eastAsia="Calibri"/>
          <w:color w:val="000000" w:themeColor="text1"/>
          <w:sz w:val="28"/>
          <w:szCs w:val="28"/>
          <w:lang w:eastAsia="ru-RU"/>
        </w:rPr>
        <w:t>РПГУ запрещено:</w:t>
      </w:r>
    </w:p>
    <w:p w14:paraId="58E687E5" w14:textId="1E84E342"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отказывать в приеме запроса и иных документов, необходимых </w:t>
      </w:r>
      <w:r w:rsidR="007F605C" w:rsidRPr="003B3762">
        <w:rPr>
          <w:rFonts w:eastAsia="Calibri"/>
          <w:color w:val="000000" w:themeColor="text1"/>
          <w:sz w:val="28"/>
          <w:szCs w:val="28"/>
        </w:rPr>
        <w:t xml:space="preserve">                    </w:t>
      </w:r>
      <w:r w:rsidRPr="003B3762">
        <w:rPr>
          <w:rFonts w:eastAsia="Calibri"/>
          <w:color w:val="000000" w:themeColor="text1"/>
          <w:sz w:val="28"/>
          <w:szCs w:val="28"/>
        </w:rPr>
        <w:t xml:space="preserve">для предоставления муниципальной </w:t>
      </w:r>
      <w:r w:rsidR="00AF06E0" w:rsidRPr="003B3762">
        <w:rPr>
          <w:rFonts w:eastAsia="Calibri"/>
          <w:color w:val="000000" w:themeColor="text1"/>
          <w:sz w:val="28"/>
          <w:szCs w:val="28"/>
        </w:rPr>
        <w:t>услуги в случае, если</w:t>
      </w:r>
      <w:r w:rsidRPr="003B3762">
        <w:rPr>
          <w:rFonts w:eastAsia="Calibri"/>
          <w:color w:val="000000" w:themeColor="text1"/>
          <w:sz w:val="28"/>
          <w:szCs w:val="28"/>
        </w:rPr>
        <w:t xml:space="preserve">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14:paraId="1EF840F9" w14:textId="482B29F9"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отказывать в предоставлении муниципальной услуги в </w:t>
      </w:r>
      <w:proofErr w:type="gramStart"/>
      <w:r w:rsidR="00AF06E0" w:rsidRPr="003B3762">
        <w:rPr>
          <w:rFonts w:eastAsia="Calibri"/>
          <w:color w:val="000000" w:themeColor="text1"/>
          <w:sz w:val="28"/>
          <w:szCs w:val="28"/>
        </w:rPr>
        <w:t xml:space="preserve">случае,  </w:t>
      </w:r>
      <w:r w:rsidR="007F605C" w:rsidRPr="003B3762">
        <w:rPr>
          <w:rFonts w:eastAsia="Calibri"/>
          <w:color w:val="000000" w:themeColor="text1"/>
          <w:sz w:val="28"/>
          <w:szCs w:val="28"/>
        </w:rPr>
        <w:t xml:space="preserve"> </w:t>
      </w:r>
      <w:proofErr w:type="gramEnd"/>
      <w:r w:rsidR="007F605C" w:rsidRPr="003B3762">
        <w:rPr>
          <w:rFonts w:eastAsia="Calibri"/>
          <w:color w:val="000000" w:themeColor="text1"/>
          <w:sz w:val="28"/>
          <w:szCs w:val="28"/>
        </w:rPr>
        <w:t xml:space="preserve">                   </w:t>
      </w:r>
      <w:r w:rsidRPr="003B3762">
        <w:rPr>
          <w:rFonts w:eastAsia="Calibri"/>
          <w:color w:val="000000" w:themeColor="text1"/>
          <w:sz w:val="28"/>
          <w:szCs w:val="28"/>
        </w:rPr>
        <w:t xml:space="preserve">если запрос и документы, необходимые для предоставления муниципальной услуги, </w:t>
      </w:r>
      <w:r w:rsidRPr="003B3762">
        <w:rPr>
          <w:rFonts w:eastAsia="Calibri"/>
          <w:color w:val="000000" w:themeColor="text1"/>
          <w:sz w:val="28"/>
          <w:szCs w:val="28"/>
        </w:rPr>
        <w:lastRenderedPageBreak/>
        <w:t>поданы в соответствии с информацией о сроках и порядке предоставления муниципальной услуги, опубликованной на ЕПГУ, РПГУ;</w:t>
      </w:r>
    </w:p>
    <w:p w14:paraId="34E14FB3"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2BB4531"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14:paraId="255A475D" w14:textId="77777777" w:rsidR="00EC07EA" w:rsidRPr="003B3762" w:rsidRDefault="00EC07EA" w:rsidP="00035D12">
      <w:pPr>
        <w:widowControl/>
        <w:adjustRightInd w:val="0"/>
        <w:ind w:firstLine="709"/>
        <w:jc w:val="both"/>
        <w:rPr>
          <w:rFonts w:eastAsia="Calibri"/>
          <w:color w:val="000000" w:themeColor="text1"/>
          <w:sz w:val="28"/>
          <w:szCs w:val="28"/>
        </w:rPr>
      </w:pPr>
    </w:p>
    <w:p w14:paraId="1370771B" w14:textId="77777777" w:rsidR="00EC07EA" w:rsidRPr="003B3762" w:rsidRDefault="00EC07EA" w:rsidP="00035D12">
      <w:pPr>
        <w:widowControl/>
        <w:adjustRightInd w:val="0"/>
        <w:jc w:val="center"/>
        <w:outlineLvl w:val="0"/>
        <w:rPr>
          <w:rFonts w:eastAsia="Calibri"/>
          <w:color w:val="000000" w:themeColor="text1"/>
          <w:sz w:val="28"/>
          <w:szCs w:val="28"/>
        </w:rPr>
      </w:pPr>
      <w:r w:rsidRPr="003B3762">
        <w:rPr>
          <w:rFonts w:eastAsia="Calibri"/>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14:paraId="5C9602C0" w14:textId="77777777" w:rsidR="00EC07EA" w:rsidRPr="003B3762" w:rsidRDefault="00EC07EA" w:rsidP="00035D12">
      <w:pPr>
        <w:widowControl/>
        <w:adjustRightInd w:val="0"/>
        <w:ind w:firstLine="709"/>
        <w:jc w:val="center"/>
        <w:outlineLvl w:val="0"/>
        <w:rPr>
          <w:rFonts w:eastAsia="Calibri"/>
          <w:b/>
          <w:bCs/>
          <w:color w:val="000000" w:themeColor="text1"/>
          <w:sz w:val="28"/>
          <w:szCs w:val="28"/>
        </w:rPr>
      </w:pPr>
    </w:p>
    <w:p w14:paraId="01F46595" w14:textId="77777777" w:rsidR="00EC07EA" w:rsidRPr="003B3762" w:rsidRDefault="00EC07EA" w:rsidP="00035D12">
      <w:pPr>
        <w:widowControl/>
        <w:tabs>
          <w:tab w:val="left" w:pos="1418"/>
        </w:tabs>
        <w:adjustRightInd w:val="0"/>
        <w:ind w:firstLine="709"/>
        <w:jc w:val="both"/>
        <w:rPr>
          <w:rFonts w:eastAsia="Calibri"/>
          <w:color w:val="000000" w:themeColor="text1"/>
          <w:sz w:val="28"/>
          <w:szCs w:val="28"/>
        </w:rPr>
      </w:pPr>
      <w:r w:rsidRPr="003B3762">
        <w:rPr>
          <w:rFonts w:eastAsia="Calibri"/>
          <w:color w:val="000000" w:themeColor="text1"/>
          <w:sz w:val="28"/>
          <w:szCs w:val="28"/>
        </w:rPr>
        <w:t>2.14.</w:t>
      </w:r>
      <w:r w:rsidR="007F605C" w:rsidRPr="003B3762">
        <w:rPr>
          <w:rFonts w:eastAsia="Calibri"/>
          <w:color w:val="000000" w:themeColor="text1"/>
          <w:sz w:val="28"/>
          <w:szCs w:val="28"/>
        </w:rPr>
        <w:tab/>
      </w:r>
      <w:r w:rsidRPr="003B3762">
        <w:rPr>
          <w:rFonts w:eastAsia="Calibri"/>
          <w:color w:val="000000" w:themeColor="text1"/>
          <w:sz w:val="28"/>
          <w:szCs w:val="28"/>
        </w:rPr>
        <w:t xml:space="preserve">Основаниями для отказа в приеме документов, необходимых </w:t>
      </w:r>
      <w:r w:rsidR="007F605C" w:rsidRPr="003B3762">
        <w:rPr>
          <w:rFonts w:eastAsia="Calibri"/>
          <w:color w:val="000000" w:themeColor="text1"/>
          <w:sz w:val="28"/>
          <w:szCs w:val="28"/>
        </w:rPr>
        <w:t xml:space="preserve">                    </w:t>
      </w:r>
      <w:r w:rsidRPr="003B3762">
        <w:rPr>
          <w:rFonts w:eastAsia="Calibri"/>
          <w:color w:val="000000" w:themeColor="text1"/>
          <w:sz w:val="28"/>
          <w:szCs w:val="28"/>
        </w:rPr>
        <w:t>для предоставления муниципальной услуги, являются:</w:t>
      </w:r>
    </w:p>
    <w:p w14:paraId="17E9B2D7" w14:textId="77777777" w:rsidR="00EC07EA" w:rsidRPr="003B3762" w:rsidRDefault="00EC07EA" w:rsidP="00035D12">
      <w:pPr>
        <w:widowControl/>
        <w:numPr>
          <w:ilvl w:val="0"/>
          <w:numId w:val="46"/>
        </w:numPr>
        <w:autoSpaceDE/>
        <w:autoSpaceDN/>
        <w:adjustRightInd w:val="0"/>
        <w:ind w:left="0" w:firstLine="709"/>
        <w:contextualSpacing/>
        <w:jc w:val="both"/>
        <w:rPr>
          <w:rFonts w:eastAsia="Calibri"/>
          <w:color w:val="000000" w:themeColor="text1"/>
          <w:sz w:val="28"/>
          <w:szCs w:val="28"/>
        </w:rPr>
      </w:pPr>
      <w:r w:rsidRPr="003B3762">
        <w:rPr>
          <w:rFonts w:eastAsia="Calibri"/>
          <w:color w:val="000000" w:themeColor="text1"/>
          <w:sz w:val="28"/>
          <w:szCs w:val="28"/>
        </w:rPr>
        <w:t xml:space="preserve">неустановление личности заявителя (представителя) (непредъявление документа, удостоверяющего личность; </w:t>
      </w:r>
    </w:p>
    <w:p w14:paraId="7B7E8DF0" w14:textId="39383DC1" w:rsidR="00EC07EA" w:rsidRPr="003B3762" w:rsidRDefault="00EC07EA" w:rsidP="00035D12">
      <w:pPr>
        <w:widowControl/>
        <w:numPr>
          <w:ilvl w:val="0"/>
          <w:numId w:val="46"/>
        </w:numPr>
        <w:autoSpaceDE/>
        <w:autoSpaceDN/>
        <w:adjustRightInd w:val="0"/>
        <w:ind w:left="0" w:firstLine="709"/>
        <w:contextualSpacing/>
        <w:jc w:val="both"/>
        <w:rPr>
          <w:rFonts w:eastAsia="Calibri"/>
          <w:color w:val="000000" w:themeColor="text1"/>
          <w:sz w:val="28"/>
          <w:szCs w:val="28"/>
        </w:rPr>
      </w:pPr>
      <w:r w:rsidRPr="003B3762">
        <w:rPr>
          <w:rFonts w:eastAsia="Calibri"/>
          <w:color w:val="000000" w:themeColor="text1"/>
          <w:sz w:val="28"/>
          <w:szCs w:val="28"/>
        </w:rPr>
        <w:t xml:space="preserve">отказ данного лица предъявить документ, удостоверяющий </w:t>
      </w:r>
      <w:r w:rsidR="007F605C" w:rsidRPr="003B3762">
        <w:rPr>
          <w:rFonts w:eastAsia="Calibri"/>
          <w:color w:val="000000" w:themeColor="text1"/>
          <w:sz w:val="28"/>
          <w:szCs w:val="28"/>
        </w:rPr>
        <w:t xml:space="preserve">                        </w:t>
      </w:r>
      <w:r w:rsidRPr="003B3762">
        <w:rPr>
          <w:rFonts w:eastAsia="Calibri"/>
          <w:color w:val="000000" w:themeColor="text1"/>
          <w:sz w:val="28"/>
          <w:szCs w:val="28"/>
        </w:rPr>
        <w:t>его личность, а также неподтверждение полномочий представителя (в случае обращения представителя);</w:t>
      </w:r>
    </w:p>
    <w:p w14:paraId="41182AFF" w14:textId="122955ED" w:rsidR="00EC07EA" w:rsidRPr="003B3762" w:rsidRDefault="00EC07EA" w:rsidP="00035D12">
      <w:pPr>
        <w:widowControl/>
        <w:numPr>
          <w:ilvl w:val="0"/>
          <w:numId w:val="46"/>
        </w:numPr>
        <w:autoSpaceDE/>
        <w:autoSpaceDN/>
        <w:adjustRightInd w:val="0"/>
        <w:ind w:left="0" w:firstLine="709"/>
        <w:contextualSpacing/>
        <w:jc w:val="both"/>
        <w:rPr>
          <w:rFonts w:eastAsia="Calibri"/>
          <w:color w:val="000000" w:themeColor="text1"/>
          <w:sz w:val="28"/>
          <w:szCs w:val="28"/>
        </w:rPr>
      </w:pPr>
      <w:r w:rsidRPr="003B3762">
        <w:rPr>
          <w:rFonts w:eastAsia="Calibri"/>
          <w:color w:val="000000" w:themeColor="text1"/>
          <w:sz w:val="28"/>
          <w:szCs w:val="28"/>
        </w:rPr>
        <w:t xml:space="preserve">заявление о предоставлении муниципальной услуги направлено </w:t>
      </w:r>
      <w:r w:rsidR="007F605C" w:rsidRPr="003B3762">
        <w:rPr>
          <w:rFonts w:eastAsia="Calibri"/>
          <w:color w:val="000000" w:themeColor="text1"/>
          <w:sz w:val="28"/>
          <w:szCs w:val="28"/>
        </w:rPr>
        <w:t xml:space="preserve">                   </w:t>
      </w:r>
      <w:r w:rsidRPr="003B3762">
        <w:rPr>
          <w:rFonts w:eastAsia="Calibri"/>
          <w:color w:val="000000" w:themeColor="text1"/>
          <w:sz w:val="28"/>
          <w:szCs w:val="28"/>
        </w:rPr>
        <w:t xml:space="preserve">в </w:t>
      </w:r>
      <w:r w:rsidR="00337512" w:rsidRPr="003B3762">
        <w:rPr>
          <w:rFonts w:eastAsia="Calibri"/>
          <w:color w:val="000000" w:themeColor="text1"/>
          <w:sz w:val="28"/>
          <w:szCs w:val="28"/>
        </w:rPr>
        <w:t>а</w:t>
      </w:r>
      <w:r w:rsidRPr="003B3762">
        <w:rPr>
          <w:rFonts w:eastAsia="Calibri"/>
          <w:color w:val="000000" w:themeColor="text1"/>
          <w:sz w:val="28"/>
          <w:szCs w:val="28"/>
        </w:rPr>
        <w:t>дминистрацию, которые не вправе принимать решение об установлении публичного сервитута.</w:t>
      </w:r>
    </w:p>
    <w:p w14:paraId="57364763" w14:textId="33DF03A9" w:rsidR="00EC07EA" w:rsidRPr="003B3762" w:rsidRDefault="00EC07EA" w:rsidP="00A11FFB">
      <w:pPr>
        <w:adjustRightInd w:val="0"/>
        <w:ind w:firstLine="709"/>
        <w:jc w:val="both"/>
        <w:rPr>
          <w:rFonts w:eastAsia="Calibri"/>
          <w:color w:val="000000" w:themeColor="text1"/>
          <w:sz w:val="28"/>
          <w:szCs w:val="28"/>
        </w:rPr>
      </w:pPr>
      <w:r w:rsidRPr="003B3762">
        <w:rPr>
          <w:rFonts w:eastAsia="Calibri"/>
          <w:color w:val="000000" w:themeColor="text1"/>
          <w:sz w:val="28"/>
          <w:szCs w:val="28"/>
        </w:rPr>
        <w:t>2.15.</w:t>
      </w:r>
      <w:r w:rsidR="007F605C" w:rsidRPr="003B3762">
        <w:rPr>
          <w:rFonts w:eastAsia="Calibri"/>
          <w:color w:val="000000" w:themeColor="text1"/>
          <w:sz w:val="28"/>
          <w:szCs w:val="28"/>
        </w:rPr>
        <w:tab/>
      </w:r>
      <w:r w:rsidRPr="003B3762">
        <w:rPr>
          <w:rFonts w:eastAsia="Calibri"/>
          <w:color w:val="000000" w:themeColor="text1"/>
          <w:sz w:val="28"/>
          <w:szCs w:val="28"/>
        </w:rPr>
        <w:t>Заявление, поданное в форме электронного документа с использованием ЕПГУ, РПГУ, к рассмотрению не принимается</w:t>
      </w:r>
      <w:r w:rsidR="00337512" w:rsidRPr="003B3762">
        <w:rPr>
          <w:rFonts w:eastAsia="Calibri"/>
          <w:color w:val="000000" w:themeColor="text1"/>
          <w:sz w:val="28"/>
          <w:szCs w:val="28"/>
        </w:rPr>
        <w:t xml:space="preserve"> при наличии оснований, указанных в пункте 2.14 настоящего административного регламента, а также если:</w:t>
      </w:r>
    </w:p>
    <w:p w14:paraId="585D7722" w14:textId="7BFDC178"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 xml:space="preserve">некорректно заполнены обязательные поля в форме интерактивного запроса ЕПГУ, РПГУ (отсутствие заполнения, недостоверное, неполное </w:t>
      </w:r>
      <w:r w:rsidR="007F605C" w:rsidRPr="003B3762">
        <w:rPr>
          <w:rFonts w:eastAsia="Calibri"/>
          <w:color w:val="000000" w:themeColor="text1"/>
          <w:sz w:val="28"/>
          <w:szCs w:val="28"/>
        </w:rPr>
        <w:t xml:space="preserve">  </w:t>
      </w:r>
      <w:r w:rsidRPr="003B3762">
        <w:rPr>
          <w:rFonts w:eastAsia="Calibri"/>
          <w:color w:val="000000" w:themeColor="text1"/>
          <w:sz w:val="28"/>
          <w:szCs w:val="28"/>
        </w:rPr>
        <w:t>либо неправильное заполнение);</w:t>
      </w:r>
    </w:p>
    <w:p w14:paraId="14B028D9" w14:textId="10753700"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p w14:paraId="451BC9F9" w14:textId="7E0BB314"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p>
    <w:p w14:paraId="562037B0" w14:textId="77777777" w:rsidR="00EC07EA" w:rsidRPr="003B3762" w:rsidRDefault="00EC07EA" w:rsidP="00035D12">
      <w:pPr>
        <w:widowControl/>
        <w:autoSpaceDE/>
        <w:autoSpaceDN/>
        <w:ind w:firstLine="709"/>
        <w:jc w:val="both"/>
        <w:rPr>
          <w:rFonts w:eastAsia="Calibri"/>
          <w:color w:val="000000" w:themeColor="text1"/>
          <w:sz w:val="28"/>
          <w:szCs w:val="28"/>
        </w:rPr>
      </w:pPr>
    </w:p>
    <w:p w14:paraId="2D0539CC" w14:textId="6B277036" w:rsidR="00EC07EA" w:rsidRPr="003B3762" w:rsidRDefault="00EC07EA" w:rsidP="00035D12">
      <w:pPr>
        <w:widowControl/>
        <w:adjustRightInd w:val="0"/>
        <w:jc w:val="center"/>
        <w:outlineLvl w:val="0"/>
        <w:rPr>
          <w:rFonts w:eastAsia="Calibri"/>
          <w:color w:val="000000" w:themeColor="text1"/>
          <w:sz w:val="28"/>
          <w:szCs w:val="28"/>
        </w:rPr>
      </w:pPr>
      <w:r w:rsidRPr="003B3762">
        <w:rPr>
          <w:rFonts w:eastAsia="Calibri"/>
          <w:color w:val="000000" w:themeColor="text1"/>
          <w:sz w:val="28"/>
          <w:szCs w:val="28"/>
        </w:rPr>
        <w:t>Исчерпывающий перечень оснований для приостановления или отказа в предоставлении муниципальной услуги</w:t>
      </w:r>
    </w:p>
    <w:p w14:paraId="3C871F4D" w14:textId="77777777" w:rsidR="00EC07EA" w:rsidRPr="003B3762" w:rsidRDefault="00EC07EA" w:rsidP="00035D12">
      <w:pPr>
        <w:widowControl/>
        <w:adjustRightInd w:val="0"/>
        <w:ind w:firstLine="709"/>
        <w:jc w:val="center"/>
        <w:outlineLvl w:val="0"/>
        <w:rPr>
          <w:rFonts w:eastAsia="Calibri"/>
          <w:b/>
          <w:bCs/>
          <w:color w:val="000000" w:themeColor="text1"/>
          <w:sz w:val="28"/>
          <w:szCs w:val="28"/>
        </w:rPr>
      </w:pPr>
    </w:p>
    <w:p w14:paraId="26C89ECC" w14:textId="77777777" w:rsidR="00EC07EA" w:rsidRPr="003B3762" w:rsidRDefault="00EC07EA" w:rsidP="00035D12">
      <w:pPr>
        <w:tabs>
          <w:tab w:val="left" w:pos="567"/>
          <w:tab w:val="left" w:pos="1418"/>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2.16.</w:t>
      </w:r>
      <w:r w:rsidR="007F605C" w:rsidRPr="003B3762">
        <w:rPr>
          <w:rFonts w:eastAsia="Calibri"/>
          <w:color w:val="000000" w:themeColor="text1"/>
          <w:sz w:val="28"/>
          <w:szCs w:val="28"/>
        </w:rPr>
        <w:tab/>
      </w:r>
      <w:r w:rsidRPr="003B3762">
        <w:rPr>
          <w:rFonts w:eastAsia="Calibri"/>
          <w:color w:val="000000" w:themeColor="text1"/>
          <w:sz w:val="28"/>
          <w:szCs w:val="28"/>
        </w:rPr>
        <w:t>Основания для приостановления предоставления муниципальной услуги отсутствуют</w:t>
      </w:r>
      <w:r w:rsidRPr="003B3762">
        <w:rPr>
          <w:rFonts w:eastAsia="Calibri"/>
          <w:i/>
          <w:color w:val="000000" w:themeColor="text1"/>
          <w:sz w:val="28"/>
          <w:szCs w:val="28"/>
        </w:rPr>
        <w:t>.</w:t>
      </w:r>
    </w:p>
    <w:p w14:paraId="7980B912" w14:textId="10597E79"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2.17.</w:t>
      </w:r>
      <w:r w:rsidR="007F605C" w:rsidRPr="003B3762">
        <w:rPr>
          <w:rFonts w:eastAsia="Calibri"/>
          <w:color w:val="000000" w:themeColor="text1"/>
          <w:sz w:val="28"/>
          <w:szCs w:val="28"/>
        </w:rPr>
        <w:tab/>
      </w:r>
      <w:r w:rsidRPr="003B3762">
        <w:rPr>
          <w:rFonts w:eastAsia="Calibri"/>
          <w:color w:val="000000" w:themeColor="text1"/>
          <w:sz w:val="28"/>
          <w:szCs w:val="28"/>
        </w:rPr>
        <w:t xml:space="preserve">Основания для отказа в предоставлении </w:t>
      </w:r>
      <w:r w:rsidR="006C0033" w:rsidRPr="003B3762">
        <w:rPr>
          <w:rFonts w:eastAsia="Calibri"/>
          <w:color w:val="000000" w:themeColor="text1"/>
          <w:sz w:val="28"/>
          <w:szCs w:val="28"/>
        </w:rPr>
        <w:t>муниципальной</w:t>
      </w:r>
      <w:r w:rsidRPr="003B3762">
        <w:rPr>
          <w:rFonts w:eastAsia="Calibri"/>
          <w:color w:val="000000" w:themeColor="text1"/>
          <w:sz w:val="28"/>
          <w:szCs w:val="28"/>
        </w:rPr>
        <w:t xml:space="preserve"> услуги:</w:t>
      </w:r>
    </w:p>
    <w:p w14:paraId="5A48D3E2"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планируемое на условиях публичного сервитута использование земельного участка не допускается в соответствии с федеральными законами;</w:t>
      </w:r>
    </w:p>
    <w:p w14:paraId="36F5781E"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lastRenderedPageBreak/>
        <w:t>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020DE9C6"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6ACE005B" w14:textId="77777777" w:rsidR="00EC07EA" w:rsidRPr="003B3762" w:rsidRDefault="00EC07EA" w:rsidP="00035D12">
      <w:pPr>
        <w:widowControl/>
        <w:adjustRightInd w:val="0"/>
        <w:ind w:firstLine="709"/>
        <w:jc w:val="both"/>
        <w:rPr>
          <w:rFonts w:eastAsia="Calibri"/>
          <w:color w:val="000000" w:themeColor="text1"/>
          <w:sz w:val="28"/>
          <w:szCs w:val="28"/>
        </w:rPr>
      </w:pPr>
    </w:p>
    <w:p w14:paraId="7BF0A270" w14:textId="77777777" w:rsidR="00EC07EA" w:rsidRPr="003B3762" w:rsidRDefault="00EC07EA" w:rsidP="00035D12">
      <w:pPr>
        <w:widowControl/>
        <w:adjustRightInd w:val="0"/>
        <w:jc w:val="center"/>
        <w:rPr>
          <w:rFonts w:eastAsia="Calibri"/>
          <w:color w:val="000000" w:themeColor="text1"/>
          <w:sz w:val="28"/>
          <w:szCs w:val="28"/>
        </w:rPr>
      </w:pPr>
      <w:r w:rsidRPr="003B3762">
        <w:rPr>
          <w:rFonts w:eastAsia="Calibri"/>
          <w:color w:val="000000" w:themeColor="text1"/>
          <w:sz w:val="28"/>
          <w:szCs w:val="28"/>
        </w:rPr>
        <w:t>Перечень услуг, которые являются необходимыми</w:t>
      </w:r>
      <w:r w:rsidR="007F605C" w:rsidRPr="003B3762">
        <w:rPr>
          <w:rFonts w:eastAsia="Calibri"/>
          <w:color w:val="000000" w:themeColor="text1"/>
          <w:sz w:val="28"/>
          <w:szCs w:val="28"/>
        </w:rPr>
        <w:t xml:space="preserve"> </w:t>
      </w:r>
      <w:r w:rsidRPr="003B3762">
        <w:rPr>
          <w:rFonts w:eastAsia="Calibri"/>
          <w:color w:val="000000" w:themeColor="text1"/>
          <w:sz w:val="28"/>
          <w:szCs w:val="28"/>
        </w:rPr>
        <w:t xml:space="preserve">и обязательными </w:t>
      </w:r>
      <w:r w:rsidR="004B2A45" w:rsidRPr="003B3762">
        <w:rPr>
          <w:rFonts w:eastAsia="Calibri"/>
          <w:color w:val="000000" w:themeColor="text1"/>
          <w:sz w:val="28"/>
          <w:szCs w:val="28"/>
        </w:rPr>
        <w:br/>
      </w:r>
      <w:r w:rsidRPr="003B3762">
        <w:rPr>
          <w:rFonts w:eastAsia="Calibri"/>
          <w:color w:val="000000" w:themeColor="text1"/>
          <w:sz w:val="28"/>
          <w:szCs w:val="28"/>
        </w:rPr>
        <w:t xml:space="preserve">для предоставления муниципальной услуги, </w:t>
      </w:r>
      <w:r w:rsidR="004B2A45" w:rsidRPr="003B3762">
        <w:rPr>
          <w:rFonts w:eastAsia="Calibri"/>
          <w:color w:val="000000" w:themeColor="text1"/>
          <w:sz w:val="28"/>
          <w:szCs w:val="28"/>
        </w:rPr>
        <w:t>в</w:t>
      </w:r>
      <w:r w:rsidRPr="003B3762">
        <w:rPr>
          <w:rFonts w:eastAsia="Calibri"/>
          <w:color w:val="000000" w:themeColor="text1"/>
          <w:sz w:val="28"/>
          <w:szCs w:val="28"/>
        </w:rPr>
        <w:t xml:space="preserve"> том числе сведения </w:t>
      </w:r>
      <w:r w:rsidR="004B2A45" w:rsidRPr="003B3762">
        <w:rPr>
          <w:rFonts w:eastAsia="Calibri"/>
          <w:color w:val="000000" w:themeColor="text1"/>
          <w:sz w:val="28"/>
          <w:szCs w:val="28"/>
        </w:rPr>
        <w:br/>
      </w:r>
      <w:r w:rsidRPr="003B3762">
        <w:rPr>
          <w:rFonts w:eastAsia="Calibri"/>
          <w:color w:val="000000" w:themeColor="text1"/>
          <w:sz w:val="28"/>
          <w:szCs w:val="28"/>
        </w:rPr>
        <w:t>о документе (документах), выдаваемом (выдаваемых) организациями, участвующими в предоставлении муниципальной услуги</w:t>
      </w:r>
    </w:p>
    <w:p w14:paraId="59948B83" w14:textId="77777777" w:rsidR="00EC07EA" w:rsidRPr="003B3762" w:rsidRDefault="00EC07EA" w:rsidP="00035D12">
      <w:pPr>
        <w:widowControl/>
        <w:adjustRightInd w:val="0"/>
        <w:ind w:firstLine="709"/>
        <w:jc w:val="center"/>
        <w:rPr>
          <w:rFonts w:eastAsia="Calibri"/>
          <w:b/>
          <w:bCs/>
          <w:color w:val="000000" w:themeColor="text1"/>
          <w:sz w:val="28"/>
          <w:szCs w:val="28"/>
        </w:rPr>
      </w:pPr>
    </w:p>
    <w:p w14:paraId="32B8FEED" w14:textId="77777777" w:rsidR="00EC07EA" w:rsidRPr="003B3762" w:rsidRDefault="00EC07EA" w:rsidP="00035D12">
      <w:pPr>
        <w:widowControl/>
        <w:tabs>
          <w:tab w:val="left" w:pos="1418"/>
          <w:tab w:val="left" w:pos="1560"/>
        </w:tabs>
        <w:adjustRightInd w:val="0"/>
        <w:ind w:firstLine="709"/>
        <w:jc w:val="both"/>
        <w:rPr>
          <w:rFonts w:eastAsia="Calibri"/>
          <w:color w:val="000000" w:themeColor="text1"/>
          <w:sz w:val="28"/>
          <w:szCs w:val="28"/>
        </w:rPr>
      </w:pPr>
      <w:r w:rsidRPr="003B3762">
        <w:rPr>
          <w:rFonts w:eastAsia="Calibri"/>
          <w:color w:val="000000" w:themeColor="text1"/>
          <w:sz w:val="28"/>
          <w:szCs w:val="28"/>
        </w:rPr>
        <w:t>2.18.</w:t>
      </w:r>
      <w:r w:rsidR="007F605C" w:rsidRPr="003B3762">
        <w:rPr>
          <w:rFonts w:eastAsia="Calibri"/>
          <w:color w:val="000000" w:themeColor="text1"/>
          <w:sz w:val="28"/>
          <w:szCs w:val="28"/>
        </w:rPr>
        <w:tab/>
      </w:r>
      <w:r w:rsidRPr="003B3762">
        <w:rPr>
          <w:rFonts w:eastAsia="Calibri"/>
          <w:color w:val="000000" w:themeColor="text1"/>
          <w:sz w:val="28"/>
          <w:szCs w:val="28"/>
        </w:rPr>
        <w:t xml:space="preserve">Услуги, которые являются необходимыми и обязательными </w:t>
      </w:r>
      <w:r w:rsidR="007F605C" w:rsidRPr="003B3762">
        <w:rPr>
          <w:rFonts w:eastAsia="Calibri"/>
          <w:color w:val="000000" w:themeColor="text1"/>
          <w:sz w:val="28"/>
          <w:szCs w:val="28"/>
        </w:rPr>
        <w:t xml:space="preserve">                    </w:t>
      </w:r>
      <w:r w:rsidRPr="003B3762">
        <w:rPr>
          <w:rFonts w:eastAsia="Calibri"/>
          <w:color w:val="000000" w:themeColor="text1"/>
          <w:sz w:val="28"/>
          <w:szCs w:val="28"/>
        </w:rPr>
        <w:t xml:space="preserve">для предоставления муниципальной услуги, и документы, выдаваемые организациями, участвующими в предоставлении муниципальной </w:t>
      </w:r>
      <w:proofErr w:type="gramStart"/>
      <w:r w:rsidRPr="003B3762">
        <w:rPr>
          <w:rFonts w:eastAsia="Calibri"/>
          <w:color w:val="000000" w:themeColor="text1"/>
          <w:sz w:val="28"/>
          <w:szCs w:val="28"/>
        </w:rPr>
        <w:t>услуги,  нормативными</w:t>
      </w:r>
      <w:proofErr w:type="gramEnd"/>
      <w:r w:rsidRPr="003B3762">
        <w:rPr>
          <w:rFonts w:eastAsia="Calibri"/>
          <w:color w:val="000000" w:themeColor="text1"/>
          <w:sz w:val="28"/>
          <w:szCs w:val="28"/>
        </w:rPr>
        <w:t xml:space="preserve"> правовыми актами Российской Федерации, Республики Башкортостан и органа местного самоуправления не предусмотрены.</w:t>
      </w:r>
    </w:p>
    <w:p w14:paraId="7E1897DF" w14:textId="77777777" w:rsidR="00EC07EA" w:rsidRPr="003B3762" w:rsidRDefault="00EC07EA" w:rsidP="00035D12">
      <w:pPr>
        <w:widowControl/>
        <w:adjustRightInd w:val="0"/>
        <w:ind w:firstLine="709"/>
        <w:jc w:val="both"/>
        <w:rPr>
          <w:rFonts w:eastAsia="Calibri"/>
          <w:color w:val="000000" w:themeColor="text1"/>
          <w:sz w:val="28"/>
          <w:szCs w:val="28"/>
        </w:rPr>
      </w:pPr>
    </w:p>
    <w:p w14:paraId="108734AF" w14:textId="77777777" w:rsidR="00EC07EA" w:rsidRPr="003B3762" w:rsidRDefault="00EC07EA" w:rsidP="00035D12">
      <w:pPr>
        <w:widowControl/>
        <w:adjustRightInd w:val="0"/>
        <w:jc w:val="center"/>
        <w:outlineLvl w:val="0"/>
        <w:rPr>
          <w:rFonts w:eastAsia="Calibri"/>
          <w:color w:val="000000" w:themeColor="text1"/>
          <w:sz w:val="28"/>
          <w:szCs w:val="28"/>
        </w:rPr>
      </w:pPr>
      <w:r w:rsidRPr="003B3762">
        <w:rPr>
          <w:rFonts w:eastAsia="Calibri"/>
          <w:color w:val="000000" w:themeColor="text1"/>
          <w:sz w:val="28"/>
          <w:szCs w:val="28"/>
        </w:rPr>
        <w:t xml:space="preserve">Порядок, размер и основания взимания государственной пошлины </w:t>
      </w:r>
      <w:r w:rsidR="004B2A45" w:rsidRPr="003B3762">
        <w:rPr>
          <w:rFonts w:eastAsia="Calibri"/>
          <w:color w:val="000000" w:themeColor="text1"/>
          <w:sz w:val="28"/>
          <w:szCs w:val="28"/>
        </w:rPr>
        <w:br/>
      </w:r>
      <w:r w:rsidRPr="003B3762">
        <w:rPr>
          <w:rFonts w:eastAsia="Calibri"/>
          <w:color w:val="000000" w:themeColor="text1"/>
          <w:sz w:val="28"/>
          <w:szCs w:val="28"/>
        </w:rPr>
        <w:t>или иной платы, взимаемой за предоставление муниципальной услуги</w:t>
      </w:r>
    </w:p>
    <w:p w14:paraId="2DFCDBFE" w14:textId="77777777" w:rsidR="00EC07EA" w:rsidRPr="003B3762" w:rsidRDefault="00EC07EA" w:rsidP="00035D12">
      <w:pPr>
        <w:widowControl/>
        <w:adjustRightInd w:val="0"/>
        <w:ind w:firstLine="709"/>
        <w:jc w:val="center"/>
        <w:outlineLvl w:val="0"/>
        <w:rPr>
          <w:rFonts w:eastAsia="Calibri"/>
          <w:b/>
          <w:bCs/>
          <w:color w:val="000000" w:themeColor="text1"/>
          <w:sz w:val="28"/>
          <w:szCs w:val="28"/>
        </w:rPr>
      </w:pPr>
    </w:p>
    <w:p w14:paraId="58905E83" w14:textId="77777777" w:rsidR="00EC07EA" w:rsidRPr="003B3762" w:rsidRDefault="00EC07EA" w:rsidP="00035D12">
      <w:pPr>
        <w:widowControl/>
        <w:adjustRightInd w:val="0"/>
        <w:ind w:firstLine="709"/>
        <w:jc w:val="both"/>
        <w:rPr>
          <w:rFonts w:eastAsia="Calibri"/>
          <w:i/>
          <w:color w:val="000000" w:themeColor="text1"/>
          <w:sz w:val="28"/>
          <w:szCs w:val="28"/>
        </w:rPr>
      </w:pPr>
      <w:r w:rsidRPr="003B3762">
        <w:rPr>
          <w:rFonts w:eastAsia="Calibri"/>
          <w:color w:val="000000" w:themeColor="text1"/>
          <w:sz w:val="28"/>
          <w:szCs w:val="28"/>
        </w:rPr>
        <w:t>2.19.</w:t>
      </w:r>
      <w:r w:rsidR="007F605C" w:rsidRPr="003B3762">
        <w:rPr>
          <w:rFonts w:eastAsia="Calibri"/>
          <w:color w:val="000000" w:themeColor="text1"/>
          <w:sz w:val="28"/>
          <w:szCs w:val="28"/>
        </w:rPr>
        <w:tab/>
      </w:r>
      <w:r w:rsidRPr="003B3762">
        <w:rPr>
          <w:rFonts w:eastAsia="Calibri"/>
          <w:color w:val="000000" w:themeColor="text1"/>
          <w:sz w:val="28"/>
          <w:szCs w:val="28"/>
        </w:rPr>
        <w:t>За предоставление муниципальной услуги государственная пошлина не взимается.</w:t>
      </w:r>
    </w:p>
    <w:p w14:paraId="3586AD1E" w14:textId="77777777" w:rsidR="00EC07EA" w:rsidRPr="003B3762" w:rsidRDefault="00EC07EA" w:rsidP="00035D12">
      <w:pPr>
        <w:widowControl/>
        <w:autoSpaceDE/>
        <w:autoSpaceDN/>
        <w:ind w:firstLine="709"/>
        <w:rPr>
          <w:rFonts w:eastAsia="Calibri"/>
          <w:color w:val="000000" w:themeColor="text1"/>
          <w:sz w:val="28"/>
          <w:szCs w:val="28"/>
        </w:rPr>
      </w:pPr>
    </w:p>
    <w:p w14:paraId="0AAC3676" w14:textId="1126AD53" w:rsidR="00EC07EA" w:rsidRPr="003B3762" w:rsidRDefault="00EC07EA" w:rsidP="00035D12">
      <w:pPr>
        <w:widowControl/>
        <w:adjustRightInd w:val="0"/>
        <w:jc w:val="center"/>
        <w:outlineLvl w:val="0"/>
        <w:rPr>
          <w:rFonts w:eastAsia="Calibri"/>
          <w:color w:val="000000" w:themeColor="text1"/>
          <w:sz w:val="28"/>
          <w:szCs w:val="28"/>
        </w:rPr>
      </w:pPr>
      <w:r w:rsidRPr="003B3762">
        <w:rPr>
          <w:rFonts w:eastAsia="Calibri"/>
          <w:color w:val="000000" w:themeColor="text1"/>
          <w:sz w:val="28"/>
          <w:szCs w:val="28"/>
        </w:rPr>
        <w:t xml:space="preserve">Порядок, размер и основания взимания платы за предоставление услуг, которые являются необходимыми и </w:t>
      </w:r>
      <w:proofErr w:type="gramStart"/>
      <w:r w:rsidRPr="003B3762">
        <w:rPr>
          <w:rFonts w:eastAsia="Calibri"/>
          <w:color w:val="000000" w:themeColor="text1"/>
          <w:sz w:val="28"/>
          <w:szCs w:val="28"/>
        </w:rPr>
        <w:t xml:space="preserve">обязательными </w:t>
      </w:r>
      <w:r w:rsidR="007F605C" w:rsidRPr="003B3762">
        <w:rPr>
          <w:rFonts w:eastAsia="Calibri"/>
          <w:color w:val="000000" w:themeColor="text1"/>
          <w:sz w:val="28"/>
          <w:szCs w:val="28"/>
        </w:rPr>
        <w:t xml:space="preserve"> </w:t>
      </w:r>
      <w:r w:rsidRPr="003B3762">
        <w:rPr>
          <w:rFonts w:eastAsia="Calibri"/>
          <w:color w:val="000000" w:themeColor="text1"/>
          <w:sz w:val="28"/>
          <w:szCs w:val="28"/>
        </w:rPr>
        <w:t>для</w:t>
      </w:r>
      <w:proofErr w:type="gramEnd"/>
      <w:r w:rsidRPr="003B3762">
        <w:rPr>
          <w:rFonts w:eastAsia="Calibri"/>
          <w:color w:val="000000" w:themeColor="text1"/>
          <w:sz w:val="28"/>
          <w:szCs w:val="28"/>
        </w:rPr>
        <w:t xml:space="preserve"> предоставления муниципальной услуги, включая информацию</w:t>
      </w:r>
      <w:r w:rsidR="007F605C" w:rsidRPr="003B3762">
        <w:rPr>
          <w:rFonts w:eastAsia="Calibri"/>
          <w:color w:val="000000" w:themeColor="text1"/>
          <w:sz w:val="28"/>
          <w:szCs w:val="28"/>
        </w:rPr>
        <w:t xml:space="preserve"> </w:t>
      </w:r>
      <w:r w:rsidRPr="003B3762">
        <w:rPr>
          <w:rFonts w:eastAsia="Calibri"/>
          <w:color w:val="000000" w:themeColor="text1"/>
          <w:sz w:val="28"/>
          <w:szCs w:val="28"/>
        </w:rPr>
        <w:t>о методике расчета размера такой платы</w:t>
      </w:r>
    </w:p>
    <w:p w14:paraId="0BB20930" w14:textId="77777777" w:rsidR="00EC07EA" w:rsidRPr="003B3762" w:rsidRDefault="00EC07EA" w:rsidP="00035D12">
      <w:pPr>
        <w:widowControl/>
        <w:adjustRightInd w:val="0"/>
        <w:ind w:firstLine="709"/>
        <w:jc w:val="center"/>
        <w:outlineLvl w:val="0"/>
        <w:rPr>
          <w:rFonts w:eastAsia="Calibri"/>
          <w:b/>
          <w:bCs/>
          <w:color w:val="000000" w:themeColor="text1"/>
          <w:sz w:val="28"/>
          <w:szCs w:val="28"/>
        </w:rPr>
      </w:pPr>
    </w:p>
    <w:p w14:paraId="48173261" w14:textId="77777777" w:rsidR="00EC07EA" w:rsidRPr="003B3762" w:rsidRDefault="00EC07EA" w:rsidP="00035D12">
      <w:pPr>
        <w:widowControl/>
        <w:tabs>
          <w:tab w:val="left" w:pos="1418"/>
        </w:tabs>
        <w:adjustRightInd w:val="0"/>
        <w:ind w:firstLine="709"/>
        <w:jc w:val="both"/>
        <w:rPr>
          <w:rFonts w:eastAsia="Calibri"/>
          <w:color w:val="000000" w:themeColor="text1"/>
          <w:sz w:val="28"/>
          <w:szCs w:val="28"/>
        </w:rPr>
      </w:pPr>
      <w:r w:rsidRPr="003B3762">
        <w:rPr>
          <w:rFonts w:eastAsia="Calibri"/>
          <w:color w:val="000000" w:themeColor="text1"/>
          <w:sz w:val="28"/>
          <w:szCs w:val="28"/>
        </w:rPr>
        <w:t>2.20.</w:t>
      </w:r>
      <w:r w:rsidR="007F605C" w:rsidRPr="003B3762">
        <w:rPr>
          <w:rFonts w:eastAsia="Calibri"/>
          <w:color w:val="000000" w:themeColor="text1"/>
          <w:sz w:val="28"/>
          <w:szCs w:val="28"/>
        </w:rPr>
        <w:tab/>
      </w:r>
      <w:r w:rsidRPr="003B3762">
        <w:rPr>
          <w:rFonts w:eastAsia="Calibri"/>
          <w:color w:val="000000" w:themeColor="text1"/>
          <w:sz w:val="28"/>
          <w:szCs w:val="28"/>
        </w:rPr>
        <w:t xml:space="preserve">Плата за предоставление услуг, которые являются необходимыми и обязательными для предоставления </w:t>
      </w:r>
      <w:r w:rsidRPr="003B3762">
        <w:rPr>
          <w:rFonts w:eastAsia="Calibri"/>
          <w:bCs/>
          <w:color w:val="000000" w:themeColor="text1"/>
          <w:sz w:val="28"/>
          <w:szCs w:val="28"/>
        </w:rPr>
        <w:t>муниципальной</w:t>
      </w:r>
      <w:r w:rsidRPr="003B3762">
        <w:rPr>
          <w:rFonts w:eastAsia="Calibri"/>
          <w:color w:val="000000" w:themeColor="text1"/>
          <w:sz w:val="28"/>
          <w:szCs w:val="28"/>
        </w:rPr>
        <w:t xml:space="preserve"> услуги, не взимается </w:t>
      </w:r>
      <w:r w:rsidR="007F605C" w:rsidRPr="003B3762">
        <w:rPr>
          <w:rFonts w:eastAsia="Calibri"/>
          <w:color w:val="000000" w:themeColor="text1"/>
          <w:sz w:val="28"/>
          <w:szCs w:val="28"/>
        </w:rPr>
        <w:t xml:space="preserve">                  </w:t>
      </w:r>
      <w:r w:rsidRPr="003B3762">
        <w:rPr>
          <w:rFonts w:eastAsia="Calibri"/>
          <w:color w:val="000000" w:themeColor="text1"/>
          <w:sz w:val="28"/>
          <w:szCs w:val="28"/>
        </w:rPr>
        <w:t>в связи с отсутствием таких услуг.</w:t>
      </w:r>
    </w:p>
    <w:p w14:paraId="3CF49911" w14:textId="77777777" w:rsidR="00EC07EA" w:rsidRPr="003B3762" w:rsidRDefault="00EC07EA" w:rsidP="00035D12">
      <w:pPr>
        <w:widowControl/>
        <w:adjustRightInd w:val="0"/>
        <w:ind w:firstLine="709"/>
        <w:jc w:val="both"/>
        <w:rPr>
          <w:rFonts w:eastAsia="Calibri"/>
          <w:color w:val="000000" w:themeColor="text1"/>
          <w:sz w:val="28"/>
          <w:szCs w:val="28"/>
        </w:rPr>
      </w:pPr>
    </w:p>
    <w:p w14:paraId="0EA0F540" w14:textId="4F4C4620" w:rsidR="00EC07EA" w:rsidRPr="003B3762" w:rsidRDefault="00EC07EA" w:rsidP="00035D12">
      <w:pPr>
        <w:widowControl/>
        <w:adjustRightInd w:val="0"/>
        <w:jc w:val="center"/>
        <w:rPr>
          <w:rFonts w:eastAsia="Calibri"/>
          <w:color w:val="000000" w:themeColor="text1"/>
          <w:sz w:val="28"/>
          <w:szCs w:val="28"/>
        </w:rPr>
      </w:pPr>
      <w:r w:rsidRPr="003B3762">
        <w:rPr>
          <w:rFonts w:eastAsia="Calibri"/>
          <w:color w:val="000000" w:themeColor="text1"/>
          <w:sz w:val="28"/>
          <w:szCs w:val="28"/>
        </w:rPr>
        <w:t xml:space="preserve">Максимальный срок ожидания в очереди при подаче </w:t>
      </w:r>
      <w:proofErr w:type="gramStart"/>
      <w:r w:rsidRPr="003B3762">
        <w:rPr>
          <w:rFonts w:eastAsia="Calibri"/>
          <w:color w:val="000000" w:themeColor="text1"/>
          <w:sz w:val="28"/>
          <w:szCs w:val="28"/>
        </w:rPr>
        <w:t>запроса</w:t>
      </w:r>
      <w:r w:rsidR="007F605C" w:rsidRPr="003B3762">
        <w:rPr>
          <w:rFonts w:eastAsia="Calibri"/>
          <w:color w:val="000000" w:themeColor="text1"/>
          <w:sz w:val="28"/>
          <w:szCs w:val="28"/>
        </w:rPr>
        <w:t xml:space="preserve">  </w:t>
      </w:r>
      <w:r w:rsidRPr="003B3762">
        <w:rPr>
          <w:rFonts w:eastAsia="Calibri"/>
          <w:color w:val="000000" w:themeColor="text1"/>
          <w:sz w:val="28"/>
          <w:szCs w:val="28"/>
        </w:rPr>
        <w:t>о</w:t>
      </w:r>
      <w:proofErr w:type="gramEnd"/>
      <w:r w:rsidRPr="003B3762">
        <w:rPr>
          <w:rFonts w:eastAsia="Calibri"/>
          <w:color w:val="000000" w:themeColor="text1"/>
          <w:sz w:val="28"/>
          <w:szCs w:val="28"/>
        </w:rPr>
        <w:t xml:space="preserve"> предоставлении муниципальной услуги и при получении результата предоставления муниципальной услуги</w:t>
      </w:r>
    </w:p>
    <w:p w14:paraId="4FED4415" w14:textId="77777777" w:rsidR="00EC07EA" w:rsidRPr="003B3762" w:rsidRDefault="00EC07EA" w:rsidP="00035D12">
      <w:pPr>
        <w:widowControl/>
        <w:adjustRightInd w:val="0"/>
        <w:ind w:firstLine="709"/>
        <w:jc w:val="center"/>
        <w:rPr>
          <w:rFonts w:eastAsia="Calibri"/>
          <w:b/>
          <w:bCs/>
          <w:color w:val="000000" w:themeColor="text1"/>
          <w:sz w:val="28"/>
          <w:szCs w:val="28"/>
        </w:rPr>
      </w:pPr>
    </w:p>
    <w:p w14:paraId="5C59BD6F"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2.21.</w:t>
      </w:r>
      <w:r w:rsidR="007F605C" w:rsidRPr="003B3762">
        <w:rPr>
          <w:rFonts w:eastAsia="Calibri"/>
          <w:color w:val="000000" w:themeColor="text1"/>
          <w:sz w:val="28"/>
          <w:szCs w:val="28"/>
        </w:rPr>
        <w:tab/>
      </w:r>
      <w:r w:rsidRPr="003B3762">
        <w:rPr>
          <w:rFonts w:eastAsia="Calibri"/>
          <w:color w:val="000000" w:themeColor="text1"/>
          <w:sz w:val="28"/>
          <w:szCs w:val="28"/>
        </w:rPr>
        <w:t xml:space="preserve">Максимальный срок ожидания в очереди </w:t>
      </w:r>
      <w:r w:rsidRPr="003B3762">
        <w:rPr>
          <w:rFonts w:eastAsia="Calibri"/>
          <w:bCs/>
          <w:color w:val="000000" w:themeColor="text1"/>
          <w:sz w:val="28"/>
          <w:szCs w:val="28"/>
        </w:rPr>
        <w:t>при подаче запроса</w:t>
      </w:r>
      <w:r w:rsidR="007F605C" w:rsidRPr="003B3762">
        <w:rPr>
          <w:rFonts w:eastAsia="Calibri"/>
          <w:bCs/>
          <w:color w:val="000000" w:themeColor="text1"/>
          <w:sz w:val="28"/>
          <w:szCs w:val="28"/>
        </w:rPr>
        <w:t xml:space="preserve">                    </w:t>
      </w:r>
      <w:r w:rsidRPr="003B3762">
        <w:rPr>
          <w:rFonts w:eastAsia="Calibri"/>
          <w:bCs/>
          <w:color w:val="000000" w:themeColor="text1"/>
          <w:sz w:val="28"/>
          <w:szCs w:val="28"/>
        </w:rPr>
        <w:t xml:space="preserve"> о предоставлении муниципальной услуги и при получении результата предоставления муниципальной услуги </w:t>
      </w:r>
      <w:r w:rsidRPr="003B3762">
        <w:rPr>
          <w:rFonts w:eastAsia="Calibri"/>
          <w:color w:val="000000" w:themeColor="text1"/>
          <w:sz w:val="28"/>
          <w:szCs w:val="28"/>
        </w:rPr>
        <w:t>не превышает 15 минут.</w:t>
      </w:r>
    </w:p>
    <w:p w14:paraId="79C52310" w14:textId="77777777" w:rsidR="00EC07EA" w:rsidRPr="003B3762" w:rsidRDefault="00EC07EA" w:rsidP="00035D12">
      <w:pPr>
        <w:widowControl/>
        <w:adjustRightInd w:val="0"/>
        <w:ind w:firstLine="709"/>
        <w:jc w:val="both"/>
        <w:rPr>
          <w:rFonts w:eastAsia="Calibri"/>
          <w:color w:val="000000" w:themeColor="text1"/>
          <w:sz w:val="28"/>
          <w:szCs w:val="28"/>
        </w:rPr>
      </w:pPr>
    </w:p>
    <w:p w14:paraId="1ADF118E" w14:textId="77777777" w:rsidR="00EC07EA" w:rsidRPr="003B3762" w:rsidRDefault="00EC07EA" w:rsidP="00035D12">
      <w:pPr>
        <w:widowControl/>
        <w:adjustRightInd w:val="0"/>
        <w:jc w:val="center"/>
        <w:rPr>
          <w:rFonts w:eastAsia="Calibri"/>
          <w:color w:val="000000" w:themeColor="text1"/>
          <w:sz w:val="28"/>
          <w:szCs w:val="28"/>
        </w:rPr>
      </w:pPr>
      <w:r w:rsidRPr="003B3762">
        <w:rPr>
          <w:rFonts w:eastAsia="Calibri"/>
          <w:color w:val="000000" w:themeColor="text1"/>
          <w:sz w:val="28"/>
          <w:szCs w:val="28"/>
        </w:rPr>
        <w:t>Срок и порядок регистрации запроса заявителя о предоставлении муниципальной услуги, в том числе в электронной форме</w:t>
      </w:r>
    </w:p>
    <w:p w14:paraId="7AB1280F" w14:textId="77777777" w:rsidR="00EC07EA" w:rsidRPr="003B3762" w:rsidRDefault="00EC07EA" w:rsidP="00035D12">
      <w:pPr>
        <w:widowControl/>
        <w:adjustRightInd w:val="0"/>
        <w:ind w:firstLine="709"/>
        <w:jc w:val="center"/>
        <w:rPr>
          <w:rFonts w:eastAsia="Calibri"/>
          <w:b/>
          <w:bCs/>
          <w:color w:val="000000" w:themeColor="text1"/>
          <w:sz w:val="28"/>
          <w:szCs w:val="28"/>
        </w:rPr>
      </w:pPr>
    </w:p>
    <w:p w14:paraId="795ABF7B" w14:textId="06ED3A00"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2.22.</w:t>
      </w:r>
      <w:r w:rsidR="007F605C" w:rsidRPr="003B3762">
        <w:rPr>
          <w:rFonts w:eastAsia="Calibri"/>
          <w:color w:val="000000" w:themeColor="text1"/>
          <w:sz w:val="28"/>
          <w:szCs w:val="28"/>
        </w:rPr>
        <w:tab/>
      </w:r>
      <w:r w:rsidRPr="003B3762">
        <w:rPr>
          <w:rFonts w:eastAsia="Calibri"/>
          <w:color w:val="000000" w:themeColor="text1"/>
          <w:sz w:val="28"/>
          <w:szCs w:val="28"/>
        </w:rPr>
        <w:t>Все заявления о предоставлении муниципальной услуги,</w:t>
      </w:r>
      <w:r w:rsidR="007F605C" w:rsidRPr="003B3762">
        <w:rPr>
          <w:rFonts w:eastAsia="Calibri"/>
          <w:color w:val="000000" w:themeColor="text1"/>
          <w:sz w:val="28"/>
          <w:szCs w:val="28"/>
        </w:rPr>
        <w:t xml:space="preserve"> </w:t>
      </w:r>
      <w:r w:rsidRPr="003B3762">
        <w:rPr>
          <w:rFonts w:eastAsia="Calibri"/>
          <w:color w:val="000000" w:themeColor="text1"/>
          <w:sz w:val="28"/>
          <w:szCs w:val="28"/>
        </w:rPr>
        <w:t xml:space="preserve">в том числе поступившие в форме электронного документа с использованием ЕПГУ, РПГУ либо </w:t>
      </w:r>
      <w:r w:rsidRPr="003B3762">
        <w:rPr>
          <w:rFonts w:eastAsia="Calibri"/>
          <w:color w:val="000000" w:themeColor="text1"/>
          <w:sz w:val="28"/>
          <w:szCs w:val="28"/>
        </w:rPr>
        <w:lastRenderedPageBreak/>
        <w:t xml:space="preserve">поданные через РГАУ МФЦ, принятые к рассмотрению </w:t>
      </w:r>
      <w:r w:rsidR="00A11FFB" w:rsidRPr="003B3762">
        <w:rPr>
          <w:rFonts w:eastAsia="Calibri"/>
          <w:color w:val="000000" w:themeColor="text1"/>
          <w:sz w:val="28"/>
          <w:szCs w:val="28"/>
        </w:rPr>
        <w:t>а</w:t>
      </w:r>
      <w:r w:rsidRPr="003B3762">
        <w:rPr>
          <w:rFonts w:eastAsia="Calibri"/>
          <w:color w:val="000000" w:themeColor="text1"/>
          <w:sz w:val="28"/>
          <w:szCs w:val="28"/>
        </w:rPr>
        <w:t xml:space="preserve">дминистрацией, подлежат регистрации </w:t>
      </w:r>
      <w:r w:rsidR="007F605C" w:rsidRPr="003B3762">
        <w:rPr>
          <w:rFonts w:eastAsia="Calibri"/>
          <w:color w:val="000000" w:themeColor="text1"/>
          <w:sz w:val="28"/>
          <w:szCs w:val="28"/>
        </w:rPr>
        <w:t xml:space="preserve"> </w:t>
      </w:r>
      <w:r w:rsidRPr="003B3762">
        <w:rPr>
          <w:rFonts w:eastAsia="Calibri"/>
          <w:color w:val="000000" w:themeColor="text1"/>
          <w:sz w:val="28"/>
          <w:szCs w:val="28"/>
        </w:rPr>
        <w:t>в течение одного рабочего дня.</w:t>
      </w:r>
    </w:p>
    <w:p w14:paraId="2970D197" w14:textId="573C067B"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 xml:space="preserve">Заявление и прилагаемые документы, поступившие посредством ЕПГУ, РПГУ в нерабочий или праздничный день, подлежат </w:t>
      </w:r>
      <w:proofErr w:type="gramStart"/>
      <w:r w:rsidRPr="003B3762">
        <w:rPr>
          <w:rFonts w:eastAsia="Calibri"/>
          <w:color w:val="000000" w:themeColor="text1"/>
          <w:sz w:val="28"/>
          <w:szCs w:val="28"/>
        </w:rPr>
        <w:t xml:space="preserve">регистрации </w:t>
      </w:r>
      <w:r w:rsidR="007F605C" w:rsidRPr="003B3762">
        <w:rPr>
          <w:rFonts w:eastAsia="Calibri"/>
          <w:color w:val="000000" w:themeColor="text1"/>
          <w:sz w:val="28"/>
          <w:szCs w:val="28"/>
        </w:rPr>
        <w:t xml:space="preserve"> </w:t>
      </w:r>
      <w:r w:rsidRPr="003B3762">
        <w:rPr>
          <w:rFonts w:eastAsia="Calibri"/>
          <w:color w:val="000000" w:themeColor="text1"/>
          <w:sz w:val="28"/>
          <w:szCs w:val="28"/>
        </w:rPr>
        <w:t>в</w:t>
      </w:r>
      <w:proofErr w:type="gramEnd"/>
      <w:r w:rsidRPr="003B3762">
        <w:rPr>
          <w:rFonts w:eastAsia="Calibri"/>
          <w:color w:val="000000" w:themeColor="text1"/>
          <w:sz w:val="28"/>
          <w:szCs w:val="28"/>
        </w:rPr>
        <w:t xml:space="preserve"> следующий за ним первый рабочий день.</w:t>
      </w:r>
    </w:p>
    <w:p w14:paraId="682543BA" w14:textId="77777777" w:rsidR="00EC07EA" w:rsidRPr="003B3762" w:rsidRDefault="00EC07EA" w:rsidP="00035D12">
      <w:pPr>
        <w:widowControl/>
        <w:autoSpaceDE/>
        <w:autoSpaceDN/>
        <w:rPr>
          <w:rFonts w:eastAsia="Calibri"/>
          <w:color w:val="000000" w:themeColor="text1"/>
          <w:sz w:val="28"/>
          <w:szCs w:val="28"/>
        </w:rPr>
      </w:pPr>
    </w:p>
    <w:p w14:paraId="78A42769" w14:textId="77777777" w:rsidR="00EC07EA" w:rsidRPr="003B3762" w:rsidRDefault="00EC07EA" w:rsidP="00035D12">
      <w:pPr>
        <w:adjustRightInd w:val="0"/>
        <w:jc w:val="center"/>
        <w:rPr>
          <w:rFonts w:eastAsia="Calibri"/>
          <w:bCs/>
          <w:color w:val="000000" w:themeColor="text1"/>
          <w:sz w:val="28"/>
          <w:szCs w:val="28"/>
        </w:rPr>
      </w:pPr>
      <w:r w:rsidRPr="003B3762">
        <w:rPr>
          <w:rFonts w:eastAsia="Calibri"/>
          <w:bCs/>
          <w:color w:val="000000" w:themeColor="text1"/>
          <w:sz w:val="28"/>
          <w:szCs w:val="28"/>
        </w:rPr>
        <w:t xml:space="preserve">Требования к помещениям, в которых предоставляется </w:t>
      </w:r>
      <w:r w:rsidR="004B2A45" w:rsidRPr="003B3762">
        <w:rPr>
          <w:rFonts w:eastAsia="Calibri"/>
          <w:bCs/>
          <w:color w:val="000000" w:themeColor="text1"/>
          <w:sz w:val="28"/>
          <w:szCs w:val="28"/>
        </w:rPr>
        <w:br/>
      </w:r>
      <w:r w:rsidRPr="003B3762">
        <w:rPr>
          <w:rFonts w:eastAsia="Calibri"/>
          <w:bCs/>
          <w:color w:val="000000" w:themeColor="text1"/>
          <w:sz w:val="28"/>
          <w:szCs w:val="28"/>
        </w:rPr>
        <w:t>муниципальная услуга</w:t>
      </w:r>
    </w:p>
    <w:p w14:paraId="4C88D61D" w14:textId="77777777" w:rsidR="00EC07EA" w:rsidRPr="003B3762" w:rsidRDefault="00EC07EA" w:rsidP="00035D12">
      <w:pPr>
        <w:adjustRightInd w:val="0"/>
        <w:ind w:firstLine="709"/>
        <w:jc w:val="both"/>
        <w:rPr>
          <w:rFonts w:eastAsia="Calibri"/>
          <w:b/>
          <w:color w:val="000000" w:themeColor="text1"/>
          <w:sz w:val="28"/>
          <w:szCs w:val="28"/>
        </w:rPr>
      </w:pPr>
    </w:p>
    <w:p w14:paraId="388AF0D3" w14:textId="595A9A41"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2.23.</w:t>
      </w:r>
      <w:r w:rsidR="007F605C" w:rsidRPr="003B3762">
        <w:rPr>
          <w:rFonts w:eastAsia="Calibri"/>
          <w:color w:val="000000" w:themeColor="text1"/>
          <w:sz w:val="28"/>
          <w:szCs w:val="28"/>
        </w:rPr>
        <w:tab/>
      </w:r>
      <w:r w:rsidRPr="003B3762">
        <w:rPr>
          <w:rFonts w:eastAsia="Calibri"/>
          <w:color w:val="000000" w:themeColor="text1"/>
          <w:sz w:val="28"/>
          <w:szCs w:val="28"/>
        </w:rPr>
        <w:t xml:space="preserve">Местоположение административных зданий, в которых осуществляется прием заявлений и документов, необходимых </w:t>
      </w:r>
      <w:r w:rsidR="007F605C" w:rsidRPr="003B3762">
        <w:rPr>
          <w:rFonts w:eastAsia="Calibri"/>
          <w:color w:val="000000" w:themeColor="text1"/>
          <w:sz w:val="28"/>
          <w:szCs w:val="28"/>
        </w:rPr>
        <w:t xml:space="preserve">  </w:t>
      </w:r>
      <w:r w:rsidRPr="003B3762">
        <w:rPr>
          <w:rFonts w:eastAsia="Calibri"/>
          <w:color w:val="000000" w:themeColor="text1"/>
          <w:sz w:val="28"/>
          <w:szCs w:val="28"/>
        </w:rPr>
        <w:t>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545A3C5" w14:textId="77777777" w:rsidR="00EC07EA" w:rsidRPr="003B3762" w:rsidRDefault="00EC07EA" w:rsidP="00035D12">
      <w:pPr>
        <w:tabs>
          <w:tab w:val="left" w:pos="567"/>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BA8A398" w14:textId="1749AF18"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pacing w:val="-3"/>
          <w:sz w:val="28"/>
          <w:szCs w:val="28"/>
        </w:rPr>
        <w:t xml:space="preserve">Для парковки специальных автотранспортных средств инвалидов на стоянке (парковке) выделяется не менее 10 </w:t>
      </w:r>
      <w:r w:rsidR="00AF06E0" w:rsidRPr="003B3762">
        <w:rPr>
          <w:rFonts w:eastAsia="Calibri"/>
          <w:color w:val="000000" w:themeColor="text1"/>
          <w:spacing w:val="-3"/>
          <w:sz w:val="28"/>
          <w:szCs w:val="28"/>
        </w:rPr>
        <w:t>процентов</w:t>
      </w:r>
      <w:r w:rsidRPr="003B3762">
        <w:rPr>
          <w:rFonts w:eastAsia="Calibri"/>
          <w:color w:val="000000" w:themeColor="text1"/>
          <w:spacing w:val="-3"/>
          <w:sz w:val="28"/>
          <w:szCs w:val="28"/>
        </w:rPr>
        <w:t xml:space="preserve">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w:t>
      </w:r>
      <w:r w:rsidR="00A11FFB" w:rsidRPr="003B3762">
        <w:rPr>
          <w:rFonts w:eastAsia="Calibri"/>
          <w:color w:val="000000" w:themeColor="text1"/>
          <w:spacing w:val="-3"/>
          <w:sz w:val="28"/>
          <w:szCs w:val="28"/>
        </w:rPr>
        <w:t xml:space="preserve">   </w:t>
      </w:r>
      <w:r w:rsidRPr="003B3762">
        <w:rPr>
          <w:rFonts w:eastAsia="Calibri"/>
          <w:color w:val="000000" w:themeColor="text1"/>
          <w:spacing w:val="-3"/>
          <w:sz w:val="28"/>
          <w:szCs w:val="28"/>
        </w:rPr>
        <w:t xml:space="preserve">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w:t>
      </w:r>
      <w:r w:rsidR="007F605C" w:rsidRPr="003B3762">
        <w:rPr>
          <w:rFonts w:eastAsia="Calibri"/>
          <w:color w:val="000000" w:themeColor="text1"/>
          <w:spacing w:val="-3"/>
          <w:sz w:val="28"/>
          <w:szCs w:val="28"/>
        </w:rPr>
        <w:t xml:space="preserve">                      </w:t>
      </w:r>
      <w:r w:rsidRPr="003B3762">
        <w:rPr>
          <w:rFonts w:eastAsia="Calibri"/>
          <w:color w:val="000000" w:themeColor="text1"/>
          <w:spacing w:val="-3"/>
          <w:sz w:val="28"/>
          <w:szCs w:val="28"/>
        </w:rPr>
        <w:t>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14:paraId="2F98CEB1" w14:textId="3CEFA261"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В целях обеспечения беспрепятственного доступа заявителей,</w:t>
      </w:r>
      <w:r w:rsidR="00AF06E0">
        <w:rPr>
          <w:rFonts w:eastAsia="Calibri"/>
          <w:color w:val="000000" w:themeColor="text1"/>
          <w:sz w:val="28"/>
          <w:szCs w:val="28"/>
        </w:rPr>
        <w:t xml:space="preserve"> </w:t>
      </w:r>
      <w:r w:rsidRPr="003B3762">
        <w:rPr>
          <w:rFonts w:eastAsia="Calibri"/>
          <w:color w:val="000000" w:themeColor="text1"/>
          <w:sz w:val="28"/>
          <w:szCs w:val="28"/>
        </w:rPr>
        <w:t xml:space="preserve">в том числе передвигающихся на инвалидных колясках, вход в здание </w:t>
      </w:r>
      <w:r w:rsidR="007F605C" w:rsidRPr="003B3762">
        <w:rPr>
          <w:rFonts w:eastAsia="Calibri"/>
          <w:color w:val="000000" w:themeColor="text1"/>
          <w:sz w:val="28"/>
          <w:szCs w:val="28"/>
        </w:rPr>
        <w:t xml:space="preserve"> </w:t>
      </w:r>
      <w:r w:rsidRPr="003B3762">
        <w:rPr>
          <w:rFonts w:eastAsia="Calibri"/>
          <w:color w:val="000000" w:themeColor="text1"/>
          <w:sz w:val="28"/>
          <w:szCs w:val="28"/>
        </w:rPr>
        <w:t>и помещения, в которых предоставляется муниципальная услуга, оборудуется пандусами, поручнями, тактильными (контрастными) предупреждающими</w:t>
      </w:r>
      <w:r w:rsidR="00AF06E0">
        <w:rPr>
          <w:rFonts w:eastAsia="Calibri"/>
          <w:color w:val="000000" w:themeColor="text1"/>
          <w:sz w:val="28"/>
          <w:szCs w:val="28"/>
        </w:rPr>
        <w:t xml:space="preserve"> </w:t>
      </w:r>
      <w:r w:rsidRPr="003B3762">
        <w:rPr>
          <w:rFonts w:eastAsia="Calibri"/>
          <w:color w:val="000000" w:themeColor="text1"/>
          <w:sz w:val="28"/>
          <w:szCs w:val="28"/>
        </w:rPr>
        <w:t>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w:t>
      </w:r>
      <w:r w:rsidR="007F605C" w:rsidRPr="003B3762">
        <w:rPr>
          <w:rFonts w:eastAsia="Calibri"/>
          <w:color w:val="000000" w:themeColor="text1"/>
          <w:sz w:val="28"/>
          <w:szCs w:val="28"/>
        </w:rPr>
        <w:t xml:space="preserve">   </w:t>
      </w:r>
      <w:r w:rsidRPr="003B3762">
        <w:rPr>
          <w:rFonts w:eastAsia="Calibri"/>
          <w:color w:val="000000" w:themeColor="text1"/>
          <w:sz w:val="28"/>
          <w:szCs w:val="28"/>
        </w:rPr>
        <w:t>о социальной защите инвалидов.</w:t>
      </w:r>
    </w:p>
    <w:p w14:paraId="143E394A" w14:textId="082EEBE9"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Центральный вход в здание </w:t>
      </w:r>
      <w:r w:rsidR="00A11FFB" w:rsidRPr="003B3762">
        <w:rPr>
          <w:rFonts w:eastAsia="Calibri"/>
          <w:color w:val="000000" w:themeColor="text1"/>
          <w:sz w:val="28"/>
          <w:szCs w:val="28"/>
        </w:rPr>
        <w:t>а</w:t>
      </w:r>
      <w:r w:rsidRPr="003B3762">
        <w:rPr>
          <w:rFonts w:eastAsia="Calibri"/>
          <w:color w:val="000000" w:themeColor="text1"/>
          <w:sz w:val="28"/>
          <w:szCs w:val="28"/>
        </w:rPr>
        <w:t>дминистрации должен быть оборудован информационной табличкой (вывеской), содержащей информацию:</w:t>
      </w:r>
    </w:p>
    <w:p w14:paraId="32288F52" w14:textId="0B1D066A" w:rsidR="00EC07EA" w:rsidRPr="003B3762" w:rsidRDefault="00A11FFB" w:rsidP="00035D12">
      <w:pPr>
        <w:tabs>
          <w:tab w:val="left" w:pos="567"/>
          <w:tab w:val="left" w:pos="1134"/>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w:t>
      </w:r>
      <w:r w:rsidR="00EC07EA" w:rsidRPr="003B3762">
        <w:rPr>
          <w:rFonts w:eastAsia="Calibri"/>
          <w:color w:val="000000" w:themeColor="text1"/>
          <w:sz w:val="28"/>
          <w:szCs w:val="28"/>
        </w:rPr>
        <w:t>наименование;</w:t>
      </w:r>
    </w:p>
    <w:p w14:paraId="590F028C" w14:textId="738BCFE5" w:rsidR="00EC07EA" w:rsidRPr="003B3762" w:rsidRDefault="00A11FFB" w:rsidP="00035D12">
      <w:pPr>
        <w:tabs>
          <w:tab w:val="left" w:pos="567"/>
          <w:tab w:val="left" w:pos="1134"/>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w:t>
      </w:r>
      <w:r w:rsidR="00EC07EA" w:rsidRPr="003B3762">
        <w:rPr>
          <w:rFonts w:eastAsia="Calibri"/>
          <w:color w:val="000000" w:themeColor="text1"/>
          <w:sz w:val="28"/>
          <w:szCs w:val="28"/>
        </w:rPr>
        <w:t>местонахождение и юридический адрес;</w:t>
      </w:r>
    </w:p>
    <w:p w14:paraId="2FE192D2" w14:textId="55B377A8" w:rsidR="00EC07EA" w:rsidRPr="003B3762" w:rsidRDefault="00A11FFB" w:rsidP="00035D12">
      <w:pPr>
        <w:tabs>
          <w:tab w:val="left" w:pos="567"/>
          <w:tab w:val="left" w:pos="1134"/>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w:t>
      </w:r>
      <w:r w:rsidR="00EC07EA" w:rsidRPr="003B3762">
        <w:rPr>
          <w:rFonts w:eastAsia="Calibri"/>
          <w:color w:val="000000" w:themeColor="text1"/>
          <w:sz w:val="28"/>
          <w:szCs w:val="28"/>
        </w:rPr>
        <w:t>режим работы;</w:t>
      </w:r>
    </w:p>
    <w:p w14:paraId="7BCA5395" w14:textId="61023E6C" w:rsidR="00EC07EA" w:rsidRPr="003B3762" w:rsidRDefault="00A11FFB" w:rsidP="00035D12">
      <w:pPr>
        <w:tabs>
          <w:tab w:val="left" w:pos="567"/>
          <w:tab w:val="left" w:pos="1134"/>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w:t>
      </w:r>
      <w:r w:rsidR="00EC07EA" w:rsidRPr="003B3762">
        <w:rPr>
          <w:rFonts w:eastAsia="Calibri"/>
          <w:color w:val="000000" w:themeColor="text1"/>
          <w:sz w:val="28"/>
          <w:szCs w:val="28"/>
        </w:rPr>
        <w:t>график приема;</w:t>
      </w:r>
    </w:p>
    <w:p w14:paraId="1BF57E68" w14:textId="2E219FA2" w:rsidR="00EC07EA" w:rsidRPr="003B3762" w:rsidRDefault="00A11FFB" w:rsidP="00035D12">
      <w:pPr>
        <w:tabs>
          <w:tab w:val="left" w:pos="567"/>
          <w:tab w:val="left" w:pos="1134"/>
        </w:tabs>
        <w:autoSpaceDE/>
        <w:autoSpaceDN/>
        <w:ind w:firstLine="709"/>
        <w:contextualSpacing/>
        <w:jc w:val="both"/>
        <w:rPr>
          <w:rFonts w:eastAsia="Calibri"/>
          <w:color w:val="000000" w:themeColor="text1"/>
          <w:sz w:val="28"/>
          <w:szCs w:val="28"/>
        </w:rPr>
      </w:pPr>
      <w:r w:rsidRPr="003B3762">
        <w:rPr>
          <w:rFonts w:eastAsia="Calibri"/>
          <w:color w:val="000000" w:themeColor="text1"/>
          <w:sz w:val="28"/>
          <w:szCs w:val="28"/>
        </w:rPr>
        <w:t>-</w:t>
      </w:r>
      <w:r w:rsidR="00EC07EA" w:rsidRPr="003B3762">
        <w:rPr>
          <w:rFonts w:eastAsia="Calibri"/>
          <w:color w:val="000000" w:themeColor="text1"/>
          <w:sz w:val="28"/>
          <w:szCs w:val="28"/>
        </w:rPr>
        <w:t>номера телефонов для справок.</w:t>
      </w:r>
    </w:p>
    <w:p w14:paraId="33FF1840"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Помещения, в которых предоставляется муниципальная услуга, должны </w:t>
      </w:r>
      <w:r w:rsidRPr="003B3762">
        <w:rPr>
          <w:rFonts w:eastAsia="Calibri"/>
          <w:color w:val="000000" w:themeColor="text1"/>
          <w:sz w:val="28"/>
          <w:szCs w:val="28"/>
        </w:rPr>
        <w:lastRenderedPageBreak/>
        <w:t xml:space="preserve">соответствовать санитарно-эпидемиологическим правилам </w:t>
      </w:r>
      <w:r w:rsidR="009C4E0B" w:rsidRPr="003B3762">
        <w:rPr>
          <w:rFonts w:eastAsia="Calibri"/>
          <w:color w:val="000000" w:themeColor="text1"/>
          <w:sz w:val="28"/>
          <w:szCs w:val="28"/>
        </w:rPr>
        <w:t xml:space="preserve">                         </w:t>
      </w:r>
      <w:r w:rsidRPr="003B3762">
        <w:rPr>
          <w:rFonts w:eastAsia="Calibri"/>
          <w:color w:val="000000" w:themeColor="text1"/>
          <w:sz w:val="28"/>
          <w:szCs w:val="28"/>
        </w:rPr>
        <w:t>и нормативам.</w:t>
      </w:r>
    </w:p>
    <w:p w14:paraId="5C521921"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Помещения, в которых предоставляется муниципальная услуга, оснащаются:</w:t>
      </w:r>
    </w:p>
    <w:p w14:paraId="549AE493"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противопожарной системой и средствами пожаротушения;</w:t>
      </w:r>
    </w:p>
    <w:p w14:paraId="553FB038"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системой оповещения о возникновении чрезвычайной ситуации;</w:t>
      </w:r>
    </w:p>
    <w:p w14:paraId="075845DD"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средствами оказания первой медицинской помощи;</w:t>
      </w:r>
    </w:p>
    <w:p w14:paraId="607CE9E1"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туалетными комнатами для посетителей.</w:t>
      </w:r>
    </w:p>
    <w:p w14:paraId="3325383A"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w:t>
      </w:r>
      <w:r w:rsidR="009C4E0B" w:rsidRPr="003B3762">
        <w:rPr>
          <w:rFonts w:eastAsia="Calibri"/>
          <w:color w:val="000000" w:themeColor="text1"/>
          <w:sz w:val="28"/>
          <w:szCs w:val="28"/>
        </w:rPr>
        <w:t xml:space="preserve">                    </w:t>
      </w:r>
      <w:r w:rsidRPr="003B3762">
        <w:rPr>
          <w:rFonts w:eastAsia="Calibri"/>
          <w:color w:val="000000" w:themeColor="text1"/>
          <w:sz w:val="28"/>
          <w:szCs w:val="28"/>
        </w:rPr>
        <w:t>для их размещения в помещении, а также информационными стендами.</w:t>
      </w:r>
    </w:p>
    <w:p w14:paraId="35EADA98"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DD0C4AD"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Места для заполнения заявлений оборудуются стульями, столами (стойками), бланками заявлений, письменными принадлежностями.</w:t>
      </w:r>
    </w:p>
    <w:p w14:paraId="1D15D0F4"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Места приема заявителей оборудуются информационными табличками (вывесками) с указанием:</w:t>
      </w:r>
    </w:p>
    <w:p w14:paraId="68FDEBA4"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номера кабинета и наименования отдела;</w:t>
      </w:r>
    </w:p>
    <w:p w14:paraId="7045EBF6"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фамилии, имени и отчества (последнее – при наличии), должности лица, ответственного за прием документов;</w:t>
      </w:r>
    </w:p>
    <w:p w14:paraId="457A2019"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графика приема заявителей.</w:t>
      </w:r>
    </w:p>
    <w:p w14:paraId="792E2FED" w14:textId="1031ADD5"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Рабочее место каждого </w:t>
      </w:r>
      <w:r w:rsidR="00A11FFB" w:rsidRPr="003B3762">
        <w:rPr>
          <w:rFonts w:eastAsia="Calibri"/>
          <w:color w:val="000000" w:themeColor="text1"/>
          <w:sz w:val="28"/>
          <w:szCs w:val="28"/>
        </w:rPr>
        <w:t>специалиста</w:t>
      </w:r>
      <w:r w:rsidRPr="003B3762">
        <w:rPr>
          <w:rFonts w:eastAsia="Calibri"/>
          <w:color w:val="000000" w:themeColor="text1"/>
          <w:sz w:val="28"/>
          <w:szCs w:val="28"/>
        </w:rPr>
        <w:t xml:space="preserve"> </w:t>
      </w:r>
      <w:r w:rsidR="00A11FFB" w:rsidRPr="003B3762">
        <w:rPr>
          <w:rFonts w:eastAsia="Calibri"/>
          <w:color w:val="000000" w:themeColor="text1"/>
          <w:sz w:val="28"/>
          <w:szCs w:val="28"/>
        </w:rPr>
        <w:t>а</w:t>
      </w:r>
      <w:r w:rsidRPr="003B3762">
        <w:rPr>
          <w:rFonts w:eastAsia="Calibri"/>
          <w:color w:val="000000" w:themeColor="text1"/>
          <w:sz w:val="28"/>
          <w:szCs w:val="28"/>
        </w:rPr>
        <w:t>дминистрации,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sidR="009C4E0B" w:rsidRPr="003B3762">
        <w:rPr>
          <w:rFonts w:eastAsia="Calibri"/>
          <w:color w:val="000000" w:themeColor="text1"/>
          <w:sz w:val="28"/>
          <w:szCs w:val="28"/>
        </w:rPr>
        <w:t xml:space="preserve"> </w:t>
      </w:r>
      <w:r w:rsidRPr="003B3762">
        <w:rPr>
          <w:rFonts w:eastAsia="Calibri"/>
          <w:color w:val="000000" w:themeColor="text1"/>
          <w:sz w:val="28"/>
          <w:szCs w:val="28"/>
        </w:rPr>
        <w:t>и копирующим устройством.</w:t>
      </w:r>
    </w:p>
    <w:p w14:paraId="7BF196EC" w14:textId="0DA25A7A" w:rsidR="00EC07EA" w:rsidRPr="003B3762" w:rsidRDefault="00A11FFB"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Специалист</w:t>
      </w:r>
      <w:r w:rsidR="00EC07EA" w:rsidRPr="003B3762">
        <w:rPr>
          <w:rFonts w:eastAsia="Calibri"/>
          <w:color w:val="000000" w:themeColor="text1"/>
          <w:sz w:val="28"/>
          <w:szCs w:val="28"/>
        </w:rPr>
        <w:t xml:space="preserve"> </w:t>
      </w:r>
      <w:r w:rsidRPr="003B3762">
        <w:rPr>
          <w:rFonts w:eastAsia="Calibri"/>
          <w:color w:val="000000" w:themeColor="text1"/>
          <w:sz w:val="28"/>
          <w:szCs w:val="28"/>
        </w:rPr>
        <w:t>а</w:t>
      </w:r>
      <w:r w:rsidR="00EC07EA" w:rsidRPr="003B3762">
        <w:rPr>
          <w:rFonts w:eastAsia="Calibri"/>
          <w:color w:val="000000" w:themeColor="text1"/>
          <w:sz w:val="28"/>
          <w:szCs w:val="28"/>
        </w:rPr>
        <w:t>дминистрации, ответственн</w:t>
      </w:r>
      <w:r w:rsidRPr="003B3762">
        <w:rPr>
          <w:rFonts w:eastAsia="Calibri"/>
          <w:color w:val="000000" w:themeColor="text1"/>
          <w:sz w:val="28"/>
          <w:szCs w:val="28"/>
        </w:rPr>
        <w:t xml:space="preserve">ый </w:t>
      </w:r>
      <w:r w:rsidR="00EC07EA" w:rsidRPr="003B3762">
        <w:rPr>
          <w:rFonts w:eastAsia="Calibri"/>
          <w:color w:val="000000" w:themeColor="text1"/>
          <w:sz w:val="28"/>
          <w:szCs w:val="28"/>
        </w:rPr>
        <w:t>за прием документов, должно иметь настольную табличку с указанием фамилии, имени, отчества (последнее – при наличии) и должности.</w:t>
      </w:r>
    </w:p>
    <w:p w14:paraId="7E37D770"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При предоставлении муниципальной услуги инвалидам обеспечиваются:</w:t>
      </w:r>
    </w:p>
    <w:p w14:paraId="3F50DFB2"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возможность беспрепятственного доступа к объекту (зданию, помещению), в котором предоставляется муниципальная услуга;</w:t>
      </w:r>
    </w:p>
    <w:p w14:paraId="1CA27AD2" w14:textId="53D71653"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возможность самостоятельного передвижения по территории,</w:t>
      </w:r>
      <w:r w:rsidR="0057233C">
        <w:rPr>
          <w:rFonts w:eastAsia="Calibri"/>
          <w:color w:val="000000" w:themeColor="text1"/>
          <w:sz w:val="28"/>
          <w:szCs w:val="28"/>
        </w:rPr>
        <w:t xml:space="preserve"> </w:t>
      </w:r>
      <w:r w:rsidRPr="003B3762">
        <w:rPr>
          <w:rFonts w:eastAsia="Calibri"/>
          <w:color w:val="000000" w:themeColor="text1"/>
          <w:sz w:val="28"/>
          <w:szCs w:val="28"/>
        </w:rPr>
        <w:t xml:space="preserve">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w:t>
      </w:r>
      <w:r w:rsidR="0057233C" w:rsidRPr="003B3762">
        <w:rPr>
          <w:rFonts w:eastAsia="Calibri"/>
          <w:color w:val="000000" w:themeColor="text1"/>
          <w:sz w:val="28"/>
          <w:szCs w:val="28"/>
        </w:rPr>
        <w:t>числе с</w:t>
      </w:r>
      <w:r w:rsidRPr="003B3762">
        <w:rPr>
          <w:rFonts w:eastAsia="Calibri"/>
          <w:color w:val="000000" w:themeColor="text1"/>
          <w:sz w:val="28"/>
          <w:szCs w:val="28"/>
        </w:rPr>
        <w:t xml:space="preserve"> использованием кресла-коляски;</w:t>
      </w:r>
    </w:p>
    <w:p w14:paraId="204E84E3"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сопровождение инвалидов, имеющих стойкие расстройства функции зрения и самостоятельного передвижения;</w:t>
      </w:r>
    </w:p>
    <w:p w14:paraId="7F4CAD96" w14:textId="45B5F5D3"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BAC4B61"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BD493B1" w14:textId="56651821"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допуск сурдопереводчика и тифлосурдопереводчика</w:t>
      </w:r>
    </w:p>
    <w:p w14:paraId="0532C3C6" w14:textId="6ADD5FEA"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lastRenderedPageBreak/>
        <w:t>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w:t>
      </w:r>
      <w:r w:rsidR="0057233C">
        <w:rPr>
          <w:rFonts w:eastAsia="Calibri"/>
          <w:color w:val="000000" w:themeColor="text1"/>
          <w:sz w:val="28"/>
          <w:szCs w:val="28"/>
        </w:rPr>
        <w:t xml:space="preserve"> </w:t>
      </w:r>
      <w:r w:rsidRPr="003B3762">
        <w:rPr>
          <w:rFonts w:eastAsia="Calibri"/>
          <w:color w:val="000000" w:themeColor="text1"/>
          <w:sz w:val="28"/>
          <w:szCs w:val="28"/>
        </w:rPr>
        <w:t>и в порядке, которые установлены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r w:rsidR="004B52E9" w:rsidRPr="003B3762">
        <w:rPr>
          <w:rFonts w:eastAsia="Calibri"/>
          <w:color w:val="000000" w:themeColor="text1"/>
          <w:sz w:val="28"/>
          <w:szCs w:val="28"/>
        </w:rPr>
        <w:t>;</w:t>
      </w:r>
    </w:p>
    <w:p w14:paraId="078D2793"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оказание инвалидам помощи в преодолении барьеров, мешающих получению ими муниципальной услуги наравне с другими лицами.</w:t>
      </w:r>
    </w:p>
    <w:p w14:paraId="4D33DF0F" w14:textId="77777777" w:rsidR="00EC07EA" w:rsidRPr="003B3762" w:rsidRDefault="00EC07EA" w:rsidP="00035D12">
      <w:pPr>
        <w:widowControl/>
        <w:adjustRightInd w:val="0"/>
        <w:ind w:firstLine="709"/>
        <w:jc w:val="both"/>
        <w:outlineLvl w:val="0"/>
        <w:rPr>
          <w:rFonts w:eastAsia="Calibri"/>
          <w:b/>
          <w:bCs/>
          <w:color w:val="000000" w:themeColor="text1"/>
          <w:sz w:val="28"/>
          <w:szCs w:val="28"/>
        </w:rPr>
      </w:pPr>
    </w:p>
    <w:p w14:paraId="5A01262D" w14:textId="77777777" w:rsidR="00EC07EA" w:rsidRPr="003B3762" w:rsidRDefault="00EC07EA" w:rsidP="00035D12">
      <w:pPr>
        <w:widowControl/>
        <w:adjustRightInd w:val="0"/>
        <w:jc w:val="center"/>
        <w:rPr>
          <w:rFonts w:eastAsia="Calibri"/>
          <w:color w:val="000000" w:themeColor="text1"/>
          <w:sz w:val="28"/>
          <w:szCs w:val="28"/>
        </w:rPr>
      </w:pPr>
      <w:r w:rsidRPr="003B3762">
        <w:rPr>
          <w:rFonts w:eastAsia="Calibri"/>
          <w:color w:val="000000" w:themeColor="text1"/>
          <w:sz w:val="28"/>
          <w:szCs w:val="28"/>
        </w:rPr>
        <w:t>Показатели доступности и качества муниципальной услуги</w:t>
      </w:r>
    </w:p>
    <w:p w14:paraId="7922837B" w14:textId="77777777" w:rsidR="00EC07EA" w:rsidRPr="003B3762" w:rsidRDefault="00EC07EA" w:rsidP="00035D12">
      <w:pPr>
        <w:widowControl/>
        <w:adjustRightInd w:val="0"/>
        <w:jc w:val="center"/>
        <w:rPr>
          <w:rFonts w:eastAsia="Calibri"/>
          <w:b/>
          <w:bCs/>
          <w:color w:val="000000" w:themeColor="text1"/>
          <w:sz w:val="28"/>
          <w:szCs w:val="28"/>
        </w:rPr>
      </w:pPr>
    </w:p>
    <w:p w14:paraId="3C1AFE8B"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2.24.</w:t>
      </w:r>
      <w:r w:rsidR="009C4E0B" w:rsidRPr="003B3762">
        <w:rPr>
          <w:rFonts w:eastAsia="Calibri"/>
          <w:color w:val="000000" w:themeColor="text1"/>
          <w:sz w:val="28"/>
          <w:szCs w:val="28"/>
        </w:rPr>
        <w:tab/>
      </w:r>
      <w:r w:rsidRPr="003B3762">
        <w:rPr>
          <w:rFonts w:eastAsia="Calibri"/>
          <w:color w:val="000000" w:themeColor="text1"/>
          <w:sz w:val="28"/>
          <w:szCs w:val="28"/>
        </w:rPr>
        <w:t>Основными показателями доступности предоставления муниципальной услуги являются:</w:t>
      </w:r>
    </w:p>
    <w:p w14:paraId="72A3F3E2" w14:textId="26A00F63" w:rsidR="00EC07EA" w:rsidRPr="003B3762" w:rsidRDefault="00EC07EA" w:rsidP="00035D12">
      <w:pPr>
        <w:widowControl/>
        <w:tabs>
          <w:tab w:val="left" w:pos="1418"/>
          <w:tab w:val="left" w:pos="1560"/>
        </w:tabs>
        <w:adjustRightInd w:val="0"/>
        <w:ind w:firstLine="709"/>
        <w:jc w:val="both"/>
        <w:rPr>
          <w:rFonts w:eastAsia="Calibri"/>
          <w:color w:val="000000" w:themeColor="text1"/>
          <w:sz w:val="28"/>
          <w:szCs w:val="28"/>
        </w:rPr>
      </w:pPr>
      <w:r w:rsidRPr="003B3762">
        <w:rPr>
          <w:rFonts w:eastAsia="Calibri"/>
          <w:color w:val="000000" w:themeColor="text1"/>
          <w:sz w:val="28"/>
          <w:szCs w:val="28"/>
        </w:rPr>
        <w:t>2.24.1.</w:t>
      </w:r>
      <w:r w:rsidR="009C4E0B" w:rsidRPr="003B3762">
        <w:rPr>
          <w:rFonts w:eastAsia="Calibri"/>
          <w:color w:val="000000" w:themeColor="text1"/>
          <w:sz w:val="28"/>
          <w:szCs w:val="28"/>
        </w:rPr>
        <w:tab/>
      </w:r>
      <w:r w:rsidRPr="003B3762">
        <w:rPr>
          <w:rFonts w:eastAsia="Calibri"/>
          <w:color w:val="000000" w:themeColor="text1"/>
          <w:sz w:val="28"/>
          <w:szCs w:val="28"/>
        </w:rPr>
        <w:t>Расположение помещений, предназначенных</w:t>
      </w:r>
      <w:r w:rsidR="0057233C">
        <w:rPr>
          <w:rFonts w:eastAsia="Calibri"/>
          <w:color w:val="000000" w:themeColor="text1"/>
          <w:sz w:val="28"/>
          <w:szCs w:val="28"/>
        </w:rPr>
        <w:t xml:space="preserve"> </w:t>
      </w:r>
      <w:r w:rsidRPr="003B3762">
        <w:rPr>
          <w:rFonts w:eastAsia="Calibri"/>
          <w:color w:val="000000" w:themeColor="text1"/>
          <w:sz w:val="28"/>
          <w:szCs w:val="28"/>
        </w:rPr>
        <w:t xml:space="preserve">для предоставления муниципальной услуги, в зоне доступности к основным транспортным магистралям, в пределах пешеходной </w:t>
      </w:r>
      <w:proofErr w:type="gramStart"/>
      <w:r w:rsidRPr="003B3762">
        <w:rPr>
          <w:rFonts w:eastAsia="Calibri"/>
          <w:color w:val="000000" w:themeColor="text1"/>
          <w:sz w:val="28"/>
          <w:szCs w:val="28"/>
        </w:rPr>
        <w:t xml:space="preserve">доступности </w:t>
      </w:r>
      <w:r w:rsidR="009C4E0B" w:rsidRPr="003B3762">
        <w:rPr>
          <w:rFonts w:eastAsia="Calibri"/>
          <w:color w:val="000000" w:themeColor="text1"/>
          <w:sz w:val="28"/>
          <w:szCs w:val="28"/>
        </w:rPr>
        <w:t xml:space="preserve"> </w:t>
      </w:r>
      <w:r w:rsidRPr="003B3762">
        <w:rPr>
          <w:rFonts w:eastAsia="Calibri"/>
          <w:color w:val="000000" w:themeColor="text1"/>
          <w:sz w:val="28"/>
          <w:szCs w:val="28"/>
        </w:rPr>
        <w:t>для</w:t>
      </w:r>
      <w:proofErr w:type="gramEnd"/>
      <w:r w:rsidRPr="003B3762">
        <w:rPr>
          <w:rFonts w:eastAsia="Calibri"/>
          <w:color w:val="000000" w:themeColor="text1"/>
          <w:sz w:val="28"/>
          <w:szCs w:val="28"/>
        </w:rPr>
        <w:t xml:space="preserve"> </w:t>
      </w:r>
      <w:r w:rsidR="004B52E9" w:rsidRPr="003B3762">
        <w:rPr>
          <w:rFonts w:eastAsia="Calibri"/>
          <w:color w:val="000000" w:themeColor="text1"/>
          <w:sz w:val="28"/>
          <w:szCs w:val="28"/>
        </w:rPr>
        <w:t>з</w:t>
      </w:r>
      <w:r w:rsidRPr="003B3762">
        <w:rPr>
          <w:rFonts w:eastAsia="Calibri"/>
          <w:color w:val="000000" w:themeColor="text1"/>
          <w:sz w:val="28"/>
          <w:szCs w:val="28"/>
        </w:rPr>
        <w:t>аявителей;</w:t>
      </w:r>
    </w:p>
    <w:p w14:paraId="16D019B1" w14:textId="77777777" w:rsidR="00EC07EA" w:rsidRPr="003B3762" w:rsidRDefault="00EC07EA" w:rsidP="00035D12">
      <w:pPr>
        <w:widowControl/>
        <w:tabs>
          <w:tab w:val="left" w:pos="1418"/>
          <w:tab w:val="left" w:pos="1560"/>
        </w:tabs>
        <w:adjustRightInd w:val="0"/>
        <w:ind w:firstLine="709"/>
        <w:jc w:val="both"/>
        <w:rPr>
          <w:rFonts w:eastAsia="Calibri"/>
          <w:color w:val="000000" w:themeColor="text1"/>
          <w:sz w:val="28"/>
          <w:szCs w:val="28"/>
        </w:rPr>
      </w:pPr>
      <w:r w:rsidRPr="003B3762">
        <w:rPr>
          <w:rFonts w:eastAsia="Calibri"/>
          <w:color w:val="000000" w:themeColor="text1"/>
          <w:sz w:val="28"/>
          <w:szCs w:val="28"/>
        </w:rPr>
        <w:t>2.24.2.</w:t>
      </w:r>
      <w:r w:rsidR="009C4E0B" w:rsidRPr="003B3762">
        <w:rPr>
          <w:rFonts w:eastAsia="Calibri"/>
          <w:color w:val="000000" w:themeColor="text1"/>
          <w:sz w:val="28"/>
          <w:szCs w:val="28"/>
        </w:rPr>
        <w:tab/>
      </w:r>
      <w:r w:rsidRPr="003B3762">
        <w:rPr>
          <w:rFonts w:eastAsia="Calibri"/>
          <w:color w:val="000000" w:themeColor="text1"/>
          <w:sz w:val="28"/>
          <w:szCs w:val="28"/>
        </w:rPr>
        <w:t xml:space="preserve">Наличие полной и понятной информации о порядке, сроках </w:t>
      </w:r>
      <w:r w:rsidR="009C4E0B" w:rsidRPr="003B3762">
        <w:rPr>
          <w:rFonts w:eastAsia="Calibri"/>
          <w:color w:val="000000" w:themeColor="text1"/>
          <w:sz w:val="28"/>
          <w:szCs w:val="28"/>
        </w:rPr>
        <w:t xml:space="preserve">                      </w:t>
      </w:r>
      <w:r w:rsidRPr="003B3762">
        <w:rPr>
          <w:rFonts w:eastAsia="Calibri"/>
          <w:color w:val="000000" w:themeColor="text1"/>
          <w:sz w:val="28"/>
          <w:szCs w:val="28"/>
        </w:rPr>
        <w:t>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4876670E" w14:textId="2DD2656F" w:rsidR="00EC07EA" w:rsidRPr="003B3762" w:rsidRDefault="00EC07EA" w:rsidP="00035D12">
      <w:pPr>
        <w:widowControl/>
        <w:tabs>
          <w:tab w:val="left" w:pos="1418"/>
          <w:tab w:val="left" w:pos="1560"/>
        </w:tabs>
        <w:adjustRightInd w:val="0"/>
        <w:ind w:firstLine="709"/>
        <w:jc w:val="both"/>
        <w:rPr>
          <w:rFonts w:eastAsia="Calibri"/>
          <w:color w:val="000000" w:themeColor="text1"/>
          <w:sz w:val="28"/>
          <w:szCs w:val="28"/>
        </w:rPr>
      </w:pPr>
      <w:r w:rsidRPr="003B3762">
        <w:rPr>
          <w:rFonts w:eastAsia="Calibri"/>
          <w:color w:val="000000" w:themeColor="text1"/>
          <w:sz w:val="28"/>
          <w:szCs w:val="28"/>
        </w:rPr>
        <w:t>2.24.3.</w:t>
      </w:r>
      <w:r w:rsidR="009C4E0B" w:rsidRPr="003B3762">
        <w:rPr>
          <w:rFonts w:eastAsia="Calibri"/>
          <w:color w:val="000000" w:themeColor="text1"/>
          <w:sz w:val="28"/>
          <w:szCs w:val="28"/>
        </w:rPr>
        <w:tab/>
      </w:r>
      <w:r w:rsidRPr="003B3762">
        <w:rPr>
          <w:rFonts w:eastAsia="Calibri"/>
          <w:color w:val="000000" w:themeColor="text1"/>
          <w:sz w:val="28"/>
          <w:szCs w:val="28"/>
        </w:rPr>
        <w:t>Возможность выбора заявителем формы обращения</w:t>
      </w:r>
      <w:r w:rsidR="0057233C">
        <w:rPr>
          <w:rFonts w:eastAsia="Calibri"/>
          <w:color w:val="000000" w:themeColor="text1"/>
          <w:sz w:val="28"/>
          <w:szCs w:val="28"/>
        </w:rPr>
        <w:t xml:space="preserve"> </w:t>
      </w:r>
      <w:r w:rsidRPr="003B3762">
        <w:rPr>
          <w:rFonts w:eastAsia="Calibri"/>
          <w:color w:val="000000" w:themeColor="text1"/>
          <w:sz w:val="28"/>
          <w:szCs w:val="28"/>
        </w:rPr>
        <w:t xml:space="preserve">за предоставлением муниципальной услуги </w:t>
      </w:r>
      <w:proofErr w:type="gramStart"/>
      <w:r w:rsidRPr="003B3762">
        <w:rPr>
          <w:rFonts w:eastAsia="Calibri"/>
          <w:color w:val="000000" w:themeColor="text1"/>
          <w:sz w:val="28"/>
          <w:szCs w:val="28"/>
        </w:rPr>
        <w:t xml:space="preserve">непосредственно </w:t>
      </w:r>
      <w:r w:rsidR="009C4E0B" w:rsidRPr="003B3762">
        <w:rPr>
          <w:rFonts w:eastAsia="Calibri"/>
          <w:color w:val="000000" w:themeColor="text1"/>
          <w:sz w:val="28"/>
          <w:szCs w:val="28"/>
        </w:rPr>
        <w:t xml:space="preserve"> </w:t>
      </w:r>
      <w:r w:rsidRPr="003B3762">
        <w:rPr>
          <w:rFonts w:eastAsia="Calibri"/>
          <w:color w:val="000000" w:themeColor="text1"/>
          <w:sz w:val="28"/>
          <w:szCs w:val="28"/>
        </w:rPr>
        <w:t>в</w:t>
      </w:r>
      <w:proofErr w:type="gramEnd"/>
      <w:r w:rsidRPr="003B3762">
        <w:rPr>
          <w:rFonts w:eastAsia="Calibri"/>
          <w:color w:val="000000" w:themeColor="text1"/>
          <w:sz w:val="28"/>
          <w:szCs w:val="28"/>
        </w:rPr>
        <w:t xml:space="preserve"> </w:t>
      </w:r>
      <w:r w:rsidR="00A11FFB" w:rsidRPr="003B3762">
        <w:rPr>
          <w:rFonts w:eastAsia="Calibri"/>
          <w:color w:val="000000" w:themeColor="text1"/>
          <w:sz w:val="28"/>
          <w:szCs w:val="28"/>
        </w:rPr>
        <w:t>а</w:t>
      </w:r>
      <w:r w:rsidRPr="003B3762">
        <w:rPr>
          <w:rFonts w:eastAsia="Calibri"/>
          <w:color w:val="000000" w:themeColor="text1"/>
          <w:sz w:val="28"/>
          <w:szCs w:val="28"/>
        </w:rPr>
        <w:t>дминистрацию, либо в форме электронных документов с использованием ЕПГУ, РПГУ, либо через РГАУ МФЦ;</w:t>
      </w:r>
    </w:p>
    <w:p w14:paraId="015C5011" w14:textId="38E417AA" w:rsidR="00EC07EA" w:rsidRPr="003B3762" w:rsidRDefault="00EC07EA" w:rsidP="00035D12">
      <w:pPr>
        <w:widowControl/>
        <w:tabs>
          <w:tab w:val="left" w:pos="1560"/>
        </w:tabs>
        <w:adjustRightInd w:val="0"/>
        <w:ind w:firstLine="709"/>
        <w:jc w:val="both"/>
        <w:rPr>
          <w:rFonts w:eastAsia="Calibri"/>
          <w:color w:val="000000" w:themeColor="text1"/>
          <w:sz w:val="28"/>
          <w:szCs w:val="28"/>
        </w:rPr>
      </w:pPr>
      <w:r w:rsidRPr="003B3762">
        <w:rPr>
          <w:rFonts w:eastAsia="Calibri"/>
          <w:color w:val="000000" w:themeColor="text1"/>
          <w:sz w:val="28"/>
          <w:szCs w:val="28"/>
        </w:rPr>
        <w:t>2.24.4.</w:t>
      </w:r>
      <w:r w:rsidR="009C4E0B" w:rsidRPr="003B3762">
        <w:rPr>
          <w:rFonts w:eastAsia="Calibri"/>
          <w:color w:val="000000" w:themeColor="text1"/>
          <w:sz w:val="28"/>
          <w:szCs w:val="28"/>
        </w:rPr>
        <w:tab/>
      </w:r>
      <w:r w:rsidRPr="003B3762">
        <w:rPr>
          <w:rFonts w:eastAsia="Calibri"/>
          <w:color w:val="000000" w:themeColor="text1"/>
          <w:sz w:val="28"/>
          <w:szCs w:val="28"/>
        </w:rPr>
        <w:t>Возможность получения заявителем уведомлений о предоставлении муниципальной услуги с помощью ЕПГУ, РПГУ;</w:t>
      </w:r>
    </w:p>
    <w:p w14:paraId="4D7856B2" w14:textId="77777777" w:rsidR="00EC07EA" w:rsidRPr="003B3762" w:rsidRDefault="00EC07EA" w:rsidP="00035D12">
      <w:pPr>
        <w:widowControl/>
        <w:tabs>
          <w:tab w:val="left" w:pos="1560"/>
        </w:tabs>
        <w:adjustRightInd w:val="0"/>
        <w:ind w:firstLine="709"/>
        <w:jc w:val="both"/>
        <w:rPr>
          <w:rFonts w:eastAsia="Calibri"/>
          <w:color w:val="000000" w:themeColor="text1"/>
          <w:sz w:val="28"/>
          <w:szCs w:val="28"/>
        </w:rPr>
      </w:pPr>
      <w:r w:rsidRPr="003B3762">
        <w:rPr>
          <w:rFonts w:eastAsia="Calibri"/>
          <w:color w:val="000000" w:themeColor="text1"/>
          <w:sz w:val="28"/>
          <w:szCs w:val="28"/>
        </w:rPr>
        <w:t>2.24.5.</w:t>
      </w:r>
      <w:r w:rsidR="009C4E0B" w:rsidRPr="003B3762">
        <w:rPr>
          <w:rFonts w:eastAsia="Calibri"/>
          <w:color w:val="000000" w:themeColor="text1"/>
          <w:sz w:val="28"/>
          <w:szCs w:val="28"/>
        </w:rPr>
        <w:tab/>
      </w:r>
      <w:r w:rsidRPr="003B3762">
        <w:rPr>
          <w:rFonts w:eastAsia="Calibri"/>
          <w:color w:val="000000" w:themeColor="text1"/>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1CA2BF30" w14:textId="77777777" w:rsidR="00EC07EA" w:rsidRPr="003B3762" w:rsidRDefault="00EC07EA" w:rsidP="00035D12">
      <w:pPr>
        <w:widowControl/>
        <w:tabs>
          <w:tab w:val="left" w:pos="1418"/>
        </w:tabs>
        <w:adjustRightInd w:val="0"/>
        <w:ind w:firstLine="709"/>
        <w:jc w:val="both"/>
        <w:rPr>
          <w:rFonts w:eastAsia="Calibri"/>
          <w:color w:val="000000" w:themeColor="text1"/>
          <w:sz w:val="28"/>
          <w:szCs w:val="28"/>
        </w:rPr>
      </w:pPr>
      <w:r w:rsidRPr="003B3762">
        <w:rPr>
          <w:rFonts w:eastAsia="Calibri"/>
          <w:color w:val="000000" w:themeColor="text1"/>
          <w:sz w:val="28"/>
          <w:szCs w:val="28"/>
        </w:rPr>
        <w:t>2.25.</w:t>
      </w:r>
      <w:r w:rsidR="009C4E0B" w:rsidRPr="003B3762">
        <w:rPr>
          <w:rFonts w:eastAsia="Calibri"/>
          <w:color w:val="000000" w:themeColor="text1"/>
          <w:sz w:val="28"/>
          <w:szCs w:val="28"/>
        </w:rPr>
        <w:tab/>
      </w:r>
      <w:r w:rsidRPr="003B3762">
        <w:rPr>
          <w:rFonts w:eastAsia="Calibri"/>
          <w:color w:val="000000" w:themeColor="text1"/>
          <w:sz w:val="28"/>
          <w:szCs w:val="28"/>
        </w:rPr>
        <w:t>Основными показателями качества предоставления муниципальной услуги являются:</w:t>
      </w:r>
    </w:p>
    <w:p w14:paraId="2A8D4F2F" w14:textId="77777777" w:rsidR="00EC07EA" w:rsidRPr="003B3762" w:rsidRDefault="00EC07EA" w:rsidP="00035D12">
      <w:pPr>
        <w:widowControl/>
        <w:tabs>
          <w:tab w:val="left" w:pos="1560"/>
        </w:tabs>
        <w:adjustRightInd w:val="0"/>
        <w:ind w:firstLine="709"/>
        <w:jc w:val="both"/>
        <w:rPr>
          <w:rFonts w:eastAsia="Calibri"/>
          <w:color w:val="000000" w:themeColor="text1"/>
          <w:sz w:val="28"/>
          <w:szCs w:val="28"/>
        </w:rPr>
      </w:pPr>
      <w:r w:rsidRPr="003B3762">
        <w:rPr>
          <w:rFonts w:eastAsia="Calibri"/>
          <w:color w:val="000000" w:themeColor="text1"/>
          <w:sz w:val="28"/>
          <w:szCs w:val="28"/>
        </w:rPr>
        <w:t>2.25.1.</w:t>
      </w:r>
      <w:r w:rsidR="009C4E0B" w:rsidRPr="003B3762">
        <w:rPr>
          <w:rFonts w:eastAsia="Calibri"/>
          <w:color w:val="000000" w:themeColor="text1"/>
          <w:sz w:val="28"/>
          <w:szCs w:val="28"/>
        </w:rPr>
        <w:tab/>
      </w:r>
      <w:r w:rsidRPr="003B3762">
        <w:rPr>
          <w:rFonts w:eastAsia="Calibri"/>
          <w:color w:val="000000" w:themeColor="text1"/>
          <w:sz w:val="28"/>
          <w:szCs w:val="28"/>
        </w:rPr>
        <w:t xml:space="preserve">Своевременность предоставления муниципальной услуги </w:t>
      </w:r>
      <w:r w:rsidR="009C4E0B" w:rsidRPr="003B3762">
        <w:rPr>
          <w:rFonts w:eastAsia="Calibri"/>
          <w:color w:val="000000" w:themeColor="text1"/>
          <w:sz w:val="28"/>
          <w:szCs w:val="28"/>
        </w:rPr>
        <w:t xml:space="preserve">                         </w:t>
      </w:r>
      <w:r w:rsidRPr="003B3762">
        <w:rPr>
          <w:rFonts w:eastAsia="Calibri"/>
          <w:color w:val="000000" w:themeColor="text1"/>
          <w:sz w:val="28"/>
          <w:szCs w:val="28"/>
        </w:rPr>
        <w:t>в соответствии со стандартом ее предоставления, установленным Административным регламентом;</w:t>
      </w:r>
    </w:p>
    <w:p w14:paraId="0A238123" w14:textId="77777777" w:rsidR="00EC07EA" w:rsidRPr="003B3762" w:rsidRDefault="00EC07EA" w:rsidP="00035D12">
      <w:pPr>
        <w:widowControl/>
        <w:tabs>
          <w:tab w:val="left" w:pos="1560"/>
        </w:tabs>
        <w:adjustRightInd w:val="0"/>
        <w:ind w:firstLine="709"/>
        <w:jc w:val="both"/>
        <w:rPr>
          <w:rFonts w:eastAsia="Calibri"/>
          <w:color w:val="000000" w:themeColor="text1"/>
          <w:sz w:val="28"/>
          <w:szCs w:val="28"/>
        </w:rPr>
      </w:pPr>
      <w:r w:rsidRPr="003B3762">
        <w:rPr>
          <w:rFonts w:eastAsia="Calibri"/>
          <w:color w:val="000000" w:themeColor="text1"/>
          <w:sz w:val="28"/>
          <w:szCs w:val="28"/>
        </w:rPr>
        <w:t>2.25.2.</w:t>
      </w:r>
      <w:r w:rsidR="009C4E0B" w:rsidRPr="003B3762">
        <w:rPr>
          <w:rFonts w:eastAsia="Calibri"/>
          <w:color w:val="000000" w:themeColor="text1"/>
          <w:sz w:val="28"/>
          <w:szCs w:val="28"/>
        </w:rPr>
        <w:tab/>
      </w:r>
      <w:r w:rsidRPr="003B3762">
        <w:rPr>
          <w:rFonts w:eastAsia="Calibri"/>
          <w:color w:val="000000" w:themeColor="text1"/>
          <w:sz w:val="28"/>
          <w:szCs w:val="28"/>
        </w:rPr>
        <w:t xml:space="preserve">Минимально возможное количество взаимодействий </w:t>
      </w:r>
      <w:r w:rsidR="00C72F99" w:rsidRPr="003B3762">
        <w:rPr>
          <w:rFonts w:eastAsia="Calibri"/>
          <w:color w:val="000000" w:themeColor="text1"/>
          <w:sz w:val="28"/>
          <w:szCs w:val="28"/>
        </w:rPr>
        <w:t>з</w:t>
      </w:r>
      <w:r w:rsidRPr="003B3762">
        <w:rPr>
          <w:rFonts w:eastAsia="Calibri"/>
          <w:color w:val="000000" w:themeColor="text1"/>
          <w:sz w:val="28"/>
          <w:szCs w:val="28"/>
        </w:rPr>
        <w:t xml:space="preserve">аявителя </w:t>
      </w:r>
      <w:r w:rsidR="009C4E0B" w:rsidRPr="003B3762">
        <w:rPr>
          <w:rFonts w:eastAsia="Calibri"/>
          <w:color w:val="000000" w:themeColor="text1"/>
          <w:sz w:val="28"/>
          <w:szCs w:val="28"/>
        </w:rPr>
        <w:t xml:space="preserve">                        </w:t>
      </w:r>
      <w:r w:rsidRPr="003B3762">
        <w:rPr>
          <w:rFonts w:eastAsia="Calibri"/>
          <w:color w:val="000000" w:themeColor="text1"/>
          <w:sz w:val="28"/>
          <w:szCs w:val="28"/>
        </w:rPr>
        <w:t>с должностными лицами, участвующими в предоставлении муниципальной услуги;</w:t>
      </w:r>
    </w:p>
    <w:p w14:paraId="0F1DE4FF" w14:textId="77777777" w:rsidR="00EC07EA" w:rsidRPr="003B3762" w:rsidRDefault="00EC07EA" w:rsidP="00035D12">
      <w:pPr>
        <w:widowControl/>
        <w:tabs>
          <w:tab w:val="left" w:pos="1560"/>
        </w:tabs>
        <w:adjustRightInd w:val="0"/>
        <w:ind w:firstLine="709"/>
        <w:jc w:val="both"/>
        <w:rPr>
          <w:rFonts w:eastAsia="Calibri"/>
          <w:color w:val="000000" w:themeColor="text1"/>
          <w:sz w:val="28"/>
          <w:szCs w:val="28"/>
        </w:rPr>
      </w:pPr>
      <w:r w:rsidRPr="003B3762">
        <w:rPr>
          <w:rFonts w:eastAsia="Calibri"/>
          <w:color w:val="000000" w:themeColor="text1"/>
          <w:sz w:val="28"/>
          <w:szCs w:val="28"/>
        </w:rPr>
        <w:t>2.25.3.</w:t>
      </w:r>
      <w:r w:rsidR="009C4E0B" w:rsidRPr="003B3762">
        <w:rPr>
          <w:rFonts w:eastAsia="Calibri"/>
          <w:color w:val="000000" w:themeColor="text1"/>
          <w:sz w:val="28"/>
          <w:szCs w:val="28"/>
        </w:rPr>
        <w:tab/>
      </w:r>
      <w:r w:rsidRPr="003B3762">
        <w:rPr>
          <w:rFonts w:eastAsia="Calibri"/>
          <w:color w:val="000000" w:themeColor="text1"/>
          <w:sz w:val="28"/>
          <w:szCs w:val="28"/>
        </w:rPr>
        <w:t xml:space="preserve">Отсутствие обоснованных жалоб на действия (бездействие) сотрудников и их некорректное (невнимательное) отношение к </w:t>
      </w:r>
      <w:r w:rsidR="00C72F99" w:rsidRPr="003B3762">
        <w:rPr>
          <w:rFonts w:eastAsia="Calibri"/>
          <w:color w:val="000000" w:themeColor="text1"/>
          <w:sz w:val="28"/>
          <w:szCs w:val="28"/>
        </w:rPr>
        <w:t>з</w:t>
      </w:r>
      <w:r w:rsidRPr="003B3762">
        <w:rPr>
          <w:rFonts w:eastAsia="Calibri"/>
          <w:color w:val="000000" w:themeColor="text1"/>
          <w:sz w:val="28"/>
          <w:szCs w:val="28"/>
        </w:rPr>
        <w:t>аявителям;</w:t>
      </w:r>
    </w:p>
    <w:p w14:paraId="08E6D6D8" w14:textId="77777777" w:rsidR="00EC07EA" w:rsidRPr="003B3762" w:rsidRDefault="00EC07EA" w:rsidP="00035D12">
      <w:pPr>
        <w:widowControl/>
        <w:tabs>
          <w:tab w:val="left" w:pos="1560"/>
        </w:tabs>
        <w:adjustRightInd w:val="0"/>
        <w:ind w:firstLine="709"/>
        <w:jc w:val="both"/>
        <w:rPr>
          <w:rFonts w:eastAsia="Calibri"/>
          <w:color w:val="000000" w:themeColor="text1"/>
          <w:sz w:val="28"/>
          <w:szCs w:val="28"/>
        </w:rPr>
      </w:pPr>
      <w:r w:rsidRPr="003B3762">
        <w:rPr>
          <w:rFonts w:eastAsia="Calibri"/>
          <w:color w:val="000000" w:themeColor="text1"/>
          <w:sz w:val="28"/>
          <w:szCs w:val="28"/>
        </w:rPr>
        <w:t>2.25.4.</w:t>
      </w:r>
      <w:r w:rsidR="009C4E0B" w:rsidRPr="003B3762">
        <w:rPr>
          <w:rFonts w:eastAsia="Calibri"/>
          <w:color w:val="000000" w:themeColor="text1"/>
          <w:sz w:val="28"/>
          <w:szCs w:val="28"/>
        </w:rPr>
        <w:tab/>
      </w:r>
      <w:r w:rsidRPr="003B3762">
        <w:rPr>
          <w:rFonts w:eastAsia="Calibri"/>
          <w:color w:val="000000" w:themeColor="text1"/>
          <w:sz w:val="28"/>
          <w:szCs w:val="28"/>
        </w:rPr>
        <w:t>Отсутствие нарушений установленных сроков в процессе предоставления муниципальной услуги;</w:t>
      </w:r>
    </w:p>
    <w:p w14:paraId="1ACCC588" w14:textId="4630921E" w:rsidR="00EC07EA" w:rsidRPr="003B3762" w:rsidRDefault="00EC07EA" w:rsidP="00035D12">
      <w:pPr>
        <w:widowControl/>
        <w:tabs>
          <w:tab w:val="left" w:pos="1560"/>
        </w:tabs>
        <w:adjustRightInd w:val="0"/>
        <w:ind w:firstLine="709"/>
        <w:jc w:val="both"/>
        <w:rPr>
          <w:rFonts w:eastAsia="Calibri"/>
          <w:color w:val="000000" w:themeColor="text1"/>
          <w:sz w:val="28"/>
          <w:szCs w:val="28"/>
        </w:rPr>
      </w:pPr>
      <w:r w:rsidRPr="003B3762">
        <w:rPr>
          <w:rFonts w:eastAsia="Calibri"/>
          <w:color w:val="000000" w:themeColor="text1"/>
          <w:sz w:val="28"/>
          <w:szCs w:val="28"/>
        </w:rPr>
        <w:t>2.25.5.</w:t>
      </w:r>
      <w:r w:rsidR="009C4E0B" w:rsidRPr="003B3762">
        <w:rPr>
          <w:rFonts w:eastAsia="Calibri"/>
          <w:color w:val="000000" w:themeColor="text1"/>
          <w:sz w:val="28"/>
          <w:szCs w:val="28"/>
        </w:rPr>
        <w:tab/>
      </w:r>
      <w:r w:rsidRPr="003B3762">
        <w:rPr>
          <w:rFonts w:eastAsia="Calibri"/>
          <w:color w:val="000000" w:themeColor="text1"/>
          <w:sz w:val="28"/>
          <w:szCs w:val="28"/>
        </w:rPr>
        <w:t xml:space="preserve">Отсутствие заявлений об оспаривании решений, действий (бездействия) </w:t>
      </w:r>
      <w:r w:rsidR="00E46E13" w:rsidRPr="003B3762">
        <w:rPr>
          <w:rFonts w:eastAsia="Calibri"/>
          <w:color w:val="000000" w:themeColor="text1"/>
          <w:sz w:val="28"/>
          <w:szCs w:val="28"/>
        </w:rPr>
        <w:t>а</w:t>
      </w:r>
      <w:r w:rsidRPr="003B3762">
        <w:rPr>
          <w:rFonts w:eastAsia="Calibri"/>
          <w:color w:val="000000" w:themeColor="text1"/>
          <w:sz w:val="28"/>
          <w:szCs w:val="28"/>
        </w:rPr>
        <w:t xml:space="preserve">дминистрации </w:t>
      </w:r>
      <w:r w:rsidR="00E46E13" w:rsidRPr="003B3762">
        <w:rPr>
          <w:rFonts w:eastAsia="Calibri"/>
          <w:color w:val="000000" w:themeColor="text1"/>
          <w:sz w:val="28"/>
          <w:szCs w:val="28"/>
        </w:rPr>
        <w:t>МКУ «Городская казна» г. Стерлитамак</w:t>
      </w:r>
      <w:r w:rsidRPr="003B3762">
        <w:rPr>
          <w:rFonts w:eastAsia="Calibri"/>
          <w:color w:val="000000" w:themeColor="text1"/>
          <w:sz w:val="28"/>
          <w:szCs w:val="28"/>
        </w:rPr>
        <w:t xml:space="preserve">, </w:t>
      </w:r>
      <w:r w:rsidR="00E46E13" w:rsidRPr="003B3762">
        <w:rPr>
          <w:rFonts w:eastAsia="Calibri"/>
          <w:color w:val="000000" w:themeColor="text1"/>
          <w:sz w:val="28"/>
          <w:szCs w:val="28"/>
        </w:rPr>
        <w:t xml:space="preserve">их </w:t>
      </w:r>
      <w:r w:rsidRPr="003B3762">
        <w:rPr>
          <w:rFonts w:eastAsia="Calibri"/>
          <w:color w:val="000000" w:themeColor="text1"/>
          <w:sz w:val="28"/>
          <w:szCs w:val="28"/>
        </w:rPr>
        <w:t>должностных лиц</w:t>
      </w:r>
      <w:r w:rsidR="00E46E13" w:rsidRPr="003B3762">
        <w:rPr>
          <w:rFonts w:eastAsia="Calibri"/>
          <w:color w:val="000000" w:themeColor="text1"/>
          <w:sz w:val="28"/>
          <w:szCs w:val="28"/>
        </w:rPr>
        <w:t xml:space="preserve"> и специалистов</w:t>
      </w:r>
      <w:r w:rsidRPr="003B3762">
        <w:rPr>
          <w:rFonts w:eastAsia="Calibri"/>
          <w:color w:val="000000" w:themeColor="text1"/>
          <w:sz w:val="28"/>
          <w:szCs w:val="28"/>
        </w:rPr>
        <w:t xml:space="preserve">, принимаемых (совершенных) при </w:t>
      </w:r>
      <w:r w:rsidRPr="003B3762">
        <w:rPr>
          <w:rFonts w:eastAsia="Calibri"/>
          <w:color w:val="000000" w:themeColor="text1"/>
          <w:sz w:val="28"/>
          <w:szCs w:val="28"/>
        </w:rPr>
        <w:lastRenderedPageBreak/>
        <w:t>предоставлении муниципальной услуги, по итогам рассмотрения которых вынесены решения</w:t>
      </w:r>
      <w:r w:rsidR="00E46E13" w:rsidRPr="003B3762">
        <w:rPr>
          <w:rFonts w:eastAsia="Calibri"/>
          <w:color w:val="000000" w:themeColor="text1"/>
          <w:sz w:val="28"/>
          <w:szCs w:val="28"/>
        </w:rPr>
        <w:t xml:space="preserve"> </w:t>
      </w:r>
      <w:r w:rsidRPr="003B3762">
        <w:rPr>
          <w:rFonts w:eastAsia="Calibri"/>
          <w:color w:val="000000" w:themeColor="text1"/>
          <w:sz w:val="28"/>
          <w:szCs w:val="28"/>
        </w:rPr>
        <w:t xml:space="preserve">об удовлетворении (частичном удовлетворении) требований </w:t>
      </w:r>
      <w:r w:rsidR="00C72F99" w:rsidRPr="003B3762">
        <w:rPr>
          <w:rFonts w:eastAsia="Calibri"/>
          <w:color w:val="000000" w:themeColor="text1"/>
          <w:sz w:val="28"/>
          <w:szCs w:val="28"/>
        </w:rPr>
        <w:t>з</w:t>
      </w:r>
      <w:r w:rsidRPr="003B3762">
        <w:rPr>
          <w:rFonts w:eastAsia="Calibri"/>
          <w:color w:val="000000" w:themeColor="text1"/>
          <w:sz w:val="28"/>
          <w:szCs w:val="28"/>
        </w:rPr>
        <w:t>аявителей.</w:t>
      </w:r>
    </w:p>
    <w:p w14:paraId="3CC2BA90" w14:textId="77777777" w:rsidR="00EC07EA" w:rsidRPr="003B3762" w:rsidRDefault="00EC07EA" w:rsidP="00035D12">
      <w:pPr>
        <w:widowControl/>
        <w:autoSpaceDE/>
        <w:autoSpaceDN/>
        <w:rPr>
          <w:rFonts w:eastAsia="Calibri"/>
          <w:color w:val="000000" w:themeColor="text1"/>
          <w:sz w:val="28"/>
          <w:szCs w:val="28"/>
          <w:u w:val="single"/>
        </w:rPr>
      </w:pPr>
    </w:p>
    <w:p w14:paraId="157BFD15" w14:textId="73129E25" w:rsidR="00EC07EA" w:rsidRPr="003B3762" w:rsidRDefault="00EC07EA" w:rsidP="00035D12">
      <w:pPr>
        <w:widowControl/>
        <w:adjustRightInd w:val="0"/>
        <w:jc w:val="center"/>
        <w:rPr>
          <w:rFonts w:eastAsia="Calibri"/>
          <w:color w:val="000000" w:themeColor="text1"/>
          <w:sz w:val="28"/>
          <w:szCs w:val="28"/>
        </w:rPr>
      </w:pPr>
      <w:r w:rsidRPr="003B3762">
        <w:rPr>
          <w:rFonts w:eastAsia="Calibri"/>
          <w:color w:val="000000" w:themeColor="text1"/>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50A8CF24" w14:textId="77777777" w:rsidR="00EC07EA" w:rsidRPr="003B3762" w:rsidRDefault="00EC07EA" w:rsidP="00035D12">
      <w:pPr>
        <w:widowControl/>
        <w:adjustRightInd w:val="0"/>
        <w:jc w:val="center"/>
        <w:rPr>
          <w:rFonts w:eastAsia="Calibri"/>
          <w:b/>
          <w:bCs/>
          <w:color w:val="000000" w:themeColor="text1"/>
          <w:sz w:val="28"/>
          <w:szCs w:val="28"/>
        </w:rPr>
      </w:pPr>
    </w:p>
    <w:p w14:paraId="771F80FA" w14:textId="77777777" w:rsidR="00EC07EA" w:rsidRPr="003B3762" w:rsidRDefault="00EC07EA" w:rsidP="00035D12">
      <w:pPr>
        <w:adjustRightInd w:val="0"/>
        <w:ind w:firstLine="709"/>
        <w:jc w:val="both"/>
        <w:outlineLvl w:val="1"/>
        <w:rPr>
          <w:rFonts w:eastAsia="Calibri"/>
          <w:color w:val="000000" w:themeColor="text1"/>
          <w:sz w:val="28"/>
          <w:szCs w:val="28"/>
        </w:rPr>
      </w:pPr>
      <w:r w:rsidRPr="003B3762">
        <w:rPr>
          <w:rFonts w:eastAsia="Calibri"/>
          <w:color w:val="000000" w:themeColor="text1"/>
          <w:sz w:val="28"/>
          <w:szCs w:val="28"/>
        </w:rPr>
        <w:t>2.26.</w:t>
      </w:r>
      <w:r w:rsidR="009C4E0B" w:rsidRPr="003B3762">
        <w:rPr>
          <w:rFonts w:eastAsia="Calibri"/>
          <w:color w:val="000000" w:themeColor="text1"/>
          <w:sz w:val="28"/>
          <w:szCs w:val="28"/>
        </w:rPr>
        <w:tab/>
      </w:r>
      <w:r w:rsidRPr="003B3762">
        <w:rPr>
          <w:rFonts w:eastAsia="Calibri"/>
          <w:color w:val="000000" w:themeColor="text1"/>
          <w:sz w:val="28"/>
          <w:szCs w:val="28"/>
        </w:rPr>
        <w:t>Прием документов и выдача результата предоставления муниципальной услуги осуществляются РГАУ МФЦ в порядке, установленном Соглашением о взаимодействии.</w:t>
      </w:r>
    </w:p>
    <w:p w14:paraId="0EA3DC0D" w14:textId="77777777" w:rsidR="00EC07EA" w:rsidRPr="003B3762" w:rsidRDefault="00EC07EA" w:rsidP="00035D12">
      <w:pPr>
        <w:adjustRightInd w:val="0"/>
        <w:ind w:firstLine="709"/>
        <w:jc w:val="both"/>
        <w:outlineLvl w:val="1"/>
        <w:rPr>
          <w:rFonts w:eastAsia="Calibri"/>
          <w:color w:val="000000" w:themeColor="text1"/>
          <w:sz w:val="28"/>
          <w:szCs w:val="28"/>
        </w:rPr>
      </w:pPr>
      <w:r w:rsidRPr="003B3762">
        <w:rPr>
          <w:rFonts w:eastAsia="Calibri"/>
          <w:color w:val="000000" w:themeColor="text1"/>
          <w:sz w:val="28"/>
          <w:szCs w:val="28"/>
        </w:rPr>
        <w:t>Предоставление муниципальной услуги по экстерриториальному принципу не осуществляется.</w:t>
      </w:r>
    </w:p>
    <w:p w14:paraId="3F3DA17C" w14:textId="77777777" w:rsidR="00EC07EA" w:rsidRPr="003B3762" w:rsidRDefault="00EC07EA" w:rsidP="00035D12">
      <w:pPr>
        <w:adjustRightInd w:val="0"/>
        <w:ind w:firstLine="709"/>
        <w:jc w:val="both"/>
        <w:outlineLvl w:val="1"/>
        <w:rPr>
          <w:rFonts w:eastAsia="Calibri"/>
          <w:color w:val="000000" w:themeColor="text1"/>
          <w:sz w:val="28"/>
          <w:szCs w:val="28"/>
        </w:rPr>
      </w:pPr>
      <w:r w:rsidRPr="003B3762">
        <w:rPr>
          <w:rFonts w:eastAsia="Calibri"/>
          <w:color w:val="000000" w:themeColor="text1"/>
          <w:sz w:val="28"/>
          <w:szCs w:val="28"/>
        </w:rPr>
        <w:t>2.27.</w:t>
      </w:r>
      <w:r w:rsidR="009C4E0B" w:rsidRPr="003B3762">
        <w:rPr>
          <w:rFonts w:eastAsia="Calibri"/>
          <w:color w:val="000000" w:themeColor="text1"/>
          <w:sz w:val="28"/>
          <w:szCs w:val="28"/>
        </w:rPr>
        <w:tab/>
      </w:r>
      <w:r w:rsidRPr="003B3762">
        <w:rPr>
          <w:rFonts w:eastAsia="Calibri"/>
          <w:color w:val="000000" w:themeColor="text1"/>
          <w:sz w:val="28"/>
          <w:szCs w:val="28"/>
        </w:rPr>
        <w:t xml:space="preserve">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посредством </w:t>
      </w:r>
      <w:bookmarkStart w:id="3" w:name="_Hlk130302744"/>
      <w:r w:rsidRPr="003B3762">
        <w:rPr>
          <w:rFonts w:eastAsia="Calibri"/>
          <w:color w:val="000000" w:themeColor="text1"/>
          <w:sz w:val="28"/>
          <w:szCs w:val="28"/>
        </w:rPr>
        <w:t>ЕПГУ,</w:t>
      </w:r>
      <w:bookmarkEnd w:id="3"/>
      <w:r w:rsidRPr="003B3762">
        <w:rPr>
          <w:rFonts w:eastAsia="Calibri"/>
          <w:color w:val="000000" w:themeColor="text1"/>
          <w:sz w:val="28"/>
          <w:szCs w:val="28"/>
        </w:rPr>
        <w:t xml:space="preserve"> РПГУ. </w:t>
      </w:r>
    </w:p>
    <w:p w14:paraId="3A68E5D1" w14:textId="4152C87C" w:rsidR="00EC07EA" w:rsidRPr="003B3762" w:rsidRDefault="00EC07EA" w:rsidP="00035D12">
      <w:pPr>
        <w:adjustRightInd w:val="0"/>
        <w:ind w:firstLine="709"/>
        <w:jc w:val="both"/>
        <w:outlineLvl w:val="1"/>
        <w:rPr>
          <w:rFonts w:eastAsia="Calibri"/>
          <w:color w:val="000000" w:themeColor="text1"/>
          <w:sz w:val="28"/>
          <w:szCs w:val="28"/>
        </w:rPr>
      </w:pPr>
      <w:r w:rsidRPr="003B3762">
        <w:rPr>
          <w:rFonts w:eastAsia="Calibri"/>
          <w:color w:val="000000" w:themeColor="text1"/>
          <w:sz w:val="28"/>
          <w:szCs w:val="28"/>
        </w:rPr>
        <w:t xml:space="preserve">Заявление в форме электронного документа подписывается электронной подписью, использование которой допускается в соответствии </w:t>
      </w:r>
      <w:r w:rsidR="009C4E0B" w:rsidRPr="003B3762">
        <w:rPr>
          <w:rFonts w:eastAsia="Calibri"/>
          <w:color w:val="000000" w:themeColor="text1"/>
          <w:sz w:val="28"/>
          <w:szCs w:val="28"/>
        </w:rPr>
        <w:t xml:space="preserve">                                 </w:t>
      </w:r>
      <w:r w:rsidRPr="003B3762">
        <w:rPr>
          <w:rFonts w:eastAsia="Calibri"/>
          <w:color w:val="000000" w:themeColor="text1"/>
          <w:sz w:val="28"/>
          <w:szCs w:val="28"/>
        </w:rPr>
        <w:t>с требованиями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w:t>
      </w:r>
      <w:r w:rsidR="0057233C">
        <w:rPr>
          <w:rFonts w:eastAsia="Calibri"/>
          <w:color w:val="000000" w:themeColor="text1"/>
          <w:sz w:val="28"/>
          <w:szCs w:val="28"/>
        </w:rPr>
        <w:t xml:space="preserve"> </w:t>
      </w:r>
      <w:r w:rsidRPr="003B3762">
        <w:rPr>
          <w:rFonts w:eastAsia="Calibri"/>
          <w:color w:val="000000" w:themeColor="text1"/>
          <w:sz w:val="28"/>
          <w:szCs w:val="28"/>
        </w:rPr>
        <w:t>за получением государственных и муниципальных услуг».</w:t>
      </w:r>
    </w:p>
    <w:p w14:paraId="65455F9C" w14:textId="15338FE0" w:rsidR="00EC07EA" w:rsidRPr="003B3762" w:rsidRDefault="00EC07EA" w:rsidP="00035D12">
      <w:pPr>
        <w:tabs>
          <w:tab w:val="left" w:pos="1418"/>
        </w:tabs>
        <w:adjustRightInd w:val="0"/>
        <w:ind w:firstLine="709"/>
        <w:jc w:val="both"/>
        <w:outlineLvl w:val="1"/>
        <w:rPr>
          <w:rFonts w:eastAsia="Calibri"/>
          <w:color w:val="000000" w:themeColor="text1"/>
          <w:sz w:val="28"/>
          <w:szCs w:val="28"/>
        </w:rPr>
      </w:pPr>
      <w:r w:rsidRPr="003B3762">
        <w:rPr>
          <w:rFonts w:eastAsia="Calibri"/>
          <w:color w:val="000000" w:themeColor="text1"/>
          <w:sz w:val="28"/>
          <w:szCs w:val="28"/>
        </w:rPr>
        <w:t>2.28.</w:t>
      </w:r>
      <w:r w:rsidR="009C4E0B" w:rsidRPr="003B3762">
        <w:rPr>
          <w:rFonts w:eastAsia="Calibri"/>
          <w:color w:val="000000" w:themeColor="text1"/>
          <w:sz w:val="28"/>
          <w:szCs w:val="28"/>
        </w:rPr>
        <w:tab/>
      </w:r>
      <w:r w:rsidRPr="003B3762">
        <w:rPr>
          <w:rFonts w:eastAsia="Calibri"/>
          <w:color w:val="000000" w:themeColor="text1"/>
          <w:sz w:val="28"/>
          <w:szCs w:val="28"/>
        </w:rPr>
        <w:t xml:space="preserve">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w:t>
      </w:r>
      <w:r w:rsidR="00E46E13" w:rsidRPr="003B3762">
        <w:rPr>
          <w:rFonts w:eastAsia="Calibri"/>
          <w:color w:val="000000" w:themeColor="text1"/>
          <w:sz w:val="28"/>
          <w:szCs w:val="28"/>
        </w:rPr>
        <w:t>администрации (</w:t>
      </w:r>
      <w:r w:rsidRPr="003B3762">
        <w:rPr>
          <w:rFonts w:eastAsia="Calibri"/>
          <w:color w:val="000000" w:themeColor="text1"/>
          <w:sz w:val="28"/>
          <w:szCs w:val="28"/>
        </w:rPr>
        <w:t>при наличии).</w:t>
      </w:r>
    </w:p>
    <w:p w14:paraId="3171D7F6" w14:textId="77777777" w:rsidR="00EC07EA" w:rsidRPr="003B3762" w:rsidRDefault="00EC07EA" w:rsidP="00035D12">
      <w:pPr>
        <w:adjustRightInd w:val="0"/>
        <w:ind w:firstLine="567"/>
        <w:jc w:val="center"/>
        <w:outlineLvl w:val="1"/>
        <w:rPr>
          <w:rFonts w:eastAsia="Calibri"/>
          <w:b/>
          <w:color w:val="000000" w:themeColor="text1"/>
          <w:sz w:val="28"/>
          <w:szCs w:val="28"/>
        </w:rPr>
      </w:pPr>
    </w:p>
    <w:p w14:paraId="7776CE9B" w14:textId="77777777" w:rsidR="00EC07EA" w:rsidRPr="003B3762" w:rsidRDefault="00EC07EA" w:rsidP="00035D12">
      <w:pPr>
        <w:tabs>
          <w:tab w:val="left" w:pos="567"/>
        </w:tabs>
        <w:autoSpaceDE/>
        <w:autoSpaceDN/>
        <w:contextualSpacing/>
        <w:jc w:val="center"/>
        <w:rPr>
          <w:rFonts w:eastAsia="Calibri"/>
          <w:bCs/>
          <w:color w:val="000000" w:themeColor="text1"/>
          <w:sz w:val="28"/>
          <w:szCs w:val="28"/>
        </w:rPr>
      </w:pPr>
      <w:r w:rsidRPr="003B3762">
        <w:rPr>
          <w:rFonts w:eastAsia="Calibri"/>
          <w:bCs/>
          <w:color w:val="000000" w:themeColor="text1"/>
          <w:sz w:val="28"/>
          <w:szCs w:val="28"/>
          <w:lang w:val="en-US"/>
        </w:rPr>
        <w:t>III</w:t>
      </w:r>
      <w:r w:rsidRPr="003B3762">
        <w:rPr>
          <w:rFonts w:eastAsia="Calibri"/>
          <w:bCs/>
          <w:color w:val="000000" w:themeColor="text1"/>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004B2A45" w:rsidRPr="003B3762">
        <w:rPr>
          <w:rFonts w:eastAsia="Calibri"/>
          <w:bCs/>
          <w:color w:val="000000" w:themeColor="text1"/>
          <w:sz w:val="28"/>
          <w:szCs w:val="28"/>
        </w:rPr>
        <w:br/>
      </w:r>
      <w:r w:rsidRPr="003B3762">
        <w:rPr>
          <w:rFonts w:eastAsia="Calibri"/>
          <w:bCs/>
          <w:color w:val="000000" w:themeColor="text1"/>
          <w:sz w:val="28"/>
          <w:szCs w:val="28"/>
        </w:rPr>
        <w:t>в электронной форме</w:t>
      </w:r>
    </w:p>
    <w:p w14:paraId="23E11323" w14:textId="77777777" w:rsidR="00EC07EA" w:rsidRPr="003B3762" w:rsidRDefault="00EC07EA" w:rsidP="00035D12">
      <w:pPr>
        <w:adjustRightInd w:val="0"/>
        <w:jc w:val="both"/>
        <w:rPr>
          <w:rFonts w:eastAsia="Calibri"/>
          <w:bCs/>
          <w:color w:val="000000" w:themeColor="text1"/>
          <w:sz w:val="28"/>
          <w:szCs w:val="28"/>
        </w:rPr>
      </w:pPr>
    </w:p>
    <w:p w14:paraId="0CA7DEE3" w14:textId="77777777" w:rsidR="00EC07EA" w:rsidRPr="003B3762" w:rsidRDefault="00EC07EA" w:rsidP="00035D12">
      <w:pPr>
        <w:widowControl/>
        <w:adjustRightInd w:val="0"/>
        <w:jc w:val="center"/>
        <w:rPr>
          <w:rFonts w:eastAsia="Calibri"/>
          <w:bCs/>
          <w:color w:val="000000" w:themeColor="text1"/>
          <w:sz w:val="28"/>
          <w:szCs w:val="28"/>
        </w:rPr>
      </w:pPr>
      <w:r w:rsidRPr="003B3762">
        <w:rPr>
          <w:rFonts w:eastAsia="Calibri"/>
          <w:bCs/>
          <w:color w:val="000000" w:themeColor="text1"/>
          <w:sz w:val="28"/>
          <w:szCs w:val="28"/>
        </w:rPr>
        <w:t>Исчерпывающий перечень административных процедур (действий)</w:t>
      </w:r>
    </w:p>
    <w:p w14:paraId="1F1E74A5" w14:textId="77777777" w:rsidR="00EC07EA" w:rsidRPr="003B3762" w:rsidRDefault="00EC07EA" w:rsidP="00035D12">
      <w:pPr>
        <w:widowControl/>
        <w:adjustRightInd w:val="0"/>
        <w:ind w:firstLine="709"/>
        <w:jc w:val="center"/>
        <w:rPr>
          <w:rFonts w:eastAsia="Calibri"/>
          <w:b/>
          <w:bCs/>
          <w:color w:val="000000" w:themeColor="text1"/>
          <w:sz w:val="28"/>
          <w:szCs w:val="28"/>
        </w:rPr>
      </w:pPr>
    </w:p>
    <w:p w14:paraId="6E6DB109" w14:textId="77777777" w:rsidR="00EC07EA" w:rsidRPr="003B3762" w:rsidRDefault="00EC07EA" w:rsidP="00035D12">
      <w:pPr>
        <w:widowControl/>
        <w:tabs>
          <w:tab w:val="left" w:pos="1418"/>
        </w:tabs>
        <w:adjustRightInd w:val="0"/>
        <w:ind w:firstLine="709"/>
        <w:jc w:val="both"/>
        <w:rPr>
          <w:rFonts w:eastAsia="Calibri"/>
          <w:bCs/>
          <w:color w:val="000000" w:themeColor="text1"/>
          <w:sz w:val="28"/>
          <w:szCs w:val="28"/>
        </w:rPr>
      </w:pPr>
      <w:r w:rsidRPr="003B3762">
        <w:rPr>
          <w:rFonts w:eastAsia="Calibri"/>
          <w:bCs/>
          <w:color w:val="000000" w:themeColor="text1"/>
          <w:sz w:val="28"/>
          <w:szCs w:val="28"/>
        </w:rPr>
        <w:t>3.1.</w:t>
      </w:r>
      <w:r w:rsidR="009C4E0B" w:rsidRPr="003B3762">
        <w:rPr>
          <w:rFonts w:eastAsia="Calibri"/>
          <w:bCs/>
          <w:color w:val="000000" w:themeColor="text1"/>
          <w:sz w:val="28"/>
          <w:szCs w:val="28"/>
        </w:rPr>
        <w:tab/>
      </w:r>
      <w:r w:rsidRPr="003B3762">
        <w:rPr>
          <w:rFonts w:eastAsia="Calibri"/>
          <w:bCs/>
          <w:color w:val="000000" w:themeColor="text1"/>
          <w:sz w:val="28"/>
          <w:szCs w:val="28"/>
        </w:rPr>
        <w:t>Предоставление муниципальной услуги включает в себя следующие административные процедуры:</w:t>
      </w:r>
    </w:p>
    <w:p w14:paraId="012D90F9" w14:textId="77777777" w:rsidR="00EC07EA" w:rsidRPr="003B3762" w:rsidRDefault="00EC07EA" w:rsidP="00035D12">
      <w:pPr>
        <w:widowControl/>
        <w:tabs>
          <w:tab w:val="left" w:pos="1874"/>
          <w:tab w:val="left" w:pos="2127"/>
        </w:tabs>
        <w:autoSpaceDE/>
        <w:autoSpaceDN/>
        <w:ind w:right="-2" w:firstLine="709"/>
        <w:jc w:val="both"/>
        <w:rPr>
          <w:rFonts w:eastAsia="Calibri"/>
          <w:color w:val="000000" w:themeColor="text1"/>
          <w:sz w:val="28"/>
          <w:szCs w:val="28"/>
        </w:rPr>
      </w:pPr>
      <w:r w:rsidRPr="003B3762">
        <w:rPr>
          <w:rFonts w:eastAsia="Calibri"/>
          <w:color w:val="000000" w:themeColor="text1"/>
          <w:sz w:val="28"/>
          <w:szCs w:val="28"/>
        </w:rPr>
        <w:t>прием и регистрация заявления и документов для предоставления муниципальной услуги и назначение ответственного исполнителя;</w:t>
      </w:r>
    </w:p>
    <w:p w14:paraId="4C1F46BF" w14:textId="77777777" w:rsidR="00EC07EA" w:rsidRPr="003B3762" w:rsidRDefault="00EC07EA" w:rsidP="00035D12">
      <w:pPr>
        <w:widowControl/>
        <w:tabs>
          <w:tab w:val="left" w:pos="1874"/>
          <w:tab w:val="left" w:pos="2127"/>
        </w:tabs>
        <w:autoSpaceDE/>
        <w:autoSpaceDN/>
        <w:ind w:right="-2" w:firstLine="709"/>
        <w:jc w:val="both"/>
        <w:rPr>
          <w:rFonts w:eastAsia="Calibri"/>
          <w:color w:val="000000" w:themeColor="text1"/>
          <w:sz w:val="28"/>
          <w:szCs w:val="28"/>
        </w:rPr>
      </w:pPr>
      <w:r w:rsidRPr="003B3762">
        <w:rPr>
          <w:rFonts w:eastAsia="Calibri"/>
          <w:color w:val="000000" w:themeColor="text1"/>
          <w:sz w:val="28"/>
          <w:szCs w:val="28"/>
        </w:rPr>
        <w:t xml:space="preserve">проверка комплектности и рассмотрение документов, формирование </w:t>
      </w:r>
      <w:r w:rsidR="009C4E0B" w:rsidRPr="003B3762">
        <w:rPr>
          <w:rFonts w:eastAsia="Calibri"/>
          <w:color w:val="000000" w:themeColor="text1"/>
          <w:sz w:val="28"/>
          <w:szCs w:val="28"/>
        </w:rPr>
        <w:t xml:space="preserve">                 </w:t>
      </w:r>
      <w:r w:rsidRPr="003B3762">
        <w:rPr>
          <w:rFonts w:eastAsia="Calibri"/>
          <w:color w:val="000000" w:themeColor="text1"/>
          <w:sz w:val="28"/>
          <w:szCs w:val="28"/>
        </w:rPr>
        <w:t>и направление межведомственных запросов в органы (организации), участвующие в предоставлении муниципальной услуги;</w:t>
      </w:r>
    </w:p>
    <w:p w14:paraId="66E9E042" w14:textId="046DF09E" w:rsidR="00EC07EA" w:rsidRPr="003B3762" w:rsidRDefault="00EC07EA" w:rsidP="00035D12">
      <w:pPr>
        <w:widowControl/>
        <w:tabs>
          <w:tab w:val="left" w:pos="1874"/>
          <w:tab w:val="left" w:pos="2127"/>
        </w:tabs>
        <w:autoSpaceDE/>
        <w:autoSpaceDN/>
        <w:ind w:right="-2" w:firstLine="709"/>
        <w:jc w:val="both"/>
        <w:rPr>
          <w:rFonts w:eastAsia="Calibri"/>
          <w:color w:val="000000" w:themeColor="text1"/>
          <w:sz w:val="28"/>
          <w:szCs w:val="28"/>
        </w:rPr>
      </w:pPr>
      <w:r w:rsidRPr="003B3762">
        <w:rPr>
          <w:rFonts w:eastAsia="Calibri"/>
          <w:color w:val="000000" w:themeColor="text1"/>
          <w:sz w:val="28"/>
          <w:szCs w:val="28"/>
        </w:rPr>
        <w:t xml:space="preserve">подготовка </w:t>
      </w:r>
      <w:r w:rsidR="00E46E13" w:rsidRPr="003B3762">
        <w:rPr>
          <w:rFonts w:eastAsia="Calibri"/>
          <w:color w:val="000000" w:themeColor="text1"/>
          <w:sz w:val="28"/>
          <w:szCs w:val="28"/>
        </w:rPr>
        <w:t>решения постановления администрации</w:t>
      </w:r>
      <w:r w:rsidRPr="003B3762">
        <w:rPr>
          <w:rFonts w:eastAsia="Calibri"/>
          <w:color w:val="000000" w:themeColor="text1"/>
          <w:sz w:val="28"/>
          <w:szCs w:val="28"/>
        </w:rPr>
        <w:t>, подписание и регистрация результата предоставления муниципальной услуги;</w:t>
      </w:r>
    </w:p>
    <w:p w14:paraId="354D253C" w14:textId="77777777" w:rsidR="00EC07EA" w:rsidRPr="003B3762" w:rsidRDefault="00EC07EA" w:rsidP="00035D12">
      <w:pPr>
        <w:widowControl/>
        <w:tabs>
          <w:tab w:val="left" w:pos="1874"/>
          <w:tab w:val="left" w:pos="2127"/>
        </w:tabs>
        <w:autoSpaceDE/>
        <w:autoSpaceDN/>
        <w:ind w:right="-2" w:firstLine="709"/>
        <w:jc w:val="both"/>
        <w:rPr>
          <w:rFonts w:eastAsia="Calibri"/>
          <w:color w:val="000000" w:themeColor="text1"/>
          <w:sz w:val="28"/>
          <w:szCs w:val="28"/>
        </w:rPr>
      </w:pPr>
      <w:r w:rsidRPr="003B3762">
        <w:rPr>
          <w:rFonts w:eastAsia="Calibri"/>
          <w:color w:val="000000" w:themeColor="text1"/>
          <w:sz w:val="28"/>
          <w:szCs w:val="28"/>
        </w:rPr>
        <w:t>направление (выдача) заявителю результата предоставления муниципальной услуги.</w:t>
      </w:r>
    </w:p>
    <w:p w14:paraId="6B9A3FCB" w14:textId="55BDAA42" w:rsidR="00EC07EA" w:rsidRPr="003B3762" w:rsidRDefault="00EC07EA" w:rsidP="00035D12">
      <w:pPr>
        <w:widowControl/>
        <w:adjustRightInd w:val="0"/>
        <w:ind w:firstLine="709"/>
        <w:jc w:val="both"/>
        <w:rPr>
          <w:rFonts w:eastAsia="Calibri"/>
          <w:bCs/>
          <w:color w:val="000000" w:themeColor="text1"/>
          <w:sz w:val="28"/>
          <w:szCs w:val="28"/>
        </w:rPr>
      </w:pPr>
      <w:r w:rsidRPr="003B3762">
        <w:rPr>
          <w:rFonts w:eastAsia="Calibri"/>
          <w:color w:val="000000" w:themeColor="text1"/>
          <w:sz w:val="28"/>
          <w:szCs w:val="28"/>
        </w:rPr>
        <w:lastRenderedPageBreak/>
        <w:t xml:space="preserve">Описание административных процедур при предоставлении муниципальной услуги приводится в </w:t>
      </w:r>
      <w:r w:rsidR="004B52E9" w:rsidRPr="003B3762">
        <w:rPr>
          <w:rFonts w:eastAsia="Calibri"/>
          <w:color w:val="000000" w:themeColor="text1"/>
          <w:sz w:val="28"/>
          <w:szCs w:val="28"/>
        </w:rPr>
        <w:t>п</w:t>
      </w:r>
      <w:r w:rsidRPr="003B3762">
        <w:rPr>
          <w:rFonts w:eastAsia="Calibri"/>
          <w:color w:val="000000" w:themeColor="text1"/>
          <w:sz w:val="28"/>
          <w:szCs w:val="28"/>
        </w:rPr>
        <w:t>риложении № 5</w:t>
      </w:r>
      <w:r w:rsidR="004B52E9" w:rsidRPr="003B3762">
        <w:rPr>
          <w:rFonts w:eastAsia="Calibri"/>
          <w:color w:val="000000" w:themeColor="text1"/>
          <w:sz w:val="28"/>
          <w:szCs w:val="28"/>
        </w:rPr>
        <w:t xml:space="preserve"> к настоящему Административному регламенту</w:t>
      </w:r>
      <w:r w:rsidRPr="003B3762">
        <w:rPr>
          <w:rFonts w:eastAsia="Calibri"/>
          <w:color w:val="000000" w:themeColor="text1"/>
          <w:sz w:val="28"/>
          <w:szCs w:val="28"/>
        </w:rPr>
        <w:t>.</w:t>
      </w:r>
    </w:p>
    <w:p w14:paraId="178E3626" w14:textId="77777777" w:rsidR="00EC07EA" w:rsidRPr="003B3762" w:rsidRDefault="00EC07EA" w:rsidP="00035D12">
      <w:pPr>
        <w:widowControl/>
        <w:adjustRightInd w:val="0"/>
        <w:ind w:firstLine="709"/>
        <w:jc w:val="both"/>
        <w:rPr>
          <w:rFonts w:eastAsia="Calibri"/>
          <w:b/>
          <w:bCs/>
          <w:color w:val="000000" w:themeColor="text1"/>
          <w:sz w:val="28"/>
          <w:szCs w:val="28"/>
        </w:rPr>
      </w:pPr>
    </w:p>
    <w:p w14:paraId="45C01CC2" w14:textId="77777777" w:rsidR="00EC07EA" w:rsidRPr="003B3762" w:rsidRDefault="00EC07EA" w:rsidP="00035D12">
      <w:pPr>
        <w:widowControl/>
        <w:autoSpaceDE/>
        <w:autoSpaceDN/>
        <w:jc w:val="center"/>
        <w:rPr>
          <w:rFonts w:eastAsia="Calibri"/>
          <w:color w:val="000000" w:themeColor="text1"/>
          <w:sz w:val="28"/>
          <w:szCs w:val="28"/>
        </w:rPr>
      </w:pPr>
      <w:r w:rsidRPr="003B3762">
        <w:rPr>
          <w:rFonts w:eastAsia="Calibri"/>
          <w:color w:val="000000" w:themeColor="text1"/>
          <w:sz w:val="28"/>
          <w:szCs w:val="28"/>
        </w:rPr>
        <w:t xml:space="preserve">Порядок исправления допущенных опечаток и ошибок в выданных </w:t>
      </w:r>
      <w:r w:rsidR="002B7654" w:rsidRPr="003B3762">
        <w:rPr>
          <w:rFonts w:eastAsia="Calibri"/>
          <w:color w:val="000000" w:themeColor="text1"/>
          <w:sz w:val="28"/>
          <w:szCs w:val="28"/>
        </w:rPr>
        <w:br/>
      </w:r>
      <w:r w:rsidRPr="003B3762">
        <w:rPr>
          <w:rFonts w:eastAsia="Calibri"/>
          <w:color w:val="000000" w:themeColor="text1"/>
          <w:sz w:val="28"/>
          <w:szCs w:val="28"/>
        </w:rPr>
        <w:t>в результате предоставления муниципальной услуги документах</w:t>
      </w:r>
    </w:p>
    <w:p w14:paraId="761C06DB" w14:textId="77777777" w:rsidR="00EC07EA" w:rsidRPr="003B3762" w:rsidRDefault="00EC07EA" w:rsidP="00035D12">
      <w:pPr>
        <w:widowControl/>
        <w:autoSpaceDE/>
        <w:autoSpaceDN/>
        <w:ind w:firstLine="709"/>
        <w:jc w:val="center"/>
        <w:rPr>
          <w:rFonts w:eastAsia="Calibri"/>
          <w:color w:val="000000" w:themeColor="text1"/>
          <w:sz w:val="28"/>
          <w:szCs w:val="28"/>
        </w:rPr>
      </w:pPr>
    </w:p>
    <w:p w14:paraId="2B9D6DAC" w14:textId="692508D7" w:rsidR="004B52E9" w:rsidRPr="003B3762" w:rsidRDefault="00EC07EA" w:rsidP="00035D12">
      <w:pPr>
        <w:widowControl/>
        <w:adjustRightInd w:val="0"/>
        <w:ind w:firstLine="709"/>
        <w:jc w:val="both"/>
        <w:rPr>
          <w:rFonts w:eastAsia="Calibri"/>
          <w:bCs/>
          <w:color w:val="000000" w:themeColor="text1"/>
          <w:sz w:val="28"/>
          <w:szCs w:val="28"/>
        </w:rPr>
      </w:pPr>
      <w:r w:rsidRPr="003B3762">
        <w:rPr>
          <w:rFonts w:eastAsia="Calibri"/>
          <w:color w:val="000000" w:themeColor="text1"/>
          <w:sz w:val="28"/>
          <w:szCs w:val="28"/>
        </w:rPr>
        <w:t>3.2.</w:t>
      </w:r>
      <w:r w:rsidR="009C4E0B" w:rsidRPr="003B3762">
        <w:rPr>
          <w:rFonts w:eastAsia="Calibri"/>
          <w:color w:val="000000" w:themeColor="text1"/>
          <w:sz w:val="28"/>
          <w:szCs w:val="28"/>
        </w:rPr>
        <w:tab/>
      </w:r>
      <w:r w:rsidRPr="003B3762">
        <w:rPr>
          <w:rFonts w:eastAsia="Calibri"/>
          <w:color w:val="000000" w:themeColor="text1"/>
          <w:sz w:val="28"/>
          <w:szCs w:val="28"/>
        </w:rPr>
        <w:t xml:space="preserve">В случае выявления опечаток и ошибок заявитель вправе обратиться в </w:t>
      </w:r>
      <w:r w:rsidR="00FC4AA7" w:rsidRPr="003B3762">
        <w:rPr>
          <w:rFonts w:eastAsia="Calibri"/>
          <w:color w:val="000000" w:themeColor="text1"/>
          <w:sz w:val="28"/>
          <w:szCs w:val="28"/>
        </w:rPr>
        <w:t>а</w:t>
      </w:r>
      <w:r w:rsidRPr="003B3762">
        <w:rPr>
          <w:rFonts w:eastAsia="Calibri"/>
          <w:color w:val="000000" w:themeColor="text1"/>
          <w:sz w:val="28"/>
          <w:szCs w:val="28"/>
        </w:rPr>
        <w:t xml:space="preserve">дминистрацию, РГАУ МФЦ с заявлением об исправлении допущенных опечаток по форме согласно приложению № 4 </w:t>
      </w:r>
      <w:r w:rsidR="004B52E9" w:rsidRPr="003B3762">
        <w:rPr>
          <w:rFonts w:eastAsia="Calibri"/>
          <w:color w:val="000000" w:themeColor="text1"/>
          <w:sz w:val="28"/>
          <w:szCs w:val="28"/>
        </w:rPr>
        <w:t>к настояще</w:t>
      </w:r>
      <w:r w:rsidR="00FC4AA7" w:rsidRPr="003B3762">
        <w:rPr>
          <w:rFonts w:eastAsia="Calibri"/>
          <w:color w:val="000000" w:themeColor="text1"/>
          <w:sz w:val="28"/>
          <w:szCs w:val="28"/>
        </w:rPr>
        <w:t xml:space="preserve">го </w:t>
      </w:r>
      <w:r w:rsidR="004B52E9" w:rsidRPr="003B3762">
        <w:rPr>
          <w:rFonts w:eastAsia="Calibri"/>
          <w:color w:val="000000" w:themeColor="text1"/>
          <w:sz w:val="28"/>
          <w:szCs w:val="28"/>
        </w:rPr>
        <w:t>Административно</w:t>
      </w:r>
      <w:r w:rsidR="00FC4AA7" w:rsidRPr="003B3762">
        <w:rPr>
          <w:rFonts w:eastAsia="Calibri"/>
          <w:color w:val="000000" w:themeColor="text1"/>
          <w:sz w:val="28"/>
          <w:szCs w:val="28"/>
        </w:rPr>
        <w:t>го</w:t>
      </w:r>
      <w:r w:rsidR="004B52E9" w:rsidRPr="003B3762">
        <w:rPr>
          <w:rFonts w:eastAsia="Calibri"/>
          <w:color w:val="000000" w:themeColor="text1"/>
          <w:sz w:val="28"/>
          <w:szCs w:val="28"/>
        </w:rPr>
        <w:t xml:space="preserve"> регламент</w:t>
      </w:r>
      <w:r w:rsidR="00FC4AA7" w:rsidRPr="003B3762">
        <w:rPr>
          <w:rFonts w:eastAsia="Calibri"/>
          <w:color w:val="000000" w:themeColor="text1"/>
          <w:sz w:val="28"/>
          <w:szCs w:val="28"/>
        </w:rPr>
        <w:t>а</w:t>
      </w:r>
      <w:r w:rsidR="004B52E9" w:rsidRPr="003B3762">
        <w:rPr>
          <w:rFonts w:eastAsia="Calibri"/>
          <w:color w:val="000000" w:themeColor="text1"/>
          <w:sz w:val="28"/>
          <w:szCs w:val="28"/>
        </w:rPr>
        <w:t>.</w:t>
      </w:r>
    </w:p>
    <w:p w14:paraId="2B301106" w14:textId="77777777"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В заявлении об исправлении опечаток и ошибок в обязательном порядке указываются:</w:t>
      </w:r>
    </w:p>
    <w:p w14:paraId="6E09DDCE" w14:textId="26B7CBAD"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1)</w:t>
      </w:r>
      <w:r w:rsidR="009C4E0B" w:rsidRPr="003B3762">
        <w:rPr>
          <w:rFonts w:eastAsia="Calibri"/>
          <w:color w:val="000000" w:themeColor="text1"/>
          <w:sz w:val="28"/>
          <w:szCs w:val="28"/>
        </w:rPr>
        <w:tab/>
      </w:r>
      <w:r w:rsidRPr="003B3762">
        <w:rPr>
          <w:rFonts w:eastAsia="Calibri"/>
          <w:color w:val="000000" w:themeColor="text1"/>
          <w:sz w:val="28"/>
          <w:szCs w:val="28"/>
        </w:rPr>
        <w:t xml:space="preserve">наименование </w:t>
      </w:r>
      <w:r w:rsidR="00FC4AA7" w:rsidRPr="003B3762">
        <w:rPr>
          <w:rFonts w:eastAsia="Calibri"/>
          <w:color w:val="000000" w:themeColor="text1"/>
          <w:sz w:val="28"/>
          <w:szCs w:val="28"/>
        </w:rPr>
        <w:t xml:space="preserve">администрации, </w:t>
      </w:r>
      <w:r w:rsidRPr="003B3762">
        <w:rPr>
          <w:rFonts w:eastAsia="Calibri"/>
          <w:color w:val="000000" w:themeColor="text1"/>
          <w:sz w:val="28"/>
          <w:szCs w:val="28"/>
        </w:rPr>
        <w:t>в который подается заявление об исправлении опечаток;</w:t>
      </w:r>
    </w:p>
    <w:p w14:paraId="0B8F24BF" w14:textId="77777777"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2)</w:t>
      </w:r>
      <w:r w:rsidR="009C4E0B" w:rsidRPr="003B3762">
        <w:rPr>
          <w:rFonts w:eastAsia="Calibri"/>
          <w:color w:val="000000" w:themeColor="text1"/>
          <w:sz w:val="28"/>
          <w:szCs w:val="28"/>
        </w:rPr>
        <w:tab/>
      </w:r>
      <w:r w:rsidRPr="003B3762">
        <w:rPr>
          <w:rFonts w:eastAsia="Calibri"/>
          <w:color w:val="000000" w:themeColor="text1"/>
          <w:sz w:val="28"/>
          <w:szCs w:val="28"/>
        </w:rPr>
        <w:t xml:space="preserve">вид, дата, номер выдачи (регистрации) документа, выданного </w:t>
      </w:r>
      <w:r w:rsidR="009C4E0B" w:rsidRPr="003B3762">
        <w:rPr>
          <w:rFonts w:eastAsia="Calibri"/>
          <w:color w:val="000000" w:themeColor="text1"/>
          <w:sz w:val="28"/>
          <w:szCs w:val="28"/>
        </w:rPr>
        <w:t xml:space="preserve">                 </w:t>
      </w:r>
      <w:r w:rsidRPr="003B3762">
        <w:rPr>
          <w:rFonts w:eastAsia="Calibri"/>
          <w:color w:val="000000" w:themeColor="text1"/>
          <w:sz w:val="28"/>
          <w:szCs w:val="28"/>
        </w:rPr>
        <w:t>в результате предоставления муниципальной услуги;</w:t>
      </w:r>
    </w:p>
    <w:p w14:paraId="0D815F13" w14:textId="77777777" w:rsidR="00EC07EA" w:rsidRPr="003B3762" w:rsidRDefault="00EC07EA" w:rsidP="00035D12">
      <w:pPr>
        <w:widowControl/>
        <w:tabs>
          <w:tab w:val="left" w:pos="1418"/>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3)</w:t>
      </w:r>
      <w:r w:rsidR="009C4E0B" w:rsidRPr="003B3762">
        <w:rPr>
          <w:rFonts w:eastAsia="Calibri"/>
          <w:color w:val="000000" w:themeColor="text1"/>
          <w:sz w:val="28"/>
          <w:szCs w:val="28"/>
        </w:rPr>
        <w:tab/>
      </w:r>
      <w:r w:rsidRPr="003B3762">
        <w:rPr>
          <w:rFonts w:eastAsia="Calibri"/>
          <w:color w:val="000000" w:themeColor="text1"/>
          <w:sz w:val="28"/>
          <w:szCs w:val="28"/>
        </w:rPr>
        <w:t>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37290B68" w14:textId="77777777"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4)</w:t>
      </w:r>
      <w:r w:rsidR="009C4E0B" w:rsidRPr="003B3762">
        <w:rPr>
          <w:rFonts w:eastAsia="Calibri"/>
          <w:color w:val="000000" w:themeColor="text1"/>
          <w:sz w:val="28"/>
          <w:szCs w:val="28"/>
        </w:rPr>
        <w:tab/>
      </w:r>
      <w:r w:rsidRPr="003B3762">
        <w:rPr>
          <w:rFonts w:eastAsia="Calibri"/>
          <w:color w:val="000000" w:themeColor="text1"/>
          <w:sz w:val="28"/>
          <w:szCs w:val="28"/>
        </w:rPr>
        <w:t>реквизиты документа(-</w:t>
      </w:r>
      <w:proofErr w:type="spellStart"/>
      <w:r w:rsidRPr="003B3762">
        <w:rPr>
          <w:rFonts w:eastAsia="Calibri"/>
          <w:color w:val="000000" w:themeColor="text1"/>
          <w:sz w:val="28"/>
          <w:szCs w:val="28"/>
        </w:rPr>
        <w:t>ов</w:t>
      </w:r>
      <w:proofErr w:type="spellEnd"/>
      <w:r w:rsidRPr="003B3762">
        <w:rPr>
          <w:rFonts w:eastAsia="Calibri"/>
          <w:color w:val="000000" w:themeColor="text1"/>
          <w:sz w:val="28"/>
          <w:szCs w:val="28"/>
        </w:rPr>
        <w:t xml:space="preserve">), обосновывающего(-их) доводы заявителя о наличии опечатки, а также содержащего(-их) правильные сведения. </w:t>
      </w:r>
    </w:p>
    <w:p w14:paraId="3CA774C4" w14:textId="77777777" w:rsidR="00EC07EA" w:rsidRPr="003B3762" w:rsidRDefault="00EC07EA" w:rsidP="00035D12">
      <w:pPr>
        <w:widowControl/>
        <w:tabs>
          <w:tab w:val="left" w:pos="1560"/>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3.2.1.</w:t>
      </w:r>
      <w:r w:rsidR="009C4E0B" w:rsidRPr="003B3762">
        <w:rPr>
          <w:rFonts w:eastAsia="Calibri"/>
          <w:color w:val="000000" w:themeColor="text1"/>
          <w:sz w:val="28"/>
          <w:szCs w:val="28"/>
        </w:rPr>
        <w:tab/>
      </w:r>
      <w:r w:rsidRPr="003B3762">
        <w:rPr>
          <w:rFonts w:eastAsia="Calibri"/>
          <w:color w:val="000000" w:themeColor="text1"/>
          <w:sz w:val="28"/>
          <w:szCs w:val="28"/>
        </w:rPr>
        <w:t>К заявлению должен быть приложен оригинал документа, выданного по результатам предоставления муниципальной услуги.</w:t>
      </w:r>
    </w:p>
    <w:p w14:paraId="7F3750D3" w14:textId="51D8AA6D"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В случае, если от имени заявителя действует лицо, являющееся</w:t>
      </w:r>
      <w:r w:rsidR="0057233C">
        <w:rPr>
          <w:rFonts w:eastAsia="Calibri"/>
          <w:color w:val="000000" w:themeColor="text1"/>
          <w:sz w:val="28"/>
          <w:szCs w:val="28"/>
        </w:rPr>
        <w:t xml:space="preserve"> </w:t>
      </w:r>
      <w:r w:rsidRPr="003B3762">
        <w:rPr>
          <w:rFonts w:eastAsia="Calibri"/>
          <w:color w:val="000000" w:themeColor="text1"/>
          <w:sz w:val="28"/>
          <w:szCs w:val="28"/>
        </w:rPr>
        <w:t>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0824B5C0" w14:textId="77777777" w:rsidR="00EC07EA" w:rsidRPr="003B3762" w:rsidRDefault="00EC07EA" w:rsidP="00035D12">
      <w:pPr>
        <w:widowControl/>
        <w:tabs>
          <w:tab w:val="left" w:pos="1560"/>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3.2.2.</w:t>
      </w:r>
      <w:r w:rsidR="009C4E0B" w:rsidRPr="003B3762">
        <w:rPr>
          <w:rFonts w:eastAsia="Calibri"/>
          <w:color w:val="000000" w:themeColor="text1"/>
          <w:sz w:val="28"/>
          <w:szCs w:val="28"/>
        </w:rPr>
        <w:tab/>
      </w:r>
      <w:r w:rsidRPr="003B3762">
        <w:rPr>
          <w:rFonts w:eastAsia="Calibri"/>
          <w:color w:val="000000" w:themeColor="text1"/>
          <w:sz w:val="28"/>
          <w:szCs w:val="28"/>
        </w:rPr>
        <w:t>Заявление об исправлении опечаток и ошибок представляется следующими способами:</w:t>
      </w:r>
    </w:p>
    <w:p w14:paraId="035D4D69" w14:textId="18E9310C" w:rsidR="00EC07EA" w:rsidRPr="003B3762" w:rsidRDefault="00FC4AA7"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w:t>
      </w:r>
      <w:r w:rsidR="00EC07EA" w:rsidRPr="003B3762">
        <w:rPr>
          <w:rFonts w:eastAsia="Calibri"/>
          <w:color w:val="000000" w:themeColor="text1"/>
          <w:sz w:val="28"/>
          <w:szCs w:val="28"/>
        </w:rPr>
        <w:t xml:space="preserve">лично в </w:t>
      </w:r>
      <w:r w:rsidR="00680089">
        <w:rPr>
          <w:rFonts w:eastAsia="Calibri"/>
          <w:color w:val="000000" w:themeColor="text1"/>
          <w:sz w:val="28"/>
          <w:szCs w:val="28"/>
        </w:rPr>
        <w:t>а</w:t>
      </w:r>
      <w:r w:rsidR="00EC07EA" w:rsidRPr="003B3762">
        <w:rPr>
          <w:rFonts w:eastAsia="Calibri"/>
          <w:color w:val="000000" w:themeColor="text1"/>
          <w:sz w:val="28"/>
          <w:szCs w:val="28"/>
        </w:rPr>
        <w:t>дминистрацию;</w:t>
      </w:r>
    </w:p>
    <w:p w14:paraId="2D6F73A3" w14:textId="4BC86BFF" w:rsidR="00EC07EA" w:rsidRPr="003B3762" w:rsidRDefault="00FC4AA7"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w:t>
      </w:r>
      <w:r w:rsidR="00EC07EA" w:rsidRPr="003B3762">
        <w:rPr>
          <w:rFonts w:eastAsia="Calibri"/>
          <w:color w:val="000000" w:themeColor="text1"/>
          <w:sz w:val="28"/>
          <w:szCs w:val="28"/>
        </w:rPr>
        <w:t>почтовым отправлением;</w:t>
      </w:r>
    </w:p>
    <w:p w14:paraId="27B3FA6D" w14:textId="15844BEA" w:rsidR="00EC07EA" w:rsidRDefault="00FC4AA7"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w:t>
      </w:r>
      <w:r w:rsidR="00EC07EA" w:rsidRPr="003B3762">
        <w:rPr>
          <w:rFonts w:eastAsia="Calibri"/>
          <w:color w:val="000000" w:themeColor="text1"/>
          <w:sz w:val="28"/>
          <w:szCs w:val="28"/>
        </w:rPr>
        <w:t xml:space="preserve">посредством электронной почты в </w:t>
      </w:r>
      <w:r w:rsidR="00680089">
        <w:rPr>
          <w:rFonts w:eastAsia="Calibri"/>
          <w:color w:val="000000" w:themeColor="text1"/>
          <w:sz w:val="28"/>
          <w:szCs w:val="28"/>
        </w:rPr>
        <w:t>а</w:t>
      </w:r>
      <w:r w:rsidR="00EC07EA" w:rsidRPr="003B3762">
        <w:rPr>
          <w:rFonts w:eastAsia="Calibri"/>
          <w:color w:val="000000" w:themeColor="text1"/>
          <w:sz w:val="28"/>
          <w:szCs w:val="28"/>
        </w:rPr>
        <w:t>дминистрацию</w:t>
      </w:r>
      <w:r w:rsidR="00680089">
        <w:rPr>
          <w:rFonts w:eastAsia="Calibri"/>
          <w:color w:val="000000" w:themeColor="text1"/>
          <w:sz w:val="28"/>
          <w:szCs w:val="28"/>
        </w:rPr>
        <w:t>;</w:t>
      </w:r>
    </w:p>
    <w:p w14:paraId="55A98CAF" w14:textId="1E7A651B" w:rsidR="00680089" w:rsidRPr="00680089" w:rsidRDefault="00680089" w:rsidP="00680089">
      <w:pPr>
        <w:ind w:firstLine="709"/>
        <w:jc w:val="both"/>
        <w:rPr>
          <w:sz w:val="28"/>
          <w:szCs w:val="28"/>
        </w:rPr>
      </w:pPr>
      <w:r w:rsidRPr="005B6A88">
        <w:t xml:space="preserve">- </w:t>
      </w:r>
      <w:r w:rsidRPr="00680089">
        <w:rPr>
          <w:sz w:val="28"/>
          <w:szCs w:val="28"/>
        </w:rPr>
        <w:t xml:space="preserve">путем заполнения формы запроса через «Личный кабинет» </w:t>
      </w:r>
      <w:r>
        <w:rPr>
          <w:sz w:val="28"/>
          <w:szCs w:val="28"/>
        </w:rPr>
        <w:t xml:space="preserve">ЕПГУ, </w:t>
      </w:r>
      <w:r w:rsidRPr="00680089">
        <w:rPr>
          <w:sz w:val="28"/>
          <w:szCs w:val="28"/>
        </w:rPr>
        <w:t>РПГУ;</w:t>
      </w:r>
    </w:p>
    <w:p w14:paraId="4FF70A7A" w14:textId="64870298" w:rsidR="00680089" w:rsidRPr="00680089" w:rsidRDefault="00680089" w:rsidP="00680089">
      <w:pPr>
        <w:widowControl/>
        <w:autoSpaceDE/>
        <w:autoSpaceDN/>
        <w:ind w:firstLine="709"/>
        <w:jc w:val="both"/>
        <w:rPr>
          <w:rFonts w:eastAsia="Calibri"/>
          <w:color w:val="000000" w:themeColor="text1"/>
          <w:sz w:val="28"/>
          <w:szCs w:val="28"/>
        </w:rPr>
      </w:pPr>
      <w:r w:rsidRPr="00680089">
        <w:rPr>
          <w:sz w:val="28"/>
          <w:szCs w:val="28"/>
        </w:rPr>
        <w:t>- в РГАУ МФЦ.</w:t>
      </w:r>
    </w:p>
    <w:p w14:paraId="3E9AE2A4" w14:textId="77777777" w:rsidR="00EC07EA" w:rsidRPr="003B3762" w:rsidRDefault="00EC07EA" w:rsidP="00035D12">
      <w:pPr>
        <w:widowControl/>
        <w:tabs>
          <w:tab w:val="left" w:pos="1560"/>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3.2.3.</w:t>
      </w:r>
      <w:r w:rsidR="009C4E0B" w:rsidRPr="003B3762">
        <w:rPr>
          <w:rFonts w:eastAsia="Calibri"/>
          <w:color w:val="000000" w:themeColor="text1"/>
          <w:sz w:val="28"/>
          <w:szCs w:val="28"/>
        </w:rPr>
        <w:tab/>
      </w:r>
      <w:r w:rsidRPr="003B3762">
        <w:rPr>
          <w:rFonts w:eastAsia="Calibri"/>
          <w:color w:val="000000" w:themeColor="text1"/>
          <w:sz w:val="28"/>
          <w:szCs w:val="28"/>
        </w:rPr>
        <w:t>Основания для отказа в приеме заявления об исправлении опечаток и ошибок:</w:t>
      </w:r>
    </w:p>
    <w:p w14:paraId="56F58C83" w14:textId="2A77B23A"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1)</w:t>
      </w:r>
      <w:r w:rsidR="009C4E0B" w:rsidRPr="003B3762">
        <w:rPr>
          <w:rFonts w:eastAsia="Calibri"/>
          <w:color w:val="000000" w:themeColor="text1"/>
          <w:sz w:val="28"/>
          <w:szCs w:val="28"/>
        </w:rPr>
        <w:tab/>
      </w:r>
      <w:r w:rsidRPr="003B3762">
        <w:rPr>
          <w:rFonts w:eastAsia="Calibri"/>
          <w:color w:val="000000" w:themeColor="text1"/>
          <w:sz w:val="28"/>
          <w:szCs w:val="28"/>
        </w:rPr>
        <w:t>представленные документы по составу и содержанию не соответствуют требованиям пунктов 3.2 и 3.2.1 настоящего Административного регламента;</w:t>
      </w:r>
    </w:p>
    <w:p w14:paraId="251C5CC0" w14:textId="77777777"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2)</w:t>
      </w:r>
      <w:r w:rsidR="009C4E0B" w:rsidRPr="003B3762">
        <w:rPr>
          <w:rFonts w:eastAsia="Calibri"/>
          <w:color w:val="000000" w:themeColor="text1"/>
          <w:sz w:val="28"/>
          <w:szCs w:val="28"/>
        </w:rPr>
        <w:tab/>
      </w:r>
      <w:r w:rsidRPr="003B3762">
        <w:rPr>
          <w:rFonts w:eastAsia="Calibri"/>
          <w:color w:val="000000" w:themeColor="text1"/>
          <w:sz w:val="28"/>
          <w:szCs w:val="28"/>
        </w:rPr>
        <w:t>заявитель не является получателем муниципальной услуги.</w:t>
      </w:r>
    </w:p>
    <w:p w14:paraId="4C1EFF73" w14:textId="77777777" w:rsidR="00EC07EA" w:rsidRPr="003B3762" w:rsidRDefault="00EC07EA" w:rsidP="00035D12">
      <w:pPr>
        <w:widowControl/>
        <w:tabs>
          <w:tab w:val="left" w:pos="1560"/>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3.2.4.</w:t>
      </w:r>
      <w:r w:rsidR="009C4E0B" w:rsidRPr="003B3762">
        <w:rPr>
          <w:rFonts w:eastAsia="Calibri"/>
          <w:color w:val="000000" w:themeColor="text1"/>
          <w:sz w:val="28"/>
          <w:szCs w:val="28"/>
        </w:rPr>
        <w:tab/>
      </w:r>
      <w:r w:rsidRPr="003B3762">
        <w:rPr>
          <w:rFonts w:eastAsia="Calibri"/>
          <w:color w:val="000000" w:themeColor="text1"/>
          <w:sz w:val="28"/>
          <w:szCs w:val="28"/>
        </w:rPr>
        <w:t xml:space="preserve">Отказ в приеме заявления об исправлении опечаток и ошибок </w:t>
      </w:r>
      <w:r w:rsidR="009C4E0B" w:rsidRPr="003B3762">
        <w:rPr>
          <w:rFonts w:eastAsia="Calibri"/>
          <w:color w:val="000000" w:themeColor="text1"/>
          <w:sz w:val="28"/>
          <w:szCs w:val="28"/>
        </w:rPr>
        <w:t xml:space="preserve">                   </w:t>
      </w:r>
      <w:r w:rsidRPr="003B3762">
        <w:rPr>
          <w:rFonts w:eastAsia="Calibri"/>
          <w:color w:val="000000" w:themeColor="text1"/>
          <w:sz w:val="28"/>
          <w:szCs w:val="28"/>
        </w:rPr>
        <w:t>по иным основаниям не допускается.</w:t>
      </w:r>
    </w:p>
    <w:p w14:paraId="5C3AC67A" w14:textId="210DA8EF"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 xml:space="preserve">Заявитель имеет право повторно обратиться с заявлением об исправлении опечаток и ошибок после устранения оснований для отказа </w:t>
      </w:r>
      <w:r w:rsidR="009C4E0B" w:rsidRPr="003B3762">
        <w:rPr>
          <w:rFonts w:eastAsia="Calibri"/>
          <w:color w:val="000000" w:themeColor="text1"/>
          <w:sz w:val="28"/>
          <w:szCs w:val="28"/>
        </w:rPr>
        <w:t xml:space="preserve">                    </w:t>
      </w:r>
      <w:r w:rsidRPr="003B3762">
        <w:rPr>
          <w:rFonts w:eastAsia="Calibri"/>
          <w:color w:val="000000" w:themeColor="text1"/>
          <w:sz w:val="28"/>
          <w:szCs w:val="28"/>
        </w:rPr>
        <w:t>в исправлении опечаток, предусмотренных пунктом 3.2.3 настоящего Административного регламента.</w:t>
      </w:r>
    </w:p>
    <w:p w14:paraId="55DD1F25" w14:textId="3A9203F1" w:rsidR="00EC07EA" w:rsidRPr="003B3762" w:rsidRDefault="004D50F8" w:rsidP="004D50F8">
      <w:pPr>
        <w:widowControl/>
        <w:tabs>
          <w:tab w:val="left" w:pos="1560"/>
        </w:tabs>
        <w:autoSpaceDE/>
        <w:autoSpaceDN/>
        <w:jc w:val="both"/>
        <w:rPr>
          <w:rFonts w:eastAsia="Calibri"/>
          <w:color w:val="000000" w:themeColor="text1"/>
          <w:sz w:val="28"/>
          <w:szCs w:val="28"/>
        </w:rPr>
      </w:pPr>
      <w:r>
        <w:rPr>
          <w:rFonts w:eastAsia="Calibri"/>
          <w:color w:val="000000" w:themeColor="text1"/>
          <w:sz w:val="28"/>
          <w:szCs w:val="28"/>
        </w:rPr>
        <w:lastRenderedPageBreak/>
        <w:t xml:space="preserve">         </w:t>
      </w:r>
      <w:bookmarkStart w:id="4" w:name="_GoBack"/>
      <w:bookmarkEnd w:id="4"/>
      <w:r>
        <w:rPr>
          <w:rFonts w:eastAsia="Calibri"/>
          <w:color w:val="000000" w:themeColor="text1"/>
          <w:sz w:val="28"/>
          <w:szCs w:val="28"/>
        </w:rPr>
        <w:t xml:space="preserve">  </w:t>
      </w:r>
      <w:r w:rsidR="00EC07EA" w:rsidRPr="003B3762">
        <w:rPr>
          <w:rFonts w:eastAsia="Calibri"/>
          <w:color w:val="000000" w:themeColor="text1"/>
          <w:sz w:val="28"/>
          <w:szCs w:val="28"/>
        </w:rPr>
        <w:t>3.2.5.</w:t>
      </w:r>
      <w:r w:rsidR="009C4E0B" w:rsidRPr="003B3762">
        <w:rPr>
          <w:rFonts w:eastAsia="Calibri"/>
          <w:color w:val="000000" w:themeColor="text1"/>
          <w:sz w:val="28"/>
          <w:szCs w:val="28"/>
        </w:rPr>
        <w:tab/>
      </w:r>
      <w:r w:rsidR="00EC07EA" w:rsidRPr="003B3762">
        <w:rPr>
          <w:rFonts w:eastAsia="Calibri"/>
          <w:color w:val="000000" w:themeColor="text1"/>
          <w:sz w:val="28"/>
          <w:szCs w:val="28"/>
        </w:rPr>
        <w:t>Основания для отказа в исправлении опечаток и ошибок:</w:t>
      </w:r>
    </w:p>
    <w:p w14:paraId="1F00ACB4" w14:textId="3762616B" w:rsidR="00EC07EA" w:rsidRPr="003B3762" w:rsidRDefault="006567B3" w:rsidP="00035D12">
      <w:pPr>
        <w:widowControl/>
        <w:autoSpaceDE/>
        <w:autoSpaceDN/>
        <w:ind w:firstLine="709"/>
        <w:jc w:val="both"/>
        <w:rPr>
          <w:rFonts w:eastAsia="Calibri"/>
          <w:color w:val="000000" w:themeColor="text1"/>
          <w:sz w:val="28"/>
          <w:szCs w:val="28"/>
        </w:rPr>
      </w:pPr>
      <w:hyperlink r:id="rId10" w:history="1">
        <w:r w:rsidR="00EC07EA" w:rsidRPr="003B3762">
          <w:rPr>
            <w:rFonts w:eastAsia="Calibri"/>
            <w:color w:val="000000" w:themeColor="text1"/>
            <w:sz w:val="28"/>
            <w:szCs w:val="28"/>
          </w:rPr>
          <w:t xml:space="preserve">отсутствуют несоответствия между содержанием документа, выданного по результатам предоставления муниципальной услуги, и содержанием документов, </w:t>
        </w:r>
      </w:hyperlink>
      <w:r w:rsidR="00EC07EA" w:rsidRPr="003B3762">
        <w:rPr>
          <w:rFonts w:eastAsia="Calibri"/>
          <w:color w:val="000000" w:themeColor="text1"/>
          <w:sz w:val="28"/>
          <w:szCs w:val="28"/>
        </w:rPr>
        <w:t xml:space="preserve">представленных заявителем самостоятельно и (или) по собственной инициативе, а также находящихся в распоряжении </w:t>
      </w:r>
      <w:r w:rsidR="00104720" w:rsidRPr="003B3762">
        <w:rPr>
          <w:rFonts w:eastAsia="Calibri"/>
          <w:color w:val="000000" w:themeColor="text1"/>
          <w:sz w:val="28"/>
          <w:szCs w:val="28"/>
        </w:rPr>
        <w:t>а</w:t>
      </w:r>
      <w:r w:rsidR="00EC07EA" w:rsidRPr="003B3762">
        <w:rPr>
          <w:rFonts w:eastAsia="Calibri"/>
          <w:color w:val="000000" w:themeColor="text1"/>
          <w:sz w:val="28"/>
          <w:szCs w:val="28"/>
        </w:rPr>
        <w:t xml:space="preserve">дминистрации </w:t>
      </w:r>
      <w:bookmarkStart w:id="5" w:name="_Hlk130302963"/>
      <w:r w:rsidR="00FC4AA7" w:rsidRPr="003B3762">
        <w:rPr>
          <w:rFonts w:eastAsia="Calibri"/>
          <w:color w:val="000000" w:themeColor="text1"/>
          <w:sz w:val="28"/>
          <w:szCs w:val="28"/>
        </w:rPr>
        <w:t>МКУ «Городская казна» г. Стерлитамак</w:t>
      </w:r>
      <w:bookmarkEnd w:id="5"/>
      <w:r w:rsidR="00EC07EA" w:rsidRPr="003B3762">
        <w:rPr>
          <w:rFonts w:eastAsia="Calibri"/>
          <w:color w:val="000000" w:themeColor="text1"/>
          <w:sz w:val="28"/>
          <w:szCs w:val="28"/>
        </w:rPr>
        <w:t xml:space="preserve"> и (или) запрошенных в рамках межведомственного информационного взаимодействия при предоставлении заявителю муниципальной услуги;</w:t>
      </w:r>
    </w:p>
    <w:p w14:paraId="77EE3C32" w14:textId="71208222"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 xml:space="preserve">документы, представленные заявителем в соответствии с пунктом 3.2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w:t>
      </w:r>
      <w:r w:rsidR="00104720" w:rsidRPr="003B3762">
        <w:rPr>
          <w:rFonts w:eastAsia="Calibri"/>
          <w:color w:val="000000" w:themeColor="text1"/>
          <w:sz w:val="28"/>
          <w:szCs w:val="28"/>
        </w:rPr>
        <w:t>а</w:t>
      </w:r>
      <w:r w:rsidRPr="003B3762">
        <w:rPr>
          <w:rFonts w:eastAsia="Calibri"/>
          <w:color w:val="000000" w:themeColor="text1"/>
          <w:sz w:val="28"/>
          <w:szCs w:val="28"/>
        </w:rPr>
        <w:t xml:space="preserve">дминистрации </w:t>
      </w:r>
      <w:r w:rsidR="00104720" w:rsidRPr="003B3762">
        <w:rPr>
          <w:rFonts w:eastAsia="Calibri"/>
          <w:color w:val="000000" w:themeColor="text1"/>
          <w:sz w:val="28"/>
          <w:szCs w:val="28"/>
        </w:rPr>
        <w:t xml:space="preserve">МКУ «Городская казна» г. Стерлитамак </w:t>
      </w:r>
      <w:r w:rsidRPr="003B3762">
        <w:rPr>
          <w:rFonts w:eastAsia="Calibri"/>
          <w:color w:val="000000" w:themeColor="text1"/>
          <w:sz w:val="28"/>
          <w:szCs w:val="28"/>
        </w:rPr>
        <w:t>и (или) запрошенным в рамках межведомственного информационного взаимодействия при предоставлении заявителю муниципальной услуги;</w:t>
      </w:r>
    </w:p>
    <w:p w14:paraId="09883CF5" w14:textId="77777777"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 xml:space="preserve">документов, указанных в подпункте 4 пункта 3.2 настоящего Административного регламента, недостаточно для начала процедуры исправления опечаток и ошибок. </w:t>
      </w:r>
    </w:p>
    <w:p w14:paraId="4A9740F8" w14:textId="74A5B793" w:rsidR="00EC07EA" w:rsidRPr="003B3762" w:rsidRDefault="00EC07EA" w:rsidP="00035D12">
      <w:pPr>
        <w:widowControl/>
        <w:tabs>
          <w:tab w:val="left" w:pos="1560"/>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3.2.6.</w:t>
      </w:r>
      <w:r w:rsidR="009C4E0B" w:rsidRPr="003B3762">
        <w:rPr>
          <w:rFonts w:eastAsia="Calibri"/>
          <w:color w:val="000000" w:themeColor="text1"/>
          <w:sz w:val="28"/>
          <w:szCs w:val="28"/>
        </w:rPr>
        <w:tab/>
      </w:r>
      <w:r w:rsidRPr="003B3762">
        <w:rPr>
          <w:rFonts w:eastAsia="Calibri"/>
          <w:color w:val="000000" w:themeColor="text1"/>
          <w:sz w:val="28"/>
          <w:szCs w:val="28"/>
        </w:rPr>
        <w:t xml:space="preserve">Заявление об исправлении опечаток и ошибок регистрируется </w:t>
      </w:r>
      <w:r w:rsidR="00104720" w:rsidRPr="003B3762">
        <w:rPr>
          <w:rFonts w:eastAsia="Calibri"/>
          <w:color w:val="000000" w:themeColor="text1"/>
          <w:sz w:val="28"/>
          <w:szCs w:val="28"/>
        </w:rPr>
        <w:t>а</w:t>
      </w:r>
      <w:r w:rsidRPr="003B3762">
        <w:rPr>
          <w:rFonts w:eastAsia="Calibri"/>
          <w:color w:val="000000" w:themeColor="text1"/>
          <w:sz w:val="28"/>
          <w:szCs w:val="28"/>
        </w:rPr>
        <w:t xml:space="preserve">дминистрацией в течение одного рабочего дня с момента получения заявления об исправлении опечаток и </w:t>
      </w:r>
      <w:r w:rsidR="0057233C" w:rsidRPr="003B3762">
        <w:rPr>
          <w:rFonts w:eastAsia="Calibri"/>
          <w:color w:val="000000" w:themeColor="text1"/>
          <w:sz w:val="28"/>
          <w:szCs w:val="28"/>
        </w:rPr>
        <w:t>ошибок,</w:t>
      </w:r>
      <w:r w:rsidRPr="003B3762">
        <w:rPr>
          <w:rFonts w:eastAsia="Calibri"/>
          <w:color w:val="000000" w:themeColor="text1"/>
          <w:sz w:val="28"/>
          <w:szCs w:val="28"/>
        </w:rPr>
        <w:t xml:space="preserve"> и документов, приложенных к нему.</w:t>
      </w:r>
    </w:p>
    <w:p w14:paraId="27A44C40" w14:textId="2C478B6D" w:rsidR="00EC07EA" w:rsidRPr="003B3762" w:rsidRDefault="00EC07EA" w:rsidP="00035D12">
      <w:pPr>
        <w:widowControl/>
        <w:tabs>
          <w:tab w:val="left" w:pos="1560"/>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3.2.7.</w:t>
      </w:r>
      <w:r w:rsidR="009C4E0B" w:rsidRPr="003B3762">
        <w:rPr>
          <w:rFonts w:eastAsia="Calibri"/>
          <w:color w:val="000000" w:themeColor="text1"/>
          <w:sz w:val="28"/>
          <w:szCs w:val="28"/>
        </w:rPr>
        <w:tab/>
      </w:r>
      <w:r w:rsidRPr="003B3762">
        <w:rPr>
          <w:rFonts w:eastAsia="Calibri"/>
          <w:color w:val="000000" w:themeColor="text1"/>
          <w:sz w:val="28"/>
          <w:szCs w:val="28"/>
        </w:rPr>
        <w:t xml:space="preserve">Заявление об исправлении опечаток и ошибок в течение пяти рабочих дней с момента регистрации в </w:t>
      </w:r>
      <w:r w:rsidR="0057233C">
        <w:rPr>
          <w:rFonts w:eastAsia="Calibri"/>
          <w:color w:val="000000" w:themeColor="text1"/>
          <w:sz w:val="28"/>
          <w:szCs w:val="28"/>
        </w:rPr>
        <w:t>а</w:t>
      </w:r>
      <w:r w:rsidR="0057233C" w:rsidRPr="003B3762">
        <w:rPr>
          <w:rFonts w:eastAsia="Calibri"/>
          <w:color w:val="000000" w:themeColor="text1"/>
          <w:sz w:val="28"/>
          <w:szCs w:val="28"/>
        </w:rPr>
        <w:t>дминистрации такого</w:t>
      </w:r>
      <w:r w:rsidRPr="003B3762">
        <w:rPr>
          <w:rFonts w:eastAsia="Calibri"/>
          <w:color w:val="000000" w:themeColor="text1"/>
          <w:sz w:val="28"/>
          <w:szCs w:val="28"/>
        </w:rPr>
        <w:t xml:space="preserve"> заявления рассматривается </w:t>
      </w:r>
      <w:r w:rsidR="00104720" w:rsidRPr="003B3762">
        <w:rPr>
          <w:rFonts w:eastAsia="Calibri"/>
          <w:color w:val="000000" w:themeColor="text1"/>
          <w:sz w:val="28"/>
          <w:szCs w:val="28"/>
        </w:rPr>
        <w:t>специалистом МКУ «Городская казна» г. Стерлитамак</w:t>
      </w:r>
      <w:r w:rsidRPr="003B3762">
        <w:rPr>
          <w:rFonts w:eastAsia="Calibri"/>
          <w:color w:val="000000" w:themeColor="text1"/>
          <w:sz w:val="28"/>
          <w:szCs w:val="28"/>
        </w:rPr>
        <w:t xml:space="preserve"> на предмет соответствия требованиям, предусмотренным Административным регламентом.</w:t>
      </w:r>
    </w:p>
    <w:p w14:paraId="650E0B24" w14:textId="10EF48B7" w:rsidR="00EC07EA" w:rsidRPr="003B3762" w:rsidRDefault="00EC07EA" w:rsidP="00035D12">
      <w:pPr>
        <w:widowControl/>
        <w:tabs>
          <w:tab w:val="left" w:pos="1560"/>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3.2.8.</w:t>
      </w:r>
      <w:r w:rsidR="009C4E0B" w:rsidRPr="003B3762">
        <w:rPr>
          <w:rFonts w:eastAsia="Calibri"/>
          <w:color w:val="000000" w:themeColor="text1"/>
          <w:sz w:val="28"/>
          <w:szCs w:val="28"/>
        </w:rPr>
        <w:tab/>
      </w:r>
      <w:r w:rsidRPr="003B3762">
        <w:rPr>
          <w:rFonts w:eastAsia="Calibri"/>
          <w:color w:val="000000" w:themeColor="text1"/>
          <w:sz w:val="28"/>
          <w:szCs w:val="28"/>
        </w:rPr>
        <w:t xml:space="preserve">По результатам рассмотрения заявления об исправлении опечаток и ошибок </w:t>
      </w:r>
      <w:r w:rsidR="0057233C" w:rsidRPr="003B3762">
        <w:rPr>
          <w:rFonts w:eastAsia="Calibri"/>
          <w:color w:val="000000" w:themeColor="text1"/>
          <w:sz w:val="28"/>
          <w:szCs w:val="28"/>
        </w:rPr>
        <w:t>администрация в</w:t>
      </w:r>
      <w:r w:rsidRPr="003B3762">
        <w:rPr>
          <w:rFonts w:eastAsia="Calibri"/>
          <w:color w:val="000000" w:themeColor="text1"/>
          <w:sz w:val="28"/>
          <w:szCs w:val="28"/>
        </w:rPr>
        <w:t xml:space="preserve"> срок, предусмотренный пунктом 3.2.7 настоящего Административного регламента:</w:t>
      </w:r>
    </w:p>
    <w:p w14:paraId="66CE4063" w14:textId="77777777" w:rsidR="00EC07EA" w:rsidRPr="003B3762" w:rsidRDefault="00EC07EA" w:rsidP="00035D12">
      <w:pPr>
        <w:widowControl/>
        <w:tabs>
          <w:tab w:val="left" w:pos="1418"/>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1)</w:t>
      </w:r>
      <w:r w:rsidR="009C4E0B" w:rsidRPr="003B3762">
        <w:rPr>
          <w:rFonts w:eastAsia="Calibri"/>
          <w:color w:val="000000" w:themeColor="text1"/>
          <w:sz w:val="28"/>
          <w:szCs w:val="28"/>
        </w:rPr>
        <w:tab/>
      </w:r>
      <w:r w:rsidRPr="003B3762">
        <w:rPr>
          <w:rFonts w:eastAsia="Calibri"/>
          <w:color w:val="000000" w:themeColor="text1"/>
          <w:sz w:val="28"/>
          <w:szCs w:val="28"/>
        </w:rPr>
        <w:t xml:space="preserve">в случае отсутствия оснований для отказа в исправлении опечаток и ошибок, предусмотренных пунктом 3.2.5 настоящего Административного регламента, принимает решение об исправлении опечаток и ошибок; </w:t>
      </w:r>
    </w:p>
    <w:p w14:paraId="11890DC7" w14:textId="77777777" w:rsidR="00EC07EA" w:rsidRPr="003B3762" w:rsidRDefault="00EC07EA" w:rsidP="00035D12">
      <w:pPr>
        <w:widowControl/>
        <w:tabs>
          <w:tab w:val="left" w:pos="1418"/>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2)</w:t>
      </w:r>
      <w:r w:rsidR="009C4E0B" w:rsidRPr="003B3762">
        <w:rPr>
          <w:rFonts w:eastAsia="Calibri"/>
          <w:color w:val="000000" w:themeColor="text1"/>
          <w:sz w:val="28"/>
          <w:szCs w:val="28"/>
        </w:rPr>
        <w:tab/>
      </w:r>
      <w:r w:rsidRPr="003B3762">
        <w:rPr>
          <w:rFonts w:eastAsia="Calibri"/>
          <w:color w:val="000000" w:themeColor="text1"/>
          <w:sz w:val="28"/>
          <w:szCs w:val="28"/>
        </w:rPr>
        <w:t xml:space="preserve">в случае наличия хотя бы одного из оснований для отказа </w:t>
      </w:r>
      <w:r w:rsidR="009C4E0B" w:rsidRPr="003B3762">
        <w:rPr>
          <w:rFonts w:eastAsia="Calibri"/>
          <w:color w:val="000000" w:themeColor="text1"/>
          <w:sz w:val="28"/>
          <w:szCs w:val="28"/>
        </w:rPr>
        <w:t xml:space="preserve">                         </w:t>
      </w:r>
      <w:r w:rsidRPr="003B3762">
        <w:rPr>
          <w:rFonts w:eastAsia="Calibri"/>
          <w:color w:val="000000" w:themeColor="text1"/>
          <w:sz w:val="28"/>
          <w:szCs w:val="28"/>
        </w:rPr>
        <w:t xml:space="preserve">в исправлении опечаток, предусмотренных пунктом 3.2.5 настоящего Административного регламента, принимает решение об отсутствии необходимости исправления опечаток и ошибок. </w:t>
      </w:r>
    </w:p>
    <w:p w14:paraId="51E24FC7" w14:textId="4C90543C" w:rsidR="00EC07EA" w:rsidRPr="003B3762" w:rsidRDefault="00EC07EA" w:rsidP="00035D12">
      <w:pPr>
        <w:widowControl/>
        <w:tabs>
          <w:tab w:val="left" w:pos="1560"/>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3.2.9.</w:t>
      </w:r>
      <w:r w:rsidR="009C4E0B" w:rsidRPr="003B3762">
        <w:rPr>
          <w:rFonts w:eastAsia="Calibri"/>
          <w:color w:val="000000" w:themeColor="text1"/>
          <w:sz w:val="28"/>
          <w:szCs w:val="28"/>
        </w:rPr>
        <w:tab/>
      </w:r>
      <w:r w:rsidRPr="003B3762">
        <w:rPr>
          <w:rFonts w:eastAsia="Calibri"/>
          <w:color w:val="000000" w:themeColor="text1"/>
          <w:sz w:val="28"/>
          <w:szCs w:val="28"/>
        </w:rPr>
        <w:t xml:space="preserve">В случае принятия решения об отсутствии необходимости исправления опечаток и ошибок </w:t>
      </w:r>
      <w:r w:rsidR="00104720" w:rsidRPr="003B3762">
        <w:rPr>
          <w:rFonts w:eastAsia="Calibri"/>
          <w:color w:val="000000" w:themeColor="text1"/>
          <w:sz w:val="28"/>
          <w:szCs w:val="28"/>
        </w:rPr>
        <w:t>МКУ «Городская казна» г. Стерлитамак</w:t>
      </w:r>
      <w:r w:rsidRPr="003B3762">
        <w:rPr>
          <w:rFonts w:eastAsia="Calibri"/>
          <w:color w:val="000000" w:themeColor="text1"/>
          <w:sz w:val="28"/>
          <w:szCs w:val="28"/>
        </w:rPr>
        <w:t xml:space="preserve">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721B5FE1" w14:textId="7AB8ED0A"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К письму об отсутствии необходимости исправления опечаток и ошибок прикладывается оригинал документа, выданного по результатам предо</w:t>
      </w:r>
      <w:r w:rsidR="00362209" w:rsidRPr="003B3762">
        <w:rPr>
          <w:rFonts w:eastAsia="Calibri"/>
          <w:color w:val="000000" w:themeColor="text1"/>
          <w:sz w:val="28"/>
          <w:szCs w:val="28"/>
        </w:rPr>
        <w:t>ставления муниципальной услуги.</w:t>
      </w:r>
    </w:p>
    <w:p w14:paraId="1F3A2BBC" w14:textId="3E628FB2" w:rsidR="00EC07EA" w:rsidRPr="003B3762" w:rsidRDefault="00EC07EA" w:rsidP="00035D12">
      <w:pPr>
        <w:widowControl/>
        <w:tabs>
          <w:tab w:val="left" w:pos="1560"/>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3.2.10.</w:t>
      </w:r>
      <w:r w:rsidR="009C4E0B" w:rsidRPr="003B3762">
        <w:rPr>
          <w:rFonts w:eastAsia="Calibri"/>
          <w:color w:val="000000" w:themeColor="text1"/>
          <w:sz w:val="28"/>
          <w:szCs w:val="28"/>
        </w:rPr>
        <w:tab/>
      </w:r>
      <w:r w:rsidRPr="003B3762">
        <w:rPr>
          <w:rFonts w:eastAsia="Calibri"/>
          <w:color w:val="000000" w:themeColor="text1"/>
          <w:sz w:val="28"/>
          <w:szCs w:val="28"/>
        </w:rPr>
        <w:t xml:space="preserve">Исправление опечаток и ошибок осуществляется </w:t>
      </w:r>
      <w:r w:rsidR="00104720" w:rsidRPr="003B3762">
        <w:rPr>
          <w:rFonts w:eastAsia="Calibri"/>
          <w:color w:val="000000" w:themeColor="text1"/>
          <w:sz w:val="28"/>
          <w:szCs w:val="28"/>
        </w:rPr>
        <w:t xml:space="preserve">МКУ «Городская казна» г. Стерлитамак </w:t>
      </w:r>
      <w:r w:rsidRPr="003B3762">
        <w:rPr>
          <w:rFonts w:eastAsia="Calibri"/>
          <w:color w:val="000000" w:themeColor="text1"/>
          <w:sz w:val="28"/>
          <w:szCs w:val="28"/>
        </w:rPr>
        <w:t>в течение трех рабочих дней</w:t>
      </w:r>
      <w:r w:rsidR="009C4E0B" w:rsidRPr="003B3762">
        <w:rPr>
          <w:rFonts w:eastAsia="Calibri"/>
          <w:color w:val="000000" w:themeColor="text1"/>
          <w:sz w:val="28"/>
          <w:szCs w:val="28"/>
        </w:rPr>
        <w:t xml:space="preserve"> </w:t>
      </w:r>
      <w:r w:rsidRPr="003B3762">
        <w:rPr>
          <w:rFonts w:eastAsia="Calibri"/>
          <w:color w:val="000000" w:themeColor="text1"/>
          <w:sz w:val="28"/>
          <w:szCs w:val="28"/>
        </w:rPr>
        <w:t>с момента принятия решения, предусмотренного подпунктом 1 пункта 3.2.8 настоящего Административного регламента.</w:t>
      </w:r>
    </w:p>
    <w:p w14:paraId="15AC7B7B" w14:textId="77777777"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lastRenderedPageBreak/>
        <w:t xml:space="preserve">Результатом исправления опечаток и ошибок является подготовленный в двух экземплярах документ о предоставлении муниципальной услуги. </w:t>
      </w:r>
    </w:p>
    <w:p w14:paraId="1509C94B" w14:textId="77777777" w:rsidR="00EC07EA" w:rsidRPr="003B3762" w:rsidRDefault="00EC07EA" w:rsidP="00035D12">
      <w:pPr>
        <w:widowControl/>
        <w:tabs>
          <w:tab w:val="left" w:pos="1560"/>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3.2.11.</w:t>
      </w:r>
      <w:r w:rsidR="009C4E0B" w:rsidRPr="003B3762">
        <w:rPr>
          <w:rFonts w:eastAsia="Calibri"/>
          <w:color w:val="000000" w:themeColor="text1"/>
          <w:sz w:val="28"/>
          <w:szCs w:val="28"/>
        </w:rPr>
        <w:tab/>
      </w:r>
      <w:r w:rsidRPr="003B3762">
        <w:rPr>
          <w:rFonts w:eastAsia="Calibri"/>
          <w:color w:val="000000" w:themeColor="text1"/>
          <w:sz w:val="28"/>
          <w:szCs w:val="28"/>
        </w:rPr>
        <w:t>При исправлении опечаток и ошибок не допускается:</w:t>
      </w:r>
    </w:p>
    <w:p w14:paraId="337C1126" w14:textId="77777777"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изменение содержания документов, являющихся результатом предоставления муниципальной услуги;</w:t>
      </w:r>
    </w:p>
    <w:p w14:paraId="39AA9C8C" w14:textId="1AE2BA22"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внесение новой информации, сведений из вновь полученных документов, которые не были представлены при подаче заявления</w:t>
      </w:r>
      <w:r w:rsidR="0057233C">
        <w:rPr>
          <w:rFonts w:eastAsia="Calibri"/>
          <w:color w:val="000000" w:themeColor="text1"/>
          <w:sz w:val="28"/>
          <w:szCs w:val="28"/>
        </w:rPr>
        <w:t xml:space="preserve"> </w:t>
      </w:r>
      <w:r w:rsidRPr="003B3762">
        <w:rPr>
          <w:rFonts w:eastAsia="Calibri"/>
          <w:color w:val="000000" w:themeColor="text1"/>
          <w:sz w:val="28"/>
          <w:szCs w:val="28"/>
        </w:rPr>
        <w:t xml:space="preserve">о предоставлении муниципальной услуги. </w:t>
      </w:r>
    </w:p>
    <w:p w14:paraId="6144741C" w14:textId="77777777" w:rsidR="00EC07EA" w:rsidRPr="003B3762" w:rsidRDefault="00EC07EA" w:rsidP="00035D12">
      <w:pPr>
        <w:widowControl/>
        <w:tabs>
          <w:tab w:val="left" w:pos="1560"/>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3.2.12.</w:t>
      </w:r>
      <w:r w:rsidR="009C4E0B" w:rsidRPr="003B3762">
        <w:rPr>
          <w:rFonts w:eastAsia="Calibri"/>
          <w:color w:val="000000" w:themeColor="text1"/>
          <w:sz w:val="28"/>
          <w:szCs w:val="28"/>
        </w:rPr>
        <w:tab/>
      </w:r>
      <w:r w:rsidRPr="003B3762">
        <w:rPr>
          <w:rFonts w:eastAsia="Calibri"/>
          <w:color w:val="000000" w:themeColor="text1"/>
          <w:sz w:val="28"/>
          <w:szCs w:val="28"/>
        </w:rPr>
        <w:t>Заявитель уведомляется ответственным должностным лицом</w:t>
      </w:r>
      <w:r w:rsidR="009C4E0B" w:rsidRPr="003B3762">
        <w:rPr>
          <w:rFonts w:eastAsia="Calibri"/>
          <w:color w:val="000000" w:themeColor="text1"/>
          <w:sz w:val="28"/>
          <w:szCs w:val="28"/>
        </w:rPr>
        <w:t xml:space="preserve">                    </w:t>
      </w:r>
      <w:r w:rsidRPr="003B3762">
        <w:rPr>
          <w:rFonts w:eastAsia="Calibri"/>
          <w:color w:val="000000" w:themeColor="text1"/>
          <w:sz w:val="28"/>
          <w:szCs w:val="28"/>
        </w:rPr>
        <w:t xml:space="preserve"> о дате, времени, месте и способе выдачи документов, предусмотренных пунктом 3.2.9 и абзацем вторым пункта 3.2.10 настоящего Административного регламента. </w:t>
      </w:r>
    </w:p>
    <w:p w14:paraId="1A273A6E" w14:textId="0D3D485C"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Максимальный срок уведомлени</w:t>
      </w:r>
      <w:r w:rsidR="00004264" w:rsidRPr="003B3762">
        <w:rPr>
          <w:rFonts w:eastAsia="Calibri"/>
          <w:color w:val="000000" w:themeColor="text1"/>
          <w:sz w:val="28"/>
          <w:szCs w:val="28"/>
        </w:rPr>
        <w:t>я</w:t>
      </w:r>
      <w:r w:rsidRPr="003B3762">
        <w:rPr>
          <w:rFonts w:eastAsia="Calibri"/>
          <w:color w:val="000000" w:themeColor="text1"/>
          <w:sz w:val="28"/>
          <w:szCs w:val="28"/>
        </w:rPr>
        <w:t xml:space="preserve"> заявителя не превышает одного рабочего дня с момента подписания документов.</w:t>
      </w:r>
    </w:p>
    <w:p w14:paraId="6DF942C8" w14:textId="301D7843"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 xml:space="preserve">По выбору заявителя документы, предусмотренные пунктом 3.2.9 </w:t>
      </w:r>
      <w:r w:rsidR="009C4E0B" w:rsidRPr="003B3762">
        <w:rPr>
          <w:rFonts w:eastAsia="Calibri"/>
          <w:color w:val="000000" w:themeColor="text1"/>
          <w:sz w:val="28"/>
          <w:szCs w:val="28"/>
        </w:rPr>
        <w:t xml:space="preserve">                       </w:t>
      </w:r>
      <w:r w:rsidRPr="003B3762">
        <w:rPr>
          <w:rFonts w:eastAsia="Calibri"/>
          <w:color w:val="000000" w:themeColor="text1"/>
          <w:sz w:val="28"/>
          <w:szCs w:val="28"/>
        </w:rPr>
        <w:t xml:space="preserve">и абзацем вторым пункта 3.2.10 настоящего Административного регламента, направляются по почте, вручаются лично в </w:t>
      </w:r>
      <w:r w:rsidR="00104720" w:rsidRPr="003B3762">
        <w:rPr>
          <w:rFonts w:eastAsia="Calibri"/>
          <w:color w:val="000000" w:themeColor="text1"/>
          <w:sz w:val="28"/>
          <w:szCs w:val="28"/>
        </w:rPr>
        <w:t>а</w:t>
      </w:r>
      <w:r w:rsidRPr="003B3762">
        <w:rPr>
          <w:rFonts w:eastAsia="Calibri"/>
          <w:color w:val="000000" w:themeColor="text1"/>
          <w:sz w:val="28"/>
          <w:szCs w:val="28"/>
        </w:rPr>
        <w:t>дминистрации.</w:t>
      </w:r>
    </w:p>
    <w:p w14:paraId="0E83F509" w14:textId="77777777"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Первый оригинальный экземпляр документа о предоставлении муниципальной услуги, содержащий опечатки и ошибки, подлежит уничтожению.</w:t>
      </w:r>
    </w:p>
    <w:p w14:paraId="775C0FD7" w14:textId="2965E0B0"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 xml:space="preserve">Второй оригинальный экземпляр документа о предоставлении муниципальной услуги, содержащий опечатки и ошибки, </w:t>
      </w:r>
      <w:proofErr w:type="gramStart"/>
      <w:r w:rsidRPr="003B3762">
        <w:rPr>
          <w:rFonts w:eastAsia="Calibri"/>
          <w:color w:val="000000" w:themeColor="text1"/>
          <w:sz w:val="28"/>
          <w:szCs w:val="28"/>
        </w:rPr>
        <w:t xml:space="preserve">хранится </w:t>
      </w:r>
      <w:r w:rsidR="009C4E0B" w:rsidRPr="003B3762">
        <w:rPr>
          <w:rFonts w:eastAsia="Calibri"/>
          <w:color w:val="000000" w:themeColor="text1"/>
          <w:sz w:val="28"/>
          <w:szCs w:val="28"/>
        </w:rPr>
        <w:t xml:space="preserve"> </w:t>
      </w:r>
      <w:r w:rsidRPr="003B3762">
        <w:rPr>
          <w:rFonts w:eastAsia="Calibri"/>
          <w:color w:val="000000" w:themeColor="text1"/>
          <w:sz w:val="28"/>
          <w:szCs w:val="28"/>
        </w:rPr>
        <w:t>в</w:t>
      </w:r>
      <w:proofErr w:type="gramEnd"/>
      <w:r w:rsidRPr="003B3762">
        <w:rPr>
          <w:rFonts w:eastAsia="Calibri"/>
          <w:color w:val="000000" w:themeColor="text1"/>
          <w:sz w:val="28"/>
          <w:szCs w:val="28"/>
        </w:rPr>
        <w:t xml:space="preserve"> </w:t>
      </w:r>
      <w:r w:rsidR="00104720" w:rsidRPr="003B3762">
        <w:rPr>
          <w:rFonts w:eastAsia="Calibri"/>
          <w:color w:val="000000" w:themeColor="text1"/>
          <w:sz w:val="28"/>
          <w:szCs w:val="28"/>
        </w:rPr>
        <w:t>а</w:t>
      </w:r>
      <w:r w:rsidRPr="003B3762">
        <w:rPr>
          <w:rFonts w:eastAsia="Calibri"/>
          <w:color w:val="000000" w:themeColor="text1"/>
          <w:sz w:val="28"/>
          <w:szCs w:val="28"/>
        </w:rPr>
        <w:t>дминистрации.</w:t>
      </w:r>
    </w:p>
    <w:p w14:paraId="21D8A671" w14:textId="77777777"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0F75EFEE" w14:textId="6F680C24" w:rsidR="00EC07EA" w:rsidRPr="003B3762" w:rsidRDefault="00EC07EA" w:rsidP="00035D12">
      <w:pPr>
        <w:widowControl/>
        <w:tabs>
          <w:tab w:val="left" w:pos="1560"/>
        </w:tabs>
        <w:adjustRightInd w:val="0"/>
        <w:ind w:firstLine="709"/>
        <w:jc w:val="both"/>
        <w:rPr>
          <w:rFonts w:eastAsia="Calibri"/>
          <w:bCs/>
          <w:color w:val="000000" w:themeColor="text1"/>
          <w:sz w:val="28"/>
          <w:szCs w:val="28"/>
        </w:rPr>
      </w:pPr>
      <w:r w:rsidRPr="003B3762">
        <w:rPr>
          <w:rFonts w:eastAsia="Calibri"/>
          <w:color w:val="000000" w:themeColor="text1"/>
          <w:sz w:val="28"/>
          <w:szCs w:val="28"/>
        </w:rPr>
        <w:t>3.2.13.</w:t>
      </w:r>
      <w:r w:rsidR="009C4E0B" w:rsidRPr="003B3762">
        <w:rPr>
          <w:rFonts w:eastAsia="Calibri"/>
          <w:color w:val="000000" w:themeColor="text1"/>
          <w:sz w:val="28"/>
          <w:szCs w:val="28"/>
        </w:rPr>
        <w:tab/>
      </w:r>
      <w:r w:rsidRPr="003B3762">
        <w:rPr>
          <w:rFonts w:eastAsia="Calibri"/>
          <w:color w:val="000000" w:themeColor="text1"/>
          <w:sz w:val="28"/>
          <w:szCs w:val="28"/>
        </w:rPr>
        <w:t xml:space="preserve">В случае внесения изменений в выданный по результатам предоставления муниципальной услуги документ на предмет исправления ошибок, допущенных по вине </w:t>
      </w:r>
      <w:r w:rsidR="007E35A4" w:rsidRPr="003B3762">
        <w:rPr>
          <w:rFonts w:eastAsia="Calibri"/>
          <w:color w:val="000000" w:themeColor="text1"/>
          <w:sz w:val="28"/>
          <w:szCs w:val="28"/>
        </w:rPr>
        <w:t>а</w:t>
      </w:r>
      <w:r w:rsidRPr="003B3762">
        <w:rPr>
          <w:rFonts w:eastAsia="Calibri"/>
          <w:color w:val="000000" w:themeColor="text1"/>
          <w:sz w:val="28"/>
          <w:szCs w:val="28"/>
        </w:rPr>
        <w:t xml:space="preserve">дминистрации </w:t>
      </w:r>
      <w:r w:rsidR="007E35A4" w:rsidRPr="003B3762">
        <w:rPr>
          <w:rFonts w:eastAsia="Calibri"/>
          <w:color w:val="000000" w:themeColor="text1"/>
          <w:sz w:val="28"/>
          <w:szCs w:val="28"/>
        </w:rPr>
        <w:t>МКУ «Городская казна»</w:t>
      </w:r>
      <w:r w:rsidR="0057233C">
        <w:rPr>
          <w:rFonts w:eastAsia="Calibri"/>
          <w:color w:val="000000" w:themeColor="text1"/>
          <w:sz w:val="28"/>
          <w:szCs w:val="28"/>
        </w:rPr>
        <w:t xml:space="preserve"> </w:t>
      </w:r>
      <w:r w:rsidR="007E35A4" w:rsidRPr="003B3762">
        <w:rPr>
          <w:rFonts w:eastAsia="Calibri"/>
          <w:color w:val="000000" w:themeColor="text1"/>
          <w:sz w:val="28"/>
          <w:szCs w:val="28"/>
        </w:rPr>
        <w:t>г. Стерлитамак</w:t>
      </w:r>
      <w:r w:rsidRPr="003B3762">
        <w:rPr>
          <w:rFonts w:eastAsia="Calibri"/>
          <w:color w:val="000000" w:themeColor="text1"/>
          <w:sz w:val="28"/>
          <w:szCs w:val="28"/>
        </w:rPr>
        <w:t xml:space="preserve"> и (или) </w:t>
      </w:r>
      <w:r w:rsidR="00004264" w:rsidRPr="003B3762">
        <w:rPr>
          <w:rFonts w:eastAsia="Calibri"/>
          <w:color w:val="000000" w:themeColor="text1"/>
          <w:sz w:val="28"/>
          <w:szCs w:val="28"/>
        </w:rPr>
        <w:t>ее</w:t>
      </w:r>
      <w:r w:rsidRPr="003B3762">
        <w:rPr>
          <w:rFonts w:eastAsia="Calibri"/>
          <w:color w:val="000000" w:themeColor="text1"/>
          <w:sz w:val="28"/>
          <w:szCs w:val="28"/>
        </w:rPr>
        <w:t xml:space="preserve"> должностных лиц, плата с заявителя не взимается.</w:t>
      </w:r>
    </w:p>
    <w:p w14:paraId="3A823DC0" w14:textId="77777777" w:rsidR="00EC07EA" w:rsidRPr="003B3762" w:rsidRDefault="00EC07EA" w:rsidP="00035D12">
      <w:pPr>
        <w:adjustRightInd w:val="0"/>
        <w:jc w:val="center"/>
        <w:outlineLvl w:val="1"/>
        <w:rPr>
          <w:rFonts w:eastAsia="Calibri"/>
          <w:b/>
          <w:color w:val="000000" w:themeColor="text1"/>
          <w:sz w:val="28"/>
          <w:szCs w:val="28"/>
        </w:rPr>
      </w:pPr>
    </w:p>
    <w:p w14:paraId="3187C2BF" w14:textId="19A7C409" w:rsidR="00EC07EA" w:rsidRPr="003B3762" w:rsidRDefault="00EC07EA" w:rsidP="00035D12">
      <w:pPr>
        <w:widowControl/>
        <w:adjustRightInd w:val="0"/>
        <w:jc w:val="center"/>
        <w:rPr>
          <w:rFonts w:eastAsia="Calibri"/>
          <w:bCs/>
          <w:color w:val="000000" w:themeColor="text1"/>
          <w:sz w:val="28"/>
          <w:szCs w:val="28"/>
        </w:rPr>
      </w:pPr>
      <w:r w:rsidRPr="003B3762">
        <w:rPr>
          <w:rFonts w:eastAsia="Calibri"/>
          <w:bCs/>
          <w:color w:val="000000" w:themeColor="text1"/>
          <w:sz w:val="28"/>
          <w:szCs w:val="28"/>
        </w:rPr>
        <w:t>Порядок осуществления в электронной форме, в том числе</w:t>
      </w:r>
      <w:r w:rsidR="009C4E0B" w:rsidRPr="003B3762">
        <w:rPr>
          <w:rFonts w:eastAsia="Calibri"/>
          <w:bCs/>
          <w:color w:val="000000" w:themeColor="text1"/>
          <w:sz w:val="28"/>
          <w:szCs w:val="28"/>
        </w:rPr>
        <w:t xml:space="preserve"> </w:t>
      </w:r>
      <w:r w:rsidRPr="003B3762">
        <w:rPr>
          <w:rFonts w:eastAsia="Calibri"/>
          <w:bCs/>
          <w:color w:val="000000" w:themeColor="text1"/>
          <w:sz w:val="28"/>
          <w:szCs w:val="28"/>
        </w:rPr>
        <w:t>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 административных процедур (действий)</w:t>
      </w:r>
    </w:p>
    <w:p w14:paraId="4046E49D" w14:textId="77777777" w:rsidR="00EC07EA" w:rsidRPr="003B3762" w:rsidRDefault="00EC07EA" w:rsidP="00035D12">
      <w:pPr>
        <w:widowControl/>
        <w:adjustRightInd w:val="0"/>
        <w:ind w:firstLine="709"/>
        <w:jc w:val="center"/>
        <w:rPr>
          <w:rFonts w:eastAsia="Calibri"/>
          <w:b/>
          <w:color w:val="000000" w:themeColor="text1"/>
          <w:sz w:val="28"/>
          <w:szCs w:val="28"/>
        </w:rPr>
      </w:pPr>
    </w:p>
    <w:p w14:paraId="7ABD42F5" w14:textId="77777777" w:rsidR="00EC07EA" w:rsidRPr="003B3762" w:rsidRDefault="00EC07EA" w:rsidP="00035D12">
      <w:pPr>
        <w:widowControl/>
        <w:tabs>
          <w:tab w:val="left" w:pos="1418"/>
        </w:tabs>
        <w:adjustRightInd w:val="0"/>
        <w:ind w:firstLine="709"/>
        <w:jc w:val="both"/>
        <w:rPr>
          <w:rFonts w:eastAsia="Calibri"/>
          <w:color w:val="000000" w:themeColor="text1"/>
          <w:sz w:val="28"/>
          <w:szCs w:val="28"/>
        </w:rPr>
      </w:pPr>
      <w:r w:rsidRPr="003B3762">
        <w:rPr>
          <w:rFonts w:eastAsia="Calibri"/>
          <w:color w:val="000000" w:themeColor="text1"/>
          <w:sz w:val="28"/>
          <w:szCs w:val="28"/>
        </w:rPr>
        <w:t>3.3.</w:t>
      </w:r>
      <w:r w:rsidR="009C4E0B" w:rsidRPr="003B3762">
        <w:rPr>
          <w:rFonts w:eastAsia="Calibri"/>
          <w:color w:val="000000" w:themeColor="text1"/>
          <w:sz w:val="28"/>
          <w:szCs w:val="28"/>
        </w:rPr>
        <w:tab/>
      </w:r>
      <w:r w:rsidRPr="003B3762">
        <w:rPr>
          <w:rFonts w:eastAsia="Calibri"/>
          <w:color w:val="000000" w:themeColor="text1"/>
          <w:sz w:val="28"/>
          <w:szCs w:val="28"/>
        </w:rPr>
        <w:t>При предоставлении муниципальной услуги в электронной форме заявителю обеспечиваются:</w:t>
      </w:r>
    </w:p>
    <w:p w14:paraId="49BEAEBC"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получение информации о порядке и сроках предоставления муниципальной услуги;</w:t>
      </w:r>
    </w:p>
    <w:p w14:paraId="33423458" w14:textId="1D226C72"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запись на прием в </w:t>
      </w:r>
      <w:r w:rsidR="007E35A4" w:rsidRPr="003B3762">
        <w:rPr>
          <w:rFonts w:eastAsia="Calibri"/>
          <w:color w:val="000000" w:themeColor="text1"/>
          <w:sz w:val="28"/>
          <w:szCs w:val="28"/>
        </w:rPr>
        <w:t>а</w:t>
      </w:r>
      <w:r w:rsidRPr="003B3762">
        <w:rPr>
          <w:rFonts w:eastAsia="Calibri"/>
          <w:color w:val="000000" w:themeColor="text1"/>
          <w:sz w:val="28"/>
          <w:szCs w:val="28"/>
        </w:rPr>
        <w:t>дминистрацию,</w:t>
      </w:r>
      <w:r w:rsidR="00BC59CC" w:rsidRPr="003B3762">
        <w:rPr>
          <w:rFonts w:eastAsia="Calibri"/>
          <w:color w:val="000000" w:themeColor="text1"/>
          <w:sz w:val="28"/>
          <w:szCs w:val="28"/>
        </w:rPr>
        <w:t xml:space="preserve"> </w:t>
      </w:r>
      <w:r w:rsidRPr="003B3762">
        <w:rPr>
          <w:rFonts w:eastAsia="Calibri"/>
          <w:color w:val="000000" w:themeColor="text1"/>
          <w:sz w:val="28"/>
          <w:szCs w:val="28"/>
        </w:rPr>
        <w:t>РГАУ МФЦ для подачи запроса о предоставлении муниципальной услуги (только в случае подачи заявления через РПГУ);</w:t>
      </w:r>
    </w:p>
    <w:p w14:paraId="0DDEE9D7"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формирование запроса;</w:t>
      </w:r>
    </w:p>
    <w:p w14:paraId="3BBD96BA" w14:textId="43B288E3"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прием и регистрация </w:t>
      </w:r>
      <w:r w:rsidR="007E35A4" w:rsidRPr="003B3762">
        <w:rPr>
          <w:rFonts w:eastAsia="Calibri"/>
          <w:color w:val="000000" w:themeColor="text1"/>
          <w:sz w:val="28"/>
          <w:szCs w:val="28"/>
        </w:rPr>
        <w:t>а</w:t>
      </w:r>
      <w:r w:rsidRPr="003B3762">
        <w:rPr>
          <w:rFonts w:eastAsia="Calibri"/>
          <w:color w:val="000000" w:themeColor="text1"/>
          <w:sz w:val="28"/>
          <w:szCs w:val="28"/>
        </w:rPr>
        <w:t>дминистрацией запроса и иных документов, необходимых для предоставления муниципальной услуги;</w:t>
      </w:r>
    </w:p>
    <w:p w14:paraId="734C2B31"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получение результата предоставления муниципальной услуги;</w:t>
      </w:r>
    </w:p>
    <w:p w14:paraId="4C21FDE5"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получение сведений о ходе выполнения запроса;</w:t>
      </w:r>
    </w:p>
    <w:p w14:paraId="4F162736"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lastRenderedPageBreak/>
        <w:t>осуществление оценки качества предоставления муниципальной услуги;</w:t>
      </w:r>
    </w:p>
    <w:p w14:paraId="57CDB1D0" w14:textId="5C51F52B" w:rsidR="007E35A4" w:rsidRPr="003B3762" w:rsidRDefault="007E35A4" w:rsidP="007E35A4">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досудебное (внесудебное) обжалование решений и действий (бездействия) администрации, МКУ «Городская казна» г. Стерлитамак и (или) их должностных лиц, муниципальных служащих и специалистов. </w:t>
      </w:r>
    </w:p>
    <w:p w14:paraId="1B56132B" w14:textId="77777777" w:rsidR="00EC07EA" w:rsidRPr="003B3762" w:rsidRDefault="00EC07EA" w:rsidP="00035D12">
      <w:pPr>
        <w:widowControl/>
        <w:tabs>
          <w:tab w:val="left" w:pos="1418"/>
        </w:tabs>
        <w:adjustRightInd w:val="0"/>
        <w:ind w:firstLine="709"/>
        <w:jc w:val="both"/>
        <w:rPr>
          <w:rFonts w:eastAsia="Calibri"/>
          <w:color w:val="000000" w:themeColor="text1"/>
          <w:sz w:val="28"/>
          <w:szCs w:val="28"/>
        </w:rPr>
      </w:pPr>
      <w:r w:rsidRPr="003B3762">
        <w:rPr>
          <w:rFonts w:eastAsia="Calibri"/>
          <w:color w:val="000000" w:themeColor="text1"/>
          <w:sz w:val="28"/>
          <w:szCs w:val="28"/>
        </w:rPr>
        <w:t>3.4.</w:t>
      </w:r>
      <w:r w:rsidR="009C4E0B" w:rsidRPr="003B3762">
        <w:rPr>
          <w:rFonts w:eastAsia="Calibri"/>
          <w:color w:val="000000" w:themeColor="text1"/>
          <w:sz w:val="28"/>
          <w:szCs w:val="28"/>
        </w:rPr>
        <w:tab/>
      </w:r>
      <w:r w:rsidRPr="003B3762">
        <w:rPr>
          <w:rFonts w:eastAsia="Calibri"/>
          <w:color w:val="000000" w:themeColor="text1"/>
          <w:sz w:val="28"/>
          <w:szCs w:val="28"/>
        </w:rPr>
        <w:t>Получение информации о порядке и сроках предоставления муниципальной услуги осуществляется согласно пунктам 1.10, 1.11 настоящего Административного регламента.</w:t>
      </w:r>
    </w:p>
    <w:p w14:paraId="502A13AA" w14:textId="6BC1ADC4"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3.5.</w:t>
      </w:r>
      <w:r w:rsidR="009C4E0B" w:rsidRPr="003B3762">
        <w:rPr>
          <w:rFonts w:eastAsia="Calibri"/>
          <w:color w:val="000000" w:themeColor="text1"/>
          <w:sz w:val="28"/>
          <w:szCs w:val="28"/>
        </w:rPr>
        <w:tab/>
      </w:r>
      <w:r w:rsidRPr="003B3762">
        <w:rPr>
          <w:rFonts w:eastAsia="Calibri"/>
          <w:color w:val="000000" w:themeColor="text1"/>
          <w:sz w:val="28"/>
          <w:szCs w:val="28"/>
        </w:rPr>
        <w:t xml:space="preserve">Запись на прием в </w:t>
      </w:r>
      <w:r w:rsidR="007E35A4" w:rsidRPr="003B3762">
        <w:rPr>
          <w:rFonts w:eastAsia="Calibri"/>
          <w:color w:val="000000" w:themeColor="text1"/>
          <w:sz w:val="28"/>
          <w:szCs w:val="28"/>
        </w:rPr>
        <w:t>а</w:t>
      </w:r>
      <w:r w:rsidRPr="003B3762">
        <w:rPr>
          <w:rFonts w:eastAsia="Calibri"/>
          <w:color w:val="000000" w:themeColor="text1"/>
          <w:sz w:val="28"/>
          <w:szCs w:val="28"/>
        </w:rPr>
        <w:t>дминистрацию или РГАУ МФЦ для подачи запроса.</w:t>
      </w:r>
    </w:p>
    <w:p w14:paraId="79413FB0" w14:textId="5787A250"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3.5.1.</w:t>
      </w:r>
      <w:r w:rsidR="009C4E0B" w:rsidRPr="003B3762">
        <w:rPr>
          <w:rFonts w:eastAsia="Calibri"/>
          <w:color w:val="000000" w:themeColor="text1"/>
          <w:sz w:val="28"/>
          <w:szCs w:val="28"/>
        </w:rPr>
        <w:tab/>
      </w:r>
      <w:r w:rsidRPr="003B3762">
        <w:rPr>
          <w:rFonts w:eastAsia="Calibri"/>
          <w:color w:val="000000" w:themeColor="text1"/>
          <w:sz w:val="28"/>
          <w:szCs w:val="28"/>
        </w:rPr>
        <w:t xml:space="preserve">Запись на прием в </w:t>
      </w:r>
      <w:r w:rsidR="007E35A4" w:rsidRPr="003B3762">
        <w:rPr>
          <w:rFonts w:eastAsia="Calibri"/>
          <w:color w:val="000000" w:themeColor="text1"/>
          <w:sz w:val="28"/>
          <w:szCs w:val="28"/>
        </w:rPr>
        <w:t>а</w:t>
      </w:r>
      <w:r w:rsidRPr="003B3762">
        <w:rPr>
          <w:rFonts w:eastAsia="Calibri"/>
          <w:color w:val="000000" w:themeColor="text1"/>
          <w:sz w:val="28"/>
          <w:szCs w:val="28"/>
        </w:rPr>
        <w:t xml:space="preserve">дминистрацию, РГАУ МФЦ осуществляется в случае использования </w:t>
      </w:r>
      <w:r w:rsidR="00BC59CC" w:rsidRPr="003B3762">
        <w:rPr>
          <w:rFonts w:eastAsia="Calibri"/>
          <w:color w:val="000000" w:themeColor="text1"/>
          <w:sz w:val="28"/>
          <w:szCs w:val="28"/>
        </w:rPr>
        <w:t xml:space="preserve">ЕПГУ, </w:t>
      </w:r>
      <w:r w:rsidRPr="003B3762">
        <w:rPr>
          <w:rFonts w:eastAsia="Calibri"/>
          <w:color w:val="000000" w:themeColor="text1"/>
          <w:sz w:val="28"/>
          <w:szCs w:val="28"/>
        </w:rPr>
        <w:t>РПГУ.</w:t>
      </w:r>
    </w:p>
    <w:p w14:paraId="57354875"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3.5.2.</w:t>
      </w:r>
      <w:r w:rsidR="009C4E0B" w:rsidRPr="003B3762">
        <w:rPr>
          <w:rFonts w:eastAsia="Calibri"/>
          <w:color w:val="000000" w:themeColor="text1"/>
          <w:sz w:val="28"/>
          <w:szCs w:val="28"/>
        </w:rPr>
        <w:tab/>
      </w:r>
      <w:r w:rsidRPr="003B3762">
        <w:rPr>
          <w:rFonts w:eastAsia="Calibri"/>
          <w:color w:val="000000" w:themeColor="text1"/>
          <w:sz w:val="28"/>
          <w:szCs w:val="28"/>
        </w:rPr>
        <w:t>При организации записи на прием в РГАУ МФЦ заявителю обеспечивается возможность:</w:t>
      </w:r>
    </w:p>
    <w:p w14:paraId="3229A4B8" w14:textId="4743EA28"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а)</w:t>
      </w:r>
      <w:r w:rsidR="009C4E0B" w:rsidRPr="003B3762">
        <w:rPr>
          <w:rFonts w:eastAsia="Calibri"/>
          <w:color w:val="000000" w:themeColor="text1"/>
          <w:sz w:val="28"/>
          <w:szCs w:val="28"/>
        </w:rPr>
        <w:tab/>
      </w:r>
      <w:r w:rsidRPr="003B3762">
        <w:rPr>
          <w:rFonts w:eastAsia="Calibri"/>
          <w:color w:val="000000" w:themeColor="text1"/>
          <w:sz w:val="28"/>
          <w:szCs w:val="28"/>
        </w:rPr>
        <w:t xml:space="preserve">ознакомления с расписанием работы </w:t>
      </w:r>
      <w:r w:rsidR="007E35A4" w:rsidRPr="003B3762">
        <w:rPr>
          <w:rFonts w:eastAsia="Calibri"/>
          <w:color w:val="000000" w:themeColor="text1"/>
          <w:sz w:val="28"/>
          <w:szCs w:val="28"/>
        </w:rPr>
        <w:t>а</w:t>
      </w:r>
      <w:r w:rsidRPr="003B3762">
        <w:rPr>
          <w:rFonts w:eastAsia="Calibri"/>
          <w:color w:val="000000" w:themeColor="text1"/>
          <w:sz w:val="28"/>
          <w:szCs w:val="28"/>
        </w:rPr>
        <w:t>дминистрации или РГАУ МФЦ, а также с доступными для записи на прием датами и интервалами времени приема;</w:t>
      </w:r>
    </w:p>
    <w:p w14:paraId="02A0F61F" w14:textId="41BE9990"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б)</w:t>
      </w:r>
      <w:r w:rsidR="009C4E0B" w:rsidRPr="003B3762">
        <w:rPr>
          <w:rFonts w:eastAsia="Calibri"/>
          <w:color w:val="000000" w:themeColor="text1"/>
          <w:sz w:val="28"/>
          <w:szCs w:val="28"/>
        </w:rPr>
        <w:tab/>
      </w:r>
      <w:r w:rsidRPr="003B3762">
        <w:rPr>
          <w:rFonts w:eastAsia="Calibri"/>
          <w:color w:val="000000" w:themeColor="text1"/>
          <w:sz w:val="28"/>
          <w:szCs w:val="28"/>
        </w:rPr>
        <w:t xml:space="preserve">записи в любые свободные для приема дату и время в пределах установленного в </w:t>
      </w:r>
      <w:r w:rsidR="007E35A4" w:rsidRPr="003B3762">
        <w:rPr>
          <w:rFonts w:eastAsia="Calibri"/>
          <w:color w:val="000000" w:themeColor="text1"/>
          <w:sz w:val="28"/>
          <w:szCs w:val="28"/>
        </w:rPr>
        <w:t>а</w:t>
      </w:r>
      <w:r w:rsidRPr="003B3762">
        <w:rPr>
          <w:rFonts w:eastAsia="Calibri"/>
          <w:color w:val="000000" w:themeColor="text1"/>
          <w:sz w:val="28"/>
          <w:szCs w:val="28"/>
        </w:rPr>
        <w:t>дминистрации</w:t>
      </w:r>
      <w:r w:rsidR="007E35A4" w:rsidRPr="003B3762">
        <w:rPr>
          <w:rFonts w:eastAsia="Calibri"/>
          <w:color w:val="000000" w:themeColor="text1"/>
          <w:sz w:val="28"/>
          <w:szCs w:val="28"/>
        </w:rPr>
        <w:t xml:space="preserve"> </w:t>
      </w:r>
      <w:r w:rsidRPr="003B3762">
        <w:rPr>
          <w:rFonts w:eastAsia="Calibri"/>
          <w:color w:val="000000" w:themeColor="text1"/>
          <w:sz w:val="28"/>
          <w:szCs w:val="28"/>
        </w:rPr>
        <w:t>или РГАУ МФЦ графика приема заявителей.</w:t>
      </w:r>
    </w:p>
    <w:p w14:paraId="740EBD7A" w14:textId="48160D0B"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Администрация или РГАУ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расчёта длительности временного интервала, который необходимо забронировать для приема.</w:t>
      </w:r>
    </w:p>
    <w:p w14:paraId="7487F6B1"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3.6.</w:t>
      </w:r>
      <w:r w:rsidR="009C4E0B" w:rsidRPr="003B3762">
        <w:rPr>
          <w:rFonts w:eastAsia="Calibri"/>
          <w:color w:val="000000" w:themeColor="text1"/>
          <w:sz w:val="28"/>
          <w:szCs w:val="28"/>
        </w:rPr>
        <w:tab/>
      </w:r>
      <w:r w:rsidRPr="003B3762">
        <w:rPr>
          <w:rFonts w:eastAsia="Calibri"/>
          <w:color w:val="000000" w:themeColor="text1"/>
          <w:sz w:val="28"/>
          <w:szCs w:val="28"/>
        </w:rPr>
        <w:t>Формирование запроса.</w:t>
      </w:r>
    </w:p>
    <w:p w14:paraId="1F0FE182"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Формирование запроса осуществляется посредством заполнения интегративной формы запроса на ЕПГУ, РПГУ без необходимости дополнительной подачи запроса в какой-либо иной форме. </w:t>
      </w:r>
    </w:p>
    <w:p w14:paraId="3F4AFFC9"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На ЕПГУ, РПГУ могут размещаться образцы заполнения электронной формы запроса.</w:t>
      </w:r>
    </w:p>
    <w:p w14:paraId="60E09F3E" w14:textId="77777777" w:rsidR="007E35A4" w:rsidRPr="003B3762" w:rsidRDefault="007E35A4" w:rsidP="007E35A4">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8AE5BE7"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При формировании запроса заявителю обеспечивается:</w:t>
      </w:r>
    </w:p>
    <w:p w14:paraId="44086C75"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а)</w:t>
      </w:r>
      <w:r w:rsidR="009C4E0B" w:rsidRPr="003B3762">
        <w:rPr>
          <w:rFonts w:eastAsia="Calibri"/>
          <w:color w:val="000000" w:themeColor="text1"/>
          <w:sz w:val="28"/>
          <w:szCs w:val="28"/>
        </w:rPr>
        <w:tab/>
      </w:r>
      <w:r w:rsidRPr="003B3762">
        <w:rPr>
          <w:rFonts w:eastAsia="Calibri"/>
          <w:color w:val="000000" w:themeColor="text1"/>
          <w:sz w:val="28"/>
          <w:szCs w:val="28"/>
        </w:rP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12359F8B"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б)</w:t>
      </w:r>
      <w:r w:rsidR="009C4E0B" w:rsidRPr="003B3762">
        <w:rPr>
          <w:rFonts w:eastAsia="Calibri"/>
          <w:color w:val="000000" w:themeColor="text1"/>
          <w:sz w:val="28"/>
          <w:szCs w:val="28"/>
        </w:rPr>
        <w:tab/>
      </w:r>
      <w:r w:rsidRPr="003B3762">
        <w:rPr>
          <w:rFonts w:eastAsia="Calibri"/>
          <w:color w:val="000000" w:themeColor="text1"/>
          <w:sz w:val="28"/>
          <w:szCs w:val="28"/>
        </w:rPr>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2E366593"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в)</w:t>
      </w:r>
      <w:r w:rsidR="009C4E0B" w:rsidRPr="003B3762">
        <w:rPr>
          <w:rFonts w:eastAsia="Calibri"/>
          <w:color w:val="000000" w:themeColor="text1"/>
          <w:sz w:val="28"/>
          <w:szCs w:val="28"/>
        </w:rPr>
        <w:tab/>
      </w:r>
      <w:r w:rsidRPr="003B3762">
        <w:rPr>
          <w:rFonts w:eastAsia="Calibri"/>
          <w:color w:val="000000" w:themeColor="text1"/>
          <w:sz w:val="28"/>
          <w:szCs w:val="28"/>
        </w:rPr>
        <w:t>возможность печати на бумажном носителе копии электронной формы запроса;</w:t>
      </w:r>
    </w:p>
    <w:p w14:paraId="77E37637" w14:textId="273CE438"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lastRenderedPageBreak/>
        <w:t>г)</w:t>
      </w:r>
      <w:r w:rsidR="009C4E0B" w:rsidRPr="003B3762">
        <w:rPr>
          <w:rFonts w:eastAsia="Calibri"/>
          <w:color w:val="000000" w:themeColor="text1"/>
          <w:sz w:val="28"/>
          <w:szCs w:val="28"/>
        </w:rPr>
        <w:tab/>
      </w:r>
      <w:r w:rsidRPr="003B3762">
        <w:rPr>
          <w:rFonts w:eastAsia="Calibri"/>
          <w:color w:val="000000" w:themeColor="text1"/>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C3B1690"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д)</w:t>
      </w:r>
      <w:r w:rsidR="009C4E0B" w:rsidRPr="003B3762">
        <w:rPr>
          <w:rFonts w:eastAsia="Calibri"/>
          <w:color w:val="000000" w:themeColor="text1"/>
          <w:sz w:val="28"/>
          <w:szCs w:val="28"/>
        </w:rPr>
        <w:tab/>
      </w:r>
      <w:r w:rsidRPr="003B3762">
        <w:rPr>
          <w:rFonts w:eastAsia="Calibri"/>
          <w:color w:val="000000" w:themeColor="text1"/>
          <w:sz w:val="28"/>
          <w:szCs w:val="28"/>
        </w:rPr>
        <w:t xml:space="preserve">заполнение полей электронной формы запроса до начала ввода сведений заявителем с использованием сведений, размещенных </w:t>
      </w:r>
      <w:r w:rsidR="009C4E0B" w:rsidRPr="003B3762">
        <w:rPr>
          <w:rFonts w:eastAsia="Calibri"/>
          <w:color w:val="000000" w:themeColor="text1"/>
          <w:sz w:val="28"/>
          <w:szCs w:val="28"/>
        </w:rPr>
        <w:t xml:space="preserve">                               </w:t>
      </w:r>
      <w:r w:rsidRPr="003B3762">
        <w:rPr>
          <w:rFonts w:eastAsia="Calibri"/>
          <w:color w:val="000000" w:themeColor="text1"/>
          <w:sz w:val="28"/>
          <w:szCs w:val="28"/>
        </w:rPr>
        <w:t>в федеральной системе «Единая система идентификации и аутентификации</w:t>
      </w:r>
      <w:r w:rsidR="009C4E0B" w:rsidRPr="003B3762">
        <w:rPr>
          <w:rFonts w:eastAsia="Calibri"/>
          <w:color w:val="000000" w:themeColor="text1"/>
          <w:sz w:val="28"/>
          <w:szCs w:val="28"/>
        </w:rPr>
        <w:t xml:space="preserve">                 </w:t>
      </w:r>
      <w:r w:rsidRPr="003B3762">
        <w:rPr>
          <w:rFonts w:eastAsia="Calibri"/>
          <w:color w:val="000000" w:themeColor="text1"/>
          <w:sz w:val="28"/>
          <w:szCs w:val="28"/>
        </w:rPr>
        <w:t xml:space="preserve">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на порталах, в части, касающейся сведений, отсутствующих в единой системе идентификации и аутентификации;</w:t>
      </w:r>
    </w:p>
    <w:p w14:paraId="31DD7272"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е)</w:t>
      </w:r>
      <w:r w:rsidR="009C4E0B" w:rsidRPr="003B3762">
        <w:rPr>
          <w:rFonts w:eastAsia="Calibri"/>
          <w:color w:val="000000" w:themeColor="text1"/>
          <w:sz w:val="28"/>
          <w:szCs w:val="28"/>
        </w:rPr>
        <w:tab/>
      </w:r>
      <w:r w:rsidRPr="003B3762">
        <w:rPr>
          <w:rFonts w:eastAsia="Calibri"/>
          <w:color w:val="000000" w:themeColor="text1"/>
          <w:sz w:val="28"/>
          <w:szCs w:val="28"/>
        </w:rPr>
        <w:t>возможность вернуться на любой из этапов заполнения электронной формы запроса без потери ранее введенной информации;</w:t>
      </w:r>
    </w:p>
    <w:p w14:paraId="177C5B0E"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ж)</w:t>
      </w:r>
      <w:r w:rsidR="009C4E0B" w:rsidRPr="003B3762">
        <w:rPr>
          <w:rFonts w:eastAsia="Calibri"/>
          <w:color w:val="000000" w:themeColor="text1"/>
          <w:sz w:val="28"/>
          <w:szCs w:val="28"/>
        </w:rPr>
        <w:tab/>
      </w:r>
      <w:r w:rsidRPr="003B3762">
        <w:rPr>
          <w:rFonts w:eastAsia="Calibri"/>
          <w:color w:val="000000" w:themeColor="text1"/>
          <w:sz w:val="28"/>
          <w:szCs w:val="28"/>
        </w:rPr>
        <w:t>возможность доступа заявителя на ЕПГУ, РПГУ к ранее поданным им запросам в течение не менее одного года, а также частично сформированным запросам – в течение не менее 3 месяцев.</w:t>
      </w:r>
    </w:p>
    <w:p w14:paraId="18BDE12F" w14:textId="58F98414"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Сформированный и подписанный запрос и иные документы, необходимые для предоставления муниципальной услуги, направляются</w:t>
      </w:r>
      <w:r w:rsidR="0057233C">
        <w:rPr>
          <w:rFonts w:eastAsia="Calibri"/>
          <w:color w:val="000000" w:themeColor="text1"/>
          <w:sz w:val="28"/>
          <w:szCs w:val="28"/>
        </w:rPr>
        <w:t xml:space="preserve"> </w:t>
      </w:r>
      <w:r w:rsidRPr="003B3762">
        <w:rPr>
          <w:rFonts w:eastAsia="Calibri"/>
          <w:color w:val="000000" w:themeColor="text1"/>
          <w:sz w:val="28"/>
          <w:szCs w:val="28"/>
        </w:rPr>
        <w:t xml:space="preserve">в </w:t>
      </w:r>
      <w:r w:rsidR="007E35A4" w:rsidRPr="003B3762">
        <w:rPr>
          <w:rFonts w:eastAsia="Calibri"/>
          <w:color w:val="000000" w:themeColor="text1"/>
          <w:sz w:val="28"/>
          <w:szCs w:val="28"/>
        </w:rPr>
        <w:t>а</w:t>
      </w:r>
      <w:r w:rsidRPr="003B3762">
        <w:rPr>
          <w:rFonts w:eastAsia="Calibri"/>
          <w:color w:val="000000" w:themeColor="text1"/>
          <w:sz w:val="28"/>
          <w:szCs w:val="28"/>
        </w:rPr>
        <w:t>дминистрацию посредством ЕПГУ, РПГУ.</w:t>
      </w:r>
    </w:p>
    <w:p w14:paraId="47748B49" w14:textId="77777777" w:rsidR="00EC07EA" w:rsidRPr="003B3762" w:rsidRDefault="00EC07EA" w:rsidP="00035D12">
      <w:pPr>
        <w:widowControl/>
        <w:adjustRightInd w:val="0"/>
        <w:ind w:firstLine="709"/>
        <w:jc w:val="both"/>
        <w:rPr>
          <w:rFonts w:eastAsia="Calibri"/>
          <w:color w:val="000000" w:themeColor="text1"/>
          <w:spacing w:val="-6"/>
          <w:sz w:val="28"/>
          <w:szCs w:val="28"/>
        </w:rPr>
      </w:pPr>
      <w:r w:rsidRPr="003B3762">
        <w:rPr>
          <w:rFonts w:eastAsia="Calibri"/>
          <w:color w:val="000000" w:themeColor="text1"/>
          <w:spacing w:val="-6"/>
          <w:sz w:val="28"/>
          <w:szCs w:val="28"/>
        </w:rPr>
        <w:t>3.7.</w:t>
      </w:r>
      <w:r w:rsidR="009C4E0B" w:rsidRPr="003B3762">
        <w:rPr>
          <w:rFonts w:eastAsia="Calibri"/>
          <w:color w:val="000000" w:themeColor="text1"/>
          <w:spacing w:val="-6"/>
          <w:sz w:val="28"/>
          <w:szCs w:val="28"/>
        </w:rPr>
        <w:tab/>
      </w:r>
      <w:r w:rsidRPr="003B3762">
        <w:rPr>
          <w:rFonts w:eastAsia="Calibri"/>
          <w:color w:val="000000" w:themeColor="text1"/>
          <w:spacing w:val="-6"/>
          <w:sz w:val="28"/>
          <w:szCs w:val="28"/>
        </w:rPr>
        <w:t>Прием и регистрация запроса и иных документов, необходимых</w:t>
      </w:r>
      <w:r w:rsidR="009C4E0B" w:rsidRPr="003B3762">
        <w:rPr>
          <w:rFonts w:eastAsia="Calibri"/>
          <w:color w:val="000000" w:themeColor="text1"/>
          <w:spacing w:val="-6"/>
          <w:sz w:val="28"/>
          <w:szCs w:val="28"/>
        </w:rPr>
        <w:t xml:space="preserve">                  </w:t>
      </w:r>
      <w:r w:rsidRPr="003B3762">
        <w:rPr>
          <w:rFonts w:eastAsia="Calibri"/>
          <w:color w:val="000000" w:themeColor="text1"/>
          <w:spacing w:val="-6"/>
          <w:sz w:val="28"/>
          <w:szCs w:val="28"/>
        </w:rPr>
        <w:t xml:space="preserve"> для предоставления муниципальной услуги.</w:t>
      </w:r>
    </w:p>
    <w:p w14:paraId="5D1046BC" w14:textId="488876A9" w:rsidR="00EC07EA" w:rsidRPr="003B3762" w:rsidRDefault="00EC07EA" w:rsidP="00035D12">
      <w:pPr>
        <w:widowControl/>
        <w:adjustRightInd w:val="0"/>
        <w:ind w:firstLine="709"/>
        <w:jc w:val="both"/>
        <w:rPr>
          <w:rFonts w:eastAsia="Calibri"/>
          <w:color w:val="000000" w:themeColor="text1"/>
          <w:spacing w:val="-6"/>
          <w:sz w:val="28"/>
          <w:szCs w:val="28"/>
        </w:rPr>
      </w:pPr>
      <w:r w:rsidRPr="003B3762">
        <w:rPr>
          <w:rFonts w:eastAsia="Calibri"/>
          <w:color w:val="000000" w:themeColor="text1"/>
          <w:sz w:val="28"/>
          <w:szCs w:val="28"/>
        </w:rPr>
        <w:t>3.7.1.</w:t>
      </w:r>
      <w:r w:rsidR="009C4E0B" w:rsidRPr="003B3762">
        <w:rPr>
          <w:rFonts w:eastAsia="Calibri"/>
          <w:color w:val="000000" w:themeColor="text1"/>
          <w:sz w:val="28"/>
          <w:szCs w:val="28"/>
        </w:rPr>
        <w:tab/>
      </w:r>
      <w:r w:rsidRPr="003B3762">
        <w:rPr>
          <w:rFonts w:eastAsia="Calibri"/>
          <w:color w:val="000000" w:themeColor="text1"/>
          <w:sz w:val="28"/>
          <w:szCs w:val="28"/>
        </w:rPr>
        <w:t xml:space="preserve">Администрация в срок не </w:t>
      </w:r>
      <w:r w:rsidR="00BC59CC" w:rsidRPr="003B3762">
        <w:rPr>
          <w:rFonts w:eastAsia="Calibri"/>
          <w:color w:val="000000" w:themeColor="text1"/>
          <w:sz w:val="28"/>
          <w:szCs w:val="28"/>
        </w:rPr>
        <w:t>позднее 1</w:t>
      </w:r>
      <w:r w:rsidRPr="003B3762">
        <w:rPr>
          <w:rFonts w:eastAsia="Calibri"/>
          <w:color w:val="000000" w:themeColor="text1"/>
          <w:sz w:val="28"/>
          <w:szCs w:val="28"/>
        </w:rPr>
        <w:t xml:space="preserve"> рабочего дня, следующего за днем поступления запроса через ЕПГУ, РПГУ, а в случае поступления в нерабочий или праздничный день – в следующий за ним первый рабочий день обеспечивает: </w:t>
      </w:r>
    </w:p>
    <w:p w14:paraId="5476849F" w14:textId="23DFB510" w:rsidR="00EC07EA" w:rsidRPr="003B3762" w:rsidRDefault="00EC07EA" w:rsidP="00035D12">
      <w:pPr>
        <w:widowControl/>
        <w:adjustRightInd w:val="0"/>
        <w:ind w:firstLine="709"/>
        <w:jc w:val="both"/>
        <w:rPr>
          <w:rFonts w:eastAsia="Calibri"/>
          <w:color w:val="000000" w:themeColor="text1"/>
          <w:spacing w:val="-6"/>
          <w:sz w:val="28"/>
          <w:szCs w:val="28"/>
        </w:rPr>
      </w:pPr>
      <w:r w:rsidRPr="003B3762">
        <w:rPr>
          <w:rFonts w:eastAsia="Calibri"/>
          <w:color w:val="000000" w:themeColor="text1"/>
          <w:sz w:val="28"/>
          <w:szCs w:val="28"/>
        </w:rPr>
        <w:t>а)</w:t>
      </w:r>
      <w:r w:rsidR="009C4E0B" w:rsidRPr="003B3762">
        <w:rPr>
          <w:rFonts w:eastAsia="Calibri"/>
          <w:color w:val="000000" w:themeColor="text1"/>
          <w:sz w:val="28"/>
          <w:szCs w:val="28"/>
        </w:rPr>
        <w:tab/>
      </w:r>
      <w:r w:rsidRPr="003B3762">
        <w:rPr>
          <w:rFonts w:eastAsia="Calibri"/>
          <w:color w:val="000000" w:themeColor="text1"/>
          <w:sz w:val="28"/>
          <w:szCs w:val="28"/>
        </w:rPr>
        <w:t xml:space="preserve">прием документов, необходимых для предоставления муниципальной услуги без необходимости повторного </w:t>
      </w:r>
      <w:proofErr w:type="gramStart"/>
      <w:r w:rsidRPr="003B3762">
        <w:rPr>
          <w:rFonts w:eastAsia="Calibri"/>
          <w:color w:val="000000" w:themeColor="text1"/>
          <w:sz w:val="28"/>
          <w:szCs w:val="28"/>
        </w:rPr>
        <w:t xml:space="preserve">представления </w:t>
      </w:r>
      <w:r w:rsidR="009C4E0B" w:rsidRPr="003B3762">
        <w:rPr>
          <w:rFonts w:eastAsia="Calibri"/>
          <w:color w:val="000000" w:themeColor="text1"/>
          <w:sz w:val="28"/>
          <w:szCs w:val="28"/>
        </w:rPr>
        <w:t xml:space="preserve"> </w:t>
      </w:r>
      <w:r w:rsidRPr="003B3762">
        <w:rPr>
          <w:rFonts w:eastAsia="Calibri"/>
          <w:color w:val="000000" w:themeColor="text1"/>
          <w:sz w:val="28"/>
          <w:szCs w:val="28"/>
        </w:rPr>
        <w:t>на</w:t>
      </w:r>
      <w:proofErr w:type="gramEnd"/>
      <w:r w:rsidRPr="003B3762">
        <w:rPr>
          <w:rFonts w:eastAsia="Calibri"/>
          <w:color w:val="000000" w:themeColor="text1"/>
          <w:sz w:val="28"/>
          <w:szCs w:val="28"/>
        </w:rPr>
        <w:t xml:space="preserve"> бумажном носителе; </w:t>
      </w:r>
    </w:p>
    <w:p w14:paraId="61CA97EF" w14:textId="77777777" w:rsidR="00EC07EA" w:rsidRPr="003B3762" w:rsidRDefault="00EC07EA" w:rsidP="00035D12">
      <w:pPr>
        <w:widowControl/>
        <w:adjustRightInd w:val="0"/>
        <w:ind w:firstLine="709"/>
        <w:jc w:val="both"/>
        <w:rPr>
          <w:rFonts w:eastAsia="Calibri"/>
          <w:color w:val="000000" w:themeColor="text1"/>
          <w:spacing w:val="-6"/>
          <w:sz w:val="28"/>
          <w:szCs w:val="28"/>
        </w:rPr>
      </w:pPr>
      <w:r w:rsidRPr="003B3762">
        <w:rPr>
          <w:rFonts w:eastAsia="Calibri"/>
          <w:color w:val="000000" w:themeColor="text1"/>
          <w:sz w:val="28"/>
          <w:szCs w:val="28"/>
        </w:rPr>
        <w:t>б)</w:t>
      </w:r>
      <w:r w:rsidR="009C4E0B" w:rsidRPr="003B3762">
        <w:rPr>
          <w:rFonts w:eastAsia="Calibri"/>
          <w:color w:val="000000" w:themeColor="text1"/>
          <w:sz w:val="28"/>
          <w:szCs w:val="28"/>
        </w:rPr>
        <w:tab/>
      </w:r>
      <w:r w:rsidRPr="003B3762">
        <w:rPr>
          <w:rFonts w:eastAsia="Calibri"/>
          <w:color w:val="000000" w:themeColor="text1"/>
          <w:sz w:val="28"/>
          <w:szCs w:val="28"/>
        </w:rPr>
        <w:t xml:space="preserve">оценку комплектности и правильности представленных документов на соответствие требованиям, предусмотренным пунктом 2.8 настоящего административного регламента; </w:t>
      </w:r>
    </w:p>
    <w:p w14:paraId="3433934D" w14:textId="77777777" w:rsidR="00EC07EA" w:rsidRPr="003B3762" w:rsidRDefault="00EC07EA" w:rsidP="00035D12">
      <w:pPr>
        <w:widowControl/>
        <w:adjustRightInd w:val="0"/>
        <w:ind w:firstLine="709"/>
        <w:jc w:val="both"/>
        <w:rPr>
          <w:rFonts w:eastAsia="Calibri"/>
          <w:color w:val="000000" w:themeColor="text1"/>
          <w:spacing w:val="-6"/>
          <w:sz w:val="28"/>
          <w:szCs w:val="28"/>
        </w:rPr>
      </w:pPr>
      <w:r w:rsidRPr="003B3762">
        <w:rPr>
          <w:rFonts w:eastAsia="Calibri"/>
          <w:color w:val="000000" w:themeColor="text1"/>
          <w:sz w:val="28"/>
          <w:szCs w:val="28"/>
        </w:rPr>
        <w:t>в)</w:t>
      </w:r>
      <w:r w:rsidR="009C4E0B" w:rsidRPr="003B3762">
        <w:rPr>
          <w:rFonts w:eastAsia="Calibri"/>
          <w:color w:val="000000" w:themeColor="text1"/>
          <w:sz w:val="28"/>
          <w:szCs w:val="28"/>
        </w:rPr>
        <w:tab/>
      </w:r>
      <w:r w:rsidRPr="003B3762">
        <w:rPr>
          <w:rFonts w:eastAsia="Calibri"/>
          <w:color w:val="000000" w:themeColor="text1"/>
          <w:sz w:val="28"/>
          <w:szCs w:val="28"/>
        </w:rPr>
        <w:t xml:space="preserve">проверку правильности оформления и полноты заполнения запроса; </w:t>
      </w:r>
    </w:p>
    <w:p w14:paraId="39A6C4E5" w14:textId="77777777" w:rsidR="00EC07EA" w:rsidRPr="003B3762" w:rsidRDefault="00EC07EA" w:rsidP="00035D12">
      <w:pPr>
        <w:widowControl/>
        <w:adjustRightInd w:val="0"/>
        <w:ind w:firstLine="709"/>
        <w:jc w:val="both"/>
        <w:rPr>
          <w:rFonts w:eastAsia="Calibri"/>
          <w:color w:val="000000" w:themeColor="text1"/>
          <w:spacing w:val="-6"/>
          <w:sz w:val="28"/>
          <w:szCs w:val="28"/>
        </w:rPr>
      </w:pPr>
      <w:r w:rsidRPr="003B3762">
        <w:rPr>
          <w:rFonts w:eastAsia="Calibri"/>
          <w:color w:val="000000" w:themeColor="text1"/>
          <w:sz w:val="28"/>
          <w:szCs w:val="28"/>
        </w:rPr>
        <w:t>г)</w:t>
      </w:r>
      <w:r w:rsidR="009C4E0B" w:rsidRPr="003B3762">
        <w:rPr>
          <w:rFonts w:eastAsia="Calibri"/>
          <w:color w:val="000000" w:themeColor="text1"/>
          <w:sz w:val="28"/>
          <w:szCs w:val="28"/>
        </w:rPr>
        <w:tab/>
      </w:r>
      <w:r w:rsidRPr="003B3762">
        <w:rPr>
          <w:rFonts w:eastAsia="Calibri"/>
          <w:color w:val="000000" w:themeColor="text1"/>
          <w:sz w:val="28"/>
          <w:szCs w:val="28"/>
        </w:rPr>
        <w:t xml:space="preserve">сверку данных, содержащихся в представленных документах; </w:t>
      </w:r>
    </w:p>
    <w:p w14:paraId="4DDC4973" w14:textId="77777777" w:rsidR="00EC07EA" w:rsidRPr="003B3762" w:rsidRDefault="00EC07EA" w:rsidP="00035D12">
      <w:pPr>
        <w:widowControl/>
        <w:adjustRightInd w:val="0"/>
        <w:ind w:firstLine="709"/>
        <w:jc w:val="both"/>
        <w:rPr>
          <w:rFonts w:eastAsia="Calibri"/>
          <w:color w:val="000000" w:themeColor="text1"/>
          <w:spacing w:val="-6"/>
          <w:sz w:val="28"/>
          <w:szCs w:val="28"/>
        </w:rPr>
      </w:pPr>
      <w:r w:rsidRPr="003B3762">
        <w:rPr>
          <w:rFonts w:eastAsia="Calibri"/>
          <w:color w:val="000000" w:themeColor="text1"/>
          <w:sz w:val="28"/>
          <w:szCs w:val="28"/>
        </w:rPr>
        <w:t>д)</w:t>
      </w:r>
      <w:r w:rsidR="009C4E0B" w:rsidRPr="003B3762">
        <w:rPr>
          <w:rFonts w:eastAsia="Calibri"/>
          <w:color w:val="000000" w:themeColor="text1"/>
          <w:sz w:val="28"/>
          <w:szCs w:val="28"/>
        </w:rPr>
        <w:tab/>
      </w:r>
      <w:r w:rsidRPr="003B3762">
        <w:rPr>
          <w:rFonts w:eastAsia="Calibri"/>
          <w:color w:val="000000" w:themeColor="text1"/>
          <w:sz w:val="28"/>
          <w:szCs w:val="28"/>
        </w:rPr>
        <w:t xml:space="preserve">регистрацию заявления на предоставление муниципальной услуги; </w:t>
      </w:r>
    </w:p>
    <w:p w14:paraId="16FAACD4" w14:textId="530BB4E2" w:rsidR="00EC07EA" w:rsidRPr="003B3762" w:rsidRDefault="00EC07EA" w:rsidP="00035D12">
      <w:pPr>
        <w:widowControl/>
        <w:adjustRightInd w:val="0"/>
        <w:ind w:firstLine="709"/>
        <w:jc w:val="both"/>
        <w:rPr>
          <w:rFonts w:eastAsia="Calibri"/>
          <w:color w:val="000000" w:themeColor="text1"/>
          <w:spacing w:val="-6"/>
          <w:sz w:val="28"/>
          <w:szCs w:val="28"/>
        </w:rPr>
      </w:pPr>
      <w:r w:rsidRPr="003B3762">
        <w:rPr>
          <w:rFonts w:eastAsia="Calibri"/>
          <w:color w:val="000000" w:themeColor="text1"/>
          <w:sz w:val="28"/>
          <w:szCs w:val="28"/>
        </w:rPr>
        <w:t>е)</w:t>
      </w:r>
      <w:r w:rsidR="009C4E0B" w:rsidRPr="003B3762">
        <w:rPr>
          <w:rFonts w:eastAsia="Calibri"/>
          <w:color w:val="000000" w:themeColor="text1"/>
          <w:sz w:val="28"/>
          <w:szCs w:val="28"/>
        </w:rPr>
        <w:tab/>
      </w:r>
      <w:r w:rsidRPr="003B3762">
        <w:rPr>
          <w:rFonts w:eastAsia="Calibri"/>
          <w:color w:val="000000" w:themeColor="text1"/>
          <w:sz w:val="28"/>
          <w:szCs w:val="28"/>
        </w:rPr>
        <w:t xml:space="preserve">формирование и направление заявителю в электронной форме </w:t>
      </w:r>
      <w:r w:rsidR="009C4E0B" w:rsidRPr="003B3762">
        <w:rPr>
          <w:rFonts w:eastAsia="Calibri"/>
          <w:color w:val="000000" w:themeColor="text1"/>
          <w:sz w:val="28"/>
          <w:szCs w:val="28"/>
        </w:rPr>
        <w:t xml:space="preserve">                </w:t>
      </w:r>
      <w:r w:rsidRPr="003B3762">
        <w:rPr>
          <w:rFonts w:eastAsia="Calibri"/>
          <w:color w:val="000000" w:themeColor="text1"/>
          <w:sz w:val="28"/>
          <w:szCs w:val="28"/>
        </w:rPr>
        <w:t xml:space="preserve">в </w:t>
      </w:r>
      <w:r w:rsidR="00AE3EE5" w:rsidRPr="003B3762">
        <w:rPr>
          <w:rFonts w:eastAsia="Calibri"/>
          <w:color w:val="000000" w:themeColor="text1"/>
          <w:sz w:val="28"/>
          <w:szCs w:val="28"/>
        </w:rPr>
        <w:t>личный кабинет</w:t>
      </w:r>
      <w:r w:rsidRPr="003B3762">
        <w:rPr>
          <w:rFonts w:eastAsia="Calibri"/>
          <w:color w:val="000000" w:themeColor="text1"/>
          <w:sz w:val="28"/>
          <w:szCs w:val="28"/>
        </w:rPr>
        <w:t xml:space="preserve"> на ЕПГУ, РПГУ уведомления о приеме заявления. </w:t>
      </w:r>
    </w:p>
    <w:p w14:paraId="29C4F1A5" w14:textId="77777777" w:rsidR="00EC07EA" w:rsidRPr="003B3762" w:rsidRDefault="00EC07EA" w:rsidP="00035D12">
      <w:pPr>
        <w:widowControl/>
        <w:adjustRightInd w:val="0"/>
        <w:ind w:firstLine="709"/>
        <w:jc w:val="both"/>
        <w:rPr>
          <w:rFonts w:eastAsia="Calibri"/>
          <w:color w:val="000000" w:themeColor="text1"/>
          <w:spacing w:val="-6"/>
          <w:sz w:val="28"/>
          <w:szCs w:val="28"/>
        </w:rPr>
      </w:pPr>
      <w:r w:rsidRPr="003B3762">
        <w:rPr>
          <w:rFonts w:eastAsia="Calibri"/>
          <w:color w:val="000000" w:themeColor="text1"/>
          <w:sz w:val="28"/>
          <w:szCs w:val="28"/>
        </w:rPr>
        <w:t xml:space="preserve">Предоставление муниципальной услуги начинается со дня направления заявителю электронного уведомления о приеме заявления. </w:t>
      </w:r>
    </w:p>
    <w:p w14:paraId="03771C5D" w14:textId="77777777" w:rsidR="00EC07EA" w:rsidRPr="003B3762" w:rsidRDefault="00EC07EA" w:rsidP="00035D12">
      <w:pPr>
        <w:widowControl/>
        <w:tabs>
          <w:tab w:val="left" w:pos="1560"/>
        </w:tabs>
        <w:adjustRightInd w:val="0"/>
        <w:ind w:firstLine="709"/>
        <w:jc w:val="both"/>
        <w:rPr>
          <w:rFonts w:eastAsia="Calibri"/>
          <w:color w:val="000000" w:themeColor="text1"/>
          <w:spacing w:val="-6"/>
          <w:sz w:val="28"/>
          <w:szCs w:val="28"/>
        </w:rPr>
      </w:pPr>
      <w:r w:rsidRPr="003B3762">
        <w:rPr>
          <w:rFonts w:eastAsia="Calibri"/>
          <w:color w:val="000000" w:themeColor="text1"/>
          <w:sz w:val="28"/>
          <w:szCs w:val="28"/>
        </w:rPr>
        <w:t>3.7.2.</w:t>
      </w:r>
      <w:r w:rsidR="009C4E0B" w:rsidRPr="003B3762">
        <w:rPr>
          <w:rFonts w:eastAsia="Calibri"/>
          <w:color w:val="000000" w:themeColor="text1"/>
          <w:sz w:val="28"/>
          <w:szCs w:val="28"/>
        </w:rPr>
        <w:tab/>
      </w:r>
      <w:r w:rsidRPr="003B3762">
        <w:rPr>
          <w:rFonts w:eastAsia="Calibri"/>
          <w:color w:val="000000" w:themeColor="text1"/>
          <w:spacing w:val="-6"/>
          <w:sz w:val="28"/>
          <w:szCs w:val="28"/>
        </w:rPr>
        <w:t xml:space="preserve">Электронное заявление становится доступным для </w:t>
      </w:r>
      <w:r w:rsidRPr="003B3762">
        <w:rPr>
          <w:rFonts w:eastAsia="Calibri"/>
          <w:color w:val="000000" w:themeColor="text1"/>
          <w:sz w:val="28"/>
          <w:szCs w:val="28"/>
        </w:rPr>
        <w:t>ответственного должностного лица</w:t>
      </w:r>
      <w:r w:rsidRPr="003B3762">
        <w:rPr>
          <w:rFonts w:eastAsia="Calibri"/>
          <w:color w:val="000000" w:themeColor="text1"/>
          <w:spacing w:val="-6"/>
          <w:sz w:val="28"/>
          <w:szCs w:val="28"/>
        </w:rPr>
        <w:t xml:space="preserve"> в информационной системе межведомственного электронного взаимодействия (далее – СМЭВ).</w:t>
      </w:r>
    </w:p>
    <w:p w14:paraId="0B87D1F6" w14:textId="77777777" w:rsidR="00EC07EA" w:rsidRPr="003B3762" w:rsidRDefault="00EC07EA" w:rsidP="00035D12">
      <w:pPr>
        <w:widowControl/>
        <w:autoSpaceDE/>
        <w:autoSpaceDN/>
        <w:ind w:firstLine="709"/>
        <w:jc w:val="both"/>
        <w:rPr>
          <w:rFonts w:eastAsia="Calibri"/>
          <w:color w:val="000000" w:themeColor="text1"/>
          <w:sz w:val="28"/>
          <w:szCs w:val="28"/>
        </w:rPr>
      </w:pPr>
      <w:r w:rsidRPr="003B3762">
        <w:rPr>
          <w:rFonts w:eastAsia="Calibri"/>
          <w:color w:val="000000" w:themeColor="text1"/>
          <w:sz w:val="28"/>
          <w:szCs w:val="28"/>
        </w:rPr>
        <w:t>Ответственное должностное лицо в СМЭВ:</w:t>
      </w:r>
    </w:p>
    <w:p w14:paraId="748E8A5A" w14:textId="77777777" w:rsidR="00EC07EA" w:rsidRPr="003B3762" w:rsidRDefault="00EC07EA" w:rsidP="00035D12">
      <w:pPr>
        <w:widowControl/>
        <w:autoSpaceDE/>
        <w:autoSpaceDN/>
        <w:ind w:firstLine="709"/>
        <w:jc w:val="both"/>
        <w:rPr>
          <w:color w:val="000000" w:themeColor="text1"/>
          <w:sz w:val="28"/>
          <w:szCs w:val="28"/>
          <w:lang w:eastAsia="ru-RU"/>
        </w:rPr>
      </w:pPr>
      <w:r w:rsidRPr="003B3762">
        <w:rPr>
          <w:color w:val="000000" w:themeColor="text1"/>
          <w:sz w:val="28"/>
          <w:szCs w:val="28"/>
          <w:lang w:eastAsia="ru-RU"/>
        </w:rPr>
        <w:t xml:space="preserve">проверяет наличие электронных заявлений, поступивших </w:t>
      </w:r>
      <w:r w:rsidR="009C4E0B" w:rsidRPr="003B3762">
        <w:rPr>
          <w:color w:val="000000" w:themeColor="text1"/>
          <w:sz w:val="28"/>
          <w:szCs w:val="28"/>
          <w:lang w:eastAsia="ru-RU"/>
        </w:rPr>
        <w:t xml:space="preserve">                       </w:t>
      </w:r>
      <w:r w:rsidRPr="003B3762">
        <w:rPr>
          <w:color w:val="000000" w:themeColor="text1"/>
          <w:sz w:val="28"/>
          <w:szCs w:val="28"/>
          <w:lang w:eastAsia="ru-RU"/>
        </w:rPr>
        <w:t>с ЕПГУ, РПГУ, с периодом не реже двух раз в день;</w:t>
      </w:r>
    </w:p>
    <w:p w14:paraId="1B5EA38C" w14:textId="77777777" w:rsidR="00EC07EA" w:rsidRPr="003B3762" w:rsidRDefault="00EC07EA" w:rsidP="00035D12">
      <w:pPr>
        <w:widowControl/>
        <w:autoSpaceDE/>
        <w:autoSpaceDN/>
        <w:ind w:firstLine="709"/>
        <w:jc w:val="both"/>
        <w:rPr>
          <w:color w:val="000000" w:themeColor="text1"/>
          <w:sz w:val="28"/>
          <w:szCs w:val="28"/>
          <w:lang w:eastAsia="ru-RU"/>
        </w:rPr>
      </w:pPr>
      <w:r w:rsidRPr="003B3762">
        <w:rPr>
          <w:color w:val="000000" w:themeColor="text1"/>
          <w:sz w:val="28"/>
          <w:szCs w:val="28"/>
          <w:lang w:eastAsia="ru-RU"/>
        </w:rPr>
        <w:t>изучает поступившие заявления и приложенные образы документов (документы);</w:t>
      </w:r>
    </w:p>
    <w:p w14:paraId="18B4E749" w14:textId="77777777" w:rsidR="00EC07EA" w:rsidRPr="003B3762" w:rsidRDefault="00EC07EA" w:rsidP="00035D12">
      <w:pPr>
        <w:widowControl/>
        <w:autoSpaceDE/>
        <w:autoSpaceDN/>
        <w:ind w:firstLine="709"/>
        <w:jc w:val="both"/>
        <w:rPr>
          <w:color w:val="000000" w:themeColor="text1"/>
          <w:sz w:val="28"/>
          <w:szCs w:val="28"/>
          <w:lang w:eastAsia="ru-RU"/>
        </w:rPr>
      </w:pPr>
      <w:r w:rsidRPr="003B3762">
        <w:rPr>
          <w:color w:val="000000" w:themeColor="text1"/>
          <w:sz w:val="28"/>
          <w:szCs w:val="28"/>
          <w:lang w:eastAsia="ru-RU"/>
        </w:rPr>
        <w:lastRenderedPageBreak/>
        <w:t>производит действия в соответствии с пунктом 3.7.1 настоящего Административного регламента.</w:t>
      </w:r>
    </w:p>
    <w:p w14:paraId="6F19A28D" w14:textId="77F17F28" w:rsidR="00EC07EA" w:rsidRPr="003B3762" w:rsidRDefault="000F3EF5" w:rsidP="00035D12">
      <w:pPr>
        <w:widowControl/>
        <w:autoSpaceDE/>
        <w:autoSpaceDN/>
        <w:ind w:firstLine="709"/>
        <w:jc w:val="both"/>
        <w:rPr>
          <w:color w:val="000000" w:themeColor="text1"/>
          <w:sz w:val="28"/>
          <w:szCs w:val="28"/>
          <w:lang w:eastAsia="ru-RU"/>
        </w:rPr>
      </w:pPr>
      <w:r w:rsidRPr="003B3762">
        <w:rPr>
          <w:color w:val="000000" w:themeColor="text1"/>
          <w:sz w:val="28"/>
          <w:szCs w:val="28"/>
          <w:lang w:eastAsia="ru-RU"/>
        </w:rPr>
        <w:t xml:space="preserve">3.8. </w:t>
      </w:r>
      <w:r w:rsidR="00EC07EA" w:rsidRPr="003B3762">
        <w:rPr>
          <w:color w:val="000000" w:themeColor="text1"/>
          <w:sz w:val="28"/>
          <w:szCs w:val="28"/>
          <w:lang w:eastAsia="ru-RU"/>
        </w:rPr>
        <w:t xml:space="preserve">Получение результата предоставления муниципальной услуги. </w:t>
      </w:r>
    </w:p>
    <w:p w14:paraId="457DDC8E" w14:textId="3D41416E" w:rsidR="00EC07EA" w:rsidRPr="003B3762" w:rsidRDefault="00EC07EA" w:rsidP="00035D12">
      <w:pPr>
        <w:widowControl/>
        <w:autoSpaceDE/>
        <w:autoSpaceDN/>
        <w:ind w:firstLine="709"/>
        <w:jc w:val="both"/>
        <w:rPr>
          <w:color w:val="000000" w:themeColor="text1"/>
          <w:sz w:val="28"/>
          <w:szCs w:val="28"/>
          <w:lang w:eastAsia="ru-RU"/>
        </w:rPr>
      </w:pPr>
      <w:r w:rsidRPr="003B3762">
        <w:rPr>
          <w:rFonts w:eastAsia="Calibri"/>
          <w:color w:val="000000" w:themeColor="text1"/>
          <w:sz w:val="28"/>
          <w:szCs w:val="28"/>
        </w:rPr>
        <w:t xml:space="preserve">Заявителю в качестве результата предоставления муниципальной услуги обеспечивается по его выбору возможность получения электронного документа, подписанного уполномоченным должностным лицом </w:t>
      </w:r>
      <w:r w:rsidR="004A767B" w:rsidRPr="003B3762">
        <w:rPr>
          <w:rFonts w:eastAsia="Calibri"/>
          <w:color w:val="000000" w:themeColor="text1"/>
          <w:sz w:val="28"/>
          <w:szCs w:val="28"/>
        </w:rPr>
        <w:t>а</w:t>
      </w:r>
      <w:r w:rsidRPr="003B3762">
        <w:rPr>
          <w:rFonts w:eastAsia="Calibri"/>
          <w:color w:val="000000" w:themeColor="text1"/>
          <w:sz w:val="28"/>
          <w:szCs w:val="28"/>
        </w:rPr>
        <w:t>дминистрации</w:t>
      </w:r>
      <w:r w:rsidR="004A767B" w:rsidRPr="003B3762">
        <w:rPr>
          <w:rFonts w:eastAsia="Calibri"/>
          <w:color w:val="000000" w:themeColor="text1"/>
          <w:sz w:val="28"/>
          <w:szCs w:val="28"/>
        </w:rPr>
        <w:t xml:space="preserve"> </w:t>
      </w:r>
      <w:r w:rsidRPr="003B3762">
        <w:rPr>
          <w:rFonts w:eastAsia="Calibri"/>
          <w:color w:val="000000" w:themeColor="text1"/>
          <w:sz w:val="28"/>
          <w:szCs w:val="28"/>
        </w:rPr>
        <w:t>с использованием усиленной квалифицированной электронной подписи.</w:t>
      </w:r>
    </w:p>
    <w:p w14:paraId="08830BA1" w14:textId="1BB9F5CC" w:rsidR="00EC07EA" w:rsidRPr="003B3762" w:rsidRDefault="00EC07EA" w:rsidP="00035D12">
      <w:pPr>
        <w:widowControl/>
        <w:tabs>
          <w:tab w:val="left" w:pos="1418"/>
        </w:tabs>
        <w:autoSpaceDE/>
        <w:autoSpaceDN/>
        <w:ind w:firstLine="709"/>
        <w:jc w:val="both"/>
        <w:rPr>
          <w:rFonts w:eastAsia="Calibri"/>
          <w:color w:val="000000" w:themeColor="text1"/>
          <w:sz w:val="28"/>
          <w:szCs w:val="28"/>
        </w:rPr>
      </w:pPr>
      <w:r w:rsidRPr="003B3762">
        <w:rPr>
          <w:rFonts w:eastAsia="Calibri"/>
          <w:color w:val="000000" w:themeColor="text1"/>
          <w:sz w:val="28"/>
          <w:szCs w:val="28"/>
        </w:rPr>
        <w:t>3.</w:t>
      </w:r>
      <w:r w:rsidR="008008BC" w:rsidRPr="003B3762">
        <w:rPr>
          <w:rFonts w:eastAsia="Calibri"/>
          <w:color w:val="000000" w:themeColor="text1"/>
          <w:sz w:val="28"/>
          <w:szCs w:val="28"/>
        </w:rPr>
        <w:t>9</w:t>
      </w:r>
      <w:r w:rsidRPr="003B3762">
        <w:rPr>
          <w:rFonts w:eastAsia="Calibri"/>
          <w:color w:val="000000" w:themeColor="text1"/>
          <w:sz w:val="28"/>
          <w:szCs w:val="28"/>
        </w:rPr>
        <w:t>.</w:t>
      </w:r>
      <w:r w:rsidR="009C4E0B" w:rsidRPr="003B3762">
        <w:rPr>
          <w:rFonts w:eastAsia="Calibri"/>
          <w:color w:val="000000" w:themeColor="text1"/>
          <w:sz w:val="28"/>
          <w:szCs w:val="28"/>
        </w:rPr>
        <w:tab/>
      </w:r>
      <w:r w:rsidRPr="003B3762">
        <w:rPr>
          <w:rFonts w:eastAsia="Calibri"/>
          <w:color w:val="000000" w:themeColor="text1"/>
          <w:sz w:val="28"/>
          <w:szCs w:val="28"/>
        </w:rPr>
        <w:t>Получение сведений о ходе выполнения запроса.</w:t>
      </w:r>
    </w:p>
    <w:p w14:paraId="2661E360" w14:textId="4290DC6B" w:rsidR="00EC07EA" w:rsidRPr="003B3762" w:rsidRDefault="00EC07EA" w:rsidP="00035D12">
      <w:pPr>
        <w:widowControl/>
        <w:tabs>
          <w:tab w:val="left" w:pos="1560"/>
        </w:tabs>
        <w:adjustRightInd w:val="0"/>
        <w:ind w:firstLine="709"/>
        <w:jc w:val="both"/>
        <w:rPr>
          <w:rFonts w:eastAsia="Calibri"/>
          <w:color w:val="000000" w:themeColor="text1"/>
          <w:sz w:val="28"/>
          <w:szCs w:val="28"/>
        </w:rPr>
      </w:pPr>
      <w:r w:rsidRPr="003B3762">
        <w:rPr>
          <w:rFonts w:eastAsia="Calibri"/>
          <w:color w:val="000000" w:themeColor="text1"/>
          <w:sz w:val="28"/>
          <w:szCs w:val="28"/>
        </w:rPr>
        <w:t>3.</w:t>
      </w:r>
      <w:r w:rsidR="008008BC" w:rsidRPr="003B3762">
        <w:rPr>
          <w:rFonts w:eastAsia="Calibri"/>
          <w:color w:val="000000" w:themeColor="text1"/>
          <w:sz w:val="28"/>
          <w:szCs w:val="28"/>
        </w:rPr>
        <w:t>9</w:t>
      </w:r>
      <w:r w:rsidRPr="003B3762">
        <w:rPr>
          <w:rFonts w:eastAsia="Calibri"/>
          <w:color w:val="000000" w:themeColor="text1"/>
          <w:sz w:val="28"/>
          <w:szCs w:val="28"/>
        </w:rPr>
        <w:t>.1.</w:t>
      </w:r>
      <w:r w:rsidR="009C4E0B" w:rsidRPr="003B3762">
        <w:rPr>
          <w:rFonts w:eastAsia="Calibri"/>
          <w:color w:val="000000" w:themeColor="text1"/>
          <w:sz w:val="28"/>
          <w:szCs w:val="28"/>
        </w:rPr>
        <w:tab/>
      </w:r>
      <w:r w:rsidRPr="003B3762">
        <w:rPr>
          <w:rFonts w:eastAsia="Calibri"/>
          <w:color w:val="000000" w:themeColor="text1"/>
          <w:sz w:val="28"/>
          <w:szCs w:val="28"/>
        </w:rPr>
        <w:t xml:space="preserve">При предоставлении муниципальной услуги в электронной форме посредством ЕПГУ заявителю направляются следующие виды статусов о ходе ее предоставления: </w:t>
      </w:r>
    </w:p>
    <w:p w14:paraId="145CA315"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заявление (запрос) зарегистрировано; </w:t>
      </w:r>
    </w:p>
    <w:p w14:paraId="40E921DD"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заявление (запрос) возвращено без рассмотрения; </w:t>
      </w:r>
    </w:p>
    <w:p w14:paraId="4AC4EED4"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муниципальная услуга предоставлена;</w:t>
      </w:r>
    </w:p>
    <w:p w14:paraId="000B292A"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в предоставлении муниципальной услуги отказано.</w:t>
      </w:r>
    </w:p>
    <w:p w14:paraId="4736E42F" w14:textId="306A992C" w:rsidR="00EC07EA" w:rsidRPr="003B3762" w:rsidRDefault="00EC07EA" w:rsidP="00035D12">
      <w:pPr>
        <w:widowControl/>
        <w:autoSpaceDE/>
        <w:autoSpaceDN/>
        <w:ind w:firstLine="709"/>
        <w:jc w:val="both"/>
        <w:rPr>
          <w:color w:val="000000" w:themeColor="text1"/>
          <w:spacing w:val="-6"/>
          <w:sz w:val="28"/>
          <w:szCs w:val="28"/>
          <w:lang w:eastAsia="ru-RU"/>
        </w:rPr>
      </w:pPr>
      <w:r w:rsidRPr="003B3762">
        <w:rPr>
          <w:color w:val="000000" w:themeColor="text1"/>
          <w:sz w:val="28"/>
          <w:szCs w:val="28"/>
          <w:lang w:eastAsia="ru-RU"/>
        </w:rPr>
        <w:t xml:space="preserve">Получение информации о ходе и результате предоставления муниципальной услуги производится в </w:t>
      </w:r>
      <w:r w:rsidR="00AE3EE5" w:rsidRPr="003B3762">
        <w:rPr>
          <w:rFonts w:eastAsia="Calibri"/>
          <w:color w:val="000000" w:themeColor="text1"/>
          <w:sz w:val="28"/>
          <w:szCs w:val="28"/>
        </w:rPr>
        <w:t xml:space="preserve">личном кабинете </w:t>
      </w:r>
      <w:r w:rsidRPr="003B3762">
        <w:rPr>
          <w:color w:val="000000" w:themeColor="text1"/>
          <w:sz w:val="28"/>
          <w:szCs w:val="28"/>
          <w:lang w:eastAsia="ru-RU"/>
        </w:rPr>
        <w:t>ЕПГУ, РПГУ</w:t>
      </w:r>
      <w:r w:rsidR="0057233C">
        <w:rPr>
          <w:color w:val="000000" w:themeColor="text1"/>
          <w:sz w:val="28"/>
          <w:szCs w:val="28"/>
          <w:lang w:eastAsia="ru-RU"/>
        </w:rPr>
        <w:t xml:space="preserve"> </w:t>
      </w:r>
      <w:r w:rsidRPr="003B3762">
        <w:rPr>
          <w:color w:val="000000" w:themeColor="text1"/>
          <w:sz w:val="28"/>
          <w:szCs w:val="28"/>
          <w:lang w:eastAsia="ru-RU"/>
        </w:rPr>
        <w:t xml:space="preserve">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w:t>
      </w:r>
      <w:r w:rsidR="00AE3EE5" w:rsidRPr="003B3762">
        <w:rPr>
          <w:rFonts w:eastAsia="Calibri"/>
          <w:color w:val="000000" w:themeColor="text1"/>
          <w:sz w:val="28"/>
          <w:szCs w:val="28"/>
        </w:rPr>
        <w:t xml:space="preserve">личном кабинете </w:t>
      </w:r>
      <w:r w:rsidRPr="003B3762">
        <w:rPr>
          <w:color w:val="000000" w:themeColor="text1"/>
          <w:sz w:val="28"/>
          <w:szCs w:val="28"/>
          <w:lang w:eastAsia="ru-RU"/>
        </w:rPr>
        <w:t xml:space="preserve">по собственной инициативе в любое </w:t>
      </w:r>
      <w:r w:rsidRPr="003B3762">
        <w:rPr>
          <w:color w:val="000000" w:themeColor="text1"/>
          <w:spacing w:val="-6"/>
          <w:sz w:val="28"/>
          <w:szCs w:val="28"/>
          <w:lang w:eastAsia="ru-RU"/>
        </w:rPr>
        <w:t>время.</w:t>
      </w:r>
    </w:p>
    <w:p w14:paraId="1FDCB432"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При предоставлении муниципальной услуги в электронной форме посредством РПГУ заявителю направляется:</w:t>
      </w:r>
    </w:p>
    <w:p w14:paraId="70F9B076" w14:textId="6AAE3D71"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а)</w:t>
      </w:r>
      <w:r w:rsidR="009C4E0B" w:rsidRPr="003B3762">
        <w:rPr>
          <w:rFonts w:eastAsia="Calibri"/>
          <w:color w:val="000000" w:themeColor="text1"/>
          <w:sz w:val="28"/>
          <w:szCs w:val="28"/>
        </w:rPr>
        <w:tab/>
      </w:r>
      <w:r w:rsidRPr="003B3762">
        <w:rPr>
          <w:rFonts w:eastAsia="Calibri"/>
          <w:color w:val="000000" w:themeColor="text1"/>
          <w:sz w:val="28"/>
          <w:szCs w:val="28"/>
        </w:rPr>
        <w:t xml:space="preserve">уведомление о записи на прием в </w:t>
      </w:r>
      <w:r w:rsidR="003B3762" w:rsidRPr="003B3762">
        <w:rPr>
          <w:rFonts w:eastAsia="Calibri"/>
          <w:color w:val="000000" w:themeColor="text1"/>
          <w:sz w:val="28"/>
          <w:szCs w:val="28"/>
        </w:rPr>
        <w:t>администрацию или</w:t>
      </w:r>
      <w:r w:rsidRPr="003B3762">
        <w:rPr>
          <w:rFonts w:eastAsia="Calibri"/>
          <w:color w:val="000000" w:themeColor="text1"/>
          <w:sz w:val="28"/>
          <w:szCs w:val="28"/>
        </w:rPr>
        <w:t xml:space="preserve"> РГАУ МФЦ, содержащее сведения о дате, времени и месте приема;</w:t>
      </w:r>
    </w:p>
    <w:p w14:paraId="35F397F4" w14:textId="4CCA371B"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б)</w:t>
      </w:r>
      <w:r w:rsidR="009C4E0B" w:rsidRPr="003B3762">
        <w:rPr>
          <w:rFonts w:eastAsia="Calibri"/>
          <w:color w:val="000000" w:themeColor="text1"/>
          <w:sz w:val="28"/>
          <w:szCs w:val="28"/>
        </w:rPr>
        <w:tab/>
      </w:r>
      <w:r w:rsidRPr="003B3762">
        <w:rPr>
          <w:rFonts w:eastAsia="Calibri"/>
          <w:color w:val="000000" w:themeColor="text1"/>
          <w:sz w:val="28"/>
          <w:szCs w:val="28"/>
        </w:rPr>
        <w:t xml:space="preserve">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w:t>
      </w:r>
      <w:r w:rsidR="00CB3A1A" w:rsidRPr="003B3762">
        <w:rPr>
          <w:rFonts w:eastAsia="Calibri"/>
          <w:color w:val="000000" w:themeColor="text1"/>
          <w:sz w:val="28"/>
          <w:szCs w:val="28"/>
        </w:rPr>
        <w:t xml:space="preserve"> </w:t>
      </w:r>
      <w:r w:rsidRPr="003B3762">
        <w:rPr>
          <w:rFonts w:eastAsia="Calibri"/>
          <w:color w:val="000000" w:themeColor="text1"/>
          <w:sz w:val="28"/>
          <w:szCs w:val="28"/>
        </w:rPr>
        <w:t>для предоставления муниципальной услуги;</w:t>
      </w:r>
    </w:p>
    <w:p w14:paraId="5D19337F"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в)</w:t>
      </w:r>
      <w:r w:rsidR="00CB3A1A" w:rsidRPr="003B3762">
        <w:rPr>
          <w:rFonts w:eastAsia="Calibri"/>
          <w:color w:val="000000" w:themeColor="text1"/>
          <w:sz w:val="28"/>
          <w:szCs w:val="28"/>
        </w:rPr>
        <w:tab/>
      </w:r>
      <w:r w:rsidRPr="003B3762">
        <w:rPr>
          <w:rFonts w:eastAsia="Calibri"/>
          <w:color w:val="000000" w:themeColor="text1"/>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AD97065" w14:textId="19F8DB2B"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3.</w:t>
      </w:r>
      <w:r w:rsidR="008008BC" w:rsidRPr="003B3762">
        <w:rPr>
          <w:rFonts w:eastAsia="Calibri"/>
          <w:color w:val="000000" w:themeColor="text1"/>
          <w:sz w:val="28"/>
          <w:szCs w:val="28"/>
        </w:rPr>
        <w:t>10</w:t>
      </w:r>
      <w:r w:rsidRPr="003B3762">
        <w:rPr>
          <w:rFonts w:eastAsia="Calibri"/>
          <w:color w:val="000000" w:themeColor="text1"/>
          <w:sz w:val="28"/>
          <w:szCs w:val="28"/>
        </w:rPr>
        <w:t>.</w:t>
      </w:r>
      <w:r w:rsidR="00CB3A1A" w:rsidRPr="003B3762">
        <w:rPr>
          <w:rFonts w:eastAsia="Calibri"/>
          <w:color w:val="000000" w:themeColor="text1"/>
          <w:sz w:val="28"/>
          <w:szCs w:val="28"/>
        </w:rPr>
        <w:tab/>
      </w:r>
      <w:r w:rsidRPr="003B3762">
        <w:rPr>
          <w:rFonts w:eastAsia="Calibri"/>
          <w:color w:val="000000" w:themeColor="text1"/>
          <w:sz w:val="28"/>
          <w:szCs w:val="28"/>
        </w:rPr>
        <w:t>Оценка качества предоставления муниципальной услуги.</w:t>
      </w:r>
    </w:p>
    <w:p w14:paraId="72B9A3B0" w14:textId="15A3560D" w:rsidR="00EC07EA" w:rsidRPr="003B3762" w:rsidRDefault="00EC07EA" w:rsidP="00035D12">
      <w:pPr>
        <w:widowControl/>
        <w:tabs>
          <w:tab w:val="left" w:pos="1560"/>
        </w:tabs>
        <w:adjustRightInd w:val="0"/>
        <w:ind w:firstLine="709"/>
        <w:jc w:val="both"/>
        <w:rPr>
          <w:rFonts w:eastAsia="Calibri"/>
          <w:color w:val="000000" w:themeColor="text1"/>
          <w:sz w:val="28"/>
          <w:szCs w:val="28"/>
        </w:rPr>
      </w:pPr>
      <w:r w:rsidRPr="003B3762">
        <w:rPr>
          <w:rFonts w:eastAsia="Calibri"/>
          <w:color w:val="000000" w:themeColor="text1"/>
          <w:sz w:val="28"/>
          <w:szCs w:val="28"/>
        </w:rPr>
        <w:t>3.</w:t>
      </w:r>
      <w:r w:rsidR="008008BC" w:rsidRPr="003B3762">
        <w:rPr>
          <w:rFonts w:eastAsia="Calibri"/>
          <w:color w:val="000000" w:themeColor="text1"/>
          <w:sz w:val="28"/>
          <w:szCs w:val="28"/>
        </w:rPr>
        <w:t>10</w:t>
      </w:r>
      <w:r w:rsidRPr="003B3762">
        <w:rPr>
          <w:rFonts w:eastAsia="Calibri"/>
          <w:color w:val="000000" w:themeColor="text1"/>
          <w:sz w:val="28"/>
          <w:szCs w:val="28"/>
        </w:rPr>
        <w:t>.1.</w:t>
      </w:r>
      <w:r w:rsidR="00CB3A1A" w:rsidRPr="003B3762">
        <w:rPr>
          <w:rFonts w:eastAsia="Calibri"/>
          <w:color w:val="000000" w:themeColor="text1"/>
          <w:sz w:val="28"/>
          <w:szCs w:val="28"/>
        </w:rPr>
        <w:tab/>
      </w:r>
      <w:r w:rsidRPr="003B3762">
        <w:rPr>
          <w:rFonts w:eastAsia="Calibri"/>
          <w:color w:val="000000" w:themeColor="text1"/>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w:t>
      </w:r>
      <w:r w:rsidR="00CB3A1A" w:rsidRPr="003B3762">
        <w:rPr>
          <w:rFonts w:eastAsia="Calibri"/>
          <w:color w:val="000000" w:themeColor="text1"/>
          <w:sz w:val="28"/>
          <w:szCs w:val="28"/>
        </w:rPr>
        <w:t xml:space="preserve">  </w:t>
      </w:r>
      <w:r w:rsidRPr="003B3762">
        <w:rPr>
          <w:rFonts w:eastAsia="Calibri"/>
          <w:color w:val="000000" w:themeColor="text1"/>
          <w:sz w:val="28"/>
          <w:szCs w:val="28"/>
        </w:rPr>
        <w:t xml:space="preserve">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CB3A1A" w:rsidRPr="003B3762">
        <w:rPr>
          <w:rFonts w:eastAsia="Calibri"/>
          <w:color w:val="000000" w:themeColor="text1"/>
          <w:sz w:val="28"/>
          <w:szCs w:val="28"/>
        </w:rPr>
        <w:t xml:space="preserve">                      </w:t>
      </w:r>
      <w:r w:rsidRPr="003B3762">
        <w:rPr>
          <w:rFonts w:eastAsia="Calibri"/>
          <w:color w:val="000000" w:themeColor="text1"/>
          <w:sz w:val="28"/>
          <w:szCs w:val="28"/>
        </w:rPr>
        <w:lastRenderedPageBreak/>
        <w:t>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w:t>
      </w:r>
      <w:r w:rsidR="00CB3A1A" w:rsidRPr="003B3762">
        <w:rPr>
          <w:rFonts w:eastAsia="Calibri"/>
          <w:color w:val="000000" w:themeColor="text1"/>
          <w:sz w:val="28"/>
          <w:szCs w:val="28"/>
        </w:rPr>
        <w:t xml:space="preserve"> </w:t>
      </w:r>
      <w:r w:rsidRPr="003B3762">
        <w:rPr>
          <w:rFonts w:eastAsia="Calibri"/>
          <w:color w:val="000000" w:themeColor="text1"/>
          <w:sz w:val="28"/>
          <w:szCs w:val="28"/>
        </w:rP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99933EC" w14:textId="77777777" w:rsidR="004A767B" w:rsidRPr="003B3762" w:rsidRDefault="00EC07EA" w:rsidP="004A767B">
      <w:pPr>
        <w:adjustRightInd w:val="0"/>
        <w:ind w:firstLine="708"/>
        <w:jc w:val="both"/>
        <w:rPr>
          <w:rFonts w:eastAsia="Calibri"/>
          <w:color w:val="000000" w:themeColor="text1"/>
          <w:sz w:val="28"/>
          <w:szCs w:val="28"/>
        </w:rPr>
      </w:pPr>
      <w:r w:rsidRPr="003B3762">
        <w:rPr>
          <w:rFonts w:eastAsia="Calibri"/>
          <w:color w:val="000000" w:themeColor="text1"/>
          <w:sz w:val="28"/>
          <w:szCs w:val="28"/>
        </w:rPr>
        <w:t>3.1</w:t>
      </w:r>
      <w:r w:rsidR="008008BC" w:rsidRPr="003B3762">
        <w:rPr>
          <w:rFonts w:eastAsia="Calibri"/>
          <w:color w:val="000000" w:themeColor="text1"/>
          <w:sz w:val="28"/>
          <w:szCs w:val="28"/>
        </w:rPr>
        <w:t>1</w:t>
      </w:r>
      <w:r w:rsidRPr="003B3762">
        <w:rPr>
          <w:rFonts w:eastAsia="Calibri"/>
          <w:color w:val="000000" w:themeColor="text1"/>
          <w:sz w:val="28"/>
          <w:szCs w:val="28"/>
        </w:rPr>
        <w:t xml:space="preserve">. </w:t>
      </w:r>
      <w:r w:rsidR="004A767B" w:rsidRPr="003B3762">
        <w:rPr>
          <w:rFonts w:eastAsia="Calibri"/>
          <w:color w:val="000000" w:themeColor="text1"/>
          <w:sz w:val="28"/>
          <w:szCs w:val="28"/>
        </w:rPr>
        <w:t>Досудебное (внесудебное) обжалование решений и действий (бездействия) администрации, МКУ «Городская казна» г. Стерлитамак, их должностных лиц, муниципальных служащих и специалистов.</w:t>
      </w:r>
    </w:p>
    <w:p w14:paraId="526E4A7B" w14:textId="77777777" w:rsidR="004A767B" w:rsidRPr="003B3762" w:rsidRDefault="004A767B" w:rsidP="004A767B">
      <w:pPr>
        <w:widowControl/>
        <w:adjustRightInd w:val="0"/>
        <w:ind w:firstLine="708"/>
        <w:jc w:val="both"/>
        <w:rPr>
          <w:rFonts w:eastAsia="Calibri"/>
          <w:color w:val="000000" w:themeColor="text1"/>
          <w:sz w:val="28"/>
          <w:szCs w:val="28"/>
        </w:rPr>
      </w:pPr>
      <w:r w:rsidRPr="003B3762">
        <w:rPr>
          <w:rFonts w:eastAsia="Calibri"/>
          <w:color w:val="000000" w:themeColor="text1"/>
          <w:sz w:val="28"/>
          <w:szCs w:val="28"/>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182E255" w14:textId="77777777" w:rsidR="00EC07EA" w:rsidRPr="003B3762" w:rsidRDefault="00EC07EA" w:rsidP="00035D12">
      <w:pPr>
        <w:widowControl/>
        <w:adjustRightInd w:val="0"/>
        <w:ind w:firstLine="708"/>
        <w:jc w:val="both"/>
        <w:rPr>
          <w:rFonts w:eastAsia="Calibri"/>
          <w:color w:val="000000" w:themeColor="text1"/>
          <w:sz w:val="28"/>
          <w:szCs w:val="28"/>
          <w:u w:val="single"/>
        </w:rPr>
      </w:pPr>
    </w:p>
    <w:p w14:paraId="05319C31" w14:textId="77777777" w:rsidR="00EC07EA" w:rsidRPr="003B3762" w:rsidRDefault="00EC07EA" w:rsidP="00035D12">
      <w:pPr>
        <w:adjustRightInd w:val="0"/>
        <w:jc w:val="center"/>
        <w:rPr>
          <w:rFonts w:eastAsia="Calibri"/>
          <w:bCs/>
          <w:color w:val="000000" w:themeColor="text1"/>
          <w:sz w:val="28"/>
          <w:szCs w:val="28"/>
        </w:rPr>
      </w:pPr>
      <w:r w:rsidRPr="003B3762">
        <w:rPr>
          <w:rFonts w:eastAsia="Calibri"/>
          <w:bCs/>
          <w:color w:val="000000" w:themeColor="text1"/>
          <w:sz w:val="28"/>
          <w:szCs w:val="28"/>
          <w:lang w:val="en-US"/>
        </w:rPr>
        <w:t>IV</w:t>
      </w:r>
      <w:r w:rsidRPr="003B3762">
        <w:rPr>
          <w:rFonts w:eastAsia="Calibri"/>
          <w:bCs/>
          <w:color w:val="000000" w:themeColor="text1"/>
          <w:sz w:val="28"/>
          <w:szCs w:val="28"/>
        </w:rPr>
        <w:t>. Формы контроля за исполнением настоящего административного регламента</w:t>
      </w:r>
    </w:p>
    <w:p w14:paraId="5B41B7F3" w14:textId="77777777" w:rsidR="00EC07EA" w:rsidRPr="003B3762" w:rsidRDefault="00EC07EA" w:rsidP="00035D12">
      <w:pPr>
        <w:adjustRightInd w:val="0"/>
        <w:jc w:val="center"/>
        <w:rPr>
          <w:rFonts w:eastAsia="Calibri"/>
          <w:bCs/>
          <w:color w:val="000000" w:themeColor="text1"/>
          <w:sz w:val="28"/>
          <w:szCs w:val="28"/>
        </w:rPr>
      </w:pPr>
    </w:p>
    <w:p w14:paraId="033ACF4E" w14:textId="77777777" w:rsidR="00EC07EA" w:rsidRPr="003B3762" w:rsidRDefault="00EC07EA" w:rsidP="00035D12">
      <w:pPr>
        <w:widowControl/>
        <w:adjustRightInd w:val="0"/>
        <w:jc w:val="center"/>
        <w:outlineLvl w:val="0"/>
        <w:rPr>
          <w:rFonts w:eastAsia="Calibri"/>
          <w:bCs/>
          <w:color w:val="000000" w:themeColor="text1"/>
          <w:sz w:val="28"/>
          <w:szCs w:val="28"/>
        </w:rPr>
      </w:pPr>
      <w:r w:rsidRPr="003B3762">
        <w:rPr>
          <w:rFonts w:eastAsia="Calibri"/>
          <w:bCs/>
          <w:color w:val="000000" w:themeColor="text1"/>
          <w:sz w:val="28"/>
          <w:szCs w:val="28"/>
        </w:rPr>
        <w:t>Порядок осуществления текущего контроля за соблюдением</w:t>
      </w:r>
      <w:r w:rsidR="001932DB" w:rsidRPr="003B3762">
        <w:rPr>
          <w:rFonts w:eastAsia="Calibri"/>
          <w:bCs/>
          <w:color w:val="000000" w:themeColor="text1"/>
          <w:sz w:val="28"/>
          <w:szCs w:val="28"/>
        </w:rPr>
        <w:t xml:space="preserve"> </w:t>
      </w:r>
      <w:r w:rsidR="001932DB" w:rsidRPr="003B3762">
        <w:rPr>
          <w:rFonts w:eastAsia="Calibri"/>
          <w:bCs/>
          <w:color w:val="000000" w:themeColor="text1"/>
          <w:sz w:val="28"/>
          <w:szCs w:val="28"/>
        </w:rPr>
        <w:br/>
      </w:r>
      <w:r w:rsidRPr="003B3762">
        <w:rPr>
          <w:rFonts w:eastAsia="Calibri"/>
          <w:bCs/>
          <w:color w:val="000000" w:themeColor="text1"/>
          <w:sz w:val="28"/>
          <w:szCs w:val="28"/>
        </w:rPr>
        <w:t>и исполнением ответственными должностными лицами положений</w:t>
      </w:r>
      <w:r w:rsidR="001932DB" w:rsidRPr="003B3762">
        <w:rPr>
          <w:rFonts w:eastAsia="Calibri"/>
          <w:bCs/>
          <w:color w:val="000000" w:themeColor="text1"/>
          <w:sz w:val="28"/>
          <w:szCs w:val="28"/>
        </w:rPr>
        <w:t xml:space="preserve"> </w:t>
      </w:r>
      <w:r w:rsidRPr="003B3762">
        <w:rPr>
          <w:rFonts w:eastAsia="Calibri"/>
          <w:bCs/>
          <w:color w:val="000000" w:themeColor="text1"/>
          <w:sz w:val="28"/>
          <w:szCs w:val="28"/>
        </w:rPr>
        <w:t>регламента и иных нормативных правовых актов,</w:t>
      </w:r>
      <w:r w:rsidR="001932DB" w:rsidRPr="003B3762">
        <w:rPr>
          <w:rFonts w:eastAsia="Calibri"/>
          <w:bCs/>
          <w:color w:val="000000" w:themeColor="text1"/>
          <w:sz w:val="28"/>
          <w:szCs w:val="28"/>
        </w:rPr>
        <w:t xml:space="preserve"> </w:t>
      </w:r>
      <w:r w:rsidRPr="003B3762">
        <w:rPr>
          <w:rFonts w:eastAsia="Calibri"/>
          <w:bCs/>
          <w:color w:val="000000" w:themeColor="text1"/>
          <w:sz w:val="28"/>
          <w:szCs w:val="28"/>
        </w:rPr>
        <w:t>устанавливающих требования к предоставлению муниципальной</w:t>
      </w:r>
      <w:r w:rsidR="001932DB" w:rsidRPr="003B3762">
        <w:rPr>
          <w:rFonts w:eastAsia="Calibri"/>
          <w:bCs/>
          <w:color w:val="000000" w:themeColor="text1"/>
          <w:sz w:val="28"/>
          <w:szCs w:val="28"/>
        </w:rPr>
        <w:t xml:space="preserve"> </w:t>
      </w:r>
      <w:r w:rsidRPr="003B3762">
        <w:rPr>
          <w:rFonts w:eastAsia="Calibri"/>
          <w:bCs/>
          <w:color w:val="000000" w:themeColor="text1"/>
          <w:sz w:val="28"/>
          <w:szCs w:val="28"/>
        </w:rPr>
        <w:t>услуги, а также принятием ими решений</w:t>
      </w:r>
    </w:p>
    <w:p w14:paraId="022F97A4" w14:textId="77777777" w:rsidR="00EC07EA" w:rsidRPr="003B3762" w:rsidRDefault="00EC07EA" w:rsidP="00035D12">
      <w:pPr>
        <w:widowControl/>
        <w:adjustRightInd w:val="0"/>
        <w:jc w:val="center"/>
        <w:rPr>
          <w:rFonts w:eastAsia="Calibri"/>
          <w:b/>
          <w:color w:val="000000" w:themeColor="text1"/>
          <w:sz w:val="28"/>
          <w:szCs w:val="28"/>
        </w:rPr>
      </w:pPr>
    </w:p>
    <w:p w14:paraId="32546B97" w14:textId="77777777" w:rsidR="004A767B" w:rsidRPr="003B3762" w:rsidRDefault="00EC07EA" w:rsidP="004A767B">
      <w:pPr>
        <w:pStyle w:val="ConsPlusNormal"/>
        <w:ind w:firstLine="540"/>
        <w:jc w:val="both"/>
        <w:rPr>
          <w:rFonts w:ascii="Times New Roman" w:hAnsi="Times New Roman" w:cs="Times New Roman"/>
          <w:color w:val="000000" w:themeColor="text1"/>
          <w:sz w:val="28"/>
          <w:szCs w:val="28"/>
        </w:rPr>
      </w:pPr>
      <w:r w:rsidRPr="003B3762">
        <w:rPr>
          <w:rFonts w:ascii="Times New Roman" w:eastAsia="Calibri" w:hAnsi="Times New Roman" w:cs="Times New Roman"/>
          <w:color w:val="000000" w:themeColor="text1"/>
          <w:sz w:val="28"/>
          <w:szCs w:val="28"/>
        </w:rPr>
        <w:t>4.1.</w:t>
      </w:r>
      <w:r w:rsidR="007A1C00" w:rsidRPr="003B3762">
        <w:rPr>
          <w:rFonts w:ascii="Times New Roman" w:eastAsia="Calibri" w:hAnsi="Times New Roman" w:cs="Times New Roman"/>
          <w:color w:val="000000" w:themeColor="text1"/>
          <w:sz w:val="28"/>
          <w:szCs w:val="28"/>
        </w:rPr>
        <w:tab/>
      </w:r>
      <w:r w:rsidR="004A767B" w:rsidRPr="003B3762">
        <w:rPr>
          <w:rFonts w:ascii="Times New Roman" w:hAnsi="Times New Roman" w:cs="Times New Roman"/>
          <w:color w:val="000000" w:themeColor="text1"/>
          <w:sz w:val="28"/>
          <w:szCs w:val="28"/>
        </w:rP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МКУ «Городская казна» г. Стерлитамак, уполномоченными на осуществление контроля за предоставлением муниципальной услуги.</w:t>
      </w:r>
    </w:p>
    <w:p w14:paraId="6BB056C5" w14:textId="77777777" w:rsidR="004A767B" w:rsidRPr="003B3762" w:rsidRDefault="004A767B" w:rsidP="004A767B">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Для текущего контроля используются сведения служебной корреспонденции, устная и письменная информация специалистов администрации, МКУ «Городская казна» г. Стерлитамак.</w:t>
      </w:r>
    </w:p>
    <w:p w14:paraId="66FDB861" w14:textId="77777777" w:rsidR="004A767B" w:rsidRPr="003B3762" w:rsidRDefault="004A767B" w:rsidP="004A767B">
      <w:pPr>
        <w:widowControl/>
        <w:adjustRightInd w:val="0"/>
        <w:ind w:firstLine="540"/>
        <w:jc w:val="both"/>
        <w:rPr>
          <w:color w:val="000000" w:themeColor="text1"/>
          <w:sz w:val="28"/>
          <w:szCs w:val="28"/>
          <w:lang w:eastAsia="ru-RU"/>
        </w:rPr>
      </w:pPr>
      <w:r w:rsidRPr="003B3762">
        <w:rPr>
          <w:color w:val="000000" w:themeColor="text1"/>
          <w:sz w:val="28"/>
          <w:szCs w:val="28"/>
          <w:lang w:eastAsia="ru-RU"/>
        </w:rPr>
        <w:t>Текущий контроль осуществляется путем проведения проверок:</w:t>
      </w:r>
    </w:p>
    <w:p w14:paraId="2E9741F9" w14:textId="77777777" w:rsidR="004A767B" w:rsidRPr="003B3762" w:rsidRDefault="004A767B" w:rsidP="004A767B">
      <w:pPr>
        <w:widowControl/>
        <w:adjustRightInd w:val="0"/>
        <w:ind w:firstLine="540"/>
        <w:jc w:val="both"/>
        <w:rPr>
          <w:color w:val="000000" w:themeColor="text1"/>
          <w:sz w:val="28"/>
          <w:szCs w:val="28"/>
          <w:lang w:eastAsia="ru-RU"/>
        </w:rPr>
      </w:pPr>
      <w:r w:rsidRPr="003B3762">
        <w:rPr>
          <w:color w:val="000000" w:themeColor="text1"/>
          <w:sz w:val="28"/>
          <w:szCs w:val="28"/>
          <w:lang w:eastAsia="ru-RU"/>
        </w:rPr>
        <w:t>решений о предоставлении (об отказе в предоставлении) муниципальной услуги;</w:t>
      </w:r>
    </w:p>
    <w:p w14:paraId="7BCAB409" w14:textId="77777777" w:rsidR="004A767B" w:rsidRPr="003B3762" w:rsidRDefault="004A767B" w:rsidP="004A767B">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выявления и устранения нарушений прав граждан;</w:t>
      </w:r>
    </w:p>
    <w:p w14:paraId="2A69C185" w14:textId="77777777" w:rsidR="004A767B" w:rsidRPr="003B3762" w:rsidRDefault="004A767B" w:rsidP="004A767B">
      <w:pPr>
        <w:widowControl/>
        <w:adjustRightInd w:val="0"/>
        <w:ind w:firstLine="540"/>
        <w:jc w:val="both"/>
        <w:rPr>
          <w:color w:val="000000" w:themeColor="text1"/>
          <w:sz w:val="28"/>
          <w:szCs w:val="28"/>
          <w:lang w:eastAsia="ru-RU"/>
        </w:rPr>
      </w:pPr>
      <w:r w:rsidRPr="003B3762">
        <w:rPr>
          <w:color w:val="000000" w:themeColor="text1"/>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AFDAE23" w14:textId="7F3DCC36" w:rsidR="00EC07EA" w:rsidRPr="003B3762" w:rsidRDefault="00EC07EA" w:rsidP="004A767B">
      <w:pPr>
        <w:widowControl/>
        <w:adjustRightInd w:val="0"/>
        <w:ind w:firstLine="709"/>
        <w:jc w:val="both"/>
        <w:rPr>
          <w:rFonts w:eastAsia="Calibri"/>
          <w:color w:val="000000" w:themeColor="text1"/>
          <w:sz w:val="28"/>
          <w:szCs w:val="28"/>
        </w:rPr>
      </w:pPr>
    </w:p>
    <w:p w14:paraId="00D01E52" w14:textId="77777777" w:rsidR="00BC59CC" w:rsidRPr="003B3762" w:rsidRDefault="00BC59CC" w:rsidP="004A767B">
      <w:pPr>
        <w:widowControl/>
        <w:adjustRightInd w:val="0"/>
        <w:ind w:firstLine="709"/>
        <w:jc w:val="both"/>
        <w:rPr>
          <w:rFonts w:eastAsia="Calibri"/>
          <w:color w:val="000000" w:themeColor="text1"/>
          <w:sz w:val="28"/>
          <w:szCs w:val="28"/>
        </w:rPr>
      </w:pPr>
    </w:p>
    <w:p w14:paraId="5D5C40F1" w14:textId="77777777" w:rsidR="0057233C" w:rsidRDefault="0057233C" w:rsidP="00035D12">
      <w:pPr>
        <w:widowControl/>
        <w:adjustRightInd w:val="0"/>
        <w:jc w:val="center"/>
        <w:outlineLvl w:val="0"/>
        <w:rPr>
          <w:rFonts w:eastAsia="Calibri"/>
          <w:bCs/>
          <w:color w:val="000000" w:themeColor="text1"/>
          <w:sz w:val="28"/>
          <w:szCs w:val="28"/>
        </w:rPr>
      </w:pPr>
    </w:p>
    <w:p w14:paraId="510E6508" w14:textId="3628FC1A" w:rsidR="00EC07EA" w:rsidRPr="003B3762" w:rsidRDefault="00EC07EA" w:rsidP="00035D12">
      <w:pPr>
        <w:widowControl/>
        <w:adjustRightInd w:val="0"/>
        <w:jc w:val="center"/>
        <w:outlineLvl w:val="0"/>
        <w:rPr>
          <w:rFonts w:eastAsia="Calibri"/>
          <w:bCs/>
          <w:color w:val="000000" w:themeColor="text1"/>
          <w:sz w:val="28"/>
          <w:szCs w:val="28"/>
        </w:rPr>
      </w:pPr>
      <w:r w:rsidRPr="003B3762">
        <w:rPr>
          <w:rFonts w:eastAsia="Calibri"/>
          <w:bCs/>
          <w:color w:val="000000" w:themeColor="text1"/>
          <w:sz w:val="28"/>
          <w:szCs w:val="28"/>
        </w:rPr>
        <w:lastRenderedPageBreak/>
        <w:t>Порядок и периодичность осуществления плановых и внеплановых</w:t>
      </w:r>
    </w:p>
    <w:p w14:paraId="3046D3ED" w14:textId="77777777" w:rsidR="00EC07EA" w:rsidRPr="003B3762" w:rsidRDefault="00EC07EA" w:rsidP="00035D12">
      <w:pPr>
        <w:widowControl/>
        <w:adjustRightInd w:val="0"/>
        <w:jc w:val="center"/>
        <w:rPr>
          <w:rFonts w:eastAsia="Calibri"/>
          <w:bCs/>
          <w:color w:val="000000" w:themeColor="text1"/>
          <w:sz w:val="28"/>
          <w:szCs w:val="28"/>
        </w:rPr>
      </w:pPr>
      <w:r w:rsidRPr="003B3762">
        <w:rPr>
          <w:rFonts w:eastAsia="Calibri"/>
          <w:bCs/>
          <w:color w:val="000000" w:themeColor="text1"/>
          <w:sz w:val="28"/>
          <w:szCs w:val="28"/>
        </w:rPr>
        <w:t>проверок полноты и качества предоставления муниципальной</w:t>
      </w:r>
    </w:p>
    <w:p w14:paraId="283CF3C8" w14:textId="77777777" w:rsidR="00EC07EA" w:rsidRPr="003B3762" w:rsidRDefault="00EC07EA" w:rsidP="00035D12">
      <w:pPr>
        <w:widowControl/>
        <w:adjustRightInd w:val="0"/>
        <w:jc w:val="center"/>
        <w:rPr>
          <w:rFonts w:eastAsia="Calibri"/>
          <w:bCs/>
          <w:color w:val="000000" w:themeColor="text1"/>
          <w:sz w:val="28"/>
          <w:szCs w:val="28"/>
        </w:rPr>
      </w:pPr>
      <w:r w:rsidRPr="003B3762">
        <w:rPr>
          <w:rFonts w:eastAsia="Calibri"/>
          <w:bCs/>
          <w:color w:val="000000" w:themeColor="text1"/>
          <w:sz w:val="28"/>
          <w:szCs w:val="28"/>
        </w:rPr>
        <w:t>услуги, в том числе порядок и формы контроля за полнотой</w:t>
      </w:r>
    </w:p>
    <w:p w14:paraId="4560FA7A" w14:textId="77777777" w:rsidR="00EC07EA" w:rsidRPr="003B3762" w:rsidRDefault="00EC07EA" w:rsidP="00035D12">
      <w:pPr>
        <w:widowControl/>
        <w:adjustRightInd w:val="0"/>
        <w:jc w:val="center"/>
        <w:rPr>
          <w:rFonts w:eastAsia="Calibri"/>
          <w:bCs/>
          <w:color w:val="000000" w:themeColor="text1"/>
          <w:sz w:val="28"/>
          <w:szCs w:val="28"/>
        </w:rPr>
      </w:pPr>
      <w:r w:rsidRPr="003B3762">
        <w:rPr>
          <w:rFonts w:eastAsia="Calibri"/>
          <w:bCs/>
          <w:color w:val="000000" w:themeColor="text1"/>
          <w:sz w:val="28"/>
          <w:szCs w:val="28"/>
        </w:rPr>
        <w:t>и качеством предоставления муниципальной услуги</w:t>
      </w:r>
    </w:p>
    <w:p w14:paraId="3475E45A" w14:textId="77777777" w:rsidR="00EC07EA" w:rsidRPr="003B3762" w:rsidRDefault="00EC07EA" w:rsidP="00035D12">
      <w:pPr>
        <w:widowControl/>
        <w:adjustRightInd w:val="0"/>
        <w:jc w:val="center"/>
        <w:rPr>
          <w:rFonts w:eastAsia="Calibri"/>
          <w:b/>
          <w:color w:val="000000" w:themeColor="text1"/>
          <w:sz w:val="28"/>
          <w:szCs w:val="28"/>
        </w:rPr>
      </w:pPr>
    </w:p>
    <w:p w14:paraId="5B8F9062" w14:textId="77777777" w:rsidR="004A767B" w:rsidRPr="003B3762" w:rsidRDefault="00EC07EA" w:rsidP="004A767B">
      <w:pPr>
        <w:pStyle w:val="ConsPlusNormal"/>
        <w:ind w:firstLine="540"/>
        <w:jc w:val="both"/>
        <w:rPr>
          <w:rFonts w:ascii="Times New Roman" w:hAnsi="Times New Roman" w:cs="Times New Roman"/>
          <w:color w:val="000000" w:themeColor="text1"/>
          <w:sz w:val="28"/>
          <w:szCs w:val="28"/>
        </w:rPr>
      </w:pPr>
      <w:r w:rsidRPr="003B3762">
        <w:rPr>
          <w:rFonts w:ascii="Times New Roman" w:eastAsia="Calibri" w:hAnsi="Times New Roman" w:cs="Times New Roman"/>
          <w:color w:val="000000" w:themeColor="text1"/>
          <w:sz w:val="28"/>
          <w:szCs w:val="28"/>
        </w:rPr>
        <w:t>4.2.</w:t>
      </w:r>
      <w:r w:rsidR="007A1C00" w:rsidRPr="003B3762">
        <w:rPr>
          <w:rFonts w:ascii="Times New Roman" w:eastAsia="Calibri" w:hAnsi="Times New Roman" w:cs="Times New Roman"/>
          <w:color w:val="000000" w:themeColor="text1"/>
          <w:sz w:val="28"/>
          <w:szCs w:val="28"/>
        </w:rPr>
        <w:tab/>
      </w:r>
      <w:r w:rsidR="004A767B" w:rsidRPr="003B3762">
        <w:rPr>
          <w:rFonts w:ascii="Times New Roman" w:hAnsi="Times New Roman" w:cs="Times New Roman"/>
          <w:color w:val="000000" w:themeColor="text1"/>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14:paraId="2DA2E043" w14:textId="77777777" w:rsidR="004A767B" w:rsidRPr="003B3762" w:rsidRDefault="004A767B" w:rsidP="004A767B">
      <w:pPr>
        <w:widowControl/>
        <w:adjustRightInd w:val="0"/>
        <w:ind w:firstLine="540"/>
        <w:jc w:val="both"/>
        <w:rPr>
          <w:color w:val="000000" w:themeColor="text1"/>
          <w:sz w:val="28"/>
          <w:szCs w:val="28"/>
          <w:lang w:eastAsia="ru-RU"/>
        </w:rPr>
      </w:pPr>
      <w:r w:rsidRPr="003B3762">
        <w:rPr>
          <w:color w:val="000000" w:themeColor="text1"/>
          <w:sz w:val="28"/>
          <w:szCs w:val="28"/>
          <w:lang w:eastAsia="ru-RU"/>
        </w:rPr>
        <w:t>4.3. Плановые проверки осуществляются на основании годовых планов работы администрации, утверждаемых главой администрации. При плановой проверке полноты и качества предоставления муниципальной услуги контролю подлежат:</w:t>
      </w:r>
    </w:p>
    <w:p w14:paraId="5C8229F4" w14:textId="77777777" w:rsidR="004A767B" w:rsidRPr="003B3762" w:rsidRDefault="004A767B" w:rsidP="004A767B">
      <w:pPr>
        <w:widowControl/>
        <w:adjustRightInd w:val="0"/>
        <w:ind w:firstLine="540"/>
        <w:jc w:val="both"/>
        <w:rPr>
          <w:color w:val="000000" w:themeColor="text1"/>
          <w:sz w:val="28"/>
          <w:szCs w:val="28"/>
          <w:lang w:eastAsia="ru-RU"/>
        </w:rPr>
      </w:pPr>
      <w:r w:rsidRPr="003B3762">
        <w:rPr>
          <w:color w:val="000000" w:themeColor="text1"/>
          <w:sz w:val="28"/>
          <w:szCs w:val="28"/>
          <w:lang w:eastAsia="ru-RU"/>
        </w:rPr>
        <w:t>соблюдение сроков предоставления муниципальной услуги;</w:t>
      </w:r>
    </w:p>
    <w:p w14:paraId="089057A7" w14:textId="77777777" w:rsidR="004A767B" w:rsidRPr="003B3762" w:rsidRDefault="004A767B" w:rsidP="004A767B">
      <w:pPr>
        <w:widowControl/>
        <w:adjustRightInd w:val="0"/>
        <w:ind w:firstLine="540"/>
        <w:jc w:val="both"/>
        <w:rPr>
          <w:color w:val="000000" w:themeColor="text1"/>
          <w:sz w:val="28"/>
          <w:szCs w:val="28"/>
          <w:lang w:eastAsia="ru-RU"/>
        </w:rPr>
      </w:pPr>
      <w:r w:rsidRPr="003B3762">
        <w:rPr>
          <w:color w:val="000000" w:themeColor="text1"/>
          <w:sz w:val="28"/>
          <w:szCs w:val="28"/>
          <w:lang w:eastAsia="ru-RU"/>
        </w:rPr>
        <w:t>соблюдение положений Административного регламента;</w:t>
      </w:r>
    </w:p>
    <w:p w14:paraId="247F4543" w14:textId="77777777" w:rsidR="004A767B" w:rsidRPr="003B3762" w:rsidRDefault="004A767B" w:rsidP="004A767B">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правильность и обоснованность принятого решения об отказе в предоставлении муниципальной услуги.</w:t>
      </w:r>
    </w:p>
    <w:p w14:paraId="4190D988" w14:textId="77777777" w:rsidR="004A767B" w:rsidRPr="003B3762" w:rsidRDefault="004A767B" w:rsidP="004A767B">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Основанием для проведения внеплановых проверок являются:</w:t>
      </w:r>
    </w:p>
    <w:p w14:paraId="6CF6071A" w14:textId="77777777" w:rsidR="004A767B" w:rsidRPr="003B3762" w:rsidRDefault="004A767B" w:rsidP="004A767B">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357B6256" w14:textId="77777777" w:rsidR="004A767B" w:rsidRPr="003B3762" w:rsidRDefault="004A767B" w:rsidP="004A767B">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обращения граждан и юридических лиц на нарушения законодательства, в том числе на качество предоставления муниципальной услуги.</w:t>
      </w:r>
    </w:p>
    <w:p w14:paraId="59785AAD" w14:textId="77777777" w:rsidR="004A767B" w:rsidRPr="003B3762" w:rsidRDefault="004A767B" w:rsidP="004A767B">
      <w:pPr>
        <w:widowControl/>
        <w:adjustRightInd w:val="0"/>
        <w:ind w:firstLine="540"/>
        <w:jc w:val="both"/>
        <w:rPr>
          <w:color w:val="000000" w:themeColor="text1"/>
          <w:sz w:val="28"/>
          <w:szCs w:val="28"/>
          <w:lang w:eastAsia="ru-RU"/>
        </w:rPr>
      </w:pPr>
      <w:r w:rsidRPr="003B3762">
        <w:rPr>
          <w:color w:val="000000" w:themeColor="text1"/>
          <w:sz w:val="28"/>
          <w:szCs w:val="28"/>
          <w:lang w:eastAsia="ru-RU"/>
        </w:rPr>
        <w:t>4.4. Для проведения проверки создается комиссия, в состав которой включаются должностные лица и специалисты администрации.</w:t>
      </w:r>
    </w:p>
    <w:p w14:paraId="793B8C17" w14:textId="77777777" w:rsidR="004A767B" w:rsidRPr="003B3762" w:rsidRDefault="004A767B" w:rsidP="004A767B">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Проверка осуществляется на основании распоряжения администрации.</w:t>
      </w:r>
    </w:p>
    <w:p w14:paraId="7C7A481C" w14:textId="77777777" w:rsidR="004A767B" w:rsidRPr="003B3762" w:rsidRDefault="004A767B" w:rsidP="004A767B">
      <w:pPr>
        <w:widowControl/>
        <w:adjustRightInd w:val="0"/>
        <w:ind w:firstLine="540"/>
        <w:jc w:val="both"/>
        <w:rPr>
          <w:color w:val="000000" w:themeColor="text1"/>
          <w:sz w:val="28"/>
          <w:szCs w:val="28"/>
          <w:lang w:eastAsia="ru-RU"/>
        </w:rPr>
      </w:pPr>
      <w:r w:rsidRPr="003B3762">
        <w:rPr>
          <w:color w:val="000000" w:themeColor="text1"/>
          <w:sz w:val="28"/>
          <w:szCs w:val="28"/>
          <w:lang w:eastAsia="ru-RU"/>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администрации, проводившими проверку. Проверяемые лица под роспись знакомятся со справкой.</w:t>
      </w:r>
    </w:p>
    <w:p w14:paraId="65FFE895" w14:textId="7A2D60D1" w:rsidR="00EC07EA" w:rsidRPr="003B3762" w:rsidRDefault="00EC07EA" w:rsidP="004A767B">
      <w:pPr>
        <w:widowControl/>
        <w:adjustRightInd w:val="0"/>
        <w:ind w:firstLine="709"/>
        <w:jc w:val="both"/>
        <w:rPr>
          <w:rFonts w:eastAsia="Calibri"/>
          <w:color w:val="000000" w:themeColor="text1"/>
          <w:sz w:val="28"/>
          <w:szCs w:val="28"/>
        </w:rPr>
      </w:pPr>
    </w:p>
    <w:p w14:paraId="258A96F0" w14:textId="2EB73AAD" w:rsidR="00EC07EA" w:rsidRPr="003B3762" w:rsidRDefault="00EC07EA" w:rsidP="00035D12">
      <w:pPr>
        <w:widowControl/>
        <w:adjustRightInd w:val="0"/>
        <w:jc w:val="center"/>
        <w:outlineLvl w:val="0"/>
        <w:rPr>
          <w:rFonts w:eastAsia="Calibri"/>
          <w:bCs/>
          <w:color w:val="000000" w:themeColor="text1"/>
          <w:sz w:val="28"/>
          <w:szCs w:val="28"/>
        </w:rPr>
      </w:pPr>
      <w:r w:rsidRPr="003B3762">
        <w:rPr>
          <w:rFonts w:eastAsia="Calibri"/>
          <w:bCs/>
          <w:color w:val="000000" w:themeColor="text1"/>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50CD43DD" w14:textId="77777777" w:rsidR="00EC07EA" w:rsidRPr="003B3762" w:rsidRDefault="00EC07EA" w:rsidP="00035D12">
      <w:pPr>
        <w:widowControl/>
        <w:adjustRightInd w:val="0"/>
        <w:jc w:val="center"/>
        <w:outlineLvl w:val="0"/>
        <w:rPr>
          <w:rFonts w:eastAsia="Calibri"/>
          <w:b/>
          <w:color w:val="000000" w:themeColor="text1"/>
          <w:sz w:val="28"/>
          <w:szCs w:val="28"/>
        </w:rPr>
      </w:pPr>
    </w:p>
    <w:p w14:paraId="6DB1447B" w14:textId="4D90152D"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4.6.</w:t>
      </w:r>
      <w:r w:rsidR="007A1C00" w:rsidRPr="003B3762">
        <w:rPr>
          <w:rFonts w:eastAsia="Calibri"/>
          <w:color w:val="000000" w:themeColor="text1"/>
          <w:sz w:val="28"/>
          <w:szCs w:val="28"/>
        </w:rPr>
        <w:tab/>
      </w:r>
      <w:r w:rsidRPr="003B3762">
        <w:rPr>
          <w:rFonts w:eastAsia="Calibri"/>
          <w:color w:val="000000" w:themeColor="text1"/>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w:t>
      </w:r>
      <w:proofErr w:type="gramStart"/>
      <w:r w:rsidRPr="003B3762">
        <w:rPr>
          <w:rFonts w:eastAsia="Calibri"/>
          <w:color w:val="000000" w:themeColor="text1"/>
          <w:sz w:val="28"/>
          <w:szCs w:val="28"/>
        </w:rPr>
        <w:t xml:space="preserve">соответствии </w:t>
      </w:r>
      <w:r w:rsidR="007A1C00" w:rsidRPr="003B3762">
        <w:rPr>
          <w:rFonts w:eastAsia="Calibri"/>
          <w:color w:val="000000" w:themeColor="text1"/>
          <w:sz w:val="28"/>
          <w:szCs w:val="28"/>
        </w:rPr>
        <w:t xml:space="preserve"> </w:t>
      </w:r>
      <w:r w:rsidRPr="003B3762">
        <w:rPr>
          <w:rFonts w:eastAsia="Calibri"/>
          <w:color w:val="000000" w:themeColor="text1"/>
          <w:sz w:val="28"/>
          <w:szCs w:val="28"/>
        </w:rPr>
        <w:t>с</w:t>
      </w:r>
      <w:proofErr w:type="gramEnd"/>
      <w:r w:rsidRPr="003B3762">
        <w:rPr>
          <w:rFonts w:eastAsia="Calibri"/>
          <w:color w:val="000000" w:themeColor="text1"/>
          <w:sz w:val="28"/>
          <w:szCs w:val="28"/>
        </w:rPr>
        <w:t xml:space="preserve"> законодательством Российской Федерации.</w:t>
      </w:r>
    </w:p>
    <w:p w14:paraId="449D22A9"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Персональная ответственность должностных лиц за правильность </w:t>
      </w:r>
      <w:r w:rsidR="007A1C00" w:rsidRPr="003B3762">
        <w:rPr>
          <w:rFonts w:eastAsia="Calibri"/>
          <w:color w:val="000000" w:themeColor="text1"/>
          <w:sz w:val="28"/>
          <w:szCs w:val="28"/>
        </w:rPr>
        <w:t xml:space="preserve">                      </w:t>
      </w:r>
      <w:r w:rsidRPr="003B3762">
        <w:rPr>
          <w:rFonts w:eastAsia="Calibri"/>
          <w:color w:val="000000" w:themeColor="text1"/>
          <w:sz w:val="28"/>
          <w:szCs w:val="28"/>
        </w:rPr>
        <w:t xml:space="preserve">и своевременность принятия решения о предоставлении (об отказе </w:t>
      </w:r>
      <w:r w:rsidR="007A1C00" w:rsidRPr="003B3762">
        <w:rPr>
          <w:rFonts w:eastAsia="Calibri"/>
          <w:color w:val="000000" w:themeColor="text1"/>
          <w:sz w:val="28"/>
          <w:szCs w:val="28"/>
        </w:rPr>
        <w:t xml:space="preserve">                        </w:t>
      </w:r>
      <w:r w:rsidRPr="003B3762">
        <w:rPr>
          <w:rFonts w:eastAsia="Calibri"/>
          <w:color w:val="000000" w:themeColor="text1"/>
          <w:sz w:val="28"/>
          <w:szCs w:val="28"/>
        </w:rPr>
        <w:t>в предоставлении) муниципальной услуги закрепляется в их должностных регламентах в соответствии с требованиями законодательства.</w:t>
      </w:r>
    </w:p>
    <w:p w14:paraId="5B479086" w14:textId="77777777" w:rsidR="00EC07EA" w:rsidRPr="003B3762" w:rsidRDefault="00EC07EA" w:rsidP="00035D12">
      <w:pPr>
        <w:widowControl/>
        <w:adjustRightInd w:val="0"/>
        <w:ind w:firstLine="540"/>
        <w:jc w:val="both"/>
        <w:rPr>
          <w:rFonts w:eastAsia="Calibri"/>
          <w:b/>
          <w:color w:val="000000" w:themeColor="text1"/>
          <w:sz w:val="28"/>
          <w:szCs w:val="28"/>
        </w:rPr>
      </w:pPr>
    </w:p>
    <w:p w14:paraId="63804A6E" w14:textId="77777777" w:rsidR="00EC07EA" w:rsidRPr="003B3762" w:rsidRDefault="00EC07EA" w:rsidP="00035D12">
      <w:pPr>
        <w:widowControl/>
        <w:adjustRightInd w:val="0"/>
        <w:jc w:val="center"/>
        <w:outlineLvl w:val="0"/>
        <w:rPr>
          <w:rFonts w:eastAsia="Calibri"/>
          <w:bCs/>
          <w:color w:val="000000" w:themeColor="text1"/>
          <w:sz w:val="28"/>
          <w:szCs w:val="28"/>
        </w:rPr>
      </w:pPr>
      <w:r w:rsidRPr="003B3762">
        <w:rPr>
          <w:rFonts w:eastAsia="Calibri"/>
          <w:bCs/>
          <w:color w:val="000000" w:themeColor="text1"/>
          <w:sz w:val="28"/>
          <w:szCs w:val="28"/>
        </w:rPr>
        <w:t>Требования к порядку и формам контроля за предоставлением</w:t>
      </w:r>
    </w:p>
    <w:p w14:paraId="4BB4516D" w14:textId="77777777" w:rsidR="00EC07EA" w:rsidRPr="003B3762" w:rsidRDefault="00EC07EA" w:rsidP="00035D12">
      <w:pPr>
        <w:widowControl/>
        <w:adjustRightInd w:val="0"/>
        <w:jc w:val="center"/>
        <w:rPr>
          <w:rFonts w:eastAsia="Calibri"/>
          <w:bCs/>
          <w:color w:val="000000" w:themeColor="text1"/>
          <w:sz w:val="28"/>
          <w:szCs w:val="28"/>
        </w:rPr>
      </w:pPr>
      <w:r w:rsidRPr="003B3762">
        <w:rPr>
          <w:rFonts w:eastAsia="Calibri"/>
          <w:bCs/>
          <w:color w:val="000000" w:themeColor="text1"/>
          <w:sz w:val="28"/>
          <w:szCs w:val="28"/>
        </w:rPr>
        <w:t>муниципальной услуги, в том числе со стороны граждан,</w:t>
      </w:r>
    </w:p>
    <w:p w14:paraId="5FA498EA" w14:textId="77777777" w:rsidR="00EC07EA" w:rsidRPr="003B3762" w:rsidRDefault="00EC07EA" w:rsidP="00035D12">
      <w:pPr>
        <w:widowControl/>
        <w:adjustRightInd w:val="0"/>
        <w:jc w:val="center"/>
        <w:rPr>
          <w:rFonts w:eastAsia="Calibri"/>
          <w:bCs/>
          <w:color w:val="000000" w:themeColor="text1"/>
          <w:sz w:val="28"/>
          <w:szCs w:val="28"/>
        </w:rPr>
      </w:pPr>
      <w:r w:rsidRPr="003B3762">
        <w:rPr>
          <w:rFonts w:eastAsia="Calibri"/>
          <w:bCs/>
          <w:color w:val="000000" w:themeColor="text1"/>
          <w:sz w:val="28"/>
          <w:szCs w:val="28"/>
        </w:rPr>
        <w:t>их объединений и организаций</w:t>
      </w:r>
    </w:p>
    <w:p w14:paraId="488B2C70" w14:textId="77777777" w:rsidR="00EC07EA" w:rsidRPr="003B3762" w:rsidRDefault="00EC07EA" w:rsidP="00035D12">
      <w:pPr>
        <w:widowControl/>
        <w:adjustRightInd w:val="0"/>
        <w:jc w:val="center"/>
        <w:rPr>
          <w:rFonts w:eastAsia="Calibri"/>
          <w:b/>
          <w:color w:val="000000" w:themeColor="text1"/>
          <w:sz w:val="28"/>
          <w:szCs w:val="28"/>
        </w:rPr>
      </w:pPr>
    </w:p>
    <w:p w14:paraId="1E349FF4"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4.7.</w:t>
      </w:r>
      <w:r w:rsidR="007A1C00" w:rsidRPr="003B3762">
        <w:rPr>
          <w:rFonts w:eastAsia="Calibri"/>
          <w:color w:val="000000" w:themeColor="text1"/>
          <w:sz w:val="28"/>
          <w:szCs w:val="28"/>
        </w:rPr>
        <w:tab/>
      </w:r>
      <w:r w:rsidRPr="003B3762">
        <w:rPr>
          <w:rFonts w:eastAsia="Calibri"/>
          <w:color w:val="000000" w:themeColor="text1"/>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3E91041"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Граждане, их объединения и организации также имеют право:</w:t>
      </w:r>
    </w:p>
    <w:p w14:paraId="7F218BCA"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направлять замечания и предложения по улучшению доступности </w:t>
      </w:r>
      <w:r w:rsidR="007A1C00" w:rsidRPr="003B3762">
        <w:rPr>
          <w:rFonts w:eastAsia="Calibri"/>
          <w:color w:val="000000" w:themeColor="text1"/>
          <w:sz w:val="28"/>
          <w:szCs w:val="28"/>
        </w:rPr>
        <w:t xml:space="preserve">                      </w:t>
      </w:r>
      <w:r w:rsidRPr="003B3762">
        <w:rPr>
          <w:rFonts w:eastAsia="Calibri"/>
          <w:color w:val="000000" w:themeColor="text1"/>
          <w:sz w:val="28"/>
          <w:szCs w:val="28"/>
        </w:rPr>
        <w:t>и качества предоставления муниципальной услуги;</w:t>
      </w:r>
    </w:p>
    <w:p w14:paraId="44FCC017"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вносить предложения о мерах по устранению нарушений настоящего административного регламента.</w:t>
      </w:r>
    </w:p>
    <w:p w14:paraId="2F620800" w14:textId="2A840791"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4.8.</w:t>
      </w:r>
      <w:r w:rsidR="007A1C00" w:rsidRPr="003B3762">
        <w:rPr>
          <w:rFonts w:eastAsia="Calibri"/>
          <w:color w:val="000000" w:themeColor="text1"/>
          <w:sz w:val="28"/>
          <w:szCs w:val="28"/>
        </w:rPr>
        <w:tab/>
      </w:r>
      <w:r w:rsidRPr="003B3762">
        <w:rPr>
          <w:rFonts w:eastAsia="Calibri"/>
          <w:color w:val="000000" w:themeColor="text1"/>
          <w:sz w:val="28"/>
          <w:szCs w:val="28"/>
        </w:rPr>
        <w:t xml:space="preserve">Должностные лица </w:t>
      </w:r>
      <w:r w:rsidR="00031855" w:rsidRPr="003B3762">
        <w:rPr>
          <w:rFonts w:eastAsia="Calibri"/>
          <w:color w:val="000000" w:themeColor="text1"/>
          <w:sz w:val="28"/>
          <w:szCs w:val="28"/>
        </w:rPr>
        <w:t>а</w:t>
      </w:r>
      <w:r w:rsidRPr="003B3762">
        <w:rPr>
          <w:rFonts w:eastAsia="Calibri"/>
          <w:color w:val="000000" w:themeColor="text1"/>
          <w:sz w:val="28"/>
          <w:szCs w:val="28"/>
        </w:rPr>
        <w:t>дминистрации</w:t>
      </w:r>
      <w:r w:rsidR="00031855" w:rsidRPr="003B3762">
        <w:rPr>
          <w:rFonts w:eastAsia="Calibri"/>
          <w:color w:val="000000" w:themeColor="text1"/>
          <w:sz w:val="28"/>
          <w:szCs w:val="28"/>
        </w:rPr>
        <w:t>,</w:t>
      </w:r>
      <w:r w:rsidRPr="003B3762">
        <w:rPr>
          <w:rFonts w:eastAsia="Calibri"/>
          <w:color w:val="000000" w:themeColor="text1"/>
          <w:sz w:val="28"/>
          <w:szCs w:val="28"/>
        </w:rPr>
        <w:t xml:space="preserve"> </w:t>
      </w:r>
      <w:r w:rsidR="00031855" w:rsidRPr="003B3762">
        <w:rPr>
          <w:rFonts w:eastAsia="Calibri"/>
          <w:color w:val="000000" w:themeColor="text1"/>
          <w:sz w:val="28"/>
          <w:szCs w:val="28"/>
        </w:rPr>
        <w:t>МКУ «Городская казна» г. Стерлитамак</w:t>
      </w:r>
      <w:r w:rsidRPr="003B3762">
        <w:rPr>
          <w:rFonts w:eastAsia="Calibri"/>
          <w:color w:val="000000" w:themeColor="text1"/>
          <w:sz w:val="28"/>
          <w:szCs w:val="28"/>
        </w:rPr>
        <w:t xml:space="preserve"> принимают меры к прекращению допущенных нарушений, устраняют причины и условия, способствующие совершению нарушений.</w:t>
      </w:r>
    </w:p>
    <w:p w14:paraId="5ED9B314"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установленном Федеральным законом № 59-ФЗ.</w:t>
      </w:r>
    </w:p>
    <w:p w14:paraId="60B7E041" w14:textId="77777777" w:rsidR="00EC07EA" w:rsidRPr="003B3762" w:rsidRDefault="00EC07EA" w:rsidP="00035D12">
      <w:pPr>
        <w:widowControl/>
        <w:adjustRightInd w:val="0"/>
        <w:ind w:firstLine="709"/>
        <w:jc w:val="both"/>
        <w:rPr>
          <w:rFonts w:eastAsia="Calibri"/>
          <w:color w:val="000000" w:themeColor="text1"/>
          <w:sz w:val="28"/>
          <w:szCs w:val="28"/>
        </w:rPr>
      </w:pPr>
    </w:p>
    <w:p w14:paraId="0922FD3A" w14:textId="77777777" w:rsidR="00EC07EA" w:rsidRPr="003B3762" w:rsidRDefault="00EC07EA" w:rsidP="00035D12">
      <w:pPr>
        <w:widowControl/>
        <w:adjustRightInd w:val="0"/>
        <w:ind w:firstLine="540"/>
        <w:jc w:val="both"/>
        <w:rPr>
          <w:color w:val="000000" w:themeColor="text1"/>
          <w:sz w:val="28"/>
          <w:szCs w:val="28"/>
          <w:lang w:eastAsia="ru-RU"/>
        </w:rPr>
      </w:pPr>
    </w:p>
    <w:p w14:paraId="1E5944DB" w14:textId="6E27921E" w:rsidR="00EC07EA" w:rsidRPr="003B3762" w:rsidRDefault="00EC07EA" w:rsidP="0057233C">
      <w:pPr>
        <w:adjustRightInd w:val="0"/>
        <w:jc w:val="center"/>
        <w:outlineLvl w:val="1"/>
        <w:rPr>
          <w:bCs/>
          <w:color w:val="000000" w:themeColor="text1"/>
          <w:sz w:val="28"/>
          <w:szCs w:val="28"/>
          <w:lang w:eastAsia="ru-RU"/>
        </w:rPr>
      </w:pPr>
      <w:r w:rsidRPr="003B3762">
        <w:rPr>
          <w:bCs/>
          <w:color w:val="000000" w:themeColor="text1"/>
          <w:sz w:val="28"/>
          <w:szCs w:val="28"/>
          <w:lang w:val="en-US" w:eastAsia="ru-RU"/>
        </w:rPr>
        <w:t>V</w:t>
      </w:r>
      <w:r w:rsidRPr="003B3762">
        <w:rPr>
          <w:bCs/>
          <w:color w:val="000000" w:themeColor="text1"/>
          <w:sz w:val="28"/>
          <w:szCs w:val="28"/>
          <w:lang w:eastAsia="ru-RU"/>
        </w:rPr>
        <w:t xml:space="preserve">. </w:t>
      </w:r>
      <w:r w:rsidRPr="003B3762">
        <w:rPr>
          <w:rFonts w:eastAsia="Calibri"/>
          <w:bCs/>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работников</w:t>
      </w:r>
    </w:p>
    <w:p w14:paraId="2E50C7D1" w14:textId="77777777" w:rsidR="00EC07EA" w:rsidRPr="003B3762" w:rsidRDefault="00EC07EA" w:rsidP="00031855">
      <w:pPr>
        <w:widowControl/>
        <w:adjustRightInd w:val="0"/>
        <w:jc w:val="both"/>
        <w:rPr>
          <w:bCs/>
          <w:color w:val="000000" w:themeColor="text1"/>
          <w:sz w:val="28"/>
          <w:szCs w:val="28"/>
          <w:lang w:eastAsia="ru-RU"/>
        </w:rPr>
      </w:pPr>
    </w:p>
    <w:p w14:paraId="517A1D3D" w14:textId="524C9023" w:rsidR="00031855" w:rsidRPr="003B3762" w:rsidRDefault="00EC07EA" w:rsidP="00031855">
      <w:pPr>
        <w:adjustRightInd w:val="0"/>
        <w:ind w:firstLine="709"/>
        <w:jc w:val="both"/>
        <w:rPr>
          <w:rFonts w:eastAsia="Calibri"/>
          <w:color w:val="000000" w:themeColor="text1"/>
          <w:sz w:val="28"/>
          <w:szCs w:val="28"/>
        </w:rPr>
      </w:pPr>
      <w:r w:rsidRPr="003B3762">
        <w:rPr>
          <w:bCs/>
          <w:color w:val="000000" w:themeColor="text1"/>
          <w:sz w:val="28"/>
          <w:szCs w:val="28"/>
          <w:lang w:eastAsia="ru-RU"/>
        </w:rPr>
        <w:t>5.1.</w:t>
      </w:r>
      <w:r w:rsidR="007A1C00" w:rsidRPr="003B3762">
        <w:rPr>
          <w:bCs/>
          <w:color w:val="000000" w:themeColor="text1"/>
          <w:sz w:val="28"/>
          <w:szCs w:val="28"/>
          <w:lang w:eastAsia="ru-RU"/>
        </w:rPr>
        <w:tab/>
      </w:r>
      <w:r w:rsidR="00031855" w:rsidRPr="003B3762">
        <w:rPr>
          <w:rFonts w:eastAsia="Calibri"/>
          <w:color w:val="000000" w:themeColor="text1"/>
          <w:sz w:val="28"/>
          <w:szCs w:val="28"/>
        </w:rPr>
        <w:t xml:space="preserve">Заявитель имеет право на обжалование решения и (или) действий (бездействия) администрации, МКУ «Городская казна» г. Стерлитамак, их должностных лиц и специалистов, РГАУ МФЦ, работников РГАУ МФЦ, а также организаций, осуществляющих функции по предоставлению государственных или муниципальных услуг, предусмотренных </w:t>
      </w:r>
      <w:hyperlink r:id="rId11" w:history="1">
        <w:r w:rsidR="00031855" w:rsidRPr="003B3762">
          <w:rPr>
            <w:rFonts w:eastAsia="Calibri"/>
            <w:color w:val="000000" w:themeColor="text1"/>
            <w:sz w:val="28"/>
            <w:szCs w:val="28"/>
          </w:rPr>
          <w:t>частью 1.1 статьи 16</w:t>
        </w:r>
      </w:hyperlink>
      <w:r w:rsidR="00031855" w:rsidRPr="003B3762">
        <w:rPr>
          <w:rFonts w:eastAsia="Calibri"/>
          <w:color w:val="000000" w:themeColor="text1"/>
          <w:sz w:val="28"/>
          <w:szCs w:val="28"/>
        </w:rPr>
        <w:t xml:space="preserve"> Федерального закона </w:t>
      </w:r>
      <w:r w:rsidR="00BC59CC" w:rsidRPr="003B3762">
        <w:rPr>
          <w:rFonts w:eastAsia="Calibri"/>
          <w:color w:val="000000" w:themeColor="text1"/>
          <w:sz w:val="28"/>
          <w:szCs w:val="28"/>
        </w:rPr>
        <w:t>№</w:t>
      </w:r>
      <w:r w:rsidR="00031855" w:rsidRPr="003B3762">
        <w:rPr>
          <w:rFonts w:eastAsia="Calibri"/>
          <w:color w:val="000000" w:themeColor="text1"/>
          <w:sz w:val="28"/>
          <w:szCs w:val="28"/>
        </w:rPr>
        <w:t xml:space="preserve"> 210-ФЗ (далее - привлекаемая организация), и их работников в досудебном (внесудебном) порядке (далее - жалоба). </w:t>
      </w:r>
    </w:p>
    <w:p w14:paraId="7DCD3E77" w14:textId="54C0898C" w:rsidR="00EC07EA" w:rsidRPr="003B3762" w:rsidRDefault="00EC07EA" w:rsidP="00031855">
      <w:pPr>
        <w:widowControl/>
        <w:adjustRightInd w:val="0"/>
        <w:ind w:firstLine="709"/>
        <w:jc w:val="both"/>
        <w:rPr>
          <w:b/>
          <w:bCs/>
          <w:color w:val="000000" w:themeColor="text1"/>
          <w:sz w:val="28"/>
          <w:szCs w:val="28"/>
          <w:lang w:eastAsia="ru-RU"/>
        </w:rPr>
      </w:pPr>
    </w:p>
    <w:p w14:paraId="43A3CA1C" w14:textId="77777777" w:rsidR="00031855" w:rsidRPr="003B3762" w:rsidRDefault="00031855" w:rsidP="00031855">
      <w:pPr>
        <w:adjustRightInd w:val="0"/>
        <w:jc w:val="center"/>
        <w:outlineLvl w:val="2"/>
        <w:rPr>
          <w:bCs/>
          <w:color w:val="000000" w:themeColor="text1"/>
          <w:sz w:val="28"/>
          <w:szCs w:val="28"/>
          <w:lang w:eastAsia="ru-RU"/>
        </w:rPr>
      </w:pPr>
      <w:r w:rsidRPr="003B3762">
        <w:rPr>
          <w:bCs/>
          <w:color w:val="000000" w:themeColor="text1"/>
          <w:sz w:val="28"/>
          <w:szCs w:val="28"/>
          <w:lang w:eastAsia="ru-RU"/>
        </w:rPr>
        <w:t>Предмет жалобы</w:t>
      </w:r>
    </w:p>
    <w:p w14:paraId="7D8D6A1C" w14:textId="77777777" w:rsidR="00031855" w:rsidRPr="003B3762" w:rsidRDefault="00031855" w:rsidP="00031855">
      <w:pPr>
        <w:widowControl/>
        <w:adjustRightInd w:val="0"/>
        <w:ind w:firstLine="540"/>
        <w:jc w:val="both"/>
        <w:rPr>
          <w:color w:val="000000" w:themeColor="text1"/>
          <w:sz w:val="28"/>
          <w:szCs w:val="28"/>
          <w:lang w:eastAsia="ru-RU"/>
        </w:rPr>
      </w:pPr>
    </w:p>
    <w:p w14:paraId="352CC17D"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 xml:space="preserve">5.2. Предметом досудебного (внесудебного) обжалования являются решения и действия (бездействие) администрации, МКУ «Городская казна» г. Стерлитамак, предоставляющих муниципальную услугу, а также их должностных лиц и специалистов, РГАУ МФЦ, работников РГАУ МФЦ, привлекаемых организаций, их работников. Заявитель может обратиться с жалобой по основаниям и в порядке, установленном </w:t>
      </w:r>
      <w:hyperlink r:id="rId12" w:history="1">
        <w:r w:rsidRPr="003B3762">
          <w:rPr>
            <w:color w:val="000000" w:themeColor="text1"/>
            <w:sz w:val="28"/>
            <w:szCs w:val="28"/>
            <w:lang w:eastAsia="ru-RU"/>
          </w:rPr>
          <w:t>статьями 11.1</w:t>
        </w:r>
      </w:hyperlink>
      <w:r w:rsidRPr="003B3762">
        <w:rPr>
          <w:color w:val="000000" w:themeColor="text1"/>
          <w:sz w:val="28"/>
          <w:szCs w:val="28"/>
          <w:lang w:eastAsia="ru-RU"/>
        </w:rPr>
        <w:t xml:space="preserve"> и </w:t>
      </w:r>
      <w:hyperlink r:id="rId13" w:history="1">
        <w:r w:rsidRPr="003B3762">
          <w:rPr>
            <w:color w:val="000000" w:themeColor="text1"/>
            <w:sz w:val="28"/>
            <w:szCs w:val="28"/>
            <w:lang w:eastAsia="ru-RU"/>
          </w:rPr>
          <w:t>11.2</w:t>
        </w:r>
      </w:hyperlink>
      <w:r w:rsidRPr="003B3762">
        <w:rPr>
          <w:color w:val="000000" w:themeColor="text1"/>
          <w:sz w:val="28"/>
          <w:szCs w:val="28"/>
          <w:lang w:eastAsia="ru-RU"/>
        </w:rPr>
        <w:t xml:space="preserve"> Федерального закона N 210-ФЗ, в том числе в следующих случаях:</w:t>
      </w:r>
    </w:p>
    <w:p w14:paraId="1107A211"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 xml:space="preserve">нарушение срока регистрации запроса о предоставлении муниципальной услуги, комплексного запроса, указанного в </w:t>
      </w:r>
      <w:hyperlink r:id="rId14" w:history="1">
        <w:r w:rsidRPr="003B3762">
          <w:rPr>
            <w:color w:val="000000" w:themeColor="text1"/>
            <w:sz w:val="28"/>
            <w:szCs w:val="28"/>
            <w:lang w:eastAsia="ru-RU"/>
          </w:rPr>
          <w:t>статье 15.1</w:t>
        </w:r>
      </w:hyperlink>
      <w:r w:rsidRPr="003B3762">
        <w:rPr>
          <w:color w:val="000000" w:themeColor="text1"/>
          <w:sz w:val="28"/>
          <w:szCs w:val="28"/>
          <w:lang w:eastAsia="ru-RU"/>
        </w:rPr>
        <w:t xml:space="preserve"> Федерального закона N 210-ФЗ;</w:t>
      </w:r>
    </w:p>
    <w:p w14:paraId="6CE12EDB"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w:t>
      </w:r>
      <w:r w:rsidRPr="003B3762">
        <w:rPr>
          <w:color w:val="000000" w:themeColor="text1"/>
          <w:sz w:val="28"/>
          <w:szCs w:val="28"/>
          <w:lang w:eastAsia="ru-RU"/>
        </w:rPr>
        <w:lastRenderedPageBreak/>
        <w:t xml:space="preserve">(бездействия)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3B3762">
          <w:rPr>
            <w:color w:val="000000" w:themeColor="text1"/>
            <w:sz w:val="28"/>
            <w:szCs w:val="28"/>
            <w:lang w:eastAsia="ru-RU"/>
          </w:rPr>
          <w:t>частью 1.3 статьи 16</w:t>
        </w:r>
      </w:hyperlink>
      <w:r w:rsidRPr="003B3762">
        <w:rPr>
          <w:color w:val="000000" w:themeColor="text1"/>
          <w:sz w:val="28"/>
          <w:szCs w:val="28"/>
          <w:lang w:eastAsia="ru-RU"/>
        </w:rPr>
        <w:t xml:space="preserve"> Федерального закона №210-ФЗ;</w:t>
      </w:r>
    </w:p>
    <w:p w14:paraId="15CF68BE"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14:paraId="50F20B20"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14:paraId="70A1BD1D" w14:textId="35CE7475"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3B3762">
          <w:rPr>
            <w:color w:val="000000" w:themeColor="text1"/>
            <w:sz w:val="28"/>
            <w:szCs w:val="28"/>
            <w:lang w:eastAsia="ru-RU"/>
          </w:rPr>
          <w:t>частью 1.3 статьи 16</w:t>
        </w:r>
      </w:hyperlink>
      <w:r w:rsidRPr="003B3762">
        <w:rPr>
          <w:color w:val="000000" w:themeColor="text1"/>
          <w:sz w:val="28"/>
          <w:szCs w:val="28"/>
          <w:lang w:eastAsia="ru-RU"/>
        </w:rPr>
        <w:t xml:space="preserve"> Федерального закона </w:t>
      </w:r>
      <w:r w:rsidR="00BC59CC" w:rsidRPr="003B3762">
        <w:rPr>
          <w:color w:val="000000" w:themeColor="text1"/>
          <w:sz w:val="28"/>
          <w:szCs w:val="28"/>
          <w:lang w:eastAsia="ru-RU"/>
        </w:rPr>
        <w:t>№</w:t>
      </w:r>
      <w:r w:rsidRPr="003B3762">
        <w:rPr>
          <w:color w:val="000000" w:themeColor="text1"/>
          <w:sz w:val="28"/>
          <w:szCs w:val="28"/>
          <w:lang w:eastAsia="ru-RU"/>
        </w:rPr>
        <w:t xml:space="preserve"> 210-ФЗ;</w:t>
      </w:r>
    </w:p>
    <w:p w14:paraId="07E0F05C"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5B719F69" w14:textId="2AB53A73"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 xml:space="preserve">отказ администрации, должностного лица администрации, РГАУ МФЦ, работника РГАУ МФЦ, организаций, предусмотренных частью 1.1 статьи 16 настоящего Федерального 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3B3762">
          <w:rPr>
            <w:color w:val="000000" w:themeColor="text1"/>
            <w:sz w:val="28"/>
            <w:szCs w:val="28"/>
            <w:lang w:eastAsia="ru-RU"/>
          </w:rPr>
          <w:t>частью 1.3 статьи 16</w:t>
        </w:r>
      </w:hyperlink>
      <w:r w:rsidRPr="003B3762">
        <w:rPr>
          <w:color w:val="000000" w:themeColor="text1"/>
          <w:sz w:val="28"/>
          <w:szCs w:val="28"/>
          <w:lang w:eastAsia="ru-RU"/>
        </w:rPr>
        <w:t xml:space="preserve"> Федерального закона </w:t>
      </w:r>
      <w:r w:rsidR="00BC59CC" w:rsidRPr="003B3762">
        <w:rPr>
          <w:color w:val="000000" w:themeColor="text1"/>
          <w:sz w:val="28"/>
          <w:szCs w:val="28"/>
          <w:lang w:eastAsia="ru-RU"/>
        </w:rPr>
        <w:t>№</w:t>
      </w:r>
      <w:r w:rsidRPr="003B3762">
        <w:rPr>
          <w:color w:val="000000" w:themeColor="text1"/>
          <w:sz w:val="28"/>
          <w:szCs w:val="28"/>
          <w:lang w:eastAsia="ru-RU"/>
        </w:rPr>
        <w:t xml:space="preserve"> 210-ФЗ; </w:t>
      </w:r>
    </w:p>
    <w:p w14:paraId="30FD5C82"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нарушение срока или порядка выдачи документов по результатам предоставления муниципальной услуги;</w:t>
      </w:r>
    </w:p>
    <w:p w14:paraId="02D2A725" w14:textId="03AEE835"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w:t>
      </w:r>
      <w:r w:rsidRPr="003B3762">
        <w:rPr>
          <w:color w:val="000000" w:themeColor="text1"/>
          <w:sz w:val="28"/>
          <w:szCs w:val="28"/>
          <w:lang w:eastAsia="ru-RU"/>
        </w:rPr>
        <w:lastRenderedPageBreak/>
        <w:t xml:space="preserve">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3B3762">
          <w:rPr>
            <w:color w:val="000000" w:themeColor="text1"/>
            <w:sz w:val="28"/>
            <w:szCs w:val="28"/>
            <w:lang w:eastAsia="ru-RU"/>
          </w:rPr>
          <w:t>частью 1.3 статьи 16</w:t>
        </w:r>
      </w:hyperlink>
      <w:r w:rsidRPr="003B3762">
        <w:rPr>
          <w:color w:val="000000" w:themeColor="text1"/>
          <w:sz w:val="28"/>
          <w:szCs w:val="28"/>
          <w:lang w:eastAsia="ru-RU"/>
        </w:rPr>
        <w:t xml:space="preserve"> Федерального закона </w:t>
      </w:r>
      <w:r w:rsidR="00BC59CC" w:rsidRPr="003B3762">
        <w:rPr>
          <w:color w:val="000000" w:themeColor="text1"/>
          <w:sz w:val="28"/>
          <w:szCs w:val="28"/>
          <w:lang w:eastAsia="ru-RU"/>
        </w:rPr>
        <w:t>№</w:t>
      </w:r>
      <w:r w:rsidRPr="003B3762">
        <w:rPr>
          <w:color w:val="000000" w:themeColor="text1"/>
          <w:sz w:val="28"/>
          <w:szCs w:val="28"/>
          <w:lang w:eastAsia="ru-RU"/>
        </w:rPr>
        <w:t xml:space="preserve"> 210-ФЗ;</w:t>
      </w:r>
    </w:p>
    <w:p w14:paraId="6662E798" w14:textId="0739C515"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3B3762">
          <w:rPr>
            <w:color w:val="000000" w:themeColor="text1"/>
            <w:sz w:val="28"/>
            <w:szCs w:val="28"/>
            <w:lang w:eastAsia="ru-RU"/>
          </w:rPr>
          <w:t>пунктом 4 части 1 статьи 7</w:t>
        </w:r>
      </w:hyperlink>
      <w:r w:rsidRPr="003B3762">
        <w:rPr>
          <w:color w:val="000000" w:themeColor="text1"/>
          <w:sz w:val="28"/>
          <w:szCs w:val="28"/>
          <w:lang w:eastAsia="ru-RU"/>
        </w:rPr>
        <w:t xml:space="preserve"> Федерального закона </w:t>
      </w:r>
      <w:r w:rsidR="00BC59CC" w:rsidRPr="003B3762">
        <w:rPr>
          <w:color w:val="000000" w:themeColor="text1"/>
          <w:sz w:val="28"/>
          <w:szCs w:val="28"/>
          <w:lang w:eastAsia="ru-RU"/>
        </w:rPr>
        <w:t>№</w:t>
      </w:r>
      <w:r w:rsidRPr="003B3762">
        <w:rPr>
          <w:color w:val="000000" w:themeColor="text1"/>
          <w:sz w:val="28"/>
          <w:szCs w:val="28"/>
          <w:lang w:eastAsia="ru-RU"/>
        </w:rPr>
        <w:t xml:space="preserve">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3B3762">
          <w:rPr>
            <w:color w:val="000000" w:themeColor="text1"/>
            <w:sz w:val="28"/>
            <w:szCs w:val="28"/>
            <w:lang w:eastAsia="ru-RU"/>
          </w:rPr>
          <w:t>частью 1.3 статьи 16</w:t>
        </w:r>
      </w:hyperlink>
      <w:r w:rsidRPr="003B3762">
        <w:rPr>
          <w:color w:val="000000" w:themeColor="text1"/>
          <w:sz w:val="28"/>
          <w:szCs w:val="28"/>
          <w:lang w:eastAsia="ru-RU"/>
        </w:rPr>
        <w:t xml:space="preserve"> Федерального закона </w:t>
      </w:r>
      <w:r w:rsidR="00BC59CC" w:rsidRPr="003B3762">
        <w:rPr>
          <w:color w:val="000000" w:themeColor="text1"/>
          <w:sz w:val="28"/>
          <w:szCs w:val="28"/>
          <w:lang w:eastAsia="ru-RU"/>
        </w:rPr>
        <w:t>№</w:t>
      </w:r>
      <w:r w:rsidRPr="003B3762">
        <w:rPr>
          <w:color w:val="000000" w:themeColor="text1"/>
          <w:sz w:val="28"/>
          <w:szCs w:val="28"/>
          <w:lang w:eastAsia="ru-RU"/>
        </w:rPr>
        <w:t xml:space="preserve"> 210-ФЗ.</w:t>
      </w:r>
    </w:p>
    <w:p w14:paraId="7B5B920D" w14:textId="77777777" w:rsidR="00031855" w:rsidRPr="003B3762" w:rsidRDefault="00031855" w:rsidP="00031855">
      <w:pPr>
        <w:widowControl/>
        <w:adjustRightInd w:val="0"/>
        <w:ind w:firstLine="540"/>
        <w:jc w:val="both"/>
        <w:rPr>
          <w:color w:val="000000" w:themeColor="text1"/>
          <w:sz w:val="28"/>
          <w:szCs w:val="28"/>
          <w:lang w:eastAsia="ru-RU"/>
        </w:rPr>
      </w:pPr>
    </w:p>
    <w:p w14:paraId="02FEF9C8" w14:textId="77777777" w:rsidR="00031855" w:rsidRPr="003B3762" w:rsidRDefault="00031855" w:rsidP="00031855">
      <w:pPr>
        <w:adjustRightInd w:val="0"/>
        <w:jc w:val="center"/>
        <w:outlineLvl w:val="2"/>
        <w:rPr>
          <w:bCs/>
          <w:color w:val="000000" w:themeColor="text1"/>
          <w:sz w:val="28"/>
          <w:szCs w:val="28"/>
          <w:lang w:eastAsia="ru-RU"/>
        </w:rPr>
      </w:pPr>
      <w:r w:rsidRPr="003B3762">
        <w:rPr>
          <w:bCs/>
          <w:color w:val="000000" w:themeColor="text1"/>
          <w:sz w:val="28"/>
          <w:szCs w:val="28"/>
          <w:lang w:eastAsia="ru-RU"/>
        </w:rPr>
        <w:t>Органы местного самоуправления, организации и уполномоченные</w:t>
      </w:r>
    </w:p>
    <w:p w14:paraId="0AC12748" w14:textId="77777777" w:rsidR="00031855" w:rsidRPr="003B3762" w:rsidRDefault="00031855" w:rsidP="00031855">
      <w:pPr>
        <w:adjustRightInd w:val="0"/>
        <w:jc w:val="center"/>
        <w:rPr>
          <w:bCs/>
          <w:color w:val="000000" w:themeColor="text1"/>
          <w:sz w:val="28"/>
          <w:szCs w:val="28"/>
          <w:lang w:eastAsia="ru-RU"/>
        </w:rPr>
      </w:pPr>
      <w:r w:rsidRPr="003B3762">
        <w:rPr>
          <w:bCs/>
          <w:color w:val="000000" w:themeColor="text1"/>
          <w:sz w:val="28"/>
          <w:szCs w:val="28"/>
          <w:lang w:eastAsia="ru-RU"/>
        </w:rPr>
        <w:t>на рассмотрение жалобы и должностные лица, которым может</w:t>
      </w:r>
    </w:p>
    <w:p w14:paraId="2F0C9C6C" w14:textId="77777777" w:rsidR="00031855" w:rsidRPr="003B3762" w:rsidRDefault="00031855" w:rsidP="00031855">
      <w:pPr>
        <w:adjustRightInd w:val="0"/>
        <w:jc w:val="center"/>
        <w:rPr>
          <w:bCs/>
          <w:color w:val="000000" w:themeColor="text1"/>
          <w:sz w:val="28"/>
          <w:szCs w:val="28"/>
          <w:lang w:eastAsia="ru-RU"/>
        </w:rPr>
      </w:pPr>
      <w:r w:rsidRPr="003B3762">
        <w:rPr>
          <w:bCs/>
          <w:color w:val="000000" w:themeColor="text1"/>
          <w:sz w:val="28"/>
          <w:szCs w:val="28"/>
          <w:lang w:eastAsia="ru-RU"/>
        </w:rPr>
        <w:t>быть направлена жалоба Заявителя в досудебном (внесудебном)</w:t>
      </w:r>
    </w:p>
    <w:p w14:paraId="11D9AC9A" w14:textId="77777777" w:rsidR="00031855" w:rsidRPr="003B3762" w:rsidRDefault="00031855" w:rsidP="00031855">
      <w:pPr>
        <w:adjustRightInd w:val="0"/>
        <w:jc w:val="center"/>
        <w:rPr>
          <w:bCs/>
          <w:color w:val="000000" w:themeColor="text1"/>
          <w:sz w:val="28"/>
          <w:szCs w:val="28"/>
          <w:lang w:eastAsia="ru-RU"/>
        </w:rPr>
      </w:pPr>
      <w:r w:rsidRPr="003B3762">
        <w:rPr>
          <w:bCs/>
          <w:color w:val="000000" w:themeColor="text1"/>
          <w:sz w:val="28"/>
          <w:szCs w:val="28"/>
          <w:lang w:eastAsia="ru-RU"/>
        </w:rPr>
        <w:t>порядке</w:t>
      </w:r>
    </w:p>
    <w:p w14:paraId="66BF3E36" w14:textId="77777777" w:rsidR="00031855" w:rsidRPr="003B3762" w:rsidRDefault="00031855" w:rsidP="00031855">
      <w:pPr>
        <w:widowControl/>
        <w:adjustRightInd w:val="0"/>
        <w:ind w:firstLine="540"/>
        <w:jc w:val="both"/>
        <w:rPr>
          <w:color w:val="000000" w:themeColor="text1"/>
          <w:sz w:val="28"/>
          <w:szCs w:val="28"/>
          <w:lang w:eastAsia="ru-RU"/>
        </w:rPr>
      </w:pPr>
    </w:p>
    <w:p w14:paraId="51C290E5" w14:textId="77777777" w:rsidR="00031855" w:rsidRPr="003B3762" w:rsidRDefault="00031855" w:rsidP="00031855">
      <w:pPr>
        <w:widowControl/>
        <w:adjustRightInd w:val="0"/>
        <w:ind w:firstLine="540"/>
        <w:jc w:val="both"/>
        <w:rPr>
          <w:color w:val="000000" w:themeColor="text1"/>
          <w:sz w:val="28"/>
          <w:szCs w:val="28"/>
          <w:lang w:eastAsia="ru-RU"/>
        </w:rPr>
      </w:pPr>
      <w:bookmarkStart w:id="6" w:name="P615"/>
      <w:bookmarkEnd w:id="6"/>
      <w:r w:rsidRPr="003B3762">
        <w:rPr>
          <w:color w:val="000000" w:themeColor="text1"/>
          <w:sz w:val="28"/>
          <w:szCs w:val="28"/>
          <w:lang w:eastAsia="ru-RU"/>
        </w:rPr>
        <w:t>5.3. Жалоба на решения и действия (бездействие) администрации, ее специалистов подается главе администрации.</w:t>
      </w:r>
    </w:p>
    <w:p w14:paraId="303D794F"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 xml:space="preserve">Жалоба на решения и действия (бездействие) директора МКУ «Городская казна» г. Стерлитамак подается главе администрации. </w:t>
      </w:r>
    </w:p>
    <w:p w14:paraId="4163968E"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Жалоба на решения и действия (бездействие) специалистов МКУ «Городская казна» г. Стерлитамак подается директору МКУ «Городская казна» г. Стерлитамак.</w:t>
      </w:r>
    </w:p>
    <w:p w14:paraId="24938AAC"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Жалобы на решения и действия (бездействие) работника территориального подразделения РГАУ МФЦ подаются руководителю структурного подразделения РГАУ МФЦ. Жалобы на решения и действия (бездействие) руководителей структурных подразделений РГАУ МФЦ подаются руководителю РГАУ МФЦ.</w:t>
      </w:r>
    </w:p>
    <w:p w14:paraId="4B3BAE18"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Жалобы на решения и действия (бездействие) РГАУ МФЦ подаются учредителю РГАУ МФЦ.</w:t>
      </w:r>
    </w:p>
    <w:p w14:paraId="4B929EBE"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Жалобы на решения и действия (бездействие) работников привлекаемых организаций подаются руководителям этих организаций.</w:t>
      </w:r>
    </w:p>
    <w:p w14:paraId="52E0B890"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В администрации, МКУ «Городская казна» г. Стерлитамак, РГАУ МФЦ, привлекаемой организации определяются уполномоченные на рассмотрение жалоб должностные лица.</w:t>
      </w:r>
    </w:p>
    <w:p w14:paraId="1215487A" w14:textId="77777777" w:rsidR="00031855" w:rsidRPr="003B3762" w:rsidRDefault="00031855" w:rsidP="00031855">
      <w:pPr>
        <w:widowControl/>
        <w:adjustRightInd w:val="0"/>
        <w:ind w:firstLine="540"/>
        <w:jc w:val="both"/>
        <w:rPr>
          <w:color w:val="000000" w:themeColor="text1"/>
          <w:sz w:val="28"/>
          <w:szCs w:val="28"/>
          <w:lang w:eastAsia="ru-RU"/>
        </w:rPr>
      </w:pPr>
    </w:p>
    <w:p w14:paraId="558A33D4" w14:textId="77777777" w:rsidR="00031855" w:rsidRPr="003B3762" w:rsidRDefault="00031855" w:rsidP="00031855">
      <w:pPr>
        <w:adjustRightInd w:val="0"/>
        <w:jc w:val="center"/>
        <w:outlineLvl w:val="2"/>
        <w:rPr>
          <w:bCs/>
          <w:color w:val="000000" w:themeColor="text1"/>
          <w:sz w:val="28"/>
          <w:szCs w:val="28"/>
          <w:lang w:eastAsia="ru-RU"/>
        </w:rPr>
      </w:pPr>
      <w:r w:rsidRPr="003B3762">
        <w:rPr>
          <w:bCs/>
          <w:color w:val="000000" w:themeColor="text1"/>
          <w:sz w:val="28"/>
          <w:szCs w:val="28"/>
          <w:lang w:eastAsia="ru-RU"/>
        </w:rPr>
        <w:t>Порядок подачи и рассмотрения жалобы</w:t>
      </w:r>
    </w:p>
    <w:p w14:paraId="31F33F1B" w14:textId="77777777" w:rsidR="00031855" w:rsidRPr="003B3762" w:rsidRDefault="00031855" w:rsidP="00031855">
      <w:pPr>
        <w:widowControl/>
        <w:adjustRightInd w:val="0"/>
        <w:ind w:firstLine="540"/>
        <w:jc w:val="both"/>
        <w:rPr>
          <w:color w:val="000000" w:themeColor="text1"/>
          <w:sz w:val="28"/>
          <w:szCs w:val="28"/>
          <w:lang w:eastAsia="ru-RU"/>
        </w:rPr>
      </w:pPr>
    </w:p>
    <w:p w14:paraId="5BC8C8A5" w14:textId="6E435861" w:rsidR="00031855" w:rsidRPr="003B3762" w:rsidRDefault="00031855" w:rsidP="00031855">
      <w:pPr>
        <w:widowControl/>
        <w:adjustRightInd w:val="0"/>
        <w:ind w:firstLine="540"/>
        <w:jc w:val="both"/>
        <w:rPr>
          <w:color w:val="000000" w:themeColor="text1"/>
          <w:sz w:val="28"/>
          <w:szCs w:val="28"/>
          <w:lang w:eastAsia="ru-RU"/>
        </w:rPr>
      </w:pPr>
      <w:bookmarkStart w:id="7" w:name="P625"/>
      <w:bookmarkEnd w:id="7"/>
      <w:r w:rsidRPr="003B3762">
        <w:rPr>
          <w:color w:val="000000" w:themeColor="text1"/>
          <w:sz w:val="28"/>
          <w:szCs w:val="28"/>
          <w:lang w:eastAsia="ru-RU"/>
        </w:rPr>
        <w:t>5.4. Жалоба на решения и действия (бездействие) Администрации, должностного лица администрации, муниципального служащего, руководителя и специалиста МКУ «Городская казна» г. Стерлитамак  подается в письменной форме на бумажном носителе, в электронной форме в том числе по почте, через многофункциональный центр, с использованием информационно-</w:t>
      </w:r>
      <w:r w:rsidRPr="003B3762">
        <w:rPr>
          <w:color w:val="000000" w:themeColor="text1"/>
          <w:sz w:val="28"/>
          <w:szCs w:val="28"/>
          <w:lang w:eastAsia="ru-RU"/>
        </w:rPr>
        <w:lastRenderedPageBreak/>
        <w:t>телекоммуникационной сети "Интернет", официального сайта администрации, ЕПГУ, РПГУ, а также при личном приеме Заявителя.</w:t>
      </w:r>
    </w:p>
    <w:p w14:paraId="40C659FA" w14:textId="533C477E"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Жалоба на решения и действия (бездействие) РГАУ МФЦ, работника РГАУ МФЦ подается в письменной форме на бумажном носителе, в том числе по почте, через многофункциональный центр, с использованием информационно-телекоммуникационной сети "Интернет", официального сайта РГАУ МФЦ, ЕПГУ, РПГУ, а также при личном приеме Заявителя.</w:t>
      </w:r>
    </w:p>
    <w:p w14:paraId="1476A536" w14:textId="3C0F835F"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РПГУ, а также может быть принята при личном приеме заявителя.</w:t>
      </w:r>
    </w:p>
    <w:p w14:paraId="26ACD6D8"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Жалоба должна содержать:</w:t>
      </w:r>
    </w:p>
    <w:p w14:paraId="4FBAE838"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14:paraId="506B9EAF"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BB38075"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работника РГАУ МФЦ, привлекаемых организаций, их работников;</w:t>
      </w:r>
    </w:p>
    <w:p w14:paraId="4053DD06"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работника РГАУ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14:paraId="6C5304D2"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47ECDDBB"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а) оформленная в соответствии с законодательством Российской Федерации доверенность (для физических лиц);</w:t>
      </w:r>
    </w:p>
    <w:p w14:paraId="65032912"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454B8516"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D3D65E5"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5.5. Прием жалоб в письменной форме осуществляется:</w:t>
      </w:r>
    </w:p>
    <w:p w14:paraId="377AF847"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5.5.1. администрацией, МКУ «Городская казна» г. Стерлитамак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03939FD4"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Время приема жалоб должно совпадать со временем предоставления муниципальной услуги.</w:t>
      </w:r>
    </w:p>
    <w:p w14:paraId="516727EF"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Жалоба в письменной форме может быть также направлена по почте.</w:t>
      </w:r>
    </w:p>
    <w:p w14:paraId="7D73E432"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62065357"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5.5.2. Многофункциональным центром или привлекаемой организацией.</w:t>
      </w:r>
    </w:p>
    <w:p w14:paraId="27B81024"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При поступлении жалобы на решения и (или) действия (бездействия) администрации, МКУ «Городская казна» г. Стерлитамак, их должностных лиц и специалистов, РГАУ МФЦ или привлекаемой организацией, обеспечивают ее передачу в администрацию, МКУ «Городская казна» г. Стерлитамак в порядке и сроки, которые установлены соглашением о взаимодействии, но не позднее следующего рабочего дня со дня поступления жалобы.</w:t>
      </w:r>
    </w:p>
    <w:p w14:paraId="5B4FFF41"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При этом срок рассмотрения жалобы исчисляется со дня регистрации жалобы в администрации, МКУ «Городская казна» г. Стерлитамак.</w:t>
      </w:r>
    </w:p>
    <w:p w14:paraId="27005A13"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5.6. В электронном виде жалоба может быть подана Заявителем посредством:</w:t>
      </w:r>
    </w:p>
    <w:p w14:paraId="538C4F3C"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5.6.1. Официального сайта администрации (www.sterlitamakadm.ru) в сети Интернет.</w:t>
      </w:r>
    </w:p>
    <w:p w14:paraId="48C8A3D0" w14:textId="465C54E4"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5.6.2. ЕПГУ,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14:paraId="5441356F"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 xml:space="preserve">При подаче жалобы в электронном виде документы, указанные в </w:t>
      </w:r>
      <w:hyperlink w:anchor="P625" w:history="1">
        <w:r w:rsidRPr="003B3762">
          <w:rPr>
            <w:color w:val="000000" w:themeColor="text1"/>
            <w:sz w:val="28"/>
            <w:szCs w:val="28"/>
            <w:lang w:eastAsia="ru-RU"/>
          </w:rPr>
          <w:t>пункте 5.4</w:t>
        </w:r>
      </w:hyperlink>
      <w:r w:rsidRPr="003B3762">
        <w:rPr>
          <w:color w:val="000000" w:themeColor="text1"/>
          <w:sz w:val="28"/>
          <w:szCs w:val="28"/>
          <w:lang w:eastAsia="ru-RU"/>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64ABB91D"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В случае, если в компетенцию администрации, МКУ «Городская казна» г. Стерлитамак, РГАУ МФЦ, учредителя РГАУ МФЦ, привлекаемой организации не входит принятие решения по поданной Заявителем жалобе, в течение трех рабочих дней со дня ее регистрации администрации, МКУ «Городская казна» г. Стерлитамак направляет жалобу в уполномоченный на ее рассмотрение орган и в письменной форме информирует Заявителя о перенаправлении жалобы.</w:t>
      </w:r>
    </w:p>
    <w:p w14:paraId="2AE98CEA" w14:textId="77777777" w:rsidR="00031855" w:rsidRPr="003B3762" w:rsidRDefault="00031855" w:rsidP="00031855">
      <w:pPr>
        <w:widowControl/>
        <w:adjustRightInd w:val="0"/>
        <w:ind w:firstLine="540"/>
        <w:jc w:val="both"/>
        <w:rPr>
          <w:color w:val="000000" w:themeColor="text1"/>
          <w:sz w:val="28"/>
          <w:szCs w:val="28"/>
          <w:lang w:eastAsia="ru-RU"/>
        </w:rPr>
      </w:pPr>
    </w:p>
    <w:p w14:paraId="27644756" w14:textId="77777777" w:rsidR="0057233C" w:rsidRDefault="0057233C" w:rsidP="00031855">
      <w:pPr>
        <w:adjustRightInd w:val="0"/>
        <w:jc w:val="center"/>
        <w:outlineLvl w:val="2"/>
        <w:rPr>
          <w:bCs/>
          <w:color w:val="000000" w:themeColor="text1"/>
          <w:sz w:val="28"/>
          <w:szCs w:val="28"/>
          <w:lang w:eastAsia="ru-RU"/>
        </w:rPr>
      </w:pPr>
    </w:p>
    <w:p w14:paraId="2F96993D" w14:textId="77777777" w:rsidR="0057233C" w:rsidRDefault="0057233C" w:rsidP="00031855">
      <w:pPr>
        <w:adjustRightInd w:val="0"/>
        <w:jc w:val="center"/>
        <w:outlineLvl w:val="2"/>
        <w:rPr>
          <w:bCs/>
          <w:color w:val="000000" w:themeColor="text1"/>
          <w:sz w:val="28"/>
          <w:szCs w:val="28"/>
          <w:lang w:eastAsia="ru-RU"/>
        </w:rPr>
      </w:pPr>
    </w:p>
    <w:p w14:paraId="6997F12B" w14:textId="77777777" w:rsidR="0057233C" w:rsidRDefault="0057233C" w:rsidP="00031855">
      <w:pPr>
        <w:adjustRightInd w:val="0"/>
        <w:jc w:val="center"/>
        <w:outlineLvl w:val="2"/>
        <w:rPr>
          <w:bCs/>
          <w:color w:val="000000" w:themeColor="text1"/>
          <w:sz w:val="28"/>
          <w:szCs w:val="28"/>
          <w:lang w:eastAsia="ru-RU"/>
        </w:rPr>
      </w:pPr>
    </w:p>
    <w:p w14:paraId="36D7465D" w14:textId="77777777" w:rsidR="0057233C" w:rsidRDefault="0057233C" w:rsidP="00031855">
      <w:pPr>
        <w:adjustRightInd w:val="0"/>
        <w:jc w:val="center"/>
        <w:outlineLvl w:val="2"/>
        <w:rPr>
          <w:bCs/>
          <w:color w:val="000000" w:themeColor="text1"/>
          <w:sz w:val="28"/>
          <w:szCs w:val="28"/>
          <w:lang w:eastAsia="ru-RU"/>
        </w:rPr>
      </w:pPr>
    </w:p>
    <w:p w14:paraId="5CCFBEC1" w14:textId="050BF589" w:rsidR="00031855" w:rsidRPr="003B3762" w:rsidRDefault="00031855" w:rsidP="00031855">
      <w:pPr>
        <w:adjustRightInd w:val="0"/>
        <w:jc w:val="center"/>
        <w:outlineLvl w:val="2"/>
        <w:rPr>
          <w:bCs/>
          <w:color w:val="000000" w:themeColor="text1"/>
          <w:sz w:val="28"/>
          <w:szCs w:val="28"/>
          <w:lang w:eastAsia="ru-RU"/>
        </w:rPr>
      </w:pPr>
      <w:r w:rsidRPr="003B3762">
        <w:rPr>
          <w:bCs/>
          <w:color w:val="000000" w:themeColor="text1"/>
          <w:sz w:val="28"/>
          <w:szCs w:val="28"/>
          <w:lang w:eastAsia="ru-RU"/>
        </w:rPr>
        <w:t>Сроки рассмотрения жалобы</w:t>
      </w:r>
    </w:p>
    <w:p w14:paraId="28D5D279" w14:textId="77777777" w:rsidR="00031855" w:rsidRPr="003B3762" w:rsidRDefault="00031855" w:rsidP="00031855">
      <w:pPr>
        <w:widowControl/>
        <w:adjustRightInd w:val="0"/>
        <w:ind w:firstLine="540"/>
        <w:jc w:val="both"/>
        <w:rPr>
          <w:color w:val="000000" w:themeColor="text1"/>
          <w:sz w:val="28"/>
          <w:szCs w:val="28"/>
          <w:lang w:eastAsia="ru-RU"/>
        </w:rPr>
      </w:pPr>
    </w:p>
    <w:p w14:paraId="2DF83610"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5.7. Жалоба, поступившая в администрацию, МКУ «Городская казна» г. Стерлитамак, РГАУ МФЦ, учредителю РГАУ МФЦ или привлекаемую организацию, подлежит рассмотрению в течение пятнадцати рабочих дней со дня ее регистрации.</w:t>
      </w:r>
    </w:p>
    <w:p w14:paraId="263ECFF1"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В случае обжалования отказа администрации, 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52BC1901" w14:textId="77777777" w:rsidR="00031855" w:rsidRPr="003B3762" w:rsidRDefault="00031855" w:rsidP="00031855">
      <w:pPr>
        <w:widowControl/>
        <w:adjustRightInd w:val="0"/>
        <w:ind w:firstLine="540"/>
        <w:jc w:val="both"/>
        <w:rPr>
          <w:color w:val="000000" w:themeColor="text1"/>
          <w:sz w:val="28"/>
          <w:szCs w:val="28"/>
          <w:lang w:eastAsia="ru-RU"/>
        </w:rPr>
      </w:pPr>
    </w:p>
    <w:p w14:paraId="15182E02" w14:textId="77777777" w:rsidR="00031855" w:rsidRPr="003B3762" w:rsidRDefault="00031855" w:rsidP="00031855">
      <w:pPr>
        <w:adjustRightInd w:val="0"/>
        <w:jc w:val="center"/>
        <w:outlineLvl w:val="2"/>
        <w:rPr>
          <w:bCs/>
          <w:color w:val="000000" w:themeColor="text1"/>
          <w:sz w:val="28"/>
          <w:szCs w:val="28"/>
          <w:lang w:eastAsia="ru-RU"/>
        </w:rPr>
      </w:pPr>
      <w:r w:rsidRPr="003B3762">
        <w:rPr>
          <w:bCs/>
          <w:color w:val="000000" w:themeColor="text1"/>
          <w:sz w:val="28"/>
          <w:szCs w:val="28"/>
          <w:lang w:eastAsia="ru-RU"/>
        </w:rPr>
        <w:t>Перечень оснований для приостановления рассмотрения жалобы</w:t>
      </w:r>
    </w:p>
    <w:p w14:paraId="5BA9B2C1" w14:textId="77777777" w:rsidR="00031855" w:rsidRPr="003B3762" w:rsidRDefault="00031855" w:rsidP="00031855">
      <w:pPr>
        <w:adjustRightInd w:val="0"/>
        <w:jc w:val="center"/>
        <w:rPr>
          <w:bCs/>
          <w:color w:val="000000" w:themeColor="text1"/>
          <w:sz w:val="28"/>
          <w:szCs w:val="28"/>
          <w:lang w:eastAsia="ru-RU"/>
        </w:rPr>
      </w:pPr>
      <w:r w:rsidRPr="003B3762">
        <w:rPr>
          <w:bCs/>
          <w:color w:val="000000" w:themeColor="text1"/>
          <w:sz w:val="28"/>
          <w:szCs w:val="28"/>
          <w:lang w:eastAsia="ru-RU"/>
        </w:rPr>
        <w:t>в случае, если возможность приостановления предусмотрена</w:t>
      </w:r>
    </w:p>
    <w:p w14:paraId="183B8084" w14:textId="77777777" w:rsidR="00031855" w:rsidRPr="003B3762" w:rsidRDefault="00031855" w:rsidP="00031855">
      <w:pPr>
        <w:adjustRightInd w:val="0"/>
        <w:jc w:val="center"/>
        <w:rPr>
          <w:bCs/>
          <w:color w:val="000000" w:themeColor="text1"/>
          <w:sz w:val="28"/>
          <w:szCs w:val="28"/>
          <w:lang w:eastAsia="ru-RU"/>
        </w:rPr>
      </w:pPr>
      <w:r w:rsidRPr="003B3762">
        <w:rPr>
          <w:bCs/>
          <w:color w:val="000000" w:themeColor="text1"/>
          <w:sz w:val="28"/>
          <w:szCs w:val="28"/>
          <w:lang w:eastAsia="ru-RU"/>
        </w:rPr>
        <w:t>законодательством Российской Федерации</w:t>
      </w:r>
    </w:p>
    <w:p w14:paraId="3DBDF8BB" w14:textId="77777777" w:rsidR="00031855" w:rsidRPr="003B3762" w:rsidRDefault="00031855" w:rsidP="00031855">
      <w:pPr>
        <w:widowControl/>
        <w:adjustRightInd w:val="0"/>
        <w:ind w:firstLine="540"/>
        <w:jc w:val="both"/>
        <w:rPr>
          <w:color w:val="000000" w:themeColor="text1"/>
          <w:sz w:val="28"/>
          <w:szCs w:val="28"/>
          <w:lang w:eastAsia="ru-RU"/>
        </w:rPr>
      </w:pPr>
    </w:p>
    <w:p w14:paraId="3BFC014A"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5.8. Оснований для приостановления рассмотрения жалобы не имеется.</w:t>
      </w:r>
    </w:p>
    <w:p w14:paraId="4DCA482D" w14:textId="77777777" w:rsidR="00031855" w:rsidRPr="003B3762" w:rsidRDefault="00031855" w:rsidP="00031855">
      <w:pPr>
        <w:widowControl/>
        <w:adjustRightInd w:val="0"/>
        <w:ind w:firstLine="540"/>
        <w:jc w:val="both"/>
        <w:rPr>
          <w:color w:val="000000" w:themeColor="text1"/>
          <w:sz w:val="28"/>
          <w:szCs w:val="28"/>
          <w:lang w:eastAsia="ru-RU"/>
        </w:rPr>
      </w:pPr>
    </w:p>
    <w:p w14:paraId="643FCD72" w14:textId="77777777" w:rsidR="00031855" w:rsidRPr="003B3762" w:rsidRDefault="00031855" w:rsidP="00031855">
      <w:pPr>
        <w:adjustRightInd w:val="0"/>
        <w:jc w:val="center"/>
        <w:outlineLvl w:val="2"/>
        <w:rPr>
          <w:bCs/>
          <w:color w:val="000000" w:themeColor="text1"/>
          <w:sz w:val="28"/>
          <w:szCs w:val="28"/>
          <w:lang w:eastAsia="ru-RU"/>
        </w:rPr>
      </w:pPr>
      <w:r w:rsidRPr="003B3762">
        <w:rPr>
          <w:bCs/>
          <w:color w:val="000000" w:themeColor="text1"/>
          <w:sz w:val="28"/>
          <w:szCs w:val="28"/>
          <w:lang w:eastAsia="ru-RU"/>
        </w:rPr>
        <w:t>Результат рассмотрения жалобы</w:t>
      </w:r>
    </w:p>
    <w:p w14:paraId="7EB98C37" w14:textId="77777777" w:rsidR="00031855" w:rsidRPr="003B3762" w:rsidRDefault="00031855" w:rsidP="00031855">
      <w:pPr>
        <w:widowControl/>
        <w:adjustRightInd w:val="0"/>
        <w:ind w:firstLine="540"/>
        <w:jc w:val="both"/>
        <w:rPr>
          <w:color w:val="000000" w:themeColor="text1"/>
          <w:sz w:val="28"/>
          <w:szCs w:val="28"/>
          <w:lang w:eastAsia="ru-RU"/>
        </w:rPr>
      </w:pPr>
    </w:p>
    <w:p w14:paraId="2F451936" w14:textId="77777777" w:rsidR="00031855" w:rsidRPr="003B3762" w:rsidRDefault="00031855" w:rsidP="00031855">
      <w:pPr>
        <w:widowControl/>
        <w:adjustRightInd w:val="0"/>
        <w:ind w:firstLine="540"/>
        <w:jc w:val="both"/>
        <w:rPr>
          <w:color w:val="000000" w:themeColor="text1"/>
          <w:sz w:val="28"/>
          <w:szCs w:val="28"/>
          <w:lang w:eastAsia="ru-RU"/>
        </w:rPr>
      </w:pPr>
      <w:bookmarkStart w:id="8" w:name="P662"/>
      <w:bookmarkEnd w:id="8"/>
      <w:r w:rsidRPr="003B3762">
        <w:rPr>
          <w:color w:val="000000" w:themeColor="text1"/>
          <w:sz w:val="28"/>
          <w:szCs w:val="28"/>
          <w:lang w:eastAsia="ru-RU"/>
        </w:rPr>
        <w:t>5.9. По результатам рассмотрения жалобы должностным лицом администрации, МКУ «Городская казна» г. Стерлитамак, РГАУ МФЦ, учредителя РГАУ МФЦ, привлекаемой организации, наделенным полномочиями по рассмотрению жалоб, принимается одно из следующих решений:</w:t>
      </w:r>
    </w:p>
    <w:p w14:paraId="08E4F095"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51EE2DF0"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в удовлетворении жалобы отказывается.</w:t>
      </w:r>
    </w:p>
    <w:p w14:paraId="396537AA"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При удовлетворении жалобы администрация, МКУ «Городская казна» г. Стерлитамак,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7B1548AD"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администрации, МКУ «Городская казна» г. Стерлитамак, РГАУ МФЦ, учредитель РГАУ МФЦ, привлекаемая организация отказывает в удовлетворении жалобы в следующих случаях:</w:t>
      </w:r>
    </w:p>
    <w:p w14:paraId="7A91FF78"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14:paraId="4E028AB7"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14:paraId="52906C84"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lastRenderedPageBreak/>
        <w:t>в) наличие решения по жалобе, принятого ранее в отношении того же Заявителя и по тому же предмету жалобы.</w:t>
      </w:r>
    </w:p>
    <w:p w14:paraId="099FDC39"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администрация, МКУ «Городская казна» г. Стерлитамак, 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14:paraId="54D02922"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14:paraId="50C6E08E"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14:paraId="78A1944E"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текст письменного обращения не позволяет определить суть предложения, заявления или жалобы.</w:t>
      </w:r>
    </w:p>
    <w:p w14:paraId="69C363AD" w14:textId="77777777" w:rsidR="00031855" w:rsidRPr="003B3762" w:rsidRDefault="00031855" w:rsidP="00031855">
      <w:pPr>
        <w:widowControl/>
        <w:adjustRightInd w:val="0"/>
        <w:ind w:firstLine="540"/>
        <w:jc w:val="both"/>
        <w:rPr>
          <w:color w:val="000000" w:themeColor="text1"/>
          <w:sz w:val="28"/>
          <w:szCs w:val="28"/>
          <w:lang w:eastAsia="ru-RU"/>
        </w:rPr>
      </w:pPr>
    </w:p>
    <w:p w14:paraId="07D3E10E" w14:textId="77777777" w:rsidR="00031855" w:rsidRPr="003B3762" w:rsidRDefault="00031855" w:rsidP="00031855">
      <w:pPr>
        <w:adjustRightInd w:val="0"/>
        <w:jc w:val="center"/>
        <w:outlineLvl w:val="2"/>
        <w:rPr>
          <w:bCs/>
          <w:color w:val="000000" w:themeColor="text1"/>
          <w:sz w:val="28"/>
          <w:szCs w:val="28"/>
          <w:lang w:eastAsia="ru-RU"/>
        </w:rPr>
      </w:pPr>
      <w:r w:rsidRPr="003B3762">
        <w:rPr>
          <w:bCs/>
          <w:color w:val="000000" w:themeColor="text1"/>
          <w:sz w:val="28"/>
          <w:szCs w:val="28"/>
          <w:lang w:eastAsia="ru-RU"/>
        </w:rPr>
        <w:t>Порядок информирования Заявителя о результатах</w:t>
      </w:r>
    </w:p>
    <w:p w14:paraId="666D9D91" w14:textId="77777777" w:rsidR="00031855" w:rsidRPr="003B3762" w:rsidRDefault="00031855" w:rsidP="00031855">
      <w:pPr>
        <w:adjustRightInd w:val="0"/>
        <w:jc w:val="center"/>
        <w:rPr>
          <w:bCs/>
          <w:color w:val="000000" w:themeColor="text1"/>
          <w:sz w:val="28"/>
          <w:szCs w:val="28"/>
          <w:lang w:eastAsia="ru-RU"/>
        </w:rPr>
      </w:pPr>
      <w:r w:rsidRPr="003B3762">
        <w:rPr>
          <w:bCs/>
          <w:color w:val="000000" w:themeColor="text1"/>
          <w:sz w:val="28"/>
          <w:szCs w:val="28"/>
          <w:lang w:eastAsia="ru-RU"/>
        </w:rPr>
        <w:t>рассмотрения жалобы</w:t>
      </w:r>
    </w:p>
    <w:p w14:paraId="1642A875" w14:textId="77777777" w:rsidR="00031855" w:rsidRPr="003B3762" w:rsidRDefault="00031855" w:rsidP="00031855">
      <w:pPr>
        <w:widowControl/>
        <w:adjustRightInd w:val="0"/>
        <w:ind w:firstLine="540"/>
        <w:jc w:val="both"/>
        <w:rPr>
          <w:color w:val="000000" w:themeColor="text1"/>
          <w:sz w:val="28"/>
          <w:szCs w:val="28"/>
          <w:lang w:eastAsia="ru-RU"/>
        </w:rPr>
      </w:pPr>
    </w:p>
    <w:p w14:paraId="16454FBF"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 xml:space="preserve">5.10. Не позднее дня, следующего за днем принятия решения, указанного в </w:t>
      </w:r>
      <w:hyperlink w:anchor="P662" w:history="1">
        <w:r w:rsidRPr="003B3762">
          <w:rPr>
            <w:color w:val="000000" w:themeColor="text1"/>
            <w:sz w:val="28"/>
            <w:szCs w:val="28"/>
            <w:lang w:eastAsia="ru-RU"/>
          </w:rPr>
          <w:t>пункте 5.9</w:t>
        </w:r>
      </w:hyperlink>
      <w:r w:rsidRPr="003B3762">
        <w:rPr>
          <w:color w:val="000000" w:themeColor="text1"/>
          <w:sz w:val="28"/>
          <w:szCs w:val="28"/>
          <w:lang w:eastAsia="ru-RU"/>
        </w:rPr>
        <w:t xml:space="preserve">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14:paraId="7C11118C" w14:textId="77777777" w:rsidR="00031855" w:rsidRPr="003B3762" w:rsidRDefault="00031855" w:rsidP="00031855">
      <w:pPr>
        <w:widowControl/>
        <w:adjustRightInd w:val="0"/>
        <w:ind w:firstLine="540"/>
        <w:jc w:val="both"/>
        <w:rPr>
          <w:color w:val="000000" w:themeColor="text1"/>
          <w:sz w:val="28"/>
          <w:szCs w:val="28"/>
          <w:lang w:eastAsia="ru-RU"/>
        </w:rPr>
      </w:pPr>
      <w:bookmarkStart w:id="9" w:name="P679"/>
      <w:bookmarkEnd w:id="9"/>
      <w:r w:rsidRPr="003B3762">
        <w:rPr>
          <w:color w:val="000000" w:themeColor="text1"/>
          <w:sz w:val="28"/>
          <w:szCs w:val="28"/>
          <w:lang w:eastAsia="ru-RU"/>
        </w:rPr>
        <w:t>5.11. В ответе по результатам рассмотрения жалобы указываются:</w:t>
      </w:r>
    </w:p>
    <w:p w14:paraId="35DB2CC8"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наименование администрации, МКУ «Городская казна» г. Стерлитамак, РГАУ МФЦ, учредителя РГАУ МФЦ,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14:paraId="3451D77D"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14:paraId="42C4A04A"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фамилия, имя, отчество (последнее - при наличии) или наименование Заявителя;</w:t>
      </w:r>
    </w:p>
    <w:p w14:paraId="0C461479"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основания для принятия решения по жалобе;</w:t>
      </w:r>
    </w:p>
    <w:p w14:paraId="778C1469"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принятое по жалобе решение;</w:t>
      </w:r>
    </w:p>
    <w:p w14:paraId="53F7F1A9"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69FEC16D"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сведения о порядке обжалования принятого по жалобе решения.</w:t>
      </w:r>
    </w:p>
    <w:p w14:paraId="6D4F550D" w14:textId="16B8CC49"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 xml:space="preserve">5.12. В случае признания жалобы подлежащей удовлетворению в ответе Заявителю, указанном в </w:t>
      </w:r>
      <w:hyperlink w:anchor="P679" w:history="1">
        <w:r w:rsidRPr="003B3762">
          <w:rPr>
            <w:color w:val="000000" w:themeColor="text1"/>
            <w:sz w:val="28"/>
            <w:szCs w:val="28"/>
            <w:lang w:eastAsia="ru-RU"/>
          </w:rPr>
          <w:t>пункте 5.1</w:t>
        </w:r>
      </w:hyperlink>
      <w:r w:rsidRPr="003B3762">
        <w:rPr>
          <w:color w:val="000000" w:themeColor="text1"/>
          <w:sz w:val="28"/>
          <w:szCs w:val="28"/>
          <w:lang w:eastAsia="ru-RU"/>
        </w:rPr>
        <w:t xml:space="preserve">0 Административного регламента, дается информация о действиях, осуществляемых администрацией, МКУ «Городская казна» г. Стерлитамак, РГАУ МФЦ либо организацией, предусмотренной </w:t>
      </w:r>
      <w:hyperlink r:id="rId21" w:history="1">
        <w:r w:rsidRPr="003B3762">
          <w:rPr>
            <w:color w:val="000000" w:themeColor="text1"/>
            <w:sz w:val="28"/>
            <w:szCs w:val="28"/>
            <w:lang w:eastAsia="ru-RU"/>
          </w:rPr>
          <w:t>частью 1.1 статьи 16</w:t>
        </w:r>
      </w:hyperlink>
      <w:r w:rsidRPr="003B3762">
        <w:rPr>
          <w:color w:val="000000" w:themeColor="text1"/>
          <w:sz w:val="28"/>
          <w:szCs w:val="28"/>
          <w:lang w:eastAsia="ru-RU"/>
        </w:rPr>
        <w:t xml:space="preserve"> Федерального закона </w:t>
      </w:r>
      <w:r w:rsidR="00BC59CC" w:rsidRPr="003B3762">
        <w:rPr>
          <w:color w:val="000000" w:themeColor="text1"/>
          <w:sz w:val="28"/>
          <w:szCs w:val="28"/>
          <w:lang w:eastAsia="ru-RU"/>
        </w:rPr>
        <w:t>№</w:t>
      </w:r>
      <w:r w:rsidRPr="003B3762">
        <w:rPr>
          <w:color w:val="000000" w:themeColor="text1"/>
          <w:sz w:val="28"/>
          <w:szCs w:val="28"/>
          <w:lang w:eastAsia="ru-RU"/>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77EC77D"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lastRenderedPageBreak/>
        <w:t xml:space="preserve">5.13. В случае признания жалобы не подлежащей удовлетворению в ответе Заявителю, указанном в </w:t>
      </w:r>
      <w:hyperlink w:anchor="P679" w:history="1">
        <w:r w:rsidRPr="003B3762">
          <w:rPr>
            <w:color w:val="000000" w:themeColor="text1"/>
            <w:sz w:val="28"/>
            <w:szCs w:val="28"/>
            <w:lang w:eastAsia="ru-RU"/>
          </w:rPr>
          <w:t>пункте 5.1</w:t>
        </w:r>
      </w:hyperlink>
      <w:r w:rsidRPr="003B3762">
        <w:rPr>
          <w:color w:val="000000" w:themeColor="text1"/>
          <w:sz w:val="28"/>
          <w:szCs w:val="28"/>
          <w:lang w:eastAsia="ru-RU"/>
        </w:rPr>
        <w:t>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75B7D24F"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МКУ «Городская казна» г. Стерлитамак, РГАУ МФЦ, учредителя РГАУ МФЦ, привлекаемой организации, наделенное полномочиями по рассмотрению жалоб в соответствии с </w:t>
      </w:r>
      <w:hyperlink w:anchor="P615" w:history="1">
        <w:r w:rsidRPr="003B3762">
          <w:rPr>
            <w:color w:val="000000" w:themeColor="text1"/>
            <w:sz w:val="28"/>
            <w:szCs w:val="28"/>
            <w:lang w:eastAsia="ru-RU"/>
          </w:rPr>
          <w:t>пунктом 5.3</w:t>
        </w:r>
      </w:hyperlink>
      <w:r w:rsidRPr="003B3762">
        <w:rPr>
          <w:color w:val="000000" w:themeColor="text1"/>
          <w:sz w:val="28"/>
          <w:szCs w:val="28"/>
          <w:lang w:eastAsia="ru-RU"/>
        </w:rPr>
        <w:t xml:space="preserve"> Административного регламента, незамедлительно направляет имеющиеся материалы в органы прокуратуры.</w:t>
      </w:r>
    </w:p>
    <w:p w14:paraId="280C20FA" w14:textId="7244620D"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 xml:space="preserve">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2" w:history="1">
        <w:r w:rsidRPr="003B3762">
          <w:rPr>
            <w:color w:val="000000" w:themeColor="text1"/>
            <w:sz w:val="28"/>
            <w:szCs w:val="28"/>
            <w:lang w:eastAsia="ru-RU"/>
          </w:rPr>
          <w:t>законом</w:t>
        </w:r>
      </w:hyperlink>
      <w:r w:rsidRPr="003B3762">
        <w:rPr>
          <w:color w:val="000000" w:themeColor="text1"/>
          <w:sz w:val="28"/>
          <w:szCs w:val="28"/>
          <w:lang w:eastAsia="ru-RU"/>
        </w:rPr>
        <w:t xml:space="preserve"> </w:t>
      </w:r>
      <w:r w:rsidR="00BC59CC" w:rsidRPr="003B3762">
        <w:rPr>
          <w:color w:val="000000" w:themeColor="text1"/>
          <w:sz w:val="28"/>
          <w:szCs w:val="28"/>
          <w:lang w:eastAsia="ru-RU"/>
        </w:rPr>
        <w:t>№</w:t>
      </w:r>
      <w:r w:rsidRPr="003B3762">
        <w:rPr>
          <w:color w:val="000000" w:themeColor="text1"/>
          <w:sz w:val="28"/>
          <w:szCs w:val="28"/>
          <w:lang w:eastAsia="ru-RU"/>
        </w:rPr>
        <w:t xml:space="preserve"> 59-ФЗ.</w:t>
      </w:r>
    </w:p>
    <w:p w14:paraId="7459EF75" w14:textId="77777777" w:rsidR="00031855" w:rsidRPr="003B3762" w:rsidRDefault="00031855" w:rsidP="00031855">
      <w:pPr>
        <w:widowControl/>
        <w:adjustRightInd w:val="0"/>
        <w:ind w:firstLine="540"/>
        <w:jc w:val="both"/>
        <w:rPr>
          <w:color w:val="000000" w:themeColor="text1"/>
          <w:sz w:val="28"/>
          <w:szCs w:val="28"/>
          <w:lang w:eastAsia="ru-RU"/>
        </w:rPr>
      </w:pPr>
    </w:p>
    <w:p w14:paraId="39445723" w14:textId="77777777" w:rsidR="00031855" w:rsidRPr="003B3762" w:rsidRDefault="00031855" w:rsidP="00031855">
      <w:pPr>
        <w:adjustRightInd w:val="0"/>
        <w:jc w:val="center"/>
        <w:outlineLvl w:val="2"/>
        <w:rPr>
          <w:bCs/>
          <w:color w:val="000000" w:themeColor="text1"/>
          <w:sz w:val="28"/>
          <w:szCs w:val="28"/>
          <w:lang w:eastAsia="ru-RU"/>
        </w:rPr>
      </w:pPr>
      <w:r w:rsidRPr="003B3762">
        <w:rPr>
          <w:bCs/>
          <w:color w:val="000000" w:themeColor="text1"/>
          <w:sz w:val="28"/>
          <w:szCs w:val="28"/>
          <w:lang w:eastAsia="ru-RU"/>
        </w:rPr>
        <w:t>Порядок обжалования решения по жалобе</w:t>
      </w:r>
    </w:p>
    <w:p w14:paraId="0DCFA878" w14:textId="77777777" w:rsidR="00031855" w:rsidRPr="003B3762" w:rsidRDefault="00031855" w:rsidP="00031855">
      <w:pPr>
        <w:widowControl/>
        <w:adjustRightInd w:val="0"/>
        <w:ind w:firstLine="540"/>
        <w:jc w:val="both"/>
        <w:rPr>
          <w:color w:val="000000" w:themeColor="text1"/>
          <w:sz w:val="28"/>
          <w:szCs w:val="28"/>
          <w:lang w:eastAsia="ru-RU"/>
        </w:rPr>
      </w:pPr>
    </w:p>
    <w:p w14:paraId="727EB365"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5.16 Заявители имеют право на обжалование неправомерных решений, действий (бездействия) должностных лиц в судебном порядке.</w:t>
      </w:r>
    </w:p>
    <w:p w14:paraId="01B5258D" w14:textId="77777777" w:rsidR="00031855" w:rsidRPr="003B3762" w:rsidRDefault="00031855" w:rsidP="00031855">
      <w:pPr>
        <w:widowControl/>
        <w:adjustRightInd w:val="0"/>
        <w:ind w:firstLine="540"/>
        <w:jc w:val="both"/>
        <w:rPr>
          <w:color w:val="000000" w:themeColor="text1"/>
          <w:sz w:val="28"/>
          <w:szCs w:val="28"/>
          <w:lang w:eastAsia="ru-RU"/>
        </w:rPr>
      </w:pPr>
    </w:p>
    <w:p w14:paraId="1D6E4F71" w14:textId="77777777" w:rsidR="00031855" w:rsidRPr="003B3762" w:rsidRDefault="00031855" w:rsidP="00031855">
      <w:pPr>
        <w:adjustRightInd w:val="0"/>
        <w:jc w:val="center"/>
        <w:outlineLvl w:val="2"/>
        <w:rPr>
          <w:bCs/>
          <w:color w:val="000000" w:themeColor="text1"/>
          <w:sz w:val="28"/>
          <w:szCs w:val="28"/>
          <w:lang w:eastAsia="ru-RU"/>
        </w:rPr>
      </w:pPr>
      <w:r w:rsidRPr="003B3762">
        <w:rPr>
          <w:bCs/>
          <w:color w:val="000000" w:themeColor="text1"/>
          <w:sz w:val="28"/>
          <w:szCs w:val="28"/>
          <w:lang w:eastAsia="ru-RU"/>
        </w:rPr>
        <w:t>Право Заявителя на получение информации и документов,</w:t>
      </w:r>
    </w:p>
    <w:p w14:paraId="2BEA64E4" w14:textId="77777777" w:rsidR="00031855" w:rsidRPr="003B3762" w:rsidRDefault="00031855" w:rsidP="00031855">
      <w:pPr>
        <w:adjustRightInd w:val="0"/>
        <w:jc w:val="center"/>
        <w:rPr>
          <w:bCs/>
          <w:color w:val="000000" w:themeColor="text1"/>
          <w:sz w:val="28"/>
          <w:szCs w:val="28"/>
          <w:lang w:eastAsia="ru-RU"/>
        </w:rPr>
      </w:pPr>
      <w:r w:rsidRPr="003B3762">
        <w:rPr>
          <w:bCs/>
          <w:color w:val="000000" w:themeColor="text1"/>
          <w:sz w:val="28"/>
          <w:szCs w:val="28"/>
          <w:lang w:eastAsia="ru-RU"/>
        </w:rPr>
        <w:t>необходимых для обоснования и рассмотрения жалобы</w:t>
      </w:r>
    </w:p>
    <w:p w14:paraId="5A2D4A34" w14:textId="77777777" w:rsidR="00031855" w:rsidRPr="003B3762" w:rsidRDefault="00031855" w:rsidP="00031855">
      <w:pPr>
        <w:widowControl/>
        <w:adjustRightInd w:val="0"/>
        <w:ind w:firstLine="540"/>
        <w:jc w:val="both"/>
        <w:rPr>
          <w:color w:val="000000" w:themeColor="text1"/>
          <w:sz w:val="28"/>
          <w:szCs w:val="28"/>
          <w:lang w:eastAsia="ru-RU"/>
        </w:rPr>
      </w:pPr>
    </w:p>
    <w:p w14:paraId="1684A2C1"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5.17. Заявитель имеет право на получение информации и документов для обоснования и рассмотрения жалобы.</w:t>
      </w:r>
    </w:p>
    <w:p w14:paraId="7964953C"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Должностные лица администрации, МКУ «Городская казна» г. Стерлитамак, РГАУ МФЦ, учредителя РГАУ МФЦ, привлекаемой организации обязаны:</w:t>
      </w:r>
    </w:p>
    <w:p w14:paraId="22BE17CF"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обеспечить Заявителя информацией, непосредственно затрагивающей права и законные интересы, если иное не предусмотрено законом;</w:t>
      </w:r>
    </w:p>
    <w:p w14:paraId="71A42129"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обеспечить объективное, всестороннее и своевременное рассмотрение жалобы;</w:t>
      </w:r>
    </w:p>
    <w:p w14:paraId="40990E3E"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w:anchor="P708" w:history="1">
        <w:r w:rsidRPr="003B3762">
          <w:rPr>
            <w:color w:val="000000" w:themeColor="text1"/>
            <w:sz w:val="28"/>
            <w:szCs w:val="28"/>
            <w:lang w:eastAsia="ru-RU"/>
          </w:rPr>
          <w:t>пункте 5.18</w:t>
        </w:r>
      </w:hyperlink>
      <w:r w:rsidRPr="003B3762">
        <w:rPr>
          <w:color w:val="000000" w:themeColor="text1"/>
          <w:sz w:val="28"/>
          <w:szCs w:val="28"/>
          <w:lang w:eastAsia="ru-RU"/>
        </w:rPr>
        <w:t xml:space="preserve"> Административного регламента.</w:t>
      </w:r>
    </w:p>
    <w:p w14:paraId="4AC42D2D" w14:textId="77777777" w:rsidR="00031855" w:rsidRPr="003B3762" w:rsidRDefault="00031855" w:rsidP="00031855">
      <w:pPr>
        <w:widowControl/>
        <w:adjustRightInd w:val="0"/>
        <w:ind w:firstLine="540"/>
        <w:jc w:val="both"/>
        <w:rPr>
          <w:color w:val="000000" w:themeColor="text1"/>
          <w:sz w:val="28"/>
          <w:szCs w:val="28"/>
          <w:lang w:eastAsia="ru-RU"/>
        </w:rPr>
      </w:pPr>
    </w:p>
    <w:p w14:paraId="6305EA37" w14:textId="77777777" w:rsidR="00031855" w:rsidRPr="003B3762" w:rsidRDefault="00031855" w:rsidP="00031855">
      <w:pPr>
        <w:adjustRightInd w:val="0"/>
        <w:jc w:val="center"/>
        <w:outlineLvl w:val="2"/>
        <w:rPr>
          <w:bCs/>
          <w:color w:val="000000" w:themeColor="text1"/>
          <w:sz w:val="28"/>
          <w:szCs w:val="28"/>
          <w:lang w:eastAsia="ru-RU"/>
        </w:rPr>
      </w:pPr>
    </w:p>
    <w:p w14:paraId="74F73C22" w14:textId="77777777" w:rsidR="00031855" w:rsidRPr="003B3762" w:rsidRDefault="00031855" w:rsidP="00031855">
      <w:pPr>
        <w:adjustRightInd w:val="0"/>
        <w:jc w:val="center"/>
        <w:outlineLvl w:val="2"/>
        <w:rPr>
          <w:bCs/>
          <w:color w:val="000000" w:themeColor="text1"/>
          <w:sz w:val="28"/>
          <w:szCs w:val="28"/>
          <w:lang w:eastAsia="ru-RU"/>
        </w:rPr>
      </w:pPr>
      <w:r w:rsidRPr="003B3762">
        <w:rPr>
          <w:bCs/>
          <w:color w:val="000000" w:themeColor="text1"/>
          <w:sz w:val="28"/>
          <w:szCs w:val="28"/>
          <w:lang w:eastAsia="ru-RU"/>
        </w:rPr>
        <w:t>Способы информирования Заявителей о порядке</w:t>
      </w:r>
    </w:p>
    <w:p w14:paraId="4BCAE3BB" w14:textId="77777777" w:rsidR="00031855" w:rsidRPr="003B3762" w:rsidRDefault="00031855" w:rsidP="00031855">
      <w:pPr>
        <w:adjustRightInd w:val="0"/>
        <w:jc w:val="center"/>
        <w:rPr>
          <w:bCs/>
          <w:color w:val="000000" w:themeColor="text1"/>
          <w:sz w:val="28"/>
          <w:szCs w:val="28"/>
          <w:lang w:eastAsia="ru-RU"/>
        </w:rPr>
      </w:pPr>
      <w:r w:rsidRPr="003B3762">
        <w:rPr>
          <w:bCs/>
          <w:color w:val="000000" w:themeColor="text1"/>
          <w:sz w:val="28"/>
          <w:szCs w:val="28"/>
          <w:lang w:eastAsia="ru-RU"/>
        </w:rPr>
        <w:t>подачи и рассмотрения жалобы</w:t>
      </w:r>
    </w:p>
    <w:p w14:paraId="418F4EAE" w14:textId="77777777" w:rsidR="00031855" w:rsidRPr="003B3762" w:rsidRDefault="00031855" w:rsidP="00031855">
      <w:pPr>
        <w:widowControl/>
        <w:adjustRightInd w:val="0"/>
        <w:ind w:firstLine="540"/>
        <w:jc w:val="both"/>
        <w:rPr>
          <w:color w:val="000000" w:themeColor="text1"/>
          <w:sz w:val="28"/>
          <w:szCs w:val="28"/>
          <w:lang w:eastAsia="ru-RU"/>
        </w:rPr>
      </w:pPr>
    </w:p>
    <w:p w14:paraId="31CA4992" w14:textId="77777777" w:rsidR="00031855" w:rsidRPr="003B3762" w:rsidRDefault="00031855" w:rsidP="00031855">
      <w:pPr>
        <w:widowControl/>
        <w:adjustRightInd w:val="0"/>
        <w:ind w:firstLine="540"/>
        <w:jc w:val="both"/>
        <w:rPr>
          <w:color w:val="000000" w:themeColor="text1"/>
          <w:sz w:val="28"/>
          <w:szCs w:val="28"/>
          <w:lang w:eastAsia="ru-RU"/>
        </w:rPr>
      </w:pPr>
      <w:bookmarkStart w:id="10" w:name="P708"/>
      <w:bookmarkEnd w:id="10"/>
      <w:r w:rsidRPr="003B3762">
        <w:rPr>
          <w:color w:val="000000" w:themeColor="text1"/>
          <w:sz w:val="28"/>
          <w:szCs w:val="28"/>
          <w:lang w:eastAsia="ru-RU"/>
        </w:rPr>
        <w:t>5.18. Администрация, МКУ «Городская казна» г. Стерлитамак, РГАУ МФЦ, привлекаемая организация обеспечивают:</w:t>
      </w:r>
    </w:p>
    <w:p w14:paraId="38753025"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оснащение мест приема жалоб;</w:t>
      </w:r>
    </w:p>
    <w:p w14:paraId="02C4C793" w14:textId="19E74C09"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 xml:space="preserve">информирование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РГАУ МФЦ, работников РГАУ МФЦ, привлекаемых </w:t>
      </w:r>
      <w:r w:rsidRPr="003B3762">
        <w:rPr>
          <w:color w:val="000000" w:themeColor="text1"/>
          <w:sz w:val="28"/>
          <w:szCs w:val="28"/>
          <w:lang w:eastAsia="ru-RU"/>
        </w:rPr>
        <w:lastRenderedPageBreak/>
        <w:t>организаций или их работников посредством размещения информации на стендах в местах предоставления муниципальных услуг, на их официальных сайтах и на</w:t>
      </w:r>
      <w:r w:rsidR="00492581" w:rsidRPr="003B3762">
        <w:rPr>
          <w:color w:val="000000" w:themeColor="text1"/>
          <w:sz w:val="28"/>
          <w:szCs w:val="28"/>
          <w:lang w:eastAsia="ru-RU"/>
        </w:rPr>
        <w:t xml:space="preserve"> ЕПГУ,</w:t>
      </w:r>
      <w:r w:rsidRPr="003B3762">
        <w:rPr>
          <w:color w:val="000000" w:themeColor="text1"/>
          <w:sz w:val="28"/>
          <w:szCs w:val="28"/>
          <w:lang w:eastAsia="ru-RU"/>
        </w:rPr>
        <w:t xml:space="preserve"> РПГУ;</w:t>
      </w:r>
    </w:p>
    <w:p w14:paraId="5228F47E" w14:textId="77777777" w:rsidR="00031855" w:rsidRPr="003B3762" w:rsidRDefault="00031855" w:rsidP="00031855">
      <w:pPr>
        <w:widowControl/>
        <w:adjustRightInd w:val="0"/>
        <w:ind w:firstLine="540"/>
        <w:jc w:val="both"/>
        <w:rPr>
          <w:color w:val="000000" w:themeColor="text1"/>
          <w:sz w:val="28"/>
          <w:szCs w:val="28"/>
          <w:lang w:eastAsia="ru-RU"/>
        </w:rPr>
      </w:pPr>
      <w:r w:rsidRPr="003B3762">
        <w:rPr>
          <w:color w:val="000000" w:themeColor="text1"/>
          <w:sz w:val="28"/>
          <w:szCs w:val="28"/>
          <w:lang w:eastAsia="ru-RU"/>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РГАУ МФЦ, работников РГАУ МФЦ, привлекаемых организаций или их работников, в том числе по телефону, электронной почте, при личном приеме;</w:t>
      </w:r>
    </w:p>
    <w:p w14:paraId="0838786B" w14:textId="77777777" w:rsidR="00031855" w:rsidRPr="003B3762" w:rsidRDefault="00031855" w:rsidP="00031855">
      <w:pPr>
        <w:widowControl/>
        <w:adjustRightInd w:val="0"/>
        <w:ind w:firstLine="709"/>
        <w:jc w:val="both"/>
        <w:rPr>
          <w:rFonts w:eastAsia="Calibri"/>
          <w:bCs/>
          <w:color w:val="000000" w:themeColor="text1"/>
          <w:sz w:val="28"/>
          <w:szCs w:val="28"/>
        </w:rPr>
      </w:pPr>
      <w:r w:rsidRPr="003B3762">
        <w:rPr>
          <w:rFonts w:eastAsia="Calibri"/>
          <w:color w:val="000000" w:themeColor="text1"/>
          <w:sz w:val="28"/>
          <w:szCs w:val="28"/>
        </w:rPr>
        <w:t>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w:t>
      </w:r>
    </w:p>
    <w:p w14:paraId="797067E6" w14:textId="77777777" w:rsidR="00031855" w:rsidRPr="003B3762" w:rsidRDefault="00031855" w:rsidP="00031855">
      <w:pPr>
        <w:widowControl/>
        <w:adjustRightInd w:val="0"/>
        <w:jc w:val="center"/>
        <w:rPr>
          <w:rFonts w:eastAsia="Calibri"/>
          <w:bCs/>
          <w:color w:val="000000" w:themeColor="text1"/>
          <w:sz w:val="28"/>
          <w:szCs w:val="28"/>
        </w:rPr>
      </w:pPr>
    </w:p>
    <w:p w14:paraId="684EEA3F" w14:textId="77777777" w:rsidR="00031855" w:rsidRPr="003B3762" w:rsidRDefault="00031855" w:rsidP="00031855">
      <w:pPr>
        <w:widowControl/>
        <w:adjustRightInd w:val="0"/>
        <w:jc w:val="center"/>
        <w:rPr>
          <w:rFonts w:eastAsia="Calibri"/>
          <w:bCs/>
          <w:color w:val="000000" w:themeColor="text1"/>
          <w:sz w:val="28"/>
          <w:szCs w:val="28"/>
        </w:rPr>
      </w:pPr>
      <w:r w:rsidRPr="003B3762">
        <w:rPr>
          <w:rFonts w:eastAsia="Calibri"/>
          <w:bCs/>
          <w:color w:val="000000" w:themeColor="text1"/>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w:t>
      </w:r>
      <w:proofErr w:type="gramStart"/>
      <w:r w:rsidRPr="003B3762">
        <w:rPr>
          <w:rFonts w:eastAsia="Calibri"/>
          <w:bCs/>
          <w:color w:val="000000" w:themeColor="text1"/>
          <w:sz w:val="28"/>
          <w:szCs w:val="28"/>
        </w:rPr>
        <w:t>предоставления  муниципальной</w:t>
      </w:r>
      <w:proofErr w:type="gramEnd"/>
      <w:r w:rsidRPr="003B3762">
        <w:rPr>
          <w:rFonts w:eastAsia="Calibri"/>
          <w:bCs/>
          <w:color w:val="000000" w:themeColor="text1"/>
          <w:sz w:val="28"/>
          <w:szCs w:val="28"/>
        </w:rPr>
        <w:t xml:space="preserve"> услуги</w:t>
      </w:r>
    </w:p>
    <w:p w14:paraId="367D714B" w14:textId="77777777" w:rsidR="00031855" w:rsidRPr="003B3762" w:rsidRDefault="00031855" w:rsidP="00031855">
      <w:pPr>
        <w:widowControl/>
        <w:adjustRightInd w:val="0"/>
        <w:ind w:firstLine="709"/>
        <w:jc w:val="both"/>
        <w:rPr>
          <w:rFonts w:eastAsia="Calibri"/>
          <w:color w:val="000000" w:themeColor="text1"/>
          <w:sz w:val="28"/>
          <w:szCs w:val="28"/>
        </w:rPr>
      </w:pPr>
    </w:p>
    <w:p w14:paraId="05700E23" w14:textId="65E5C855" w:rsidR="00031855" w:rsidRPr="003B3762" w:rsidRDefault="00031855" w:rsidP="00031855">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5.19. Порядок досудебного (внесудебного) обжалования решений и действий (бездействия) администрации, МКУ «Городская казна» г. Стерлитамак, предоставляющего муниципальную услугу, а также их должностных лиц регулируется:</w:t>
      </w:r>
    </w:p>
    <w:p w14:paraId="36DAF78F" w14:textId="44728236" w:rsidR="00031855" w:rsidRPr="003B3762" w:rsidRDefault="00031855" w:rsidP="00031855">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Федеральным </w:t>
      </w:r>
      <w:hyperlink r:id="rId23" w:history="1">
        <w:r w:rsidRPr="003B3762">
          <w:rPr>
            <w:rFonts w:eastAsia="Calibri"/>
            <w:color w:val="000000" w:themeColor="text1"/>
            <w:sz w:val="28"/>
            <w:szCs w:val="28"/>
          </w:rPr>
          <w:t>законом</w:t>
        </w:r>
      </w:hyperlink>
      <w:r w:rsidR="00BC59CC" w:rsidRPr="003B3762">
        <w:rPr>
          <w:rFonts w:eastAsia="Calibri"/>
          <w:color w:val="000000" w:themeColor="text1"/>
          <w:sz w:val="28"/>
          <w:szCs w:val="28"/>
        </w:rPr>
        <w:t xml:space="preserve"> </w:t>
      </w:r>
      <w:r w:rsidRPr="003B3762">
        <w:rPr>
          <w:rFonts w:eastAsia="Calibri"/>
          <w:color w:val="000000" w:themeColor="text1"/>
          <w:sz w:val="28"/>
          <w:szCs w:val="28"/>
        </w:rPr>
        <w:t>№ 210-ФЗ;</w:t>
      </w:r>
    </w:p>
    <w:p w14:paraId="0957EE30" w14:textId="77777777" w:rsidR="00031855" w:rsidRPr="003B3762" w:rsidRDefault="00031855" w:rsidP="00031855">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p>
    <w:p w14:paraId="0D59549F" w14:textId="524E0597" w:rsidR="00031855" w:rsidRPr="003B3762" w:rsidRDefault="006567B3" w:rsidP="00031855">
      <w:pPr>
        <w:widowControl/>
        <w:adjustRightInd w:val="0"/>
        <w:ind w:firstLine="708"/>
        <w:jc w:val="both"/>
        <w:rPr>
          <w:rFonts w:eastAsia="Calibri"/>
          <w:color w:val="000000" w:themeColor="text1"/>
          <w:sz w:val="28"/>
          <w:szCs w:val="28"/>
        </w:rPr>
      </w:pPr>
      <w:hyperlink r:id="rId24" w:history="1">
        <w:r w:rsidR="00031855" w:rsidRPr="003B3762">
          <w:rPr>
            <w:rFonts w:eastAsia="Calibri"/>
            <w:color w:val="000000" w:themeColor="text1"/>
            <w:sz w:val="28"/>
            <w:szCs w:val="28"/>
          </w:rPr>
          <w:t>решением</w:t>
        </w:r>
      </w:hyperlink>
      <w:r w:rsidR="00031855" w:rsidRPr="003B3762">
        <w:rPr>
          <w:rFonts w:eastAsia="Calibri"/>
          <w:color w:val="000000" w:themeColor="text1"/>
          <w:sz w:val="28"/>
          <w:szCs w:val="28"/>
        </w:rPr>
        <w:t xml:space="preserve"> Совета городского округа город Стерлитамак Республики Башкортостан от 28 августа 2018 года </w:t>
      </w:r>
      <w:r w:rsidR="00BC59CC" w:rsidRPr="003B3762">
        <w:rPr>
          <w:rFonts w:eastAsia="Calibri"/>
          <w:color w:val="000000" w:themeColor="text1"/>
          <w:sz w:val="28"/>
          <w:szCs w:val="28"/>
        </w:rPr>
        <w:t>№</w:t>
      </w:r>
      <w:r w:rsidR="00031855" w:rsidRPr="003B3762">
        <w:rPr>
          <w:rFonts w:eastAsia="Calibri"/>
          <w:color w:val="000000" w:themeColor="text1"/>
          <w:sz w:val="28"/>
          <w:szCs w:val="28"/>
        </w:rPr>
        <w:t xml:space="preserve"> 4-2/19з «Об утверждении Правил подачи и рассмотрения жалоб на решения и действия (бездействие) органов местного самоуправления городского округа город Стерлитамак Республики Башкортостан и их должностных лиц, муниципальных служащих, многофункционального центра, работников многофункционального центра, а также организаций, осуществляющих функции по предоставлению муниципальных услуг, и их работников»;</w:t>
      </w:r>
    </w:p>
    <w:p w14:paraId="37101F8B" w14:textId="77777777" w:rsidR="00031855" w:rsidRPr="003B3762" w:rsidRDefault="006567B3" w:rsidP="00031855">
      <w:pPr>
        <w:widowControl/>
        <w:autoSpaceDE/>
        <w:autoSpaceDN/>
        <w:spacing w:line="259" w:lineRule="auto"/>
        <w:ind w:firstLine="709"/>
        <w:jc w:val="both"/>
        <w:rPr>
          <w:rFonts w:eastAsia="Calibri"/>
          <w:color w:val="000000" w:themeColor="text1"/>
          <w:sz w:val="28"/>
          <w:szCs w:val="28"/>
        </w:rPr>
      </w:pPr>
      <w:hyperlink r:id="rId25" w:history="1">
        <w:r w:rsidR="00031855" w:rsidRPr="003B3762">
          <w:rPr>
            <w:rFonts w:eastAsia="Calibri"/>
            <w:color w:val="000000" w:themeColor="text1"/>
            <w:sz w:val="28"/>
            <w:szCs w:val="28"/>
          </w:rPr>
          <w:t>постановлением</w:t>
        </w:r>
      </w:hyperlink>
      <w:r w:rsidR="00031855" w:rsidRPr="003B3762">
        <w:rPr>
          <w:rFonts w:eastAsia="Calibri"/>
          <w:color w:val="000000" w:themeColor="text1"/>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DCF7AA8" w14:textId="77777777" w:rsidR="0041344F" w:rsidRPr="003B3762" w:rsidRDefault="0041344F" w:rsidP="00035D12">
      <w:pPr>
        <w:widowControl/>
        <w:adjustRightInd w:val="0"/>
        <w:ind w:firstLine="709"/>
        <w:jc w:val="both"/>
        <w:rPr>
          <w:bCs/>
          <w:color w:val="000000" w:themeColor="text1"/>
          <w:sz w:val="28"/>
          <w:szCs w:val="28"/>
          <w:lang w:eastAsia="ru-RU"/>
        </w:rPr>
      </w:pPr>
    </w:p>
    <w:p w14:paraId="02DC942F" w14:textId="77777777" w:rsidR="00EC07EA" w:rsidRPr="003B3762" w:rsidRDefault="00EC07EA" w:rsidP="00035D12">
      <w:pPr>
        <w:widowControl/>
        <w:autoSpaceDE/>
        <w:autoSpaceDN/>
        <w:ind w:firstLine="708"/>
        <w:jc w:val="center"/>
        <w:rPr>
          <w:rFonts w:eastAsia="Calibri"/>
          <w:b/>
          <w:color w:val="000000" w:themeColor="text1"/>
          <w:sz w:val="28"/>
          <w:szCs w:val="28"/>
        </w:rPr>
      </w:pPr>
    </w:p>
    <w:p w14:paraId="632D8FE3" w14:textId="77777777" w:rsidR="00EC07EA" w:rsidRPr="003B3762" w:rsidRDefault="00EC07EA" w:rsidP="00035D12">
      <w:pPr>
        <w:widowControl/>
        <w:autoSpaceDE/>
        <w:autoSpaceDN/>
        <w:jc w:val="center"/>
        <w:rPr>
          <w:rFonts w:eastAsia="Calibri"/>
          <w:bCs/>
          <w:color w:val="000000" w:themeColor="text1"/>
          <w:sz w:val="28"/>
          <w:szCs w:val="28"/>
        </w:rPr>
      </w:pPr>
      <w:r w:rsidRPr="003B3762">
        <w:rPr>
          <w:rFonts w:eastAsia="Calibri"/>
          <w:bCs/>
          <w:color w:val="000000" w:themeColor="text1"/>
          <w:sz w:val="28"/>
          <w:szCs w:val="28"/>
        </w:rPr>
        <w:t xml:space="preserve">VI. Особенности выполнения административных процедур (действий) </w:t>
      </w:r>
      <w:r w:rsidR="001932DB" w:rsidRPr="003B3762">
        <w:rPr>
          <w:rFonts w:eastAsia="Calibri"/>
          <w:bCs/>
          <w:color w:val="000000" w:themeColor="text1"/>
          <w:sz w:val="28"/>
          <w:szCs w:val="28"/>
        </w:rPr>
        <w:br/>
      </w:r>
      <w:r w:rsidRPr="003B3762">
        <w:rPr>
          <w:rFonts w:eastAsia="Calibri"/>
          <w:bCs/>
          <w:color w:val="000000" w:themeColor="text1"/>
          <w:sz w:val="28"/>
          <w:szCs w:val="28"/>
        </w:rPr>
        <w:t>в РГАУ МФЦ</w:t>
      </w:r>
    </w:p>
    <w:p w14:paraId="65F5D5E0" w14:textId="77777777" w:rsidR="00EC07EA" w:rsidRPr="003B3762" w:rsidRDefault="00EC07EA" w:rsidP="00035D12">
      <w:pPr>
        <w:widowControl/>
        <w:autoSpaceDE/>
        <w:autoSpaceDN/>
        <w:jc w:val="both"/>
        <w:rPr>
          <w:rFonts w:eastAsia="Calibri"/>
          <w:bCs/>
          <w:color w:val="000000" w:themeColor="text1"/>
          <w:sz w:val="28"/>
          <w:szCs w:val="28"/>
        </w:rPr>
      </w:pPr>
    </w:p>
    <w:p w14:paraId="231ADE20" w14:textId="77777777" w:rsidR="00EC07EA" w:rsidRPr="003B3762" w:rsidRDefault="00EC07EA" w:rsidP="00035D12">
      <w:pPr>
        <w:widowControl/>
        <w:autoSpaceDE/>
        <w:autoSpaceDN/>
        <w:jc w:val="center"/>
        <w:rPr>
          <w:rFonts w:eastAsia="Calibri"/>
          <w:bCs/>
          <w:color w:val="000000" w:themeColor="text1"/>
          <w:sz w:val="28"/>
          <w:szCs w:val="28"/>
        </w:rPr>
      </w:pPr>
      <w:r w:rsidRPr="003B3762">
        <w:rPr>
          <w:rFonts w:eastAsia="Calibri"/>
          <w:bCs/>
          <w:color w:val="000000" w:themeColor="text1"/>
          <w:sz w:val="28"/>
          <w:szCs w:val="28"/>
        </w:rPr>
        <w:t xml:space="preserve">Исчерпывающий перечень административных процедур (действий) </w:t>
      </w:r>
      <w:r w:rsidR="001932DB" w:rsidRPr="003B3762">
        <w:rPr>
          <w:rFonts w:eastAsia="Calibri"/>
          <w:bCs/>
          <w:color w:val="000000" w:themeColor="text1"/>
          <w:sz w:val="28"/>
          <w:szCs w:val="28"/>
        </w:rPr>
        <w:br/>
      </w:r>
      <w:r w:rsidRPr="003B3762">
        <w:rPr>
          <w:rFonts w:eastAsia="Calibri"/>
          <w:bCs/>
          <w:color w:val="000000" w:themeColor="text1"/>
          <w:sz w:val="28"/>
          <w:szCs w:val="28"/>
        </w:rPr>
        <w:t>при предоставлении муниципальной услуги, выполняемых РГАУ МФЦ</w:t>
      </w:r>
    </w:p>
    <w:p w14:paraId="58C82CBE" w14:textId="77777777" w:rsidR="00EC07EA" w:rsidRPr="003B3762" w:rsidRDefault="00EC07EA" w:rsidP="00035D12">
      <w:pPr>
        <w:widowControl/>
        <w:autoSpaceDE/>
        <w:autoSpaceDN/>
        <w:ind w:firstLine="708"/>
        <w:jc w:val="center"/>
        <w:rPr>
          <w:rFonts w:eastAsia="Calibri"/>
          <w:b/>
          <w:color w:val="000000" w:themeColor="text1"/>
          <w:sz w:val="28"/>
          <w:szCs w:val="28"/>
        </w:rPr>
      </w:pPr>
    </w:p>
    <w:p w14:paraId="12695AEE"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6.1.</w:t>
      </w:r>
      <w:r w:rsidR="007A1C00" w:rsidRPr="003B3762">
        <w:rPr>
          <w:rFonts w:eastAsia="Calibri"/>
          <w:color w:val="000000" w:themeColor="text1"/>
          <w:sz w:val="28"/>
          <w:szCs w:val="28"/>
        </w:rPr>
        <w:tab/>
      </w:r>
      <w:r w:rsidRPr="003B3762">
        <w:rPr>
          <w:rFonts w:eastAsia="Calibri"/>
          <w:color w:val="000000" w:themeColor="text1"/>
          <w:sz w:val="28"/>
          <w:szCs w:val="28"/>
        </w:rPr>
        <w:t>РГАУ МФЦ осуществляет:</w:t>
      </w:r>
    </w:p>
    <w:p w14:paraId="037E733E" w14:textId="77777777" w:rsidR="00492581" w:rsidRPr="003B3762" w:rsidRDefault="00492581" w:rsidP="00492581">
      <w:pPr>
        <w:adjustRightInd w:val="0"/>
        <w:ind w:firstLine="709"/>
        <w:jc w:val="both"/>
        <w:rPr>
          <w:rFonts w:eastAsia="Calibri"/>
          <w:color w:val="000000" w:themeColor="text1"/>
          <w:sz w:val="28"/>
          <w:szCs w:val="28"/>
        </w:rPr>
      </w:pPr>
      <w:r w:rsidRPr="003B3762">
        <w:rPr>
          <w:rFonts w:eastAsia="Calibri"/>
          <w:color w:val="000000" w:themeColor="text1"/>
          <w:sz w:val="28"/>
          <w:szCs w:val="28"/>
        </w:rPr>
        <w:t>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РГАУ МФЦ;</w:t>
      </w:r>
    </w:p>
    <w:p w14:paraId="2517C97F" w14:textId="77777777" w:rsidR="00492581" w:rsidRPr="003B3762" w:rsidRDefault="00492581" w:rsidP="00492581">
      <w:pPr>
        <w:adjustRightInd w:val="0"/>
        <w:ind w:firstLine="709"/>
        <w:jc w:val="both"/>
        <w:rPr>
          <w:rFonts w:eastAsia="Calibri"/>
          <w:color w:val="000000" w:themeColor="text1"/>
          <w:sz w:val="28"/>
          <w:szCs w:val="28"/>
        </w:rPr>
      </w:pPr>
      <w:r w:rsidRPr="003B3762">
        <w:rPr>
          <w:rFonts w:eastAsia="Calibri"/>
          <w:color w:val="000000" w:themeColor="text1"/>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1C99DAEA" w14:textId="77777777" w:rsidR="00492581" w:rsidRPr="003B3762" w:rsidRDefault="00492581" w:rsidP="00492581">
      <w:pPr>
        <w:adjustRightInd w:val="0"/>
        <w:ind w:firstLine="709"/>
        <w:jc w:val="both"/>
        <w:rPr>
          <w:rFonts w:eastAsia="Calibri"/>
          <w:color w:val="000000" w:themeColor="text1"/>
          <w:sz w:val="28"/>
          <w:szCs w:val="28"/>
        </w:rPr>
      </w:pPr>
      <w:r w:rsidRPr="003B3762">
        <w:rPr>
          <w:rFonts w:eastAsia="Calibri"/>
          <w:color w:val="000000" w:themeColor="text1"/>
          <w:sz w:val="28"/>
          <w:szCs w:val="28"/>
        </w:rPr>
        <w:t>формирование и направление РГАУ МФЦ предоставления межведомственного запроса в органы, предоставляющие государственные и муниципальные услуги;</w:t>
      </w:r>
    </w:p>
    <w:p w14:paraId="55700B50" w14:textId="77777777" w:rsidR="00492581" w:rsidRPr="003B3762" w:rsidRDefault="00492581" w:rsidP="00492581">
      <w:pPr>
        <w:adjustRightInd w:val="0"/>
        <w:ind w:firstLine="709"/>
        <w:jc w:val="both"/>
        <w:rPr>
          <w:rFonts w:eastAsia="Calibri"/>
          <w:color w:val="000000" w:themeColor="text1"/>
          <w:sz w:val="28"/>
          <w:szCs w:val="28"/>
        </w:rPr>
      </w:pPr>
      <w:r w:rsidRPr="003B3762">
        <w:rPr>
          <w:rFonts w:eastAsia="Calibri"/>
          <w:color w:val="000000" w:themeColor="text1"/>
          <w:sz w:val="28"/>
          <w:szCs w:val="28"/>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РГАУ МФЦ по результатам предоставления муниципальных услуг органами, предоставляющими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66EE0C4" w14:textId="77777777" w:rsidR="00492581" w:rsidRPr="003B3762" w:rsidRDefault="00492581" w:rsidP="00492581">
      <w:pPr>
        <w:adjustRightInd w:val="0"/>
        <w:ind w:firstLine="709"/>
        <w:jc w:val="both"/>
        <w:rPr>
          <w:rFonts w:eastAsia="Calibri"/>
          <w:color w:val="000000" w:themeColor="text1"/>
          <w:sz w:val="28"/>
          <w:szCs w:val="28"/>
        </w:rPr>
      </w:pPr>
      <w:r w:rsidRPr="003B3762">
        <w:rPr>
          <w:rFonts w:eastAsia="Calibri"/>
          <w:color w:val="000000" w:themeColor="text1"/>
          <w:sz w:val="28"/>
          <w:szCs w:val="28"/>
        </w:rPr>
        <w:t>иные процедуры и действия, предусмотренные Федеральным законом №210-ФЗ.</w:t>
      </w:r>
    </w:p>
    <w:p w14:paraId="26B19DD7" w14:textId="77777777" w:rsidR="00492581" w:rsidRPr="003B3762" w:rsidRDefault="00492581" w:rsidP="00492581">
      <w:pPr>
        <w:adjustRightInd w:val="0"/>
        <w:ind w:firstLine="709"/>
        <w:jc w:val="both"/>
        <w:rPr>
          <w:rFonts w:eastAsia="Calibri"/>
          <w:color w:val="000000" w:themeColor="text1"/>
          <w:sz w:val="28"/>
          <w:szCs w:val="28"/>
        </w:rPr>
      </w:pPr>
      <w:r w:rsidRPr="003B3762">
        <w:rPr>
          <w:rFonts w:eastAsia="Calibri"/>
          <w:color w:val="000000" w:themeColor="text1"/>
          <w:sz w:val="28"/>
          <w:szCs w:val="28"/>
        </w:rPr>
        <w:t>В соответствии с частью 1.1 статьи 16 Федерального закона № 210-ФЗ для реализации своих функций РГАУ МФЦ вправе привлекать иные организации.</w:t>
      </w:r>
    </w:p>
    <w:p w14:paraId="0BA5C51B" w14:textId="77777777" w:rsidR="00EC07EA" w:rsidRPr="003B3762" w:rsidRDefault="00EC07EA" w:rsidP="00035D12">
      <w:pPr>
        <w:adjustRightInd w:val="0"/>
        <w:ind w:firstLine="709"/>
        <w:jc w:val="both"/>
        <w:rPr>
          <w:rFonts w:eastAsia="Calibri"/>
          <w:color w:val="000000" w:themeColor="text1"/>
          <w:sz w:val="28"/>
          <w:szCs w:val="28"/>
        </w:rPr>
      </w:pPr>
    </w:p>
    <w:p w14:paraId="718747E4" w14:textId="77777777" w:rsidR="00EC07EA" w:rsidRPr="003B3762" w:rsidRDefault="00EC07EA" w:rsidP="00035D12">
      <w:pPr>
        <w:adjustRightInd w:val="0"/>
        <w:jc w:val="center"/>
        <w:rPr>
          <w:rFonts w:eastAsia="Calibri"/>
          <w:bCs/>
          <w:color w:val="000000" w:themeColor="text1"/>
          <w:sz w:val="28"/>
          <w:szCs w:val="28"/>
        </w:rPr>
      </w:pPr>
      <w:r w:rsidRPr="003B3762">
        <w:rPr>
          <w:rFonts w:eastAsia="Calibri"/>
          <w:bCs/>
          <w:color w:val="000000" w:themeColor="text1"/>
          <w:sz w:val="28"/>
          <w:szCs w:val="28"/>
        </w:rPr>
        <w:t>Информирование заявителей</w:t>
      </w:r>
    </w:p>
    <w:p w14:paraId="6DDDE0AC" w14:textId="77777777" w:rsidR="00EC07EA" w:rsidRPr="003B3762" w:rsidRDefault="00EC07EA" w:rsidP="00035D12">
      <w:pPr>
        <w:adjustRightInd w:val="0"/>
        <w:ind w:firstLine="709"/>
        <w:jc w:val="center"/>
        <w:rPr>
          <w:rFonts w:eastAsia="Calibri"/>
          <w:color w:val="000000" w:themeColor="text1"/>
          <w:sz w:val="28"/>
          <w:szCs w:val="28"/>
        </w:rPr>
      </w:pPr>
    </w:p>
    <w:p w14:paraId="74012795"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6.2.</w:t>
      </w:r>
      <w:r w:rsidR="007A1C00" w:rsidRPr="003B3762">
        <w:rPr>
          <w:rFonts w:eastAsia="Calibri"/>
          <w:color w:val="000000" w:themeColor="text1"/>
          <w:sz w:val="28"/>
          <w:szCs w:val="28"/>
        </w:rPr>
        <w:tab/>
      </w:r>
      <w:r w:rsidRPr="003B3762">
        <w:rPr>
          <w:rFonts w:eastAsia="Calibri"/>
          <w:color w:val="000000" w:themeColor="text1"/>
          <w:sz w:val="28"/>
          <w:szCs w:val="28"/>
        </w:rPr>
        <w:t>Информирование заявителя РГАУ МФЦ осуществляется следующими способами:</w:t>
      </w:r>
    </w:p>
    <w:p w14:paraId="6B587E21"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а)</w:t>
      </w:r>
      <w:r w:rsidR="007A1C00" w:rsidRPr="003B3762">
        <w:rPr>
          <w:rFonts w:eastAsia="Calibri"/>
          <w:color w:val="000000" w:themeColor="text1"/>
          <w:sz w:val="28"/>
          <w:szCs w:val="28"/>
        </w:rPr>
        <w:tab/>
      </w:r>
      <w:r w:rsidRPr="003B3762">
        <w:rPr>
          <w:rFonts w:eastAsia="Calibri"/>
          <w:color w:val="000000" w:themeColor="text1"/>
          <w:sz w:val="28"/>
          <w:szCs w:val="28"/>
        </w:rP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w:t>
      </w:r>
      <w:proofErr w:type="gramStart"/>
      <w:r w:rsidRPr="003B3762">
        <w:rPr>
          <w:rFonts w:eastAsia="Calibri"/>
          <w:color w:val="000000" w:themeColor="text1"/>
          <w:sz w:val="28"/>
          <w:szCs w:val="28"/>
        </w:rPr>
        <w:t>услуг  в</w:t>
      </w:r>
      <w:proofErr w:type="gramEnd"/>
      <w:r w:rsidRPr="003B3762">
        <w:rPr>
          <w:rFonts w:eastAsia="Calibri"/>
          <w:color w:val="000000" w:themeColor="text1"/>
          <w:sz w:val="28"/>
          <w:szCs w:val="28"/>
        </w:rPr>
        <w:t xml:space="preserve"> сети Интернет (</w:t>
      </w:r>
      <w:r w:rsidR="007A1C00" w:rsidRPr="003B3762">
        <w:rPr>
          <w:rFonts w:eastAsia="Calibri"/>
          <w:color w:val="000000" w:themeColor="text1"/>
          <w:sz w:val="28"/>
          <w:szCs w:val="28"/>
        </w:rPr>
        <w:t>https://mfcrb.ru/</w:t>
      </w:r>
      <w:r w:rsidRPr="003B3762">
        <w:rPr>
          <w:rFonts w:eastAsia="Calibri"/>
          <w:color w:val="000000" w:themeColor="text1"/>
          <w:sz w:val="28"/>
          <w:szCs w:val="28"/>
        </w:rPr>
        <w:t>) и информационных стендах многофункциональных центров;</w:t>
      </w:r>
    </w:p>
    <w:p w14:paraId="3CEBB3B2"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б)</w:t>
      </w:r>
      <w:r w:rsidR="007A1C00" w:rsidRPr="003B3762">
        <w:rPr>
          <w:rFonts w:eastAsia="Calibri"/>
          <w:color w:val="000000" w:themeColor="text1"/>
          <w:sz w:val="28"/>
          <w:szCs w:val="28"/>
        </w:rPr>
        <w:tab/>
      </w:r>
      <w:r w:rsidRPr="003B3762">
        <w:rPr>
          <w:rFonts w:eastAsia="Calibri"/>
          <w:color w:val="000000" w:themeColor="text1"/>
          <w:sz w:val="28"/>
          <w:szCs w:val="28"/>
        </w:rPr>
        <w:t>при обращении заявителя в РГАУ МФЦ лично, по телефону, посредством почтовых отправлений либо по электронной почте.</w:t>
      </w:r>
    </w:p>
    <w:p w14:paraId="3959894F" w14:textId="016E81E3"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При личном обращении работник РГАУ МФЦ подробно информирует заявителей по интересующим их вопросам в вежливой корректной форме</w:t>
      </w:r>
      <w:r w:rsidR="007A1C00" w:rsidRPr="003B3762">
        <w:rPr>
          <w:rFonts w:eastAsia="Calibri"/>
          <w:color w:val="000000" w:themeColor="text1"/>
          <w:sz w:val="28"/>
          <w:szCs w:val="28"/>
        </w:rPr>
        <w:t xml:space="preserve">                    </w:t>
      </w:r>
      <w:r w:rsidRPr="003B3762">
        <w:rPr>
          <w:rFonts w:eastAsia="Calibri"/>
          <w:color w:val="000000" w:themeColor="text1"/>
          <w:sz w:val="28"/>
          <w:szCs w:val="28"/>
        </w:rPr>
        <w:t xml:space="preserve"> с использованием официально-делового стиля речи. Рекомендуемое время предоставления консультации – не более 10 минут, время ожидания в очереди в секторе информирования для получения </w:t>
      </w:r>
      <w:proofErr w:type="gramStart"/>
      <w:r w:rsidRPr="003B3762">
        <w:rPr>
          <w:rFonts w:eastAsia="Calibri"/>
          <w:color w:val="000000" w:themeColor="text1"/>
          <w:sz w:val="28"/>
          <w:szCs w:val="28"/>
        </w:rPr>
        <w:t xml:space="preserve">информации </w:t>
      </w:r>
      <w:r w:rsidR="007A1C00" w:rsidRPr="003B3762">
        <w:rPr>
          <w:rFonts w:eastAsia="Calibri"/>
          <w:color w:val="000000" w:themeColor="text1"/>
          <w:sz w:val="28"/>
          <w:szCs w:val="28"/>
        </w:rPr>
        <w:t xml:space="preserve"> </w:t>
      </w:r>
      <w:r w:rsidRPr="003B3762">
        <w:rPr>
          <w:rFonts w:eastAsia="Calibri"/>
          <w:color w:val="000000" w:themeColor="text1"/>
          <w:sz w:val="28"/>
          <w:szCs w:val="28"/>
        </w:rPr>
        <w:t>о</w:t>
      </w:r>
      <w:proofErr w:type="gramEnd"/>
      <w:r w:rsidRPr="003B3762">
        <w:rPr>
          <w:rFonts w:eastAsia="Calibri"/>
          <w:color w:val="000000" w:themeColor="text1"/>
          <w:sz w:val="28"/>
          <w:szCs w:val="28"/>
        </w:rPr>
        <w:t xml:space="preserve"> муниципальных услугах не может превышать 10 минут.</w:t>
      </w:r>
    </w:p>
    <w:p w14:paraId="3AF566C7"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Ответ на телефонный звонок должен начинаться с информации </w:t>
      </w:r>
      <w:r w:rsidR="007A1C00" w:rsidRPr="003B3762">
        <w:rPr>
          <w:rFonts w:eastAsia="Calibri"/>
          <w:color w:val="000000" w:themeColor="text1"/>
          <w:sz w:val="28"/>
          <w:szCs w:val="28"/>
        </w:rPr>
        <w:t xml:space="preserve">                                </w:t>
      </w:r>
      <w:r w:rsidRPr="003B3762">
        <w:rPr>
          <w:rFonts w:eastAsia="Calibri"/>
          <w:color w:val="000000" w:themeColor="text1"/>
          <w:sz w:val="28"/>
          <w:szCs w:val="28"/>
        </w:rPr>
        <w:lastRenderedPageBreak/>
        <w:t>о наименовании организации, фамилии, имени, отчестве и должности работника РГАУ МФЦ, принявшего телефонный звонок. Индивидуальное устное консультирование при обращении заявителя по телефону работник РГАУ МФЦ осуществляет не более 10 минут.</w:t>
      </w:r>
    </w:p>
    <w:p w14:paraId="7374BA47"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В случае если для подготовки ответа требуется более продолжительное время, работник РГАУ МФЦ, осуществляющий индивидуальное устное консультирование по телефону, может предложить заявителю:</w:t>
      </w:r>
    </w:p>
    <w:p w14:paraId="601B3BC3"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изложить обращение в письменной форме (ответ направляется </w:t>
      </w:r>
      <w:r w:rsidR="007A1C00" w:rsidRPr="003B3762">
        <w:rPr>
          <w:rFonts w:eastAsia="Calibri"/>
          <w:color w:val="000000" w:themeColor="text1"/>
          <w:sz w:val="28"/>
          <w:szCs w:val="28"/>
        </w:rPr>
        <w:t>з</w:t>
      </w:r>
      <w:r w:rsidRPr="003B3762">
        <w:rPr>
          <w:rFonts w:eastAsia="Calibri"/>
          <w:color w:val="000000" w:themeColor="text1"/>
          <w:sz w:val="28"/>
          <w:szCs w:val="28"/>
        </w:rPr>
        <w:t>аявителю в соответствии со способом, указанным в обращении);</w:t>
      </w:r>
    </w:p>
    <w:p w14:paraId="0FD09F5B"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назначить другое время для консультаций.</w:t>
      </w:r>
    </w:p>
    <w:p w14:paraId="517E0EAB" w14:textId="4010EC93"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w:t>
      </w:r>
      <w:r w:rsidR="0057233C">
        <w:rPr>
          <w:rFonts w:eastAsia="Calibri"/>
          <w:color w:val="000000" w:themeColor="text1"/>
          <w:sz w:val="28"/>
          <w:szCs w:val="28"/>
        </w:rPr>
        <w:t xml:space="preserve"> </w:t>
      </w:r>
      <w:r w:rsidRPr="003B3762">
        <w:rPr>
          <w:rFonts w:eastAsia="Calibri"/>
          <w:color w:val="000000" w:themeColor="text1"/>
          <w:sz w:val="28"/>
          <w:szCs w:val="28"/>
        </w:rPr>
        <w:t>по адресу электронной почты, указанному в обращении, поступившем в РГАУ МФЦ в форме электронного документа, и в письменной форме</w:t>
      </w:r>
      <w:r w:rsidR="007A1C00" w:rsidRPr="003B3762">
        <w:rPr>
          <w:rFonts w:eastAsia="Calibri"/>
          <w:color w:val="000000" w:themeColor="text1"/>
          <w:sz w:val="28"/>
          <w:szCs w:val="28"/>
        </w:rPr>
        <w:t xml:space="preserve"> </w:t>
      </w:r>
      <w:r w:rsidRPr="003B3762">
        <w:rPr>
          <w:rFonts w:eastAsia="Calibri"/>
          <w:color w:val="000000" w:themeColor="text1"/>
          <w:sz w:val="28"/>
          <w:szCs w:val="28"/>
        </w:rPr>
        <w:t xml:space="preserve">по почтовому адресу, указанному в обращении, поступившем в РГАУ МФЦ </w:t>
      </w:r>
      <w:r w:rsidR="007A1C00" w:rsidRPr="003B3762">
        <w:rPr>
          <w:rFonts w:eastAsia="Calibri"/>
          <w:color w:val="000000" w:themeColor="text1"/>
          <w:sz w:val="28"/>
          <w:szCs w:val="28"/>
        </w:rPr>
        <w:t xml:space="preserve"> </w:t>
      </w:r>
      <w:r w:rsidRPr="003B3762">
        <w:rPr>
          <w:rFonts w:eastAsia="Calibri"/>
          <w:color w:val="000000" w:themeColor="text1"/>
          <w:sz w:val="28"/>
          <w:szCs w:val="28"/>
        </w:rPr>
        <w:t xml:space="preserve">в письменной форме. </w:t>
      </w:r>
    </w:p>
    <w:p w14:paraId="6C05A131" w14:textId="77777777" w:rsidR="00EC07EA" w:rsidRPr="003B3762" w:rsidRDefault="00EC07EA" w:rsidP="00035D12">
      <w:pPr>
        <w:adjustRightInd w:val="0"/>
        <w:ind w:firstLine="709"/>
        <w:jc w:val="both"/>
        <w:rPr>
          <w:rFonts w:eastAsia="Calibri"/>
          <w:color w:val="000000" w:themeColor="text1"/>
          <w:sz w:val="28"/>
          <w:szCs w:val="28"/>
        </w:rPr>
      </w:pPr>
    </w:p>
    <w:p w14:paraId="2F05C44C" w14:textId="77777777" w:rsidR="00EC07EA" w:rsidRPr="003B3762" w:rsidRDefault="00EC07EA" w:rsidP="00035D12">
      <w:pPr>
        <w:adjustRightInd w:val="0"/>
        <w:jc w:val="center"/>
        <w:rPr>
          <w:rFonts w:eastAsia="Calibri"/>
          <w:bCs/>
          <w:color w:val="000000" w:themeColor="text1"/>
          <w:sz w:val="28"/>
          <w:szCs w:val="28"/>
        </w:rPr>
      </w:pPr>
      <w:r w:rsidRPr="003B3762">
        <w:rPr>
          <w:rFonts w:eastAsia="Calibri"/>
          <w:bCs/>
          <w:color w:val="000000" w:themeColor="text1"/>
          <w:sz w:val="28"/>
          <w:szCs w:val="28"/>
        </w:rPr>
        <w:t>Прием запросов заявителей о предоставлении муниципальной</w:t>
      </w:r>
      <w:r w:rsidR="001932DB" w:rsidRPr="003B3762">
        <w:rPr>
          <w:rFonts w:eastAsia="Calibri"/>
          <w:bCs/>
          <w:color w:val="000000" w:themeColor="text1"/>
          <w:sz w:val="28"/>
          <w:szCs w:val="28"/>
        </w:rPr>
        <w:t xml:space="preserve"> </w:t>
      </w:r>
      <w:r w:rsidRPr="003B3762">
        <w:rPr>
          <w:rFonts w:eastAsia="Calibri"/>
          <w:bCs/>
          <w:color w:val="000000" w:themeColor="text1"/>
          <w:sz w:val="28"/>
          <w:szCs w:val="28"/>
        </w:rPr>
        <w:t xml:space="preserve">услуги </w:t>
      </w:r>
      <w:r w:rsidR="001932DB" w:rsidRPr="003B3762">
        <w:rPr>
          <w:rFonts w:eastAsia="Calibri"/>
          <w:bCs/>
          <w:color w:val="000000" w:themeColor="text1"/>
          <w:sz w:val="28"/>
          <w:szCs w:val="28"/>
        </w:rPr>
        <w:br/>
      </w:r>
      <w:r w:rsidRPr="003B3762">
        <w:rPr>
          <w:rFonts w:eastAsia="Calibri"/>
          <w:bCs/>
          <w:color w:val="000000" w:themeColor="text1"/>
          <w:sz w:val="28"/>
          <w:szCs w:val="28"/>
        </w:rPr>
        <w:t>и иных документов, необходимых для предоставления</w:t>
      </w:r>
      <w:r w:rsidR="001932DB" w:rsidRPr="003B3762">
        <w:rPr>
          <w:rFonts w:eastAsia="Calibri"/>
          <w:bCs/>
          <w:color w:val="000000" w:themeColor="text1"/>
          <w:sz w:val="28"/>
          <w:szCs w:val="28"/>
        </w:rPr>
        <w:t xml:space="preserve"> </w:t>
      </w:r>
      <w:r w:rsidR="001932DB" w:rsidRPr="003B3762">
        <w:rPr>
          <w:rFonts w:eastAsia="Calibri"/>
          <w:bCs/>
          <w:color w:val="000000" w:themeColor="text1"/>
          <w:sz w:val="28"/>
          <w:szCs w:val="28"/>
        </w:rPr>
        <w:br/>
      </w:r>
      <w:r w:rsidRPr="003B3762">
        <w:rPr>
          <w:rFonts w:eastAsia="Calibri"/>
          <w:bCs/>
          <w:color w:val="000000" w:themeColor="text1"/>
          <w:sz w:val="28"/>
          <w:szCs w:val="28"/>
        </w:rPr>
        <w:t>муниципальной услуги</w:t>
      </w:r>
    </w:p>
    <w:p w14:paraId="0B4855E1" w14:textId="77777777" w:rsidR="00EC07EA" w:rsidRPr="003B3762" w:rsidRDefault="00EC07EA" w:rsidP="00035D12">
      <w:pPr>
        <w:adjustRightInd w:val="0"/>
        <w:ind w:firstLine="709"/>
        <w:jc w:val="center"/>
        <w:rPr>
          <w:rFonts w:eastAsia="Calibri"/>
          <w:b/>
          <w:color w:val="000000" w:themeColor="text1"/>
          <w:sz w:val="28"/>
          <w:szCs w:val="28"/>
        </w:rPr>
      </w:pPr>
    </w:p>
    <w:p w14:paraId="71134A0A" w14:textId="61277261"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6.3.</w:t>
      </w:r>
      <w:r w:rsidR="007A1C00" w:rsidRPr="003B3762">
        <w:rPr>
          <w:rFonts w:eastAsia="Calibri"/>
          <w:color w:val="000000" w:themeColor="text1"/>
          <w:sz w:val="28"/>
          <w:szCs w:val="28"/>
        </w:rPr>
        <w:tab/>
      </w:r>
      <w:r w:rsidRPr="003B3762">
        <w:rPr>
          <w:rFonts w:eastAsia="Calibri"/>
          <w:color w:val="000000" w:themeColor="text1"/>
          <w:sz w:val="28"/>
          <w:szCs w:val="28"/>
        </w:rPr>
        <w:t>Прием заявителей для получения муниципальных услуг осуществляется работник</w:t>
      </w:r>
      <w:r w:rsidR="00492581" w:rsidRPr="003B3762">
        <w:rPr>
          <w:rFonts w:eastAsia="Calibri"/>
          <w:color w:val="000000" w:themeColor="text1"/>
          <w:sz w:val="28"/>
          <w:szCs w:val="28"/>
        </w:rPr>
        <w:t>ом</w:t>
      </w:r>
      <w:r w:rsidRPr="003B3762">
        <w:rPr>
          <w:rFonts w:eastAsia="Calibri"/>
          <w:color w:val="000000" w:themeColor="text1"/>
          <w:sz w:val="28"/>
          <w:szCs w:val="28"/>
        </w:rPr>
        <w:t xml:space="preserve"> РГАУ МФЦ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C0C4F68"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При обращении за предоставлением двух и более муниципальных услуг заявителю предлагается получить мультиталон электронной очереди.</w:t>
      </w:r>
    </w:p>
    <w:p w14:paraId="4F4F004D" w14:textId="2F41C93B"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w:t>
      </w:r>
      <w:r w:rsidR="0057233C">
        <w:rPr>
          <w:rFonts w:eastAsia="Calibri"/>
          <w:color w:val="000000" w:themeColor="text1"/>
          <w:sz w:val="28"/>
          <w:szCs w:val="28"/>
        </w:rPr>
        <w:t xml:space="preserve"> </w:t>
      </w:r>
      <w:r w:rsidRPr="003B3762">
        <w:rPr>
          <w:rFonts w:eastAsia="Calibri"/>
          <w:color w:val="000000" w:themeColor="text1"/>
          <w:sz w:val="28"/>
          <w:szCs w:val="28"/>
        </w:rPr>
        <w:t>при обращении за предоставлением услуги. Не допускается получение талона электронной очереди для третьих лиц.</w:t>
      </w:r>
    </w:p>
    <w:p w14:paraId="24CB7AAB"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Работник РГАУ МФЦ осуществляет следующие действия:</w:t>
      </w:r>
    </w:p>
    <w:p w14:paraId="2D2DACCB"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C4AA3D7"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проверяет полномочия представителя заявителя (в случае обращения представителя заявителя);</w:t>
      </w:r>
    </w:p>
    <w:p w14:paraId="667C3C81"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принимает от заявителей заявление на предоставление муниципальной услуги;</w:t>
      </w:r>
    </w:p>
    <w:p w14:paraId="472A130E"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принимает от заявителей документы, необходимые для получения муниципальной услуги;</w:t>
      </w:r>
    </w:p>
    <w:p w14:paraId="3429D308"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4391B6AB"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сканирует оригиналы представленных документов либо копии, </w:t>
      </w:r>
      <w:r w:rsidRPr="003B3762">
        <w:rPr>
          <w:rFonts w:eastAsia="Calibri"/>
          <w:color w:val="000000" w:themeColor="text1"/>
          <w:sz w:val="28"/>
          <w:szCs w:val="28"/>
        </w:rPr>
        <w:lastRenderedPageBreak/>
        <w:t>удостоверенные в установленном законодательством Российской Федерации порядке, после чего возвращает оригиналы документов заявителю;</w:t>
      </w:r>
    </w:p>
    <w:p w14:paraId="48199304"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p>
    <w:p w14:paraId="1829D294"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в случае отсутствия возможности устранить выявленные недостатки </w:t>
      </w:r>
      <w:r w:rsidR="007A1C00" w:rsidRPr="003B3762">
        <w:rPr>
          <w:rFonts w:eastAsia="Calibri"/>
          <w:color w:val="000000" w:themeColor="text1"/>
          <w:sz w:val="28"/>
          <w:szCs w:val="28"/>
        </w:rPr>
        <w:t xml:space="preserve">                  </w:t>
      </w:r>
      <w:r w:rsidRPr="003B3762">
        <w:rPr>
          <w:rFonts w:eastAsia="Calibri"/>
          <w:color w:val="000000" w:themeColor="text1"/>
          <w:sz w:val="28"/>
          <w:szCs w:val="28"/>
        </w:rPr>
        <w:t>в момент первичного обращения предлагает заявителю посетить РГАУ МФЦ ещё раз в удобное для заявителя время с полным пакетом документов;</w:t>
      </w:r>
    </w:p>
    <w:p w14:paraId="17802E3E" w14:textId="2C25C071"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в случае требования заявителя направить неполный пакет документов </w:t>
      </w:r>
      <w:r w:rsidR="007A1C00" w:rsidRPr="003B3762">
        <w:rPr>
          <w:rFonts w:eastAsia="Calibri"/>
          <w:color w:val="000000" w:themeColor="text1"/>
          <w:sz w:val="28"/>
          <w:szCs w:val="28"/>
        </w:rPr>
        <w:t xml:space="preserve">                </w:t>
      </w:r>
      <w:r w:rsidRPr="003B3762">
        <w:rPr>
          <w:rFonts w:eastAsia="Calibri"/>
          <w:color w:val="000000" w:themeColor="text1"/>
          <w:sz w:val="28"/>
          <w:szCs w:val="28"/>
        </w:rPr>
        <w:t xml:space="preserve">в </w:t>
      </w:r>
      <w:r w:rsidR="00492581" w:rsidRPr="003B3762">
        <w:rPr>
          <w:rFonts w:eastAsia="Calibri"/>
          <w:color w:val="000000" w:themeColor="text1"/>
          <w:sz w:val="28"/>
          <w:szCs w:val="28"/>
        </w:rPr>
        <w:t>а</w:t>
      </w:r>
      <w:r w:rsidRPr="003B3762">
        <w:rPr>
          <w:rFonts w:eastAsia="Calibri"/>
          <w:color w:val="000000" w:themeColor="text1"/>
          <w:sz w:val="28"/>
          <w:szCs w:val="28"/>
        </w:rPr>
        <w:t xml:space="preserve">дминистрацию информирует </w:t>
      </w:r>
      <w:r w:rsidR="003B3762" w:rsidRPr="003B3762">
        <w:rPr>
          <w:rFonts w:eastAsia="Calibri"/>
          <w:color w:val="000000" w:themeColor="text1"/>
          <w:sz w:val="28"/>
          <w:szCs w:val="28"/>
        </w:rPr>
        <w:t>заявителя о</w:t>
      </w:r>
      <w:r w:rsidRPr="003B3762">
        <w:rPr>
          <w:rFonts w:eastAsia="Calibri"/>
          <w:color w:val="000000" w:themeColor="text1"/>
          <w:sz w:val="28"/>
          <w:szCs w:val="28"/>
        </w:rPr>
        <w:t xml:space="preserve"> возможности получения отказа в предоставлении муниципальной услуги,</w:t>
      </w:r>
      <w:r w:rsidR="00492581" w:rsidRPr="003B3762">
        <w:rPr>
          <w:rFonts w:eastAsia="Calibri"/>
          <w:color w:val="000000" w:themeColor="text1"/>
          <w:sz w:val="28"/>
          <w:szCs w:val="28"/>
        </w:rPr>
        <w:t xml:space="preserve"> </w:t>
      </w:r>
      <w:r w:rsidRPr="003B3762">
        <w:rPr>
          <w:rFonts w:eastAsia="Calibri"/>
          <w:color w:val="000000" w:themeColor="text1"/>
          <w:sz w:val="28"/>
          <w:szCs w:val="28"/>
        </w:rPr>
        <w:t xml:space="preserve">о чем делается соответствующая запись в </w:t>
      </w:r>
      <w:r w:rsidR="0057233C" w:rsidRPr="003B3762">
        <w:rPr>
          <w:rFonts w:eastAsia="Calibri"/>
          <w:color w:val="000000" w:themeColor="text1"/>
          <w:sz w:val="28"/>
          <w:szCs w:val="28"/>
        </w:rPr>
        <w:t>расписке в</w:t>
      </w:r>
      <w:r w:rsidRPr="003B3762">
        <w:rPr>
          <w:rFonts w:eastAsia="Calibri"/>
          <w:color w:val="000000" w:themeColor="text1"/>
          <w:sz w:val="28"/>
          <w:szCs w:val="28"/>
        </w:rPr>
        <w:t xml:space="preserve"> приеме документов;</w:t>
      </w:r>
    </w:p>
    <w:p w14:paraId="2B7AB606" w14:textId="3AEBDB2F"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1DA5D22F"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муниципальную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w:t>
      </w:r>
    </w:p>
    <w:p w14:paraId="7D7D0BEB" w14:textId="77777777" w:rsidR="00EC07EA" w:rsidRPr="003B3762" w:rsidRDefault="00EC07EA" w:rsidP="00035D12">
      <w:pPr>
        <w:tabs>
          <w:tab w:val="left" w:pos="1418"/>
        </w:tabs>
        <w:adjustRightInd w:val="0"/>
        <w:ind w:firstLine="709"/>
        <w:jc w:val="both"/>
        <w:rPr>
          <w:rFonts w:eastAsia="Calibri"/>
          <w:color w:val="000000" w:themeColor="text1"/>
          <w:sz w:val="28"/>
          <w:szCs w:val="28"/>
        </w:rPr>
      </w:pPr>
      <w:r w:rsidRPr="003B3762">
        <w:rPr>
          <w:rFonts w:eastAsia="Calibri"/>
          <w:color w:val="000000" w:themeColor="text1"/>
          <w:sz w:val="28"/>
          <w:szCs w:val="28"/>
        </w:rPr>
        <w:t>6.4.</w:t>
      </w:r>
      <w:r w:rsidR="007A1C00" w:rsidRPr="003B3762">
        <w:rPr>
          <w:rFonts w:eastAsia="Calibri"/>
          <w:color w:val="000000" w:themeColor="text1"/>
          <w:sz w:val="28"/>
          <w:szCs w:val="28"/>
        </w:rPr>
        <w:tab/>
      </w:r>
      <w:r w:rsidRPr="003B3762">
        <w:rPr>
          <w:rFonts w:eastAsia="Calibri"/>
          <w:color w:val="000000" w:themeColor="text1"/>
          <w:sz w:val="28"/>
          <w:szCs w:val="28"/>
        </w:rPr>
        <w:t>Работник РГАУ МФЦ не вправе требовать от заявителя:</w:t>
      </w:r>
    </w:p>
    <w:p w14:paraId="413F3513"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4F0875A" w14:textId="4BAF3523"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w:t>
      </w:r>
      <w:r w:rsidR="0057233C">
        <w:rPr>
          <w:rFonts w:eastAsia="Calibri"/>
          <w:color w:val="000000" w:themeColor="text1"/>
          <w:sz w:val="28"/>
          <w:szCs w:val="28"/>
        </w:rPr>
        <w:t xml:space="preserve"> </w:t>
      </w:r>
      <w:r w:rsidRPr="003B3762">
        <w:rPr>
          <w:rFonts w:eastAsia="Calibri"/>
          <w:color w:val="000000" w:themeColor="text1"/>
          <w:sz w:val="28"/>
          <w:szCs w:val="28"/>
        </w:rPr>
        <w:t>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57233C">
        <w:rPr>
          <w:rFonts w:eastAsia="Calibri"/>
          <w:color w:val="000000" w:themeColor="text1"/>
          <w:sz w:val="28"/>
          <w:szCs w:val="28"/>
        </w:rPr>
        <w:t xml:space="preserve"> </w:t>
      </w:r>
      <w:r w:rsidRPr="003B3762">
        <w:rPr>
          <w:rFonts w:eastAsia="Calibri"/>
          <w:color w:val="000000" w:themeColor="text1"/>
          <w:sz w:val="28"/>
          <w:szCs w:val="28"/>
        </w:rPr>
        <w:t xml:space="preserve">за исключением документов, подлежащих обязательному представлению заявителем в соответствии с частью 6 статьи 7 Федерального закона </w:t>
      </w:r>
      <w:r w:rsidR="007A1C00" w:rsidRPr="003B3762">
        <w:rPr>
          <w:rFonts w:eastAsia="Calibri"/>
          <w:color w:val="000000" w:themeColor="text1"/>
          <w:sz w:val="28"/>
          <w:szCs w:val="28"/>
        </w:rPr>
        <w:t xml:space="preserve"> </w:t>
      </w:r>
      <w:r w:rsidRPr="003B3762">
        <w:rPr>
          <w:rFonts w:eastAsia="Calibri"/>
          <w:color w:val="000000" w:themeColor="text1"/>
          <w:sz w:val="28"/>
          <w:szCs w:val="28"/>
        </w:rPr>
        <w:t>№ 210-ФЗ. Заявитель вправе</w:t>
      </w:r>
      <w:r w:rsidR="00035D12" w:rsidRPr="003B3762">
        <w:rPr>
          <w:rFonts w:eastAsia="Calibri"/>
          <w:color w:val="000000" w:themeColor="text1"/>
          <w:sz w:val="28"/>
          <w:szCs w:val="28"/>
        </w:rPr>
        <w:t xml:space="preserve"> </w:t>
      </w:r>
      <w:r w:rsidRPr="003B3762">
        <w:rPr>
          <w:rFonts w:eastAsia="Calibri"/>
          <w:color w:val="000000" w:themeColor="text1"/>
          <w:sz w:val="28"/>
          <w:szCs w:val="28"/>
        </w:rPr>
        <w:t xml:space="preserve">представить указанные </w:t>
      </w:r>
      <w:proofErr w:type="gramStart"/>
      <w:r w:rsidRPr="003B3762">
        <w:rPr>
          <w:rFonts w:eastAsia="Calibri"/>
          <w:color w:val="000000" w:themeColor="text1"/>
          <w:sz w:val="28"/>
          <w:szCs w:val="28"/>
        </w:rPr>
        <w:t xml:space="preserve">документы </w:t>
      </w:r>
      <w:r w:rsidR="00035D12" w:rsidRPr="003B3762">
        <w:rPr>
          <w:rFonts w:eastAsia="Calibri"/>
          <w:color w:val="000000" w:themeColor="text1"/>
          <w:sz w:val="28"/>
          <w:szCs w:val="28"/>
        </w:rPr>
        <w:t xml:space="preserve"> </w:t>
      </w:r>
      <w:r w:rsidRPr="003B3762">
        <w:rPr>
          <w:rFonts w:eastAsia="Calibri"/>
          <w:color w:val="000000" w:themeColor="text1"/>
          <w:sz w:val="28"/>
          <w:szCs w:val="28"/>
        </w:rPr>
        <w:t>и</w:t>
      </w:r>
      <w:proofErr w:type="gramEnd"/>
      <w:r w:rsidRPr="003B3762">
        <w:rPr>
          <w:rFonts w:eastAsia="Calibri"/>
          <w:color w:val="000000" w:themeColor="text1"/>
          <w:sz w:val="28"/>
          <w:szCs w:val="28"/>
        </w:rPr>
        <w:t xml:space="preserve"> информацию по собственной инициативе;</w:t>
      </w:r>
    </w:p>
    <w:p w14:paraId="0A854A4F"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осуществления действий, в том числе согласований, необходимых </w:t>
      </w:r>
      <w:r w:rsidR="007A1C00" w:rsidRPr="003B3762">
        <w:rPr>
          <w:rFonts w:eastAsia="Calibri"/>
          <w:color w:val="000000" w:themeColor="text1"/>
          <w:sz w:val="28"/>
          <w:szCs w:val="28"/>
        </w:rPr>
        <w:t xml:space="preserve">                          </w:t>
      </w:r>
      <w:r w:rsidRPr="003B3762">
        <w:rPr>
          <w:rFonts w:eastAsia="Calibri"/>
          <w:color w:val="000000" w:themeColor="text1"/>
          <w:sz w:val="28"/>
          <w:szCs w:val="28"/>
        </w:rPr>
        <w:t xml:space="preserve">для получения муниципальной услуги и связанных с обращением </w:t>
      </w:r>
      <w:r w:rsidR="007A1C00" w:rsidRPr="003B3762">
        <w:rPr>
          <w:rFonts w:eastAsia="Calibri"/>
          <w:color w:val="000000" w:themeColor="text1"/>
          <w:sz w:val="28"/>
          <w:szCs w:val="28"/>
        </w:rPr>
        <w:t xml:space="preserve">                                </w:t>
      </w:r>
      <w:r w:rsidRPr="003B3762">
        <w:rPr>
          <w:rFonts w:eastAsia="Calibri"/>
          <w:color w:val="000000" w:themeColor="text1"/>
          <w:sz w:val="28"/>
          <w:szCs w:val="28"/>
        </w:rPr>
        <w:t>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230E1135" w14:textId="6E69D9BE" w:rsidR="00C84C4C" w:rsidRPr="003B3762" w:rsidRDefault="00EC07EA" w:rsidP="00C84C4C">
      <w:pPr>
        <w:adjustRightInd w:val="0"/>
        <w:ind w:firstLine="709"/>
        <w:jc w:val="both"/>
        <w:rPr>
          <w:color w:val="000000" w:themeColor="text1"/>
          <w:sz w:val="28"/>
          <w:szCs w:val="28"/>
        </w:rPr>
      </w:pPr>
      <w:r w:rsidRPr="003B3762">
        <w:rPr>
          <w:rFonts w:eastAsia="Calibri"/>
          <w:color w:val="000000" w:themeColor="text1"/>
          <w:sz w:val="28"/>
          <w:szCs w:val="28"/>
        </w:rPr>
        <w:lastRenderedPageBreak/>
        <w:t>6.5.</w:t>
      </w:r>
      <w:r w:rsidR="007A1C00" w:rsidRPr="003B3762">
        <w:rPr>
          <w:rFonts w:eastAsia="Calibri"/>
          <w:color w:val="000000" w:themeColor="text1"/>
          <w:sz w:val="28"/>
          <w:szCs w:val="28"/>
        </w:rPr>
        <w:tab/>
      </w:r>
      <w:r w:rsidR="00F725CD" w:rsidRPr="003B3762">
        <w:rPr>
          <w:rFonts w:eastAsia="Calibri"/>
          <w:color w:val="000000" w:themeColor="text1"/>
          <w:sz w:val="28"/>
          <w:szCs w:val="28"/>
        </w:rPr>
        <w:t xml:space="preserve"> </w:t>
      </w:r>
      <w:r w:rsidRPr="003B3762">
        <w:rPr>
          <w:rFonts w:eastAsia="Calibri"/>
          <w:color w:val="000000" w:themeColor="text1"/>
          <w:sz w:val="28"/>
          <w:szCs w:val="28"/>
        </w:rPr>
        <w:t>Представленные заявителем в форме документов на бумажном носителе заявление и прилагаемые к нему документы переводятся работником РГАУ МФЦ в форму электронного документа</w:t>
      </w:r>
      <w:r w:rsidR="003B3762">
        <w:rPr>
          <w:rFonts w:eastAsia="Calibri"/>
          <w:color w:val="000000" w:themeColor="text1"/>
          <w:sz w:val="28"/>
          <w:szCs w:val="28"/>
        </w:rPr>
        <w:t xml:space="preserve"> </w:t>
      </w:r>
      <w:r w:rsidRPr="003B3762">
        <w:rPr>
          <w:rFonts w:eastAsia="Calibri"/>
          <w:color w:val="000000" w:themeColor="text1"/>
          <w:sz w:val="28"/>
          <w:szCs w:val="28"/>
        </w:rPr>
        <w:t xml:space="preserve">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РГАУ МФЦ, направляются в </w:t>
      </w:r>
      <w:r w:rsidR="00492581" w:rsidRPr="003B3762">
        <w:rPr>
          <w:rFonts w:eastAsia="Calibri"/>
          <w:color w:val="000000" w:themeColor="text1"/>
          <w:sz w:val="28"/>
          <w:szCs w:val="28"/>
        </w:rPr>
        <w:t>а</w:t>
      </w:r>
      <w:r w:rsidRPr="003B3762">
        <w:rPr>
          <w:rFonts w:eastAsia="Calibri"/>
          <w:color w:val="000000" w:themeColor="text1"/>
          <w:sz w:val="28"/>
          <w:szCs w:val="28"/>
        </w:rPr>
        <w:t xml:space="preserve">дминистрацию  </w:t>
      </w:r>
      <w:r w:rsidR="00C84C4C" w:rsidRPr="003B3762">
        <w:rPr>
          <w:color w:val="000000" w:themeColor="text1"/>
          <w:sz w:val="28"/>
          <w:szCs w:val="28"/>
        </w:rPr>
        <w:t xml:space="preserve">с использованием АИС МФЦ и защищенных каналов связи, обеспечивающих защиту передаваемой в </w:t>
      </w:r>
      <w:r w:rsidR="003B3762" w:rsidRPr="003B3762">
        <w:rPr>
          <w:color w:val="000000" w:themeColor="text1"/>
          <w:sz w:val="28"/>
          <w:szCs w:val="28"/>
        </w:rPr>
        <w:t>администрацию</w:t>
      </w:r>
      <w:r w:rsidR="00C84C4C" w:rsidRPr="003B3762">
        <w:rPr>
          <w:rFonts w:eastAsia="Calibri"/>
          <w:color w:val="000000" w:themeColor="text1"/>
          <w:sz w:val="28"/>
          <w:szCs w:val="28"/>
        </w:rPr>
        <w:t xml:space="preserve"> </w:t>
      </w:r>
      <w:r w:rsidR="00C84C4C" w:rsidRPr="003B3762">
        <w:rPr>
          <w:color w:val="000000" w:themeColor="text1"/>
          <w:sz w:val="28"/>
          <w:szCs w:val="28"/>
        </w:rPr>
        <w:t>информации и сведений от неправомерного доступа, уничтожения, модификации, блокирования, копирования, распространения, иных неправомерных действий.</w:t>
      </w:r>
    </w:p>
    <w:p w14:paraId="7A830C55" w14:textId="5743576A" w:rsidR="00EC07EA" w:rsidRPr="003B3762" w:rsidRDefault="00EC07EA" w:rsidP="00C84C4C">
      <w:pPr>
        <w:tabs>
          <w:tab w:val="left" w:pos="1134"/>
        </w:tabs>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Срок передачи РГАУ МФЦ принятых им заявлений и прилагаемых документов в форме электронного документа и (или) электронных образов документов в </w:t>
      </w:r>
      <w:proofErr w:type="gramStart"/>
      <w:r w:rsidR="008B5460" w:rsidRPr="003B3762">
        <w:rPr>
          <w:rFonts w:eastAsia="Calibri"/>
          <w:color w:val="000000" w:themeColor="text1"/>
          <w:sz w:val="28"/>
          <w:szCs w:val="28"/>
        </w:rPr>
        <w:t>а</w:t>
      </w:r>
      <w:r w:rsidRPr="003B3762">
        <w:rPr>
          <w:rFonts w:eastAsia="Calibri"/>
          <w:color w:val="000000" w:themeColor="text1"/>
          <w:sz w:val="28"/>
          <w:szCs w:val="28"/>
        </w:rPr>
        <w:t>дминистрацию  не</w:t>
      </w:r>
      <w:proofErr w:type="gramEnd"/>
      <w:r w:rsidRPr="003B3762">
        <w:rPr>
          <w:rFonts w:eastAsia="Calibri"/>
          <w:color w:val="000000" w:themeColor="text1"/>
          <w:sz w:val="28"/>
          <w:szCs w:val="28"/>
        </w:rPr>
        <w:t xml:space="preserve"> должен превышать один рабочий день.</w:t>
      </w:r>
    </w:p>
    <w:p w14:paraId="511DFE09" w14:textId="77777777" w:rsidR="008B5460" w:rsidRPr="003B3762" w:rsidRDefault="008B5460" w:rsidP="008B5460">
      <w:pPr>
        <w:adjustRightInd w:val="0"/>
        <w:ind w:firstLine="709"/>
        <w:jc w:val="both"/>
        <w:rPr>
          <w:rFonts w:eastAsia="Calibri"/>
          <w:color w:val="000000" w:themeColor="text1"/>
          <w:sz w:val="28"/>
          <w:szCs w:val="28"/>
        </w:rPr>
      </w:pPr>
      <w:r w:rsidRPr="003B3762">
        <w:rPr>
          <w:rFonts w:eastAsia="Calibri"/>
          <w:color w:val="000000" w:themeColor="text1"/>
          <w:sz w:val="28"/>
          <w:szCs w:val="28"/>
        </w:rPr>
        <w:t xml:space="preserve">Порядок и сроки передачи РГАУ МФЦ принятых им заявлений и прилагаемых документов в форме документов на бумажном носителе в </w:t>
      </w:r>
      <w:r w:rsidRPr="003B3762">
        <w:rPr>
          <w:rFonts w:eastAsia="Calibri"/>
          <w:bCs/>
          <w:color w:val="000000" w:themeColor="text1"/>
          <w:sz w:val="28"/>
          <w:szCs w:val="28"/>
        </w:rPr>
        <w:t xml:space="preserve">Администрацию </w:t>
      </w:r>
      <w:r w:rsidRPr="003B3762">
        <w:rPr>
          <w:rFonts w:eastAsia="Calibri"/>
          <w:color w:val="000000" w:themeColor="text1"/>
          <w:sz w:val="28"/>
          <w:szCs w:val="28"/>
        </w:rPr>
        <w:t>определяются соглашением о взаимодействии, заключенным между РГАУ МФЦ и администрации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2852424F" w14:textId="77777777" w:rsidR="00EC07EA" w:rsidRPr="003B3762" w:rsidRDefault="00EC07EA" w:rsidP="00035D12">
      <w:pPr>
        <w:adjustRightInd w:val="0"/>
        <w:rPr>
          <w:rFonts w:eastAsia="Calibri"/>
          <w:b/>
          <w:color w:val="000000" w:themeColor="text1"/>
          <w:sz w:val="28"/>
          <w:szCs w:val="28"/>
        </w:rPr>
      </w:pPr>
    </w:p>
    <w:p w14:paraId="76C69794" w14:textId="77777777" w:rsidR="00EC07EA" w:rsidRPr="003B3762" w:rsidRDefault="00EC07EA" w:rsidP="00035D12">
      <w:pPr>
        <w:adjustRightInd w:val="0"/>
        <w:jc w:val="center"/>
        <w:rPr>
          <w:rFonts w:eastAsia="Calibri"/>
          <w:bCs/>
          <w:color w:val="000000" w:themeColor="text1"/>
          <w:sz w:val="28"/>
          <w:szCs w:val="28"/>
        </w:rPr>
      </w:pPr>
      <w:r w:rsidRPr="003B3762">
        <w:rPr>
          <w:rFonts w:eastAsia="Calibri"/>
          <w:bCs/>
          <w:color w:val="000000" w:themeColor="text1"/>
          <w:sz w:val="28"/>
          <w:szCs w:val="28"/>
        </w:rPr>
        <w:t>Формирование и направление многофункциональным центром межведомственного запроса</w:t>
      </w:r>
    </w:p>
    <w:p w14:paraId="3BB20286" w14:textId="77777777" w:rsidR="00EC07EA" w:rsidRPr="003B3762" w:rsidRDefault="00EC07EA" w:rsidP="00035D12">
      <w:pPr>
        <w:adjustRightInd w:val="0"/>
        <w:ind w:firstLine="709"/>
        <w:jc w:val="center"/>
        <w:rPr>
          <w:rFonts w:eastAsia="Calibri"/>
          <w:b/>
          <w:color w:val="000000" w:themeColor="text1"/>
          <w:sz w:val="28"/>
          <w:szCs w:val="28"/>
        </w:rPr>
      </w:pPr>
    </w:p>
    <w:p w14:paraId="3717AEF7" w14:textId="5056CB46"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6.6.</w:t>
      </w:r>
      <w:r w:rsidR="007A1C00" w:rsidRPr="003B3762">
        <w:rPr>
          <w:rFonts w:eastAsia="Calibri"/>
          <w:color w:val="000000" w:themeColor="text1"/>
          <w:sz w:val="28"/>
          <w:szCs w:val="28"/>
        </w:rPr>
        <w:tab/>
      </w:r>
      <w:r w:rsidRPr="003B3762">
        <w:rPr>
          <w:rFonts w:eastAsia="Calibri"/>
          <w:color w:val="000000" w:themeColor="text1"/>
          <w:sz w:val="28"/>
          <w:szCs w:val="28"/>
        </w:rPr>
        <w:t>РГАУ МФЦ вправе формировать и направлять межведомственные запросы о предоставлении документов (сведений, информации), необходимые для предоставления муниципальной услуги,</w:t>
      </w:r>
      <w:r w:rsidR="0057233C">
        <w:rPr>
          <w:rFonts w:eastAsia="Calibri"/>
          <w:color w:val="000000" w:themeColor="text1"/>
          <w:sz w:val="28"/>
          <w:szCs w:val="28"/>
        </w:rPr>
        <w:t xml:space="preserve"> </w:t>
      </w:r>
      <w:r w:rsidRPr="003B3762">
        <w:rPr>
          <w:rFonts w:eastAsia="Calibri"/>
          <w:color w:val="000000" w:themeColor="text1"/>
          <w:sz w:val="28"/>
          <w:szCs w:val="28"/>
        </w:rPr>
        <w:t xml:space="preserve">в органы власти, организации, участвующие в предоставлении муниципальной услуги, в случаях и порядке, установленных </w:t>
      </w:r>
      <w:r w:rsidR="00035D12" w:rsidRPr="003B3762">
        <w:rPr>
          <w:rFonts w:eastAsia="Calibri"/>
          <w:color w:val="000000" w:themeColor="text1"/>
          <w:sz w:val="28"/>
          <w:szCs w:val="28"/>
        </w:rPr>
        <w:t>С</w:t>
      </w:r>
      <w:r w:rsidRPr="003B3762">
        <w:rPr>
          <w:rFonts w:eastAsia="Calibri"/>
          <w:color w:val="000000" w:themeColor="text1"/>
          <w:sz w:val="28"/>
          <w:szCs w:val="28"/>
        </w:rPr>
        <w:t xml:space="preserve">оглашением </w:t>
      </w:r>
      <w:r w:rsidR="007A1C00" w:rsidRPr="003B3762">
        <w:rPr>
          <w:rFonts w:eastAsia="Calibri"/>
          <w:color w:val="000000" w:themeColor="text1"/>
          <w:sz w:val="28"/>
          <w:szCs w:val="28"/>
        </w:rPr>
        <w:t xml:space="preserve">  </w:t>
      </w:r>
      <w:r w:rsidRPr="003B3762">
        <w:rPr>
          <w:rFonts w:eastAsia="Calibri"/>
          <w:color w:val="000000" w:themeColor="text1"/>
          <w:sz w:val="28"/>
          <w:szCs w:val="28"/>
        </w:rPr>
        <w:t>о взаимодействии.</w:t>
      </w:r>
    </w:p>
    <w:p w14:paraId="229FFCDE" w14:textId="77777777" w:rsidR="00EC07EA" w:rsidRPr="003B3762" w:rsidRDefault="00EC07EA" w:rsidP="00035D12">
      <w:pPr>
        <w:widowControl/>
        <w:adjustRightInd w:val="0"/>
        <w:ind w:firstLine="709"/>
        <w:jc w:val="both"/>
        <w:rPr>
          <w:rFonts w:eastAsia="Calibri"/>
          <w:color w:val="000000" w:themeColor="text1"/>
          <w:sz w:val="28"/>
          <w:szCs w:val="28"/>
        </w:rPr>
      </w:pPr>
    </w:p>
    <w:p w14:paraId="6EB4A0E5" w14:textId="77777777" w:rsidR="00EC07EA" w:rsidRPr="003B3762" w:rsidRDefault="00EC07EA" w:rsidP="00035D12">
      <w:pPr>
        <w:adjustRightInd w:val="0"/>
        <w:jc w:val="center"/>
        <w:rPr>
          <w:rFonts w:eastAsia="Calibri"/>
          <w:bCs/>
          <w:color w:val="000000" w:themeColor="text1"/>
          <w:sz w:val="28"/>
          <w:szCs w:val="28"/>
        </w:rPr>
      </w:pPr>
      <w:r w:rsidRPr="003B3762">
        <w:rPr>
          <w:rFonts w:eastAsia="Calibri"/>
          <w:bCs/>
          <w:color w:val="000000" w:themeColor="text1"/>
          <w:sz w:val="28"/>
          <w:szCs w:val="28"/>
        </w:rPr>
        <w:t>Выдача заявителю результата предоставления муниципальной услуги</w:t>
      </w:r>
    </w:p>
    <w:p w14:paraId="228D5FA3" w14:textId="77777777" w:rsidR="00EC07EA" w:rsidRPr="003B3762" w:rsidRDefault="00EC07EA" w:rsidP="00035D12">
      <w:pPr>
        <w:adjustRightInd w:val="0"/>
        <w:ind w:firstLine="709"/>
        <w:jc w:val="center"/>
        <w:rPr>
          <w:rFonts w:eastAsia="Calibri"/>
          <w:b/>
          <w:color w:val="000000" w:themeColor="text1"/>
          <w:sz w:val="28"/>
          <w:szCs w:val="28"/>
        </w:rPr>
      </w:pPr>
    </w:p>
    <w:p w14:paraId="249AC02A" w14:textId="2B43D9E2"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6.7.</w:t>
      </w:r>
      <w:r w:rsidR="007A1C00" w:rsidRPr="003B3762">
        <w:rPr>
          <w:rFonts w:eastAsia="Calibri"/>
          <w:color w:val="000000" w:themeColor="text1"/>
          <w:sz w:val="28"/>
          <w:szCs w:val="28"/>
        </w:rPr>
        <w:tab/>
      </w:r>
      <w:r w:rsidRPr="003B3762">
        <w:rPr>
          <w:rFonts w:eastAsia="Calibri"/>
          <w:color w:val="000000" w:themeColor="text1"/>
          <w:sz w:val="28"/>
          <w:szCs w:val="28"/>
        </w:rPr>
        <w:t xml:space="preserve">При наличии в заявлении о предоставлении муниципальной услуги указания о выдаче результатов оказания услуги через РГАУ МФЦ, </w:t>
      </w:r>
      <w:r w:rsidR="0057233C" w:rsidRPr="003B3762">
        <w:rPr>
          <w:rFonts w:eastAsia="Calibri"/>
          <w:color w:val="000000" w:themeColor="text1"/>
          <w:sz w:val="28"/>
          <w:szCs w:val="28"/>
        </w:rPr>
        <w:t>администрация передает</w:t>
      </w:r>
      <w:r w:rsidRPr="003B3762">
        <w:rPr>
          <w:rFonts w:eastAsia="Calibri"/>
          <w:color w:val="000000" w:themeColor="text1"/>
          <w:sz w:val="28"/>
          <w:szCs w:val="28"/>
        </w:rPr>
        <w:t xml:space="preserve"> документы в РГАУ МФЦ для последующей выдачи заявителю (представителю).</w:t>
      </w:r>
    </w:p>
    <w:p w14:paraId="5FCADDD4" w14:textId="7D487EB2" w:rsidR="00EC07EA" w:rsidRPr="003B3762" w:rsidRDefault="00EC07EA" w:rsidP="008B5460">
      <w:pPr>
        <w:adjustRightInd w:val="0"/>
        <w:ind w:firstLine="709"/>
        <w:jc w:val="both"/>
        <w:rPr>
          <w:rFonts w:eastAsia="Calibri"/>
          <w:color w:val="000000" w:themeColor="text1"/>
          <w:sz w:val="28"/>
          <w:szCs w:val="28"/>
        </w:rPr>
      </w:pPr>
      <w:r w:rsidRPr="003B3762">
        <w:rPr>
          <w:rFonts w:eastAsia="Calibri"/>
          <w:color w:val="000000" w:themeColor="text1"/>
          <w:sz w:val="28"/>
          <w:szCs w:val="28"/>
        </w:rPr>
        <w:t>Порядок и сроки передачи Администрацией таких документов</w:t>
      </w:r>
      <w:r w:rsidR="0057233C">
        <w:rPr>
          <w:rFonts w:eastAsia="Calibri"/>
          <w:color w:val="000000" w:themeColor="text1"/>
          <w:sz w:val="28"/>
          <w:szCs w:val="28"/>
        </w:rPr>
        <w:t xml:space="preserve"> </w:t>
      </w:r>
      <w:r w:rsidRPr="003B3762">
        <w:rPr>
          <w:rFonts w:eastAsia="Calibri"/>
          <w:color w:val="000000" w:themeColor="text1"/>
          <w:sz w:val="28"/>
          <w:szCs w:val="28"/>
        </w:rPr>
        <w:t>в РГАУ МФЦ определяются Соглашением о взаимодействии</w:t>
      </w:r>
      <w:r w:rsidR="008B5460" w:rsidRPr="003B3762">
        <w:rPr>
          <w:rFonts w:eastAsia="Calibri"/>
          <w:color w:val="000000" w:themeColor="text1"/>
          <w:sz w:val="28"/>
          <w:szCs w:val="28"/>
        </w:rPr>
        <w:t>, заключенным в порядке, установленном Постановлением №797.</w:t>
      </w:r>
    </w:p>
    <w:p w14:paraId="04ACEE4D"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6.8.</w:t>
      </w:r>
      <w:r w:rsidR="007A1C00" w:rsidRPr="003B3762">
        <w:rPr>
          <w:rFonts w:eastAsia="Calibri"/>
          <w:color w:val="000000" w:themeColor="text1"/>
          <w:sz w:val="28"/>
          <w:szCs w:val="28"/>
        </w:rPr>
        <w:tab/>
      </w:r>
      <w:r w:rsidRPr="003B3762">
        <w:rPr>
          <w:rFonts w:eastAsia="Calibri"/>
          <w:color w:val="000000" w:themeColor="text1"/>
          <w:sz w:val="28"/>
          <w:szCs w:val="28"/>
        </w:rPr>
        <w:t xml:space="preserve">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w:t>
      </w:r>
      <w:r w:rsidRPr="003B3762">
        <w:rPr>
          <w:rFonts w:eastAsia="Calibri"/>
          <w:color w:val="000000" w:themeColor="text1"/>
          <w:sz w:val="28"/>
          <w:szCs w:val="28"/>
        </w:rPr>
        <w:lastRenderedPageBreak/>
        <w:t>обращения, либо по предварительной записи.</w:t>
      </w:r>
    </w:p>
    <w:p w14:paraId="793EC31B"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Работник РГАУ МФЦ осуществляет следующие действия:</w:t>
      </w:r>
    </w:p>
    <w:p w14:paraId="77CFD96B"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BD4CC63"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проверяет полномочия представителя заявителя (в случае обращения представителя заявителя);</w:t>
      </w:r>
    </w:p>
    <w:p w14:paraId="2DB1EF2C"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определяет статус исполнения запроса заявителя в АИС МФЦ;</w:t>
      </w:r>
    </w:p>
    <w:p w14:paraId="1E31328B" w14:textId="69B0ECAC"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выдает документы заявителю, при необходимости запрашивает у заявителя подписи за каждый выданный документ;</w:t>
      </w:r>
    </w:p>
    <w:p w14:paraId="606CC3E1" w14:textId="77777777" w:rsidR="00EC07EA" w:rsidRPr="003B3762" w:rsidRDefault="00EC07EA" w:rsidP="00035D12">
      <w:pPr>
        <w:adjustRightInd w:val="0"/>
        <w:ind w:firstLine="709"/>
        <w:jc w:val="both"/>
        <w:rPr>
          <w:rFonts w:eastAsia="Calibri"/>
          <w:color w:val="000000" w:themeColor="text1"/>
          <w:sz w:val="28"/>
          <w:szCs w:val="28"/>
        </w:rPr>
      </w:pPr>
      <w:r w:rsidRPr="003B3762">
        <w:rPr>
          <w:rFonts w:eastAsia="Calibri"/>
          <w:color w:val="000000" w:themeColor="text1"/>
          <w:sz w:val="28"/>
          <w:szCs w:val="28"/>
        </w:rPr>
        <w:t>запрашивает согласие заявителя на участие в смс-опросе для оценки качества предоставленных услуг РГАУ МФЦ.</w:t>
      </w:r>
    </w:p>
    <w:p w14:paraId="47A37038" w14:textId="77777777" w:rsidR="00EC07EA" w:rsidRPr="003B3762" w:rsidRDefault="00EC07EA" w:rsidP="00035D12">
      <w:pPr>
        <w:adjustRightInd w:val="0"/>
        <w:rPr>
          <w:rFonts w:eastAsia="Calibri"/>
          <w:color w:val="000000" w:themeColor="text1"/>
          <w:sz w:val="28"/>
          <w:szCs w:val="28"/>
        </w:rPr>
      </w:pPr>
    </w:p>
    <w:p w14:paraId="6414FA3F" w14:textId="77777777" w:rsidR="0041344F" w:rsidRPr="003B3762" w:rsidRDefault="0041344F" w:rsidP="00035D12">
      <w:pPr>
        <w:rPr>
          <w:rFonts w:eastAsia="Calibri"/>
          <w:color w:val="000000" w:themeColor="text1"/>
          <w:sz w:val="28"/>
          <w:szCs w:val="28"/>
        </w:rPr>
      </w:pPr>
      <w:r w:rsidRPr="003B3762">
        <w:rPr>
          <w:rFonts w:eastAsia="Calibri"/>
          <w:color w:val="000000" w:themeColor="text1"/>
          <w:sz w:val="28"/>
          <w:szCs w:val="28"/>
        </w:rPr>
        <w:br w:type="page"/>
      </w:r>
    </w:p>
    <w:p w14:paraId="671CD33D" w14:textId="77777777" w:rsidR="00CB119E" w:rsidRDefault="00CB119E" w:rsidP="008B5460">
      <w:pPr>
        <w:adjustRightInd w:val="0"/>
        <w:ind w:firstLine="3544"/>
        <w:rPr>
          <w:rFonts w:eastAsia="Calibri"/>
          <w:color w:val="000000" w:themeColor="text1"/>
          <w:sz w:val="28"/>
          <w:szCs w:val="28"/>
        </w:rPr>
      </w:pPr>
    </w:p>
    <w:p w14:paraId="13D11DED" w14:textId="689CFCDB" w:rsidR="00EC07EA" w:rsidRPr="0053004F" w:rsidRDefault="00CB119E" w:rsidP="008B5460">
      <w:pPr>
        <w:adjustRightInd w:val="0"/>
        <w:ind w:firstLine="3544"/>
        <w:rPr>
          <w:rFonts w:eastAsia="Calibri"/>
          <w:color w:val="000000" w:themeColor="text1"/>
          <w:sz w:val="26"/>
          <w:szCs w:val="26"/>
        </w:rPr>
      </w:pPr>
      <w:r w:rsidRPr="0053004F">
        <w:rPr>
          <w:rFonts w:eastAsia="Calibri"/>
          <w:color w:val="000000" w:themeColor="text1"/>
          <w:sz w:val="26"/>
          <w:szCs w:val="26"/>
        </w:rPr>
        <w:t xml:space="preserve">                         </w:t>
      </w:r>
      <w:r w:rsidR="0053004F" w:rsidRPr="0053004F">
        <w:rPr>
          <w:rFonts w:eastAsia="Calibri"/>
          <w:color w:val="000000" w:themeColor="text1"/>
          <w:sz w:val="26"/>
          <w:szCs w:val="26"/>
        </w:rPr>
        <w:t xml:space="preserve">  </w:t>
      </w:r>
      <w:r w:rsidRPr="0053004F">
        <w:rPr>
          <w:rFonts w:eastAsia="Calibri"/>
          <w:color w:val="000000" w:themeColor="text1"/>
          <w:sz w:val="26"/>
          <w:szCs w:val="26"/>
        </w:rPr>
        <w:t xml:space="preserve"> </w:t>
      </w:r>
      <w:r w:rsidR="00EC07EA" w:rsidRPr="0053004F">
        <w:rPr>
          <w:rFonts w:eastAsia="Calibri"/>
          <w:color w:val="000000" w:themeColor="text1"/>
          <w:sz w:val="26"/>
          <w:szCs w:val="26"/>
        </w:rPr>
        <w:t>Приложение № 1</w:t>
      </w:r>
    </w:p>
    <w:p w14:paraId="5875DB2C" w14:textId="4627D146" w:rsidR="00EC07EA" w:rsidRPr="0053004F" w:rsidRDefault="0053004F" w:rsidP="00CB119E">
      <w:pPr>
        <w:widowControl/>
        <w:autoSpaceDE/>
        <w:autoSpaceDN/>
        <w:ind w:left="5387"/>
        <w:jc w:val="both"/>
        <w:rPr>
          <w:rFonts w:eastAsia="Calibri"/>
          <w:color w:val="000000" w:themeColor="text1"/>
          <w:sz w:val="26"/>
          <w:szCs w:val="26"/>
        </w:rPr>
      </w:pPr>
      <w:r>
        <w:rPr>
          <w:rFonts w:eastAsia="Calibri"/>
          <w:color w:val="000000" w:themeColor="text1"/>
          <w:sz w:val="26"/>
          <w:szCs w:val="26"/>
        </w:rPr>
        <w:t xml:space="preserve">к </w:t>
      </w:r>
      <w:r w:rsidR="00EC07EA" w:rsidRPr="0053004F">
        <w:rPr>
          <w:rFonts w:eastAsia="Calibri"/>
          <w:color w:val="000000" w:themeColor="text1"/>
          <w:sz w:val="26"/>
          <w:szCs w:val="26"/>
        </w:rPr>
        <w:t>Административному</w:t>
      </w:r>
      <w:r w:rsidR="00CB119E" w:rsidRPr="0053004F">
        <w:rPr>
          <w:rFonts w:eastAsia="Calibri"/>
          <w:color w:val="000000" w:themeColor="text1"/>
          <w:sz w:val="26"/>
          <w:szCs w:val="26"/>
        </w:rPr>
        <w:t xml:space="preserve"> </w:t>
      </w:r>
      <w:r w:rsidR="00EC07EA" w:rsidRPr="0053004F">
        <w:rPr>
          <w:rFonts w:eastAsia="Calibri"/>
          <w:color w:val="000000" w:themeColor="text1"/>
          <w:sz w:val="26"/>
          <w:szCs w:val="26"/>
        </w:rPr>
        <w:t xml:space="preserve">регламенту </w:t>
      </w:r>
      <w:r w:rsidR="007A1C00" w:rsidRPr="0053004F">
        <w:rPr>
          <w:rFonts w:eastAsia="Calibri"/>
          <w:color w:val="000000" w:themeColor="text1"/>
          <w:sz w:val="26"/>
          <w:szCs w:val="26"/>
        </w:rPr>
        <w:t xml:space="preserve">                              </w:t>
      </w:r>
      <w:r w:rsidR="00EC07EA" w:rsidRPr="0053004F">
        <w:rPr>
          <w:rFonts w:eastAsia="Calibri"/>
          <w:color w:val="000000" w:themeColor="text1"/>
          <w:sz w:val="26"/>
          <w:szCs w:val="26"/>
        </w:rPr>
        <w:t>предоставлени</w:t>
      </w:r>
      <w:r w:rsidR="007D271F" w:rsidRPr="0053004F">
        <w:rPr>
          <w:rFonts w:eastAsia="Calibri"/>
          <w:color w:val="000000" w:themeColor="text1"/>
          <w:sz w:val="26"/>
          <w:szCs w:val="26"/>
        </w:rPr>
        <w:t>я</w:t>
      </w:r>
      <w:r w:rsidR="00EC07EA" w:rsidRPr="0053004F">
        <w:rPr>
          <w:rFonts w:eastAsia="Calibri"/>
          <w:color w:val="000000" w:themeColor="text1"/>
          <w:sz w:val="26"/>
          <w:szCs w:val="26"/>
        </w:rPr>
        <w:t xml:space="preserve"> муниципальной услуги «Установление публичного сервитута </w:t>
      </w:r>
      <w:r w:rsidR="007A1C00" w:rsidRPr="0053004F">
        <w:rPr>
          <w:rFonts w:eastAsia="Calibri"/>
          <w:color w:val="000000" w:themeColor="text1"/>
          <w:sz w:val="26"/>
          <w:szCs w:val="26"/>
        </w:rPr>
        <w:t xml:space="preserve">                        </w:t>
      </w:r>
      <w:r w:rsidR="00EC07EA" w:rsidRPr="0053004F">
        <w:rPr>
          <w:rFonts w:eastAsia="Calibri"/>
          <w:color w:val="000000" w:themeColor="text1"/>
          <w:sz w:val="26"/>
          <w:szCs w:val="26"/>
        </w:rPr>
        <w:t>в отношении земельных участков и (или) земель, находящихся в муниципальной собственности, в целях, предусмотренных подпунктами 1-7 пункта 4 статьи 23 Земельного кодекса Российской Федерации»</w:t>
      </w:r>
      <w:r w:rsidR="008D4472" w:rsidRPr="0053004F">
        <w:rPr>
          <w:rFonts w:eastAsia="Calibri"/>
          <w:color w:val="000000" w:themeColor="text1"/>
          <w:sz w:val="26"/>
          <w:szCs w:val="26"/>
        </w:rPr>
        <w:t xml:space="preserve"> в </w:t>
      </w:r>
      <w:r w:rsidR="008B5460" w:rsidRPr="0053004F">
        <w:rPr>
          <w:rFonts w:eastAsia="Calibri"/>
          <w:color w:val="000000" w:themeColor="text1"/>
          <w:sz w:val="26"/>
          <w:szCs w:val="26"/>
        </w:rPr>
        <w:t>городском округе город Стерлитамак Республики Башкортостан</w:t>
      </w:r>
    </w:p>
    <w:p w14:paraId="3C660B2A" w14:textId="77777777" w:rsidR="00EC07EA" w:rsidRPr="0053004F" w:rsidRDefault="00EC07EA" w:rsidP="00035D12">
      <w:pPr>
        <w:widowControl/>
        <w:autoSpaceDE/>
        <w:autoSpaceDN/>
        <w:jc w:val="center"/>
        <w:rPr>
          <w:color w:val="000000" w:themeColor="text1"/>
          <w:sz w:val="26"/>
          <w:szCs w:val="26"/>
          <w:lang w:eastAsia="ru-RU"/>
        </w:rPr>
      </w:pPr>
    </w:p>
    <w:p w14:paraId="31C71E7A" w14:textId="77777777" w:rsidR="00EC07EA" w:rsidRPr="0053004F" w:rsidRDefault="00EC07EA" w:rsidP="00035D12">
      <w:pPr>
        <w:widowControl/>
        <w:autoSpaceDE/>
        <w:autoSpaceDN/>
        <w:jc w:val="center"/>
        <w:rPr>
          <w:color w:val="000000" w:themeColor="text1"/>
          <w:sz w:val="26"/>
          <w:szCs w:val="26"/>
          <w:lang w:eastAsia="ru-RU"/>
        </w:rPr>
      </w:pPr>
      <w:r w:rsidRPr="0053004F">
        <w:rPr>
          <w:color w:val="000000" w:themeColor="text1"/>
          <w:sz w:val="26"/>
          <w:szCs w:val="26"/>
          <w:lang w:eastAsia="ru-RU"/>
        </w:rPr>
        <w:t>Форма заявления для физического лица (индивидуального предпринимателя)</w:t>
      </w:r>
    </w:p>
    <w:p w14:paraId="3EE90E74" w14:textId="77777777" w:rsidR="00EC07EA" w:rsidRPr="0053004F" w:rsidRDefault="00EC07EA" w:rsidP="00035D12">
      <w:pPr>
        <w:widowControl/>
        <w:autoSpaceDE/>
        <w:autoSpaceDN/>
        <w:ind w:firstLine="4536"/>
        <w:rPr>
          <w:color w:val="000000" w:themeColor="text1"/>
          <w:sz w:val="26"/>
          <w:szCs w:val="26"/>
          <w:lang w:eastAsia="ru-RU"/>
        </w:rPr>
      </w:pPr>
    </w:p>
    <w:p w14:paraId="0DDC53B5" w14:textId="19E55DF4" w:rsidR="00EC07EA" w:rsidRPr="0053004F" w:rsidRDefault="00EC07EA" w:rsidP="008B5460">
      <w:pPr>
        <w:adjustRightInd w:val="0"/>
        <w:ind w:left="4678"/>
        <w:rPr>
          <w:rFonts w:eastAsia="Calibri"/>
          <w:color w:val="000000" w:themeColor="text1"/>
          <w:sz w:val="26"/>
          <w:szCs w:val="26"/>
        </w:rPr>
      </w:pPr>
      <w:r w:rsidRPr="0053004F">
        <w:rPr>
          <w:rFonts w:eastAsia="Calibri"/>
          <w:color w:val="000000" w:themeColor="text1"/>
          <w:sz w:val="26"/>
          <w:szCs w:val="26"/>
        </w:rPr>
        <w:t>Администрация</w:t>
      </w:r>
      <w:r w:rsidR="008B5460" w:rsidRPr="0053004F">
        <w:rPr>
          <w:rFonts w:eastAsia="Calibri"/>
          <w:color w:val="000000" w:themeColor="text1"/>
          <w:sz w:val="26"/>
          <w:szCs w:val="26"/>
        </w:rPr>
        <w:t xml:space="preserve"> городского округа город Стерлитамак Республики Башкортостан</w:t>
      </w:r>
    </w:p>
    <w:p w14:paraId="5883F8E1" w14:textId="77777777" w:rsidR="00EC07EA" w:rsidRPr="0053004F" w:rsidRDefault="00EC07EA" w:rsidP="00035D12">
      <w:pPr>
        <w:adjustRightInd w:val="0"/>
        <w:ind w:left="5387" w:hanging="709"/>
        <w:rPr>
          <w:rFonts w:eastAsia="Calibri"/>
          <w:color w:val="000000" w:themeColor="text1"/>
          <w:sz w:val="26"/>
          <w:szCs w:val="26"/>
        </w:rPr>
      </w:pPr>
      <w:r w:rsidRPr="0053004F">
        <w:rPr>
          <w:rFonts w:eastAsia="Calibri"/>
          <w:color w:val="000000" w:themeColor="text1"/>
          <w:sz w:val="26"/>
          <w:szCs w:val="26"/>
        </w:rPr>
        <w:t xml:space="preserve">____________________________________ </w:t>
      </w:r>
    </w:p>
    <w:p w14:paraId="59EFBD6F" w14:textId="77777777" w:rsidR="00EC07EA" w:rsidRPr="0053004F" w:rsidRDefault="00EC07EA" w:rsidP="00035D12">
      <w:pPr>
        <w:adjustRightInd w:val="0"/>
        <w:ind w:left="5387"/>
        <w:rPr>
          <w:rFonts w:eastAsia="Calibri"/>
          <w:color w:val="000000" w:themeColor="text1"/>
          <w:sz w:val="16"/>
          <w:szCs w:val="16"/>
        </w:rPr>
      </w:pPr>
      <w:r w:rsidRPr="0053004F">
        <w:rPr>
          <w:rFonts w:eastAsia="Calibri"/>
          <w:color w:val="000000" w:themeColor="text1"/>
          <w:sz w:val="16"/>
          <w:szCs w:val="16"/>
        </w:rPr>
        <w:t>(наименование муниципального образования)</w:t>
      </w:r>
    </w:p>
    <w:p w14:paraId="5D43222A" w14:textId="77777777" w:rsidR="00EC07EA" w:rsidRPr="0053004F" w:rsidRDefault="00EC07EA" w:rsidP="00035D12">
      <w:pPr>
        <w:widowControl/>
        <w:autoSpaceDE/>
        <w:autoSpaceDN/>
        <w:ind w:firstLine="4678"/>
        <w:rPr>
          <w:color w:val="000000" w:themeColor="text1"/>
          <w:sz w:val="26"/>
          <w:szCs w:val="26"/>
          <w:lang w:eastAsia="ru-RU"/>
        </w:rPr>
      </w:pPr>
      <w:r w:rsidRPr="0053004F">
        <w:rPr>
          <w:color w:val="000000" w:themeColor="text1"/>
          <w:sz w:val="26"/>
          <w:szCs w:val="26"/>
          <w:lang w:eastAsia="ru-RU"/>
        </w:rPr>
        <w:t>от __________________________________</w:t>
      </w:r>
    </w:p>
    <w:p w14:paraId="7382931A" w14:textId="4F1937BF" w:rsidR="00EC07EA" w:rsidRPr="0053004F" w:rsidRDefault="00EC07EA" w:rsidP="00035D12">
      <w:pPr>
        <w:widowControl/>
        <w:autoSpaceDE/>
        <w:autoSpaceDN/>
        <w:ind w:firstLine="4678"/>
        <w:jc w:val="center"/>
        <w:rPr>
          <w:color w:val="000000" w:themeColor="text1"/>
          <w:sz w:val="16"/>
          <w:szCs w:val="16"/>
          <w:lang w:eastAsia="ru-RU"/>
        </w:rPr>
      </w:pPr>
      <w:r w:rsidRPr="0053004F">
        <w:rPr>
          <w:color w:val="000000" w:themeColor="text1"/>
          <w:sz w:val="16"/>
          <w:szCs w:val="16"/>
          <w:lang w:eastAsia="ru-RU"/>
        </w:rPr>
        <w:t>(Ф</w:t>
      </w:r>
      <w:r w:rsidR="00035D12" w:rsidRPr="0053004F">
        <w:rPr>
          <w:color w:val="000000" w:themeColor="text1"/>
          <w:sz w:val="16"/>
          <w:szCs w:val="16"/>
          <w:lang w:eastAsia="ru-RU"/>
        </w:rPr>
        <w:t>.</w:t>
      </w:r>
      <w:r w:rsidRPr="0053004F">
        <w:rPr>
          <w:color w:val="000000" w:themeColor="text1"/>
          <w:sz w:val="16"/>
          <w:szCs w:val="16"/>
          <w:lang w:eastAsia="ru-RU"/>
        </w:rPr>
        <w:t>И</w:t>
      </w:r>
      <w:r w:rsidR="00035D12" w:rsidRPr="0053004F">
        <w:rPr>
          <w:color w:val="000000" w:themeColor="text1"/>
          <w:sz w:val="16"/>
          <w:szCs w:val="16"/>
          <w:lang w:eastAsia="ru-RU"/>
        </w:rPr>
        <w:t>.</w:t>
      </w:r>
      <w:r w:rsidRPr="0053004F">
        <w:rPr>
          <w:color w:val="000000" w:themeColor="text1"/>
          <w:sz w:val="16"/>
          <w:szCs w:val="16"/>
          <w:lang w:eastAsia="ru-RU"/>
        </w:rPr>
        <w:t>О</w:t>
      </w:r>
      <w:r w:rsidR="00035D12" w:rsidRPr="0053004F">
        <w:rPr>
          <w:color w:val="000000" w:themeColor="text1"/>
          <w:sz w:val="16"/>
          <w:szCs w:val="16"/>
          <w:lang w:eastAsia="ru-RU"/>
        </w:rPr>
        <w:t>.</w:t>
      </w:r>
      <w:r w:rsidRPr="0053004F">
        <w:rPr>
          <w:color w:val="000000" w:themeColor="text1"/>
          <w:sz w:val="16"/>
          <w:szCs w:val="16"/>
          <w:lang w:eastAsia="ru-RU"/>
        </w:rPr>
        <w:t xml:space="preserve"> (отчество – при наличии)</w:t>
      </w:r>
    </w:p>
    <w:p w14:paraId="73523139" w14:textId="77777777" w:rsidR="00EC07EA" w:rsidRPr="0053004F" w:rsidRDefault="00EC07EA" w:rsidP="00035D12">
      <w:pPr>
        <w:widowControl/>
        <w:autoSpaceDE/>
        <w:autoSpaceDN/>
        <w:ind w:firstLine="4678"/>
        <w:rPr>
          <w:color w:val="000000" w:themeColor="text1"/>
          <w:sz w:val="26"/>
          <w:szCs w:val="26"/>
          <w:lang w:eastAsia="ru-RU"/>
        </w:rPr>
      </w:pPr>
      <w:r w:rsidRPr="0053004F">
        <w:rPr>
          <w:color w:val="000000" w:themeColor="text1"/>
          <w:sz w:val="26"/>
          <w:szCs w:val="26"/>
          <w:lang w:eastAsia="ru-RU"/>
        </w:rPr>
        <w:t>паспорт ______________________________</w:t>
      </w:r>
    </w:p>
    <w:p w14:paraId="33373D63" w14:textId="0BF8585B" w:rsidR="00EC07EA" w:rsidRPr="0053004F" w:rsidRDefault="00EC07EA" w:rsidP="0053004F">
      <w:pPr>
        <w:widowControl/>
        <w:autoSpaceDE/>
        <w:autoSpaceDN/>
        <w:ind w:firstLine="4678"/>
        <w:jc w:val="center"/>
        <w:rPr>
          <w:color w:val="000000" w:themeColor="text1"/>
          <w:sz w:val="16"/>
          <w:szCs w:val="16"/>
          <w:lang w:eastAsia="ru-RU"/>
        </w:rPr>
      </w:pPr>
      <w:r w:rsidRPr="0053004F">
        <w:rPr>
          <w:color w:val="000000" w:themeColor="text1"/>
          <w:sz w:val="16"/>
          <w:szCs w:val="16"/>
          <w:lang w:eastAsia="ru-RU"/>
        </w:rPr>
        <w:t>(серия, номер)</w:t>
      </w:r>
    </w:p>
    <w:p w14:paraId="693AC52C" w14:textId="77777777" w:rsidR="00EC07EA" w:rsidRPr="0053004F" w:rsidRDefault="00EC07EA" w:rsidP="0053004F">
      <w:pPr>
        <w:widowControl/>
        <w:autoSpaceDE/>
        <w:autoSpaceDN/>
        <w:ind w:firstLine="4678"/>
        <w:rPr>
          <w:color w:val="000000" w:themeColor="text1"/>
          <w:sz w:val="26"/>
          <w:szCs w:val="26"/>
          <w:lang w:eastAsia="ru-RU"/>
        </w:rPr>
      </w:pPr>
      <w:r w:rsidRPr="0053004F">
        <w:rPr>
          <w:color w:val="000000" w:themeColor="text1"/>
          <w:sz w:val="26"/>
          <w:szCs w:val="26"/>
          <w:lang w:eastAsia="ru-RU"/>
        </w:rPr>
        <w:t>выдан ________________________________</w:t>
      </w:r>
    </w:p>
    <w:p w14:paraId="0EAB0A65" w14:textId="516262FE" w:rsidR="00EC07EA" w:rsidRPr="0053004F" w:rsidRDefault="00EC07EA" w:rsidP="0053004F">
      <w:pPr>
        <w:widowControl/>
        <w:autoSpaceDE/>
        <w:autoSpaceDN/>
        <w:ind w:firstLine="4678"/>
        <w:jc w:val="center"/>
        <w:rPr>
          <w:color w:val="000000" w:themeColor="text1"/>
          <w:sz w:val="16"/>
          <w:szCs w:val="16"/>
          <w:lang w:eastAsia="ru-RU"/>
        </w:rPr>
      </w:pPr>
      <w:r w:rsidRPr="0053004F">
        <w:rPr>
          <w:color w:val="000000" w:themeColor="text1"/>
          <w:sz w:val="16"/>
          <w:szCs w:val="16"/>
          <w:lang w:eastAsia="ru-RU"/>
        </w:rPr>
        <w:t>(кем и когда выдан)</w:t>
      </w:r>
    </w:p>
    <w:p w14:paraId="52BA7D43" w14:textId="3700D551" w:rsidR="00EC07EA" w:rsidRPr="0053004F" w:rsidRDefault="00EC07EA" w:rsidP="0053004F">
      <w:pPr>
        <w:widowControl/>
        <w:autoSpaceDE/>
        <w:autoSpaceDN/>
        <w:ind w:firstLine="4678"/>
        <w:jc w:val="center"/>
        <w:rPr>
          <w:color w:val="000000" w:themeColor="text1"/>
          <w:sz w:val="26"/>
          <w:szCs w:val="26"/>
          <w:lang w:eastAsia="ru-RU"/>
        </w:rPr>
      </w:pPr>
      <w:r w:rsidRPr="0053004F">
        <w:rPr>
          <w:color w:val="000000" w:themeColor="text1"/>
          <w:sz w:val="26"/>
          <w:szCs w:val="26"/>
          <w:lang w:eastAsia="ru-RU"/>
        </w:rPr>
        <w:t>_______</w:t>
      </w:r>
      <w:r w:rsidRPr="0053004F">
        <w:rPr>
          <w:color w:val="000000" w:themeColor="text1"/>
          <w:sz w:val="26"/>
          <w:szCs w:val="26"/>
          <w:lang w:eastAsia="ru-RU"/>
        </w:rPr>
        <w:softHyphen/>
      </w:r>
      <w:r w:rsidRPr="0053004F">
        <w:rPr>
          <w:color w:val="000000" w:themeColor="text1"/>
          <w:sz w:val="26"/>
          <w:szCs w:val="26"/>
          <w:lang w:eastAsia="ru-RU"/>
        </w:rPr>
        <w:softHyphen/>
      </w:r>
      <w:r w:rsidRPr="0053004F">
        <w:rPr>
          <w:color w:val="000000" w:themeColor="text1"/>
          <w:sz w:val="26"/>
          <w:szCs w:val="26"/>
          <w:lang w:eastAsia="ru-RU"/>
        </w:rPr>
        <w:softHyphen/>
        <w:t>__________________________</w:t>
      </w:r>
    </w:p>
    <w:p w14:paraId="5764527F" w14:textId="467C7A83" w:rsidR="00EC07EA" w:rsidRPr="0053004F" w:rsidRDefault="00EC07EA" w:rsidP="0053004F">
      <w:pPr>
        <w:widowControl/>
        <w:autoSpaceDE/>
        <w:autoSpaceDN/>
        <w:ind w:firstLine="4678"/>
        <w:jc w:val="center"/>
        <w:rPr>
          <w:color w:val="000000" w:themeColor="text1"/>
          <w:sz w:val="16"/>
          <w:szCs w:val="16"/>
          <w:lang w:eastAsia="ru-RU"/>
        </w:rPr>
      </w:pPr>
      <w:r w:rsidRPr="0053004F">
        <w:rPr>
          <w:color w:val="000000" w:themeColor="text1"/>
          <w:sz w:val="16"/>
          <w:szCs w:val="16"/>
          <w:lang w:eastAsia="ru-RU"/>
        </w:rPr>
        <w:t>(код подразделения)</w:t>
      </w:r>
    </w:p>
    <w:p w14:paraId="3EBDC633" w14:textId="77777777" w:rsidR="00EC07EA" w:rsidRPr="0053004F" w:rsidRDefault="00EC07EA" w:rsidP="00035D12">
      <w:pPr>
        <w:widowControl/>
        <w:autoSpaceDE/>
        <w:autoSpaceDN/>
        <w:ind w:firstLine="4678"/>
        <w:rPr>
          <w:color w:val="000000" w:themeColor="text1"/>
          <w:sz w:val="26"/>
          <w:szCs w:val="26"/>
          <w:lang w:eastAsia="ru-RU"/>
        </w:rPr>
      </w:pPr>
      <w:r w:rsidRPr="0053004F">
        <w:rPr>
          <w:color w:val="000000" w:themeColor="text1"/>
          <w:sz w:val="26"/>
          <w:szCs w:val="26"/>
          <w:lang w:eastAsia="ru-RU"/>
        </w:rPr>
        <w:t>______________________________________</w:t>
      </w:r>
    </w:p>
    <w:p w14:paraId="11697A3B" w14:textId="3B4489CC" w:rsidR="00EC07EA" w:rsidRPr="0053004F" w:rsidRDefault="0053004F" w:rsidP="0053004F">
      <w:pPr>
        <w:widowControl/>
        <w:autoSpaceDE/>
        <w:autoSpaceDN/>
        <w:rPr>
          <w:color w:val="000000" w:themeColor="text1"/>
          <w:sz w:val="16"/>
          <w:szCs w:val="16"/>
          <w:lang w:eastAsia="ru-RU"/>
        </w:rPr>
      </w:pPr>
      <w:r w:rsidRPr="0053004F">
        <w:rPr>
          <w:color w:val="000000" w:themeColor="text1"/>
          <w:sz w:val="16"/>
          <w:szCs w:val="16"/>
          <w:lang w:eastAsia="ru-RU"/>
        </w:rPr>
        <w:t xml:space="preserve">                                                    </w:t>
      </w:r>
      <w:r w:rsidR="00EC07EA" w:rsidRPr="0053004F">
        <w:rPr>
          <w:color w:val="000000" w:themeColor="text1"/>
          <w:sz w:val="16"/>
          <w:szCs w:val="16"/>
          <w:lang w:eastAsia="ru-RU"/>
        </w:rPr>
        <w:t xml:space="preserve">                 </w:t>
      </w:r>
      <w:r w:rsidRPr="0053004F">
        <w:rPr>
          <w:color w:val="000000" w:themeColor="text1"/>
          <w:sz w:val="16"/>
          <w:szCs w:val="16"/>
          <w:lang w:eastAsia="ru-RU"/>
        </w:rPr>
        <w:t xml:space="preserve">                                                                             </w:t>
      </w:r>
      <w:r w:rsidR="00EC07EA" w:rsidRPr="0053004F">
        <w:rPr>
          <w:color w:val="000000" w:themeColor="text1"/>
          <w:sz w:val="16"/>
          <w:szCs w:val="16"/>
          <w:lang w:eastAsia="ru-RU"/>
        </w:rPr>
        <w:t xml:space="preserve"> (почтовый адрес и (или) адрес электронной </w:t>
      </w:r>
    </w:p>
    <w:p w14:paraId="1682EBE6" w14:textId="77777777" w:rsidR="00EC07EA" w:rsidRPr="0053004F" w:rsidRDefault="00EC07EA" w:rsidP="00035D12">
      <w:pPr>
        <w:widowControl/>
        <w:autoSpaceDE/>
        <w:autoSpaceDN/>
        <w:ind w:firstLine="4678"/>
        <w:rPr>
          <w:color w:val="000000" w:themeColor="text1"/>
          <w:sz w:val="26"/>
          <w:szCs w:val="26"/>
          <w:lang w:eastAsia="ru-RU"/>
        </w:rPr>
      </w:pPr>
      <w:r w:rsidRPr="0053004F">
        <w:rPr>
          <w:color w:val="000000" w:themeColor="text1"/>
          <w:sz w:val="26"/>
          <w:szCs w:val="26"/>
          <w:lang w:eastAsia="ru-RU"/>
        </w:rPr>
        <w:t>______________________________________</w:t>
      </w:r>
    </w:p>
    <w:p w14:paraId="37A08E74" w14:textId="004B2B1C" w:rsidR="00EC07EA" w:rsidRPr="0053004F" w:rsidRDefault="0053004F" w:rsidP="00035D12">
      <w:pPr>
        <w:widowControl/>
        <w:autoSpaceDE/>
        <w:autoSpaceDN/>
        <w:ind w:firstLine="4678"/>
        <w:rPr>
          <w:color w:val="000000" w:themeColor="text1"/>
          <w:sz w:val="16"/>
          <w:szCs w:val="16"/>
          <w:lang w:eastAsia="ru-RU"/>
        </w:rPr>
      </w:pPr>
      <w:r w:rsidRPr="0053004F">
        <w:rPr>
          <w:color w:val="000000" w:themeColor="text1"/>
          <w:sz w:val="16"/>
          <w:szCs w:val="16"/>
          <w:lang w:eastAsia="ru-RU"/>
        </w:rPr>
        <w:t xml:space="preserve">                            </w:t>
      </w:r>
      <w:r w:rsidR="00EC07EA" w:rsidRPr="0053004F">
        <w:rPr>
          <w:color w:val="000000" w:themeColor="text1"/>
          <w:sz w:val="16"/>
          <w:szCs w:val="16"/>
          <w:lang w:eastAsia="ru-RU"/>
        </w:rPr>
        <w:t>почты для связи, номер телефона для контакта)</w:t>
      </w:r>
    </w:p>
    <w:p w14:paraId="2585BEF3" w14:textId="77777777" w:rsidR="00EC07EA" w:rsidRPr="0053004F" w:rsidRDefault="00EC07EA" w:rsidP="00035D12">
      <w:pPr>
        <w:widowControl/>
        <w:autoSpaceDE/>
        <w:autoSpaceDN/>
        <w:ind w:firstLine="4678"/>
        <w:rPr>
          <w:color w:val="000000" w:themeColor="text1"/>
          <w:sz w:val="26"/>
          <w:szCs w:val="26"/>
          <w:lang w:eastAsia="ru-RU"/>
        </w:rPr>
      </w:pPr>
    </w:p>
    <w:p w14:paraId="3F54A9B8" w14:textId="76AE5DDA" w:rsidR="00EC07EA" w:rsidRPr="0053004F" w:rsidRDefault="00EC07EA" w:rsidP="0053004F">
      <w:pPr>
        <w:widowControl/>
        <w:autoSpaceDE/>
        <w:autoSpaceDN/>
        <w:ind w:firstLine="4678"/>
        <w:rPr>
          <w:color w:val="000000" w:themeColor="text1"/>
          <w:sz w:val="26"/>
          <w:szCs w:val="26"/>
          <w:lang w:eastAsia="ru-RU"/>
        </w:rPr>
      </w:pPr>
      <w:r w:rsidRPr="0053004F">
        <w:rPr>
          <w:color w:val="000000" w:themeColor="text1"/>
          <w:sz w:val="26"/>
          <w:szCs w:val="26"/>
          <w:lang w:eastAsia="ru-RU"/>
        </w:rPr>
        <w:t>__________________________________________</w:t>
      </w:r>
      <w:r w:rsidR="0053004F" w:rsidRPr="006567B3">
        <w:rPr>
          <w:color w:val="000000" w:themeColor="text1"/>
          <w:sz w:val="26"/>
          <w:szCs w:val="26"/>
          <w:lang w:eastAsia="ru-RU"/>
        </w:rPr>
        <w:t xml:space="preserve">                                                                              </w:t>
      </w:r>
    </w:p>
    <w:p w14:paraId="2DFFDA00" w14:textId="0E5A5EC6" w:rsidR="00EC07EA" w:rsidRPr="0053004F" w:rsidRDefault="0053004F" w:rsidP="00035D12">
      <w:pPr>
        <w:widowControl/>
        <w:adjustRightInd w:val="0"/>
        <w:jc w:val="center"/>
        <w:rPr>
          <w:rFonts w:eastAsia="Calibri"/>
          <w:color w:val="000000" w:themeColor="text1"/>
          <w:sz w:val="16"/>
          <w:szCs w:val="16"/>
        </w:rPr>
      </w:pPr>
      <w:r w:rsidRPr="0053004F">
        <w:rPr>
          <w:rFonts w:eastAsia="Calibri"/>
          <w:color w:val="000000" w:themeColor="text1"/>
          <w:sz w:val="16"/>
          <w:szCs w:val="16"/>
        </w:rPr>
        <w:t xml:space="preserve">                                                                      </w:t>
      </w:r>
      <w:r w:rsidRPr="006567B3">
        <w:rPr>
          <w:rFonts w:eastAsia="Calibri"/>
          <w:color w:val="000000" w:themeColor="text1"/>
          <w:sz w:val="16"/>
          <w:szCs w:val="16"/>
        </w:rPr>
        <w:t xml:space="preserve">                                                    </w:t>
      </w:r>
      <w:r w:rsidRPr="0053004F">
        <w:rPr>
          <w:rFonts w:eastAsia="Calibri"/>
          <w:color w:val="000000" w:themeColor="text1"/>
          <w:sz w:val="16"/>
          <w:szCs w:val="16"/>
        </w:rPr>
        <w:t xml:space="preserve"> ОГРНИП (для индивидуального предпринимателя)</w:t>
      </w:r>
    </w:p>
    <w:p w14:paraId="72DAC320" w14:textId="77777777" w:rsidR="0053004F" w:rsidRDefault="0053004F" w:rsidP="00035D12">
      <w:pPr>
        <w:widowControl/>
        <w:adjustRightInd w:val="0"/>
        <w:jc w:val="center"/>
        <w:rPr>
          <w:rFonts w:eastAsia="Calibri"/>
          <w:color w:val="000000" w:themeColor="text1"/>
          <w:sz w:val="26"/>
          <w:szCs w:val="26"/>
        </w:rPr>
      </w:pPr>
    </w:p>
    <w:p w14:paraId="3EE1AEF8" w14:textId="77777777" w:rsidR="0053004F" w:rsidRDefault="0053004F" w:rsidP="00035D12">
      <w:pPr>
        <w:widowControl/>
        <w:adjustRightInd w:val="0"/>
        <w:jc w:val="center"/>
        <w:rPr>
          <w:rFonts w:eastAsia="Calibri"/>
          <w:color w:val="000000" w:themeColor="text1"/>
          <w:sz w:val="26"/>
          <w:szCs w:val="26"/>
        </w:rPr>
      </w:pPr>
    </w:p>
    <w:p w14:paraId="4B5B09E4" w14:textId="4D7C915E" w:rsidR="00EC07EA" w:rsidRPr="0053004F" w:rsidRDefault="00EC07EA" w:rsidP="00035D12">
      <w:pPr>
        <w:widowControl/>
        <w:adjustRightInd w:val="0"/>
        <w:jc w:val="center"/>
        <w:rPr>
          <w:rFonts w:eastAsia="Calibri"/>
          <w:color w:val="000000" w:themeColor="text1"/>
          <w:sz w:val="26"/>
          <w:szCs w:val="26"/>
        </w:rPr>
      </w:pPr>
      <w:r w:rsidRPr="0053004F">
        <w:rPr>
          <w:rFonts w:eastAsia="Calibri"/>
          <w:color w:val="000000" w:themeColor="text1"/>
          <w:sz w:val="26"/>
          <w:szCs w:val="26"/>
        </w:rPr>
        <w:t>ЗАЯВЛЕНИЕ</w:t>
      </w:r>
    </w:p>
    <w:p w14:paraId="7E974C23" w14:textId="77777777" w:rsidR="00EC07EA" w:rsidRPr="0053004F" w:rsidRDefault="00EC07EA" w:rsidP="00035D12">
      <w:pPr>
        <w:widowControl/>
        <w:adjustRightInd w:val="0"/>
        <w:jc w:val="center"/>
        <w:rPr>
          <w:rFonts w:eastAsia="Calibri"/>
          <w:color w:val="000000" w:themeColor="text1"/>
          <w:sz w:val="26"/>
          <w:szCs w:val="26"/>
        </w:rPr>
      </w:pPr>
    </w:p>
    <w:p w14:paraId="0D50D287" w14:textId="058402D8" w:rsidR="00EC07EA" w:rsidRPr="0053004F" w:rsidRDefault="00EC07EA" w:rsidP="00035D12">
      <w:pPr>
        <w:widowControl/>
        <w:adjustRightInd w:val="0"/>
        <w:ind w:firstLine="709"/>
        <w:jc w:val="both"/>
        <w:rPr>
          <w:rFonts w:eastAsia="Calibri"/>
          <w:color w:val="000000" w:themeColor="text1"/>
          <w:sz w:val="26"/>
          <w:szCs w:val="26"/>
        </w:rPr>
      </w:pPr>
      <w:r w:rsidRPr="0053004F">
        <w:rPr>
          <w:rFonts w:eastAsia="Calibri"/>
          <w:color w:val="000000" w:themeColor="text1"/>
          <w:sz w:val="26"/>
          <w:szCs w:val="26"/>
        </w:rPr>
        <w:t>На основании подп</w:t>
      </w:r>
      <w:r w:rsidR="007A1C00" w:rsidRPr="0053004F">
        <w:rPr>
          <w:rFonts w:eastAsia="Calibri"/>
          <w:color w:val="000000" w:themeColor="text1"/>
          <w:sz w:val="26"/>
          <w:szCs w:val="26"/>
        </w:rPr>
        <w:t xml:space="preserve">унктов </w:t>
      </w:r>
      <w:r w:rsidRPr="0053004F">
        <w:rPr>
          <w:rFonts w:eastAsia="Calibri"/>
          <w:color w:val="000000" w:themeColor="text1"/>
          <w:sz w:val="26"/>
          <w:szCs w:val="26"/>
        </w:rPr>
        <w:t>1-7 п</w:t>
      </w:r>
      <w:r w:rsidR="007A1C00" w:rsidRPr="0053004F">
        <w:rPr>
          <w:rFonts w:eastAsia="Calibri"/>
          <w:color w:val="000000" w:themeColor="text1"/>
          <w:sz w:val="26"/>
          <w:szCs w:val="26"/>
        </w:rPr>
        <w:t>ункта</w:t>
      </w:r>
      <w:r w:rsidRPr="0053004F">
        <w:rPr>
          <w:rFonts w:eastAsia="Calibri"/>
          <w:color w:val="000000" w:themeColor="text1"/>
          <w:sz w:val="26"/>
          <w:szCs w:val="26"/>
        </w:rPr>
        <w:t xml:space="preserve"> 4 ст</w:t>
      </w:r>
      <w:r w:rsidR="007A1C00" w:rsidRPr="0053004F">
        <w:rPr>
          <w:rFonts w:eastAsia="Calibri"/>
          <w:color w:val="000000" w:themeColor="text1"/>
          <w:sz w:val="26"/>
          <w:szCs w:val="26"/>
        </w:rPr>
        <w:t>атьи</w:t>
      </w:r>
      <w:r w:rsidRPr="0053004F">
        <w:rPr>
          <w:rFonts w:eastAsia="Calibri"/>
          <w:color w:val="000000" w:themeColor="text1"/>
          <w:sz w:val="26"/>
          <w:szCs w:val="26"/>
        </w:rPr>
        <w:t xml:space="preserve"> 23 Земельного кодекса Российской Федерации просьба установить публичный сервитут в отношении земельного участка (части земельного участка) с кадастровым номером (учетным номером) ____________________ площадью _________ кв. м, расположенного по адресу: __________________________________________________________________</w:t>
      </w:r>
      <w:r w:rsidR="0053004F" w:rsidRPr="006567B3">
        <w:rPr>
          <w:rFonts w:eastAsia="Calibri"/>
          <w:color w:val="000000" w:themeColor="text1"/>
          <w:sz w:val="26"/>
          <w:szCs w:val="26"/>
        </w:rPr>
        <w:t>___________</w:t>
      </w:r>
      <w:r w:rsidRPr="0053004F">
        <w:rPr>
          <w:rFonts w:eastAsia="Calibri"/>
          <w:color w:val="000000" w:themeColor="text1"/>
          <w:sz w:val="26"/>
          <w:szCs w:val="26"/>
        </w:rPr>
        <w:t xml:space="preserve">, </w:t>
      </w:r>
    </w:p>
    <w:p w14:paraId="70A9499A" w14:textId="2C13954D" w:rsidR="00EC07EA" w:rsidRPr="006567B3" w:rsidRDefault="00EC07EA" w:rsidP="00035D12">
      <w:pPr>
        <w:widowControl/>
        <w:adjustRightInd w:val="0"/>
        <w:jc w:val="both"/>
        <w:rPr>
          <w:rFonts w:eastAsia="Calibri"/>
          <w:color w:val="000000" w:themeColor="text1"/>
          <w:sz w:val="26"/>
          <w:szCs w:val="26"/>
        </w:rPr>
      </w:pPr>
      <w:r w:rsidRPr="0053004F">
        <w:rPr>
          <w:rFonts w:eastAsia="Calibri"/>
          <w:color w:val="000000" w:themeColor="text1"/>
          <w:sz w:val="26"/>
          <w:szCs w:val="26"/>
        </w:rPr>
        <w:t>для целей ____________________________________________________</w:t>
      </w:r>
      <w:r w:rsidR="0053004F" w:rsidRPr="006567B3">
        <w:rPr>
          <w:rFonts w:eastAsia="Calibri"/>
          <w:color w:val="000000" w:themeColor="text1"/>
          <w:sz w:val="26"/>
          <w:szCs w:val="26"/>
        </w:rPr>
        <w:t>________________</w:t>
      </w:r>
    </w:p>
    <w:p w14:paraId="29797A81" w14:textId="77777777" w:rsidR="00EC07EA" w:rsidRPr="0053004F" w:rsidRDefault="00EC07EA" w:rsidP="00035D12">
      <w:pPr>
        <w:widowControl/>
        <w:adjustRightInd w:val="0"/>
        <w:jc w:val="both"/>
        <w:rPr>
          <w:rFonts w:eastAsia="Calibri"/>
          <w:color w:val="000000" w:themeColor="text1"/>
          <w:sz w:val="26"/>
          <w:szCs w:val="26"/>
        </w:rPr>
      </w:pPr>
      <w:r w:rsidRPr="0053004F">
        <w:rPr>
          <w:rFonts w:eastAsia="Calibri"/>
          <w:color w:val="000000" w:themeColor="text1"/>
          <w:sz w:val="26"/>
          <w:szCs w:val="26"/>
        </w:rPr>
        <w:t xml:space="preserve">сроком ____________. </w:t>
      </w:r>
    </w:p>
    <w:p w14:paraId="345D6D86" w14:textId="77777777" w:rsidR="00EC07EA" w:rsidRPr="0053004F" w:rsidRDefault="00EC07EA" w:rsidP="00035D12">
      <w:pPr>
        <w:widowControl/>
        <w:adjustRightInd w:val="0"/>
        <w:ind w:firstLine="709"/>
        <w:jc w:val="both"/>
        <w:rPr>
          <w:rFonts w:eastAsia="Calibri"/>
          <w:color w:val="000000" w:themeColor="text1"/>
          <w:sz w:val="26"/>
          <w:szCs w:val="26"/>
        </w:rPr>
      </w:pPr>
      <w:r w:rsidRPr="0053004F">
        <w:rPr>
          <w:rFonts w:eastAsia="Calibri"/>
          <w:color w:val="000000" w:themeColor="text1"/>
          <w:sz w:val="26"/>
          <w:szCs w:val="26"/>
        </w:rPr>
        <w:t>Способ получения результатов услуги: _______________________________________.</w:t>
      </w:r>
    </w:p>
    <w:p w14:paraId="7F3F6C2B" w14:textId="010FDC24" w:rsidR="00EC07EA" w:rsidRPr="0053004F" w:rsidRDefault="00EC07EA" w:rsidP="00035D12">
      <w:pPr>
        <w:widowControl/>
        <w:adjustRightInd w:val="0"/>
        <w:ind w:firstLine="709"/>
        <w:jc w:val="both"/>
        <w:rPr>
          <w:rFonts w:eastAsia="Calibri"/>
          <w:color w:val="000000" w:themeColor="text1"/>
          <w:sz w:val="26"/>
          <w:szCs w:val="26"/>
        </w:rPr>
      </w:pPr>
      <w:r w:rsidRPr="0053004F">
        <w:rPr>
          <w:rFonts w:eastAsia="Calibri"/>
          <w:color w:val="000000" w:themeColor="text1"/>
          <w:sz w:val="26"/>
          <w:szCs w:val="26"/>
        </w:rPr>
        <w:t>Почтовый адрес и (или) адрес электронной почты для связи</w:t>
      </w:r>
      <w:r w:rsidR="0053004F" w:rsidRPr="0053004F">
        <w:rPr>
          <w:rFonts w:eastAsia="Calibri"/>
          <w:color w:val="000000" w:themeColor="text1"/>
          <w:sz w:val="26"/>
          <w:szCs w:val="26"/>
        </w:rPr>
        <w:t xml:space="preserve"> </w:t>
      </w:r>
      <w:r w:rsidRPr="0053004F">
        <w:rPr>
          <w:rFonts w:eastAsia="Calibri"/>
          <w:color w:val="000000" w:themeColor="text1"/>
          <w:sz w:val="26"/>
          <w:szCs w:val="26"/>
        </w:rPr>
        <w:t xml:space="preserve">с </w:t>
      </w:r>
      <w:r w:rsidR="0053004F" w:rsidRPr="0053004F">
        <w:rPr>
          <w:rFonts w:eastAsia="Calibri"/>
          <w:color w:val="000000" w:themeColor="text1"/>
          <w:sz w:val="26"/>
          <w:szCs w:val="26"/>
        </w:rPr>
        <w:t>заявителем: _</w:t>
      </w:r>
      <w:r w:rsidRPr="0053004F">
        <w:rPr>
          <w:rFonts w:eastAsia="Calibri"/>
          <w:color w:val="000000" w:themeColor="text1"/>
          <w:sz w:val="26"/>
          <w:szCs w:val="26"/>
        </w:rPr>
        <w:t>_______________________________________________________</w:t>
      </w:r>
      <w:r w:rsidR="0053004F" w:rsidRPr="0053004F">
        <w:rPr>
          <w:rFonts w:eastAsia="Calibri"/>
          <w:color w:val="000000" w:themeColor="text1"/>
          <w:sz w:val="26"/>
          <w:szCs w:val="26"/>
        </w:rPr>
        <w:t>_____________________</w:t>
      </w:r>
      <w:r w:rsidRPr="0053004F">
        <w:rPr>
          <w:rFonts w:eastAsia="Calibri"/>
          <w:color w:val="000000" w:themeColor="text1"/>
          <w:sz w:val="26"/>
          <w:szCs w:val="26"/>
        </w:rPr>
        <w:t>.</w:t>
      </w:r>
    </w:p>
    <w:p w14:paraId="3F259A31" w14:textId="1BFB50CD" w:rsidR="00EC07EA" w:rsidRPr="0053004F" w:rsidRDefault="00EC07EA" w:rsidP="00035D12">
      <w:pPr>
        <w:widowControl/>
        <w:adjustRightInd w:val="0"/>
        <w:ind w:firstLine="709"/>
        <w:jc w:val="both"/>
        <w:rPr>
          <w:rFonts w:eastAsia="Calibri"/>
          <w:color w:val="000000" w:themeColor="text1"/>
          <w:sz w:val="26"/>
          <w:szCs w:val="26"/>
        </w:rPr>
      </w:pPr>
      <w:bookmarkStart w:id="11" w:name="Par17"/>
      <w:bookmarkEnd w:id="11"/>
      <w:r w:rsidRPr="0053004F">
        <w:rPr>
          <w:rFonts w:eastAsia="Calibri"/>
          <w:color w:val="000000" w:themeColor="text1"/>
          <w:sz w:val="26"/>
          <w:szCs w:val="26"/>
        </w:rPr>
        <w:t xml:space="preserve">К заявлению прилагаются: </w:t>
      </w:r>
      <w:r w:rsidR="00506B1D" w:rsidRPr="0053004F">
        <w:rPr>
          <w:rFonts w:eastAsia="Calibri"/>
          <w:color w:val="000000" w:themeColor="text1"/>
          <w:sz w:val="26"/>
          <w:szCs w:val="26"/>
        </w:rPr>
        <w:t>(перечень представляемых документов)</w:t>
      </w:r>
    </w:p>
    <w:p w14:paraId="20992B49" w14:textId="0AC5E94F" w:rsidR="00EC07EA" w:rsidRPr="0053004F" w:rsidRDefault="00EC07EA" w:rsidP="00035D12">
      <w:pPr>
        <w:widowControl/>
        <w:tabs>
          <w:tab w:val="left" w:pos="426"/>
        </w:tabs>
        <w:autoSpaceDE/>
        <w:autoSpaceDN/>
        <w:ind w:firstLine="709"/>
        <w:jc w:val="both"/>
        <w:rPr>
          <w:color w:val="000000" w:themeColor="text1"/>
          <w:sz w:val="26"/>
          <w:szCs w:val="26"/>
          <w:lang w:eastAsia="ru-RU"/>
        </w:rPr>
      </w:pPr>
      <w:r w:rsidRPr="0053004F">
        <w:rPr>
          <w:color w:val="000000" w:themeColor="text1"/>
          <w:sz w:val="26"/>
          <w:szCs w:val="26"/>
          <w:lang w:eastAsia="ru-RU"/>
        </w:rPr>
        <w:lastRenderedPageBreak/>
        <w:t>Документ, удостоверяющий полномочия представителя:</w:t>
      </w:r>
      <w:r w:rsidR="00035D12" w:rsidRPr="0053004F">
        <w:rPr>
          <w:color w:val="000000" w:themeColor="text1"/>
          <w:sz w:val="26"/>
          <w:szCs w:val="26"/>
          <w:lang w:eastAsia="ru-RU"/>
        </w:rPr>
        <w:t xml:space="preserve"> _______________ </w:t>
      </w:r>
      <w:r w:rsidRPr="0053004F">
        <w:rPr>
          <w:color w:val="000000" w:themeColor="text1"/>
          <w:sz w:val="26"/>
          <w:szCs w:val="26"/>
          <w:lang w:eastAsia="ru-RU"/>
        </w:rPr>
        <w:t>_________________</w:t>
      </w:r>
      <w:r w:rsidR="00035D12" w:rsidRPr="0053004F">
        <w:rPr>
          <w:color w:val="000000" w:themeColor="text1"/>
          <w:sz w:val="26"/>
          <w:szCs w:val="26"/>
          <w:lang w:eastAsia="ru-RU"/>
        </w:rPr>
        <w:t>____________________</w:t>
      </w:r>
      <w:r w:rsidRPr="0053004F">
        <w:rPr>
          <w:color w:val="000000" w:themeColor="text1"/>
          <w:sz w:val="26"/>
          <w:szCs w:val="26"/>
          <w:lang w:eastAsia="ru-RU"/>
        </w:rPr>
        <w:t>_____</w:t>
      </w:r>
      <w:r w:rsidR="00685ACF" w:rsidRPr="0053004F">
        <w:rPr>
          <w:color w:val="000000" w:themeColor="text1"/>
          <w:sz w:val="26"/>
          <w:szCs w:val="26"/>
          <w:lang w:eastAsia="ru-RU"/>
        </w:rPr>
        <w:t>__________________________________</w:t>
      </w:r>
      <w:r w:rsidRPr="0053004F">
        <w:rPr>
          <w:color w:val="000000" w:themeColor="text1"/>
          <w:sz w:val="26"/>
          <w:szCs w:val="26"/>
          <w:lang w:eastAsia="ru-RU"/>
        </w:rPr>
        <w:t>_</w:t>
      </w:r>
    </w:p>
    <w:p w14:paraId="6594237C" w14:textId="77777777" w:rsidR="00035D12" w:rsidRPr="0053004F" w:rsidRDefault="00035D12" w:rsidP="00035D12">
      <w:pPr>
        <w:widowControl/>
        <w:tabs>
          <w:tab w:val="left" w:pos="426"/>
        </w:tabs>
        <w:autoSpaceDE/>
        <w:autoSpaceDN/>
        <w:jc w:val="both"/>
        <w:rPr>
          <w:color w:val="000000" w:themeColor="text1"/>
          <w:sz w:val="26"/>
          <w:szCs w:val="26"/>
          <w:lang w:eastAsia="ru-RU"/>
        </w:rPr>
      </w:pPr>
    </w:p>
    <w:p w14:paraId="2F1E4F0F" w14:textId="77777777" w:rsidR="00EC07EA" w:rsidRPr="0053004F" w:rsidRDefault="00EC07EA" w:rsidP="00035D12">
      <w:pPr>
        <w:widowControl/>
        <w:tabs>
          <w:tab w:val="left" w:pos="426"/>
        </w:tabs>
        <w:autoSpaceDE/>
        <w:autoSpaceDN/>
        <w:jc w:val="both"/>
        <w:rPr>
          <w:color w:val="000000" w:themeColor="text1"/>
          <w:sz w:val="26"/>
          <w:szCs w:val="26"/>
          <w:lang w:eastAsia="ru-RU"/>
        </w:rPr>
      </w:pPr>
      <w:r w:rsidRPr="0053004F">
        <w:rPr>
          <w:color w:val="000000" w:themeColor="text1"/>
          <w:sz w:val="26"/>
          <w:szCs w:val="26"/>
          <w:lang w:eastAsia="ru-RU"/>
        </w:rPr>
        <w:t>________   _____________     __________________________</w:t>
      </w:r>
    </w:p>
    <w:p w14:paraId="38CBCD7D" w14:textId="63131347" w:rsidR="00EC07EA" w:rsidRPr="0053004F" w:rsidRDefault="0053004F" w:rsidP="00035D12">
      <w:pPr>
        <w:widowControl/>
        <w:tabs>
          <w:tab w:val="left" w:pos="426"/>
        </w:tabs>
        <w:autoSpaceDE/>
        <w:autoSpaceDN/>
        <w:jc w:val="both"/>
        <w:rPr>
          <w:color w:val="000000" w:themeColor="text1"/>
          <w:sz w:val="16"/>
          <w:szCs w:val="16"/>
          <w:lang w:eastAsia="ru-RU"/>
        </w:rPr>
      </w:pPr>
      <w:r w:rsidRPr="0053004F">
        <w:rPr>
          <w:color w:val="000000" w:themeColor="text1"/>
          <w:sz w:val="16"/>
          <w:szCs w:val="16"/>
          <w:lang w:eastAsia="ru-RU"/>
        </w:rPr>
        <w:t xml:space="preserve">     </w:t>
      </w:r>
      <w:r w:rsidR="00EC07EA" w:rsidRPr="0053004F">
        <w:rPr>
          <w:color w:val="000000" w:themeColor="text1"/>
          <w:sz w:val="16"/>
          <w:szCs w:val="16"/>
          <w:lang w:eastAsia="ru-RU"/>
        </w:rPr>
        <w:t>(</w:t>
      </w:r>
      <w:proofErr w:type="gramStart"/>
      <w:r w:rsidR="00EC07EA" w:rsidRPr="0053004F">
        <w:rPr>
          <w:color w:val="000000" w:themeColor="text1"/>
          <w:sz w:val="16"/>
          <w:szCs w:val="16"/>
          <w:lang w:eastAsia="ru-RU"/>
        </w:rPr>
        <w:t xml:space="preserve">дата)   </w:t>
      </w:r>
      <w:proofErr w:type="gramEnd"/>
      <w:r w:rsidR="00EC07EA" w:rsidRPr="0053004F">
        <w:rPr>
          <w:color w:val="000000" w:themeColor="text1"/>
          <w:sz w:val="16"/>
          <w:szCs w:val="16"/>
          <w:lang w:eastAsia="ru-RU"/>
        </w:rPr>
        <w:t xml:space="preserve"> </w:t>
      </w:r>
      <w:r w:rsidRPr="0053004F">
        <w:rPr>
          <w:color w:val="000000" w:themeColor="text1"/>
          <w:sz w:val="16"/>
          <w:szCs w:val="16"/>
          <w:lang w:eastAsia="ru-RU"/>
        </w:rPr>
        <w:t xml:space="preserve">                         </w:t>
      </w:r>
      <w:r w:rsidR="00EC07EA" w:rsidRPr="0053004F">
        <w:rPr>
          <w:color w:val="000000" w:themeColor="text1"/>
          <w:sz w:val="16"/>
          <w:szCs w:val="16"/>
          <w:lang w:eastAsia="ru-RU"/>
        </w:rPr>
        <w:t xml:space="preserve">(подпись)    </w:t>
      </w:r>
      <w:r w:rsidRPr="0053004F">
        <w:rPr>
          <w:color w:val="000000" w:themeColor="text1"/>
          <w:sz w:val="16"/>
          <w:szCs w:val="16"/>
          <w:lang w:eastAsia="ru-RU"/>
        </w:rPr>
        <w:t xml:space="preserve">              </w:t>
      </w:r>
      <w:r w:rsidR="00EC07EA" w:rsidRPr="0053004F">
        <w:rPr>
          <w:color w:val="000000" w:themeColor="text1"/>
          <w:sz w:val="16"/>
          <w:szCs w:val="16"/>
          <w:lang w:eastAsia="ru-RU"/>
        </w:rPr>
        <w:t xml:space="preserve">  (Фамилия И.О. (отчество – при наличии) </w:t>
      </w:r>
      <w:r w:rsidR="008A0C2E" w:rsidRPr="0053004F">
        <w:rPr>
          <w:color w:val="000000" w:themeColor="text1"/>
          <w:sz w:val="16"/>
          <w:szCs w:val="16"/>
          <w:lang w:eastAsia="ru-RU"/>
        </w:rPr>
        <w:t>заявителя</w:t>
      </w:r>
      <w:r w:rsidR="00EC07EA" w:rsidRPr="0053004F">
        <w:rPr>
          <w:color w:val="000000" w:themeColor="text1"/>
          <w:sz w:val="16"/>
          <w:szCs w:val="16"/>
          <w:lang w:eastAsia="ru-RU"/>
        </w:rPr>
        <w:t>/представителя)</w:t>
      </w:r>
    </w:p>
    <w:p w14:paraId="7D97027B" w14:textId="77777777" w:rsidR="00EC07EA" w:rsidRPr="0053004F" w:rsidRDefault="00EC07EA" w:rsidP="00035D12">
      <w:pPr>
        <w:widowControl/>
        <w:tabs>
          <w:tab w:val="left" w:pos="426"/>
        </w:tabs>
        <w:autoSpaceDE/>
        <w:autoSpaceDN/>
        <w:jc w:val="both"/>
        <w:rPr>
          <w:color w:val="000000" w:themeColor="text1"/>
          <w:sz w:val="26"/>
          <w:szCs w:val="26"/>
          <w:lang w:eastAsia="ru-RU"/>
        </w:rPr>
      </w:pPr>
    </w:p>
    <w:p w14:paraId="2547333A" w14:textId="77777777" w:rsidR="00EC07EA" w:rsidRPr="0053004F" w:rsidRDefault="00EC07EA" w:rsidP="00035D12">
      <w:pPr>
        <w:widowControl/>
        <w:tabs>
          <w:tab w:val="left" w:pos="426"/>
        </w:tabs>
        <w:autoSpaceDE/>
        <w:autoSpaceDN/>
        <w:jc w:val="both"/>
        <w:rPr>
          <w:color w:val="000000" w:themeColor="text1"/>
          <w:sz w:val="26"/>
          <w:szCs w:val="26"/>
          <w:lang w:eastAsia="ru-RU"/>
        </w:rPr>
      </w:pPr>
    </w:p>
    <w:p w14:paraId="37850C5E" w14:textId="77777777" w:rsidR="00EC07EA" w:rsidRPr="0053004F" w:rsidRDefault="00EC07EA" w:rsidP="00035D12">
      <w:pPr>
        <w:adjustRightInd w:val="0"/>
        <w:ind w:firstLine="709"/>
        <w:jc w:val="both"/>
        <w:rPr>
          <w:rFonts w:eastAsia="Calibri"/>
          <w:color w:val="000000" w:themeColor="text1"/>
          <w:sz w:val="26"/>
          <w:szCs w:val="26"/>
        </w:rPr>
      </w:pPr>
      <w:r w:rsidRPr="0053004F">
        <w:rPr>
          <w:rFonts w:eastAsia="Calibri"/>
          <w:color w:val="000000" w:themeColor="text1"/>
          <w:sz w:val="26"/>
          <w:szCs w:val="26"/>
        </w:rPr>
        <w:t xml:space="preserve">Подтверждаю своё согласие, согласие предоставляемого мною лица </w:t>
      </w:r>
      <w:r w:rsidR="007A1C00" w:rsidRPr="0053004F">
        <w:rPr>
          <w:rFonts w:eastAsia="Calibri"/>
          <w:color w:val="000000" w:themeColor="text1"/>
          <w:sz w:val="26"/>
          <w:szCs w:val="26"/>
        </w:rPr>
        <w:t xml:space="preserve">                           </w:t>
      </w:r>
      <w:r w:rsidRPr="0053004F">
        <w:rPr>
          <w:rFonts w:eastAsia="Calibri"/>
          <w:color w:val="000000" w:themeColor="text1"/>
          <w:sz w:val="26"/>
          <w:szCs w:val="26"/>
        </w:rPr>
        <w:t>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государственной услуги.</w:t>
      </w:r>
    </w:p>
    <w:p w14:paraId="063832E4" w14:textId="77777777" w:rsidR="00EC07EA" w:rsidRPr="0053004F" w:rsidRDefault="00EC07EA" w:rsidP="00035D12">
      <w:pPr>
        <w:adjustRightInd w:val="0"/>
        <w:rPr>
          <w:rFonts w:eastAsia="Calibri"/>
          <w:color w:val="000000" w:themeColor="text1"/>
          <w:sz w:val="26"/>
          <w:szCs w:val="26"/>
        </w:rPr>
      </w:pPr>
    </w:p>
    <w:p w14:paraId="350505E8" w14:textId="77777777" w:rsidR="00EC07EA" w:rsidRPr="0053004F" w:rsidRDefault="00EC07EA" w:rsidP="00035D12">
      <w:pPr>
        <w:adjustRightInd w:val="0"/>
        <w:rPr>
          <w:rFonts w:eastAsia="Calibri"/>
          <w:color w:val="000000" w:themeColor="text1"/>
          <w:sz w:val="26"/>
          <w:szCs w:val="26"/>
        </w:rPr>
      </w:pPr>
      <w:r w:rsidRPr="0053004F">
        <w:rPr>
          <w:rFonts w:eastAsia="Calibri"/>
          <w:color w:val="000000" w:themeColor="text1"/>
          <w:sz w:val="26"/>
          <w:szCs w:val="26"/>
        </w:rPr>
        <w:t xml:space="preserve"> «___» ______________ 20__ г.               ________________________________</w:t>
      </w:r>
    </w:p>
    <w:p w14:paraId="1D4E6B9E" w14:textId="6C8DF6B7" w:rsidR="00EC07EA" w:rsidRPr="0053004F" w:rsidRDefault="00EC07EA" w:rsidP="0053004F">
      <w:pPr>
        <w:adjustRightInd w:val="0"/>
        <w:ind w:left="5812" w:hanging="856"/>
        <w:rPr>
          <w:rFonts w:eastAsia="Calibri"/>
          <w:color w:val="000000" w:themeColor="text1"/>
          <w:sz w:val="16"/>
          <w:szCs w:val="16"/>
        </w:rPr>
      </w:pPr>
      <w:r w:rsidRPr="0053004F">
        <w:rPr>
          <w:rFonts w:eastAsia="Calibri"/>
          <w:color w:val="000000" w:themeColor="text1"/>
          <w:sz w:val="16"/>
          <w:szCs w:val="16"/>
        </w:rPr>
        <w:t>(подпись заявителя/представителя</w:t>
      </w:r>
      <w:r w:rsidR="00483978" w:rsidRPr="0053004F">
        <w:rPr>
          <w:rFonts w:eastAsia="Calibri"/>
          <w:color w:val="000000" w:themeColor="text1"/>
          <w:sz w:val="16"/>
          <w:szCs w:val="16"/>
        </w:rPr>
        <w:t xml:space="preserve"> </w:t>
      </w:r>
      <w:r w:rsidRPr="0053004F">
        <w:rPr>
          <w:rFonts w:eastAsia="Calibri"/>
          <w:color w:val="000000" w:themeColor="text1"/>
          <w:sz w:val="16"/>
          <w:szCs w:val="16"/>
        </w:rPr>
        <w:t xml:space="preserve">заявителя </w:t>
      </w:r>
      <w:r w:rsidR="00483978" w:rsidRPr="0053004F">
        <w:rPr>
          <w:rFonts w:eastAsia="Calibri"/>
          <w:color w:val="000000" w:themeColor="text1"/>
          <w:sz w:val="16"/>
          <w:szCs w:val="16"/>
        </w:rPr>
        <w:br/>
      </w:r>
      <w:r w:rsidRPr="0053004F">
        <w:rPr>
          <w:rFonts w:eastAsia="Calibri"/>
          <w:color w:val="000000" w:themeColor="text1"/>
          <w:sz w:val="16"/>
          <w:szCs w:val="16"/>
        </w:rPr>
        <w:t>с расшифровкой)</w:t>
      </w:r>
    </w:p>
    <w:p w14:paraId="64834EA2" w14:textId="77777777" w:rsidR="00EC07EA" w:rsidRPr="0053004F" w:rsidRDefault="00EC07EA" w:rsidP="0053004F">
      <w:pPr>
        <w:adjustRightInd w:val="0"/>
        <w:jc w:val="center"/>
        <w:rPr>
          <w:rFonts w:eastAsia="Calibri"/>
          <w:color w:val="000000" w:themeColor="text1"/>
          <w:sz w:val="26"/>
          <w:szCs w:val="26"/>
        </w:rPr>
      </w:pPr>
    </w:p>
    <w:p w14:paraId="1C6C8C92" w14:textId="77777777" w:rsidR="00EC07EA" w:rsidRPr="0053004F" w:rsidRDefault="00EC07EA" w:rsidP="00035D12">
      <w:pPr>
        <w:adjustRightInd w:val="0"/>
        <w:rPr>
          <w:rFonts w:eastAsia="Calibri"/>
          <w:color w:val="000000" w:themeColor="text1"/>
          <w:sz w:val="26"/>
          <w:szCs w:val="26"/>
        </w:rPr>
      </w:pPr>
    </w:p>
    <w:p w14:paraId="0B599037" w14:textId="77777777" w:rsidR="00EC07EA" w:rsidRPr="0053004F" w:rsidRDefault="00EC07EA" w:rsidP="00035D12">
      <w:pPr>
        <w:adjustRightInd w:val="0"/>
        <w:rPr>
          <w:rFonts w:eastAsia="Calibri"/>
          <w:color w:val="000000" w:themeColor="text1"/>
          <w:sz w:val="26"/>
          <w:szCs w:val="26"/>
        </w:rPr>
      </w:pPr>
    </w:p>
    <w:p w14:paraId="05FE32ED" w14:textId="77777777" w:rsidR="00EC07EA" w:rsidRPr="0053004F" w:rsidRDefault="00EC07EA" w:rsidP="00035D12">
      <w:pPr>
        <w:adjustRightInd w:val="0"/>
        <w:rPr>
          <w:rFonts w:eastAsia="Calibri"/>
          <w:color w:val="000000" w:themeColor="text1"/>
          <w:sz w:val="26"/>
          <w:szCs w:val="26"/>
        </w:rPr>
      </w:pPr>
    </w:p>
    <w:p w14:paraId="03F45045" w14:textId="77777777" w:rsidR="00EC07EA" w:rsidRPr="003B3762" w:rsidRDefault="00EC07EA" w:rsidP="00035D12">
      <w:pPr>
        <w:adjustRightInd w:val="0"/>
        <w:rPr>
          <w:rFonts w:eastAsia="Calibri"/>
          <w:color w:val="000000" w:themeColor="text1"/>
          <w:sz w:val="28"/>
          <w:szCs w:val="28"/>
        </w:rPr>
      </w:pPr>
    </w:p>
    <w:p w14:paraId="4EB813F3" w14:textId="77777777" w:rsidR="00EC07EA" w:rsidRPr="003B3762" w:rsidRDefault="00EC07EA" w:rsidP="00035D12">
      <w:pPr>
        <w:adjustRightInd w:val="0"/>
        <w:rPr>
          <w:rFonts w:eastAsia="Calibri"/>
          <w:color w:val="000000" w:themeColor="text1"/>
          <w:sz w:val="28"/>
          <w:szCs w:val="28"/>
        </w:rPr>
      </w:pPr>
    </w:p>
    <w:p w14:paraId="06E2238D" w14:textId="77777777" w:rsidR="00EC07EA" w:rsidRPr="003B3762" w:rsidRDefault="00EC07EA" w:rsidP="00035D12">
      <w:pPr>
        <w:adjustRightInd w:val="0"/>
        <w:rPr>
          <w:rFonts w:eastAsia="Calibri"/>
          <w:color w:val="000000" w:themeColor="text1"/>
          <w:sz w:val="28"/>
          <w:szCs w:val="28"/>
        </w:rPr>
      </w:pPr>
    </w:p>
    <w:p w14:paraId="2C7A9CA2" w14:textId="77777777" w:rsidR="00EC07EA" w:rsidRPr="003B3762" w:rsidRDefault="00EC07EA" w:rsidP="00035D12">
      <w:pPr>
        <w:adjustRightInd w:val="0"/>
        <w:rPr>
          <w:rFonts w:eastAsia="Calibri"/>
          <w:color w:val="000000" w:themeColor="text1"/>
          <w:sz w:val="28"/>
          <w:szCs w:val="28"/>
        </w:rPr>
      </w:pPr>
    </w:p>
    <w:p w14:paraId="76D7C678" w14:textId="77777777" w:rsidR="00EC07EA" w:rsidRPr="003B3762" w:rsidRDefault="00EC07EA" w:rsidP="00035D12">
      <w:pPr>
        <w:adjustRightInd w:val="0"/>
        <w:rPr>
          <w:rFonts w:eastAsia="Calibri"/>
          <w:color w:val="000000" w:themeColor="text1"/>
          <w:sz w:val="28"/>
          <w:szCs w:val="28"/>
        </w:rPr>
      </w:pPr>
    </w:p>
    <w:p w14:paraId="4EE5DEB5" w14:textId="77777777" w:rsidR="00EC07EA" w:rsidRPr="003B3762" w:rsidRDefault="00EC07EA" w:rsidP="00035D12">
      <w:pPr>
        <w:adjustRightInd w:val="0"/>
        <w:rPr>
          <w:rFonts w:eastAsia="Calibri"/>
          <w:color w:val="000000" w:themeColor="text1"/>
          <w:sz w:val="28"/>
          <w:szCs w:val="28"/>
        </w:rPr>
      </w:pPr>
    </w:p>
    <w:p w14:paraId="639D9BFF" w14:textId="77777777" w:rsidR="00EC07EA" w:rsidRPr="003B3762" w:rsidRDefault="00EC07EA" w:rsidP="00035D12">
      <w:pPr>
        <w:adjustRightInd w:val="0"/>
        <w:rPr>
          <w:rFonts w:eastAsia="Calibri"/>
          <w:color w:val="000000" w:themeColor="text1"/>
          <w:sz w:val="28"/>
          <w:szCs w:val="28"/>
        </w:rPr>
      </w:pPr>
    </w:p>
    <w:p w14:paraId="30766219" w14:textId="77777777" w:rsidR="00EC07EA" w:rsidRPr="003B3762" w:rsidRDefault="00EC07EA" w:rsidP="00035D12">
      <w:pPr>
        <w:adjustRightInd w:val="0"/>
        <w:rPr>
          <w:rFonts w:eastAsia="Calibri"/>
          <w:color w:val="000000" w:themeColor="text1"/>
          <w:sz w:val="28"/>
          <w:szCs w:val="28"/>
        </w:rPr>
      </w:pPr>
    </w:p>
    <w:p w14:paraId="489E3877" w14:textId="77777777" w:rsidR="00EC07EA" w:rsidRPr="003B3762" w:rsidRDefault="00EC07EA" w:rsidP="00035D12">
      <w:pPr>
        <w:adjustRightInd w:val="0"/>
        <w:rPr>
          <w:rFonts w:eastAsia="Calibri"/>
          <w:color w:val="000000" w:themeColor="text1"/>
          <w:sz w:val="28"/>
          <w:szCs w:val="28"/>
        </w:rPr>
      </w:pPr>
    </w:p>
    <w:p w14:paraId="78E90FD5" w14:textId="77777777" w:rsidR="00EC07EA" w:rsidRPr="003B3762" w:rsidRDefault="00EC07EA" w:rsidP="00035D12">
      <w:pPr>
        <w:adjustRightInd w:val="0"/>
        <w:rPr>
          <w:rFonts w:eastAsia="Calibri"/>
          <w:color w:val="000000" w:themeColor="text1"/>
          <w:sz w:val="28"/>
          <w:szCs w:val="28"/>
        </w:rPr>
      </w:pPr>
    </w:p>
    <w:p w14:paraId="20116015" w14:textId="77777777" w:rsidR="00EC07EA" w:rsidRPr="003B3762" w:rsidRDefault="00EC07EA" w:rsidP="00035D12">
      <w:pPr>
        <w:adjustRightInd w:val="0"/>
        <w:rPr>
          <w:rFonts w:eastAsia="Calibri"/>
          <w:color w:val="000000" w:themeColor="text1"/>
          <w:sz w:val="28"/>
          <w:szCs w:val="28"/>
        </w:rPr>
      </w:pPr>
    </w:p>
    <w:p w14:paraId="559FC94A" w14:textId="77777777" w:rsidR="00EC07EA" w:rsidRPr="003B3762" w:rsidRDefault="00EC07EA" w:rsidP="00035D12">
      <w:pPr>
        <w:adjustRightInd w:val="0"/>
        <w:rPr>
          <w:rFonts w:eastAsia="Calibri"/>
          <w:color w:val="000000" w:themeColor="text1"/>
          <w:sz w:val="28"/>
          <w:szCs w:val="28"/>
        </w:rPr>
      </w:pPr>
    </w:p>
    <w:p w14:paraId="6DF9F68B" w14:textId="77777777" w:rsidR="00EC07EA" w:rsidRPr="003B3762" w:rsidRDefault="00EC07EA" w:rsidP="00035D12">
      <w:pPr>
        <w:adjustRightInd w:val="0"/>
        <w:rPr>
          <w:rFonts w:eastAsia="Calibri"/>
          <w:color w:val="000000" w:themeColor="text1"/>
          <w:sz w:val="28"/>
          <w:szCs w:val="28"/>
        </w:rPr>
      </w:pPr>
    </w:p>
    <w:p w14:paraId="29742A75" w14:textId="77777777" w:rsidR="00EC07EA" w:rsidRPr="003B3762" w:rsidRDefault="00EC07EA" w:rsidP="00035D12">
      <w:pPr>
        <w:adjustRightInd w:val="0"/>
        <w:rPr>
          <w:rFonts w:eastAsia="Calibri"/>
          <w:color w:val="000000" w:themeColor="text1"/>
          <w:sz w:val="28"/>
          <w:szCs w:val="28"/>
        </w:rPr>
      </w:pPr>
    </w:p>
    <w:p w14:paraId="688D9CFF" w14:textId="77777777" w:rsidR="00EC07EA" w:rsidRPr="003B3762" w:rsidRDefault="00EC07EA" w:rsidP="00035D12">
      <w:pPr>
        <w:adjustRightInd w:val="0"/>
        <w:rPr>
          <w:rFonts w:eastAsia="Calibri"/>
          <w:color w:val="000000" w:themeColor="text1"/>
          <w:sz w:val="28"/>
          <w:szCs w:val="28"/>
        </w:rPr>
      </w:pPr>
    </w:p>
    <w:p w14:paraId="1BCCE251" w14:textId="77777777" w:rsidR="00EC07EA" w:rsidRPr="003B3762" w:rsidRDefault="00EC07EA" w:rsidP="00035D12">
      <w:pPr>
        <w:adjustRightInd w:val="0"/>
        <w:rPr>
          <w:rFonts w:eastAsia="Calibri"/>
          <w:color w:val="000000" w:themeColor="text1"/>
          <w:sz w:val="28"/>
          <w:szCs w:val="28"/>
        </w:rPr>
      </w:pPr>
    </w:p>
    <w:p w14:paraId="1E1304AF" w14:textId="77777777" w:rsidR="00EC07EA" w:rsidRPr="003B3762" w:rsidRDefault="00EC07EA" w:rsidP="00035D12">
      <w:pPr>
        <w:adjustRightInd w:val="0"/>
        <w:rPr>
          <w:rFonts w:eastAsia="Calibri"/>
          <w:color w:val="000000" w:themeColor="text1"/>
          <w:sz w:val="28"/>
          <w:szCs w:val="28"/>
        </w:rPr>
      </w:pPr>
    </w:p>
    <w:p w14:paraId="5AA77D72" w14:textId="77777777" w:rsidR="00EC07EA" w:rsidRPr="003B3762" w:rsidRDefault="00EC07EA" w:rsidP="00035D12">
      <w:pPr>
        <w:adjustRightInd w:val="0"/>
        <w:rPr>
          <w:rFonts w:eastAsia="Calibri"/>
          <w:color w:val="000000" w:themeColor="text1"/>
          <w:sz w:val="28"/>
          <w:szCs w:val="28"/>
        </w:rPr>
      </w:pPr>
    </w:p>
    <w:p w14:paraId="66847061" w14:textId="77777777" w:rsidR="00EC07EA" w:rsidRPr="003B3762" w:rsidRDefault="00EC07EA" w:rsidP="00035D12">
      <w:pPr>
        <w:adjustRightInd w:val="0"/>
        <w:rPr>
          <w:rFonts w:eastAsia="Calibri"/>
          <w:color w:val="000000" w:themeColor="text1"/>
          <w:sz w:val="28"/>
          <w:szCs w:val="28"/>
        </w:rPr>
      </w:pPr>
    </w:p>
    <w:p w14:paraId="01D81DA5" w14:textId="77777777" w:rsidR="00EC07EA" w:rsidRPr="003B3762" w:rsidRDefault="00EC07EA" w:rsidP="00035D12">
      <w:pPr>
        <w:adjustRightInd w:val="0"/>
        <w:rPr>
          <w:rFonts w:eastAsia="Calibri"/>
          <w:color w:val="000000" w:themeColor="text1"/>
          <w:sz w:val="28"/>
          <w:szCs w:val="28"/>
        </w:rPr>
      </w:pPr>
    </w:p>
    <w:p w14:paraId="5AF605B4" w14:textId="77777777" w:rsidR="00EC07EA" w:rsidRPr="003B3762" w:rsidRDefault="00EC07EA" w:rsidP="00035D12">
      <w:pPr>
        <w:adjustRightInd w:val="0"/>
        <w:rPr>
          <w:rFonts w:eastAsia="Calibri"/>
          <w:color w:val="000000" w:themeColor="text1"/>
          <w:sz w:val="28"/>
          <w:szCs w:val="28"/>
        </w:rPr>
      </w:pPr>
    </w:p>
    <w:p w14:paraId="2B459E2A" w14:textId="77777777" w:rsidR="00EC07EA" w:rsidRPr="003B3762" w:rsidRDefault="00EC07EA" w:rsidP="00035D12">
      <w:pPr>
        <w:adjustRightInd w:val="0"/>
        <w:rPr>
          <w:rFonts w:eastAsia="Calibri"/>
          <w:color w:val="000000" w:themeColor="text1"/>
          <w:sz w:val="28"/>
          <w:szCs w:val="28"/>
        </w:rPr>
      </w:pPr>
    </w:p>
    <w:p w14:paraId="28D17E96" w14:textId="77777777" w:rsidR="00EC07EA" w:rsidRPr="003B3762" w:rsidRDefault="00EC07EA" w:rsidP="00035D12">
      <w:pPr>
        <w:adjustRightInd w:val="0"/>
        <w:rPr>
          <w:rFonts w:eastAsia="Calibri"/>
          <w:color w:val="000000" w:themeColor="text1"/>
          <w:sz w:val="28"/>
          <w:szCs w:val="28"/>
        </w:rPr>
      </w:pPr>
    </w:p>
    <w:p w14:paraId="07F2055B" w14:textId="77777777" w:rsidR="00EC07EA" w:rsidRPr="003B3762" w:rsidRDefault="00EC07EA" w:rsidP="00035D12">
      <w:pPr>
        <w:adjustRightInd w:val="0"/>
        <w:rPr>
          <w:rFonts w:eastAsia="Calibri"/>
          <w:color w:val="000000" w:themeColor="text1"/>
          <w:sz w:val="28"/>
          <w:szCs w:val="28"/>
        </w:rPr>
      </w:pPr>
    </w:p>
    <w:p w14:paraId="52EE0980" w14:textId="121EE9F4" w:rsidR="007D271F" w:rsidRPr="003B3762" w:rsidRDefault="007D271F">
      <w:pPr>
        <w:rPr>
          <w:rFonts w:eastAsia="Calibri"/>
          <w:color w:val="000000" w:themeColor="text1"/>
          <w:sz w:val="28"/>
          <w:szCs w:val="28"/>
        </w:rPr>
      </w:pPr>
      <w:r w:rsidRPr="003B3762">
        <w:rPr>
          <w:rFonts w:eastAsia="Calibri"/>
          <w:color w:val="000000" w:themeColor="text1"/>
          <w:sz w:val="28"/>
          <w:szCs w:val="28"/>
        </w:rPr>
        <w:br w:type="page"/>
      </w:r>
    </w:p>
    <w:p w14:paraId="506E429F" w14:textId="77777777" w:rsidR="00107252" w:rsidRPr="003B3762" w:rsidRDefault="00107252" w:rsidP="008B5460">
      <w:pPr>
        <w:adjustRightInd w:val="0"/>
        <w:ind w:left="4395" w:firstLine="141"/>
        <w:rPr>
          <w:rFonts w:eastAsia="Calibri"/>
          <w:color w:val="000000" w:themeColor="text1"/>
          <w:sz w:val="28"/>
          <w:szCs w:val="28"/>
        </w:rPr>
      </w:pPr>
    </w:p>
    <w:p w14:paraId="092F5049" w14:textId="7E745859" w:rsidR="00EC07EA" w:rsidRPr="003B3762" w:rsidRDefault="00EC07EA" w:rsidP="008B5460">
      <w:pPr>
        <w:adjustRightInd w:val="0"/>
        <w:ind w:left="4395" w:firstLine="141"/>
        <w:rPr>
          <w:rFonts w:eastAsia="Calibri"/>
          <w:color w:val="000000" w:themeColor="text1"/>
          <w:sz w:val="28"/>
          <w:szCs w:val="28"/>
        </w:rPr>
      </w:pPr>
      <w:r w:rsidRPr="003B3762">
        <w:rPr>
          <w:rFonts w:eastAsia="Calibri"/>
          <w:color w:val="000000" w:themeColor="text1"/>
          <w:sz w:val="28"/>
          <w:szCs w:val="28"/>
        </w:rPr>
        <w:t>Приложение № 2</w:t>
      </w:r>
    </w:p>
    <w:p w14:paraId="7727AE39" w14:textId="313B6329" w:rsidR="00EC07EA" w:rsidRPr="003B3762" w:rsidRDefault="00EC07EA" w:rsidP="008B5460">
      <w:pPr>
        <w:widowControl/>
        <w:autoSpaceDE/>
        <w:autoSpaceDN/>
        <w:ind w:left="4536"/>
        <w:jc w:val="both"/>
        <w:rPr>
          <w:rFonts w:eastAsia="Calibri"/>
          <w:color w:val="000000" w:themeColor="text1"/>
          <w:sz w:val="28"/>
          <w:szCs w:val="28"/>
        </w:rPr>
      </w:pPr>
      <w:r w:rsidRPr="003B3762">
        <w:rPr>
          <w:rFonts w:eastAsia="Calibri"/>
          <w:color w:val="000000" w:themeColor="text1"/>
          <w:sz w:val="28"/>
          <w:szCs w:val="28"/>
        </w:rPr>
        <w:t xml:space="preserve">к Административному регламенту </w:t>
      </w:r>
      <w:r w:rsidR="00685ACF" w:rsidRPr="003B3762">
        <w:rPr>
          <w:rFonts w:eastAsia="Calibri"/>
          <w:color w:val="000000" w:themeColor="text1"/>
          <w:sz w:val="28"/>
          <w:szCs w:val="28"/>
        </w:rPr>
        <w:t xml:space="preserve">                       </w:t>
      </w:r>
      <w:r w:rsidR="007D271F" w:rsidRPr="003B3762">
        <w:rPr>
          <w:rFonts w:eastAsia="Calibri"/>
          <w:color w:val="000000" w:themeColor="text1"/>
          <w:sz w:val="28"/>
          <w:szCs w:val="28"/>
        </w:rPr>
        <w:t xml:space="preserve">предоставления </w:t>
      </w:r>
      <w:r w:rsidRPr="003B3762">
        <w:rPr>
          <w:rFonts w:eastAsia="Calibri"/>
          <w:color w:val="000000" w:themeColor="text1"/>
          <w:sz w:val="28"/>
          <w:szCs w:val="28"/>
        </w:rPr>
        <w:t>муниципальной услуги «Установление публичного сервитута в отношении земельных участков и (или) земель, находящихся в муниципальной собственности,</w:t>
      </w:r>
      <w:r w:rsidR="00107252" w:rsidRPr="003B3762">
        <w:rPr>
          <w:rFonts w:eastAsia="Calibri"/>
          <w:color w:val="000000" w:themeColor="text1"/>
          <w:sz w:val="28"/>
          <w:szCs w:val="28"/>
        </w:rPr>
        <w:t xml:space="preserve"> </w:t>
      </w:r>
      <w:r w:rsidRPr="003B3762">
        <w:rPr>
          <w:rFonts w:eastAsia="Calibri"/>
          <w:color w:val="000000" w:themeColor="text1"/>
          <w:sz w:val="28"/>
          <w:szCs w:val="28"/>
        </w:rPr>
        <w:t>в</w:t>
      </w:r>
      <w:r w:rsidR="00107252" w:rsidRPr="003B3762">
        <w:rPr>
          <w:rFonts w:eastAsia="Calibri"/>
          <w:color w:val="000000" w:themeColor="text1"/>
          <w:sz w:val="28"/>
          <w:szCs w:val="28"/>
        </w:rPr>
        <w:t xml:space="preserve"> </w:t>
      </w:r>
      <w:r w:rsidRPr="003B3762">
        <w:rPr>
          <w:rFonts w:eastAsia="Calibri"/>
          <w:color w:val="000000" w:themeColor="text1"/>
          <w:sz w:val="28"/>
          <w:szCs w:val="28"/>
        </w:rPr>
        <w:t>целях, предусмотренных подпунктами 1-7 пункта 4 статьи 23 Земельного кодекса Российской Федерации»</w:t>
      </w:r>
      <w:r w:rsidR="008B5460" w:rsidRPr="003B3762">
        <w:rPr>
          <w:rFonts w:eastAsia="Calibri"/>
          <w:color w:val="000000" w:themeColor="text1"/>
          <w:sz w:val="28"/>
          <w:szCs w:val="28"/>
        </w:rPr>
        <w:t xml:space="preserve"> </w:t>
      </w:r>
      <w:r w:rsidR="008D4472" w:rsidRPr="003B3762">
        <w:rPr>
          <w:rFonts w:eastAsia="Calibri"/>
          <w:color w:val="000000" w:themeColor="text1"/>
          <w:sz w:val="28"/>
          <w:szCs w:val="28"/>
        </w:rPr>
        <w:t xml:space="preserve">в </w:t>
      </w:r>
      <w:r w:rsidR="008B5460" w:rsidRPr="003B3762">
        <w:rPr>
          <w:rFonts w:eastAsia="Calibri"/>
          <w:color w:val="000000" w:themeColor="text1"/>
          <w:sz w:val="28"/>
          <w:szCs w:val="28"/>
        </w:rPr>
        <w:t>городском округе город Стерлитамак Республики Башкортостан</w:t>
      </w:r>
    </w:p>
    <w:p w14:paraId="4853B944" w14:textId="77777777" w:rsidR="00EC07EA" w:rsidRPr="003B3762" w:rsidRDefault="00EC07EA" w:rsidP="00035D12">
      <w:pPr>
        <w:adjustRightInd w:val="0"/>
        <w:ind w:left="142" w:firstLine="567"/>
        <w:jc w:val="right"/>
        <w:rPr>
          <w:rFonts w:eastAsia="Calibri"/>
          <w:b/>
          <w:color w:val="000000" w:themeColor="text1"/>
          <w:sz w:val="28"/>
          <w:szCs w:val="28"/>
        </w:rPr>
      </w:pPr>
    </w:p>
    <w:p w14:paraId="4EF74995" w14:textId="77777777" w:rsidR="00EC07EA" w:rsidRPr="003B3762" w:rsidRDefault="00EC07EA" w:rsidP="00035D12">
      <w:pPr>
        <w:widowControl/>
        <w:autoSpaceDE/>
        <w:autoSpaceDN/>
        <w:jc w:val="center"/>
        <w:rPr>
          <w:color w:val="000000" w:themeColor="text1"/>
          <w:sz w:val="28"/>
          <w:szCs w:val="28"/>
          <w:lang w:eastAsia="ru-RU"/>
        </w:rPr>
      </w:pPr>
      <w:r w:rsidRPr="003B3762">
        <w:rPr>
          <w:color w:val="000000" w:themeColor="text1"/>
          <w:sz w:val="28"/>
          <w:szCs w:val="28"/>
          <w:lang w:eastAsia="ru-RU"/>
        </w:rPr>
        <w:t>Форма заявления для юридического лица</w:t>
      </w:r>
    </w:p>
    <w:p w14:paraId="7FCEB7D6" w14:textId="77777777" w:rsidR="00EC07EA" w:rsidRPr="003B3762" w:rsidRDefault="00EC07EA" w:rsidP="007D271F">
      <w:pPr>
        <w:ind w:left="4962"/>
        <w:rPr>
          <w:rFonts w:eastAsia="Calibri"/>
          <w:color w:val="000000" w:themeColor="text1"/>
          <w:sz w:val="28"/>
          <w:szCs w:val="28"/>
        </w:rPr>
      </w:pPr>
    </w:p>
    <w:p w14:paraId="386F7D5C" w14:textId="0DA45A96" w:rsidR="00EC07EA" w:rsidRPr="003B3762" w:rsidRDefault="00EC07EA" w:rsidP="007D271F">
      <w:pPr>
        <w:ind w:left="4962"/>
        <w:rPr>
          <w:rFonts w:eastAsia="Calibri"/>
          <w:color w:val="000000" w:themeColor="text1"/>
          <w:sz w:val="28"/>
          <w:szCs w:val="28"/>
        </w:rPr>
      </w:pPr>
      <w:r w:rsidRPr="003B3762">
        <w:rPr>
          <w:rFonts w:eastAsia="Calibri"/>
          <w:color w:val="000000" w:themeColor="text1"/>
          <w:sz w:val="28"/>
          <w:szCs w:val="28"/>
        </w:rPr>
        <w:t>Администрация</w:t>
      </w:r>
      <w:r w:rsidR="007D271F" w:rsidRPr="003B3762">
        <w:rPr>
          <w:rFonts w:eastAsia="Calibri"/>
          <w:color w:val="000000" w:themeColor="text1"/>
          <w:sz w:val="28"/>
          <w:szCs w:val="28"/>
        </w:rPr>
        <w:t xml:space="preserve"> </w:t>
      </w:r>
      <w:r w:rsidR="00107252" w:rsidRPr="003B3762">
        <w:rPr>
          <w:rFonts w:eastAsia="Calibri"/>
          <w:color w:val="000000" w:themeColor="text1"/>
          <w:sz w:val="28"/>
          <w:szCs w:val="28"/>
        </w:rPr>
        <w:t>городского округа город Стерлитамак Республики Башкортостан</w:t>
      </w:r>
    </w:p>
    <w:p w14:paraId="28290C90" w14:textId="06376B7B" w:rsidR="00EC07EA" w:rsidRPr="003B3762" w:rsidRDefault="00EC07EA" w:rsidP="007D271F">
      <w:pPr>
        <w:ind w:left="4962"/>
        <w:rPr>
          <w:rFonts w:eastAsia="Calibri"/>
          <w:color w:val="000000" w:themeColor="text1"/>
          <w:sz w:val="28"/>
          <w:szCs w:val="28"/>
        </w:rPr>
      </w:pPr>
      <w:r w:rsidRPr="003B3762">
        <w:rPr>
          <w:rFonts w:eastAsia="Calibri"/>
          <w:color w:val="000000" w:themeColor="text1"/>
          <w:sz w:val="28"/>
          <w:szCs w:val="28"/>
        </w:rPr>
        <w:t>_______________________________</w:t>
      </w:r>
      <w:r w:rsidR="0053004F">
        <w:rPr>
          <w:rFonts w:eastAsia="Calibri"/>
          <w:color w:val="000000" w:themeColor="text1"/>
          <w:sz w:val="28"/>
          <w:szCs w:val="28"/>
        </w:rPr>
        <w:t>____</w:t>
      </w:r>
      <w:r w:rsidRPr="003B3762">
        <w:rPr>
          <w:rFonts w:eastAsia="Calibri"/>
          <w:color w:val="000000" w:themeColor="text1"/>
          <w:sz w:val="28"/>
          <w:szCs w:val="28"/>
        </w:rPr>
        <w:t xml:space="preserve"> </w:t>
      </w:r>
    </w:p>
    <w:p w14:paraId="49D3B77E" w14:textId="525C84A0" w:rsidR="00EC07EA" w:rsidRPr="003B3762" w:rsidRDefault="00EC07EA" w:rsidP="007D271F">
      <w:pPr>
        <w:ind w:left="4962"/>
        <w:rPr>
          <w:rFonts w:eastAsia="Calibri"/>
          <w:color w:val="000000" w:themeColor="text1"/>
          <w:sz w:val="28"/>
          <w:szCs w:val="28"/>
        </w:rPr>
      </w:pPr>
      <w:r w:rsidRPr="003B3762">
        <w:rPr>
          <w:rFonts w:eastAsia="Calibri"/>
          <w:color w:val="000000" w:themeColor="text1"/>
          <w:sz w:val="28"/>
          <w:szCs w:val="28"/>
        </w:rPr>
        <w:t xml:space="preserve"> </w:t>
      </w:r>
    </w:p>
    <w:p w14:paraId="5A334C0A" w14:textId="1158E94C" w:rsidR="00EC07EA" w:rsidRPr="003B3762" w:rsidRDefault="007D271F" w:rsidP="007D271F">
      <w:pPr>
        <w:ind w:left="4962"/>
        <w:rPr>
          <w:rFonts w:eastAsia="Calibri"/>
          <w:color w:val="000000" w:themeColor="text1"/>
          <w:sz w:val="28"/>
          <w:szCs w:val="28"/>
        </w:rPr>
      </w:pPr>
      <w:r w:rsidRPr="003B3762">
        <w:rPr>
          <w:rFonts w:eastAsia="Calibri"/>
          <w:color w:val="000000" w:themeColor="text1"/>
          <w:sz w:val="28"/>
          <w:szCs w:val="28"/>
        </w:rPr>
        <w:t>О</w:t>
      </w:r>
      <w:r w:rsidR="00EC07EA" w:rsidRPr="003B3762">
        <w:rPr>
          <w:rFonts w:eastAsia="Calibri"/>
          <w:color w:val="000000" w:themeColor="text1"/>
          <w:sz w:val="28"/>
          <w:szCs w:val="28"/>
        </w:rPr>
        <w:t>т</w:t>
      </w:r>
      <w:r w:rsidRPr="003B3762">
        <w:rPr>
          <w:rFonts w:eastAsia="Calibri"/>
          <w:color w:val="000000" w:themeColor="text1"/>
          <w:sz w:val="28"/>
          <w:szCs w:val="28"/>
        </w:rPr>
        <w:t xml:space="preserve"> </w:t>
      </w:r>
      <w:r w:rsidR="00EC07EA" w:rsidRPr="003B3762">
        <w:rPr>
          <w:rFonts w:eastAsia="Calibri"/>
          <w:color w:val="000000" w:themeColor="text1"/>
          <w:sz w:val="28"/>
          <w:szCs w:val="28"/>
        </w:rPr>
        <w:t>_</w:t>
      </w:r>
      <w:r w:rsidRPr="003B3762">
        <w:rPr>
          <w:rFonts w:eastAsia="Calibri"/>
          <w:color w:val="000000" w:themeColor="text1"/>
          <w:sz w:val="28"/>
          <w:szCs w:val="28"/>
        </w:rPr>
        <w:t>_____</w:t>
      </w:r>
      <w:r w:rsidR="00EC07EA" w:rsidRPr="003B3762">
        <w:rPr>
          <w:rFonts w:eastAsia="Calibri"/>
          <w:color w:val="000000" w:themeColor="text1"/>
          <w:sz w:val="28"/>
          <w:szCs w:val="28"/>
        </w:rPr>
        <w:t>__________________</w:t>
      </w:r>
      <w:r w:rsidRPr="003B3762">
        <w:rPr>
          <w:rFonts w:eastAsia="Calibri"/>
          <w:color w:val="000000" w:themeColor="text1"/>
          <w:sz w:val="28"/>
          <w:szCs w:val="28"/>
        </w:rPr>
        <w:t>___</w:t>
      </w:r>
      <w:r w:rsidR="00EC07EA" w:rsidRPr="003B3762">
        <w:rPr>
          <w:rFonts w:eastAsia="Calibri"/>
          <w:color w:val="000000" w:themeColor="text1"/>
          <w:sz w:val="28"/>
          <w:szCs w:val="28"/>
        </w:rPr>
        <w:t>_</w:t>
      </w:r>
      <w:r w:rsidR="0053004F">
        <w:rPr>
          <w:rFonts w:eastAsia="Calibri"/>
          <w:color w:val="000000" w:themeColor="text1"/>
          <w:sz w:val="28"/>
          <w:szCs w:val="28"/>
        </w:rPr>
        <w:t>____</w:t>
      </w:r>
    </w:p>
    <w:p w14:paraId="7CF911B7" w14:textId="1E2A75E3" w:rsidR="00EC07EA" w:rsidRPr="0053004F" w:rsidRDefault="00EC07EA" w:rsidP="007D271F">
      <w:pPr>
        <w:ind w:left="4962"/>
        <w:jc w:val="center"/>
        <w:rPr>
          <w:rFonts w:eastAsia="Calibri"/>
          <w:color w:val="000000" w:themeColor="text1"/>
          <w:sz w:val="16"/>
          <w:szCs w:val="16"/>
        </w:rPr>
      </w:pPr>
      <w:r w:rsidRPr="0053004F">
        <w:rPr>
          <w:rFonts w:eastAsia="Calibri"/>
          <w:color w:val="000000" w:themeColor="text1"/>
          <w:sz w:val="16"/>
          <w:szCs w:val="16"/>
        </w:rPr>
        <w:t>(наименование и местонахождение)</w:t>
      </w:r>
    </w:p>
    <w:p w14:paraId="776A5259" w14:textId="5FBA83A3" w:rsidR="007D271F" w:rsidRPr="003B3762" w:rsidRDefault="00EC07EA" w:rsidP="007D271F">
      <w:pPr>
        <w:ind w:left="4962"/>
        <w:rPr>
          <w:rFonts w:eastAsia="Calibri"/>
          <w:color w:val="000000" w:themeColor="text1"/>
          <w:sz w:val="28"/>
          <w:szCs w:val="28"/>
        </w:rPr>
      </w:pPr>
      <w:r w:rsidRPr="003B3762">
        <w:rPr>
          <w:rFonts w:eastAsia="Calibri"/>
          <w:color w:val="000000" w:themeColor="text1"/>
          <w:sz w:val="28"/>
          <w:szCs w:val="28"/>
        </w:rPr>
        <w:t>ОГРН:</w:t>
      </w:r>
      <w:r w:rsidR="007D271F" w:rsidRPr="003B3762">
        <w:rPr>
          <w:rFonts w:eastAsia="Calibri"/>
          <w:color w:val="000000" w:themeColor="text1"/>
          <w:sz w:val="28"/>
          <w:szCs w:val="28"/>
        </w:rPr>
        <w:t xml:space="preserve"> </w:t>
      </w:r>
      <w:r w:rsidRPr="003B3762">
        <w:rPr>
          <w:rFonts w:eastAsia="Calibri"/>
          <w:color w:val="000000" w:themeColor="text1"/>
          <w:sz w:val="28"/>
          <w:szCs w:val="28"/>
        </w:rPr>
        <w:t>_________________________</w:t>
      </w:r>
      <w:r w:rsidR="0053004F">
        <w:rPr>
          <w:rFonts w:eastAsia="Calibri"/>
          <w:color w:val="000000" w:themeColor="text1"/>
          <w:sz w:val="28"/>
          <w:szCs w:val="28"/>
        </w:rPr>
        <w:t>____</w:t>
      </w:r>
    </w:p>
    <w:p w14:paraId="2A808EBC" w14:textId="17C93BE7" w:rsidR="00EC07EA" w:rsidRPr="003B3762" w:rsidRDefault="00EC07EA" w:rsidP="007D271F">
      <w:pPr>
        <w:ind w:left="4962"/>
        <w:rPr>
          <w:rFonts w:eastAsia="Calibri"/>
          <w:color w:val="000000" w:themeColor="text1"/>
          <w:sz w:val="28"/>
          <w:szCs w:val="28"/>
        </w:rPr>
      </w:pPr>
      <w:r w:rsidRPr="003B3762">
        <w:rPr>
          <w:rFonts w:eastAsia="Calibri"/>
          <w:color w:val="000000" w:themeColor="text1"/>
          <w:sz w:val="28"/>
          <w:szCs w:val="28"/>
        </w:rPr>
        <w:t>тел.:</w:t>
      </w:r>
      <w:r w:rsidR="007D271F" w:rsidRPr="003B3762">
        <w:rPr>
          <w:rFonts w:eastAsia="Calibri"/>
          <w:color w:val="000000" w:themeColor="text1"/>
          <w:sz w:val="28"/>
          <w:szCs w:val="28"/>
        </w:rPr>
        <w:t xml:space="preserve"> </w:t>
      </w:r>
      <w:r w:rsidRPr="003B3762">
        <w:rPr>
          <w:rFonts w:eastAsia="Calibri"/>
          <w:color w:val="000000" w:themeColor="text1"/>
          <w:sz w:val="28"/>
          <w:szCs w:val="28"/>
        </w:rPr>
        <w:t>______________________</w:t>
      </w:r>
      <w:r w:rsidR="007D271F" w:rsidRPr="003B3762">
        <w:rPr>
          <w:rFonts w:eastAsia="Calibri"/>
          <w:color w:val="000000" w:themeColor="text1"/>
          <w:sz w:val="28"/>
          <w:szCs w:val="28"/>
        </w:rPr>
        <w:t>__</w:t>
      </w:r>
      <w:r w:rsidRPr="003B3762">
        <w:rPr>
          <w:rFonts w:eastAsia="Calibri"/>
          <w:color w:val="000000" w:themeColor="text1"/>
          <w:sz w:val="28"/>
          <w:szCs w:val="28"/>
        </w:rPr>
        <w:t>____</w:t>
      </w:r>
      <w:r w:rsidR="007D271F" w:rsidRPr="003B3762">
        <w:rPr>
          <w:rFonts w:eastAsia="Calibri"/>
          <w:color w:val="000000" w:themeColor="text1"/>
          <w:sz w:val="28"/>
          <w:szCs w:val="28"/>
        </w:rPr>
        <w:t>__</w:t>
      </w:r>
      <w:r w:rsidR="0053004F">
        <w:rPr>
          <w:rFonts w:eastAsia="Calibri"/>
          <w:color w:val="000000" w:themeColor="text1"/>
          <w:sz w:val="28"/>
          <w:szCs w:val="28"/>
        </w:rPr>
        <w:t>_</w:t>
      </w:r>
    </w:p>
    <w:p w14:paraId="20F08B5B" w14:textId="212BF154" w:rsidR="00EC07EA" w:rsidRPr="003B3762" w:rsidRDefault="00EC07EA" w:rsidP="007D271F">
      <w:pPr>
        <w:ind w:left="4962"/>
        <w:rPr>
          <w:rFonts w:eastAsia="Calibri"/>
          <w:color w:val="000000" w:themeColor="text1"/>
          <w:sz w:val="28"/>
          <w:szCs w:val="28"/>
        </w:rPr>
      </w:pPr>
      <w:r w:rsidRPr="003B3762">
        <w:rPr>
          <w:rFonts w:eastAsia="Calibri"/>
          <w:color w:val="000000" w:themeColor="text1"/>
          <w:sz w:val="28"/>
          <w:szCs w:val="28"/>
        </w:rPr>
        <w:t>адрес эл. почты: ___</w:t>
      </w:r>
      <w:r w:rsidR="007D271F" w:rsidRPr="003B3762">
        <w:rPr>
          <w:rFonts w:eastAsia="Calibri"/>
          <w:color w:val="000000" w:themeColor="text1"/>
          <w:sz w:val="28"/>
          <w:szCs w:val="28"/>
        </w:rPr>
        <w:t>______</w:t>
      </w:r>
      <w:r w:rsidRPr="003B3762">
        <w:rPr>
          <w:rFonts w:eastAsia="Calibri"/>
          <w:color w:val="000000" w:themeColor="text1"/>
          <w:sz w:val="28"/>
          <w:szCs w:val="28"/>
        </w:rPr>
        <w:t>____________</w:t>
      </w:r>
    </w:p>
    <w:p w14:paraId="471ED95B" w14:textId="77777777" w:rsidR="00EC07EA" w:rsidRPr="003B3762" w:rsidRDefault="00EC07EA" w:rsidP="00035D12">
      <w:pPr>
        <w:adjustRightInd w:val="0"/>
        <w:ind w:left="142" w:firstLine="567"/>
        <w:jc w:val="center"/>
        <w:rPr>
          <w:rFonts w:eastAsia="Calibri"/>
          <w:color w:val="000000" w:themeColor="text1"/>
          <w:sz w:val="28"/>
          <w:szCs w:val="28"/>
        </w:rPr>
      </w:pPr>
    </w:p>
    <w:p w14:paraId="058553DA" w14:textId="77777777" w:rsidR="00EC07EA" w:rsidRPr="003B3762" w:rsidRDefault="00EC07EA" w:rsidP="007D271F">
      <w:pPr>
        <w:adjustRightInd w:val="0"/>
        <w:jc w:val="center"/>
        <w:rPr>
          <w:rFonts w:eastAsia="Calibri"/>
          <w:color w:val="000000" w:themeColor="text1"/>
          <w:sz w:val="28"/>
          <w:szCs w:val="28"/>
        </w:rPr>
      </w:pPr>
      <w:r w:rsidRPr="003B3762">
        <w:rPr>
          <w:rFonts w:eastAsia="Calibri"/>
          <w:color w:val="000000" w:themeColor="text1"/>
          <w:sz w:val="28"/>
          <w:szCs w:val="28"/>
        </w:rPr>
        <w:t>ЗАЯВЛЕНИЕ</w:t>
      </w:r>
    </w:p>
    <w:p w14:paraId="66EE72DD" w14:textId="77777777" w:rsidR="00EC07EA" w:rsidRPr="003B3762" w:rsidRDefault="00EC07EA" w:rsidP="00035D12">
      <w:pPr>
        <w:adjustRightInd w:val="0"/>
        <w:ind w:left="142" w:firstLine="567"/>
        <w:jc w:val="right"/>
        <w:rPr>
          <w:rFonts w:eastAsia="Calibri"/>
          <w:b/>
          <w:color w:val="000000" w:themeColor="text1"/>
          <w:sz w:val="28"/>
          <w:szCs w:val="28"/>
        </w:rPr>
      </w:pPr>
    </w:p>
    <w:p w14:paraId="64B9699D" w14:textId="76C17194"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На основании подп</w:t>
      </w:r>
      <w:r w:rsidR="00685ACF" w:rsidRPr="003B3762">
        <w:rPr>
          <w:rFonts w:eastAsia="Calibri"/>
          <w:color w:val="000000" w:themeColor="text1"/>
          <w:sz w:val="28"/>
          <w:szCs w:val="28"/>
        </w:rPr>
        <w:t>унктов</w:t>
      </w:r>
      <w:r w:rsidRPr="003B3762">
        <w:rPr>
          <w:rFonts w:eastAsia="Calibri"/>
          <w:color w:val="000000" w:themeColor="text1"/>
          <w:sz w:val="28"/>
          <w:szCs w:val="28"/>
        </w:rPr>
        <w:t xml:space="preserve"> 1-7 п</w:t>
      </w:r>
      <w:r w:rsidR="00685ACF" w:rsidRPr="003B3762">
        <w:rPr>
          <w:rFonts w:eastAsia="Calibri"/>
          <w:color w:val="000000" w:themeColor="text1"/>
          <w:sz w:val="28"/>
          <w:szCs w:val="28"/>
        </w:rPr>
        <w:t>ункта</w:t>
      </w:r>
      <w:r w:rsidRPr="003B3762">
        <w:rPr>
          <w:rFonts w:eastAsia="Calibri"/>
          <w:color w:val="000000" w:themeColor="text1"/>
          <w:sz w:val="28"/>
          <w:szCs w:val="28"/>
        </w:rPr>
        <w:t xml:space="preserve"> 4 ст. 23 Земельного кодекса Российской Федерации просьба установить публичный сервитут</w:t>
      </w:r>
      <w:r w:rsidR="0053004F">
        <w:rPr>
          <w:rFonts w:eastAsia="Calibri"/>
          <w:color w:val="000000" w:themeColor="text1"/>
          <w:sz w:val="28"/>
          <w:szCs w:val="28"/>
        </w:rPr>
        <w:t xml:space="preserve"> </w:t>
      </w:r>
      <w:r w:rsidRPr="003B3762">
        <w:rPr>
          <w:rFonts w:eastAsia="Calibri"/>
          <w:color w:val="000000" w:themeColor="text1"/>
          <w:sz w:val="28"/>
          <w:szCs w:val="28"/>
        </w:rPr>
        <w:t>в отношении земельного участка (части земельного участка) с кадастровым номером (учетным номером) ____________________ площадью _________ кв. м, расположенного по адресу: __________________________________________________________________</w:t>
      </w:r>
      <w:r w:rsidR="0053004F">
        <w:rPr>
          <w:rFonts w:eastAsia="Calibri"/>
          <w:color w:val="000000" w:themeColor="text1"/>
          <w:sz w:val="28"/>
          <w:szCs w:val="28"/>
        </w:rPr>
        <w:t>______</w:t>
      </w:r>
      <w:r w:rsidRPr="003B3762">
        <w:rPr>
          <w:rFonts w:eastAsia="Calibri"/>
          <w:color w:val="000000" w:themeColor="text1"/>
          <w:sz w:val="28"/>
          <w:szCs w:val="28"/>
        </w:rPr>
        <w:t xml:space="preserve">, </w:t>
      </w:r>
    </w:p>
    <w:p w14:paraId="3815AA5D" w14:textId="3DA9D03C" w:rsidR="00EC07EA" w:rsidRPr="003B3762" w:rsidRDefault="00EC07EA" w:rsidP="007D271F">
      <w:pPr>
        <w:widowControl/>
        <w:adjustRightInd w:val="0"/>
        <w:jc w:val="both"/>
        <w:rPr>
          <w:rFonts w:eastAsia="Calibri"/>
          <w:color w:val="000000" w:themeColor="text1"/>
          <w:sz w:val="28"/>
          <w:szCs w:val="28"/>
        </w:rPr>
      </w:pPr>
      <w:r w:rsidRPr="003B3762">
        <w:rPr>
          <w:rFonts w:eastAsia="Calibri"/>
          <w:color w:val="000000" w:themeColor="text1"/>
          <w:sz w:val="28"/>
          <w:szCs w:val="28"/>
        </w:rPr>
        <w:t>для целей _______________________________________________</w:t>
      </w:r>
      <w:r w:rsidR="00506B1D" w:rsidRPr="003B3762">
        <w:rPr>
          <w:rFonts w:eastAsia="Calibri"/>
          <w:color w:val="000000" w:themeColor="text1"/>
          <w:sz w:val="28"/>
          <w:szCs w:val="28"/>
        </w:rPr>
        <w:t>_____</w:t>
      </w:r>
      <w:r w:rsidRPr="003B3762">
        <w:rPr>
          <w:rFonts w:eastAsia="Calibri"/>
          <w:color w:val="000000" w:themeColor="text1"/>
          <w:sz w:val="28"/>
          <w:szCs w:val="28"/>
        </w:rPr>
        <w:t>_____</w:t>
      </w:r>
      <w:r w:rsidR="0053004F">
        <w:rPr>
          <w:rFonts w:eastAsia="Calibri"/>
          <w:color w:val="000000" w:themeColor="text1"/>
          <w:sz w:val="28"/>
          <w:szCs w:val="28"/>
        </w:rPr>
        <w:t>______</w:t>
      </w:r>
      <w:r w:rsidRPr="003B3762">
        <w:rPr>
          <w:rFonts w:eastAsia="Calibri"/>
          <w:color w:val="000000" w:themeColor="text1"/>
          <w:sz w:val="28"/>
          <w:szCs w:val="28"/>
        </w:rPr>
        <w:t xml:space="preserve"> </w:t>
      </w:r>
    </w:p>
    <w:p w14:paraId="32359511" w14:textId="77777777" w:rsidR="00EC07EA" w:rsidRPr="003B3762" w:rsidRDefault="00EC07EA" w:rsidP="007D271F">
      <w:pPr>
        <w:widowControl/>
        <w:adjustRightInd w:val="0"/>
        <w:jc w:val="both"/>
        <w:rPr>
          <w:rFonts w:eastAsia="Calibri"/>
          <w:color w:val="000000" w:themeColor="text1"/>
          <w:sz w:val="28"/>
          <w:szCs w:val="28"/>
        </w:rPr>
      </w:pPr>
      <w:r w:rsidRPr="003B3762">
        <w:rPr>
          <w:rFonts w:eastAsia="Calibri"/>
          <w:color w:val="000000" w:themeColor="text1"/>
          <w:sz w:val="28"/>
          <w:szCs w:val="28"/>
        </w:rPr>
        <w:t xml:space="preserve">сроком ____________. </w:t>
      </w:r>
    </w:p>
    <w:p w14:paraId="4CA47A80" w14:textId="13E144D8"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Способ получения результатов услуги _______________________________________</w:t>
      </w:r>
      <w:r w:rsidR="0053004F">
        <w:rPr>
          <w:rFonts w:eastAsia="Calibri"/>
          <w:color w:val="000000" w:themeColor="text1"/>
          <w:sz w:val="28"/>
          <w:szCs w:val="28"/>
        </w:rPr>
        <w:t>_________________________________</w:t>
      </w:r>
      <w:r w:rsidRPr="003B3762">
        <w:rPr>
          <w:rFonts w:eastAsia="Calibri"/>
          <w:color w:val="000000" w:themeColor="text1"/>
          <w:sz w:val="28"/>
          <w:szCs w:val="28"/>
        </w:rPr>
        <w:t>.</w:t>
      </w:r>
    </w:p>
    <w:p w14:paraId="5CFC6BB9" w14:textId="7BB34E9C"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Почтовый адрес и (или) адрес электронной почты для связи</w:t>
      </w:r>
      <w:r w:rsidR="0053004F">
        <w:rPr>
          <w:rFonts w:eastAsia="Calibri"/>
          <w:color w:val="000000" w:themeColor="text1"/>
          <w:sz w:val="28"/>
          <w:szCs w:val="28"/>
        </w:rPr>
        <w:t xml:space="preserve"> </w:t>
      </w:r>
      <w:r w:rsidRPr="003B3762">
        <w:rPr>
          <w:rFonts w:eastAsia="Calibri"/>
          <w:color w:val="000000" w:themeColor="text1"/>
          <w:sz w:val="28"/>
          <w:szCs w:val="28"/>
        </w:rPr>
        <w:t xml:space="preserve">с </w:t>
      </w:r>
      <w:proofErr w:type="gramStart"/>
      <w:r w:rsidRPr="003B3762">
        <w:rPr>
          <w:rFonts w:eastAsia="Calibri"/>
          <w:color w:val="000000" w:themeColor="text1"/>
          <w:sz w:val="28"/>
          <w:szCs w:val="28"/>
        </w:rPr>
        <w:t>заявителем:_</w:t>
      </w:r>
      <w:proofErr w:type="gramEnd"/>
      <w:r w:rsidRPr="003B3762">
        <w:rPr>
          <w:rFonts w:eastAsia="Calibri"/>
          <w:color w:val="000000" w:themeColor="text1"/>
          <w:sz w:val="28"/>
          <w:szCs w:val="28"/>
        </w:rPr>
        <w:t>_______________________________________________________.</w:t>
      </w:r>
    </w:p>
    <w:p w14:paraId="5ABD6F46" w14:textId="77777777" w:rsidR="00EC07EA" w:rsidRPr="003B3762" w:rsidRDefault="00EC07EA" w:rsidP="00035D12">
      <w:pPr>
        <w:widowControl/>
        <w:adjustRightInd w:val="0"/>
        <w:ind w:firstLine="709"/>
        <w:jc w:val="both"/>
        <w:rPr>
          <w:rFonts w:eastAsia="Calibri"/>
          <w:color w:val="000000" w:themeColor="text1"/>
          <w:sz w:val="28"/>
          <w:szCs w:val="28"/>
        </w:rPr>
      </w:pPr>
      <w:r w:rsidRPr="003B3762">
        <w:rPr>
          <w:rFonts w:eastAsia="Calibri"/>
          <w:color w:val="000000" w:themeColor="text1"/>
          <w:sz w:val="28"/>
          <w:szCs w:val="28"/>
        </w:rPr>
        <w:t>К заявлению прилагаются: (перечень представляемых документов)</w:t>
      </w:r>
    </w:p>
    <w:p w14:paraId="3062ACD1" w14:textId="77777777" w:rsidR="00EC07EA" w:rsidRPr="003B3762" w:rsidRDefault="00EC07EA" w:rsidP="00035D12">
      <w:pPr>
        <w:widowControl/>
        <w:adjustRightInd w:val="0"/>
        <w:ind w:firstLine="709"/>
        <w:jc w:val="both"/>
        <w:rPr>
          <w:rFonts w:eastAsia="Calibri"/>
          <w:color w:val="000000" w:themeColor="text1"/>
          <w:sz w:val="28"/>
          <w:szCs w:val="28"/>
        </w:rPr>
      </w:pPr>
    </w:p>
    <w:p w14:paraId="548CA657" w14:textId="6F56EE71" w:rsidR="00EC07EA" w:rsidRPr="003B3762" w:rsidRDefault="00EC07EA" w:rsidP="00035D12">
      <w:pPr>
        <w:widowControl/>
        <w:tabs>
          <w:tab w:val="left" w:pos="426"/>
        </w:tabs>
        <w:autoSpaceDE/>
        <w:autoSpaceDN/>
        <w:jc w:val="both"/>
        <w:rPr>
          <w:color w:val="000000" w:themeColor="text1"/>
          <w:sz w:val="28"/>
          <w:szCs w:val="28"/>
          <w:lang w:eastAsia="ru-RU"/>
        </w:rPr>
      </w:pPr>
      <w:r w:rsidRPr="003B3762">
        <w:rPr>
          <w:color w:val="000000" w:themeColor="text1"/>
          <w:sz w:val="28"/>
          <w:szCs w:val="28"/>
          <w:lang w:eastAsia="ru-RU"/>
        </w:rPr>
        <w:t xml:space="preserve">          </w:t>
      </w:r>
      <w:r w:rsidRPr="0053004F">
        <w:rPr>
          <w:color w:val="000000" w:themeColor="text1"/>
          <w:sz w:val="26"/>
          <w:szCs w:val="26"/>
          <w:lang w:eastAsia="ru-RU"/>
        </w:rPr>
        <w:t xml:space="preserve">Документ, удостоверяющий полномочия </w:t>
      </w:r>
      <w:r w:rsidR="0053004F" w:rsidRPr="0053004F">
        <w:rPr>
          <w:color w:val="000000" w:themeColor="text1"/>
          <w:sz w:val="26"/>
          <w:szCs w:val="26"/>
          <w:lang w:eastAsia="ru-RU"/>
        </w:rPr>
        <w:t>представителя: _</w:t>
      </w:r>
      <w:r w:rsidRPr="003B3762">
        <w:rPr>
          <w:color w:val="000000" w:themeColor="text1"/>
          <w:sz w:val="28"/>
          <w:szCs w:val="28"/>
          <w:lang w:eastAsia="ru-RU"/>
        </w:rPr>
        <w:t>_______________________</w:t>
      </w:r>
      <w:r w:rsidR="0053004F">
        <w:rPr>
          <w:color w:val="000000" w:themeColor="text1"/>
          <w:sz w:val="28"/>
          <w:szCs w:val="28"/>
          <w:lang w:eastAsia="ru-RU"/>
        </w:rPr>
        <w:t>________________________________________________</w:t>
      </w:r>
    </w:p>
    <w:p w14:paraId="521B753B" w14:textId="30B7F55E" w:rsidR="007D271F" w:rsidRPr="003B3762" w:rsidRDefault="0053004F" w:rsidP="0053004F">
      <w:pPr>
        <w:widowControl/>
        <w:tabs>
          <w:tab w:val="left" w:pos="426"/>
          <w:tab w:val="left" w:pos="2018"/>
          <w:tab w:val="center" w:pos="5102"/>
        </w:tabs>
        <w:autoSpaceDE/>
        <w:autoSpaceDN/>
        <w:rPr>
          <w:color w:val="000000" w:themeColor="text1"/>
          <w:sz w:val="28"/>
          <w:szCs w:val="28"/>
          <w:lang w:eastAsia="ru-RU"/>
        </w:rPr>
      </w:pPr>
      <w:r>
        <w:rPr>
          <w:color w:val="000000" w:themeColor="text1"/>
          <w:sz w:val="28"/>
          <w:szCs w:val="28"/>
          <w:lang w:eastAsia="ru-RU"/>
        </w:rPr>
        <w:t>___________</w:t>
      </w:r>
      <w:r>
        <w:rPr>
          <w:color w:val="000000" w:themeColor="text1"/>
          <w:sz w:val="28"/>
          <w:szCs w:val="28"/>
          <w:lang w:eastAsia="ru-RU"/>
        </w:rPr>
        <w:tab/>
        <w:t>_______</w:t>
      </w:r>
      <w:r>
        <w:rPr>
          <w:color w:val="000000" w:themeColor="text1"/>
          <w:sz w:val="28"/>
          <w:szCs w:val="28"/>
          <w:lang w:eastAsia="ru-RU"/>
        </w:rPr>
        <w:tab/>
        <w:t xml:space="preserve">                  </w:t>
      </w:r>
      <w:r w:rsidR="00EC07EA" w:rsidRPr="003B3762">
        <w:rPr>
          <w:color w:val="000000" w:themeColor="text1"/>
          <w:sz w:val="28"/>
          <w:szCs w:val="28"/>
          <w:lang w:eastAsia="ru-RU"/>
        </w:rPr>
        <w:t>____</w:t>
      </w:r>
      <w:r w:rsidR="007D271F" w:rsidRPr="003B3762">
        <w:rPr>
          <w:color w:val="000000" w:themeColor="text1"/>
          <w:sz w:val="28"/>
          <w:szCs w:val="28"/>
          <w:lang w:eastAsia="ru-RU"/>
        </w:rPr>
        <w:t>__</w:t>
      </w:r>
      <w:r w:rsidR="00EC07EA" w:rsidRPr="003B3762">
        <w:rPr>
          <w:color w:val="000000" w:themeColor="text1"/>
          <w:sz w:val="28"/>
          <w:szCs w:val="28"/>
          <w:lang w:eastAsia="ru-RU"/>
        </w:rPr>
        <w:t>___</w:t>
      </w:r>
      <w:r w:rsidR="007D271F" w:rsidRPr="003B3762">
        <w:rPr>
          <w:color w:val="000000" w:themeColor="text1"/>
          <w:sz w:val="28"/>
          <w:szCs w:val="28"/>
          <w:lang w:eastAsia="ru-RU"/>
        </w:rPr>
        <w:t>_____</w:t>
      </w:r>
      <w:r w:rsidR="00EC07EA" w:rsidRPr="003B3762">
        <w:rPr>
          <w:color w:val="000000" w:themeColor="text1"/>
          <w:sz w:val="28"/>
          <w:szCs w:val="28"/>
          <w:lang w:eastAsia="ru-RU"/>
        </w:rPr>
        <w:t>____</w:t>
      </w:r>
      <w:r w:rsidR="007D271F" w:rsidRPr="003B3762">
        <w:rPr>
          <w:color w:val="000000" w:themeColor="text1"/>
          <w:sz w:val="28"/>
          <w:szCs w:val="28"/>
          <w:lang w:eastAsia="ru-RU"/>
        </w:rPr>
        <w:t>________</w:t>
      </w:r>
      <w:r w:rsidR="00EC07EA" w:rsidRPr="003B3762">
        <w:rPr>
          <w:color w:val="000000" w:themeColor="text1"/>
          <w:sz w:val="28"/>
          <w:szCs w:val="28"/>
          <w:lang w:eastAsia="ru-RU"/>
        </w:rPr>
        <w:t>___</w:t>
      </w:r>
      <w:r w:rsidR="008A2A0C">
        <w:rPr>
          <w:color w:val="000000" w:themeColor="text1"/>
          <w:sz w:val="28"/>
          <w:szCs w:val="28"/>
          <w:lang w:eastAsia="ru-RU"/>
        </w:rPr>
        <w:t>________</w:t>
      </w:r>
      <w:r w:rsidR="00EC07EA" w:rsidRPr="003B3762">
        <w:rPr>
          <w:color w:val="000000" w:themeColor="text1"/>
          <w:sz w:val="28"/>
          <w:szCs w:val="28"/>
          <w:lang w:eastAsia="ru-RU"/>
        </w:rPr>
        <w:t xml:space="preserve">    </w:t>
      </w:r>
    </w:p>
    <w:p w14:paraId="60221DD7" w14:textId="1F27EF5E" w:rsidR="00EC07EA" w:rsidRPr="0053004F" w:rsidRDefault="007D271F" w:rsidP="007D271F">
      <w:pPr>
        <w:widowControl/>
        <w:tabs>
          <w:tab w:val="left" w:pos="426"/>
        </w:tabs>
        <w:autoSpaceDE/>
        <w:autoSpaceDN/>
        <w:rPr>
          <w:color w:val="000000" w:themeColor="text1"/>
          <w:sz w:val="16"/>
          <w:szCs w:val="16"/>
          <w:lang w:eastAsia="ru-RU"/>
        </w:rPr>
      </w:pPr>
      <w:r w:rsidRPr="0053004F">
        <w:rPr>
          <w:color w:val="000000" w:themeColor="text1"/>
          <w:sz w:val="16"/>
          <w:szCs w:val="16"/>
          <w:lang w:eastAsia="ru-RU"/>
        </w:rPr>
        <w:t xml:space="preserve">                </w:t>
      </w:r>
      <w:r w:rsidR="00EC07EA" w:rsidRPr="0053004F">
        <w:rPr>
          <w:color w:val="000000" w:themeColor="text1"/>
          <w:sz w:val="16"/>
          <w:szCs w:val="16"/>
          <w:lang w:eastAsia="ru-RU"/>
        </w:rPr>
        <w:t>(</w:t>
      </w:r>
      <w:proofErr w:type="gramStart"/>
      <w:r w:rsidR="00EC07EA" w:rsidRPr="0053004F">
        <w:rPr>
          <w:color w:val="000000" w:themeColor="text1"/>
          <w:sz w:val="16"/>
          <w:szCs w:val="16"/>
          <w:lang w:eastAsia="ru-RU"/>
        </w:rPr>
        <w:t xml:space="preserve">дата)   </w:t>
      </w:r>
      <w:proofErr w:type="gramEnd"/>
      <w:r w:rsidRPr="0053004F">
        <w:rPr>
          <w:color w:val="000000" w:themeColor="text1"/>
          <w:sz w:val="16"/>
          <w:szCs w:val="16"/>
          <w:lang w:eastAsia="ru-RU"/>
        </w:rPr>
        <w:t xml:space="preserve">        </w:t>
      </w:r>
      <w:r w:rsidR="00EC07EA" w:rsidRPr="0053004F">
        <w:rPr>
          <w:color w:val="000000" w:themeColor="text1"/>
          <w:sz w:val="16"/>
          <w:szCs w:val="16"/>
          <w:lang w:eastAsia="ru-RU"/>
        </w:rPr>
        <w:t xml:space="preserve">                 (подпись)            </w:t>
      </w:r>
      <w:r w:rsidRPr="0053004F">
        <w:rPr>
          <w:color w:val="000000" w:themeColor="text1"/>
          <w:sz w:val="16"/>
          <w:szCs w:val="16"/>
          <w:lang w:eastAsia="ru-RU"/>
        </w:rPr>
        <w:t xml:space="preserve">   </w:t>
      </w:r>
      <w:r w:rsidR="00107252" w:rsidRPr="0053004F">
        <w:rPr>
          <w:color w:val="000000" w:themeColor="text1"/>
          <w:sz w:val="16"/>
          <w:szCs w:val="16"/>
          <w:lang w:eastAsia="ru-RU"/>
        </w:rPr>
        <w:t xml:space="preserve">                  </w:t>
      </w:r>
      <w:r w:rsidR="00EC07EA" w:rsidRPr="0053004F">
        <w:rPr>
          <w:color w:val="000000" w:themeColor="text1"/>
          <w:sz w:val="16"/>
          <w:szCs w:val="16"/>
          <w:lang w:eastAsia="ru-RU"/>
        </w:rPr>
        <w:t>(Фамилия И.О. (отчество – при наличии) руководителя/представителя)</w:t>
      </w:r>
    </w:p>
    <w:p w14:paraId="17DFAE94" w14:textId="77777777" w:rsidR="00EC07EA" w:rsidRPr="003B3762" w:rsidRDefault="00EC07EA" w:rsidP="00035D12">
      <w:pPr>
        <w:widowControl/>
        <w:adjustRightInd w:val="0"/>
        <w:ind w:firstLine="709"/>
        <w:jc w:val="both"/>
        <w:rPr>
          <w:rFonts w:eastAsia="Calibri"/>
          <w:color w:val="000000" w:themeColor="text1"/>
          <w:sz w:val="28"/>
          <w:szCs w:val="28"/>
        </w:rPr>
      </w:pPr>
    </w:p>
    <w:p w14:paraId="6AADEDA2" w14:textId="77777777" w:rsidR="0053004F" w:rsidRDefault="00107252" w:rsidP="00107252">
      <w:pPr>
        <w:jc w:val="both"/>
        <w:rPr>
          <w:rFonts w:eastAsia="Calibri"/>
          <w:b/>
          <w:color w:val="000000" w:themeColor="text1"/>
          <w:sz w:val="28"/>
          <w:szCs w:val="28"/>
        </w:rPr>
      </w:pPr>
      <w:r w:rsidRPr="003B3762">
        <w:rPr>
          <w:rFonts w:eastAsia="Calibri"/>
          <w:b/>
          <w:color w:val="000000" w:themeColor="text1"/>
          <w:sz w:val="28"/>
          <w:szCs w:val="28"/>
        </w:rPr>
        <w:t xml:space="preserve">                                                              </w:t>
      </w:r>
    </w:p>
    <w:p w14:paraId="3C7E2669" w14:textId="77777777" w:rsidR="008A2A0C" w:rsidRDefault="00107252" w:rsidP="00107252">
      <w:pPr>
        <w:jc w:val="both"/>
        <w:rPr>
          <w:rFonts w:eastAsia="Calibri"/>
          <w:b/>
          <w:color w:val="000000" w:themeColor="text1"/>
          <w:sz w:val="28"/>
          <w:szCs w:val="28"/>
        </w:rPr>
      </w:pPr>
      <w:r w:rsidRPr="003B3762">
        <w:rPr>
          <w:rFonts w:eastAsia="Calibri"/>
          <w:b/>
          <w:color w:val="000000" w:themeColor="text1"/>
          <w:sz w:val="28"/>
          <w:szCs w:val="28"/>
        </w:rPr>
        <w:lastRenderedPageBreak/>
        <w:t xml:space="preserve">  </w:t>
      </w:r>
      <w:r w:rsidR="008A2A0C">
        <w:rPr>
          <w:rFonts w:eastAsia="Calibri"/>
          <w:b/>
          <w:color w:val="000000" w:themeColor="text1"/>
          <w:sz w:val="28"/>
          <w:szCs w:val="28"/>
        </w:rPr>
        <w:t xml:space="preserve">                                                              </w:t>
      </w:r>
    </w:p>
    <w:p w14:paraId="651876D0" w14:textId="72AA945E" w:rsidR="00EC07EA" w:rsidRPr="008A2A0C" w:rsidRDefault="008A2A0C" w:rsidP="00107252">
      <w:pPr>
        <w:jc w:val="both"/>
        <w:rPr>
          <w:rFonts w:eastAsia="Calibri"/>
          <w:b/>
          <w:color w:val="000000" w:themeColor="text1"/>
          <w:sz w:val="26"/>
          <w:szCs w:val="26"/>
        </w:rPr>
      </w:pPr>
      <w:r w:rsidRPr="008A2A0C">
        <w:rPr>
          <w:rFonts w:eastAsia="Calibri"/>
          <w:b/>
          <w:color w:val="000000" w:themeColor="text1"/>
          <w:sz w:val="26"/>
          <w:szCs w:val="26"/>
        </w:rPr>
        <w:t xml:space="preserve">                                                                </w:t>
      </w:r>
      <w:r>
        <w:rPr>
          <w:rFonts w:eastAsia="Calibri"/>
          <w:b/>
          <w:color w:val="000000" w:themeColor="text1"/>
          <w:sz w:val="26"/>
          <w:szCs w:val="26"/>
        </w:rPr>
        <w:t xml:space="preserve">     </w:t>
      </w:r>
      <w:r w:rsidR="00107252" w:rsidRPr="008A2A0C">
        <w:rPr>
          <w:rFonts w:eastAsia="Calibri"/>
          <w:b/>
          <w:color w:val="000000" w:themeColor="text1"/>
          <w:sz w:val="26"/>
          <w:szCs w:val="26"/>
        </w:rPr>
        <w:t xml:space="preserve"> </w:t>
      </w:r>
      <w:r>
        <w:rPr>
          <w:rFonts w:eastAsia="Calibri"/>
          <w:b/>
          <w:color w:val="000000" w:themeColor="text1"/>
          <w:sz w:val="26"/>
          <w:szCs w:val="26"/>
        </w:rPr>
        <w:t xml:space="preserve">             </w:t>
      </w:r>
      <w:r w:rsidR="00EC07EA" w:rsidRPr="008A2A0C">
        <w:rPr>
          <w:rFonts w:eastAsia="Calibri"/>
          <w:color w:val="000000" w:themeColor="text1"/>
          <w:sz w:val="26"/>
          <w:szCs w:val="26"/>
        </w:rPr>
        <w:t>Приложение № 3</w:t>
      </w:r>
    </w:p>
    <w:p w14:paraId="0B95CF14" w14:textId="4D0E1A7E" w:rsidR="008D4472" w:rsidRPr="008A2A0C" w:rsidRDefault="008A2A0C" w:rsidP="008A2A0C">
      <w:pPr>
        <w:widowControl/>
        <w:autoSpaceDE/>
        <w:autoSpaceDN/>
        <w:ind w:left="5387"/>
        <w:jc w:val="both"/>
        <w:rPr>
          <w:rFonts w:eastAsia="Calibri"/>
          <w:color w:val="000000" w:themeColor="text1"/>
          <w:sz w:val="26"/>
          <w:szCs w:val="26"/>
        </w:rPr>
      </w:pPr>
      <w:r>
        <w:rPr>
          <w:rFonts w:eastAsia="Calibri"/>
          <w:color w:val="000000" w:themeColor="text1"/>
          <w:sz w:val="26"/>
          <w:szCs w:val="26"/>
        </w:rPr>
        <w:t xml:space="preserve">к </w:t>
      </w:r>
      <w:r w:rsidR="00EC07EA" w:rsidRPr="008A2A0C">
        <w:rPr>
          <w:rFonts w:eastAsia="Calibri"/>
          <w:color w:val="000000" w:themeColor="text1"/>
          <w:sz w:val="26"/>
          <w:szCs w:val="26"/>
        </w:rPr>
        <w:t xml:space="preserve">Административному регламенту </w:t>
      </w:r>
      <w:r w:rsidR="00685ACF" w:rsidRPr="008A2A0C">
        <w:rPr>
          <w:rFonts w:eastAsia="Calibri"/>
          <w:color w:val="000000" w:themeColor="text1"/>
          <w:sz w:val="26"/>
          <w:szCs w:val="26"/>
        </w:rPr>
        <w:t xml:space="preserve">                        </w:t>
      </w:r>
      <w:r w:rsidR="007D271F" w:rsidRPr="008A2A0C">
        <w:rPr>
          <w:rFonts w:eastAsia="Calibri"/>
          <w:color w:val="000000" w:themeColor="text1"/>
          <w:sz w:val="26"/>
          <w:szCs w:val="26"/>
        </w:rPr>
        <w:t xml:space="preserve">предоставления </w:t>
      </w:r>
      <w:r w:rsidR="00EC07EA" w:rsidRPr="008A2A0C">
        <w:rPr>
          <w:rFonts w:eastAsia="Calibri"/>
          <w:color w:val="000000" w:themeColor="text1"/>
          <w:sz w:val="26"/>
          <w:szCs w:val="26"/>
        </w:rPr>
        <w:t>муниципальной услуги «Установление публичного сервитута в отношении земельных участков и (или) земель, находящихся в муниципальной собственности, в целях, предусмотренных подпунктами 1-7 пункта 4 статьи 23 Земельного кодекса Российской Федерации»</w:t>
      </w:r>
      <w:r>
        <w:rPr>
          <w:rFonts w:eastAsia="Calibri"/>
          <w:color w:val="000000" w:themeColor="text1"/>
          <w:sz w:val="26"/>
          <w:szCs w:val="26"/>
        </w:rPr>
        <w:t xml:space="preserve"> </w:t>
      </w:r>
      <w:r w:rsidR="008D4472" w:rsidRPr="008A2A0C">
        <w:rPr>
          <w:rFonts w:eastAsia="Calibri"/>
          <w:color w:val="000000" w:themeColor="text1"/>
          <w:sz w:val="26"/>
          <w:szCs w:val="26"/>
        </w:rPr>
        <w:t xml:space="preserve">в </w:t>
      </w:r>
      <w:r w:rsidR="00107252" w:rsidRPr="008A2A0C">
        <w:rPr>
          <w:rFonts w:eastAsia="Calibri"/>
          <w:color w:val="000000" w:themeColor="text1"/>
          <w:sz w:val="26"/>
          <w:szCs w:val="26"/>
        </w:rPr>
        <w:t>городском округе город Стерлитамак Республики Башкортостан</w:t>
      </w:r>
    </w:p>
    <w:p w14:paraId="00D6824B" w14:textId="77777777" w:rsidR="00EC07EA" w:rsidRPr="003B3762" w:rsidRDefault="00EC07EA" w:rsidP="00035D12">
      <w:pPr>
        <w:adjustRightInd w:val="0"/>
        <w:jc w:val="right"/>
        <w:rPr>
          <w:rFonts w:eastAsia="Calibri"/>
          <w:b/>
          <w:color w:val="000000" w:themeColor="text1"/>
          <w:sz w:val="28"/>
          <w:szCs w:val="28"/>
        </w:rPr>
      </w:pPr>
    </w:p>
    <w:p w14:paraId="40513669" w14:textId="77777777" w:rsidR="00EC07EA" w:rsidRPr="003B3762" w:rsidRDefault="00EC07EA" w:rsidP="00035D12">
      <w:pPr>
        <w:adjustRightInd w:val="0"/>
        <w:jc w:val="right"/>
        <w:rPr>
          <w:rFonts w:eastAsia="Calibri"/>
          <w:b/>
          <w:color w:val="000000" w:themeColor="text1"/>
          <w:sz w:val="28"/>
          <w:szCs w:val="28"/>
        </w:rPr>
      </w:pPr>
    </w:p>
    <w:p w14:paraId="06A138B6" w14:textId="77777777" w:rsidR="00EC07EA" w:rsidRPr="008A2A0C" w:rsidRDefault="00EC07EA" w:rsidP="008335B3">
      <w:pPr>
        <w:widowControl/>
        <w:adjustRightInd w:val="0"/>
        <w:ind w:left="4253"/>
        <w:rPr>
          <w:rFonts w:eastAsia="Calibri"/>
          <w:color w:val="000000" w:themeColor="text1"/>
          <w:sz w:val="26"/>
          <w:szCs w:val="26"/>
        </w:rPr>
      </w:pPr>
      <w:r w:rsidRPr="008A2A0C">
        <w:rPr>
          <w:rFonts w:eastAsia="Calibri"/>
          <w:color w:val="000000" w:themeColor="text1"/>
          <w:sz w:val="26"/>
          <w:szCs w:val="26"/>
        </w:rPr>
        <w:t xml:space="preserve">Сведения о заявителе, которому адресован документ </w:t>
      </w:r>
    </w:p>
    <w:p w14:paraId="72093F88" w14:textId="77777777" w:rsidR="00EC07EA" w:rsidRPr="003B3762" w:rsidRDefault="00EC07EA" w:rsidP="008335B3">
      <w:pPr>
        <w:widowControl/>
        <w:adjustRightInd w:val="0"/>
        <w:ind w:left="4253"/>
        <w:rPr>
          <w:rFonts w:eastAsia="Calibri"/>
          <w:color w:val="000000" w:themeColor="text1"/>
          <w:sz w:val="28"/>
          <w:szCs w:val="28"/>
        </w:rPr>
      </w:pPr>
      <w:r w:rsidRPr="003B3762">
        <w:rPr>
          <w:rFonts w:eastAsia="Calibri"/>
          <w:color w:val="000000" w:themeColor="text1"/>
          <w:sz w:val="28"/>
          <w:szCs w:val="28"/>
        </w:rPr>
        <w:t xml:space="preserve">____________________________________ </w:t>
      </w:r>
    </w:p>
    <w:p w14:paraId="67D7450E" w14:textId="64DA6334" w:rsidR="00EC07EA" w:rsidRPr="008A2A0C" w:rsidRDefault="00EC07EA" w:rsidP="008A2A0C">
      <w:pPr>
        <w:widowControl/>
        <w:adjustRightInd w:val="0"/>
        <w:ind w:left="4253"/>
        <w:rPr>
          <w:rFonts w:eastAsia="Calibri"/>
          <w:color w:val="000000" w:themeColor="text1"/>
          <w:sz w:val="16"/>
          <w:szCs w:val="16"/>
        </w:rPr>
      </w:pPr>
      <w:r w:rsidRPr="008A2A0C">
        <w:rPr>
          <w:rFonts w:eastAsia="Calibri"/>
          <w:color w:val="000000" w:themeColor="text1"/>
          <w:sz w:val="16"/>
          <w:szCs w:val="16"/>
        </w:rPr>
        <w:t>(Ф.И.О. – для физического лица; название, организационно-правовая форма юридического лица, индивидуального предпринимателя)</w:t>
      </w:r>
    </w:p>
    <w:p w14:paraId="1D8DF293" w14:textId="5188EE18" w:rsidR="00EC07EA" w:rsidRPr="003B3762" w:rsidRDefault="00EC07EA" w:rsidP="008335B3">
      <w:pPr>
        <w:widowControl/>
        <w:adjustRightInd w:val="0"/>
        <w:ind w:left="4253"/>
        <w:rPr>
          <w:rFonts w:eastAsia="Calibri"/>
          <w:color w:val="000000" w:themeColor="text1"/>
          <w:sz w:val="28"/>
          <w:szCs w:val="28"/>
        </w:rPr>
      </w:pPr>
      <w:r w:rsidRPr="008A2A0C">
        <w:rPr>
          <w:rFonts w:eastAsia="Calibri"/>
          <w:color w:val="000000" w:themeColor="text1"/>
          <w:sz w:val="26"/>
          <w:szCs w:val="26"/>
        </w:rPr>
        <w:t>адрес:</w:t>
      </w:r>
      <w:r w:rsidRPr="003B3762">
        <w:rPr>
          <w:rFonts w:eastAsia="Calibri"/>
          <w:color w:val="000000" w:themeColor="text1"/>
          <w:sz w:val="28"/>
          <w:szCs w:val="28"/>
        </w:rPr>
        <w:t xml:space="preserve"> ______________________________ </w:t>
      </w:r>
    </w:p>
    <w:p w14:paraId="699FBDC1" w14:textId="77777777" w:rsidR="00EC07EA" w:rsidRPr="003B3762" w:rsidRDefault="00EC07EA" w:rsidP="008335B3">
      <w:pPr>
        <w:widowControl/>
        <w:adjustRightInd w:val="0"/>
        <w:ind w:left="4253"/>
        <w:rPr>
          <w:rFonts w:eastAsia="Calibri"/>
          <w:color w:val="000000" w:themeColor="text1"/>
          <w:sz w:val="28"/>
          <w:szCs w:val="28"/>
        </w:rPr>
      </w:pPr>
      <w:r w:rsidRPr="003B3762">
        <w:rPr>
          <w:rFonts w:eastAsia="Calibri"/>
          <w:color w:val="000000" w:themeColor="text1"/>
          <w:sz w:val="28"/>
          <w:szCs w:val="28"/>
        </w:rPr>
        <w:t xml:space="preserve">____________________________________ </w:t>
      </w:r>
    </w:p>
    <w:p w14:paraId="303F727A" w14:textId="77777777" w:rsidR="00EC07EA" w:rsidRPr="003B3762" w:rsidRDefault="00EC07EA" w:rsidP="008335B3">
      <w:pPr>
        <w:widowControl/>
        <w:adjustRightInd w:val="0"/>
        <w:ind w:left="4253"/>
        <w:rPr>
          <w:rFonts w:eastAsia="Calibri"/>
          <w:color w:val="000000" w:themeColor="text1"/>
          <w:sz w:val="28"/>
          <w:szCs w:val="28"/>
        </w:rPr>
      </w:pPr>
      <w:r w:rsidRPr="003B3762">
        <w:rPr>
          <w:rFonts w:eastAsia="Calibri"/>
          <w:color w:val="000000" w:themeColor="text1"/>
          <w:sz w:val="28"/>
          <w:szCs w:val="28"/>
        </w:rPr>
        <w:t xml:space="preserve">____________________________________ </w:t>
      </w:r>
    </w:p>
    <w:p w14:paraId="0D17723D" w14:textId="77777777" w:rsidR="00EC07EA" w:rsidRPr="003B3762" w:rsidRDefault="00EC07EA" w:rsidP="008335B3">
      <w:pPr>
        <w:widowControl/>
        <w:adjustRightInd w:val="0"/>
        <w:ind w:left="4253"/>
        <w:rPr>
          <w:rFonts w:eastAsia="Calibri"/>
          <w:color w:val="000000" w:themeColor="text1"/>
          <w:sz w:val="28"/>
          <w:szCs w:val="28"/>
        </w:rPr>
      </w:pPr>
      <w:r w:rsidRPr="003B3762">
        <w:rPr>
          <w:rFonts w:eastAsia="Calibri"/>
          <w:color w:val="000000" w:themeColor="text1"/>
          <w:sz w:val="28"/>
          <w:szCs w:val="28"/>
        </w:rPr>
        <w:t xml:space="preserve">____________________________________ </w:t>
      </w:r>
    </w:p>
    <w:p w14:paraId="57863F50" w14:textId="723CEB49" w:rsidR="00EC07EA" w:rsidRPr="003B3762" w:rsidRDefault="00EC07EA" w:rsidP="008335B3">
      <w:pPr>
        <w:widowControl/>
        <w:adjustRightInd w:val="0"/>
        <w:ind w:left="4253"/>
        <w:rPr>
          <w:rFonts w:eastAsia="Calibri"/>
          <w:color w:val="000000" w:themeColor="text1"/>
          <w:sz w:val="28"/>
          <w:szCs w:val="28"/>
        </w:rPr>
      </w:pPr>
      <w:r w:rsidRPr="008A2A0C">
        <w:rPr>
          <w:rFonts w:eastAsia="Calibri"/>
          <w:color w:val="000000" w:themeColor="text1"/>
          <w:sz w:val="26"/>
          <w:szCs w:val="26"/>
        </w:rPr>
        <w:t>эл. почта:</w:t>
      </w:r>
      <w:r w:rsidR="008335B3" w:rsidRPr="003B3762">
        <w:rPr>
          <w:rFonts w:eastAsia="Calibri"/>
          <w:color w:val="000000" w:themeColor="text1"/>
          <w:sz w:val="28"/>
          <w:szCs w:val="28"/>
        </w:rPr>
        <w:t xml:space="preserve"> </w:t>
      </w:r>
      <w:r w:rsidRPr="003B3762">
        <w:rPr>
          <w:rFonts w:eastAsia="Calibri"/>
          <w:color w:val="000000" w:themeColor="text1"/>
          <w:sz w:val="28"/>
          <w:szCs w:val="28"/>
        </w:rPr>
        <w:t xml:space="preserve">___________________________ </w:t>
      </w:r>
    </w:p>
    <w:p w14:paraId="5437BFE5" w14:textId="77777777" w:rsidR="00EC07EA" w:rsidRPr="003B3762" w:rsidRDefault="00EC07EA" w:rsidP="00035D12">
      <w:pPr>
        <w:widowControl/>
        <w:adjustRightInd w:val="0"/>
        <w:rPr>
          <w:rFonts w:eastAsia="Calibri"/>
          <w:color w:val="000000" w:themeColor="text1"/>
          <w:sz w:val="28"/>
          <w:szCs w:val="28"/>
        </w:rPr>
      </w:pPr>
    </w:p>
    <w:p w14:paraId="79C99A3E" w14:textId="77777777" w:rsidR="00EC07EA" w:rsidRPr="008A2A0C" w:rsidRDefault="00EC07EA" w:rsidP="00035D12">
      <w:pPr>
        <w:widowControl/>
        <w:adjustRightInd w:val="0"/>
        <w:jc w:val="center"/>
        <w:rPr>
          <w:rFonts w:eastAsia="Calibri"/>
          <w:color w:val="000000" w:themeColor="text1"/>
          <w:sz w:val="26"/>
          <w:szCs w:val="26"/>
        </w:rPr>
      </w:pPr>
      <w:r w:rsidRPr="008A2A0C">
        <w:rPr>
          <w:rFonts w:eastAsia="Calibri"/>
          <w:color w:val="000000" w:themeColor="text1"/>
          <w:sz w:val="26"/>
          <w:szCs w:val="26"/>
        </w:rPr>
        <w:t>Уведомление</w:t>
      </w:r>
    </w:p>
    <w:p w14:paraId="462F257F" w14:textId="77777777" w:rsidR="00EC07EA" w:rsidRPr="008A2A0C" w:rsidRDefault="00EC07EA" w:rsidP="00035D12">
      <w:pPr>
        <w:widowControl/>
        <w:adjustRightInd w:val="0"/>
        <w:jc w:val="center"/>
        <w:rPr>
          <w:rFonts w:eastAsia="Calibri"/>
          <w:color w:val="000000" w:themeColor="text1"/>
          <w:sz w:val="26"/>
          <w:szCs w:val="26"/>
        </w:rPr>
      </w:pPr>
      <w:r w:rsidRPr="008A2A0C">
        <w:rPr>
          <w:rFonts w:eastAsia="Calibri"/>
          <w:color w:val="000000" w:themeColor="text1"/>
          <w:sz w:val="26"/>
          <w:szCs w:val="26"/>
        </w:rPr>
        <w:t>об отказе в приеме документов, необходимых для предоставления муниципальной услуги</w:t>
      </w:r>
    </w:p>
    <w:p w14:paraId="19BE6569" w14:textId="77777777" w:rsidR="00EC07EA" w:rsidRPr="003B3762" w:rsidRDefault="00EC07EA" w:rsidP="00035D12">
      <w:pPr>
        <w:widowControl/>
        <w:adjustRightInd w:val="0"/>
        <w:rPr>
          <w:rFonts w:eastAsia="Calibri"/>
          <w:color w:val="000000" w:themeColor="text1"/>
          <w:sz w:val="28"/>
          <w:szCs w:val="28"/>
        </w:rPr>
      </w:pPr>
    </w:p>
    <w:p w14:paraId="384532AE" w14:textId="39EA0924" w:rsidR="00EC07EA" w:rsidRPr="003B3762" w:rsidRDefault="00EC07EA" w:rsidP="008335B3">
      <w:pPr>
        <w:widowControl/>
        <w:adjustRightInd w:val="0"/>
        <w:ind w:firstLine="709"/>
        <w:jc w:val="both"/>
        <w:rPr>
          <w:rFonts w:eastAsia="Calibri"/>
          <w:color w:val="000000" w:themeColor="text1"/>
          <w:sz w:val="28"/>
          <w:szCs w:val="28"/>
        </w:rPr>
      </w:pPr>
      <w:r w:rsidRPr="008A2A0C">
        <w:rPr>
          <w:rFonts w:eastAsia="Calibri"/>
          <w:color w:val="000000" w:themeColor="text1"/>
          <w:sz w:val="26"/>
          <w:szCs w:val="26"/>
        </w:rPr>
        <w:t>Настоящим подтверждается, что при приеме заявления на предоставление муниципальной услуги «Установление публичного сервитута в отношении земельных участков и (или) земель, находящихся в муниципальной собственности, в целях, предусмотренных подпунктами 1</w:t>
      </w:r>
      <w:r w:rsidR="008335B3" w:rsidRPr="008A2A0C">
        <w:rPr>
          <w:rFonts w:eastAsia="Calibri"/>
          <w:color w:val="000000" w:themeColor="text1"/>
          <w:sz w:val="26"/>
          <w:szCs w:val="26"/>
        </w:rPr>
        <w:t>-</w:t>
      </w:r>
      <w:r w:rsidRPr="008A2A0C">
        <w:rPr>
          <w:rFonts w:eastAsia="Calibri"/>
          <w:color w:val="000000" w:themeColor="text1"/>
          <w:sz w:val="26"/>
          <w:szCs w:val="26"/>
        </w:rPr>
        <w:t>7 пункта 4 статьи 23 Земельного кодекса Российской Федерации»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а</w:t>
      </w:r>
      <w:r w:rsidR="008A2A0C" w:rsidRPr="008A2A0C">
        <w:rPr>
          <w:rFonts w:eastAsia="Calibri"/>
          <w:color w:val="000000" w:themeColor="text1"/>
          <w:sz w:val="26"/>
          <w:szCs w:val="26"/>
        </w:rPr>
        <w:t xml:space="preserve"> </w:t>
      </w:r>
      <w:r w:rsidRPr="008A2A0C">
        <w:rPr>
          <w:rFonts w:eastAsia="Calibri"/>
          <w:color w:val="000000" w:themeColor="text1"/>
          <w:sz w:val="26"/>
          <w:szCs w:val="26"/>
        </w:rPr>
        <w:t>именно:</w:t>
      </w:r>
      <w:r w:rsidR="008335B3" w:rsidRPr="003B3762">
        <w:rPr>
          <w:rFonts w:eastAsia="Calibri"/>
          <w:color w:val="000000" w:themeColor="text1"/>
          <w:sz w:val="28"/>
          <w:szCs w:val="28"/>
        </w:rPr>
        <w:t xml:space="preserve"> </w:t>
      </w:r>
      <w:r w:rsidRPr="003B3762">
        <w:rPr>
          <w:rFonts w:eastAsia="Calibri"/>
          <w:color w:val="000000" w:themeColor="text1"/>
          <w:sz w:val="28"/>
          <w:szCs w:val="28"/>
        </w:rPr>
        <w:t>_________________________________________________________</w:t>
      </w:r>
      <w:r w:rsidR="008A2A0C">
        <w:rPr>
          <w:rFonts w:eastAsia="Calibri"/>
          <w:color w:val="000000" w:themeColor="text1"/>
          <w:sz w:val="28"/>
          <w:szCs w:val="28"/>
        </w:rPr>
        <w:t>_______________</w:t>
      </w:r>
      <w:r w:rsidR="008335B3" w:rsidRPr="003B3762">
        <w:rPr>
          <w:rFonts w:eastAsia="Calibri"/>
          <w:color w:val="000000" w:themeColor="text1"/>
          <w:sz w:val="28"/>
          <w:szCs w:val="28"/>
        </w:rPr>
        <w:t>.</w:t>
      </w:r>
      <w:r w:rsidRPr="003B3762">
        <w:rPr>
          <w:rFonts w:eastAsia="Calibri"/>
          <w:color w:val="000000" w:themeColor="text1"/>
          <w:sz w:val="28"/>
          <w:szCs w:val="28"/>
        </w:rPr>
        <w:t xml:space="preserve"> </w:t>
      </w:r>
    </w:p>
    <w:p w14:paraId="51B60644" w14:textId="77777777" w:rsidR="00EC07EA" w:rsidRPr="008A2A0C" w:rsidRDefault="00EC07EA" w:rsidP="008335B3">
      <w:pPr>
        <w:widowControl/>
        <w:adjustRightInd w:val="0"/>
        <w:ind w:firstLine="4111"/>
        <w:rPr>
          <w:rFonts w:eastAsia="Calibri"/>
          <w:color w:val="000000" w:themeColor="text1"/>
          <w:sz w:val="16"/>
          <w:szCs w:val="16"/>
        </w:rPr>
      </w:pPr>
      <w:r w:rsidRPr="008A2A0C">
        <w:rPr>
          <w:rFonts w:eastAsia="Calibri"/>
          <w:color w:val="000000" w:themeColor="text1"/>
          <w:sz w:val="16"/>
          <w:szCs w:val="16"/>
        </w:rPr>
        <w:t xml:space="preserve">(указать основание) </w:t>
      </w:r>
    </w:p>
    <w:p w14:paraId="4F1B3C5D" w14:textId="77777777" w:rsidR="00EC07EA" w:rsidRPr="003B3762" w:rsidRDefault="00EC07EA" w:rsidP="00035D12">
      <w:pPr>
        <w:widowControl/>
        <w:adjustRightInd w:val="0"/>
        <w:rPr>
          <w:rFonts w:eastAsia="Calibri"/>
          <w:color w:val="000000" w:themeColor="text1"/>
          <w:sz w:val="28"/>
          <w:szCs w:val="28"/>
        </w:rPr>
      </w:pPr>
      <w:r w:rsidRPr="003B3762">
        <w:rPr>
          <w:rFonts w:eastAsia="Calibri"/>
          <w:color w:val="000000" w:themeColor="text1"/>
          <w:sz w:val="28"/>
          <w:szCs w:val="28"/>
        </w:rPr>
        <w:t xml:space="preserve">_______________________ ________________________ ________________ </w:t>
      </w:r>
    </w:p>
    <w:p w14:paraId="62E79792" w14:textId="1C0EE2DC" w:rsidR="00EC07EA" w:rsidRPr="008A2A0C" w:rsidRDefault="00EC07EA" w:rsidP="008A0C2E">
      <w:pPr>
        <w:widowControl/>
        <w:adjustRightInd w:val="0"/>
        <w:jc w:val="both"/>
        <w:rPr>
          <w:rFonts w:eastAsia="Calibri"/>
          <w:color w:val="000000" w:themeColor="text1"/>
          <w:sz w:val="16"/>
          <w:szCs w:val="16"/>
        </w:rPr>
      </w:pPr>
      <w:r w:rsidRPr="008A2A0C">
        <w:rPr>
          <w:rFonts w:eastAsia="Calibri"/>
          <w:color w:val="000000" w:themeColor="text1"/>
          <w:sz w:val="16"/>
          <w:szCs w:val="16"/>
        </w:rPr>
        <w:t>(должностное лицо, уполн</w:t>
      </w:r>
      <w:r w:rsidR="008A0C2E" w:rsidRPr="008A2A0C">
        <w:rPr>
          <w:rFonts w:eastAsia="Calibri"/>
          <w:color w:val="000000" w:themeColor="text1"/>
          <w:sz w:val="16"/>
          <w:szCs w:val="16"/>
        </w:rPr>
        <w:t xml:space="preserve">омоченное                    </w:t>
      </w:r>
      <w:r w:rsidR="008A2A0C">
        <w:rPr>
          <w:rFonts w:eastAsia="Calibri"/>
          <w:color w:val="000000" w:themeColor="text1"/>
          <w:sz w:val="16"/>
          <w:szCs w:val="16"/>
        </w:rPr>
        <w:t xml:space="preserve">                                  </w:t>
      </w:r>
      <w:proofErr w:type="gramStart"/>
      <w:r w:rsidR="008A2A0C">
        <w:rPr>
          <w:rFonts w:eastAsia="Calibri"/>
          <w:color w:val="000000" w:themeColor="text1"/>
          <w:sz w:val="16"/>
          <w:szCs w:val="16"/>
        </w:rPr>
        <w:t xml:space="preserve">   </w:t>
      </w:r>
      <w:r w:rsidRPr="008A2A0C">
        <w:rPr>
          <w:rFonts w:eastAsia="Calibri"/>
          <w:color w:val="000000" w:themeColor="text1"/>
          <w:sz w:val="16"/>
          <w:szCs w:val="16"/>
        </w:rPr>
        <w:t>(</w:t>
      </w:r>
      <w:proofErr w:type="gramEnd"/>
      <w:r w:rsidRPr="008A2A0C">
        <w:rPr>
          <w:rFonts w:eastAsia="Calibri"/>
          <w:color w:val="000000" w:themeColor="text1"/>
          <w:sz w:val="16"/>
          <w:szCs w:val="16"/>
        </w:rPr>
        <w:t xml:space="preserve">подпись)      </w:t>
      </w:r>
      <w:r w:rsidR="008A0C2E" w:rsidRPr="008A2A0C">
        <w:rPr>
          <w:rFonts w:eastAsia="Calibri"/>
          <w:color w:val="000000" w:themeColor="text1"/>
          <w:sz w:val="16"/>
          <w:szCs w:val="16"/>
        </w:rPr>
        <w:t xml:space="preserve">                          </w:t>
      </w:r>
      <w:r w:rsidR="008A2A0C">
        <w:rPr>
          <w:rFonts w:eastAsia="Calibri"/>
          <w:color w:val="000000" w:themeColor="text1"/>
          <w:sz w:val="16"/>
          <w:szCs w:val="16"/>
        </w:rPr>
        <w:t xml:space="preserve">         </w:t>
      </w:r>
      <w:r w:rsidR="008A0C2E" w:rsidRPr="008A2A0C">
        <w:rPr>
          <w:rFonts w:eastAsia="Calibri"/>
          <w:color w:val="000000" w:themeColor="text1"/>
          <w:sz w:val="16"/>
          <w:szCs w:val="16"/>
        </w:rPr>
        <w:t xml:space="preserve"> </w:t>
      </w:r>
      <w:r w:rsidRPr="008A2A0C">
        <w:rPr>
          <w:rFonts w:eastAsia="Calibri"/>
          <w:color w:val="000000" w:themeColor="text1"/>
          <w:sz w:val="16"/>
          <w:szCs w:val="16"/>
        </w:rPr>
        <w:t>(инициалы, фамилия)</w:t>
      </w:r>
    </w:p>
    <w:p w14:paraId="11800845" w14:textId="77777777" w:rsidR="008A2A0C" w:rsidRDefault="008A0C2E" w:rsidP="008A0C2E">
      <w:pPr>
        <w:widowControl/>
        <w:adjustRightInd w:val="0"/>
        <w:rPr>
          <w:rFonts w:eastAsia="Calibri"/>
          <w:color w:val="000000" w:themeColor="text1"/>
          <w:sz w:val="16"/>
          <w:szCs w:val="16"/>
        </w:rPr>
      </w:pPr>
      <w:r w:rsidRPr="008A2A0C">
        <w:rPr>
          <w:rFonts w:eastAsia="Calibri"/>
          <w:color w:val="000000" w:themeColor="text1"/>
          <w:sz w:val="16"/>
          <w:szCs w:val="16"/>
        </w:rPr>
        <w:t xml:space="preserve"> </w:t>
      </w:r>
      <w:r w:rsidR="00EC07EA" w:rsidRPr="008A2A0C">
        <w:rPr>
          <w:rFonts w:eastAsia="Calibri"/>
          <w:color w:val="000000" w:themeColor="text1"/>
          <w:sz w:val="16"/>
          <w:szCs w:val="16"/>
        </w:rPr>
        <w:t xml:space="preserve">на принятие решения </w:t>
      </w:r>
      <w:r w:rsidRPr="008A2A0C">
        <w:rPr>
          <w:rFonts w:eastAsia="Calibri"/>
          <w:color w:val="000000" w:themeColor="text1"/>
          <w:sz w:val="16"/>
          <w:szCs w:val="16"/>
        </w:rPr>
        <w:t xml:space="preserve">  </w:t>
      </w:r>
      <w:r w:rsidR="00EC07EA" w:rsidRPr="008A2A0C">
        <w:rPr>
          <w:rFonts w:eastAsia="Calibri"/>
          <w:color w:val="000000" w:themeColor="text1"/>
          <w:sz w:val="16"/>
          <w:szCs w:val="16"/>
        </w:rPr>
        <w:t>об</w:t>
      </w:r>
      <w:r w:rsidRPr="008A2A0C">
        <w:rPr>
          <w:rFonts w:eastAsia="Calibri"/>
          <w:color w:val="000000" w:themeColor="text1"/>
          <w:sz w:val="16"/>
          <w:szCs w:val="16"/>
        </w:rPr>
        <w:t xml:space="preserve"> </w:t>
      </w:r>
      <w:r w:rsidR="00EC07EA" w:rsidRPr="008A2A0C">
        <w:rPr>
          <w:rFonts w:eastAsia="Calibri"/>
          <w:color w:val="000000" w:themeColor="text1"/>
          <w:sz w:val="16"/>
          <w:szCs w:val="16"/>
        </w:rPr>
        <w:t>отказе в приеме</w:t>
      </w:r>
      <w:r w:rsidRPr="008A2A0C">
        <w:rPr>
          <w:rFonts w:eastAsia="Calibri"/>
          <w:color w:val="000000" w:themeColor="text1"/>
          <w:sz w:val="16"/>
          <w:szCs w:val="16"/>
        </w:rPr>
        <w:t xml:space="preserve"> </w:t>
      </w:r>
    </w:p>
    <w:p w14:paraId="6CA6E8A7" w14:textId="3230B442" w:rsidR="00EC07EA" w:rsidRPr="008A2A0C" w:rsidRDefault="00EC07EA" w:rsidP="008A0C2E">
      <w:pPr>
        <w:widowControl/>
        <w:adjustRightInd w:val="0"/>
        <w:rPr>
          <w:rFonts w:eastAsia="Calibri"/>
          <w:color w:val="000000" w:themeColor="text1"/>
          <w:sz w:val="16"/>
          <w:szCs w:val="16"/>
        </w:rPr>
      </w:pPr>
      <w:r w:rsidRPr="008A2A0C">
        <w:rPr>
          <w:rFonts w:eastAsia="Calibri"/>
          <w:color w:val="000000" w:themeColor="text1"/>
          <w:sz w:val="16"/>
          <w:szCs w:val="16"/>
        </w:rPr>
        <w:t xml:space="preserve">документов) </w:t>
      </w:r>
    </w:p>
    <w:p w14:paraId="5A384CFF" w14:textId="77777777" w:rsidR="00EC07EA" w:rsidRPr="008A2A0C" w:rsidRDefault="00EC07EA" w:rsidP="00035D12">
      <w:pPr>
        <w:adjustRightInd w:val="0"/>
        <w:jc w:val="right"/>
        <w:rPr>
          <w:rFonts w:eastAsia="Calibri"/>
          <w:b/>
          <w:color w:val="000000" w:themeColor="text1"/>
          <w:sz w:val="26"/>
          <w:szCs w:val="26"/>
        </w:rPr>
      </w:pPr>
      <w:r w:rsidRPr="008A2A0C">
        <w:rPr>
          <w:rFonts w:eastAsia="Calibri"/>
          <w:color w:val="000000" w:themeColor="text1"/>
          <w:sz w:val="26"/>
          <w:szCs w:val="26"/>
        </w:rPr>
        <w:t>М.П. «___» ________ 20__ г.</w:t>
      </w:r>
    </w:p>
    <w:p w14:paraId="4A7E7A9F" w14:textId="71330D76" w:rsidR="007D271F" w:rsidRPr="003B3762" w:rsidRDefault="007D271F">
      <w:pPr>
        <w:rPr>
          <w:rFonts w:eastAsia="Calibri"/>
          <w:color w:val="000000" w:themeColor="text1"/>
          <w:sz w:val="28"/>
          <w:szCs w:val="28"/>
        </w:rPr>
      </w:pPr>
      <w:r w:rsidRPr="003B3762">
        <w:rPr>
          <w:rFonts w:eastAsia="Calibri"/>
          <w:color w:val="000000" w:themeColor="text1"/>
          <w:sz w:val="28"/>
          <w:szCs w:val="28"/>
        </w:rPr>
        <w:br w:type="page"/>
      </w:r>
    </w:p>
    <w:p w14:paraId="13C83BA2" w14:textId="77777777" w:rsidR="00107252" w:rsidRPr="003B3762" w:rsidRDefault="00107252" w:rsidP="00035D12">
      <w:pPr>
        <w:adjustRightInd w:val="0"/>
        <w:ind w:left="3828"/>
        <w:rPr>
          <w:rFonts w:eastAsia="Calibri"/>
          <w:color w:val="000000" w:themeColor="text1"/>
          <w:sz w:val="28"/>
          <w:szCs w:val="28"/>
        </w:rPr>
      </w:pPr>
    </w:p>
    <w:p w14:paraId="3CEEB611" w14:textId="65A6B8A1" w:rsidR="00EC07EA" w:rsidRPr="008A2A0C" w:rsidRDefault="008A2A0C" w:rsidP="00035D12">
      <w:pPr>
        <w:adjustRightInd w:val="0"/>
        <w:ind w:left="3828"/>
        <w:rPr>
          <w:rFonts w:eastAsia="Calibri"/>
          <w:color w:val="000000" w:themeColor="text1"/>
          <w:sz w:val="26"/>
          <w:szCs w:val="26"/>
        </w:rPr>
      </w:pPr>
      <w:r>
        <w:rPr>
          <w:rFonts w:eastAsia="Calibri"/>
          <w:color w:val="000000" w:themeColor="text1"/>
          <w:sz w:val="26"/>
          <w:szCs w:val="26"/>
        </w:rPr>
        <w:t xml:space="preserve">                      </w:t>
      </w:r>
      <w:r w:rsidR="00EC07EA" w:rsidRPr="008A2A0C">
        <w:rPr>
          <w:rFonts w:eastAsia="Calibri"/>
          <w:color w:val="000000" w:themeColor="text1"/>
          <w:sz w:val="26"/>
          <w:szCs w:val="26"/>
        </w:rPr>
        <w:t>Приложение № 4</w:t>
      </w:r>
    </w:p>
    <w:p w14:paraId="2CCB8571" w14:textId="31C1DD23" w:rsidR="00EC07EA" w:rsidRPr="008A2A0C" w:rsidRDefault="008A2A0C" w:rsidP="008A2A0C">
      <w:pPr>
        <w:widowControl/>
        <w:autoSpaceDE/>
        <w:autoSpaceDN/>
        <w:ind w:left="5245" w:hanging="1417"/>
        <w:jc w:val="both"/>
        <w:rPr>
          <w:rFonts w:eastAsia="Calibri"/>
          <w:color w:val="000000" w:themeColor="text1"/>
          <w:sz w:val="26"/>
          <w:szCs w:val="26"/>
        </w:rPr>
      </w:pPr>
      <w:r>
        <w:rPr>
          <w:rFonts w:eastAsia="Calibri"/>
          <w:color w:val="000000" w:themeColor="text1"/>
          <w:sz w:val="26"/>
          <w:szCs w:val="26"/>
        </w:rPr>
        <w:t xml:space="preserve">                      </w:t>
      </w:r>
      <w:r w:rsidR="00EC07EA" w:rsidRPr="008A2A0C">
        <w:rPr>
          <w:rFonts w:eastAsia="Calibri"/>
          <w:color w:val="000000" w:themeColor="text1"/>
          <w:sz w:val="26"/>
          <w:szCs w:val="26"/>
        </w:rPr>
        <w:t xml:space="preserve">к Административному регламенту </w:t>
      </w:r>
      <w:r w:rsidR="00685ACF" w:rsidRPr="008A2A0C">
        <w:rPr>
          <w:rFonts w:eastAsia="Calibri"/>
          <w:color w:val="000000" w:themeColor="text1"/>
          <w:sz w:val="26"/>
          <w:szCs w:val="26"/>
        </w:rPr>
        <w:t xml:space="preserve">                             </w:t>
      </w:r>
      <w:r w:rsidR="007D271F" w:rsidRPr="008A2A0C">
        <w:rPr>
          <w:rFonts w:eastAsia="Calibri"/>
          <w:color w:val="000000" w:themeColor="text1"/>
          <w:sz w:val="26"/>
          <w:szCs w:val="26"/>
        </w:rPr>
        <w:t xml:space="preserve">предоставления </w:t>
      </w:r>
      <w:r w:rsidR="00EC07EA" w:rsidRPr="008A2A0C">
        <w:rPr>
          <w:rFonts w:eastAsia="Calibri"/>
          <w:color w:val="000000" w:themeColor="text1"/>
          <w:sz w:val="26"/>
          <w:szCs w:val="26"/>
        </w:rPr>
        <w:t xml:space="preserve">муниципальной услуги «Установление публичного сервитута </w:t>
      </w:r>
      <w:r w:rsidR="00685ACF" w:rsidRPr="008A2A0C">
        <w:rPr>
          <w:rFonts w:eastAsia="Calibri"/>
          <w:color w:val="000000" w:themeColor="text1"/>
          <w:sz w:val="26"/>
          <w:szCs w:val="26"/>
        </w:rPr>
        <w:t xml:space="preserve">                    </w:t>
      </w:r>
      <w:r w:rsidR="00EC07EA" w:rsidRPr="008A2A0C">
        <w:rPr>
          <w:rFonts w:eastAsia="Calibri"/>
          <w:color w:val="000000" w:themeColor="text1"/>
          <w:sz w:val="26"/>
          <w:szCs w:val="26"/>
        </w:rPr>
        <w:t xml:space="preserve">в отношении земельных участков </w:t>
      </w:r>
      <w:r w:rsidR="00685ACF" w:rsidRPr="008A2A0C">
        <w:rPr>
          <w:rFonts w:eastAsia="Calibri"/>
          <w:color w:val="000000" w:themeColor="text1"/>
          <w:sz w:val="26"/>
          <w:szCs w:val="26"/>
        </w:rPr>
        <w:t xml:space="preserve">                    </w:t>
      </w:r>
      <w:r w:rsidR="00EC07EA" w:rsidRPr="008A2A0C">
        <w:rPr>
          <w:rFonts w:eastAsia="Calibri"/>
          <w:color w:val="000000" w:themeColor="text1"/>
          <w:sz w:val="26"/>
          <w:szCs w:val="26"/>
        </w:rPr>
        <w:t>и (или) земель, находящихся в муниципальной собственности, в целях, предусмотренных подпунктами 1 - 7 пункта 4 статьи 23 Земельного кодекса Российской Федерации»</w:t>
      </w:r>
      <w:r w:rsidR="00107252" w:rsidRPr="008A2A0C">
        <w:rPr>
          <w:rFonts w:eastAsia="Calibri"/>
          <w:color w:val="000000" w:themeColor="text1"/>
          <w:sz w:val="26"/>
          <w:szCs w:val="26"/>
        </w:rPr>
        <w:t xml:space="preserve"> в городском округе город Стерлитамак Республики Башкортостан</w:t>
      </w:r>
    </w:p>
    <w:p w14:paraId="234A6C83" w14:textId="5535CF84" w:rsidR="008D4472" w:rsidRPr="008A2A0C" w:rsidRDefault="008D4472" w:rsidP="00035D12">
      <w:pPr>
        <w:widowControl/>
        <w:autoSpaceDE/>
        <w:autoSpaceDN/>
        <w:ind w:left="3828"/>
        <w:rPr>
          <w:rFonts w:eastAsia="Calibri"/>
          <w:color w:val="000000" w:themeColor="text1"/>
          <w:sz w:val="26"/>
          <w:szCs w:val="26"/>
        </w:rPr>
      </w:pPr>
      <w:r w:rsidRPr="008A2A0C">
        <w:rPr>
          <w:rFonts w:eastAsia="Calibri"/>
          <w:color w:val="000000" w:themeColor="text1"/>
          <w:sz w:val="26"/>
          <w:szCs w:val="26"/>
        </w:rPr>
        <w:t xml:space="preserve"> </w:t>
      </w:r>
    </w:p>
    <w:p w14:paraId="16CAFCAC" w14:textId="77777777" w:rsidR="00EC07EA" w:rsidRPr="003B3762" w:rsidRDefault="00EC07EA" w:rsidP="00035D12">
      <w:pPr>
        <w:adjustRightInd w:val="0"/>
        <w:jc w:val="right"/>
        <w:rPr>
          <w:rFonts w:eastAsia="Calibri"/>
          <w:b/>
          <w:color w:val="000000" w:themeColor="text1"/>
          <w:sz w:val="28"/>
          <w:szCs w:val="28"/>
        </w:rPr>
      </w:pPr>
    </w:p>
    <w:p w14:paraId="044C03F1" w14:textId="77777777" w:rsidR="00EC07EA" w:rsidRPr="008A2A0C" w:rsidRDefault="00EC07EA" w:rsidP="00035D12">
      <w:pPr>
        <w:widowControl/>
        <w:adjustRightInd w:val="0"/>
        <w:jc w:val="center"/>
        <w:rPr>
          <w:rFonts w:eastAsia="Calibri"/>
          <w:color w:val="000000" w:themeColor="text1"/>
          <w:sz w:val="26"/>
          <w:szCs w:val="26"/>
        </w:rPr>
      </w:pPr>
      <w:r w:rsidRPr="008A2A0C">
        <w:rPr>
          <w:rFonts w:eastAsia="Calibri"/>
          <w:color w:val="000000" w:themeColor="text1"/>
          <w:sz w:val="26"/>
          <w:szCs w:val="26"/>
        </w:rPr>
        <w:t>РЕКОМЕНДУЕМАЯ ФОРМА ЗАЯВЛЕНИЯ</w:t>
      </w:r>
    </w:p>
    <w:p w14:paraId="733FE387" w14:textId="77777777" w:rsidR="00EC07EA" w:rsidRPr="008A2A0C" w:rsidRDefault="00EC07EA" w:rsidP="00035D12">
      <w:pPr>
        <w:widowControl/>
        <w:adjustRightInd w:val="0"/>
        <w:jc w:val="center"/>
        <w:rPr>
          <w:rFonts w:eastAsia="Calibri"/>
          <w:color w:val="000000" w:themeColor="text1"/>
          <w:sz w:val="26"/>
          <w:szCs w:val="26"/>
        </w:rPr>
      </w:pPr>
      <w:r w:rsidRPr="008A2A0C">
        <w:rPr>
          <w:rFonts w:eastAsia="Calibri"/>
          <w:color w:val="000000" w:themeColor="text1"/>
          <w:sz w:val="26"/>
          <w:szCs w:val="26"/>
        </w:rPr>
        <w:t>ОБ ИСПРАВЛЕНИИ ОПЕЧАТОК И ОШИБОК В ВЫДАННЫХ В РЕЗУЛЬТАТЕ ПРЕДОСТАВЛЕНИЯ МУНИЦИПАЛЬНОЙ УСЛУГИ ДОКУМЕНТАХ</w:t>
      </w:r>
    </w:p>
    <w:p w14:paraId="7508ADF9" w14:textId="77777777" w:rsidR="00EC07EA" w:rsidRPr="008A2A0C" w:rsidRDefault="00EC07EA" w:rsidP="00035D12">
      <w:pPr>
        <w:widowControl/>
        <w:adjustRightInd w:val="0"/>
        <w:jc w:val="center"/>
        <w:rPr>
          <w:rFonts w:eastAsia="Calibri"/>
          <w:color w:val="000000" w:themeColor="text1"/>
          <w:sz w:val="26"/>
          <w:szCs w:val="26"/>
        </w:rPr>
      </w:pPr>
      <w:r w:rsidRPr="008A2A0C">
        <w:rPr>
          <w:rFonts w:eastAsia="Calibri"/>
          <w:color w:val="000000" w:themeColor="text1"/>
          <w:sz w:val="26"/>
          <w:szCs w:val="26"/>
        </w:rPr>
        <w:t>(для юридических лиц)</w:t>
      </w:r>
    </w:p>
    <w:p w14:paraId="69071414" w14:textId="77777777" w:rsidR="00EC07EA" w:rsidRPr="008A2A0C" w:rsidRDefault="00EC07EA" w:rsidP="00035D12">
      <w:pPr>
        <w:widowControl/>
        <w:adjustRightInd w:val="0"/>
        <w:jc w:val="center"/>
        <w:rPr>
          <w:rFonts w:eastAsia="Calibri"/>
          <w:color w:val="000000" w:themeColor="text1"/>
          <w:sz w:val="26"/>
          <w:szCs w:val="26"/>
        </w:rPr>
      </w:pPr>
    </w:p>
    <w:p w14:paraId="4F9A2F63" w14:textId="49E662C7" w:rsidR="00EC07EA" w:rsidRPr="008A2A0C" w:rsidRDefault="00EC07EA" w:rsidP="007D271F">
      <w:pPr>
        <w:widowControl/>
        <w:adjustRightInd w:val="0"/>
        <w:jc w:val="center"/>
        <w:rPr>
          <w:rFonts w:eastAsia="Calibri"/>
          <w:color w:val="000000" w:themeColor="text1"/>
          <w:sz w:val="26"/>
          <w:szCs w:val="26"/>
        </w:rPr>
      </w:pPr>
      <w:r w:rsidRPr="008A2A0C">
        <w:rPr>
          <w:rFonts w:eastAsia="Calibri"/>
          <w:color w:val="000000" w:themeColor="text1"/>
          <w:sz w:val="26"/>
          <w:szCs w:val="26"/>
        </w:rPr>
        <w:t>Фирменный бланк (при наличии)</w:t>
      </w:r>
    </w:p>
    <w:p w14:paraId="24F214B4" w14:textId="77777777" w:rsidR="008A2A0C" w:rsidRDefault="008A2A0C" w:rsidP="00035D12">
      <w:pPr>
        <w:widowControl/>
        <w:adjustRightInd w:val="0"/>
        <w:ind w:left="5245"/>
        <w:jc w:val="both"/>
        <w:rPr>
          <w:rFonts w:eastAsia="Calibri"/>
          <w:color w:val="000000" w:themeColor="text1"/>
          <w:sz w:val="26"/>
          <w:szCs w:val="26"/>
        </w:rPr>
      </w:pPr>
    </w:p>
    <w:p w14:paraId="6918C6EC" w14:textId="4805E369" w:rsidR="00EC07EA" w:rsidRPr="008A2A0C" w:rsidRDefault="00EC07EA" w:rsidP="00035D12">
      <w:pPr>
        <w:widowControl/>
        <w:adjustRightInd w:val="0"/>
        <w:ind w:left="5245"/>
        <w:jc w:val="both"/>
        <w:rPr>
          <w:rFonts w:eastAsia="Calibri"/>
          <w:color w:val="000000" w:themeColor="text1"/>
          <w:sz w:val="26"/>
          <w:szCs w:val="26"/>
        </w:rPr>
      </w:pPr>
      <w:r w:rsidRPr="008A2A0C">
        <w:rPr>
          <w:rFonts w:eastAsia="Calibri"/>
          <w:color w:val="000000" w:themeColor="text1"/>
          <w:sz w:val="26"/>
          <w:szCs w:val="26"/>
        </w:rPr>
        <w:t>Администрация</w:t>
      </w:r>
      <w:r w:rsidR="00107252" w:rsidRPr="008A2A0C">
        <w:rPr>
          <w:rFonts w:eastAsia="Calibri"/>
          <w:color w:val="000000" w:themeColor="text1"/>
          <w:sz w:val="26"/>
          <w:szCs w:val="26"/>
        </w:rPr>
        <w:t xml:space="preserve"> городского округа город Стерлитамак Республики Башкортостан</w:t>
      </w:r>
    </w:p>
    <w:p w14:paraId="76944364" w14:textId="12AEF66A" w:rsidR="00EC07EA" w:rsidRPr="003B3762" w:rsidRDefault="00EC07EA" w:rsidP="00035D12">
      <w:pPr>
        <w:widowControl/>
        <w:adjustRightInd w:val="0"/>
        <w:ind w:left="5245"/>
        <w:jc w:val="both"/>
        <w:rPr>
          <w:rFonts w:eastAsia="Calibri"/>
          <w:color w:val="000000" w:themeColor="text1"/>
          <w:sz w:val="28"/>
          <w:szCs w:val="28"/>
        </w:rPr>
      </w:pPr>
      <w:r w:rsidRPr="003B3762">
        <w:rPr>
          <w:rFonts w:eastAsia="Calibri"/>
          <w:color w:val="000000" w:themeColor="text1"/>
          <w:sz w:val="28"/>
          <w:szCs w:val="28"/>
        </w:rPr>
        <w:t>_____________________________</w:t>
      </w:r>
      <w:r w:rsidR="008A2A0C">
        <w:rPr>
          <w:rFonts w:eastAsia="Calibri"/>
          <w:color w:val="000000" w:themeColor="text1"/>
          <w:sz w:val="28"/>
          <w:szCs w:val="28"/>
        </w:rPr>
        <w:t>_____</w:t>
      </w:r>
    </w:p>
    <w:p w14:paraId="613A802C" w14:textId="486672DE" w:rsidR="00EC07EA" w:rsidRPr="003B3762" w:rsidRDefault="00EC07EA" w:rsidP="00035D12">
      <w:pPr>
        <w:widowControl/>
        <w:pBdr>
          <w:bottom w:val="single" w:sz="12" w:space="1" w:color="auto"/>
        </w:pBdr>
        <w:adjustRightInd w:val="0"/>
        <w:ind w:left="5245"/>
        <w:jc w:val="both"/>
        <w:rPr>
          <w:rFonts w:eastAsia="Calibri"/>
          <w:color w:val="000000" w:themeColor="text1"/>
          <w:sz w:val="28"/>
          <w:szCs w:val="28"/>
        </w:rPr>
      </w:pPr>
      <w:r w:rsidRPr="008A2A0C">
        <w:rPr>
          <w:rFonts w:eastAsia="Calibri"/>
          <w:color w:val="000000" w:themeColor="text1"/>
          <w:sz w:val="26"/>
          <w:szCs w:val="26"/>
        </w:rPr>
        <w:t>От</w:t>
      </w:r>
      <w:r w:rsidRPr="003B3762">
        <w:rPr>
          <w:rFonts w:eastAsia="Calibri"/>
          <w:color w:val="000000" w:themeColor="text1"/>
          <w:sz w:val="28"/>
          <w:szCs w:val="28"/>
        </w:rPr>
        <w:t xml:space="preserve"> _________________________</w:t>
      </w:r>
      <w:r w:rsidR="008A2A0C">
        <w:rPr>
          <w:rFonts w:eastAsia="Calibri"/>
          <w:color w:val="000000" w:themeColor="text1"/>
          <w:sz w:val="28"/>
          <w:szCs w:val="28"/>
        </w:rPr>
        <w:t>_______</w:t>
      </w:r>
    </w:p>
    <w:p w14:paraId="6730ACF4" w14:textId="77777777" w:rsidR="00732973" w:rsidRPr="003B3762" w:rsidRDefault="00732973" w:rsidP="00035D12">
      <w:pPr>
        <w:widowControl/>
        <w:pBdr>
          <w:bottom w:val="single" w:sz="12" w:space="1" w:color="auto"/>
        </w:pBdr>
        <w:adjustRightInd w:val="0"/>
        <w:ind w:left="5245"/>
        <w:jc w:val="both"/>
        <w:rPr>
          <w:rFonts w:eastAsia="Calibri"/>
          <w:color w:val="000000" w:themeColor="text1"/>
          <w:sz w:val="28"/>
          <w:szCs w:val="28"/>
        </w:rPr>
      </w:pPr>
    </w:p>
    <w:p w14:paraId="5C00B6DB" w14:textId="77777777" w:rsidR="00EC07EA" w:rsidRPr="008A2A0C" w:rsidRDefault="00EC07EA" w:rsidP="008335B3">
      <w:pPr>
        <w:widowControl/>
        <w:adjustRightInd w:val="0"/>
        <w:ind w:left="5245"/>
        <w:jc w:val="center"/>
        <w:rPr>
          <w:rFonts w:eastAsia="Calibri"/>
          <w:color w:val="000000" w:themeColor="text1"/>
          <w:sz w:val="16"/>
          <w:szCs w:val="16"/>
        </w:rPr>
      </w:pPr>
      <w:r w:rsidRPr="008A2A0C">
        <w:rPr>
          <w:rFonts w:eastAsia="Calibri"/>
          <w:color w:val="000000" w:themeColor="text1"/>
          <w:sz w:val="16"/>
          <w:szCs w:val="16"/>
        </w:rPr>
        <w:t>(название, организационно-правовая форма юридического лица)</w:t>
      </w:r>
    </w:p>
    <w:p w14:paraId="2273E114" w14:textId="4B79D0E0" w:rsidR="00EC07EA" w:rsidRPr="008A2A0C" w:rsidRDefault="00EC07EA" w:rsidP="00035D12">
      <w:pPr>
        <w:widowControl/>
        <w:adjustRightInd w:val="0"/>
        <w:ind w:left="5245"/>
        <w:jc w:val="both"/>
        <w:rPr>
          <w:rFonts w:eastAsia="Calibri"/>
          <w:color w:val="000000" w:themeColor="text1"/>
          <w:sz w:val="26"/>
          <w:szCs w:val="26"/>
        </w:rPr>
      </w:pPr>
      <w:proofErr w:type="gramStart"/>
      <w:r w:rsidRPr="008A2A0C">
        <w:rPr>
          <w:rFonts w:eastAsia="Calibri"/>
          <w:color w:val="000000" w:themeColor="text1"/>
          <w:sz w:val="26"/>
          <w:szCs w:val="26"/>
        </w:rPr>
        <w:t>ИНН:_</w:t>
      </w:r>
      <w:proofErr w:type="gramEnd"/>
      <w:r w:rsidRPr="008A2A0C">
        <w:rPr>
          <w:rFonts w:eastAsia="Calibri"/>
          <w:color w:val="000000" w:themeColor="text1"/>
          <w:sz w:val="26"/>
          <w:szCs w:val="26"/>
        </w:rPr>
        <w:t>_______________________</w:t>
      </w:r>
      <w:r w:rsidR="008A2A0C">
        <w:rPr>
          <w:rFonts w:eastAsia="Calibri"/>
          <w:color w:val="000000" w:themeColor="text1"/>
          <w:sz w:val="26"/>
          <w:szCs w:val="26"/>
        </w:rPr>
        <w:t>________</w:t>
      </w:r>
    </w:p>
    <w:p w14:paraId="528E76DC" w14:textId="63E7B78F" w:rsidR="00EC07EA" w:rsidRPr="003B3762" w:rsidRDefault="00EC07EA" w:rsidP="00035D12">
      <w:pPr>
        <w:widowControl/>
        <w:adjustRightInd w:val="0"/>
        <w:ind w:left="5245"/>
        <w:jc w:val="both"/>
        <w:rPr>
          <w:rFonts w:eastAsia="Calibri"/>
          <w:color w:val="000000" w:themeColor="text1"/>
          <w:sz w:val="28"/>
          <w:szCs w:val="28"/>
        </w:rPr>
      </w:pPr>
      <w:r w:rsidRPr="008A2A0C">
        <w:rPr>
          <w:rFonts w:eastAsia="Calibri"/>
          <w:color w:val="000000" w:themeColor="text1"/>
          <w:sz w:val="26"/>
          <w:szCs w:val="26"/>
        </w:rPr>
        <w:t>ОГРН:</w:t>
      </w:r>
      <w:r w:rsidRPr="003B3762">
        <w:rPr>
          <w:rFonts w:eastAsia="Calibri"/>
          <w:color w:val="000000" w:themeColor="text1"/>
          <w:sz w:val="28"/>
          <w:szCs w:val="28"/>
        </w:rPr>
        <w:t xml:space="preserve"> _______________________</w:t>
      </w:r>
      <w:r w:rsidR="008A2A0C">
        <w:rPr>
          <w:rFonts w:eastAsia="Calibri"/>
          <w:color w:val="000000" w:themeColor="text1"/>
          <w:sz w:val="28"/>
          <w:szCs w:val="28"/>
        </w:rPr>
        <w:t>______</w:t>
      </w:r>
    </w:p>
    <w:p w14:paraId="510CDAAA" w14:textId="23EF3999" w:rsidR="00EC07EA" w:rsidRPr="003B3762" w:rsidRDefault="00EC07EA" w:rsidP="00035D12">
      <w:pPr>
        <w:widowControl/>
        <w:adjustRightInd w:val="0"/>
        <w:ind w:left="5245"/>
        <w:jc w:val="both"/>
        <w:rPr>
          <w:rFonts w:eastAsia="Calibri"/>
          <w:color w:val="000000" w:themeColor="text1"/>
          <w:sz w:val="28"/>
          <w:szCs w:val="28"/>
        </w:rPr>
      </w:pPr>
      <w:r w:rsidRPr="008A2A0C">
        <w:rPr>
          <w:rFonts w:eastAsia="Calibri"/>
          <w:color w:val="000000" w:themeColor="text1"/>
          <w:sz w:val="26"/>
          <w:szCs w:val="26"/>
        </w:rPr>
        <w:t>Адрес места нахождения юридического лица:</w:t>
      </w:r>
      <w:r w:rsidR="008335B3" w:rsidRPr="003B3762">
        <w:rPr>
          <w:rFonts w:eastAsia="Calibri"/>
          <w:color w:val="000000" w:themeColor="text1"/>
          <w:sz w:val="28"/>
          <w:szCs w:val="28"/>
        </w:rPr>
        <w:t xml:space="preserve"> </w:t>
      </w:r>
      <w:r w:rsidRPr="003B3762">
        <w:rPr>
          <w:rFonts w:eastAsia="Calibri"/>
          <w:color w:val="000000" w:themeColor="text1"/>
          <w:sz w:val="28"/>
          <w:szCs w:val="28"/>
        </w:rPr>
        <w:t>_____________________________ __________________________________________________________</w:t>
      </w:r>
      <w:r w:rsidR="008A2A0C">
        <w:rPr>
          <w:rFonts w:eastAsia="Calibri"/>
          <w:color w:val="000000" w:themeColor="text1"/>
          <w:sz w:val="28"/>
          <w:szCs w:val="28"/>
        </w:rPr>
        <w:t>____________</w:t>
      </w:r>
    </w:p>
    <w:p w14:paraId="7202E6DE" w14:textId="0E7D719D" w:rsidR="00EC07EA" w:rsidRPr="003B3762" w:rsidRDefault="00EC07EA" w:rsidP="00035D12">
      <w:pPr>
        <w:widowControl/>
        <w:adjustRightInd w:val="0"/>
        <w:ind w:left="5245"/>
        <w:jc w:val="both"/>
        <w:rPr>
          <w:rFonts w:eastAsia="Calibri"/>
          <w:color w:val="000000" w:themeColor="text1"/>
          <w:sz w:val="28"/>
          <w:szCs w:val="28"/>
        </w:rPr>
      </w:pPr>
      <w:r w:rsidRPr="008A2A0C">
        <w:rPr>
          <w:rFonts w:eastAsia="Calibri"/>
          <w:color w:val="000000" w:themeColor="text1"/>
          <w:sz w:val="26"/>
          <w:szCs w:val="26"/>
        </w:rPr>
        <w:t xml:space="preserve">Фактический адрес нахождения </w:t>
      </w:r>
      <w:r w:rsidR="00685ACF" w:rsidRPr="008A2A0C">
        <w:rPr>
          <w:rFonts w:eastAsia="Calibri"/>
          <w:color w:val="000000" w:themeColor="text1"/>
          <w:sz w:val="26"/>
          <w:szCs w:val="26"/>
        </w:rPr>
        <w:t xml:space="preserve">                    </w:t>
      </w:r>
      <w:r w:rsidRPr="008A2A0C">
        <w:rPr>
          <w:rFonts w:eastAsia="Calibri"/>
          <w:color w:val="000000" w:themeColor="text1"/>
          <w:sz w:val="26"/>
          <w:szCs w:val="26"/>
        </w:rPr>
        <w:t>(при наличии):</w:t>
      </w:r>
      <w:r w:rsidR="008335B3" w:rsidRPr="003B3762">
        <w:rPr>
          <w:rFonts w:eastAsia="Calibri"/>
          <w:color w:val="000000" w:themeColor="text1"/>
          <w:sz w:val="28"/>
          <w:szCs w:val="28"/>
        </w:rPr>
        <w:t xml:space="preserve"> </w:t>
      </w:r>
      <w:r w:rsidRPr="003B3762">
        <w:rPr>
          <w:rFonts w:eastAsia="Calibri"/>
          <w:color w:val="000000" w:themeColor="text1"/>
          <w:sz w:val="28"/>
          <w:szCs w:val="28"/>
        </w:rPr>
        <w:t>____________________</w:t>
      </w:r>
      <w:r w:rsidR="008335B3" w:rsidRPr="003B3762">
        <w:rPr>
          <w:rFonts w:eastAsia="Calibri"/>
          <w:color w:val="000000" w:themeColor="text1"/>
          <w:sz w:val="28"/>
          <w:szCs w:val="28"/>
        </w:rPr>
        <w:t xml:space="preserve"> </w:t>
      </w:r>
      <w:r w:rsidRPr="003B3762">
        <w:rPr>
          <w:rFonts w:eastAsia="Calibri"/>
          <w:color w:val="000000" w:themeColor="text1"/>
          <w:sz w:val="28"/>
          <w:szCs w:val="28"/>
        </w:rPr>
        <w:t>______________</w:t>
      </w:r>
      <w:r w:rsidR="008335B3" w:rsidRPr="003B3762">
        <w:rPr>
          <w:rFonts w:eastAsia="Calibri"/>
          <w:color w:val="000000" w:themeColor="text1"/>
          <w:sz w:val="28"/>
          <w:szCs w:val="28"/>
        </w:rPr>
        <w:t>____________________</w:t>
      </w:r>
      <w:r w:rsidRPr="003B3762">
        <w:rPr>
          <w:rFonts w:eastAsia="Calibri"/>
          <w:color w:val="000000" w:themeColor="text1"/>
          <w:sz w:val="28"/>
          <w:szCs w:val="28"/>
        </w:rPr>
        <w:t>____________________________________________________________________</w:t>
      </w:r>
      <w:r w:rsidR="008A2A0C">
        <w:rPr>
          <w:rFonts w:eastAsia="Calibri"/>
          <w:color w:val="000000" w:themeColor="text1"/>
          <w:sz w:val="28"/>
          <w:szCs w:val="28"/>
        </w:rPr>
        <w:t>___</w:t>
      </w:r>
    </w:p>
    <w:p w14:paraId="745FC429" w14:textId="77777777" w:rsidR="00EC07EA" w:rsidRPr="008A2A0C" w:rsidRDefault="00EC07EA" w:rsidP="00035D12">
      <w:pPr>
        <w:widowControl/>
        <w:adjustRightInd w:val="0"/>
        <w:ind w:left="5245"/>
        <w:jc w:val="both"/>
        <w:rPr>
          <w:rFonts w:eastAsia="Calibri"/>
          <w:color w:val="000000" w:themeColor="text1"/>
          <w:sz w:val="26"/>
          <w:szCs w:val="26"/>
        </w:rPr>
      </w:pPr>
      <w:r w:rsidRPr="008A2A0C">
        <w:rPr>
          <w:rFonts w:eastAsia="Calibri"/>
          <w:color w:val="000000" w:themeColor="text1"/>
          <w:sz w:val="26"/>
          <w:szCs w:val="26"/>
        </w:rPr>
        <w:t>Адрес электронной почты:</w:t>
      </w:r>
    </w:p>
    <w:p w14:paraId="18F5604B" w14:textId="7F8B7931" w:rsidR="00EC07EA" w:rsidRPr="008A2A0C" w:rsidRDefault="00EC07EA" w:rsidP="00035D12">
      <w:pPr>
        <w:widowControl/>
        <w:adjustRightInd w:val="0"/>
        <w:ind w:left="5245"/>
        <w:jc w:val="both"/>
        <w:rPr>
          <w:rFonts w:eastAsia="Calibri"/>
          <w:color w:val="000000" w:themeColor="text1"/>
          <w:sz w:val="26"/>
          <w:szCs w:val="26"/>
        </w:rPr>
      </w:pPr>
      <w:r w:rsidRPr="008A2A0C">
        <w:rPr>
          <w:rFonts w:eastAsia="Calibri"/>
          <w:color w:val="000000" w:themeColor="text1"/>
          <w:sz w:val="26"/>
          <w:szCs w:val="26"/>
        </w:rPr>
        <w:t>__________________________________</w:t>
      </w:r>
      <w:r w:rsidR="008A2A0C">
        <w:rPr>
          <w:rFonts w:eastAsia="Calibri"/>
          <w:color w:val="000000" w:themeColor="text1"/>
          <w:sz w:val="26"/>
          <w:szCs w:val="26"/>
        </w:rPr>
        <w:t>____</w:t>
      </w:r>
    </w:p>
    <w:p w14:paraId="187BD96B" w14:textId="77777777" w:rsidR="00EC07EA" w:rsidRPr="008A2A0C" w:rsidRDefault="00EC07EA" w:rsidP="00035D12">
      <w:pPr>
        <w:widowControl/>
        <w:adjustRightInd w:val="0"/>
        <w:ind w:left="5245"/>
        <w:jc w:val="both"/>
        <w:rPr>
          <w:rFonts w:eastAsia="Calibri"/>
          <w:color w:val="000000" w:themeColor="text1"/>
          <w:sz w:val="26"/>
          <w:szCs w:val="26"/>
        </w:rPr>
      </w:pPr>
      <w:r w:rsidRPr="008A2A0C">
        <w:rPr>
          <w:rFonts w:eastAsia="Calibri"/>
          <w:color w:val="000000" w:themeColor="text1"/>
          <w:sz w:val="26"/>
          <w:szCs w:val="26"/>
        </w:rPr>
        <w:t>Номер контактного телефона:</w:t>
      </w:r>
    </w:p>
    <w:p w14:paraId="62508BE0" w14:textId="68F0EC50" w:rsidR="00EC07EA" w:rsidRPr="003B3762" w:rsidRDefault="00EC07EA" w:rsidP="00035D12">
      <w:pPr>
        <w:widowControl/>
        <w:adjustRightInd w:val="0"/>
        <w:ind w:left="5245"/>
        <w:jc w:val="both"/>
        <w:rPr>
          <w:rFonts w:eastAsia="Calibri"/>
          <w:color w:val="000000" w:themeColor="text1"/>
          <w:sz w:val="28"/>
          <w:szCs w:val="28"/>
        </w:rPr>
      </w:pPr>
      <w:r w:rsidRPr="003B3762">
        <w:rPr>
          <w:rFonts w:eastAsia="Calibri"/>
          <w:color w:val="000000" w:themeColor="text1"/>
          <w:sz w:val="28"/>
          <w:szCs w:val="28"/>
        </w:rPr>
        <w:t>__________________________________</w:t>
      </w:r>
      <w:r w:rsidR="008A2A0C">
        <w:rPr>
          <w:rFonts w:eastAsia="Calibri"/>
          <w:color w:val="000000" w:themeColor="text1"/>
          <w:sz w:val="28"/>
          <w:szCs w:val="28"/>
        </w:rPr>
        <w:t>_</w:t>
      </w:r>
    </w:p>
    <w:p w14:paraId="4712FE72" w14:textId="77777777" w:rsidR="00EC07EA" w:rsidRPr="003B3762" w:rsidRDefault="00EC07EA" w:rsidP="00035D12">
      <w:pPr>
        <w:widowControl/>
        <w:adjustRightInd w:val="0"/>
        <w:ind w:left="5245"/>
        <w:jc w:val="both"/>
        <w:rPr>
          <w:rFonts w:eastAsia="Calibri"/>
          <w:color w:val="000000" w:themeColor="text1"/>
          <w:sz w:val="28"/>
          <w:szCs w:val="28"/>
        </w:rPr>
      </w:pPr>
    </w:p>
    <w:p w14:paraId="3EB82EBC" w14:textId="77777777" w:rsidR="00EC07EA" w:rsidRPr="003B3762" w:rsidRDefault="00EC07EA" w:rsidP="00035D12">
      <w:pPr>
        <w:widowControl/>
        <w:adjustRightInd w:val="0"/>
        <w:ind w:left="5245"/>
        <w:jc w:val="both"/>
        <w:rPr>
          <w:rFonts w:eastAsia="Calibri"/>
          <w:color w:val="000000" w:themeColor="text1"/>
          <w:sz w:val="28"/>
          <w:szCs w:val="28"/>
        </w:rPr>
      </w:pPr>
    </w:p>
    <w:p w14:paraId="3AE5BB89" w14:textId="77777777" w:rsidR="00EC07EA" w:rsidRPr="003B3762" w:rsidRDefault="00EC07EA" w:rsidP="00035D12">
      <w:pPr>
        <w:widowControl/>
        <w:adjustRightInd w:val="0"/>
        <w:jc w:val="center"/>
        <w:rPr>
          <w:rFonts w:eastAsia="Calibri"/>
          <w:color w:val="000000" w:themeColor="text1"/>
          <w:sz w:val="28"/>
          <w:szCs w:val="28"/>
        </w:rPr>
      </w:pPr>
      <w:r w:rsidRPr="003B3762">
        <w:rPr>
          <w:rFonts w:eastAsia="Calibri"/>
          <w:color w:val="000000" w:themeColor="text1"/>
          <w:sz w:val="28"/>
          <w:szCs w:val="28"/>
        </w:rPr>
        <w:t>ЗАЯВЛЕНИЕ</w:t>
      </w:r>
    </w:p>
    <w:p w14:paraId="1A585D6D" w14:textId="77777777" w:rsidR="00EC07EA" w:rsidRPr="003B3762" w:rsidRDefault="00EC07EA" w:rsidP="00035D12">
      <w:pPr>
        <w:widowControl/>
        <w:adjustRightInd w:val="0"/>
        <w:jc w:val="center"/>
        <w:rPr>
          <w:rFonts w:eastAsia="Calibri"/>
          <w:color w:val="000000" w:themeColor="text1"/>
          <w:sz w:val="28"/>
          <w:szCs w:val="28"/>
        </w:rPr>
      </w:pPr>
    </w:p>
    <w:p w14:paraId="4B04CC3B" w14:textId="77777777" w:rsidR="00EC07EA" w:rsidRPr="008A2A0C" w:rsidRDefault="00EC07EA" w:rsidP="00035D12">
      <w:pPr>
        <w:widowControl/>
        <w:adjustRightInd w:val="0"/>
        <w:ind w:firstLine="709"/>
        <w:jc w:val="both"/>
        <w:rPr>
          <w:rFonts w:eastAsia="Calibri"/>
          <w:color w:val="000000" w:themeColor="text1"/>
          <w:sz w:val="26"/>
          <w:szCs w:val="26"/>
        </w:rPr>
      </w:pPr>
      <w:r w:rsidRPr="008A2A0C">
        <w:rPr>
          <w:rFonts w:eastAsia="Calibri"/>
          <w:color w:val="000000" w:themeColor="text1"/>
          <w:sz w:val="26"/>
          <w:szCs w:val="26"/>
        </w:rPr>
        <w:lastRenderedPageBreak/>
        <w:t>Прошу устранить (исправить) опечатку и (или) ошибку (нужное указать) в ранее принятом (выданном) __________________________________________________________</w:t>
      </w:r>
    </w:p>
    <w:p w14:paraId="121BBEAA" w14:textId="77777777" w:rsidR="00EC07EA" w:rsidRPr="008A2A0C" w:rsidRDefault="00EC07EA" w:rsidP="00035D12">
      <w:pPr>
        <w:widowControl/>
        <w:adjustRightInd w:val="0"/>
        <w:jc w:val="center"/>
        <w:rPr>
          <w:rFonts w:eastAsia="Calibri"/>
          <w:color w:val="000000" w:themeColor="text1"/>
          <w:sz w:val="26"/>
          <w:szCs w:val="26"/>
        </w:rPr>
      </w:pPr>
      <w:r w:rsidRPr="008A2A0C">
        <w:rPr>
          <w:rFonts w:eastAsia="Calibri"/>
          <w:color w:val="000000" w:themeColor="text1"/>
          <w:sz w:val="26"/>
          <w:szCs w:val="26"/>
        </w:rPr>
        <w:t>_____________________________________________________________________________</w:t>
      </w:r>
      <w:r w:rsidRPr="008A2A0C">
        <w:rPr>
          <w:rFonts w:eastAsia="Calibri"/>
          <w:color w:val="000000" w:themeColor="text1"/>
          <w:sz w:val="26"/>
          <w:szCs w:val="26"/>
        </w:rPr>
        <w:br/>
        <w:t xml:space="preserve">_____________________________________________________________________________ </w:t>
      </w:r>
      <w:r w:rsidRPr="008A2A0C">
        <w:rPr>
          <w:rFonts w:eastAsia="Calibri"/>
          <w:color w:val="000000" w:themeColor="text1"/>
          <w:sz w:val="18"/>
          <w:szCs w:val="18"/>
        </w:rPr>
        <w:t>(указывается наименование документа, в котором допущена опечатка или ошибка)</w:t>
      </w:r>
    </w:p>
    <w:p w14:paraId="53AC817E" w14:textId="77777777" w:rsidR="008335B3" w:rsidRPr="008A2A0C" w:rsidRDefault="008335B3" w:rsidP="00035D12">
      <w:pPr>
        <w:widowControl/>
        <w:adjustRightInd w:val="0"/>
        <w:jc w:val="both"/>
        <w:rPr>
          <w:rFonts w:eastAsia="Calibri"/>
          <w:color w:val="000000" w:themeColor="text1"/>
          <w:sz w:val="26"/>
          <w:szCs w:val="26"/>
        </w:rPr>
      </w:pPr>
    </w:p>
    <w:p w14:paraId="4D6E4152" w14:textId="77777777" w:rsidR="00EC07EA" w:rsidRPr="008A2A0C" w:rsidRDefault="00EC07EA" w:rsidP="00035D12">
      <w:pPr>
        <w:widowControl/>
        <w:adjustRightInd w:val="0"/>
        <w:jc w:val="both"/>
        <w:rPr>
          <w:rFonts w:eastAsia="Calibri"/>
          <w:color w:val="000000" w:themeColor="text1"/>
          <w:sz w:val="26"/>
          <w:szCs w:val="26"/>
        </w:rPr>
      </w:pPr>
      <w:r w:rsidRPr="008A2A0C">
        <w:rPr>
          <w:rFonts w:eastAsia="Calibri"/>
          <w:color w:val="000000" w:themeColor="text1"/>
          <w:sz w:val="26"/>
          <w:szCs w:val="26"/>
        </w:rPr>
        <w:t>от ________________ № ________________________________________________________</w:t>
      </w:r>
    </w:p>
    <w:p w14:paraId="19CCBE28" w14:textId="77777777" w:rsidR="00EC07EA" w:rsidRPr="008A2A0C" w:rsidRDefault="00EC07EA" w:rsidP="008A2A0C">
      <w:pPr>
        <w:widowControl/>
        <w:adjustRightInd w:val="0"/>
        <w:rPr>
          <w:rFonts w:eastAsia="Calibri"/>
          <w:color w:val="000000" w:themeColor="text1"/>
          <w:sz w:val="26"/>
          <w:szCs w:val="26"/>
        </w:rPr>
      </w:pPr>
      <w:r w:rsidRPr="008A2A0C">
        <w:rPr>
          <w:rFonts w:eastAsia="Calibri"/>
          <w:color w:val="000000" w:themeColor="text1"/>
          <w:sz w:val="26"/>
          <w:szCs w:val="26"/>
        </w:rPr>
        <w:t>(указывается дата принятия и номер документа, в котором допущена опечатка или ошибка)</w:t>
      </w:r>
    </w:p>
    <w:p w14:paraId="5EA7D66D" w14:textId="77777777" w:rsidR="00EC07EA" w:rsidRPr="008A2A0C" w:rsidRDefault="00EC07EA" w:rsidP="00035D12">
      <w:pPr>
        <w:widowControl/>
        <w:adjustRightInd w:val="0"/>
        <w:jc w:val="both"/>
        <w:rPr>
          <w:rFonts w:eastAsia="Calibri"/>
          <w:color w:val="000000" w:themeColor="text1"/>
          <w:sz w:val="26"/>
          <w:szCs w:val="26"/>
        </w:rPr>
      </w:pPr>
    </w:p>
    <w:p w14:paraId="67DA01E4" w14:textId="77777777" w:rsidR="00EC07EA" w:rsidRPr="008A2A0C" w:rsidRDefault="00EC07EA" w:rsidP="00035D12">
      <w:pPr>
        <w:widowControl/>
        <w:adjustRightInd w:val="0"/>
        <w:jc w:val="both"/>
        <w:rPr>
          <w:rFonts w:eastAsia="Calibri"/>
          <w:color w:val="000000" w:themeColor="text1"/>
          <w:sz w:val="26"/>
          <w:szCs w:val="26"/>
        </w:rPr>
      </w:pPr>
      <w:r w:rsidRPr="008A2A0C">
        <w:rPr>
          <w:rFonts w:eastAsia="Calibri"/>
          <w:color w:val="000000" w:themeColor="text1"/>
          <w:sz w:val="26"/>
          <w:szCs w:val="26"/>
        </w:rPr>
        <w:t>в части ______________________________________________________________________</w:t>
      </w:r>
    </w:p>
    <w:p w14:paraId="3187700E" w14:textId="77777777" w:rsidR="00EC07EA" w:rsidRPr="008A2A0C" w:rsidRDefault="00EC07EA" w:rsidP="00035D12">
      <w:pPr>
        <w:widowControl/>
        <w:adjustRightInd w:val="0"/>
        <w:jc w:val="both"/>
        <w:rPr>
          <w:rFonts w:eastAsia="Calibri"/>
          <w:color w:val="000000" w:themeColor="text1"/>
          <w:sz w:val="26"/>
          <w:szCs w:val="26"/>
        </w:rPr>
      </w:pPr>
      <w:r w:rsidRPr="008A2A0C">
        <w:rPr>
          <w:rFonts w:eastAsia="Calibri"/>
          <w:color w:val="000000" w:themeColor="text1"/>
          <w:sz w:val="26"/>
          <w:szCs w:val="26"/>
        </w:rPr>
        <w:t>__________________________________________________________________________________________________________________________________________________________</w:t>
      </w:r>
    </w:p>
    <w:p w14:paraId="33E295F7" w14:textId="77777777" w:rsidR="00EC07EA" w:rsidRPr="008A2A0C" w:rsidRDefault="00EC07EA" w:rsidP="00035D12">
      <w:pPr>
        <w:widowControl/>
        <w:adjustRightInd w:val="0"/>
        <w:jc w:val="center"/>
        <w:rPr>
          <w:rFonts w:eastAsia="Calibri"/>
          <w:color w:val="000000" w:themeColor="text1"/>
          <w:sz w:val="18"/>
          <w:szCs w:val="18"/>
        </w:rPr>
      </w:pPr>
      <w:r w:rsidRPr="008A2A0C">
        <w:rPr>
          <w:rFonts w:eastAsia="Calibri"/>
          <w:color w:val="000000" w:themeColor="text1"/>
          <w:sz w:val="18"/>
          <w:szCs w:val="18"/>
        </w:rPr>
        <w:t>(указывается допущенная опечатка или ошибка)</w:t>
      </w:r>
    </w:p>
    <w:p w14:paraId="169FE625" w14:textId="77777777" w:rsidR="00EC07EA" w:rsidRPr="008A2A0C" w:rsidRDefault="00EC07EA" w:rsidP="00035D12">
      <w:pPr>
        <w:widowControl/>
        <w:adjustRightInd w:val="0"/>
        <w:jc w:val="both"/>
        <w:rPr>
          <w:rFonts w:eastAsia="Calibri"/>
          <w:color w:val="000000" w:themeColor="text1"/>
          <w:sz w:val="26"/>
          <w:szCs w:val="26"/>
        </w:rPr>
      </w:pPr>
      <w:r w:rsidRPr="008A2A0C">
        <w:rPr>
          <w:rFonts w:eastAsia="Calibri"/>
          <w:color w:val="000000" w:themeColor="text1"/>
          <w:sz w:val="26"/>
          <w:szCs w:val="26"/>
        </w:rPr>
        <w:t>в связи с ____________________________________________________________________</w:t>
      </w:r>
    </w:p>
    <w:p w14:paraId="0F4CE2E0" w14:textId="77777777" w:rsidR="00EC07EA" w:rsidRPr="008A2A0C" w:rsidRDefault="00EC07EA" w:rsidP="00035D12">
      <w:pPr>
        <w:widowControl/>
        <w:adjustRightInd w:val="0"/>
        <w:jc w:val="both"/>
        <w:rPr>
          <w:rFonts w:eastAsia="Calibri"/>
          <w:color w:val="000000" w:themeColor="text1"/>
          <w:sz w:val="26"/>
          <w:szCs w:val="26"/>
        </w:rPr>
      </w:pPr>
      <w:r w:rsidRPr="008A2A0C">
        <w:rPr>
          <w:rFonts w:eastAsia="Calibri"/>
          <w:color w:val="000000" w:themeColor="text1"/>
          <w:sz w:val="26"/>
          <w:szCs w:val="26"/>
        </w:rPr>
        <w:t>_____________________________________________________________________________</w:t>
      </w:r>
    </w:p>
    <w:p w14:paraId="13A85F27" w14:textId="77777777" w:rsidR="00EC07EA" w:rsidRPr="008A2A0C" w:rsidRDefault="00EC07EA" w:rsidP="00035D12">
      <w:pPr>
        <w:widowControl/>
        <w:adjustRightInd w:val="0"/>
        <w:jc w:val="both"/>
        <w:rPr>
          <w:rFonts w:eastAsia="Calibri"/>
          <w:color w:val="000000" w:themeColor="text1"/>
          <w:sz w:val="26"/>
          <w:szCs w:val="26"/>
        </w:rPr>
      </w:pPr>
      <w:r w:rsidRPr="008A2A0C">
        <w:rPr>
          <w:rFonts w:eastAsia="Calibri"/>
          <w:color w:val="000000" w:themeColor="text1"/>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57225A" w14:textId="77777777" w:rsidR="00EC07EA" w:rsidRPr="008A2A0C" w:rsidRDefault="00EC07EA" w:rsidP="00035D12">
      <w:pPr>
        <w:widowControl/>
        <w:adjustRightInd w:val="0"/>
        <w:jc w:val="center"/>
        <w:rPr>
          <w:rFonts w:eastAsia="Calibri"/>
          <w:color w:val="000000" w:themeColor="text1"/>
          <w:sz w:val="18"/>
          <w:szCs w:val="18"/>
        </w:rPr>
      </w:pPr>
      <w:r w:rsidRPr="008A2A0C">
        <w:rPr>
          <w:rFonts w:eastAsia="Calibri"/>
          <w:color w:val="000000" w:themeColor="text1"/>
          <w:sz w:val="18"/>
          <w:szCs w:val="18"/>
        </w:rPr>
        <w:t>(указываются доводы, а также реквизиты документа(-</w:t>
      </w:r>
      <w:proofErr w:type="spellStart"/>
      <w:r w:rsidRPr="008A2A0C">
        <w:rPr>
          <w:rFonts w:eastAsia="Calibri"/>
          <w:color w:val="000000" w:themeColor="text1"/>
          <w:sz w:val="18"/>
          <w:szCs w:val="18"/>
        </w:rPr>
        <w:t>ов</w:t>
      </w:r>
      <w:proofErr w:type="spellEnd"/>
      <w:r w:rsidRPr="008A2A0C">
        <w:rPr>
          <w:rFonts w:eastAsia="Calibri"/>
          <w:color w:val="000000" w:themeColor="text1"/>
          <w:sz w:val="18"/>
          <w:szCs w:val="18"/>
        </w:rPr>
        <w:t>), обосновывающего(-их) доводы заявителя о наличии опечатки, ошибки, а также содержащего(-их) правильные сведения)</w:t>
      </w:r>
    </w:p>
    <w:p w14:paraId="52CD9F9A" w14:textId="77777777" w:rsidR="00EC07EA" w:rsidRPr="008A2A0C" w:rsidRDefault="00EC07EA" w:rsidP="00035D12">
      <w:pPr>
        <w:widowControl/>
        <w:adjustRightInd w:val="0"/>
        <w:jc w:val="both"/>
        <w:rPr>
          <w:rFonts w:eastAsia="Calibri"/>
          <w:color w:val="000000" w:themeColor="text1"/>
          <w:sz w:val="26"/>
          <w:szCs w:val="26"/>
        </w:rPr>
      </w:pPr>
    </w:p>
    <w:p w14:paraId="3570A6AC" w14:textId="7F23BE2A" w:rsidR="00EC07EA" w:rsidRPr="008A2A0C" w:rsidRDefault="00EC07EA" w:rsidP="007A1ACD">
      <w:pPr>
        <w:widowControl/>
        <w:adjustRightInd w:val="0"/>
        <w:ind w:firstLine="709"/>
        <w:jc w:val="both"/>
        <w:rPr>
          <w:rFonts w:eastAsia="Calibri"/>
          <w:color w:val="000000" w:themeColor="text1"/>
          <w:sz w:val="26"/>
          <w:szCs w:val="26"/>
        </w:rPr>
      </w:pPr>
      <w:r w:rsidRPr="008A2A0C">
        <w:rPr>
          <w:rFonts w:eastAsia="Calibri"/>
          <w:color w:val="000000" w:themeColor="text1"/>
          <w:sz w:val="26"/>
          <w:szCs w:val="26"/>
        </w:rPr>
        <w:t>К заявлению прилагаются:</w:t>
      </w:r>
    </w:p>
    <w:p w14:paraId="3DB6D227" w14:textId="3602803F" w:rsidR="00EC07EA" w:rsidRPr="008A2A0C" w:rsidRDefault="008335B3" w:rsidP="007A1ACD">
      <w:pPr>
        <w:widowControl/>
        <w:numPr>
          <w:ilvl w:val="0"/>
          <w:numId w:val="31"/>
        </w:numPr>
        <w:autoSpaceDE/>
        <w:autoSpaceDN/>
        <w:adjustRightInd w:val="0"/>
        <w:spacing w:line="276" w:lineRule="auto"/>
        <w:ind w:left="0" w:firstLine="709"/>
        <w:contextualSpacing/>
        <w:jc w:val="both"/>
        <w:rPr>
          <w:rFonts w:eastAsia="Calibri"/>
          <w:color w:val="000000" w:themeColor="text1"/>
          <w:sz w:val="26"/>
          <w:szCs w:val="26"/>
        </w:rPr>
      </w:pPr>
      <w:r w:rsidRPr="008A2A0C">
        <w:rPr>
          <w:rFonts w:eastAsia="Calibri"/>
          <w:color w:val="000000" w:themeColor="text1"/>
          <w:sz w:val="26"/>
          <w:szCs w:val="26"/>
        </w:rPr>
        <w:t>Д</w:t>
      </w:r>
      <w:r w:rsidR="00EC07EA" w:rsidRPr="008A2A0C">
        <w:rPr>
          <w:rFonts w:eastAsia="Calibri"/>
          <w:color w:val="000000" w:themeColor="text1"/>
          <w:sz w:val="26"/>
          <w:szCs w:val="26"/>
        </w:rPr>
        <w:t>окумент, подтверждающий полномочия представителя (в случае обращения за получением муниципальной услуги представителя);</w:t>
      </w:r>
    </w:p>
    <w:p w14:paraId="29A8E874" w14:textId="3B8C2493" w:rsidR="00EC07EA" w:rsidRPr="008A2A0C" w:rsidRDefault="00EC07EA" w:rsidP="007A1ACD">
      <w:pPr>
        <w:widowControl/>
        <w:numPr>
          <w:ilvl w:val="0"/>
          <w:numId w:val="31"/>
        </w:numPr>
        <w:autoSpaceDE/>
        <w:autoSpaceDN/>
        <w:adjustRightInd w:val="0"/>
        <w:spacing w:line="276" w:lineRule="auto"/>
        <w:ind w:left="0" w:firstLine="709"/>
        <w:contextualSpacing/>
        <w:jc w:val="both"/>
        <w:rPr>
          <w:rFonts w:eastAsia="Calibri"/>
          <w:color w:val="000000" w:themeColor="text1"/>
          <w:sz w:val="26"/>
          <w:szCs w:val="26"/>
        </w:rPr>
      </w:pPr>
      <w:r w:rsidRPr="008A2A0C">
        <w:rPr>
          <w:rFonts w:eastAsia="Calibri"/>
          <w:color w:val="000000" w:themeColor="text1"/>
          <w:sz w:val="26"/>
          <w:szCs w:val="26"/>
        </w:rPr>
        <w:t>_________________________________________________________________</w:t>
      </w:r>
    </w:p>
    <w:p w14:paraId="4FEA6C27" w14:textId="300559CC" w:rsidR="00EC07EA" w:rsidRPr="008A2A0C" w:rsidRDefault="00EC07EA" w:rsidP="007A1ACD">
      <w:pPr>
        <w:widowControl/>
        <w:numPr>
          <w:ilvl w:val="0"/>
          <w:numId w:val="31"/>
        </w:numPr>
        <w:autoSpaceDE/>
        <w:autoSpaceDN/>
        <w:adjustRightInd w:val="0"/>
        <w:spacing w:line="276" w:lineRule="auto"/>
        <w:ind w:left="0" w:firstLine="709"/>
        <w:contextualSpacing/>
        <w:jc w:val="both"/>
        <w:rPr>
          <w:rFonts w:eastAsia="Calibri"/>
          <w:color w:val="000000" w:themeColor="text1"/>
          <w:sz w:val="26"/>
          <w:szCs w:val="26"/>
        </w:rPr>
      </w:pPr>
      <w:r w:rsidRPr="008A2A0C">
        <w:rPr>
          <w:rFonts w:eastAsia="Calibri"/>
          <w:color w:val="000000" w:themeColor="text1"/>
          <w:sz w:val="26"/>
          <w:szCs w:val="26"/>
        </w:rPr>
        <w:t>___</w:t>
      </w:r>
      <w:r w:rsidR="007A1ACD" w:rsidRPr="008A2A0C">
        <w:rPr>
          <w:rFonts w:eastAsia="Calibri"/>
          <w:color w:val="000000" w:themeColor="text1"/>
          <w:sz w:val="26"/>
          <w:szCs w:val="26"/>
        </w:rPr>
        <w:t>_</w:t>
      </w:r>
      <w:r w:rsidRPr="008A2A0C">
        <w:rPr>
          <w:rFonts w:eastAsia="Calibri"/>
          <w:color w:val="000000" w:themeColor="text1"/>
          <w:sz w:val="26"/>
          <w:szCs w:val="26"/>
        </w:rPr>
        <w:t>_____________________________________________________________</w:t>
      </w:r>
    </w:p>
    <w:p w14:paraId="6F43EEFA" w14:textId="17D5DFF1" w:rsidR="00EC07EA" w:rsidRPr="008A2A0C" w:rsidRDefault="00EC07EA" w:rsidP="007A1ACD">
      <w:pPr>
        <w:widowControl/>
        <w:numPr>
          <w:ilvl w:val="0"/>
          <w:numId w:val="31"/>
        </w:numPr>
        <w:autoSpaceDE/>
        <w:autoSpaceDN/>
        <w:adjustRightInd w:val="0"/>
        <w:spacing w:line="276" w:lineRule="auto"/>
        <w:ind w:left="0" w:firstLine="709"/>
        <w:contextualSpacing/>
        <w:jc w:val="both"/>
        <w:rPr>
          <w:rFonts w:eastAsia="Calibri"/>
          <w:color w:val="000000" w:themeColor="text1"/>
          <w:sz w:val="26"/>
          <w:szCs w:val="26"/>
        </w:rPr>
      </w:pPr>
      <w:r w:rsidRPr="008A2A0C">
        <w:rPr>
          <w:rFonts w:eastAsia="Calibri"/>
          <w:color w:val="000000" w:themeColor="text1"/>
          <w:sz w:val="26"/>
          <w:szCs w:val="26"/>
        </w:rPr>
        <w:t>_________________________________________________________________</w:t>
      </w:r>
    </w:p>
    <w:p w14:paraId="1C33F2B8" w14:textId="5A5F1271" w:rsidR="00EC07EA" w:rsidRPr="008A2A0C" w:rsidRDefault="00EC07EA" w:rsidP="008335B3">
      <w:pPr>
        <w:widowControl/>
        <w:adjustRightInd w:val="0"/>
        <w:jc w:val="center"/>
        <w:rPr>
          <w:rFonts w:eastAsia="Calibri"/>
          <w:color w:val="000000" w:themeColor="text1"/>
          <w:sz w:val="18"/>
          <w:szCs w:val="18"/>
        </w:rPr>
      </w:pPr>
      <w:r w:rsidRPr="008A2A0C">
        <w:rPr>
          <w:rFonts w:eastAsia="Calibri"/>
          <w:color w:val="000000" w:themeColor="text1"/>
          <w:sz w:val="18"/>
          <w:szCs w:val="18"/>
        </w:rPr>
        <w:t>(указываются реквизиты документа(-</w:t>
      </w:r>
      <w:proofErr w:type="spellStart"/>
      <w:r w:rsidRPr="008A2A0C">
        <w:rPr>
          <w:rFonts w:eastAsia="Calibri"/>
          <w:color w:val="000000" w:themeColor="text1"/>
          <w:sz w:val="18"/>
          <w:szCs w:val="18"/>
        </w:rPr>
        <w:t>ов</w:t>
      </w:r>
      <w:proofErr w:type="spellEnd"/>
      <w:r w:rsidRPr="008A2A0C">
        <w:rPr>
          <w:rFonts w:eastAsia="Calibri"/>
          <w:color w:val="000000" w:themeColor="text1"/>
          <w:sz w:val="18"/>
          <w:szCs w:val="18"/>
        </w:rPr>
        <w:t>), обосновывающего(-их) доводы заявителя</w:t>
      </w:r>
      <w:r w:rsidR="00685ACF" w:rsidRPr="008A2A0C">
        <w:rPr>
          <w:rFonts w:eastAsia="Calibri"/>
          <w:color w:val="000000" w:themeColor="text1"/>
          <w:sz w:val="18"/>
          <w:szCs w:val="18"/>
        </w:rPr>
        <w:t xml:space="preserve"> </w:t>
      </w:r>
      <w:r w:rsidRPr="008A2A0C">
        <w:rPr>
          <w:rFonts w:eastAsia="Calibri"/>
          <w:color w:val="000000" w:themeColor="text1"/>
          <w:sz w:val="18"/>
          <w:szCs w:val="18"/>
        </w:rPr>
        <w:t>о наличии опечатки, а также содержащего(-их) правильные сведения)</w:t>
      </w:r>
    </w:p>
    <w:p w14:paraId="0FF3471A" w14:textId="77777777" w:rsidR="00EC07EA" w:rsidRPr="008A2A0C" w:rsidRDefault="00EC07EA" w:rsidP="00035D12">
      <w:pPr>
        <w:widowControl/>
        <w:adjustRightInd w:val="0"/>
        <w:jc w:val="center"/>
        <w:rPr>
          <w:rFonts w:eastAsia="Calibri"/>
          <w:color w:val="000000" w:themeColor="text1"/>
          <w:sz w:val="18"/>
          <w:szCs w:val="18"/>
        </w:rPr>
      </w:pPr>
    </w:p>
    <w:p w14:paraId="02FB6426" w14:textId="77777777" w:rsidR="00EC07EA" w:rsidRPr="008A2A0C" w:rsidRDefault="00EC07EA" w:rsidP="00035D12">
      <w:pPr>
        <w:widowControl/>
        <w:adjustRightInd w:val="0"/>
        <w:jc w:val="both"/>
        <w:rPr>
          <w:rFonts w:eastAsia="Calibri"/>
          <w:color w:val="000000" w:themeColor="text1"/>
          <w:sz w:val="26"/>
          <w:szCs w:val="26"/>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AD4E8B" w:rsidRPr="008A2A0C" w14:paraId="5F999B4D" w14:textId="77777777" w:rsidTr="00362209">
        <w:tc>
          <w:tcPr>
            <w:tcW w:w="3190" w:type="dxa"/>
            <w:tcBorders>
              <w:bottom w:val="single" w:sz="4" w:space="0" w:color="auto"/>
            </w:tcBorders>
          </w:tcPr>
          <w:p w14:paraId="013DC606" w14:textId="77777777" w:rsidR="00EC07EA" w:rsidRPr="008A2A0C" w:rsidRDefault="00EC07EA" w:rsidP="00035D12">
            <w:pPr>
              <w:adjustRightInd w:val="0"/>
              <w:jc w:val="both"/>
              <w:rPr>
                <w:rFonts w:eastAsia="Calibri"/>
                <w:color w:val="000000" w:themeColor="text1"/>
                <w:sz w:val="26"/>
                <w:szCs w:val="26"/>
              </w:rPr>
            </w:pPr>
          </w:p>
        </w:tc>
        <w:tc>
          <w:tcPr>
            <w:tcW w:w="3190" w:type="dxa"/>
            <w:tcBorders>
              <w:bottom w:val="single" w:sz="4" w:space="0" w:color="auto"/>
            </w:tcBorders>
          </w:tcPr>
          <w:p w14:paraId="39E27AD9" w14:textId="77777777" w:rsidR="00EC07EA" w:rsidRPr="008A2A0C" w:rsidRDefault="00EC07EA" w:rsidP="00035D12">
            <w:pPr>
              <w:adjustRightInd w:val="0"/>
              <w:jc w:val="both"/>
              <w:rPr>
                <w:rFonts w:eastAsia="Calibri"/>
                <w:color w:val="000000" w:themeColor="text1"/>
                <w:sz w:val="26"/>
                <w:szCs w:val="26"/>
              </w:rPr>
            </w:pPr>
          </w:p>
        </w:tc>
        <w:tc>
          <w:tcPr>
            <w:tcW w:w="3190" w:type="dxa"/>
            <w:tcBorders>
              <w:bottom w:val="single" w:sz="4" w:space="0" w:color="auto"/>
            </w:tcBorders>
          </w:tcPr>
          <w:p w14:paraId="408F96D1" w14:textId="77777777" w:rsidR="00EC07EA" w:rsidRPr="008A2A0C" w:rsidRDefault="00EC07EA" w:rsidP="00035D12">
            <w:pPr>
              <w:adjustRightInd w:val="0"/>
              <w:jc w:val="both"/>
              <w:rPr>
                <w:rFonts w:eastAsia="Calibri"/>
                <w:color w:val="000000" w:themeColor="text1"/>
                <w:sz w:val="26"/>
                <w:szCs w:val="26"/>
              </w:rPr>
            </w:pPr>
          </w:p>
        </w:tc>
      </w:tr>
      <w:tr w:rsidR="00EC07EA" w:rsidRPr="008A2A0C" w14:paraId="7B53657E" w14:textId="77777777" w:rsidTr="00362209">
        <w:tc>
          <w:tcPr>
            <w:tcW w:w="3190" w:type="dxa"/>
            <w:tcBorders>
              <w:top w:val="single" w:sz="4" w:space="0" w:color="auto"/>
            </w:tcBorders>
          </w:tcPr>
          <w:p w14:paraId="22E7CED6" w14:textId="77777777" w:rsidR="00EC07EA" w:rsidRPr="008A2A0C" w:rsidRDefault="00EC07EA" w:rsidP="00035D12">
            <w:pPr>
              <w:adjustRightInd w:val="0"/>
              <w:jc w:val="center"/>
              <w:rPr>
                <w:rFonts w:eastAsia="Calibri"/>
                <w:color w:val="000000" w:themeColor="text1"/>
                <w:sz w:val="20"/>
                <w:szCs w:val="20"/>
              </w:rPr>
            </w:pPr>
            <w:r w:rsidRPr="008A2A0C">
              <w:rPr>
                <w:rFonts w:eastAsia="Calibri"/>
                <w:color w:val="000000" w:themeColor="text1"/>
                <w:sz w:val="20"/>
                <w:szCs w:val="20"/>
              </w:rPr>
              <w:t>(наименование должности руководителя юридического лица)</w:t>
            </w:r>
          </w:p>
        </w:tc>
        <w:tc>
          <w:tcPr>
            <w:tcW w:w="3190" w:type="dxa"/>
            <w:tcBorders>
              <w:top w:val="single" w:sz="4" w:space="0" w:color="auto"/>
            </w:tcBorders>
          </w:tcPr>
          <w:p w14:paraId="31F6B6DE" w14:textId="77777777" w:rsidR="00EC07EA" w:rsidRPr="008A2A0C" w:rsidRDefault="00EC07EA" w:rsidP="00035D12">
            <w:pPr>
              <w:adjustRightInd w:val="0"/>
              <w:jc w:val="center"/>
              <w:rPr>
                <w:rFonts w:eastAsia="Calibri"/>
                <w:color w:val="000000" w:themeColor="text1"/>
                <w:sz w:val="20"/>
                <w:szCs w:val="20"/>
              </w:rPr>
            </w:pPr>
            <w:r w:rsidRPr="008A2A0C">
              <w:rPr>
                <w:rFonts w:eastAsia="Calibri"/>
                <w:color w:val="000000" w:themeColor="text1"/>
                <w:sz w:val="20"/>
                <w:szCs w:val="20"/>
              </w:rPr>
              <w:t>(подпись руководителя юридического лица, уполномоченного представителя)</w:t>
            </w:r>
          </w:p>
        </w:tc>
        <w:tc>
          <w:tcPr>
            <w:tcW w:w="3190" w:type="dxa"/>
            <w:tcBorders>
              <w:top w:val="single" w:sz="4" w:space="0" w:color="auto"/>
            </w:tcBorders>
          </w:tcPr>
          <w:p w14:paraId="60D2354B" w14:textId="77777777" w:rsidR="00EC07EA" w:rsidRPr="008A2A0C" w:rsidRDefault="00EC07EA" w:rsidP="00035D12">
            <w:pPr>
              <w:adjustRightInd w:val="0"/>
              <w:jc w:val="center"/>
              <w:rPr>
                <w:rFonts w:eastAsia="Calibri"/>
                <w:color w:val="000000" w:themeColor="text1"/>
                <w:sz w:val="20"/>
                <w:szCs w:val="20"/>
              </w:rPr>
            </w:pPr>
            <w:r w:rsidRPr="008A2A0C">
              <w:rPr>
                <w:rFonts w:eastAsia="Calibri"/>
                <w:color w:val="000000" w:themeColor="text1"/>
                <w:sz w:val="20"/>
                <w:szCs w:val="20"/>
              </w:rPr>
              <w:t>(фамилия, инициалы руководителя юридического лица, уполномоченного представителя)</w:t>
            </w:r>
          </w:p>
        </w:tc>
      </w:tr>
    </w:tbl>
    <w:p w14:paraId="49699E84" w14:textId="77777777" w:rsidR="00EC07EA" w:rsidRPr="008A2A0C" w:rsidRDefault="00EC07EA" w:rsidP="00035D12">
      <w:pPr>
        <w:widowControl/>
        <w:adjustRightInd w:val="0"/>
        <w:jc w:val="both"/>
        <w:rPr>
          <w:rFonts w:eastAsia="Calibri"/>
          <w:color w:val="000000" w:themeColor="text1"/>
          <w:sz w:val="26"/>
          <w:szCs w:val="26"/>
        </w:rPr>
      </w:pPr>
    </w:p>
    <w:p w14:paraId="73F2FEA6" w14:textId="77777777" w:rsidR="00EC07EA" w:rsidRPr="008A2A0C" w:rsidRDefault="00EC07EA" w:rsidP="00035D12">
      <w:pPr>
        <w:widowControl/>
        <w:adjustRightInd w:val="0"/>
        <w:jc w:val="both"/>
        <w:rPr>
          <w:rFonts w:eastAsia="Calibri"/>
          <w:color w:val="000000" w:themeColor="text1"/>
          <w:sz w:val="26"/>
          <w:szCs w:val="26"/>
        </w:rPr>
      </w:pPr>
    </w:p>
    <w:p w14:paraId="4C201832" w14:textId="77777777" w:rsidR="00EC07EA" w:rsidRPr="008A2A0C" w:rsidRDefault="00EC07EA" w:rsidP="00035D12">
      <w:pPr>
        <w:widowControl/>
        <w:adjustRightInd w:val="0"/>
        <w:rPr>
          <w:rFonts w:eastAsia="Calibri"/>
          <w:color w:val="000000" w:themeColor="text1"/>
          <w:sz w:val="26"/>
          <w:szCs w:val="26"/>
        </w:rPr>
      </w:pPr>
      <w:r w:rsidRPr="008A2A0C">
        <w:rPr>
          <w:rFonts w:eastAsia="Calibri"/>
          <w:color w:val="000000" w:themeColor="text1"/>
          <w:sz w:val="26"/>
          <w:szCs w:val="26"/>
        </w:rPr>
        <w:t>М.П. (при наличии)</w:t>
      </w:r>
    </w:p>
    <w:p w14:paraId="064D139A" w14:textId="77777777" w:rsidR="00EC07EA" w:rsidRPr="008A2A0C" w:rsidRDefault="00EC07EA" w:rsidP="00035D12">
      <w:pPr>
        <w:widowControl/>
        <w:adjustRightInd w:val="0"/>
        <w:jc w:val="center"/>
        <w:rPr>
          <w:rFonts w:eastAsia="Calibri"/>
          <w:color w:val="000000" w:themeColor="text1"/>
          <w:sz w:val="26"/>
          <w:szCs w:val="26"/>
        </w:rPr>
      </w:pPr>
    </w:p>
    <w:p w14:paraId="55F5C1D4" w14:textId="77777777" w:rsidR="00EC07EA" w:rsidRPr="008A2A0C" w:rsidRDefault="00EC07EA" w:rsidP="00035D12">
      <w:pPr>
        <w:widowControl/>
        <w:adjustRightInd w:val="0"/>
        <w:jc w:val="center"/>
        <w:rPr>
          <w:rFonts w:eastAsia="Calibri"/>
          <w:color w:val="000000" w:themeColor="text1"/>
          <w:sz w:val="26"/>
          <w:szCs w:val="26"/>
        </w:rPr>
      </w:pPr>
    </w:p>
    <w:p w14:paraId="5019B569" w14:textId="77777777" w:rsidR="00EC07EA" w:rsidRPr="008A2A0C" w:rsidRDefault="00EC07EA" w:rsidP="00035D12">
      <w:pPr>
        <w:widowControl/>
        <w:autoSpaceDE/>
        <w:autoSpaceDN/>
        <w:spacing w:line="276" w:lineRule="auto"/>
        <w:rPr>
          <w:rFonts w:eastAsia="Calibri"/>
          <w:color w:val="000000" w:themeColor="text1"/>
          <w:sz w:val="26"/>
          <w:szCs w:val="26"/>
        </w:rPr>
      </w:pPr>
      <w:r w:rsidRPr="008A2A0C">
        <w:rPr>
          <w:rFonts w:eastAsia="Calibri"/>
          <w:color w:val="000000" w:themeColor="text1"/>
          <w:sz w:val="26"/>
          <w:szCs w:val="26"/>
        </w:rPr>
        <w:t>Реквизиты документа, удостоверяющего личность уполномоченного представителя:</w:t>
      </w:r>
    </w:p>
    <w:p w14:paraId="05515D5B" w14:textId="77777777" w:rsidR="00EC07EA" w:rsidRPr="008A2A0C" w:rsidRDefault="00EC07EA" w:rsidP="00035D12">
      <w:pPr>
        <w:widowControl/>
        <w:autoSpaceDE/>
        <w:autoSpaceDN/>
        <w:spacing w:line="276" w:lineRule="auto"/>
        <w:rPr>
          <w:rFonts w:eastAsia="Calibri"/>
          <w:color w:val="000000" w:themeColor="text1"/>
          <w:sz w:val="26"/>
          <w:szCs w:val="26"/>
        </w:rPr>
      </w:pPr>
      <w:r w:rsidRPr="008A2A0C">
        <w:rPr>
          <w:rFonts w:eastAsia="Calibri"/>
          <w:color w:val="000000" w:themeColor="text1"/>
          <w:sz w:val="26"/>
          <w:szCs w:val="26"/>
        </w:rPr>
        <w:t>_______________________________________________________________________________________________________________________________________________________________________________________________________________________________________</w:t>
      </w:r>
    </w:p>
    <w:p w14:paraId="1D77283A" w14:textId="77777777" w:rsidR="00EC07EA" w:rsidRPr="008A2A0C" w:rsidRDefault="00EC07EA" w:rsidP="00035D12">
      <w:pPr>
        <w:widowControl/>
        <w:adjustRightInd w:val="0"/>
        <w:jc w:val="center"/>
        <w:rPr>
          <w:rFonts w:eastAsia="Calibri"/>
          <w:color w:val="000000" w:themeColor="text1"/>
          <w:sz w:val="26"/>
          <w:szCs w:val="26"/>
        </w:rPr>
      </w:pPr>
      <w:r w:rsidRPr="008A2A0C">
        <w:rPr>
          <w:rFonts w:eastAsia="Calibri"/>
          <w:color w:val="000000" w:themeColor="text1"/>
          <w:sz w:val="26"/>
          <w:szCs w:val="26"/>
        </w:rPr>
        <w:t>(указывается наименование документа, номер, кем и когда выдан)</w:t>
      </w:r>
    </w:p>
    <w:p w14:paraId="7F4F0D70" w14:textId="77777777" w:rsidR="00EC07EA" w:rsidRPr="003B3762" w:rsidRDefault="00EC07EA" w:rsidP="00035D12">
      <w:pPr>
        <w:widowControl/>
        <w:autoSpaceDE/>
        <w:autoSpaceDN/>
        <w:spacing w:line="276" w:lineRule="auto"/>
        <w:rPr>
          <w:rFonts w:eastAsia="Calibri"/>
          <w:color w:val="000000" w:themeColor="text1"/>
          <w:sz w:val="28"/>
          <w:szCs w:val="28"/>
        </w:rPr>
      </w:pPr>
      <w:r w:rsidRPr="003B3762">
        <w:rPr>
          <w:rFonts w:eastAsia="Calibri"/>
          <w:color w:val="000000" w:themeColor="text1"/>
          <w:sz w:val="28"/>
          <w:szCs w:val="28"/>
        </w:rPr>
        <w:br w:type="page"/>
      </w:r>
    </w:p>
    <w:p w14:paraId="5B0E3469" w14:textId="77777777" w:rsidR="008A2A0C" w:rsidRDefault="008A2A0C" w:rsidP="00035D12">
      <w:pPr>
        <w:widowControl/>
        <w:adjustRightInd w:val="0"/>
        <w:jc w:val="center"/>
        <w:rPr>
          <w:rFonts w:eastAsia="Calibri"/>
          <w:color w:val="000000" w:themeColor="text1"/>
          <w:sz w:val="26"/>
          <w:szCs w:val="26"/>
        </w:rPr>
      </w:pPr>
    </w:p>
    <w:p w14:paraId="16C36FC3" w14:textId="58193B8B" w:rsidR="00EC07EA" w:rsidRPr="008A2A0C" w:rsidRDefault="00EC07EA" w:rsidP="00035D12">
      <w:pPr>
        <w:widowControl/>
        <w:adjustRightInd w:val="0"/>
        <w:jc w:val="center"/>
        <w:rPr>
          <w:rFonts w:eastAsia="Calibri"/>
          <w:color w:val="000000" w:themeColor="text1"/>
          <w:sz w:val="26"/>
          <w:szCs w:val="26"/>
        </w:rPr>
      </w:pPr>
      <w:r w:rsidRPr="008A2A0C">
        <w:rPr>
          <w:rFonts w:eastAsia="Calibri"/>
          <w:color w:val="000000" w:themeColor="text1"/>
          <w:sz w:val="26"/>
          <w:szCs w:val="26"/>
        </w:rPr>
        <w:t>РЕКОМЕНДУЕМАЯ ФОРМА ЗАЯВЛЕНИЯ</w:t>
      </w:r>
    </w:p>
    <w:p w14:paraId="62A338DF" w14:textId="77777777" w:rsidR="00EC07EA" w:rsidRPr="008A2A0C" w:rsidRDefault="00EC07EA" w:rsidP="00035D12">
      <w:pPr>
        <w:widowControl/>
        <w:adjustRightInd w:val="0"/>
        <w:jc w:val="center"/>
        <w:rPr>
          <w:rFonts w:eastAsia="Calibri"/>
          <w:color w:val="000000" w:themeColor="text1"/>
          <w:sz w:val="26"/>
          <w:szCs w:val="26"/>
        </w:rPr>
      </w:pPr>
      <w:r w:rsidRPr="008A2A0C">
        <w:rPr>
          <w:rFonts w:eastAsia="Calibri"/>
          <w:color w:val="000000" w:themeColor="text1"/>
          <w:sz w:val="26"/>
          <w:szCs w:val="26"/>
        </w:rPr>
        <w:t>ОБ ИСПРАВЛЕНИИ ОПЕЧАТОК И ОШИБОК В ВЫДАННЫХ В РЕЗУЛЬТАТЕ ПРЕДОСТАВЛЕНИЯ МУНИЦИПАЛЬНОЙ УСЛУГИ ДОКУМЕНТАХ</w:t>
      </w:r>
    </w:p>
    <w:p w14:paraId="2AC9A339" w14:textId="787AE3C3" w:rsidR="00EC07EA" w:rsidRPr="008A2A0C" w:rsidRDefault="00EC07EA" w:rsidP="00035D12">
      <w:pPr>
        <w:widowControl/>
        <w:adjustRightInd w:val="0"/>
        <w:jc w:val="center"/>
        <w:rPr>
          <w:rFonts w:eastAsia="Calibri"/>
          <w:color w:val="000000" w:themeColor="text1"/>
          <w:sz w:val="26"/>
          <w:szCs w:val="26"/>
        </w:rPr>
      </w:pPr>
      <w:r w:rsidRPr="008A2A0C">
        <w:rPr>
          <w:rFonts w:eastAsia="Calibri"/>
          <w:color w:val="000000" w:themeColor="text1"/>
          <w:sz w:val="26"/>
          <w:szCs w:val="26"/>
        </w:rPr>
        <w:t>(для физических лиц</w:t>
      </w:r>
      <w:r w:rsidR="008A0C2E" w:rsidRPr="008A2A0C">
        <w:rPr>
          <w:rFonts w:eastAsia="Calibri"/>
          <w:color w:val="000000" w:themeColor="text1"/>
          <w:sz w:val="26"/>
          <w:szCs w:val="26"/>
        </w:rPr>
        <w:t xml:space="preserve"> </w:t>
      </w:r>
      <w:r w:rsidR="008A0C2E" w:rsidRPr="008A2A0C">
        <w:rPr>
          <w:color w:val="000000" w:themeColor="text1"/>
          <w:sz w:val="26"/>
          <w:szCs w:val="26"/>
          <w:lang w:eastAsia="ru-RU"/>
        </w:rPr>
        <w:t>(индивидуальн</w:t>
      </w:r>
      <w:r w:rsidR="003E096B" w:rsidRPr="008A2A0C">
        <w:rPr>
          <w:color w:val="000000" w:themeColor="text1"/>
          <w:sz w:val="26"/>
          <w:szCs w:val="26"/>
          <w:lang w:eastAsia="ru-RU"/>
        </w:rPr>
        <w:t>ых</w:t>
      </w:r>
      <w:r w:rsidR="008A0C2E" w:rsidRPr="008A2A0C">
        <w:rPr>
          <w:color w:val="000000" w:themeColor="text1"/>
          <w:sz w:val="26"/>
          <w:szCs w:val="26"/>
          <w:lang w:eastAsia="ru-RU"/>
        </w:rPr>
        <w:t xml:space="preserve"> предпринимател</w:t>
      </w:r>
      <w:r w:rsidR="003E096B" w:rsidRPr="008A2A0C">
        <w:rPr>
          <w:color w:val="000000" w:themeColor="text1"/>
          <w:sz w:val="26"/>
          <w:szCs w:val="26"/>
          <w:lang w:eastAsia="ru-RU"/>
        </w:rPr>
        <w:t>ей</w:t>
      </w:r>
      <w:r w:rsidR="008A0C2E" w:rsidRPr="008A2A0C">
        <w:rPr>
          <w:color w:val="000000" w:themeColor="text1"/>
          <w:sz w:val="26"/>
          <w:szCs w:val="26"/>
          <w:lang w:eastAsia="ru-RU"/>
        </w:rPr>
        <w:t>)</w:t>
      </w:r>
      <w:r w:rsidRPr="008A2A0C">
        <w:rPr>
          <w:rFonts w:eastAsia="Calibri"/>
          <w:color w:val="000000" w:themeColor="text1"/>
          <w:sz w:val="26"/>
          <w:szCs w:val="26"/>
        </w:rPr>
        <w:t>)</w:t>
      </w:r>
    </w:p>
    <w:p w14:paraId="14877DE1" w14:textId="77777777" w:rsidR="00EC07EA" w:rsidRPr="008A2A0C" w:rsidRDefault="00EC07EA" w:rsidP="00035D12">
      <w:pPr>
        <w:widowControl/>
        <w:adjustRightInd w:val="0"/>
        <w:jc w:val="center"/>
        <w:rPr>
          <w:rFonts w:eastAsia="Calibri"/>
          <w:color w:val="000000" w:themeColor="text1"/>
          <w:sz w:val="26"/>
          <w:szCs w:val="26"/>
        </w:rPr>
      </w:pPr>
    </w:p>
    <w:p w14:paraId="2CF4CEBF" w14:textId="7ED68BED" w:rsidR="00EC07EA" w:rsidRPr="008A2A0C" w:rsidRDefault="00EC07EA" w:rsidP="00035D12">
      <w:pPr>
        <w:widowControl/>
        <w:adjustRightInd w:val="0"/>
        <w:ind w:left="5245"/>
        <w:jc w:val="both"/>
        <w:rPr>
          <w:rFonts w:eastAsia="Calibri"/>
          <w:color w:val="000000" w:themeColor="text1"/>
          <w:sz w:val="26"/>
          <w:szCs w:val="26"/>
        </w:rPr>
      </w:pPr>
      <w:r w:rsidRPr="008A2A0C">
        <w:rPr>
          <w:rFonts w:eastAsia="Calibri"/>
          <w:color w:val="000000" w:themeColor="text1"/>
          <w:sz w:val="26"/>
          <w:szCs w:val="26"/>
        </w:rPr>
        <w:t>В Администрацию</w:t>
      </w:r>
      <w:r w:rsidR="00107252" w:rsidRPr="008A2A0C">
        <w:rPr>
          <w:rFonts w:eastAsia="Calibri"/>
          <w:color w:val="000000" w:themeColor="text1"/>
          <w:sz w:val="26"/>
          <w:szCs w:val="26"/>
        </w:rPr>
        <w:t xml:space="preserve"> городского округа город Стерлитамак Республики Башкортостан</w:t>
      </w:r>
    </w:p>
    <w:p w14:paraId="46AC3D18" w14:textId="0756413F" w:rsidR="00EC07EA" w:rsidRPr="008A2A0C" w:rsidRDefault="00EC07EA" w:rsidP="00035D12">
      <w:pPr>
        <w:widowControl/>
        <w:adjustRightInd w:val="0"/>
        <w:ind w:left="5245"/>
        <w:jc w:val="both"/>
        <w:rPr>
          <w:rFonts w:eastAsia="Calibri"/>
          <w:color w:val="000000" w:themeColor="text1"/>
          <w:sz w:val="26"/>
          <w:szCs w:val="26"/>
        </w:rPr>
      </w:pPr>
      <w:r w:rsidRPr="008A2A0C">
        <w:rPr>
          <w:rFonts w:eastAsia="Calibri"/>
          <w:color w:val="000000" w:themeColor="text1"/>
          <w:sz w:val="26"/>
          <w:szCs w:val="26"/>
        </w:rPr>
        <w:t>_____________________________</w:t>
      </w:r>
      <w:r w:rsidR="008A2A0C">
        <w:rPr>
          <w:rFonts w:eastAsia="Calibri"/>
          <w:color w:val="000000" w:themeColor="text1"/>
          <w:sz w:val="26"/>
          <w:szCs w:val="26"/>
        </w:rPr>
        <w:t>________</w:t>
      </w:r>
    </w:p>
    <w:p w14:paraId="095279E0" w14:textId="77777777" w:rsidR="00EC07EA" w:rsidRPr="008A2A0C" w:rsidRDefault="00EC07EA" w:rsidP="00035D12">
      <w:pPr>
        <w:widowControl/>
        <w:adjustRightInd w:val="0"/>
        <w:ind w:left="5245"/>
        <w:jc w:val="both"/>
        <w:rPr>
          <w:rFonts w:eastAsia="Calibri"/>
          <w:color w:val="000000" w:themeColor="text1"/>
          <w:sz w:val="26"/>
          <w:szCs w:val="26"/>
        </w:rPr>
      </w:pPr>
    </w:p>
    <w:p w14:paraId="3C1A46AA" w14:textId="25825264" w:rsidR="00EC07EA" w:rsidRPr="008A2A0C" w:rsidRDefault="00EC07EA" w:rsidP="00035D12">
      <w:pPr>
        <w:widowControl/>
        <w:adjustRightInd w:val="0"/>
        <w:ind w:left="5245"/>
        <w:jc w:val="both"/>
        <w:rPr>
          <w:rFonts w:eastAsia="Calibri"/>
          <w:color w:val="000000" w:themeColor="text1"/>
          <w:sz w:val="26"/>
          <w:szCs w:val="26"/>
        </w:rPr>
      </w:pPr>
      <w:r w:rsidRPr="008A2A0C">
        <w:rPr>
          <w:rFonts w:eastAsia="Calibri"/>
          <w:color w:val="000000" w:themeColor="text1"/>
          <w:sz w:val="26"/>
          <w:szCs w:val="26"/>
        </w:rPr>
        <w:t>От ___</w:t>
      </w:r>
      <w:r w:rsidR="008335B3" w:rsidRPr="008A2A0C">
        <w:rPr>
          <w:rFonts w:eastAsia="Calibri"/>
          <w:color w:val="000000" w:themeColor="text1"/>
          <w:sz w:val="26"/>
          <w:szCs w:val="26"/>
        </w:rPr>
        <w:t>_</w:t>
      </w:r>
      <w:r w:rsidRPr="008A2A0C">
        <w:rPr>
          <w:rFonts w:eastAsia="Calibri"/>
          <w:color w:val="000000" w:themeColor="text1"/>
          <w:sz w:val="26"/>
          <w:szCs w:val="26"/>
        </w:rPr>
        <w:t>____</w:t>
      </w:r>
      <w:r w:rsidR="008335B3" w:rsidRPr="008A2A0C">
        <w:rPr>
          <w:rFonts w:eastAsia="Calibri"/>
          <w:color w:val="000000" w:themeColor="text1"/>
          <w:sz w:val="26"/>
          <w:szCs w:val="26"/>
        </w:rPr>
        <w:t>_____</w:t>
      </w:r>
      <w:r w:rsidRPr="008A2A0C">
        <w:rPr>
          <w:rFonts w:eastAsia="Calibri"/>
          <w:color w:val="000000" w:themeColor="text1"/>
          <w:sz w:val="26"/>
          <w:szCs w:val="26"/>
        </w:rPr>
        <w:t>__________________</w:t>
      </w:r>
      <w:r w:rsidR="008A2A0C">
        <w:rPr>
          <w:rFonts w:eastAsia="Calibri"/>
          <w:color w:val="000000" w:themeColor="text1"/>
          <w:sz w:val="26"/>
          <w:szCs w:val="26"/>
        </w:rPr>
        <w:t>___</w:t>
      </w:r>
    </w:p>
    <w:p w14:paraId="5715BBC0" w14:textId="72A92D15" w:rsidR="00EC07EA" w:rsidRPr="008A2A0C" w:rsidRDefault="00EC07EA" w:rsidP="00035D12">
      <w:pPr>
        <w:widowControl/>
        <w:adjustRightInd w:val="0"/>
        <w:ind w:left="5245"/>
        <w:jc w:val="both"/>
        <w:rPr>
          <w:rFonts w:eastAsia="Calibri"/>
          <w:color w:val="000000" w:themeColor="text1"/>
          <w:sz w:val="26"/>
          <w:szCs w:val="26"/>
        </w:rPr>
      </w:pPr>
      <w:r w:rsidRPr="008A2A0C">
        <w:rPr>
          <w:rFonts w:eastAsia="Calibri"/>
          <w:color w:val="000000" w:themeColor="text1"/>
          <w:sz w:val="26"/>
          <w:szCs w:val="26"/>
        </w:rPr>
        <w:t>__________________________________</w:t>
      </w:r>
      <w:r w:rsidR="008A2A0C">
        <w:rPr>
          <w:rFonts w:eastAsia="Calibri"/>
          <w:color w:val="000000" w:themeColor="text1"/>
          <w:sz w:val="26"/>
          <w:szCs w:val="26"/>
        </w:rPr>
        <w:t>___</w:t>
      </w:r>
    </w:p>
    <w:p w14:paraId="77D0A657" w14:textId="77777777" w:rsidR="00EC07EA" w:rsidRPr="008A2A0C" w:rsidRDefault="00EC07EA" w:rsidP="00035D12">
      <w:pPr>
        <w:widowControl/>
        <w:adjustRightInd w:val="0"/>
        <w:ind w:left="5245"/>
        <w:jc w:val="center"/>
        <w:rPr>
          <w:rFonts w:eastAsia="Calibri"/>
          <w:color w:val="000000" w:themeColor="text1"/>
          <w:sz w:val="20"/>
          <w:szCs w:val="20"/>
        </w:rPr>
      </w:pPr>
      <w:r w:rsidRPr="008A2A0C">
        <w:rPr>
          <w:rFonts w:eastAsia="Calibri"/>
          <w:color w:val="000000" w:themeColor="text1"/>
          <w:sz w:val="20"/>
          <w:szCs w:val="20"/>
        </w:rPr>
        <w:t>(Ф.И.О. (отчество – при наличии) физического лица)</w:t>
      </w:r>
    </w:p>
    <w:p w14:paraId="1A8A3F89" w14:textId="77777777" w:rsidR="00EC07EA" w:rsidRPr="008A2A0C" w:rsidRDefault="00EC07EA" w:rsidP="00035D12">
      <w:pPr>
        <w:widowControl/>
        <w:adjustRightInd w:val="0"/>
        <w:ind w:left="5245"/>
        <w:jc w:val="both"/>
        <w:rPr>
          <w:rFonts w:eastAsia="Calibri"/>
          <w:color w:val="000000" w:themeColor="text1"/>
          <w:sz w:val="26"/>
          <w:szCs w:val="26"/>
        </w:rPr>
      </w:pPr>
      <w:r w:rsidRPr="008A2A0C">
        <w:rPr>
          <w:rFonts w:eastAsia="Calibri"/>
          <w:color w:val="000000" w:themeColor="text1"/>
          <w:sz w:val="26"/>
          <w:szCs w:val="26"/>
        </w:rPr>
        <w:t>Реквизиты основного документа, удостоверяющего личность:</w:t>
      </w:r>
    </w:p>
    <w:p w14:paraId="44B41BD9" w14:textId="350FA4DF" w:rsidR="00EC07EA" w:rsidRPr="008A2A0C" w:rsidRDefault="00EC07EA" w:rsidP="00035D12">
      <w:pPr>
        <w:widowControl/>
        <w:adjustRightInd w:val="0"/>
        <w:ind w:left="5245"/>
        <w:jc w:val="both"/>
        <w:rPr>
          <w:rFonts w:eastAsia="Calibri"/>
          <w:color w:val="000000" w:themeColor="text1"/>
          <w:sz w:val="26"/>
          <w:szCs w:val="26"/>
        </w:rPr>
      </w:pPr>
      <w:r w:rsidRPr="008A2A0C">
        <w:rPr>
          <w:rFonts w:eastAsia="Calibri"/>
          <w:color w:val="000000" w:themeColor="text1"/>
          <w:sz w:val="26"/>
          <w:szCs w:val="26"/>
        </w:rPr>
        <w:t>__________________________________</w:t>
      </w:r>
      <w:r w:rsidR="008A2A0C">
        <w:rPr>
          <w:rFonts w:eastAsia="Calibri"/>
          <w:color w:val="000000" w:themeColor="text1"/>
          <w:sz w:val="26"/>
          <w:szCs w:val="26"/>
        </w:rPr>
        <w:t>____</w:t>
      </w:r>
    </w:p>
    <w:p w14:paraId="4C9D2CB2" w14:textId="13D87542" w:rsidR="00EC07EA" w:rsidRPr="008A2A0C" w:rsidRDefault="00EC07EA" w:rsidP="00035D12">
      <w:pPr>
        <w:widowControl/>
        <w:adjustRightInd w:val="0"/>
        <w:ind w:left="5245"/>
        <w:jc w:val="both"/>
        <w:rPr>
          <w:rFonts w:eastAsia="Calibri"/>
          <w:color w:val="000000" w:themeColor="text1"/>
          <w:sz w:val="26"/>
          <w:szCs w:val="26"/>
        </w:rPr>
      </w:pPr>
      <w:r w:rsidRPr="008A2A0C">
        <w:rPr>
          <w:rFonts w:eastAsia="Calibri"/>
          <w:color w:val="000000" w:themeColor="text1"/>
          <w:sz w:val="26"/>
          <w:szCs w:val="26"/>
        </w:rPr>
        <w:t>________________________________________________________________________________________________________________________________________</w:t>
      </w:r>
      <w:r w:rsidR="008A2A0C">
        <w:rPr>
          <w:rFonts w:eastAsia="Calibri"/>
          <w:color w:val="000000" w:themeColor="text1"/>
          <w:sz w:val="26"/>
          <w:szCs w:val="26"/>
        </w:rPr>
        <w:t>________________</w:t>
      </w:r>
    </w:p>
    <w:p w14:paraId="44C892D6" w14:textId="77777777" w:rsidR="00EC07EA" w:rsidRPr="008A2A0C" w:rsidRDefault="00EC07EA" w:rsidP="00035D12">
      <w:pPr>
        <w:widowControl/>
        <w:adjustRightInd w:val="0"/>
        <w:ind w:left="5245"/>
        <w:jc w:val="center"/>
        <w:rPr>
          <w:rFonts w:eastAsia="Calibri"/>
          <w:color w:val="000000" w:themeColor="text1"/>
          <w:sz w:val="20"/>
          <w:szCs w:val="20"/>
        </w:rPr>
      </w:pPr>
      <w:r w:rsidRPr="008A2A0C">
        <w:rPr>
          <w:rFonts w:eastAsia="Calibri"/>
          <w:color w:val="000000" w:themeColor="text1"/>
          <w:sz w:val="20"/>
          <w:szCs w:val="20"/>
        </w:rPr>
        <w:t>(указывается наименование документа, номер, кем и когда выдан)</w:t>
      </w:r>
    </w:p>
    <w:p w14:paraId="5DB60457" w14:textId="77777777" w:rsidR="00EC07EA" w:rsidRPr="008A2A0C" w:rsidRDefault="00EC07EA" w:rsidP="00035D12">
      <w:pPr>
        <w:widowControl/>
        <w:adjustRightInd w:val="0"/>
        <w:ind w:left="5245"/>
        <w:jc w:val="both"/>
        <w:rPr>
          <w:rFonts w:eastAsia="Calibri"/>
          <w:color w:val="000000" w:themeColor="text1"/>
          <w:sz w:val="26"/>
          <w:szCs w:val="26"/>
        </w:rPr>
      </w:pPr>
      <w:r w:rsidRPr="008A2A0C">
        <w:rPr>
          <w:rFonts w:eastAsia="Calibri"/>
          <w:color w:val="000000" w:themeColor="text1"/>
          <w:sz w:val="26"/>
          <w:szCs w:val="26"/>
        </w:rPr>
        <w:t>Адрес места жительства (пребывания):</w:t>
      </w:r>
    </w:p>
    <w:p w14:paraId="2AD16D53" w14:textId="5A77FF6A" w:rsidR="00EC07EA" w:rsidRPr="008A2A0C" w:rsidRDefault="00EC07EA" w:rsidP="00035D12">
      <w:pPr>
        <w:widowControl/>
        <w:adjustRightInd w:val="0"/>
        <w:ind w:left="5245"/>
        <w:jc w:val="both"/>
        <w:rPr>
          <w:rFonts w:eastAsia="Calibri"/>
          <w:color w:val="000000" w:themeColor="text1"/>
          <w:sz w:val="26"/>
          <w:szCs w:val="26"/>
        </w:rPr>
      </w:pPr>
      <w:r w:rsidRPr="008A2A0C">
        <w:rPr>
          <w:rFonts w:eastAsia="Calibri"/>
          <w:color w:val="000000" w:themeColor="text1"/>
          <w:sz w:val="26"/>
          <w:szCs w:val="26"/>
        </w:rPr>
        <w:t>_____________________________</w:t>
      </w:r>
      <w:r w:rsidR="008A2A0C">
        <w:rPr>
          <w:rFonts w:eastAsia="Calibri"/>
          <w:color w:val="000000" w:themeColor="text1"/>
          <w:sz w:val="26"/>
          <w:szCs w:val="26"/>
        </w:rPr>
        <w:t>_________</w:t>
      </w:r>
      <w:r w:rsidRPr="008A2A0C">
        <w:rPr>
          <w:rFonts w:eastAsia="Calibri"/>
          <w:color w:val="000000" w:themeColor="text1"/>
          <w:sz w:val="26"/>
          <w:szCs w:val="26"/>
        </w:rPr>
        <w:t xml:space="preserve"> __________________________________________________________</w:t>
      </w:r>
      <w:r w:rsidR="008A2A0C">
        <w:rPr>
          <w:rFonts w:eastAsia="Calibri"/>
          <w:color w:val="000000" w:themeColor="text1"/>
          <w:sz w:val="26"/>
          <w:szCs w:val="26"/>
        </w:rPr>
        <w:t>__________________</w:t>
      </w:r>
    </w:p>
    <w:p w14:paraId="42202775" w14:textId="2F9D7D9C" w:rsidR="00EC07EA" w:rsidRPr="008A2A0C" w:rsidRDefault="00EC07EA" w:rsidP="00035D12">
      <w:pPr>
        <w:widowControl/>
        <w:adjustRightInd w:val="0"/>
        <w:ind w:left="5245"/>
        <w:jc w:val="both"/>
        <w:rPr>
          <w:rFonts w:eastAsia="Calibri"/>
          <w:color w:val="000000" w:themeColor="text1"/>
          <w:sz w:val="26"/>
          <w:szCs w:val="26"/>
        </w:rPr>
      </w:pPr>
      <w:r w:rsidRPr="008A2A0C">
        <w:rPr>
          <w:rFonts w:eastAsia="Calibri"/>
          <w:color w:val="000000" w:themeColor="text1"/>
          <w:sz w:val="26"/>
          <w:szCs w:val="26"/>
        </w:rPr>
        <w:t xml:space="preserve">Адрес электронной почты </w:t>
      </w:r>
      <w:r w:rsidR="00685ACF" w:rsidRPr="008A2A0C">
        <w:rPr>
          <w:rFonts w:eastAsia="Calibri"/>
          <w:color w:val="000000" w:themeColor="text1"/>
          <w:sz w:val="26"/>
          <w:szCs w:val="26"/>
        </w:rPr>
        <w:t xml:space="preserve">                        </w:t>
      </w:r>
      <w:proofErr w:type="gramStart"/>
      <w:r w:rsidR="00685ACF" w:rsidRPr="008A2A0C">
        <w:rPr>
          <w:rFonts w:eastAsia="Calibri"/>
          <w:color w:val="000000" w:themeColor="text1"/>
          <w:sz w:val="26"/>
          <w:szCs w:val="26"/>
        </w:rPr>
        <w:t xml:space="preserve">   </w:t>
      </w:r>
      <w:r w:rsidRPr="008A2A0C">
        <w:rPr>
          <w:rFonts w:eastAsia="Calibri"/>
          <w:color w:val="000000" w:themeColor="text1"/>
          <w:sz w:val="26"/>
          <w:szCs w:val="26"/>
        </w:rPr>
        <w:t>(</w:t>
      </w:r>
      <w:proofErr w:type="gramEnd"/>
      <w:r w:rsidRPr="008A2A0C">
        <w:rPr>
          <w:rFonts w:eastAsia="Calibri"/>
          <w:color w:val="000000" w:themeColor="text1"/>
          <w:sz w:val="26"/>
          <w:szCs w:val="26"/>
        </w:rPr>
        <w:t>при наличии):</w:t>
      </w:r>
      <w:r w:rsidR="008335B3" w:rsidRPr="008A2A0C">
        <w:rPr>
          <w:rFonts w:eastAsia="Calibri"/>
          <w:color w:val="000000" w:themeColor="text1"/>
          <w:sz w:val="26"/>
          <w:szCs w:val="26"/>
        </w:rPr>
        <w:t xml:space="preserve"> __________</w:t>
      </w:r>
      <w:r w:rsidRPr="008A2A0C">
        <w:rPr>
          <w:rFonts w:eastAsia="Calibri"/>
          <w:color w:val="000000" w:themeColor="text1"/>
          <w:sz w:val="26"/>
          <w:szCs w:val="26"/>
        </w:rPr>
        <w:t>____________</w:t>
      </w:r>
      <w:r w:rsidR="00047102">
        <w:rPr>
          <w:rFonts w:eastAsia="Calibri"/>
          <w:color w:val="000000" w:themeColor="text1"/>
          <w:sz w:val="26"/>
          <w:szCs w:val="26"/>
        </w:rPr>
        <w:t>__</w:t>
      </w:r>
    </w:p>
    <w:p w14:paraId="66967C08" w14:textId="08F2BE44" w:rsidR="00EC07EA" w:rsidRPr="008A2A0C" w:rsidRDefault="00EC07EA" w:rsidP="00035D12">
      <w:pPr>
        <w:widowControl/>
        <w:adjustRightInd w:val="0"/>
        <w:ind w:left="5245"/>
        <w:jc w:val="both"/>
        <w:rPr>
          <w:rFonts w:eastAsia="Calibri"/>
          <w:color w:val="000000" w:themeColor="text1"/>
          <w:sz w:val="26"/>
          <w:szCs w:val="26"/>
        </w:rPr>
      </w:pPr>
      <w:r w:rsidRPr="008A2A0C">
        <w:rPr>
          <w:rFonts w:eastAsia="Calibri"/>
          <w:color w:val="000000" w:themeColor="text1"/>
          <w:sz w:val="26"/>
          <w:szCs w:val="26"/>
        </w:rPr>
        <w:t>Номер контактного телефона:</w:t>
      </w:r>
      <w:r w:rsidR="008335B3" w:rsidRPr="008A2A0C">
        <w:rPr>
          <w:rFonts w:eastAsia="Calibri"/>
          <w:color w:val="000000" w:themeColor="text1"/>
          <w:sz w:val="26"/>
          <w:szCs w:val="26"/>
        </w:rPr>
        <w:t xml:space="preserve"> ________</w:t>
      </w:r>
      <w:r w:rsidR="00047102">
        <w:rPr>
          <w:rFonts w:eastAsia="Calibri"/>
          <w:color w:val="000000" w:themeColor="text1"/>
          <w:sz w:val="26"/>
          <w:szCs w:val="26"/>
        </w:rPr>
        <w:t>___</w:t>
      </w:r>
    </w:p>
    <w:p w14:paraId="36213884" w14:textId="2A75DEAE" w:rsidR="00EC07EA" w:rsidRPr="008A2A0C" w:rsidRDefault="00EC07EA" w:rsidP="00035D12">
      <w:pPr>
        <w:widowControl/>
        <w:adjustRightInd w:val="0"/>
        <w:ind w:left="5245"/>
        <w:jc w:val="both"/>
        <w:rPr>
          <w:rFonts w:eastAsia="Calibri"/>
          <w:color w:val="000000" w:themeColor="text1"/>
          <w:sz w:val="26"/>
          <w:szCs w:val="26"/>
        </w:rPr>
      </w:pPr>
      <w:r w:rsidRPr="008A2A0C">
        <w:rPr>
          <w:rFonts w:eastAsia="Calibri"/>
          <w:color w:val="000000" w:themeColor="text1"/>
          <w:sz w:val="26"/>
          <w:szCs w:val="26"/>
        </w:rPr>
        <w:t>__________________________________</w:t>
      </w:r>
      <w:r w:rsidR="00047102">
        <w:rPr>
          <w:rFonts w:eastAsia="Calibri"/>
          <w:color w:val="000000" w:themeColor="text1"/>
          <w:sz w:val="26"/>
          <w:szCs w:val="26"/>
        </w:rPr>
        <w:t>___</w:t>
      </w:r>
    </w:p>
    <w:p w14:paraId="3381F23A" w14:textId="77777777" w:rsidR="00EC07EA" w:rsidRPr="008A2A0C" w:rsidRDefault="00EC07EA" w:rsidP="00035D12">
      <w:pPr>
        <w:widowControl/>
        <w:adjustRightInd w:val="0"/>
        <w:ind w:left="5245"/>
        <w:jc w:val="both"/>
        <w:rPr>
          <w:rFonts w:eastAsia="Calibri"/>
          <w:color w:val="000000" w:themeColor="text1"/>
          <w:sz w:val="26"/>
          <w:szCs w:val="26"/>
        </w:rPr>
      </w:pPr>
    </w:p>
    <w:p w14:paraId="1B365F7B" w14:textId="77777777" w:rsidR="00EC07EA" w:rsidRPr="008A2A0C" w:rsidRDefault="00EC07EA" w:rsidP="00035D12">
      <w:pPr>
        <w:widowControl/>
        <w:adjustRightInd w:val="0"/>
        <w:ind w:left="5245"/>
        <w:jc w:val="both"/>
        <w:rPr>
          <w:rFonts w:eastAsia="Calibri"/>
          <w:color w:val="000000" w:themeColor="text1"/>
          <w:sz w:val="26"/>
          <w:szCs w:val="26"/>
        </w:rPr>
      </w:pPr>
    </w:p>
    <w:p w14:paraId="0FF9C54F" w14:textId="77777777" w:rsidR="00EC07EA" w:rsidRPr="008A2A0C" w:rsidRDefault="00EC07EA" w:rsidP="00035D12">
      <w:pPr>
        <w:widowControl/>
        <w:adjustRightInd w:val="0"/>
        <w:jc w:val="center"/>
        <w:rPr>
          <w:rFonts w:eastAsia="Calibri"/>
          <w:color w:val="000000" w:themeColor="text1"/>
          <w:sz w:val="26"/>
          <w:szCs w:val="26"/>
        </w:rPr>
      </w:pPr>
      <w:r w:rsidRPr="008A2A0C">
        <w:rPr>
          <w:rFonts w:eastAsia="Calibri"/>
          <w:color w:val="000000" w:themeColor="text1"/>
          <w:sz w:val="26"/>
          <w:szCs w:val="26"/>
        </w:rPr>
        <w:t>ЗАЯВЛЕНИЕ</w:t>
      </w:r>
    </w:p>
    <w:p w14:paraId="7C131015" w14:textId="77777777" w:rsidR="00EC07EA" w:rsidRPr="008A2A0C" w:rsidRDefault="00EC07EA" w:rsidP="00035D12">
      <w:pPr>
        <w:widowControl/>
        <w:adjustRightInd w:val="0"/>
        <w:jc w:val="center"/>
        <w:rPr>
          <w:rFonts w:eastAsia="Calibri"/>
          <w:color w:val="000000" w:themeColor="text1"/>
          <w:sz w:val="26"/>
          <w:szCs w:val="26"/>
        </w:rPr>
      </w:pPr>
    </w:p>
    <w:p w14:paraId="025CF22A" w14:textId="77777777" w:rsidR="00EC07EA" w:rsidRPr="008A2A0C" w:rsidRDefault="00EC07EA" w:rsidP="00035D12">
      <w:pPr>
        <w:widowControl/>
        <w:adjustRightInd w:val="0"/>
        <w:ind w:firstLine="709"/>
        <w:jc w:val="both"/>
        <w:rPr>
          <w:rFonts w:eastAsia="Calibri"/>
          <w:color w:val="000000" w:themeColor="text1"/>
          <w:sz w:val="26"/>
          <w:szCs w:val="26"/>
        </w:rPr>
      </w:pPr>
      <w:r w:rsidRPr="008A2A0C">
        <w:rPr>
          <w:rFonts w:eastAsia="Calibri"/>
          <w:color w:val="000000" w:themeColor="text1"/>
          <w:sz w:val="26"/>
          <w:szCs w:val="26"/>
        </w:rPr>
        <w:t>Прошу устранить (исправить) опечатку и (или) ошибку (нужное указать) в ранее принятом (выданном) __________________________________________________________</w:t>
      </w:r>
    </w:p>
    <w:p w14:paraId="42C2E48A" w14:textId="77777777" w:rsidR="00EC07EA" w:rsidRPr="008A2A0C" w:rsidRDefault="00EC07EA" w:rsidP="00035D12">
      <w:pPr>
        <w:widowControl/>
        <w:adjustRightInd w:val="0"/>
        <w:jc w:val="center"/>
        <w:rPr>
          <w:rFonts w:eastAsia="Calibri"/>
          <w:color w:val="000000" w:themeColor="text1"/>
          <w:sz w:val="26"/>
          <w:szCs w:val="26"/>
        </w:rPr>
      </w:pPr>
      <w:r w:rsidRPr="008A2A0C">
        <w:rPr>
          <w:rFonts w:eastAsia="Calibri"/>
          <w:color w:val="000000" w:themeColor="text1"/>
          <w:sz w:val="26"/>
          <w:szCs w:val="26"/>
        </w:rPr>
        <w:t>_____________________________________________________________________________</w:t>
      </w:r>
      <w:r w:rsidRPr="008A2A0C">
        <w:rPr>
          <w:rFonts w:eastAsia="Calibri"/>
          <w:color w:val="000000" w:themeColor="text1"/>
          <w:sz w:val="26"/>
          <w:szCs w:val="26"/>
        </w:rPr>
        <w:br/>
        <w:t>_____________________________________________________________________________ (указывается наименование документа, в котором допущена опечатка или ошибка)</w:t>
      </w:r>
    </w:p>
    <w:p w14:paraId="49C64D37" w14:textId="77777777" w:rsidR="00EC07EA" w:rsidRPr="008A2A0C" w:rsidRDefault="00EC07EA" w:rsidP="00035D12">
      <w:pPr>
        <w:widowControl/>
        <w:adjustRightInd w:val="0"/>
        <w:jc w:val="both"/>
        <w:rPr>
          <w:rFonts w:eastAsia="Calibri"/>
          <w:color w:val="000000" w:themeColor="text1"/>
          <w:sz w:val="26"/>
          <w:szCs w:val="26"/>
        </w:rPr>
      </w:pPr>
      <w:r w:rsidRPr="008A2A0C">
        <w:rPr>
          <w:rFonts w:eastAsia="Calibri"/>
          <w:color w:val="000000" w:themeColor="text1"/>
          <w:sz w:val="26"/>
          <w:szCs w:val="26"/>
        </w:rPr>
        <w:t>от ________________ № ________________________________________________________</w:t>
      </w:r>
    </w:p>
    <w:p w14:paraId="578D019C" w14:textId="77777777" w:rsidR="00EC07EA" w:rsidRPr="008A2A0C" w:rsidRDefault="00EC07EA" w:rsidP="00035D12">
      <w:pPr>
        <w:widowControl/>
        <w:adjustRightInd w:val="0"/>
        <w:ind w:firstLine="709"/>
        <w:jc w:val="center"/>
        <w:rPr>
          <w:rFonts w:eastAsia="Calibri"/>
          <w:color w:val="000000" w:themeColor="text1"/>
          <w:sz w:val="26"/>
          <w:szCs w:val="26"/>
        </w:rPr>
      </w:pPr>
      <w:r w:rsidRPr="008A2A0C">
        <w:rPr>
          <w:rFonts w:eastAsia="Calibri"/>
          <w:color w:val="000000" w:themeColor="text1"/>
          <w:sz w:val="26"/>
          <w:szCs w:val="26"/>
        </w:rPr>
        <w:t>(указывается дата принятия и номер документа, в котором допущена опечатка или ошибка)</w:t>
      </w:r>
    </w:p>
    <w:p w14:paraId="57839437" w14:textId="77777777" w:rsidR="00EC07EA" w:rsidRPr="008A2A0C" w:rsidRDefault="00EC07EA" w:rsidP="00035D12">
      <w:pPr>
        <w:widowControl/>
        <w:adjustRightInd w:val="0"/>
        <w:jc w:val="both"/>
        <w:rPr>
          <w:rFonts w:eastAsia="Calibri"/>
          <w:color w:val="000000" w:themeColor="text1"/>
          <w:sz w:val="26"/>
          <w:szCs w:val="26"/>
        </w:rPr>
      </w:pPr>
    </w:p>
    <w:p w14:paraId="6DD9D3F3" w14:textId="77777777" w:rsidR="00EC07EA" w:rsidRPr="008A2A0C" w:rsidRDefault="00EC07EA" w:rsidP="00035D12">
      <w:pPr>
        <w:widowControl/>
        <w:adjustRightInd w:val="0"/>
        <w:jc w:val="both"/>
        <w:rPr>
          <w:rFonts w:eastAsia="Calibri"/>
          <w:color w:val="000000" w:themeColor="text1"/>
          <w:sz w:val="26"/>
          <w:szCs w:val="26"/>
        </w:rPr>
      </w:pPr>
      <w:r w:rsidRPr="008A2A0C">
        <w:rPr>
          <w:rFonts w:eastAsia="Calibri"/>
          <w:color w:val="000000" w:themeColor="text1"/>
          <w:sz w:val="26"/>
          <w:szCs w:val="26"/>
        </w:rPr>
        <w:t>в части ______________________________________________________________________</w:t>
      </w:r>
    </w:p>
    <w:p w14:paraId="58A5068A" w14:textId="77777777" w:rsidR="00EC07EA" w:rsidRPr="008A2A0C" w:rsidRDefault="00EC07EA" w:rsidP="00035D12">
      <w:pPr>
        <w:widowControl/>
        <w:adjustRightInd w:val="0"/>
        <w:jc w:val="both"/>
        <w:rPr>
          <w:rFonts w:eastAsia="Calibri"/>
          <w:color w:val="000000" w:themeColor="text1"/>
          <w:sz w:val="26"/>
          <w:szCs w:val="26"/>
        </w:rPr>
      </w:pPr>
      <w:r w:rsidRPr="008A2A0C">
        <w:rPr>
          <w:rFonts w:eastAsia="Calibri"/>
          <w:color w:val="000000" w:themeColor="text1"/>
          <w:sz w:val="26"/>
          <w:szCs w:val="26"/>
        </w:rPr>
        <w:t>__________________________________________________________________________________________________________________________________________________________</w:t>
      </w:r>
    </w:p>
    <w:p w14:paraId="4DF8C050" w14:textId="77777777" w:rsidR="00EC07EA" w:rsidRPr="008A2A0C" w:rsidRDefault="00EC07EA" w:rsidP="00035D12">
      <w:pPr>
        <w:widowControl/>
        <w:adjustRightInd w:val="0"/>
        <w:jc w:val="center"/>
        <w:rPr>
          <w:rFonts w:eastAsia="Calibri"/>
          <w:color w:val="000000" w:themeColor="text1"/>
          <w:sz w:val="26"/>
          <w:szCs w:val="26"/>
        </w:rPr>
      </w:pPr>
      <w:r w:rsidRPr="008A2A0C">
        <w:rPr>
          <w:rFonts w:eastAsia="Calibri"/>
          <w:color w:val="000000" w:themeColor="text1"/>
          <w:sz w:val="26"/>
          <w:szCs w:val="26"/>
        </w:rPr>
        <w:t>(указывается допущенная опечатка или ошибка)</w:t>
      </w:r>
    </w:p>
    <w:p w14:paraId="5AF69148" w14:textId="77777777" w:rsidR="00EC07EA" w:rsidRPr="008A2A0C" w:rsidRDefault="00EC07EA" w:rsidP="00035D12">
      <w:pPr>
        <w:widowControl/>
        <w:adjustRightInd w:val="0"/>
        <w:jc w:val="both"/>
        <w:rPr>
          <w:rFonts w:eastAsia="Calibri"/>
          <w:color w:val="000000" w:themeColor="text1"/>
          <w:sz w:val="26"/>
          <w:szCs w:val="26"/>
        </w:rPr>
      </w:pPr>
      <w:r w:rsidRPr="008A2A0C">
        <w:rPr>
          <w:rFonts w:eastAsia="Calibri"/>
          <w:color w:val="000000" w:themeColor="text1"/>
          <w:sz w:val="26"/>
          <w:szCs w:val="26"/>
        </w:rPr>
        <w:t>в связи с ____________________________________________________________________</w:t>
      </w:r>
    </w:p>
    <w:p w14:paraId="4030574A" w14:textId="77777777" w:rsidR="00EC07EA" w:rsidRPr="008A2A0C" w:rsidRDefault="00EC07EA" w:rsidP="00035D12">
      <w:pPr>
        <w:widowControl/>
        <w:adjustRightInd w:val="0"/>
        <w:jc w:val="both"/>
        <w:rPr>
          <w:rFonts w:eastAsia="Calibri"/>
          <w:color w:val="000000" w:themeColor="text1"/>
          <w:sz w:val="26"/>
          <w:szCs w:val="26"/>
        </w:rPr>
      </w:pPr>
      <w:r w:rsidRPr="008A2A0C">
        <w:rPr>
          <w:rFonts w:eastAsia="Calibri"/>
          <w:color w:val="000000" w:themeColor="text1"/>
          <w:sz w:val="26"/>
          <w:szCs w:val="26"/>
        </w:rPr>
        <w:t>_____________________________________________________________________________</w:t>
      </w:r>
    </w:p>
    <w:p w14:paraId="19918D73" w14:textId="77777777" w:rsidR="00EC07EA" w:rsidRPr="008A2A0C" w:rsidRDefault="00EC07EA" w:rsidP="00035D12">
      <w:pPr>
        <w:widowControl/>
        <w:adjustRightInd w:val="0"/>
        <w:jc w:val="both"/>
        <w:rPr>
          <w:rFonts w:eastAsia="Calibri"/>
          <w:color w:val="000000" w:themeColor="text1"/>
          <w:sz w:val="26"/>
          <w:szCs w:val="26"/>
        </w:rPr>
      </w:pPr>
      <w:r w:rsidRPr="008A2A0C">
        <w:rPr>
          <w:rFonts w:eastAsia="Calibri"/>
          <w:color w:val="000000" w:themeColor="text1"/>
          <w:sz w:val="26"/>
          <w:szCs w:val="2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EC26E7" w14:textId="77777777" w:rsidR="00EC07EA" w:rsidRPr="008A2A0C" w:rsidRDefault="00EC07EA" w:rsidP="008335B3">
      <w:pPr>
        <w:widowControl/>
        <w:adjustRightInd w:val="0"/>
        <w:jc w:val="center"/>
        <w:rPr>
          <w:rFonts w:eastAsia="Calibri"/>
          <w:color w:val="000000" w:themeColor="text1"/>
          <w:sz w:val="26"/>
          <w:szCs w:val="26"/>
        </w:rPr>
      </w:pPr>
      <w:r w:rsidRPr="008A2A0C">
        <w:rPr>
          <w:rFonts w:eastAsia="Calibri"/>
          <w:color w:val="000000" w:themeColor="text1"/>
          <w:sz w:val="26"/>
          <w:szCs w:val="26"/>
        </w:rPr>
        <w:t>(указываются доводы, а также реквизиты документа(-</w:t>
      </w:r>
      <w:proofErr w:type="spellStart"/>
      <w:r w:rsidRPr="008A2A0C">
        <w:rPr>
          <w:rFonts w:eastAsia="Calibri"/>
          <w:color w:val="000000" w:themeColor="text1"/>
          <w:sz w:val="26"/>
          <w:szCs w:val="26"/>
        </w:rPr>
        <w:t>ов</w:t>
      </w:r>
      <w:proofErr w:type="spellEnd"/>
      <w:r w:rsidRPr="008A2A0C">
        <w:rPr>
          <w:rFonts w:eastAsia="Calibri"/>
          <w:color w:val="000000" w:themeColor="text1"/>
          <w:sz w:val="26"/>
          <w:szCs w:val="26"/>
        </w:rPr>
        <w:t>), обосновывающего(-их) доводы заявителя о наличии опечатки, ошибки, а также содержащего(-их) правильные сведения)</w:t>
      </w:r>
    </w:p>
    <w:p w14:paraId="219D599D" w14:textId="77777777" w:rsidR="00EC07EA" w:rsidRPr="008A2A0C" w:rsidRDefault="00EC07EA" w:rsidP="00035D12">
      <w:pPr>
        <w:widowControl/>
        <w:adjustRightInd w:val="0"/>
        <w:jc w:val="both"/>
        <w:rPr>
          <w:rFonts w:eastAsia="Calibri"/>
          <w:color w:val="000000" w:themeColor="text1"/>
          <w:sz w:val="26"/>
          <w:szCs w:val="26"/>
        </w:rPr>
      </w:pPr>
    </w:p>
    <w:p w14:paraId="2C83B2E1" w14:textId="77777777" w:rsidR="00EC07EA" w:rsidRPr="008A2A0C" w:rsidRDefault="00EC07EA" w:rsidP="007A1ACD">
      <w:pPr>
        <w:widowControl/>
        <w:adjustRightInd w:val="0"/>
        <w:ind w:firstLine="709"/>
        <w:jc w:val="both"/>
        <w:rPr>
          <w:rFonts w:eastAsia="Calibri"/>
          <w:color w:val="000000" w:themeColor="text1"/>
          <w:sz w:val="26"/>
          <w:szCs w:val="26"/>
        </w:rPr>
      </w:pPr>
      <w:r w:rsidRPr="008A2A0C">
        <w:rPr>
          <w:rFonts w:eastAsia="Calibri"/>
          <w:color w:val="000000" w:themeColor="text1"/>
          <w:sz w:val="26"/>
          <w:szCs w:val="26"/>
        </w:rPr>
        <w:t xml:space="preserve"> К заявлению прилагаются:</w:t>
      </w:r>
    </w:p>
    <w:p w14:paraId="53722938" w14:textId="0961AB96" w:rsidR="00EC07EA" w:rsidRPr="008A2A0C" w:rsidRDefault="007A1ACD" w:rsidP="007A1ACD">
      <w:pPr>
        <w:widowControl/>
        <w:numPr>
          <w:ilvl w:val="0"/>
          <w:numId w:val="32"/>
        </w:numPr>
        <w:autoSpaceDE/>
        <w:autoSpaceDN/>
        <w:adjustRightInd w:val="0"/>
        <w:spacing w:line="276" w:lineRule="auto"/>
        <w:ind w:left="0" w:firstLine="709"/>
        <w:contextualSpacing/>
        <w:jc w:val="both"/>
        <w:rPr>
          <w:rFonts w:eastAsia="Calibri"/>
          <w:color w:val="000000" w:themeColor="text1"/>
          <w:sz w:val="26"/>
          <w:szCs w:val="26"/>
        </w:rPr>
      </w:pPr>
      <w:r w:rsidRPr="008A2A0C">
        <w:rPr>
          <w:rFonts w:eastAsia="Calibri"/>
          <w:color w:val="000000" w:themeColor="text1"/>
          <w:sz w:val="26"/>
          <w:szCs w:val="26"/>
        </w:rPr>
        <w:t>Д</w:t>
      </w:r>
      <w:r w:rsidR="00EC07EA" w:rsidRPr="008A2A0C">
        <w:rPr>
          <w:rFonts w:eastAsia="Calibri"/>
          <w:color w:val="000000" w:themeColor="text1"/>
          <w:sz w:val="26"/>
          <w:szCs w:val="26"/>
        </w:rPr>
        <w:t>окумент, подтверждающий полномочия представителя (в случае обращения за получением муниципальной услуги представителя);</w:t>
      </w:r>
    </w:p>
    <w:p w14:paraId="5DA42E1F" w14:textId="72064766" w:rsidR="00EC07EA" w:rsidRPr="008A2A0C" w:rsidRDefault="00EC07EA" w:rsidP="007A1ACD">
      <w:pPr>
        <w:widowControl/>
        <w:numPr>
          <w:ilvl w:val="0"/>
          <w:numId w:val="32"/>
        </w:numPr>
        <w:autoSpaceDE/>
        <w:autoSpaceDN/>
        <w:adjustRightInd w:val="0"/>
        <w:spacing w:line="276" w:lineRule="auto"/>
        <w:ind w:left="0" w:firstLine="709"/>
        <w:contextualSpacing/>
        <w:jc w:val="both"/>
        <w:rPr>
          <w:rFonts w:eastAsia="Calibri"/>
          <w:color w:val="000000" w:themeColor="text1"/>
          <w:sz w:val="26"/>
          <w:szCs w:val="26"/>
        </w:rPr>
      </w:pPr>
      <w:r w:rsidRPr="008A2A0C">
        <w:rPr>
          <w:rFonts w:eastAsia="Calibri"/>
          <w:color w:val="000000" w:themeColor="text1"/>
          <w:sz w:val="26"/>
          <w:szCs w:val="26"/>
        </w:rPr>
        <w:t>_</w:t>
      </w:r>
      <w:r w:rsidR="007A1ACD" w:rsidRPr="008A2A0C">
        <w:rPr>
          <w:rFonts w:eastAsia="Calibri"/>
          <w:color w:val="000000" w:themeColor="text1"/>
          <w:sz w:val="26"/>
          <w:szCs w:val="26"/>
        </w:rPr>
        <w:t>_</w:t>
      </w:r>
      <w:r w:rsidRPr="008A2A0C">
        <w:rPr>
          <w:rFonts w:eastAsia="Calibri"/>
          <w:color w:val="000000" w:themeColor="text1"/>
          <w:sz w:val="26"/>
          <w:szCs w:val="26"/>
        </w:rPr>
        <w:t>_______________________________________________________________</w:t>
      </w:r>
    </w:p>
    <w:p w14:paraId="7E8A40DC" w14:textId="4D81EA60" w:rsidR="00EC07EA" w:rsidRPr="008A2A0C" w:rsidRDefault="00EC07EA" w:rsidP="007A1ACD">
      <w:pPr>
        <w:widowControl/>
        <w:numPr>
          <w:ilvl w:val="0"/>
          <w:numId w:val="32"/>
        </w:numPr>
        <w:autoSpaceDE/>
        <w:autoSpaceDN/>
        <w:adjustRightInd w:val="0"/>
        <w:spacing w:line="276" w:lineRule="auto"/>
        <w:ind w:left="0" w:firstLine="709"/>
        <w:contextualSpacing/>
        <w:jc w:val="both"/>
        <w:rPr>
          <w:rFonts w:eastAsia="Calibri"/>
          <w:color w:val="000000" w:themeColor="text1"/>
          <w:sz w:val="26"/>
          <w:szCs w:val="26"/>
        </w:rPr>
      </w:pPr>
      <w:r w:rsidRPr="008A2A0C">
        <w:rPr>
          <w:rFonts w:eastAsia="Calibri"/>
          <w:color w:val="000000" w:themeColor="text1"/>
          <w:sz w:val="26"/>
          <w:szCs w:val="26"/>
        </w:rPr>
        <w:t>_________________________________________________________________</w:t>
      </w:r>
    </w:p>
    <w:p w14:paraId="18E743D1" w14:textId="603F8024" w:rsidR="00EC07EA" w:rsidRPr="008A2A0C" w:rsidRDefault="00EC07EA" w:rsidP="007A1ACD">
      <w:pPr>
        <w:widowControl/>
        <w:numPr>
          <w:ilvl w:val="0"/>
          <w:numId w:val="32"/>
        </w:numPr>
        <w:autoSpaceDE/>
        <w:autoSpaceDN/>
        <w:adjustRightInd w:val="0"/>
        <w:spacing w:line="276" w:lineRule="auto"/>
        <w:ind w:left="0" w:firstLine="709"/>
        <w:contextualSpacing/>
        <w:jc w:val="both"/>
        <w:rPr>
          <w:rFonts w:eastAsia="Calibri"/>
          <w:color w:val="000000" w:themeColor="text1"/>
          <w:sz w:val="26"/>
          <w:szCs w:val="26"/>
        </w:rPr>
      </w:pPr>
      <w:r w:rsidRPr="008A2A0C">
        <w:rPr>
          <w:rFonts w:eastAsia="Calibri"/>
          <w:color w:val="000000" w:themeColor="text1"/>
          <w:sz w:val="26"/>
          <w:szCs w:val="26"/>
        </w:rPr>
        <w:t>_________________________________________________________________</w:t>
      </w:r>
    </w:p>
    <w:p w14:paraId="7B216132" w14:textId="1B9ED26C" w:rsidR="00EC07EA" w:rsidRPr="008A2A0C" w:rsidRDefault="00EC07EA" w:rsidP="00035D12">
      <w:pPr>
        <w:widowControl/>
        <w:adjustRightInd w:val="0"/>
        <w:jc w:val="center"/>
        <w:rPr>
          <w:rFonts w:eastAsia="Calibri"/>
          <w:color w:val="000000" w:themeColor="text1"/>
          <w:sz w:val="26"/>
          <w:szCs w:val="26"/>
        </w:rPr>
      </w:pPr>
      <w:r w:rsidRPr="008A2A0C">
        <w:rPr>
          <w:rFonts w:eastAsia="Calibri"/>
          <w:color w:val="000000" w:themeColor="text1"/>
          <w:sz w:val="26"/>
          <w:szCs w:val="26"/>
        </w:rPr>
        <w:t>(указываются реквизиты документа(-</w:t>
      </w:r>
      <w:proofErr w:type="spellStart"/>
      <w:r w:rsidRPr="008A2A0C">
        <w:rPr>
          <w:rFonts w:eastAsia="Calibri"/>
          <w:color w:val="000000" w:themeColor="text1"/>
          <w:sz w:val="26"/>
          <w:szCs w:val="26"/>
        </w:rPr>
        <w:t>ов</w:t>
      </w:r>
      <w:proofErr w:type="spellEnd"/>
      <w:r w:rsidRPr="008A2A0C">
        <w:rPr>
          <w:rFonts w:eastAsia="Calibri"/>
          <w:color w:val="000000" w:themeColor="text1"/>
          <w:sz w:val="26"/>
          <w:szCs w:val="26"/>
        </w:rPr>
        <w:t>), обосновывающего(-их) доводы заявителя о наличии опечатки, а также содержащего(-их) правильные сведения)</w:t>
      </w:r>
    </w:p>
    <w:p w14:paraId="4A9AA4D0" w14:textId="77777777" w:rsidR="00EC07EA" w:rsidRPr="008A2A0C" w:rsidRDefault="00EC07EA" w:rsidP="00035D12">
      <w:pPr>
        <w:widowControl/>
        <w:adjustRightInd w:val="0"/>
        <w:jc w:val="both"/>
        <w:rPr>
          <w:rFonts w:eastAsia="Calibri"/>
          <w:color w:val="000000" w:themeColor="text1"/>
          <w:sz w:val="26"/>
          <w:szCs w:val="26"/>
        </w:rPr>
      </w:pPr>
    </w:p>
    <w:p w14:paraId="29B19DE6" w14:textId="77777777" w:rsidR="00EC07EA" w:rsidRPr="008A2A0C" w:rsidRDefault="00EC07EA" w:rsidP="00035D12">
      <w:pPr>
        <w:widowControl/>
        <w:adjustRightInd w:val="0"/>
        <w:jc w:val="both"/>
        <w:rPr>
          <w:rFonts w:eastAsia="Calibri"/>
          <w:color w:val="000000" w:themeColor="text1"/>
          <w:sz w:val="26"/>
          <w:szCs w:val="26"/>
        </w:rPr>
      </w:pPr>
    </w:p>
    <w:p w14:paraId="1E034E55" w14:textId="671C6CFB" w:rsidR="00EC07EA" w:rsidRPr="008A2A0C" w:rsidRDefault="00EC07EA" w:rsidP="00035D12">
      <w:pPr>
        <w:widowControl/>
        <w:adjustRightInd w:val="0"/>
        <w:jc w:val="both"/>
        <w:rPr>
          <w:rFonts w:eastAsia="Calibri"/>
          <w:color w:val="000000" w:themeColor="text1"/>
          <w:sz w:val="26"/>
          <w:szCs w:val="26"/>
        </w:rPr>
      </w:pPr>
      <w:r w:rsidRPr="008A2A0C">
        <w:rPr>
          <w:rFonts w:eastAsia="Calibri"/>
          <w:color w:val="000000" w:themeColor="text1"/>
          <w:sz w:val="26"/>
          <w:szCs w:val="26"/>
        </w:rPr>
        <w:t>______________________     ________________    _____</w:t>
      </w:r>
      <w:r w:rsidR="008335B3" w:rsidRPr="008A2A0C">
        <w:rPr>
          <w:rFonts w:eastAsia="Calibri"/>
          <w:color w:val="000000" w:themeColor="text1"/>
          <w:sz w:val="26"/>
          <w:szCs w:val="26"/>
        </w:rPr>
        <w:t>____________</w:t>
      </w:r>
      <w:r w:rsidRPr="008A2A0C">
        <w:rPr>
          <w:rFonts w:eastAsia="Calibri"/>
          <w:color w:val="000000" w:themeColor="text1"/>
          <w:sz w:val="26"/>
          <w:szCs w:val="26"/>
        </w:rPr>
        <w:t>__________________</w:t>
      </w:r>
    </w:p>
    <w:p w14:paraId="7FE0DB2E" w14:textId="488DDA0F" w:rsidR="00EC07EA" w:rsidRPr="008A2A0C" w:rsidRDefault="00EC07EA" w:rsidP="008335B3">
      <w:pPr>
        <w:widowControl/>
        <w:adjustRightInd w:val="0"/>
        <w:ind w:left="720"/>
        <w:jc w:val="both"/>
        <w:rPr>
          <w:rFonts w:eastAsia="Calibri"/>
          <w:color w:val="000000" w:themeColor="text1"/>
          <w:sz w:val="26"/>
          <w:szCs w:val="26"/>
        </w:rPr>
      </w:pPr>
      <w:r w:rsidRPr="008A2A0C">
        <w:rPr>
          <w:rFonts w:eastAsia="Calibri"/>
          <w:color w:val="000000" w:themeColor="text1"/>
          <w:sz w:val="26"/>
          <w:szCs w:val="26"/>
        </w:rPr>
        <w:t>(</w:t>
      </w:r>
      <w:proofErr w:type="gramStart"/>
      <w:r w:rsidRPr="008A2A0C">
        <w:rPr>
          <w:rFonts w:eastAsia="Calibri"/>
          <w:color w:val="000000" w:themeColor="text1"/>
          <w:sz w:val="26"/>
          <w:szCs w:val="26"/>
        </w:rPr>
        <w:t xml:space="preserve">дата)   </w:t>
      </w:r>
      <w:proofErr w:type="gramEnd"/>
      <w:r w:rsidRPr="008A2A0C">
        <w:rPr>
          <w:rFonts w:eastAsia="Calibri"/>
          <w:color w:val="000000" w:themeColor="text1"/>
          <w:sz w:val="26"/>
          <w:szCs w:val="26"/>
        </w:rPr>
        <w:t xml:space="preserve">                         </w:t>
      </w:r>
      <w:r w:rsidR="008335B3" w:rsidRPr="008A2A0C">
        <w:rPr>
          <w:rFonts w:eastAsia="Calibri"/>
          <w:color w:val="000000" w:themeColor="text1"/>
          <w:sz w:val="26"/>
          <w:szCs w:val="26"/>
        </w:rPr>
        <w:t xml:space="preserve">   </w:t>
      </w:r>
      <w:r w:rsidRPr="008A2A0C">
        <w:rPr>
          <w:rFonts w:eastAsia="Calibri"/>
          <w:color w:val="000000" w:themeColor="text1"/>
          <w:sz w:val="26"/>
          <w:szCs w:val="26"/>
        </w:rPr>
        <w:t xml:space="preserve">         (подпись)                                     (Ф.И.О.)</w:t>
      </w:r>
    </w:p>
    <w:p w14:paraId="70457EC6" w14:textId="77777777" w:rsidR="00EC07EA" w:rsidRPr="008A2A0C" w:rsidRDefault="00EC07EA" w:rsidP="00035D12">
      <w:pPr>
        <w:widowControl/>
        <w:adjustRightInd w:val="0"/>
        <w:jc w:val="both"/>
        <w:rPr>
          <w:rFonts w:eastAsia="Calibri"/>
          <w:color w:val="000000" w:themeColor="text1"/>
          <w:sz w:val="26"/>
          <w:szCs w:val="26"/>
        </w:rPr>
      </w:pPr>
    </w:p>
    <w:p w14:paraId="351D76EE" w14:textId="77777777" w:rsidR="00EC07EA" w:rsidRPr="008A2A0C" w:rsidRDefault="00EC07EA" w:rsidP="00035D12">
      <w:pPr>
        <w:widowControl/>
        <w:adjustRightInd w:val="0"/>
        <w:rPr>
          <w:rFonts w:eastAsia="Calibri"/>
          <w:color w:val="000000" w:themeColor="text1"/>
          <w:sz w:val="26"/>
          <w:szCs w:val="26"/>
        </w:rPr>
      </w:pPr>
    </w:p>
    <w:p w14:paraId="46684BD2" w14:textId="77777777" w:rsidR="00EC07EA" w:rsidRPr="008A2A0C" w:rsidRDefault="00EC07EA" w:rsidP="00035D12">
      <w:pPr>
        <w:widowControl/>
        <w:adjustRightInd w:val="0"/>
        <w:jc w:val="center"/>
        <w:rPr>
          <w:rFonts w:eastAsia="Calibri"/>
          <w:color w:val="000000" w:themeColor="text1"/>
          <w:sz w:val="26"/>
          <w:szCs w:val="26"/>
        </w:rPr>
      </w:pPr>
    </w:p>
    <w:p w14:paraId="2A319C72" w14:textId="77777777" w:rsidR="00EC07EA" w:rsidRPr="008A2A0C" w:rsidRDefault="00EC07EA" w:rsidP="00035D12">
      <w:pPr>
        <w:widowControl/>
        <w:autoSpaceDE/>
        <w:autoSpaceDN/>
        <w:spacing w:line="276" w:lineRule="auto"/>
        <w:rPr>
          <w:rFonts w:eastAsia="Calibri"/>
          <w:color w:val="000000" w:themeColor="text1"/>
          <w:sz w:val="26"/>
          <w:szCs w:val="26"/>
        </w:rPr>
      </w:pPr>
      <w:r w:rsidRPr="008A2A0C">
        <w:rPr>
          <w:rFonts w:eastAsia="Calibri"/>
          <w:color w:val="000000" w:themeColor="text1"/>
          <w:sz w:val="26"/>
          <w:szCs w:val="26"/>
        </w:rPr>
        <w:t>Реквизиты документа, удостоверяющего личность представителя:</w:t>
      </w:r>
    </w:p>
    <w:p w14:paraId="4C4B7D22" w14:textId="77777777" w:rsidR="00EC07EA" w:rsidRPr="008A2A0C" w:rsidRDefault="00EC07EA" w:rsidP="00035D12">
      <w:pPr>
        <w:widowControl/>
        <w:autoSpaceDE/>
        <w:autoSpaceDN/>
        <w:spacing w:line="276" w:lineRule="auto"/>
        <w:rPr>
          <w:rFonts w:eastAsia="Calibri"/>
          <w:color w:val="000000" w:themeColor="text1"/>
          <w:sz w:val="26"/>
          <w:szCs w:val="26"/>
        </w:rPr>
      </w:pPr>
      <w:r w:rsidRPr="008A2A0C">
        <w:rPr>
          <w:rFonts w:eastAsia="Calibri"/>
          <w:color w:val="000000" w:themeColor="text1"/>
          <w:sz w:val="26"/>
          <w:szCs w:val="26"/>
        </w:rPr>
        <w:t>_______________________________________________________________________________________________________________________________________________________________________________________________________________________________________</w:t>
      </w:r>
    </w:p>
    <w:p w14:paraId="070C5247" w14:textId="77777777" w:rsidR="00EC07EA" w:rsidRPr="008A2A0C" w:rsidRDefault="00EC07EA" w:rsidP="00035D12">
      <w:pPr>
        <w:widowControl/>
        <w:adjustRightInd w:val="0"/>
        <w:jc w:val="center"/>
        <w:rPr>
          <w:rFonts w:eastAsia="Calibri"/>
          <w:color w:val="000000" w:themeColor="text1"/>
          <w:sz w:val="26"/>
          <w:szCs w:val="26"/>
        </w:rPr>
      </w:pPr>
      <w:r w:rsidRPr="008A2A0C">
        <w:rPr>
          <w:rFonts w:eastAsia="Calibri"/>
          <w:color w:val="000000" w:themeColor="text1"/>
          <w:sz w:val="26"/>
          <w:szCs w:val="26"/>
        </w:rPr>
        <w:t>(указывается наименование документа, номер, кем и когда выдан)</w:t>
      </w:r>
    </w:p>
    <w:p w14:paraId="7EBD27DC" w14:textId="77777777" w:rsidR="00062791" w:rsidRPr="008A2A0C" w:rsidRDefault="00062791" w:rsidP="00035D12">
      <w:pPr>
        <w:widowControl/>
        <w:adjustRightInd w:val="0"/>
        <w:jc w:val="center"/>
        <w:rPr>
          <w:rFonts w:eastAsia="Calibri"/>
          <w:color w:val="000000" w:themeColor="text1"/>
          <w:sz w:val="26"/>
          <w:szCs w:val="26"/>
        </w:rPr>
      </w:pPr>
    </w:p>
    <w:p w14:paraId="39AF1A5C" w14:textId="4EE404A4" w:rsidR="00EC07EA" w:rsidRPr="003B3762" w:rsidRDefault="00047102" w:rsidP="00047102">
      <w:pPr>
        <w:widowControl/>
        <w:adjustRightInd w:val="0"/>
        <w:jc w:val="both"/>
        <w:rPr>
          <w:rFonts w:eastAsia="Calibri"/>
          <w:color w:val="000000" w:themeColor="text1"/>
          <w:sz w:val="28"/>
          <w:szCs w:val="28"/>
        </w:rPr>
        <w:sectPr w:rsidR="00EC07EA" w:rsidRPr="003B3762" w:rsidSect="004D50F8">
          <w:headerReference w:type="default" r:id="rId26"/>
          <w:pgSz w:w="11905" w:h="16838"/>
          <w:pgMar w:top="284" w:right="567" w:bottom="1276" w:left="1134" w:header="709" w:footer="0" w:gutter="0"/>
          <w:cols w:space="720"/>
          <w:noEndnote/>
          <w:titlePg/>
          <w:docGrid w:linePitch="381"/>
        </w:sectPr>
      </w:pPr>
      <w:r>
        <w:rPr>
          <w:rFonts w:eastAsia="Calibri"/>
          <w:color w:val="000000" w:themeColor="text1"/>
          <w:sz w:val="28"/>
          <w:szCs w:val="28"/>
        </w:rPr>
        <w:t xml:space="preserve"> </w:t>
      </w:r>
    </w:p>
    <w:p w14:paraId="0D930395" w14:textId="37FB9998" w:rsidR="00EC07EA" w:rsidRPr="00047102" w:rsidRDefault="00047102" w:rsidP="00047102">
      <w:pPr>
        <w:widowControl/>
        <w:autoSpaceDE/>
        <w:autoSpaceDN/>
        <w:ind w:right="-29"/>
        <w:rPr>
          <w:rFonts w:eastAsia="Calibri"/>
          <w:color w:val="000000" w:themeColor="text1"/>
          <w:sz w:val="26"/>
          <w:szCs w:val="26"/>
        </w:rPr>
      </w:pPr>
      <w:r>
        <w:rPr>
          <w:rFonts w:eastAsia="Calibri"/>
          <w:color w:val="000000" w:themeColor="text1"/>
          <w:sz w:val="26"/>
          <w:szCs w:val="26"/>
        </w:rPr>
        <w:lastRenderedPageBreak/>
        <w:t xml:space="preserve">                                                                                                                                                               </w:t>
      </w:r>
      <w:r w:rsidR="00EC07EA" w:rsidRPr="00047102">
        <w:rPr>
          <w:rFonts w:eastAsia="Calibri"/>
          <w:color w:val="000000" w:themeColor="text1"/>
          <w:sz w:val="26"/>
          <w:szCs w:val="26"/>
        </w:rPr>
        <w:t>Приложение № 5</w:t>
      </w:r>
    </w:p>
    <w:p w14:paraId="00F06F4F" w14:textId="7A3EA0D6" w:rsidR="008D4472" w:rsidRPr="00047102" w:rsidRDefault="00EC07EA" w:rsidP="00047102">
      <w:pPr>
        <w:widowControl/>
        <w:autoSpaceDE/>
        <w:autoSpaceDN/>
        <w:ind w:left="10348" w:right="-29"/>
        <w:jc w:val="both"/>
        <w:rPr>
          <w:rFonts w:eastAsia="Calibri"/>
          <w:color w:val="000000" w:themeColor="text1"/>
          <w:sz w:val="26"/>
          <w:szCs w:val="26"/>
        </w:rPr>
      </w:pPr>
      <w:r w:rsidRPr="00047102">
        <w:rPr>
          <w:rFonts w:eastAsia="Calibri"/>
          <w:color w:val="000000" w:themeColor="text1"/>
          <w:sz w:val="26"/>
          <w:szCs w:val="26"/>
        </w:rPr>
        <w:t xml:space="preserve">к Административному регламенту </w:t>
      </w:r>
      <w:r w:rsidR="00685ACF" w:rsidRPr="00047102">
        <w:rPr>
          <w:rFonts w:eastAsia="Calibri"/>
          <w:color w:val="000000" w:themeColor="text1"/>
          <w:sz w:val="26"/>
          <w:szCs w:val="26"/>
        </w:rPr>
        <w:t xml:space="preserve">                                </w:t>
      </w:r>
      <w:r w:rsidR="007D271F" w:rsidRPr="00047102">
        <w:rPr>
          <w:rFonts w:eastAsia="Calibri"/>
          <w:color w:val="000000" w:themeColor="text1"/>
          <w:sz w:val="26"/>
          <w:szCs w:val="26"/>
        </w:rPr>
        <w:t xml:space="preserve">предоставления </w:t>
      </w:r>
      <w:r w:rsidRPr="00047102">
        <w:rPr>
          <w:rFonts w:eastAsia="Calibri"/>
          <w:color w:val="000000" w:themeColor="text1"/>
          <w:sz w:val="26"/>
          <w:szCs w:val="26"/>
        </w:rPr>
        <w:t xml:space="preserve">муниципальной услуги «Установление публичного сервитута </w:t>
      </w:r>
      <w:r w:rsidR="00685ACF" w:rsidRPr="00047102">
        <w:rPr>
          <w:rFonts w:eastAsia="Calibri"/>
          <w:color w:val="000000" w:themeColor="text1"/>
          <w:sz w:val="26"/>
          <w:szCs w:val="26"/>
        </w:rPr>
        <w:t xml:space="preserve">                         </w:t>
      </w:r>
      <w:r w:rsidRPr="00047102">
        <w:rPr>
          <w:rFonts w:eastAsia="Calibri"/>
          <w:color w:val="000000" w:themeColor="text1"/>
          <w:sz w:val="26"/>
          <w:szCs w:val="26"/>
        </w:rPr>
        <w:t>в отношении земельных участков и (или) земель, находящихся в муниципальной собственности, в целях, предусмотренных подпунктами 1-7 пункта 4 статьи 23 Земельного кодекса Российской Федерации»</w:t>
      </w:r>
      <w:r w:rsidR="00047102">
        <w:rPr>
          <w:rFonts w:eastAsia="Calibri"/>
          <w:color w:val="000000" w:themeColor="text1"/>
          <w:sz w:val="26"/>
          <w:szCs w:val="26"/>
        </w:rPr>
        <w:t xml:space="preserve"> </w:t>
      </w:r>
      <w:r w:rsidR="008D4472" w:rsidRPr="00047102">
        <w:rPr>
          <w:rFonts w:eastAsia="Calibri"/>
          <w:color w:val="000000" w:themeColor="text1"/>
          <w:sz w:val="26"/>
          <w:szCs w:val="26"/>
        </w:rPr>
        <w:t xml:space="preserve">в </w:t>
      </w:r>
      <w:r w:rsidR="00107252" w:rsidRPr="00047102">
        <w:rPr>
          <w:rFonts w:eastAsia="Calibri"/>
          <w:color w:val="000000" w:themeColor="text1"/>
          <w:sz w:val="26"/>
          <w:szCs w:val="26"/>
        </w:rPr>
        <w:t>городском округе город Стерлитамак Республики Башкортостан</w:t>
      </w:r>
    </w:p>
    <w:p w14:paraId="18161749" w14:textId="77777777" w:rsidR="00EC07EA" w:rsidRPr="00047102" w:rsidRDefault="00EC07EA" w:rsidP="00035D12">
      <w:pPr>
        <w:tabs>
          <w:tab w:val="left" w:pos="567"/>
        </w:tabs>
        <w:autoSpaceDE/>
        <w:autoSpaceDN/>
        <w:spacing w:line="276" w:lineRule="auto"/>
        <w:ind w:left="9072" w:right="-29" w:firstLine="426"/>
        <w:contextualSpacing/>
        <w:jc w:val="center"/>
        <w:rPr>
          <w:rFonts w:eastAsia="Calibri"/>
          <w:b/>
          <w:color w:val="000000" w:themeColor="text1"/>
          <w:sz w:val="26"/>
          <w:szCs w:val="26"/>
        </w:rPr>
      </w:pPr>
    </w:p>
    <w:p w14:paraId="22880E0F" w14:textId="50ADBBEE" w:rsidR="00EC07EA" w:rsidRPr="00047102" w:rsidRDefault="00EC07EA" w:rsidP="00035D12">
      <w:pPr>
        <w:tabs>
          <w:tab w:val="left" w:pos="567"/>
        </w:tabs>
        <w:autoSpaceDE/>
        <w:autoSpaceDN/>
        <w:ind w:firstLine="426"/>
        <w:contextualSpacing/>
        <w:jc w:val="center"/>
        <w:rPr>
          <w:rFonts w:eastAsia="Calibri"/>
          <w:bCs/>
          <w:color w:val="000000" w:themeColor="text1"/>
          <w:sz w:val="26"/>
          <w:szCs w:val="26"/>
        </w:rPr>
      </w:pPr>
      <w:r w:rsidRPr="00047102">
        <w:rPr>
          <w:rFonts w:eastAsia="Calibri"/>
          <w:bCs/>
          <w:color w:val="000000" w:themeColor="text1"/>
          <w:sz w:val="26"/>
          <w:szCs w:val="26"/>
        </w:rPr>
        <w:t xml:space="preserve">Состав, последовательность и сроки выполнения административных процедур (действий) </w:t>
      </w:r>
      <w:r w:rsidR="008D4472" w:rsidRPr="00047102">
        <w:rPr>
          <w:rFonts w:eastAsia="Calibri"/>
          <w:bCs/>
          <w:color w:val="000000" w:themeColor="text1"/>
          <w:sz w:val="26"/>
          <w:szCs w:val="26"/>
        </w:rPr>
        <w:br/>
      </w:r>
      <w:r w:rsidRPr="00047102">
        <w:rPr>
          <w:rFonts w:eastAsia="Calibri"/>
          <w:bCs/>
          <w:color w:val="000000" w:themeColor="text1"/>
          <w:sz w:val="26"/>
          <w:szCs w:val="26"/>
        </w:rPr>
        <w:t>при предоставлении муниципальной услуги</w:t>
      </w:r>
    </w:p>
    <w:p w14:paraId="58901450" w14:textId="77777777" w:rsidR="00EC07EA" w:rsidRPr="003B3762" w:rsidRDefault="00EC07EA" w:rsidP="00035D12">
      <w:pPr>
        <w:widowControl/>
        <w:adjustRightInd w:val="0"/>
        <w:ind w:left="709"/>
        <w:jc w:val="both"/>
        <w:rPr>
          <w:rFonts w:eastAsia="Calibri"/>
          <w:color w:val="000000" w:themeColor="text1"/>
          <w:sz w:val="28"/>
          <w:szCs w:val="28"/>
        </w:rPr>
      </w:pPr>
    </w:p>
    <w:tbl>
      <w:tblPr>
        <w:tblStyle w:val="110"/>
        <w:tblW w:w="5037" w:type="pct"/>
        <w:jc w:val="center"/>
        <w:tblLayout w:type="fixed"/>
        <w:tblLook w:val="04A0" w:firstRow="1" w:lastRow="0" w:firstColumn="1" w:lastColumn="0" w:noHBand="0" w:noVBand="1"/>
      </w:tblPr>
      <w:tblGrid>
        <w:gridCol w:w="2367"/>
        <w:gridCol w:w="2504"/>
        <w:gridCol w:w="2504"/>
        <w:gridCol w:w="2648"/>
        <w:gridCol w:w="2501"/>
        <w:gridCol w:w="2783"/>
      </w:tblGrid>
      <w:tr w:rsidR="003B3762" w:rsidRPr="00B6247E" w14:paraId="17B47AED" w14:textId="77777777" w:rsidTr="00362209">
        <w:trPr>
          <w:tblHeader/>
          <w:jc w:val="center"/>
        </w:trPr>
        <w:tc>
          <w:tcPr>
            <w:tcW w:w="773" w:type="pct"/>
            <w:tcMar>
              <w:top w:w="28" w:type="dxa"/>
              <w:left w:w="28" w:type="dxa"/>
              <w:bottom w:w="28" w:type="dxa"/>
              <w:right w:w="28" w:type="dxa"/>
            </w:tcMar>
            <w:vAlign w:val="center"/>
          </w:tcPr>
          <w:p w14:paraId="2A682A1D" w14:textId="77777777" w:rsidR="00EC07EA" w:rsidRPr="00B6247E" w:rsidRDefault="00EC07EA" w:rsidP="00035D12">
            <w:pPr>
              <w:adjustRightInd w:val="0"/>
              <w:ind w:firstLine="0"/>
              <w:jc w:val="center"/>
              <w:rPr>
                <w:rFonts w:eastAsia="Calibri"/>
                <w:color w:val="000000" w:themeColor="text1"/>
              </w:rPr>
            </w:pPr>
            <w:r w:rsidRPr="00B6247E">
              <w:rPr>
                <w:color w:val="000000" w:themeColor="text1"/>
              </w:rPr>
              <w:t>Основание для начала административной процедуры</w:t>
            </w:r>
          </w:p>
        </w:tc>
        <w:tc>
          <w:tcPr>
            <w:tcW w:w="818" w:type="pct"/>
            <w:tcMar>
              <w:top w:w="28" w:type="dxa"/>
              <w:left w:w="28" w:type="dxa"/>
              <w:bottom w:w="28" w:type="dxa"/>
              <w:right w:w="28" w:type="dxa"/>
            </w:tcMar>
            <w:vAlign w:val="center"/>
          </w:tcPr>
          <w:p w14:paraId="79246755" w14:textId="77777777" w:rsidR="00EC07EA" w:rsidRPr="00B6247E" w:rsidRDefault="00EC07EA" w:rsidP="00035D12">
            <w:pPr>
              <w:ind w:firstLine="0"/>
              <w:jc w:val="center"/>
              <w:rPr>
                <w:color w:val="000000" w:themeColor="text1"/>
              </w:rPr>
            </w:pPr>
            <w:r w:rsidRPr="00B6247E">
              <w:rPr>
                <w:color w:val="000000" w:themeColor="text1"/>
              </w:rPr>
              <w:t>Содержание</w:t>
            </w:r>
          </w:p>
          <w:p w14:paraId="049D2F0E" w14:textId="77777777" w:rsidR="00EC07EA" w:rsidRPr="00B6247E" w:rsidRDefault="00EC07EA" w:rsidP="00035D12">
            <w:pPr>
              <w:adjustRightInd w:val="0"/>
              <w:ind w:firstLine="0"/>
              <w:jc w:val="center"/>
              <w:rPr>
                <w:rFonts w:eastAsia="Calibri"/>
                <w:color w:val="000000" w:themeColor="text1"/>
              </w:rPr>
            </w:pPr>
            <w:r w:rsidRPr="00B6247E">
              <w:rPr>
                <w:color w:val="000000" w:themeColor="text1"/>
              </w:rPr>
              <w:t>административных действий</w:t>
            </w:r>
          </w:p>
        </w:tc>
        <w:tc>
          <w:tcPr>
            <w:tcW w:w="818" w:type="pct"/>
            <w:tcMar>
              <w:top w:w="28" w:type="dxa"/>
              <w:left w:w="28" w:type="dxa"/>
              <w:bottom w:w="28" w:type="dxa"/>
              <w:right w:w="28" w:type="dxa"/>
            </w:tcMar>
            <w:vAlign w:val="center"/>
          </w:tcPr>
          <w:p w14:paraId="1D22D347" w14:textId="77777777" w:rsidR="00EC07EA" w:rsidRPr="00B6247E" w:rsidRDefault="00EC07EA" w:rsidP="00035D12">
            <w:pPr>
              <w:adjustRightInd w:val="0"/>
              <w:ind w:firstLine="0"/>
              <w:jc w:val="center"/>
              <w:rPr>
                <w:rFonts w:eastAsia="Calibri"/>
                <w:color w:val="000000" w:themeColor="text1"/>
              </w:rPr>
            </w:pPr>
            <w:r w:rsidRPr="00B6247E">
              <w:rPr>
                <w:color w:val="000000" w:themeColor="text1"/>
              </w:rPr>
              <w:t>Срок выполнения административных действий</w:t>
            </w:r>
          </w:p>
        </w:tc>
        <w:tc>
          <w:tcPr>
            <w:tcW w:w="865" w:type="pct"/>
            <w:tcMar>
              <w:top w:w="28" w:type="dxa"/>
              <w:left w:w="28" w:type="dxa"/>
              <w:bottom w:w="28" w:type="dxa"/>
              <w:right w:w="28" w:type="dxa"/>
            </w:tcMar>
            <w:vAlign w:val="center"/>
          </w:tcPr>
          <w:p w14:paraId="5C0FFE31" w14:textId="77777777" w:rsidR="00EC07EA" w:rsidRPr="00B6247E" w:rsidRDefault="00EC07EA" w:rsidP="00035D12">
            <w:pPr>
              <w:ind w:firstLine="0"/>
              <w:jc w:val="center"/>
              <w:rPr>
                <w:color w:val="000000" w:themeColor="text1"/>
              </w:rPr>
            </w:pPr>
            <w:r w:rsidRPr="00B6247E">
              <w:rPr>
                <w:color w:val="000000" w:themeColor="text1"/>
              </w:rPr>
              <w:t>Должностное лицо, ответственное за выполнение</w:t>
            </w:r>
          </w:p>
          <w:p w14:paraId="6C978EDD" w14:textId="77777777" w:rsidR="00EC07EA" w:rsidRPr="00B6247E" w:rsidRDefault="00EC07EA" w:rsidP="00035D12">
            <w:pPr>
              <w:adjustRightInd w:val="0"/>
              <w:ind w:firstLine="0"/>
              <w:jc w:val="center"/>
              <w:rPr>
                <w:rFonts w:eastAsia="Calibri"/>
                <w:color w:val="000000" w:themeColor="text1"/>
              </w:rPr>
            </w:pPr>
            <w:r w:rsidRPr="00B6247E">
              <w:rPr>
                <w:color w:val="000000" w:themeColor="text1"/>
              </w:rPr>
              <w:t>административного действия</w:t>
            </w:r>
          </w:p>
        </w:tc>
        <w:tc>
          <w:tcPr>
            <w:tcW w:w="817" w:type="pct"/>
            <w:tcMar>
              <w:top w:w="28" w:type="dxa"/>
              <w:left w:w="28" w:type="dxa"/>
              <w:bottom w:w="28" w:type="dxa"/>
              <w:right w:w="28" w:type="dxa"/>
            </w:tcMar>
            <w:vAlign w:val="center"/>
          </w:tcPr>
          <w:p w14:paraId="0D50B82A" w14:textId="77777777" w:rsidR="00EC07EA" w:rsidRPr="00B6247E" w:rsidRDefault="00EC07EA" w:rsidP="00035D12">
            <w:pPr>
              <w:ind w:firstLine="0"/>
              <w:jc w:val="center"/>
              <w:rPr>
                <w:color w:val="000000" w:themeColor="text1"/>
              </w:rPr>
            </w:pPr>
            <w:r w:rsidRPr="00B6247E">
              <w:rPr>
                <w:color w:val="000000" w:themeColor="text1"/>
              </w:rPr>
              <w:t>Критерии</w:t>
            </w:r>
          </w:p>
          <w:p w14:paraId="6CB5CABE" w14:textId="77777777" w:rsidR="00EC07EA" w:rsidRPr="00B6247E" w:rsidRDefault="00EC07EA" w:rsidP="00035D12">
            <w:pPr>
              <w:adjustRightInd w:val="0"/>
              <w:ind w:firstLine="0"/>
              <w:jc w:val="center"/>
              <w:rPr>
                <w:rFonts w:eastAsia="Calibri"/>
                <w:color w:val="000000" w:themeColor="text1"/>
              </w:rPr>
            </w:pPr>
            <w:r w:rsidRPr="00B6247E">
              <w:rPr>
                <w:color w:val="000000" w:themeColor="text1"/>
              </w:rPr>
              <w:t>принятия решения</w:t>
            </w:r>
          </w:p>
        </w:tc>
        <w:tc>
          <w:tcPr>
            <w:tcW w:w="909" w:type="pct"/>
            <w:tcMar>
              <w:top w:w="28" w:type="dxa"/>
              <w:left w:w="28" w:type="dxa"/>
              <w:bottom w:w="28" w:type="dxa"/>
              <w:right w:w="28" w:type="dxa"/>
            </w:tcMar>
            <w:vAlign w:val="center"/>
          </w:tcPr>
          <w:p w14:paraId="152FD0AA" w14:textId="77777777" w:rsidR="00EC07EA" w:rsidRPr="00B6247E" w:rsidRDefault="00EC07EA" w:rsidP="00035D12">
            <w:pPr>
              <w:ind w:firstLine="0"/>
              <w:jc w:val="center"/>
              <w:rPr>
                <w:color w:val="000000" w:themeColor="text1"/>
              </w:rPr>
            </w:pPr>
            <w:r w:rsidRPr="00B6247E">
              <w:rPr>
                <w:color w:val="000000" w:themeColor="text1"/>
              </w:rPr>
              <w:t>Результат</w:t>
            </w:r>
          </w:p>
          <w:p w14:paraId="6664C420" w14:textId="77777777" w:rsidR="00EC07EA" w:rsidRPr="00B6247E" w:rsidRDefault="00EC07EA" w:rsidP="00035D12">
            <w:pPr>
              <w:ind w:firstLine="0"/>
              <w:jc w:val="center"/>
              <w:rPr>
                <w:color w:val="000000" w:themeColor="text1"/>
              </w:rPr>
            </w:pPr>
            <w:r w:rsidRPr="00B6247E">
              <w:rPr>
                <w:color w:val="000000" w:themeColor="text1"/>
              </w:rPr>
              <w:t>административного действия, способ</w:t>
            </w:r>
          </w:p>
          <w:p w14:paraId="42C4EC92" w14:textId="77777777" w:rsidR="00EC07EA" w:rsidRPr="00B6247E" w:rsidRDefault="00EC07EA" w:rsidP="00035D12">
            <w:pPr>
              <w:adjustRightInd w:val="0"/>
              <w:ind w:firstLine="0"/>
              <w:jc w:val="center"/>
              <w:rPr>
                <w:rFonts w:eastAsia="Calibri"/>
                <w:color w:val="000000" w:themeColor="text1"/>
              </w:rPr>
            </w:pPr>
            <w:r w:rsidRPr="00B6247E">
              <w:rPr>
                <w:color w:val="000000" w:themeColor="text1"/>
              </w:rPr>
              <w:t>фиксации</w:t>
            </w:r>
          </w:p>
        </w:tc>
      </w:tr>
    </w:tbl>
    <w:p w14:paraId="01DCA06E" w14:textId="77777777" w:rsidR="00EC07EA" w:rsidRPr="00B6247E" w:rsidRDefault="00EC07EA" w:rsidP="00035D12">
      <w:pPr>
        <w:widowControl/>
        <w:adjustRightInd w:val="0"/>
        <w:jc w:val="both"/>
        <w:rPr>
          <w:rFonts w:eastAsia="Calibri"/>
          <w:color w:val="000000" w:themeColor="text1"/>
        </w:rPr>
      </w:pPr>
    </w:p>
    <w:tbl>
      <w:tblPr>
        <w:tblStyle w:val="110"/>
        <w:tblpPr w:leftFromText="180" w:rightFromText="180" w:vertAnchor="text" w:tblpXSpec="center" w:tblpY="1"/>
        <w:tblOverlap w:val="never"/>
        <w:tblW w:w="5009" w:type="pct"/>
        <w:tblLayout w:type="fixed"/>
        <w:tblLook w:val="04A0" w:firstRow="1" w:lastRow="0" w:firstColumn="1" w:lastColumn="0" w:noHBand="0" w:noVBand="1"/>
      </w:tblPr>
      <w:tblGrid>
        <w:gridCol w:w="2279"/>
        <w:gridCol w:w="2506"/>
        <w:gridCol w:w="2506"/>
        <w:gridCol w:w="2649"/>
        <w:gridCol w:w="2502"/>
        <w:gridCol w:w="2780"/>
      </w:tblGrid>
      <w:tr w:rsidR="003B3762" w:rsidRPr="00B6247E" w14:paraId="2FF0CE0B" w14:textId="77777777" w:rsidTr="003D6914">
        <w:trPr>
          <w:tblHeader/>
        </w:trPr>
        <w:tc>
          <w:tcPr>
            <w:tcW w:w="749" w:type="pct"/>
            <w:tcMar>
              <w:top w:w="28" w:type="dxa"/>
              <w:left w:w="28" w:type="dxa"/>
              <w:bottom w:w="28" w:type="dxa"/>
              <w:right w:w="28" w:type="dxa"/>
            </w:tcMar>
          </w:tcPr>
          <w:p w14:paraId="080356A2" w14:textId="77777777" w:rsidR="00EC07EA" w:rsidRPr="00B6247E" w:rsidRDefault="00EC07EA" w:rsidP="003D6914">
            <w:pPr>
              <w:adjustRightInd w:val="0"/>
              <w:jc w:val="center"/>
              <w:rPr>
                <w:rFonts w:eastAsia="Calibri"/>
                <w:color w:val="000000" w:themeColor="text1"/>
              </w:rPr>
            </w:pPr>
            <w:r w:rsidRPr="00B6247E">
              <w:rPr>
                <w:rFonts w:eastAsia="Calibri"/>
                <w:color w:val="000000" w:themeColor="text1"/>
              </w:rPr>
              <w:t>1</w:t>
            </w:r>
          </w:p>
        </w:tc>
        <w:tc>
          <w:tcPr>
            <w:tcW w:w="823" w:type="pct"/>
            <w:tcMar>
              <w:top w:w="28" w:type="dxa"/>
              <w:left w:w="28" w:type="dxa"/>
              <w:bottom w:w="28" w:type="dxa"/>
              <w:right w:w="28" w:type="dxa"/>
            </w:tcMar>
          </w:tcPr>
          <w:p w14:paraId="031F40F3" w14:textId="77777777" w:rsidR="00EC07EA" w:rsidRPr="00B6247E" w:rsidRDefault="00EC07EA" w:rsidP="003D6914">
            <w:pPr>
              <w:adjustRightInd w:val="0"/>
              <w:jc w:val="center"/>
              <w:rPr>
                <w:rFonts w:eastAsia="Calibri"/>
                <w:color w:val="000000" w:themeColor="text1"/>
              </w:rPr>
            </w:pPr>
            <w:r w:rsidRPr="00B6247E">
              <w:rPr>
                <w:rFonts w:eastAsia="Calibri"/>
                <w:color w:val="000000" w:themeColor="text1"/>
              </w:rPr>
              <w:t>2</w:t>
            </w:r>
          </w:p>
        </w:tc>
        <w:tc>
          <w:tcPr>
            <w:tcW w:w="823" w:type="pct"/>
            <w:tcMar>
              <w:top w:w="28" w:type="dxa"/>
              <w:left w:w="28" w:type="dxa"/>
              <w:bottom w:w="28" w:type="dxa"/>
              <w:right w:w="28" w:type="dxa"/>
            </w:tcMar>
          </w:tcPr>
          <w:p w14:paraId="610B684F" w14:textId="77777777" w:rsidR="00EC07EA" w:rsidRPr="00B6247E" w:rsidRDefault="00EC07EA" w:rsidP="003D6914">
            <w:pPr>
              <w:adjustRightInd w:val="0"/>
              <w:jc w:val="center"/>
              <w:rPr>
                <w:rFonts w:eastAsia="Calibri"/>
                <w:color w:val="000000" w:themeColor="text1"/>
              </w:rPr>
            </w:pPr>
            <w:r w:rsidRPr="00B6247E">
              <w:rPr>
                <w:rFonts w:eastAsia="Calibri"/>
                <w:color w:val="000000" w:themeColor="text1"/>
              </w:rPr>
              <w:t>3</w:t>
            </w:r>
          </w:p>
        </w:tc>
        <w:tc>
          <w:tcPr>
            <w:tcW w:w="870" w:type="pct"/>
            <w:tcMar>
              <w:top w:w="28" w:type="dxa"/>
              <w:left w:w="28" w:type="dxa"/>
              <w:bottom w:w="28" w:type="dxa"/>
              <w:right w:w="28" w:type="dxa"/>
            </w:tcMar>
          </w:tcPr>
          <w:p w14:paraId="0DAD7892" w14:textId="77777777" w:rsidR="00EC07EA" w:rsidRPr="00B6247E" w:rsidRDefault="00EC07EA" w:rsidP="003D6914">
            <w:pPr>
              <w:adjustRightInd w:val="0"/>
              <w:jc w:val="center"/>
              <w:rPr>
                <w:rFonts w:eastAsia="Calibri"/>
                <w:color w:val="000000" w:themeColor="text1"/>
              </w:rPr>
            </w:pPr>
            <w:r w:rsidRPr="00B6247E">
              <w:rPr>
                <w:rFonts w:eastAsia="Calibri"/>
                <w:color w:val="000000" w:themeColor="text1"/>
              </w:rPr>
              <w:t>4</w:t>
            </w:r>
          </w:p>
        </w:tc>
        <w:tc>
          <w:tcPr>
            <w:tcW w:w="822" w:type="pct"/>
            <w:tcMar>
              <w:top w:w="28" w:type="dxa"/>
              <w:left w:w="28" w:type="dxa"/>
              <w:bottom w:w="28" w:type="dxa"/>
              <w:right w:w="28" w:type="dxa"/>
            </w:tcMar>
          </w:tcPr>
          <w:p w14:paraId="52F742C5" w14:textId="77777777" w:rsidR="00EC07EA" w:rsidRPr="00B6247E" w:rsidRDefault="00EC07EA" w:rsidP="003D6914">
            <w:pPr>
              <w:adjustRightInd w:val="0"/>
              <w:jc w:val="center"/>
              <w:rPr>
                <w:rFonts w:eastAsia="Calibri"/>
                <w:color w:val="000000" w:themeColor="text1"/>
              </w:rPr>
            </w:pPr>
            <w:r w:rsidRPr="00B6247E">
              <w:rPr>
                <w:rFonts w:eastAsia="Calibri"/>
                <w:color w:val="000000" w:themeColor="text1"/>
              </w:rPr>
              <w:t>5</w:t>
            </w:r>
          </w:p>
        </w:tc>
        <w:tc>
          <w:tcPr>
            <w:tcW w:w="913" w:type="pct"/>
            <w:tcMar>
              <w:top w:w="28" w:type="dxa"/>
              <w:left w:w="28" w:type="dxa"/>
              <w:bottom w:w="28" w:type="dxa"/>
              <w:right w:w="28" w:type="dxa"/>
            </w:tcMar>
          </w:tcPr>
          <w:p w14:paraId="72C94F36" w14:textId="77777777" w:rsidR="00EC07EA" w:rsidRPr="00B6247E" w:rsidRDefault="00EC07EA" w:rsidP="003D6914">
            <w:pPr>
              <w:adjustRightInd w:val="0"/>
              <w:jc w:val="center"/>
              <w:rPr>
                <w:rFonts w:eastAsia="Calibri"/>
                <w:color w:val="000000" w:themeColor="text1"/>
              </w:rPr>
            </w:pPr>
            <w:r w:rsidRPr="00B6247E">
              <w:rPr>
                <w:rFonts w:eastAsia="Calibri"/>
                <w:color w:val="000000" w:themeColor="text1"/>
              </w:rPr>
              <w:t>6</w:t>
            </w:r>
          </w:p>
        </w:tc>
      </w:tr>
      <w:tr w:rsidR="003B3762" w:rsidRPr="00B6247E" w14:paraId="32285ECC" w14:textId="77777777" w:rsidTr="003D6914">
        <w:tc>
          <w:tcPr>
            <w:tcW w:w="5000" w:type="pct"/>
            <w:gridSpan w:val="6"/>
            <w:tcMar>
              <w:top w:w="28" w:type="dxa"/>
              <w:left w:w="28" w:type="dxa"/>
              <w:bottom w:w="28" w:type="dxa"/>
              <w:right w:w="28" w:type="dxa"/>
            </w:tcMar>
          </w:tcPr>
          <w:p w14:paraId="441D468D" w14:textId="77777777" w:rsidR="00EC07EA" w:rsidRPr="00B6247E" w:rsidRDefault="00EC07EA" w:rsidP="003D6914">
            <w:pPr>
              <w:adjustRightInd w:val="0"/>
              <w:jc w:val="center"/>
              <w:rPr>
                <w:rFonts w:eastAsia="Calibri"/>
                <w:color w:val="000000" w:themeColor="text1"/>
              </w:rPr>
            </w:pPr>
            <w:r w:rsidRPr="00B6247E">
              <w:rPr>
                <w:rFonts w:eastAsia="Calibri"/>
                <w:color w:val="000000" w:themeColor="text1"/>
              </w:rPr>
              <w:t xml:space="preserve">1. </w:t>
            </w:r>
            <w:r w:rsidRPr="00B6247E">
              <w:rPr>
                <w:rFonts w:eastAsia="Calibri"/>
                <w:color w:val="000000" w:themeColor="text1"/>
                <w:spacing w:val="-3"/>
              </w:rPr>
              <w:t>П</w:t>
            </w:r>
            <w:r w:rsidRPr="00B6247E">
              <w:rPr>
                <w:rFonts w:eastAsia="Calibri"/>
                <w:color w:val="000000" w:themeColor="text1"/>
              </w:rPr>
              <w:t>рием и регистрация заявления и документов для предоставления муниципальной услуги и назначение ответственного исполнителя</w:t>
            </w:r>
          </w:p>
        </w:tc>
      </w:tr>
      <w:tr w:rsidR="003B3762" w:rsidRPr="00B6247E" w14:paraId="31AA316A" w14:textId="77777777" w:rsidTr="003D6914">
        <w:tc>
          <w:tcPr>
            <w:tcW w:w="749" w:type="pct"/>
            <w:tcMar>
              <w:top w:w="28" w:type="dxa"/>
              <w:left w:w="28" w:type="dxa"/>
              <w:bottom w:w="28" w:type="dxa"/>
              <w:right w:w="28" w:type="dxa"/>
            </w:tcMar>
          </w:tcPr>
          <w:p w14:paraId="51C98E34" w14:textId="079439EE" w:rsidR="00CA4905" w:rsidRPr="00B6247E" w:rsidRDefault="00CA4905" w:rsidP="003D6914">
            <w:pPr>
              <w:ind w:firstLine="0"/>
              <w:jc w:val="left"/>
              <w:rPr>
                <w:color w:val="000000" w:themeColor="text1"/>
              </w:rPr>
            </w:pPr>
            <w:r w:rsidRPr="00B6247E">
              <w:rPr>
                <w:color w:val="000000" w:themeColor="text1"/>
              </w:rPr>
              <w:t xml:space="preserve">Поступление в адрес </w:t>
            </w:r>
            <w:r w:rsidRPr="00B6247E">
              <w:rPr>
                <w:rFonts w:eastAsia="Calibri"/>
                <w:color w:val="000000" w:themeColor="text1"/>
              </w:rPr>
              <w:t xml:space="preserve">Администрации </w:t>
            </w:r>
            <w:r w:rsidRPr="00B6247E">
              <w:rPr>
                <w:color w:val="000000" w:themeColor="text1"/>
              </w:rPr>
              <w:t xml:space="preserve">заявления и документов, указанных в пункте                         2.8 настоящего </w:t>
            </w:r>
            <w:r w:rsidRPr="00B6247E">
              <w:rPr>
                <w:color w:val="000000" w:themeColor="text1"/>
                <w:spacing w:val="-1"/>
              </w:rPr>
              <w:t xml:space="preserve">Административного </w:t>
            </w:r>
            <w:r w:rsidRPr="00B6247E">
              <w:rPr>
                <w:color w:val="000000" w:themeColor="text1"/>
              </w:rPr>
              <w:t>регламента (далее-</w:t>
            </w:r>
            <w:r w:rsidRPr="00B6247E">
              <w:rPr>
                <w:color w:val="000000" w:themeColor="text1"/>
              </w:rPr>
              <w:lastRenderedPageBreak/>
              <w:t>заявление)</w:t>
            </w:r>
          </w:p>
        </w:tc>
        <w:tc>
          <w:tcPr>
            <w:tcW w:w="823" w:type="pct"/>
            <w:tcMar>
              <w:top w:w="28" w:type="dxa"/>
              <w:left w:w="28" w:type="dxa"/>
              <w:bottom w:w="28" w:type="dxa"/>
              <w:right w:w="28" w:type="dxa"/>
            </w:tcMar>
          </w:tcPr>
          <w:p w14:paraId="038DE8AF" w14:textId="1D5B0421" w:rsidR="00CA4905" w:rsidRPr="00B6247E" w:rsidRDefault="00CA4905" w:rsidP="003D6914">
            <w:pPr>
              <w:ind w:firstLine="0"/>
              <w:rPr>
                <w:color w:val="000000" w:themeColor="text1"/>
              </w:rPr>
            </w:pPr>
            <w:r w:rsidRPr="00B6247E">
              <w:rPr>
                <w:color w:val="000000" w:themeColor="text1"/>
              </w:rPr>
              <w:lastRenderedPageBreak/>
              <w:t>Установление личности</w:t>
            </w:r>
            <w:r w:rsidR="00047102" w:rsidRPr="00B6247E">
              <w:rPr>
                <w:color w:val="000000" w:themeColor="text1"/>
              </w:rPr>
              <w:t xml:space="preserve"> </w:t>
            </w:r>
            <w:r w:rsidRPr="00B6247E">
              <w:rPr>
                <w:color w:val="000000" w:themeColor="text1"/>
              </w:rPr>
              <w:t>и полномочий лица, обратившегося за муниципальной услугой (в случае личного обращения в администрацию);</w:t>
            </w:r>
          </w:p>
          <w:p w14:paraId="3C612F6B" w14:textId="08309A4C" w:rsidR="00CA4905" w:rsidRPr="00B6247E" w:rsidRDefault="00CA4905" w:rsidP="003D6914">
            <w:pPr>
              <w:ind w:firstLine="0"/>
              <w:jc w:val="left"/>
              <w:rPr>
                <w:color w:val="000000" w:themeColor="text1"/>
              </w:rPr>
            </w:pPr>
            <w:r w:rsidRPr="00B6247E">
              <w:rPr>
                <w:color w:val="000000" w:themeColor="text1"/>
              </w:rPr>
              <w:t xml:space="preserve">Регистрация заявления, </w:t>
            </w:r>
            <w:r w:rsidRPr="00B6247E">
              <w:rPr>
                <w:color w:val="000000" w:themeColor="text1"/>
              </w:rPr>
              <w:lastRenderedPageBreak/>
              <w:t>проверка документов в соответствии с подпунктами 2, 3 пункта 2.8 настоящего Административного регламента, передача  заявления и прилагаемых документов (в том числе поступивших почтовым отправлением, через РГАУ МФЦ, на электронную почту  и посредством ЕПГУ, РПГУ)</w:t>
            </w:r>
          </w:p>
        </w:tc>
        <w:tc>
          <w:tcPr>
            <w:tcW w:w="823" w:type="pct"/>
            <w:tcMar>
              <w:top w:w="28" w:type="dxa"/>
              <w:left w:w="28" w:type="dxa"/>
              <w:bottom w:w="28" w:type="dxa"/>
              <w:right w:w="28" w:type="dxa"/>
            </w:tcMar>
          </w:tcPr>
          <w:p w14:paraId="3088BEA9" w14:textId="77777777" w:rsidR="00CA4905" w:rsidRPr="00B6247E" w:rsidRDefault="00CA4905" w:rsidP="003D6914">
            <w:pPr>
              <w:ind w:firstLine="0"/>
              <w:rPr>
                <w:color w:val="000000" w:themeColor="text1"/>
              </w:rPr>
            </w:pPr>
            <w:r w:rsidRPr="00B6247E">
              <w:rPr>
                <w:color w:val="000000" w:themeColor="text1"/>
              </w:rPr>
              <w:lastRenderedPageBreak/>
              <w:t>не более 1 рабочего дня, со дня</w:t>
            </w:r>
          </w:p>
          <w:p w14:paraId="7764DD21" w14:textId="09071DCF" w:rsidR="00CA4905" w:rsidRPr="00B6247E" w:rsidRDefault="00CA4905" w:rsidP="003D6914">
            <w:pPr>
              <w:ind w:firstLine="0"/>
              <w:jc w:val="left"/>
              <w:rPr>
                <w:color w:val="000000" w:themeColor="text1"/>
              </w:rPr>
            </w:pPr>
            <w:r w:rsidRPr="00B6247E">
              <w:rPr>
                <w:color w:val="000000" w:themeColor="text1"/>
              </w:rPr>
              <w:t>поступления заявления</w:t>
            </w:r>
          </w:p>
        </w:tc>
        <w:tc>
          <w:tcPr>
            <w:tcW w:w="870" w:type="pct"/>
            <w:tcMar>
              <w:top w:w="28" w:type="dxa"/>
              <w:left w:w="28" w:type="dxa"/>
              <w:bottom w:w="28" w:type="dxa"/>
              <w:right w:w="28" w:type="dxa"/>
            </w:tcMar>
          </w:tcPr>
          <w:p w14:paraId="73844335" w14:textId="4A113225" w:rsidR="00CA4905" w:rsidRPr="00B6247E" w:rsidRDefault="00CA4905" w:rsidP="003D6914">
            <w:pPr>
              <w:ind w:firstLine="0"/>
              <w:jc w:val="left"/>
              <w:rPr>
                <w:color w:val="000000" w:themeColor="text1"/>
              </w:rPr>
            </w:pPr>
            <w:r w:rsidRPr="00B6247E">
              <w:rPr>
                <w:rFonts w:eastAsia="Calibri"/>
                <w:color w:val="000000" w:themeColor="text1"/>
              </w:rPr>
              <w:t>специалист администрации,</w:t>
            </w:r>
            <w:r w:rsidRPr="00B6247E">
              <w:rPr>
                <w:rFonts w:eastAsia="Calibri"/>
                <w:color w:val="000000" w:themeColor="text1"/>
                <w:lang w:eastAsia="ru-RU"/>
              </w:rPr>
              <w:t xml:space="preserve"> ответственный за регистрацию и прием документов</w:t>
            </w:r>
          </w:p>
        </w:tc>
        <w:tc>
          <w:tcPr>
            <w:tcW w:w="822" w:type="pct"/>
            <w:tcMar>
              <w:top w:w="28" w:type="dxa"/>
              <w:left w:w="28" w:type="dxa"/>
              <w:bottom w:w="28" w:type="dxa"/>
              <w:right w:w="28" w:type="dxa"/>
            </w:tcMar>
          </w:tcPr>
          <w:p w14:paraId="34132AC9" w14:textId="77777777" w:rsidR="00CA4905" w:rsidRPr="00B6247E" w:rsidRDefault="00CA4905" w:rsidP="003D6914">
            <w:pPr>
              <w:ind w:firstLine="0"/>
              <w:jc w:val="left"/>
              <w:rPr>
                <w:color w:val="000000" w:themeColor="text1"/>
              </w:rPr>
            </w:pPr>
            <w:r w:rsidRPr="00B6247E">
              <w:rPr>
                <w:color w:val="000000" w:themeColor="text1"/>
              </w:rPr>
              <w:t xml:space="preserve">Наличие/отсутствие оснований для отказа в приеме документов, предусмотренных подпунктами 1 и 2 пункта 2.14 и пунктом 2.15 настоящего Административного </w:t>
            </w:r>
            <w:r w:rsidRPr="00B6247E">
              <w:rPr>
                <w:color w:val="000000" w:themeColor="text1"/>
              </w:rPr>
              <w:lastRenderedPageBreak/>
              <w:t>регламента</w:t>
            </w:r>
          </w:p>
        </w:tc>
        <w:tc>
          <w:tcPr>
            <w:tcW w:w="913" w:type="pct"/>
            <w:tcMar>
              <w:top w:w="28" w:type="dxa"/>
              <w:left w:w="28" w:type="dxa"/>
              <w:bottom w:w="28" w:type="dxa"/>
              <w:right w:w="28" w:type="dxa"/>
            </w:tcMar>
          </w:tcPr>
          <w:p w14:paraId="23D73E45" w14:textId="4D7191E1" w:rsidR="00CA4905" w:rsidRPr="00B6247E" w:rsidRDefault="00CA4905" w:rsidP="003D6914">
            <w:pPr>
              <w:ind w:left="-246" w:firstLine="246"/>
              <w:rPr>
                <w:color w:val="000000" w:themeColor="text1"/>
                <w:lang w:eastAsia="ru-RU"/>
              </w:rPr>
            </w:pPr>
            <w:r w:rsidRPr="00B6247E">
              <w:rPr>
                <w:color w:val="000000" w:themeColor="text1"/>
                <w:lang w:eastAsia="ru-RU"/>
              </w:rPr>
              <w:lastRenderedPageBreak/>
              <w:t>Прием заявления и прприлагаемых документов;</w:t>
            </w:r>
          </w:p>
          <w:p w14:paraId="137C9E08" w14:textId="77777777" w:rsidR="00CA4905" w:rsidRPr="00B6247E" w:rsidRDefault="00CA4905" w:rsidP="003D6914">
            <w:pPr>
              <w:rPr>
                <w:color w:val="000000" w:themeColor="text1"/>
                <w:lang w:eastAsia="ru-RU"/>
              </w:rPr>
            </w:pPr>
          </w:p>
          <w:p w14:paraId="2EC75EE4" w14:textId="77777777" w:rsidR="00CA4905" w:rsidRPr="00B6247E" w:rsidRDefault="00CA4905" w:rsidP="003D6914">
            <w:pPr>
              <w:ind w:firstLine="0"/>
              <w:rPr>
                <w:color w:val="000000" w:themeColor="text1"/>
                <w:lang w:eastAsia="ru-RU"/>
              </w:rPr>
            </w:pPr>
            <w:r w:rsidRPr="00B6247E">
              <w:rPr>
                <w:color w:val="000000" w:themeColor="text1"/>
                <w:lang w:eastAsia="ru-RU"/>
              </w:rPr>
              <w:t>при поступлении заявления через РПГУ – направление заявителю электронного сообщения о приеме запроса;</w:t>
            </w:r>
          </w:p>
          <w:p w14:paraId="00C20AD1" w14:textId="77777777" w:rsidR="00CA4905" w:rsidRPr="00B6247E" w:rsidRDefault="00CA4905" w:rsidP="003D6914">
            <w:pPr>
              <w:ind w:firstLine="0"/>
              <w:rPr>
                <w:color w:val="000000" w:themeColor="text1"/>
                <w:lang w:eastAsia="ru-RU"/>
              </w:rPr>
            </w:pPr>
            <w:r w:rsidRPr="00B6247E">
              <w:rPr>
                <w:color w:val="000000" w:themeColor="text1"/>
                <w:lang w:eastAsia="ru-RU"/>
              </w:rPr>
              <w:lastRenderedPageBreak/>
              <w:t>регистрация заявления и прилагаемых документов в системе делопроизводства;</w:t>
            </w:r>
          </w:p>
          <w:p w14:paraId="2F25AB99" w14:textId="77777777" w:rsidR="00CA4905" w:rsidRPr="00B6247E" w:rsidRDefault="00CA4905" w:rsidP="003D6914">
            <w:pPr>
              <w:rPr>
                <w:color w:val="000000" w:themeColor="text1"/>
                <w:lang w:eastAsia="ru-RU"/>
              </w:rPr>
            </w:pPr>
          </w:p>
          <w:p w14:paraId="5334E4D9" w14:textId="39B48679" w:rsidR="00CA4905" w:rsidRPr="00B6247E" w:rsidRDefault="00CA4905" w:rsidP="003D6914">
            <w:pPr>
              <w:ind w:firstLine="0"/>
              <w:rPr>
                <w:color w:val="000000" w:themeColor="text1"/>
                <w:lang w:eastAsia="ru-RU"/>
              </w:rPr>
            </w:pPr>
            <w:r w:rsidRPr="00B6247E">
              <w:rPr>
                <w:color w:val="000000" w:themeColor="text1"/>
                <w:lang w:eastAsia="ru-RU"/>
              </w:rPr>
              <w:t>проставление регистрационного штампа на заявлении;</w:t>
            </w:r>
          </w:p>
          <w:p w14:paraId="2F3C3D20" w14:textId="77777777" w:rsidR="00CA4905" w:rsidRPr="00B6247E" w:rsidRDefault="00CA4905" w:rsidP="003D6914">
            <w:pPr>
              <w:rPr>
                <w:color w:val="000000" w:themeColor="text1"/>
                <w:lang w:eastAsia="ru-RU"/>
              </w:rPr>
            </w:pPr>
          </w:p>
          <w:p w14:paraId="3501C027" w14:textId="1D7992DF" w:rsidR="00CA4905" w:rsidRPr="00B6247E" w:rsidRDefault="00CA4905" w:rsidP="003D6914">
            <w:pPr>
              <w:pStyle w:val="TableParagraph"/>
              <w:ind w:firstLine="0"/>
              <w:rPr>
                <w:color w:val="000000" w:themeColor="text1"/>
              </w:rPr>
            </w:pPr>
            <w:r w:rsidRPr="00B6247E">
              <w:rPr>
                <w:color w:val="000000" w:themeColor="text1"/>
              </w:rPr>
              <w:t xml:space="preserve">назначение специалиста МКУ «Городская казна» г. Стерлитамак, ответственного за предоставление муниципальной услуги (далее – лицо, ответственное за предоставление муниципальной услуги), и передача ему документов; </w:t>
            </w:r>
          </w:p>
          <w:p w14:paraId="1F35759B" w14:textId="77777777" w:rsidR="00CA4905" w:rsidRPr="00B6247E" w:rsidRDefault="00CA4905" w:rsidP="003D6914">
            <w:pPr>
              <w:pStyle w:val="TableParagraph"/>
              <w:rPr>
                <w:color w:val="000000" w:themeColor="text1"/>
              </w:rPr>
            </w:pPr>
          </w:p>
          <w:p w14:paraId="60ED8230" w14:textId="77777777" w:rsidR="00CA4905" w:rsidRPr="00B6247E" w:rsidRDefault="00CA4905" w:rsidP="003D6914">
            <w:pPr>
              <w:pStyle w:val="TableParagraph"/>
              <w:ind w:firstLine="0"/>
              <w:rPr>
                <w:color w:val="000000" w:themeColor="text1"/>
              </w:rPr>
            </w:pPr>
            <w:r w:rsidRPr="00B6247E">
              <w:rPr>
                <w:color w:val="000000" w:themeColor="text1"/>
              </w:rPr>
              <w:t>отказ в приеме документов:</w:t>
            </w:r>
          </w:p>
          <w:p w14:paraId="12A86533" w14:textId="77777777" w:rsidR="00CA4905" w:rsidRPr="00B6247E" w:rsidRDefault="00CA4905" w:rsidP="003D6914">
            <w:pPr>
              <w:pStyle w:val="TableParagraph"/>
              <w:ind w:firstLine="0"/>
              <w:rPr>
                <w:color w:val="000000" w:themeColor="text1"/>
              </w:rPr>
            </w:pPr>
            <w:r w:rsidRPr="00B6247E">
              <w:rPr>
                <w:color w:val="000000" w:themeColor="text1"/>
              </w:rPr>
              <w:t>в случае личного обращения в Администрацию по основаниям, указанным в пункте 2.14 настоящего Административного регламента, – отказ в устной форме или по желанию заявителя в письменной форме; незамедлительно вручается заявителю (представителю заявителя);</w:t>
            </w:r>
          </w:p>
          <w:p w14:paraId="613F0F5F" w14:textId="2FC3965B" w:rsidR="00CA4905" w:rsidRPr="00B6247E" w:rsidRDefault="00CA4905" w:rsidP="003D6914">
            <w:pPr>
              <w:adjustRightInd w:val="0"/>
              <w:ind w:firstLine="0"/>
              <w:rPr>
                <w:color w:val="000000" w:themeColor="text1"/>
              </w:rPr>
            </w:pPr>
            <w:r w:rsidRPr="00B6247E">
              <w:rPr>
                <w:color w:val="000000" w:themeColor="text1"/>
              </w:rPr>
              <w:t xml:space="preserve">в виде электронного </w:t>
            </w:r>
            <w:r w:rsidRPr="00B6247E">
              <w:rPr>
                <w:color w:val="000000" w:themeColor="text1"/>
              </w:rPr>
              <w:lastRenderedPageBreak/>
              <w:t xml:space="preserve">документа, подписанного усиленной квалифицированной электронной подписью уполномоченного должностного лица. Уведомление направляется не позднее первого рабочего дня, следующего за днем подачи заявления в личный кабинет заявителя на ЕПГУ, РПГУ, в случае направления запроса </w:t>
            </w:r>
            <w:r w:rsidRPr="00B6247E">
              <w:rPr>
                <w:color w:val="000000" w:themeColor="text1"/>
              </w:rPr>
              <w:br/>
              <w:t>о</w:t>
            </w:r>
            <w:r w:rsidR="00047102" w:rsidRPr="00B6247E">
              <w:rPr>
                <w:color w:val="000000" w:themeColor="text1"/>
              </w:rPr>
              <w:t xml:space="preserve"> </w:t>
            </w:r>
            <w:r w:rsidRPr="00B6247E">
              <w:rPr>
                <w:color w:val="000000" w:themeColor="text1"/>
              </w:rPr>
              <w:t>предоставлении муниципальной услуги через ЕПГУ, РПГУ;</w:t>
            </w:r>
          </w:p>
          <w:p w14:paraId="4B3D920B" w14:textId="77777777" w:rsidR="00CA4905" w:rsidRPr="00B6247E" w:rsidRDefault="00CA4905" w:rsidP="003D6914">
            <w:pPr>
              <w:adjustRightInd w:val="0"/>
              <w:ind w:firstLine="0"/>
              <w:rPr>
                <w:color w:val="000000" w:themeColor="text1"/>
              </w:rPr>
            </w:pPr>
            <w:r w:rsidRPr="00B6247E">
              <w:rPr>
                <w:color w:val="000000" w:themeColor="text1"/>
              </w:rPr>
              <w:t>в случае почтового отправления – отказ в письменной форме, отправленный по адресу, указанному в заявлении;</w:t>
            </w:r>
          </w:p>
          <w:p w14:paraId="39634DBD" w14:textId="1418845E" w:rsidR="00CA4905" w:rsidRPr="00B6247E" w:rsidRDefault="00CA4905" w:rsidP="003D6914">
            <w:pPr>
              <w:ind w:firstLine="0"/>
              <w:jc w:val="left"/>
              <w:rPr>
                <w:color w:val="000000" w:themeColor="text1"/>
              </w:rPr>
            </w:pPr>
            <w:r w:rsidRPr="00B6247E">
              <w:rPr>
                <w:color w:val="000000" w:themeColor="text1"/>
                <w:spacing w:val="1"/>
              </w:rPr>
              <w:t xml:space="preserve"> в случае обращения посредством электронной почты – отказ в форме электронного документа, направленного на электронную почту заявителя, указанную в заявлении.</w:t>
            </w:r>
          </w:p>
        </w:tc>
      </w:tr>
      <w:tr w:rsidR="003B3762" w:rsidRPr="00B6247E" w14:paraId="6A5742FD" w14:textId="77777777" w:rsidTr="003D6914">
        <w:tc>
          <w:tcPr>
            <w:tcW w:w="5000" w:type="pct"/>
            <w:gridSpan w:val="6"/>
            <w:tcMar>
              <w:top w:w="28" w:type="dxa"/>
              <w:left w:w="28" w:type="dxa"/>
              <w:bottom w:w="28" w:type="dxa"/>
              <w:right w:w="28" w:type="dxa"/>
            </w:tcMar>
          </w:tcPr>
          <w:p w14:paraId="56BF0F05" w14:textId="7AB00A41" w:rsidR="00CA4905" w:rsidRPr="00B6247E" w:rsidRDefault="00CA4905" w:rsidP="003D6914">
            <w:pPr>
              <w:pStyle w:val="a5"/>
              <w:numPr>
                <w:ilvl w:val="0"/>
                <w:numId w:val="23"/>
              </w:numPr>
              <w:adjustRightInd w:val="0"/>
              <w:jc w:val="center"/>
              <w:rPr>
                <w:rFonts w:eastAsia="Calibri"/>
                <w:color w:val="000000" w:themeColor="text1"/>
              </w:rPr>
            </w:pPr>
            <w:r w:rsidRPr="00B6247E">
              <w:rPr>
                <w:rFonts w:eastAsia="Calibri"/>
                <w:color w:val="000000" w:themeColor="text1"/>
              </w:rPr>
              <w:lastRenderedPageBreak/>
              <w:t>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w:t>
            </w:r>
          </w:p>
          <w:p w14:paraId="69367C9B" w14:textId="6E2D3109" w:rsidR="00CA4905" w:rsidRPr="00B6247E" w:rsidRDefault="00CA4905" w:rsidP="003D6914">
            <w:pPr>
              <w:pStyle w:val="a5"/>
              <w:adjustRightInd w:val="0"/>
              <w:ind w:left="720" w:firstLine="0"/>
              <w:rPr>
                <w:rFonts w:eastAsia="Calibri"/>
                <w:color w:val="000000" w:themeColor="text1"/>
              </w:rPr>
            </w:pPr>
          </w:p>
        </w:tc>
      </w:tr>
      <w:tr w:rsidR="003B3762" w:rsidRPr="00B6247E" w14:paraId="59E97450" w14:textId="77777777" w:rsidTr="003D6914">
        <w:trPr>
          <w:trHeight w:val="7517"/>
        </w:trPr>
        <w:tc>
          <w:tcPr>
            <w:tcW w:w="749" w:type="pct"/>
            <w:vMerge w:val="restart"/>
            <w:tcBorders>
              <w:bottom w:val="single" w:sz="4" w:space="0" w:color="auto"/>
            </w:tcBorders>
            <w:tcMar>
              <w:top w:w="28" w:type="dxa"/>
              <w:left w:w="28" w:type="dxa"/>
              <w:bottom w:w="28" w:type="dxa"/>
              <w:right w:w="28" w:type="dxa"/>
            </w:tcMar>
          </w:tcPr>
          <w:p w14:paraId="638C4CE9" w14:textId="0A09F4E3" w:rsidR="00191296" w:rsidRPr="00B6247E" w:rsidRDefault="00191296" w:rsidP="003D6914">
            <w:pPr>
              <w:ind w:firstLine="0"/>
              <w:jc w:val="left"/>
              <w:rPr>
                <w:color w:val="000000" w:themeColor="text1"/>
              </w:rPr>
            </w:pPr>
            <w:r w:rsidRPr="00B6247E">
              <w:rPr>
                <w:color w:val="000000" w:themeColor="text1"/>
              </w:rPr>
              <w:lastRenderedPageBreak/>
              <w:t xml:space="preserve">Принятие специалистом МКУ «Городская </w:t>
            </w:r>
            <w:proofErr w:type="gramStart"/>
            <w:r w:rsidRPr="00B6247E">
              <w:rPr>
                <w:color w:val="000000" w:themeColor="text1"/>
              </w:rPr>
              <w:t xml:space="preserve">казна»   </w:t>
            </w:r>
            <w:proofErr w:type="gramEnd"/>
            <w:r w:rsidRPr="00B6247E">
              <w:rPr>
                <w:color w:val="000000" w:themeColor="text1"/>
              </w:rPr>
              <w:t>г. Стерлитамак, ответственного за предоставление муниципальной услуги, заявления и представленных</w:t>
            </w:r>
          </w:p>
          <w:p w14:paraId="186F614F" w14:textId="77777777" w:rsidR="00191296" w:rsidRPr="00B6247E" w:rsidRDefault="00191296" w:rsidP="003D6914">
            <w:pPr>
              <w:ind w:firstLine="0"/>
              <w:rPr>
                <w:color w:val="000000" w:themeColor="text1"/>
              </w:rPr>
            </w:pPr>
            <w:r w:rsidRPr="00B6247E">
              <w:rPr>
                <w:color w:val="000000" w:themeColor="text1"/>
              </w:rPr>
              <w:t>документов</w:t>
            </w:r>
          </w:p>
          <w:p w14:paraId="03F4E54D" w14:textId="77777777" w:rsidR="00191296" w:rsidRPr="00B6247E" w:rsidRDefault="00191296" w:rsidP="003D6914">
            <w:pPr>
              <w:rPr>
                <w:color w:val="000000" w:themeColor="text1"/>
              </w:rPr>
            </w:pPr>
          </w:p>
          <w:p w14:paraId="30B1C757" w14:textId="3159CAEC" w:rsidR="00191296" w:rsidRPr="00B6247E" w:rsidRDefault="00191296" w:rsidP="003D6914">
            <w:pPr>
              <w:ind w:firstLine="0"/>
              <w:jc w:val="left"/>
              <w:rPr>
                <w:color w:val="000000" w:themeColor="text1"/>
              </w:rPr>
            </w:pPr>
          </w:p>
        </w:tc>
        <w:tc>
          <w:tcPr>
            <w:tcW w:w="823" w:type="pct"/>
            <w:vMerge w:val="restart"/>
            <w:tcMar>
              <w:top w:w="28" w:type="dxa"/>
              <w:left w:w="28" w:type="dxa"/>
              <w:bottom w:w="28" w:type="dxa"/>
              <w:right w:w="28" w:type="dxa"/>
            </w:tcMar>
          </w:tcPr>
          <w:p w14:paraId="449E9C79" w14:textId="77777777" w:rsidR="00191296" w:rsidRPr="00B6247E" w:rsidRDefault="00191296" w:rsidP="003D6914">
            <w:pPr>
              <w:ind w:firstLine="0"/>
              <w:jc w:val="left"/>
              <w:rPr>
                <w:color w:val="000000" w:themeColor="text1"/>
              </w:rPr>
            </w:pPr>
            <w:r w:rsidRPr="00B6247E">
              <w:rPr>
                <w:color w:val="000000" w:themeColor="text1"/>
              </w:rPr>
              <w:t xml:space="preserve">Проверка заявления                           и документов                    в соответствии                        с пунктами 2.8, 2.9 настоящего </w:t>
            </w:r>
            <w:r w:rsidRPr="00B6247E">
              <w:rPr>
                <w:color w:val="000000" w:themeColor="text1"/>
                <w:spacing w:val="-1"/>
              </w:rPr>
              <w:t xml:space="preserve">Административного </w:t>
            </w:r>
            <w:r w:rsidRPr="00B6247E">
              <w:rPr>
                <w:color w:val="000000" w:themeColor="text1"/>
              </w:rPr>
              <w:t>регламента;</w:t>
            </w:r>
          </w:p>
          <w:p w14:paraId="0D0C8938" w14:textId="1C9AD278" w:rsidR="00191296" w:rsidRPr="00B6247E" w:rsidRDefault="00191296" w:rsidP="003D6914">
            <w:pPr>
              <w:ind w:firstLine="0"/>
              <w:rPr>
                <w:color w:val="000000" w:themeColor="text1"/>
                <w:lang w:eastAsia="ru-RU"/>
              </w:rPr>
            </w:pPr>
            <w:r w:rsidRPr="00B6247E">
              <w:rPr>
                <w:color w:val="000000" w:themeColor="text1"/>
                <w:lang w:eastAsia="ru-RU"/>
              </w:rPr>
              <w:t>принятие решения о возврате заявителю заявления и прилагаемых документов</w:t>
            </w:r>
          </w:p>
          <w:p w14:paraId="34F8E330" w14:textId="77777777" w:rsidR="00191296" w:rsidRPr="00B6247E" w:rsidRDefault="00191296" w:rsidP="003D6914">
            <w:pPr>
              <w:ind w:firstLine="0"/>
              <w:rPr>
                <w:color w:val="000000" w:themeColor="text1"/>
                <w:lang w:eastAsia="ru-RU"/>
              </w:rPr>
            </w:pPr>
            <w:r w:rsidRPr="00B6247E">
              <w:rPr>
                <w:color w:val="000000" w:themeColor="text1"/>
                <w:lang w:eastAsia="ru-RU"/>
              </w:rPr>
              <w:t>подготовка и согласование решения администрации об оставлении заявления без рассмотрения и его возврате заявителю;</w:t>
            </w:r>
          </w:p>
          <w:p w14:paraId="4B308AF8" w14:textId="77777777" w:rsidR="00191296" w:rsidRPr="00B6247E" w:rsidRDefault="00191296" w:rsidP="003D6914">
            <w:pPr>
              <w:ind w:firstLine="0"/>
              <w:rPr>
                <w:color w:val="000000" w:themeColor="text1"/>
                <w:lang w:eastAsia="ru-RU"/>
              </w:rPr>
            </w:pPr>
            <w:r w:rsidRPr="00B6247E">
              <w:rPr>
                <w:color w:val="000000" w:themeColor="text1"/>
                <w:lang w:eastAsia="ru-RU"/>
              </w:rPr>
              <w:t>возврат заявления и прилагаемых документов заявителю</w:t>
            </w:r>
          </w:p>
          <w:p w14:paraId="1B5A8B8F" w14:textId="77777777" w:rsidR="00191296" w:rsidRPr="00B6247E" w:rsidRDefault="00191296" w:rsidP="003D6914">
            <w:pPr>
              <w:ind w:firstLine="0"/>
              <w:jc w:val="left"/>
              <w:rPr>
                <w:color w:val="000000" w:themeColor="text1"/>
              </w:rPr>
            </w:pPr>
          </w:p>
          <w:p w14:paraId="6EEE3DA0" w14:textId="77777777" w:rsidR="00B6247E" w:rsidRDefault="00B6247E" w:rsidP="003D6914">
            <w:pPr>
              <w:ind w:firstLine="0"/>
              <w:jc w:val="left"/>
              <w:rPr>
                <w:color w:val="000000" w:themeColor="text1"/>
              </w:rPr>
            </w:pPr>
          </w:p>
          <w:p w14:paraId="6E43D01A" w14:textId="47825B1D" w:rsidR="00191296" w:rsidRPr="00B6247E" w:rsidRDefault="00191296" w:rsidP="003D6914">
            <w:pPr>
              <w:ind w:firstLine="0"/>
              <w:jc w:val="left"/>
              <w:rPr>
                <w:color w:val="000000" w:themeColor="text1"/>
              </w:rPr>
            </w:pPr>
            <w:r w:rsidRPr="00B6247E">
              <w:rPr>
                <w:color w:val="000000" w:themeColor="text1"/>
              </w:rPr>
              <w:t>Формирование                    и направление межведомственных запросов</w:t>
            </w:r>
          </w:p>
          <w:p w14:paraId="09F82A0A" w14:textId="77777777" w:rsidR="00191296" w:rsidRPr="00B6247E" w:rsidRDefault="00191296" w:rsidP="003D6914">
            <w:pPr>
              <w:ind w:firstLine="0"/>
              <w:jc w:val="left"/>
              <w:rPr>
                <w:color w:val="000000" w:themeColor="text1"/>
              </w:rPr>
            </w:pPr>
          </w:p>
          <w:p w14:paraId="6C615C6F" w14:textId="77777777" w:rsidR="00191296" w:rsidRPr="00B6247E" w:rsidRDefault="00191296" w:rsidP="003D6914">
            <w:pPr>
              <w:ind w:firstLine="0"/>
              <w:jc w:val="left"/>
              <w:rPr>
                <w:color w:val="000000" w:themeColor="text1"/>
              </w:rPr>
            </w:pPr>
          </w:p>
          <w:p w14:paraId="7856C279" w14:textId="77777777" w:rsidR="00191296" w:rsidRPr="00B6247E" w:rsidRDefault="00191296" w:rsidP="003D6914">
            <w:pPr>
              <w:ind w:firstLine="0"/>
              <w:jc w:val="left"/>
              <w:rPr>
                <w:color w:val="000000" w:themeColor="text1"/>
              </w:rPr>
            </w:pPr>
          </w:p>
          <w:p w14:paraId="5BF4A092" w14:textId="77777777" w:rsidR="00191296" w:rsidRPr="00B6247E" w:rsidRDefault="00191296" w:rsidP="003D6914">
            <w:pPr>
              <w:ind w:firstLine="0"/>
              <w:jc w:val="left"/>
              <w:rPr>
                <w:color w:val="000000" w:themeColor="text1"/>
              </w:rPr>
            </w:pPr>
          </w:p>
          <w:p w14:paraId="4E31BD89" w14:textId="77777777" w:rsidR="00191296" w:rsidRPr="00B6247E" w:rsidRDefault="00191296" w:rsidP="003D6914">
            <w:pPr>
              <w:ind w:firstLine="0"/>
              <w:jc w:val="left"/>
              <w:rPr>
                <w:color w:val="000000" w:themeColor="text1"/>
              </w:rPr>
            </w:pPr>
          </w:p>
          <w:p w14:paraId="405E20F4" w14:textId="77777777" w:rsidR="00191296" w:rsidRPr="00B6247E" w:rsidRDefault="00191296" w:rsidP="003D6914">
            <w:pPr>
              <w:ind w:firstLine="0"/>
              <w:jc w:val="left"/>
              <w:rPr>
                <w:color w:val="000000" w:themeColor="text1"/>
              </w:rPr>
            </w:pPr>
          </w:p>
          <w:p w14:paraId="38E007A9" w14:textId="77777777" w:rsidR="00191296" w:rsidRPr="00B6247E" w:rsidRDefault="00191296" w:rsidP="003D6914">
            <w:pPr>
              <w:ind w:firstLine="0"/>
              <w:jc w:val="left"/>
              <w:rPr>
                <w:color w:val="000000" w:themeColor="text1"/>
              </w:rPr>
            </w:pPr>
          </w:p>
          <w:p w14:paraId="65378F8F" w14:textId="77777777" w:rsidR="00191296" w:rsidRPr="00B6247E" w:rsidRDefault="00191296" w:rsidP="003D6914">
            <w:pPr>
              <w:ind w:firstLine="0"/>
              <w:jc w:val="left"/>
              <w:rPr>
                <w:color w:val="000000" w:themeColor="text1"/>
              </w:rPr>
            </w:pPr>
          </w:p>
          <w:p w14:paraId="3D0495EA" w14:textId="77777777" w:rsidR="00191296" w:rsidRPr="00B6247E" w:rsidRDefault="00191296" w:rsidP="003D6914">
            <w:pPr>
              <w:ind w:firstLine="0"/>
              <w:jc w:val="left"/>
              <w:rPr>
                <w:color w:val="000000" w:themeColor="text1"/>
              </w:rPr>
            </w:pPr>
          </w:p>
          <w:p w14:paraId="0E6F8F8F" w14:textId="77777777" w:rsidR="00191296" w:rsidRPr="00B6247E" w:rsidRDefault="00191296" w:rsidP="003D6914">
            <w:pPr>
              <w:ind w:firstLine="0"/>
              <w:jc w:val="left"/>
              <w:rPr>
                <w:color w:val="000000" w:themeColor="text1"/>
              </w:rPr>
            </w:pPr>
          </w:p>
          <w:p w14:paraId="6AD8682A" w14:textId="77777777" w:rsidR="00191296" w:rsidRPr="00B6247E" w:rsidRDefault="00191296" w:rsidP="003D6914">
            <w:pPr>
              <w:ind w:firstLine="0"/>
              <w:jc w:val="left"/>
              <w:rPr>
                <w:color w:val="000000" w:themeColor="text1"/>
              </w:rPr>
            </w:pPr>
          </w:p>
          <w:p w14:paraId="0B904EAD" w14:textId="77777777" w:rsidR="00191296" w:rsidRPr="00B6247E" w:rsidRDefault="00191296" w:rsidP="003D6914">
            <w:pPr>
              <w:ind w:firstLine="0"/>
              <w:jc w:val="left"/>
              <w:rPr>
                <w:color w:val="000000" w:themeColor="text1"/>
              </w:rPr>
            </w:pPr>
          </w:p>
          <w:p w14:paraId="01889990" w14:textId="77777777" w:rsidR="00191296" w:rsidRPr="00B6247E" w:rsidRDefault="00191296" w:rsidP="003D6914">
            <w:pPr>
              <w:ind w:firstLine="0"/>
              <w:jc w:val="left"/>
              <w:rPr>
                <w:color w:val="000000" w:themeColor="text1"/>
              </w:rPr>
            </w:pPr>
          </w:p>
          <w:p w14:paraId="43778ADF" w14:textId="77777777" w:rsidR="00191296" w:rsidRPr="00B6247E" w:rsidRDefault="00191296" w:rsidP="003D6914">
            <w:pPr>
              <w:ind w:firstLine="0"/>
              <w:jc w:val="left"/>
              <w:rPr>
                <w:color w:val="000000" w:themeColor="text1"/>
              </w:rPr>
            </w:pPr>
          </w:p>
          <w:p w14:paraId="09FC7D6C" w14:textId="77777777" w:rsidR="00191296" w:rsidRPr="00B6247E" w:rsidRDefault="00191296" w:rsidP="003D6914">
            <w:pPr>
              <w:ind w:firstLine="0"/>
              <w:jc w:val="left"/>
              <w:rPr>
                <w:color w:val="000000" w:themeColor="text1"/>
              </w:rPr>
            </w:pPr>
          </w:p>
          <w:p w14:paraId="3FAB22F2" w14:textId="77777777" w:rsidR="00191296" w:rsidRPr="00B6247E" w:rsidRDefault="00191296" w:rsidP="003D6914">
            <w:pPr>
              <w:ind w:firstLine="0"/>
              <w:jc w:val="left"/>
              <w:rPr>
                <w:color w:val="000000" w:themeColor="text1"/>
              </w:rPr>
            </w:pPr>
          </w:p>
          <w:p w14:paraId="7A457317" w14:textId="77777777" w:rsidR="00191296" w:rsidRPr="00B6247E" w:rsidRDefault="00191296" w:rsidP="003D6914">
            <w:pPr>
              <w:ind w:firstLine="0"/>
              <w:jc w:val="left"/>
              <w:rPr>
                <w:color w:val="000000" w:themeColor="text1"/>
              </w:rPr>
            </w:pPr>
          </w:p>
          <w:p w14:paraId="75F7235D" w14:textId="77777777" w:rsidR="00191296" w:rsidRPr="00B6247E" w:rsidRDefault="00191296" w:rsidP="003D6914">
            <w:pPr>
              <w:ind w:firstLine="0"/>
              <w:jc w:val="left"/>
              <w:rPr>
                <w:color w:val="000000" w:themeColor="text1"/>
              </w:rPr>
            </w:pPr>
          </w:p>
          <w:p w14:paraId="230C7875" w14:textId="77777777" w:rsidR="00191296" w:rsidRPr="00B6247E" w:rsidRDefault="00191296" w:rsidP="003D6914">
            <w:pPr>
              <w:ind w:firstLine="0"/>
              <w:jc w:val="left"/>
              <w:rPr>
                <w:color w:val="000000" w:themeColor="text1"/>
              </w:rPr>
            </w:pPr>
          </w:p>
          <w:p w14:paraId="35491F39" w14:textId="77777777" w:rsidR="00191296" w:rsidRPr="00B6247E" w:rsidRDefault="00191296" w:rsidP="003D6914">
            <w:pPr>
              <w:ind w:firstLine="0"/>
              <w:jc w:val="left"/>
              <w:rPr>
                <w:color w:val="000000" w:themeColor="text1"/>
              </w:rPr>
            </w:pPr>
          </w:p>
          <w:p w14:paraId="13224AFD" w14:textId="77777777" w:rsidR="00191296" w:rsidRPr="00B6247E" w:rsidRDefault="00191296" w:rsidP="003D6914">
            <w:pPr>
              <w:ind w:firstLine="0"/>
              <w:jc w:val="left"/>
              <w:rPr>
                <w:color w:val="000000" w:themeColor="text1"/>
              </w:rPr>
            </w:pPr>
          </w:p>
          <w:p w14:paraId="0F9F4502" w14:textId="77777777" w:rsidR="00191296" w:rsidRPr="00B6247E" w:rsidRDefault="00191296" w:rsidP="003D6914">
            <w:pPr>
              <w:ind w:firstLine="0"/>
              <w:jc w:val="left"/>
              <w:rPr>
                <w:color w:val="000000" w:themeColor="text1"/>
              </w:rPr>
            </w:pPr>
          </w:p>
          <w:p w14:paraId="303C3B8A" w14:textId="77777777" w:rsidR="00191296" w:rsidRPr="00B6247E" w:rsidRDefault="00191296" w:rsidP="003D6914">
            <w:pPr>
              <w:ind w:firstLine="0"/>
              <w:jc w:val="left"/>
              <w:rPr>
                <w:color w:val="000000" w:themeColor="text1"/>
              </w:rPr>
            </w:pPr>
          </w:p>
          <w:p w14:paraId="2F392FDF" w14:textId="6C2706C9" w:rsidR="00191296" w:rsidRPr="00B6247E" w:rsidRDefault="00191296" w:rsidP="003D6914">
            <w:pPr>
              <w:ind w:firstLine="0"/>
              <w:jc w:val="left"/>
              <w:rPr>
                <w:color w:val="000000" w:themeColor="text1"/>
              </w:rPr>
            </w:pPr>
            <w:r w:rsidRPr="00B6247E">
              <w:rPr>
                <w:color w:val="000000" w:themeColor="text1"/>
              </w:rPr>
              <w:t>Получение ответов на межведомственные запросы, рассмотрение документов</w:t>
            </w:r>
          </w:p>
        </w:tc>
        <w:tc>
          <w:tcPr>
            <w:tcW w:w="823" w:type="pct"/>
            <w:tcBorders>
              <w:bottom w:val="single" w:sz="4" w:space="0" w:color="auto"/>
            </w:tcBorders>
            <w:tcMar>
              <w:top w:w="28" w:type="dxa"/>
              <w:left w:w="28" w:type="dxa"/>
              <w:bottom w:w="28" w:type="dxa"/>
              <w:right w:w="28" w:type="dxa"/>
            </w:tcMar>
          </w:tcPr>
          <w:p w14:paraId="64C681C3" w14:textId="77777777" w:rsidR="00191296" w:rsidRPr="00B6247E" w:rsidRDefault="00191296" w:rsidP="003D6914">
            <w:pPr>
              <w:ind w:firstLine="0"/>
              <w:rPr>
                <w:color w:val="000000" w:themeColor="text1"/>
              </w:rPr>
            </w:pPr>
            <w:r w:rsidRPr="00B6247E">
              <w:rPr>
                <w:color w:val="000000" w:themeColor="text1"/>
              </w:rPr>
              <w:lastRenderedPageBreak/>
              <w:t xml:space="preserve">Не более 5 календарных дней со дня поступления Заявления </w:t>
            </w:r>
          </w:p>
          <w:p w14:paraId="56C371C0" w14:textId="77777777" w:rsidR="00191296" w:rsidRPr="00B6247E" w:rsidRDefault="00191296" w:rsidP="003D6914">
            <w:pPr>
              <w:ind w:firstLine="0"/>
              <w:jc w:val="left"/>
              <w:rPr>
                <w:color w:val="000000" w:themeColor="text1"/>
              </w:rPr>
            </w:pPr>
            <w:r w:rsidRPr="00B6247E">
              <w:rPr>
                <w:color w:val="000000" w:themeColor="text1"/>
              </w:rPr>
              <w:t>в администрацию</w:t>
            </w:r>
          </w:p>
          <w:p w14:paraId="615ADBE7" w14:textId="77777777" w:rsidR="00191296" w:rsidRPr="00B6247E" w:rsidRDefault="00191296" w:rsidP="003D6914">
            <w:pPr>
              <w:rPr>
                <w:color w:val="000000" w:themeColor="text1"/>
              </w:rPr>
            </w:pPr>
          </w:p>
          <w:p w14:paraId="7313AFBF" w14:textId="77777777" w:rsidR="00191296" w:rsidRPr="00B6247E" w:rsidRDefault="00191296" w:rsidP="003D6914">
            <w:pPr>
              <w:rPr>
                <w:color w:val="000000" w:themeColor="text1"/>
              </w:rPr>
            </w:pPr>
          </w:p>
          <w:p w14:paraId="17254367" w14:textId="77777777" w:rsidR="00191296" w:rsidRPr="00B6247E" w:rsidRDefault="00191296" w:rsidP="003D6914">
            <w:pPr>
              <w:rPr>
                <w:color w:val="000000" w:themeColor="text1"/>
              </w:rPr>
            </w:pPr>
          </w:p>
          <w:p w14:paraId="4F739D9C" w14:textId="77777777" w:rsidR="00191296" w:rsidRPr="00B6247E" w:rsidRDefault="00191296" w:rsidP="003D6914">
            <w:pPr>
              <w:rPr>
                <w:color w:val="000000" w:themeColor="text1"/>
              </w:rPr>
            </w:pPr>
          </w:p>
          <w:p w14:paraId="38A01E3C" w14:textId="77777777" w:rsidR="00191296" w:rsidRPr="00B6247E" w:rsidRDefault="00191296" w:rsidP="003D6914">
            <w:pPr>
              <w:rPr>
                <w:color w:val="000000" w:themeColor="text1"/>
              </w:rPr>
            </w:pPr>
          </w:p>
          <w:p w14:paraId="3DD90804" w14:textId="77777777" w:rsidR="00191296" w:rsidRPr="00B6247E" w:rsidRDefault="00191296" w:rsidP="003D6914">
            <w:pPr>
              <w:rPr>
                <w:color w:val="000000" w:themeColor="text1"/>
              </w:rPr>
            </w:pPr>
          </w:p>
          <w:p w14:paraId="30EBD774" w14:textId="77777777" w:rsidR="00191296" w:rsidRPr="00B6247E" w:rsidRDefault="00191296" w:rsidP="003D6914">
            <w:pPr>
              <w:rPr>
                <w:color w:val="000000" w:themeColor="text1"/>
              </w:rPr>
            </w:pPr>
          </w:p>
          <w:p w14:paraId="5FA34634" w14:textId="77777777" w:rsidR="00191296" w:rsidRPr="00B6247E" w:rsidRDefault="00191296" w:rsidP="003D6914">
            <w:pPr>
              <w:rPr>
                <w:color w:val="000000" w:themeColor="text1"/>
              </w:rPr>
            </w:pPr>
          </w:p>
          <w:p w14:paraId="5E1F9EC2" w14:textId="77777777" w:rsidR="00191296" w:rsidRPr="00B6247E" w:rsidRDefault="00191296" w:rsidP="003D6914">
            <w:pPr>
              <w:rPr>
                <w:color w:val="000000" w:themeColor="text1"/>
              </w:rPr>
            </w:pPr>
          </w:p>
          <w:p w14:paraId="566C95B6" w14:textId="77777777" w:rsidR="00191296" w:rsidRPr="00B6247E" w:rsidRDefault="00191296" w:rsidP="003D6914">
            <w:pPr>
              <w:rPr>
                <w:color w:val="000000" w:themeColor="text1"/>
              </w:rPr>
            </w:pPr>
          </w:p>
          <w:p w14:paraId="212D1FD0" w14:textId="77777777" w:rsidR="00191296" w:rsidRPr="00B6247E" w:rsidRDefault="00191296" w:rsidP="003D6914">
            <w:pPr>
              <w:rPr>
                <w:color w:val="000000" w:themeColor="text1"/>
              </w:rPr>
            </w:pPr>
          </w:p>
          <w:p w14:paraId="7AA7E875" w14:textId="77777777" w:rsidR="00191296" w:rsidRPr="00B6247E" w:rsidRDefault="00191296" w:rsidP="003D6914">
            <w:pPr>
              <w:rPr>
                <w:color w:val="000000" w:themeColor="text1"/>
              </w:rPr>
            </w:pPr>
          </w:p>
          <w:p w14:paraId="57649A55" w14:textId="77777777" w:rsidR="00191296" w:rsidRPr="00B6247E" w:rsidRDefault="00191296" w:rsidP="003D6914">
            <w:pPr>
              <w:rPr>
                <w:color w:val="000000" w:themeColor="text1"/>
              </w:rPr>
            </w:pPr>
          </w:p>
          <w:p w14:paraId="0838FA19" w14:textId="77777777" w:rsidR="00191296" w:rsidRPr="00B6247E" w:rsidRDefault="00191296" w:rsidP="003D6914">
            <w:pPr>
              <w:rPr>
                <w:color w:val="000000" w:themeColor="text1"/>
              </w:rPr>
            </w:pPr>
          </w:p>
          <w:p w14:paraId="6DDFC1E7" w14:textId="77777777" w:rsidR="00191296" w:rsidRPr="00B6247E" w:rsidRDefault="00191296" w:rsidP="003D6914">
            <w:pPr>
              <w:rPr>
                <w:color w:val="000000" w:themeColor="text1"/>
              </w:rPr>
            </w:pPr>
          </w:p>
          <w:p w14:paraId="7DCD3652" w14:textId="77777777" w:rsidR="00191296" w:rsidRPr="00B6247E" w:rsidRDefault="00191296" w:rsidP="003D6914">
            <w:pPr>
              <w:rPr>
                <w:color w:val="000000" w:themeColor="text1"/>
              </w:rPr>
            </w:pPr>
          </w:p>
          <w:p w14:paraId="41E01381" w14:textId="77777777" w:rsidR="00191296" w:rsidRPr="00B6247E" w:rsidRDefault="00191296" w:rsidP="003D6914">
            <w:pPr>
              <w:rPr>
                <w:color w:val="000000" w:themeColor="text1"/>
              </w:rPr>
            </w:pPr>
          </w:p>
          <w:p w14:paraId="121AFB20" w14:textId="77777777" w:rsidR="00191296" w:rsidRPr="00B6247E" w:rsidRDefault="00191296" w:rsidP="003D6914">
            <w:pPr>
              <w:rPr>
                <w:color w:val="000000" w:themeColor="text1"/>
              </w:rPr>
            </w:pPr>
          </w:p>
          <w:p w14:paraId="3FEE3AA1" w14:textId="0E83D208" w:rsidR="00191296" w:rsidRPr="00B6247E" w:rsidRDefault="00191296" w:rsidP="003D6914">
            <w:pPr>
              <w:ind w:firstLine="0"/>
              <w:rPr>
                <w:color w:val="000000" w:themeColor="text1"/>
              </w:rPr>
            </w:pPr>
            <w:r w:rsidRPr="00B6247E">
              <w:rPr>
                <w:color w:val="000000" w:themeColor="text1"/>
              </w:rPr>
              <w:t>Не более 7 календарных дней со дня поступления заявления</w:t>
            </w:r>
          </w:p>
        </w:tc>
        <w:tc>
          <w:tcPr>
            <w:tcW w:w="870" w:type="pct"/>
            <w:vMerge w:val="restart"/>
            <w:tcBorders>
              <w:bottom w:val="single" w:sz="4" w:space="0" w:color="auto"/>
            </w:tcBorders>
            <w:tcMar>
              <w:top w:w="28" w:type="dxa"/>
              <w:left w:w="28" w:type="dxa"/>
              <w:bottom w:w="28" w:type="dxa"/>
              <w:right w:w="28" w:type="dxa"/>
            </w:tcMar>
          </w:tcPr>
          <w:p w14:paraId="61F0BD6F" w14:textId="77777777" w:rsidR="00191296" w:rsidRPr="00B6247E" w:rsidRDefault="00191296" w:rsidP="003D6914">
            <w:pPr>
              <w:ind w:firstLine="0"/>
              <w:jc w:val="left"/>
              <w:rPr>
                <w:color w:val="000000" w:themeColor="text1"/>
              </w:rPr>
            </w:pPr>
            <w:r w:rsidRPr="00B6247E">
              <w:rPr>
                <w:color w:val="000000" w:themeColor="text1"/>
              </w:rPr>
              <w:t>специалист МКУ «Городская казна» г. Стерлитамак, ответственный за предоставление муниципальной услуги</w:t>
            </w:r>
          </w:p>
          <w:p w14:paraId="7A37487F" w14:textId="77777777" w:rsidR="00191296" w:rsidRPr="00B6247E" w:rsidRDefault="00191296" w:rsidP="003D6914">
            <w:pPr>
              <w:rPr>
                <w:color w:val="000000" w:themeColor="text1"/>
              </w:rPr>
            </w:pPr>
          </w:p>
          <w:p w14:paraId="3179EE03" w14:textId="77777777" w:rsidR="00191296" w:rsidRPr="00B6247E" w:rsidRDefault="00191296" w:rsidP="003D6914">
            <w:pPr>
              <w:rPr>
                <w:color w:val="000000" w:themeColor="text1"/>
              </w:rPr>
            </w:pPr>
          </w:p>
          <w:p w14:paraId="578298D9" w14:textId="77777777" w:rsidR="00191296" w:rsidRPr="00B6247E" w:rsidRDefault="00191296" w:rsidP="003D6914">
            <w:pPr>
              <w:rPr>
                <w:color w:val="000000" w:themeColor="text1"/>
              </w:rPr>
            </w:pPr>
          </w:p>
          <w:p w14:paraId="3FBE65FE" w14:textId="77777777" w:rsidR="00191296" w:rsidRPr="00B6247E" w:rsidRDefault="00191296" w:rsidP="003D6914">
            <w:pPr>
              <w:rPr>
                <w:color w:val="000000" w:themeColor="text1"/>
              </w:rPr>
            </w:pPr>
          </w:p>
          <w:p w14:paraId="00D3B64F" w14:textId="77777777" w:rsidR="00191296" w:rsidRPr="00B6247E" w:rsidRDefault="00191296" w:rsidP="003D6914">
            <w:pPr>
              <w:rPr>
                <w:color w:val="000000" w:themeColor="text1"/>
              </w:rPr>
            </w:pPr>
          </w:p>
          <w:p w14:paraId="55FA6D8B" w14:textId="77777777" w:rsidR="00191296" w:rsidRPr="00B6247E" w:rsidRDefault="00191296" w:rsidP="003D6914">
            <w:pPr>
              <w:rPr>
                <w:color w:val="000000" w:themeColor="text1"/>
              </w:rPr>
            </w:pPr>
          </w:p>
          <w:p w14:paraId="30A0D91E" w14:textId="77777777" w:rsidR="00191296" w:rsidRPr="00B6247E" w:rsidRDefault="00191296" w:rsidP="003D6914">
            <w:pPr>
              <w:rPr>
                <w:color w:val="000000" w:themeColor="text1"/>
              </w:rPr>
            </w:pPr>
          </w:p>
          <w:p w14:paraId="57A6E41D" w14:textId="77777777" w:rsidR="00191296" w:rsidRPr="00B6247E" w:rsidRDefault="00191296" w:rsidP="003D6914">
            <w:pPr>
              <w:rPr>
                <w:color w:val="000000" w:themeColor="text1"/>
              </w:rPr>
            </w:pPr>
          </w:p>
          <w:p w14:paraId="21518BFD" w14:textId="77777777" w:rsidR="00191296" w:rsidRPr="00B6247E" w:rsidRDefault="00191296" w:rsidP="003D6914">
            <w:pPr>
              <w:rPr>
                <w:color w:val="000000" w:themeColor="text1"/>
              </w:rPr>
            </w:pPr>
          </w:p>
          <w:p w14:paraId="16377CAD" w14:textId="77777777" w:rsidR="00191296" w:rsidRPr="00B6247E" w:rsidRDefault="00191296" w:rsidP="003D6914">
            <w:pPr>
              <w:rPr>
                <w:color w:val="000000" w:themeColor="text1"/>
              </w:rPr>
            </w:pPr>
          </w:p>
          <w:p w14:paraId="21E947B6" w14:textId="77777777" w:rsidR="00191296" w:rsidRPr="00B6247E" w:rsidRDefault="00191296" w:rsidP="003D6914">
            <w:pPr>
              <w:rPr>
                <w:color w:val="000000" w:themeColor="text1"/>
              </w:rPr>
            </w:pPr>
          </w:p>
          <w:p w14:paraId="3DC203E5" w14:textId="77777777" w:rsidR="00191296" w:rsidRPr="00B6247E" w:rsidRDefault="00191296" w:rsidP="003D6914">
            <w:pPr>
              <w:rPr>
                <w:color w:val="000000" w:themeColor="text1"/>
              </w:rPr>
            </w:pPr>
          </w:p>
          <w:p w14:paraId="71BF22D8" w14:textId="77777777" w:rsidR="00191296" w:rsidRPr="00B6247E" w:rsidRDefault="00191296" w:rsidP="003D6914">
            <w:pPr>
              <w:rPr>
                <w:color w:val="000000" w:themeColor="text1"/>
              </w:rPr>
            </w:pPr>
          </w:p>
          <w:p w14:paraId="7D126F10" w14:textId="77777777" w:rsidR="00191296" w:rsidRPr="00B6247E" w:rsidRDefault="00191296" w:rsidP="003D6914">
            <w:pPr>
              <w:rPr>
                <w:color w:val="000000" w:themeColor="text1"/>
              </w:rPr>
            </w:pPr>
          </w:p>
          <w:p w14:paraId="574456A6" w14:textId="77777777" w:rsidR="00191296" w:rsidRPr="00B6247E" w:rsidRDefault="00191296" w:rsidP="003D6914">
            <w:pPr>
              <w:rPr>
                <w:color w:val="000000" w:themeColor="text1"/>
              </w:rPr>
            </w:pPr>
          </w:p>
          <w:p w14:paraId="33299962" w14:textId="77777777" w:rsidR="00191296" w:rsidRPr="00B6247E" w:rsidRDefault="00191296" w:rsidP="003D6914">
            <w:pPr>
              <w:rPr>
                <w:color w:val="000000" w:themeColor="text1"/>
              </w:rPr>
            </w:pPr>
          </w:p>
          <w:p w14:paraId="314C0A4E" w14:textId="10EE6909" w:rsidR="00191296" w:rsidRPr="00B6247E" w:rsidRDefault="00191296" w:rsidP="003D6914">
            <w:pPr>
              <w:ind w:firstLine="0"/>
              <w:rPr>
                <w:color w:val="000000" w:themeColor="text1"/>
              </w:rPr>
            </w:pPr>
            <w:r w:rsidRPr="00B6247E">
              <w:rPr>
                <w:color w:val="000000" w:themeColor="text1"/>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822" w:type="pct"/>
            <w:vMerge w:val="restart"/>
            <w:tcBorders>
              <w:bottom w:val="single" w:sz="4" w:space="0" w:color="auto"/>
            </w:tcBorders>
            <w:tcMar>
              <w:top w:w="28" w:type="dxa"/>
              <w:left w:w="28" w:type="dxa"/>
              <w:bottom w:w="28" w:type="dxa"/>
              <w:right w:w="28" w:type="dxa"/>
            </w:tcMar>
          </w:tcPr>
          <w:p w14:paraId="1A10B89F" w14:textId="77777777" w:rsidR="00191296" w:rsidRPr="00B6247E" w:rsidRDefault="00191296" w:rsidP="003D6914">
            <w:pPr>
              <w:ind w:firstLine="0"/>
              <w:rPr>
                <w:color w:val="000000" w:themeColor="text1"/>
              </w:rPr>
            </w:pPr>
            <w:r w:rsidRPr="00B6247E">
              <w:rPr>
                <w:color w:val="000000" w:themeColor="text1"/>
              </w:rPr>
              <w:t>Наличие</w:t>
            </w:r>
          </w:p>
          <w:p w14:paraId="64E313C7" w14:textId="0E876C47" w:rsidR="00191296" w:rsidRPr="00B6247E" w:rsidRDefault="00191296" w:rsidP="003D6914">
            <w:pPr>
              <w:ind w:firstLine="0"/>
              <w:jc w:val="left"/>
              <w:rPr>
                <w:color w:val="000000" w:themeColor="text1"/>
              </w:rPr>
            </w:pPr>
            <w:r w:rsidRPr="00B6247E">
              <w:rPr>
                <w:color w:val="000000" w:themeColor="text1"/>
              </w:rPr>
              <w:t>оснований для отказа в приеме документов, предусмотренных подпунктом 3 пункта 2.14 настоящего Административного регламента</w:t>
            </w:r>
          </w:p>
        </w:tc>
        <w:tc>
          <w:tcPr>
            <w:tcW w:w="913" w:type="pct"/>
            <w:vMerge w:val="restart"/>
            <w:tcBorders>
              <w:bottom w:val="single" w:sz="4" w:space="0" w:color="auto"/>
            </w:tcBorders>
            <w:tcMar>
              <w:top w:w="28" w:type="dxa"/>
              <w:left w:w="28" w:type="dxa"/>
              <w:bottom w:w="28" w:type="dxa"/>
              <w:right w:w="28" w:type="dxa"/>
            </w:tcMar>
          </w:tcPr>
          <w:p w14:paraId="2C77C466" w14:textId="77777777" w:rsidR="00191296" w:rsidRPr="00B6247E" w:rsidRDefault="00191296" w:rsidP="003D6914">
            <w:pPr>
              <w:ind w:firstLine="0"/>
              <w:jc w:val="left"/>
              <w:rPr>
                <w:color w:val="000000" w:themeColor="text1"/>
              </w:rPr>
            </w:pPr>
            <w:r w:rsidRPr="00B6247E">
              <w:rPr>
                <w:color w:val="000000" w:themeColor="text1"/>
              </w:rPr>
              <w:t>Направление (выдача) уведомления об отказе                           в рассмотрении документов, необходимых                    для предоставления муниципальной услуги</w:t>
            </w:r>
          </w:p>
          <w:p w14:paraId="30957EDE" w14:textId="77777777" w:rsidR="00191296" w:rsidRPr="00B6247E" w:rsidRDefault="00191296" w:rsidP="003D6914">
            <w:pPr>
              <w:rPr>
                <w:color w:val="000000" w:themeColor="text1"/>
              </w:rPr>
            </w:pPr>
          </w:p>
          <w:p w14:paraId="58362708" w14:textId="77777777" w:rsidR="00191296" w:rsidRPr="00B6247E" w:rsidRDefault="00191296" w:rsidP="003D6914">
            <w:pPr>
              <w:rPr>
                <w:color w:val="000000" w:themeColor="text1"/>
              </w:rPr>
            </w:pPr>
          </w:p>
          <w:p w14:paraId="5AF3F0B7" w14:textId="77777777" w:rsidR="00191296" w:rsidRPr="00B6247E" w:rsidRDefault="00191296" w:rsidP="003D6914">
            <w:pPr>
              <w:rPr>
                <w:color w:val="000000" w:themeColor="text1"/>
              </w:rPr>
            </w:pPr>
          </w:p>
          <w:p w14:paraId="04014309" w14:textId="77777777" w:rsidR="00191296" w:rsidRPr="00B6247E" w:rsidRDefault="00191296" w:rsidP="003D6914">
            <w:pPr>
              <w:rPr>
                <w:color w:val="000000" w:themeColor="text1"/>
              </w:rPr>
            </w:pPr>
          </w:p>
          <w:p w14:paraId="15246C33" w14:textId="77777777" w:rsidR="00191296" w:rsidRPr="00B6247E" w:rsidRDefault="00191296" w:rsidP="003D6914">
            <w:pPr>
              <w:rPr>
                <w:color w:val="000000" w:themeColor="text1"/>
              </w:rPr>
            </w:pPr>
          </w:p>
          <w:p w14:paraId="0A485FD8" w14:textId="77777777" w:rsidR="00191296" w:rsidRPr="00B6247E" w:rsidRDefault="00191296" w:rsidP="003D6914">
            <w:pPr>
              <w:rPr>
                <w:color w:val="000000" w:themeColor="text1"/>
              </w:rPr>
            </w:pPr>
          </w:p>
          <w:p w14:paraId="105333D3" w14:textId="77777777" w:rsidR="00191296" w:rsidRPr="00B6247E" w:rsidRDefault="00191296" w:rsidP="003D6914">
            <w:pPr>
              <w:rPr>
                <w:color w:val="000000" w:themeColor="text1"/>
              </w:rPr>
            </w:pPr>
          </w:p>
          <w:p w14:paraId="5CE3AF88" w14:textId="77777777" w:rsidR="00191296" w:rsidRPr="00B6247E" w:rsidRDefault="00191296" w:rsidP="003D6914">
            <w:pPr>
              <w:rPr>
                <w:color w:val="000000" w:themeColor="text1"/>
              </w:rPr>
            </w:pPr>
          </w:p>
          <w:p w14:paraId="01A4E1BB" w14:textId="77777777" w:rsidR="00191296" w:rsidRPr="00B6247E" w:rsidRDefault="00191296" w:rsidP="003D6914">
            <w:pPr>
              <w:rPr>
                <w:color w:val="000000" w:themeColor="text1"/>
              </w:rPr>
            </w:pPr>
          </w:p>
          <w:p w14:paraId="64B950CE" w14:textId="77777777" w:rsidR="00191296" w:rsidRPr="00B6247E" w:rsidRDefault="00191296" w:rsidP="003D6914">
            <w:pPr>
              <w:rPr>
                <w:color w:val="000000" w:themeColor="text1"/>
              </w:rPr>
            </w:pPr>
          </w:p>
          <w:p w14:paraId="0CF835D9" w14:textId="77777777" w:rsidR="00191296" w:rsidRPr="00B6247E" w:rsidRDefault="00191296" w:rsidP="003D6914">
            <w:pPr>
              <w:rPr>
                <w:color w:val="000000" w:themeColor="text1"/>
              </w:rPr>
            </w:pPr>
          </w:p>
          <w:p w14:paraId="2CA73D0B" w14:textId="77777777" w:rsidR="00191296" w:rsidRPr="00B6247E" w:rsidRDefault="00191296" w:rsidP="003D6914">
            <w:pPr>
              <w:rPr>
                <w:color w:val="000000" w:themeColor="text1"/>
              </w:rPr>
            </w:pPr>
          </w:p>
          <w:p w14:paraId="1BA6A4D6" w14:textId="77777777" w:rsidR="00191296" w:rsidRPr="00B6247E" w:rsidRDefault="00191296" w:rsidP="003D6914">
            <w:pPr>
              <w:rPr>
                <w:color w:val="000000" w:themeColor="text1"/>
              </w:rPr>
            </w:pPr>
          </w:p>
          <w:p w14:paraId="3C6F9DC1" w14:textId="77777777" w:rsidR="00191296" w:rsidRPr="00B6247E" w:rsidRDefault="00191296" w:rsidP="003D6914">
            <w:pPr>
              <w:rPr>
                <w:color w:val="000000" w:themeColor="text1"/>
              </w:rPr>
            </w:pPr>
          </w:p>
          <w:p w14:paraId="26A660AA" w14:textId="77777777" w:rsidR="00191296" w:rsidRPr="00B6247E" w:rsidRDefault="00191296" w:rsidP="003D6914">
            <w:pPr>
              <w:rPr>
                <w:color w:val="000000" w:themeColor="text1"/>
              </w:rPr>
            </w:pPr>
          </w:p>
          <w:p w14:paraId="7309271A" w14:textId="77777777" w:rsidR="00191296" w:rsidRPr="00B6247E" w:rsidRDefault="00191296" w:rsidP="003D6914">
            <w:pPr>
              <w:rPr>
                <w:color w:val="000000" w:themeColor="text1"/>
              </w:rPr>
            </w:pPr>
          </w:p>
          <w:p w14:paraId="1877E453" w14:textId="77777777" w:rsidR="00191296" w:rsidRPr="00B6247E" w:rsidRDefault="00191296" w:rsidP="003D6914">
            <w:pPr>
              <w:ind w:firstLine="0"/>
              <w:rPr>
                <w:color w:val="000000" w:themeColor="text1"/>
              </w:rPr>
            </w:pPr>
            <w:r w:rsidRPr="00B6247E">
              <w:rPr>
                <w:color w:val="000000" w:themeColor="text1"/>
              </w:rPr>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w:t>
            </w:r>
            <w:r w:rsidRPr="00B6247E">
              <w:rPr>
                <w:color w:val="000000" w:themeColor="text1"/>
              </w:rPr>
              <w:lastRenderedPageBreak/>
              <w:t>подключаемых к ней региональных систем межведомственного электронного взаимодействия;</w:t>
            </w:r>
          </w:p>
          <w:p w14:paraId="4A7F0D95" w14:textId="77777777" w:rsidR="00191296" w:rsidRPr="00B6247E" w:rsidRDefault="00191296" w:rsidP="003D6914">
            <w:pPr>
              <w:ind w:firstLine="0"/>
              <w:rPr>
                <w:color w:val="000000" w:themeColor="text1"/>
              </w:rPr>
            </w:pPr>
            <w:r w:rsidRPr="00B6247E">
              <w:rPr>
                <w:color w:val="000000" w:themeColor="text1"/>
              </w:rPr>
              <w:t>внесение записи в Журнал регистрации исходящих межведомственных запросов и поступивших на них ответов</w:t>
            </w:r>
          </w:p>
          <w:p w14:paraId="3D337CE3" w14:textId="77777777" w:rsidR="00191296" w:rsidRPr="00B6247E" w:rsidRDefault="00191296" w:rsidP="003D6914">
            <w:pPr>
              <w:rPr>
                <w:color w:val="000000" w:themeColor="text1"/>
              </w:rPr>
            </w:pPr>
          </w:p>
          <w:p w14:paraId="3407C24E" w14:textId="5151E537" w:rsidR="00191296" w:rsidRPr="00B6247E" w:rsidRDefault="00191296" w:rsidP="003D6914">
            <w:pPr>
              <w:ind w:firstLine="0"/>
              <w:rPr>
                <w:color w:val="000000" w:themeColor="text1"/>
              </w:rPr>
            </w:pPr>
            <w:r w:rsidRPr="00B6247E">
              <w:rPr>
                <w:color w:val="000000" w:themeColor="text1"/>
              </w:rPr>
              <w:t>Получение документов (сведений), необходимых для</w:t>
            </w:r>
            <w:r w:rsidR="00B6247E">
              <w:rPr>
                <w:color w:val="000000" w:themeColor="text1"/>
              </w:rPr>
              <w:t xml:space="preserve"> </w:t>
            </w:r>
            <w:r w:rsidRPr="00B6247E">
              <w:rPr>
                <w:color w:val="000000" w:themeColor="text1"/>
              </w:rPr>
              <w:t>предоставления муниципальной услуги и не представленных заявителем по собственной инициативе;</w:t>
            </w:r>
          </w:p>
          <w:p w14:paraId="28B601EE" w14:textId="77777777" w:rsidR="00191296" w:rsidRPr="00B6247E" w:rsidRDefault="00191296" w:rsidP="003D6914">
            <w:pPr>
              <w:rPr>
                <w:color w:val="000000" w:themeColor="text1"/>
              </w:rPr>
            </w:pPr>
          </w:p>
          <w:p w14:paraId="6974C7E6" w14:textId="583C8AE0" w:rsidR="00191296" w:rsidRPr="00B6247E" w:rsidRDefault="00191296" w:rsidP="003D6914">
            <w:pPr>
              <w:ind w:firstLine="0"/>
              <w:rPr>
                <w:color w:val="000000" w:themeColor="text1"/>
              </w:rPr>
            </w:pPr>
            <w:r w:rsidRPr="00B6247E">
              <w:rPr>
                <w:color w:val="000000" w:themeColor="text1"/>
              </w:rPr>
              <w:t xml:space="preserve">внесение записи в Журнал регистрации </w:t>
            </w:r>
            <w:r w:rsidR="00B6247E" w:rsidRPr="00B6247E">
              <w:rPr>
                <w:color w:val="000000" w:themeColor="text1"/>
              </w:rPr>
              <w:t>входящих межведомственных</w:t>
            </w:r>
            <w:r w:rsidRPr="00B6247E">
              <w:rPr>
                <w:color w:val="000000" w:themeColor="text1"/>
              </w:rPr>
              <w:t xml:space="preserve"> запросов и поступивших на них ответов;</w:t>
            </w:r>
          </w:p>
          <w:p w14:paraId="40CDCD3C" w14:textId="77777777" w:rsidR="00B6247E" w:rsidRDefault="00B6247E" w:rsidP="003D6914">
            <w:pPr>
              <w:ind w:firstLine="0"/>
              <w:rPr>
                <w:color w:val="000000" w:themeColor="text1"/>
              </w:rPr>
            </w:pPr>
          </w:p>
          <w:p w14:paraId="7F241264" w14:textId="4DD35E19" w:rsidR="00191296" w:rsidRPr="00B6247E" w:rsidRDefault="00191296" w:rsidP="003D6914">
            <w:pPr>
              <w:ind w:firstLine="0"/>
              <w:rPr>
                <w:color w:val="000000" w:themeColor="text1"/>
              </w:rPr>
            </w:pPr>
            <w:r w:rsidRPr="00B6247E">
              <w:rPr>
                <w:color w:val="000000" w:themeColor="text1"/>
              </w:rPr>
              <w:t>сформированный пакет документов, необходимых для предоставления муниципальной услуги</w:t>
            </w:r>
          </w:p>
          <w:p w14:paraId="767AA3C3" w14:textId="16C275F2" w:rsidR="00191296" w:rsidRPr="00B6247E" w:rsidRDefault="00191296" w:rsidP="003D6914">
            <w:pPr>
              <w:rPr>
                <w:color w:val="000000" w:themeColor="text1"/>
              </w:rPr>
            </w:pPr>
          </w:p>
        </w:tc>
      </w:tr>
      <w:tr w:rsidR="003B3762" w:rsidRPr="00B6247E" w14:paraId="69527FA1" w14:textId="77777777" w:rsidTr="003D6914">
        <w:tc>
          <w:tcPr>
            <w:tcW w:w="749" w:type="pct"/>
            <w:vMerge/>
            <w:tcMar>
              <w:top w:w="28" w:type="dxa"/>
              <w:left w:w="28" w:type="dxa"/>
              <w:bottom w:w="28" w:type="dxa"/>
              <w:right w:w="28" w:type="dxa"/>
            </w:tcMar>
          </w:tcPr>
          <w:p w14:paraId="62254D75" w14:textId="77777777" w:rsidR="00191296" w:rsidRPr="00B6247E" w:rsidRDefault="00191296" w:rsidP="003D6914">
            <w:pPr>
              <w:adjustRightInd w:val="0"/>
              <w:ind w:firstLine="0"/>
              <w:rPr>
                <w:rFonts w:eastAsia="Calibri"/>
                <w:color w:val="000000" w:themeColor="text1"/>
              </w:rPr>
            </w:pPr>
          </w:p>
        </w:tc>
        <w:tc>
          <w:tcPr>
            <w:tcW w:w="823" w:type="pct"/>
            <w:vMerge/>
            <w:tcMar>
              <w:top w:w="28" w:type="dxa"/>
              <w:left w:w="28" w:type="dxa"/>
              <w:bottom w:w="28" w:type="dxa"/>
              <w:right w:w="28" w:type="dxa"/>
            </w:tcMar>
          </w:tcPr>
          <w:p w14:paraId="4C195C04" w14:textId="5BBC9F9A" w:rsidR="00191296" w:rsidRPr="00B6247E" w:rsidRDefault="00191296" w:rsidP="003D6914">
            <w:pPr>
              <w:ind w:firstLine="0"/>
              <w:jc w:val="left"/>
              <w:rPr>
                <w:color w:val="000000" w:themeColor="text1"/>
              </w:rPr>
            </w:pPr>
          </w:p>
        </w:tc>
        <w:tc>
          <w:tcPr>
            <w:tcW w:w="823" w:type="pct"/>
            <w:tcMar>
              <w:top w:w="28" w:type="dxa"/>
              <w:left w:w="28" w:type="dxa"/>
              <w:bottom w:w="28" w:type="dxa"/>
              <w:right w:w="28" w:type="dxa"/>
            </w:tcMar>
          </w:tcPr>
          <w:p w14:paraId="32B7C634" w14:textId="77777777" w:rsidR="00191296" w:rsidRPr="00B6247E" w:rsidRDefault="00191296" w:rsidP="003D6914">
            <w:pPr>
              <w:adjustRightInd w:val="0"/>
              <w:ind w:firstLine="0"/>
              <w:jc w:val="left"/>
              <w:rPr>
                <w:rFonts w:eastAsia="Calibri"/>
                <w:color w:val="000000" w:themeColor="text1"/>
              </w:rPr>
            </w:pPr>
          </w:p>
          <w:p w14:paraId="3ABE0A03" w14:textId="77777777" w:rsidR="00191296" w:rsidRPr="00B6247E" w:rsidRDefault="00191296" w:rsidP="003D6914">
            <w:pPr>
              <w:adjustRightInd w:val="0"/>
              <w:ind w:firstLine="0"/>
              <w:jc w:val="left"/>
              <w:rPr>
                <w:rFonts w:eastAsia="Calibri"/>
                <w:color w:val="000000" w:themeColor="text1"/>
              </w:rPr>
            </w:pPr>
          </w:p>
          <w:p w14:paraId="4AB9D413" w14:textId="77777777" w:rsidR="00191296" w:rsidRPr="00B6247E" w:rsidRDefault="00191296" w:rsidP="003D6914">
            <w:pPr>
              <w:adjustRightInd w:val="0"/>
              <w:ind w:firstLine="0"/>
              <w:jc w:val="left"/>
              <w:rPr>
                <w:rFonts w:eastAsia="Calibri"/>
                <w:color w:val="000000" w:themeColor="text1"/>
              </w:rPr>
            </w:pPr>
          </w:p>
          <w:p w14:paraId="4B672335" w14:textId="77777777" w:rsidR="00191296" w:rsidRPr="00B6247E" w:rsidRDefault="00191296" w:rsidP="003D6914">
            <w:pPr>
              <w:adjustRightInd w:val="0"/>
              <w:ind w:firstLine="0"/>
              <w:jc w:val="left"/>
              <w:rPr>
                <w:rFonts w:eastAsia="Calibri"/>
                <w:color w:val="000000" w:themeColor="text1"/>
              </w:rPr>
            </w:pPr>
          </w:p>
          <w:p w14:paraId="4BD0854D" w14:textId="77777777" w:rsidR="00191296" w:rsidRPr="00B6247E" w:rsidRDefault="00191296" w:rsidP="003D6914">
            <w:pPr>
              <w:adjustRightInd w:val="0"/>
              <w:ind w:firstLine="0"/>
              <w:jc w:val="left"/>
              <w:rPr>
                <w:rFonts w:eastAsia="Calibri"/>
                <w:color w:val="000000" w:themeColor="text1"/>
              </w:rPr>
            </w:pPr>
          </w:p>
          <w:p w14:paraId="47470E5A" w14:textId="77777777" w:rsidR="00191296" w:rsidRPr="00B6247E" w:rsidRDefault="00191296" w:rsidP="003D6914">
            <w:pPr>
              <w:adjustRightInd w:val="0"/>
              <w:ind w:firstLine="0"/>
              <w:jc w:val="left"/>
              <w:rPr>
                <w:rFonts w:eastAsia="Calibri"/>
                <w:color w:val="000000" w:themeColor="text1"/>
              </w:rPr>
            </w:pPr>
          </w:p>
          <w:p w14:paraId="3C570144" w14:textId="77777777" w:rsidR="00191296" w:rsidRPr="00B6247E" w:rsidRDefault="00191296" w:rsidP="003D6914">
            <w:pPr>
              <w:adjustRightInd w:val="0"/>
              <w:ind w:firstLine="0"/>
              <w:jc w:val="left"/>
              <w:rPr>
                <w:rFonts w:eastAsia="Calibri"/>
                <w:color w:val="000000" w:themeColor="text1"/>
              </w:rPr>
            </w:pPr>
          </w:p>
          <w:p w14:paraId="3A5C41E8" w14:textId="77777777" w:rsidR="00191296" w:rsidRPr="00B6247E" w:rsidRDefault="00191296" w:rsidP="003D6914">
            <w:pPr>
              <w:adjustRightInd w:val="0"/>
              <w:ind w:firstLine="0"/>
              <w:jc w:val="left"/>
              <w:rPr>
                <w:rFonts w:eastAsia="Calibri"/>
                <w:color w:val="000000" w:themeColor="text1"/>
              </w:rPr>
            </w:pPr>
          </w:p>
          <w:p w14:paraId="7C09D13D" w14:textId="77777777" w:rsidR="00191296" w:rsidRPr="00B6247E" w:rsidRDefault="00191296" w:rsidP="003D6914">
            <w:pPr>
              <w:adjustRightInd w:val="0"/>
              <w:ind w:firstLine="0"/>
              <w:jc w:val="left"/>
              <w:rPr>
                <w:rFonts w:eastAsia="Calibri"/>
                <w:color w:val="000000" w:themeColor="text1"/>
              </w:rPr>
            </w:pPr>
          </w:p>
          <w:p w14:paraId="4C5ACA1C" w14:textId="77777777" w:rsidR="00191296" w:rsidRPr="00B6247E" w:rsidRDefault="00191296" w:rsidP="003D6914">
            <w:pPr>
              <w:adjustRightInd w:val="0"/>
              <w:ind w:firstLine="0"/>
              <w:jc w:val="left"/>
              <w:rPr>
                <w:rFonts w:eastAsia="Calibri"/>
                <w:color w:val="000000" w:themeColor="text1"/>
              </w:rPr>
            </w:pPr>
          </w:p>
          <w:p w14:paraId="28741AA2" w14:textId="77777777" w:rsidR="00191296" w:rsidRPr="00B6247E" w:rsidRDefault="00191296" w:rsidP="003D6914">
            <w:pPr>
              <w:adjustRightInd w:val="0"/>
              <w:ind w:firstLine="0"/>
              <w:jc w:val="left"/>
              <w:rPr>
                <w:rFonts w:eastAsia="Calibri"/>
                <w:color w:val="000000" w:themeColor="text1"/>
              </w:rPr>
            </w:pPr>
          </w:p>
          <w:p w14:paraId="5A0F09DC" w14:textId="77777777" w:rsidR="00191296" w:rsidRPr="00B6247E" w:rsidRDefault="00191296" w:rsidP="003D6914">
            <w:pPr>
              <w:adjustRightInd w:val="0"/>
              <w:ind w:firstLine="0"/>
              <w:jc w:val="left"/>
              <w:rPr>
                <w:rFonts w:eastAsia="Calibri"/>
                <w:color w:val="000000" w:themeColor="text1"/>
              </w:rPr>
            </w:pPr>
          </w:p>
          <w:p w14:paraId="516444B0" w14:textId="77777777" w:rsidR="00191296" w:rsidRPr="00B6247E" w:rsidRDefault="00191296" w:rsidP="003D6914">
            <w:pPr>
              <w:adjustRightInd w:val="0"/>
              <w:ind w:firstLine="0"/>
              <w:jc w:val="left"/>
              <w:rPr>
                <w:rFonts w:eastAsia="Calibri"/>
                <w:color w:val="000000" w:themeColor="text1"/>
              </w:rPr>
            </w:pPr>
          </w:p>
          <w:p w14:paraId="7623CD92" w14:textId="77777777" w:rsidR="00191296" w:rsidRPr="00B6247E" w:rsidRDefault="00191296" w:rsidP="003D6914">
            <w:pPr>
              <w:adjustRightInd w:val="0"/>
              <w:ind w:firstLine="0"/>
              <w:jc w:val="left"/>
              <w:rPr>
                <w:rFonts w:eastAsia="Calibri"/>
                <w:color w:val="000000" w:themeColor="text1"/>
              </w:rPr>
            </w:pPr>
          </w:p>
          <w:p w14:paraId="48CAA09E" w14:textId="77777777" w:rsidR="00191296" w:rsidRPr="00B6247E" w:rsidRDefault="00191296" w:rsidP="003D6914">
            <w:pPr>
              <w:adjustRightInd w:val="0"/>
              <w:ind w:firstLine="0"/>
              <w:jc w:val="left"/>
              <w:rPr>
                <w:rFonts w:eastAsia="Calibri"/>
                <w:color w:val="000000" w:themeColor="text1"/>
              </w:rPr>
            </w:pPr>
          </w:p>
          <w:p w14:paraId="00F0541B" w14:textId="77777777" w:rsidR="00191296" w:rsidRPr="00B6247E" w:rsidRDefault="00191296" w:rsidP="003D6914">
            <w:pPr>
              <w:adjustRightInd w:val="0"/>
              <w:ind w:firstLine="0"/>
              <w:jc w:val="left"/>
              <w:rPr>
                <w:rFonts w:eastAsia="Calibri"/>
                <w:color w:val="000000" w:themeColor="text1"/>
              </w:rPr>
            </w:pPr>
          </w:p>
          <w:p w14:paraId="43347995" w14:textId="77777777" w:rsidR="00191296" w:rsidRPr="00B6247E" w:rsidRDefault="00191296" w:rsidP="003D6914">
            <w:pPr>
              <w:adjustRightInd w:val="0"/>
              <w:ind w:firstLine="0"/>
              <w:jc w:val="left"/>
              <w:rPr>
                <w:rFonts w:eastAsia="Calibri"/>
                <w:color w:val="000000" w:themeColor="text1"/>
              </w:rPr>
            </w:pPr>
          </w:p>
          <w:p w14:paraId="75F1DF87" w14:textId="77777777" w:rsidR="00191296" w:rsidRPr="00B6247E" w:rsidRDefault="00191296" w:rsidP="003D6914">
            <w:pPr>
              <w:adjustRightInd w:val="0"/>
              <w:ind w:firstLine="0"/>
              <w:jc w:val="left"/>
              <w:rPr>
                <w:rFonts w:eastAsia="Calibri"/>
                <w:color w:val="000000" w:themeColor="text1"/>
              </w:rPr>
            </w:pPr>
          </w:p>
          <w:p w14:paraId="03EBEF7B" w14:textId="641FEDFF" w:rsidR="00191296" w:rsidRPr="00B6247E" w:rsidRDefault="00191296" w:rsidP="003D6914">
            <w:pPr>
              <w:adjustRightInd w:val="0"/>
              <w:ind w:firstLine="0"/>
              <w:jc w:val="left"/>
              <w:rPr>
                <w:rFonts w:eastAsia="Calibri"/>
                <w:color w:val="000000" w:themeColor="text1"/>
              </w:rPr>
            </w:pPr>
            <w:r w:rsidRPr="00B6247E">
              <w:rPr>
                <w:rFonts w:eastAsia="Calibri"/>
                <w:color w:val="000000" w:themeColor="text1"/>
              </w:rPr>
              <w:t>5 календарных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870" w:type="pct"/>
            <w:vMerge/>
            <w:tcMar>
              <w:top w:w="28" w:type="dxa"/>
              <w:left w:w="28" w:type="dxa"/>
              <w:bottom w:w="28" w:type="dxa"/>
              <w:right w:w="28" w:type="dxa"/>
            </w:tcMar>
          </w:tcPr>
          <w:p w14:paraId="0D4EF5FD" w14:textId="77777777" w:rsidR="00191296" w:rsidRPr="00B6247E" w:rsidRDefault="00191296" w:rsidP="003D6914">
            <w:pPr>
              <w:adjustRightInd w:val="0"/>
              <w:rPr>
                <w:rFonts w:eastAsia="Calibri"/>
                <w:color w:val="000000" w:themeColor="text1"/>
              </w:rPr>
            </w:pPr>
          </w:p>
        </w:tc>
        <w:tc>
          <w:tcPr>
            <w:tcW w:w="822" w:type="pct"/>
            <w:vMerge/>
            <w:tcMar>
              <w:top w:w="28" w:type="dxa"/>
              <w:left w:w="28" w:type="dxa"/>
              <w:bottom w:w="28" w:type="dxa"/>
              <w:right w:w="28" w:type="dxa"/>
            </w:tcMar>
          </w:tcPr>
          <w:p w14:paraId="293F9625" w14:textId="77777777" w:rsidR="00191296" w:rsidRPr="00B6247E" w:rsidRDefault="00191296" w:rsidP="003D6914">
            <w:pPr>
              <w:adjustRightInd w:val="0"/>
              <w:jc w:val="center"/>
              <w:rPr>
                <w:rFonts w:eastAsia="Calibri"/>
                <w:color w:val="000000" w:themeColor="text1"/>
              </w:rPr>
            </w:pPr>
          </w:p>
        </w:tc>
        <w:tc>
          <w:tcPr>
            <w:tcW w:w="913" w:type="pct"/>
            <w:vMerge/>
            <w:tcMar>
              <w:top w:w="28" w:type="dxa"/>
              <w:left w:w="28" w:type="dxa"/>
              <w:bottom w:w="28" w:type="dxa"/>
              <w:right w:w="28" w:type="dxa"/>
            </w:tcMar>
          </w:tcPr>
          <w:p w14:paraId="076FDBDE" w14:textId="77777777" w:rsidR="00191296" w:rsidRPr="00B6247E" w:rsidRDefault="00191296" w:rsidP="003D6914">
            <w:pPr>
              <w:adjustRightInd w:val="0"/>
              <w:jc w:val="center"/>
              <w:rPr>
                <w:rFonts w:eastAsia="Calibri"/>
                <w:color w:val="000000" w:themeColor="text1"/>
              </w:rPr>
            </w:pPr>
          </w:p>
        </w:tc>
      </w:tr>
      <w:tr w:rsidR="003B3762" w:rsidRPr="00B6247E" w14:paraId="52C1E7EF" w14:textId="77777777" w:rsidTr="003D6914">
        <w:tc>
          <w:tcPr>
            <w:tcW w:w="5000" w:type="pct"/>
            <w:gridSpan w:val="6"/>
            <w:tcMar>
              <w:top w:w="28" w:type="dxa"/>
              <w:left w:w="28" w:type="dxa"/>
              <w:bottom w:w="28" w:type="dxa"/>
              <w:right w:w="28" w:type="dxa"/>
            </w:tcMar>
          </w:tcPr>
          <w:p w14:paraId="1CF7353B" w14:textId="2D2F493C" w:rsidR="00CA4905" w:rsidRPr="00B6247E" w:rsidRDefault="00CA4905" w:rsidP="003D6914">
            <w:pPr>
              <w:adjustRightInd w:val="0"/>
              <w:jc w:val="center"/>
              <w:rPr>
                <w:rFonts w:eastAsia="Calibri"/>
                <w:color w:val="000000" w:themeColor="text1"/>
              </w:rPr>
            </w:pPr>
            <w:r w:rsidRPr="00B6247E">
              <w:rPr>
                <w:rFonts w:eastAsia="Calibri"/>
                <w:color w:val="000000" w:themeColor="text1"/>
              </w:rPr>
              <w:t xml:space="preserve">3. </w:t>
            </w:r>
            <w:r w:rsidRPr="00B6247E">
              <w:rPr>
                <w:rFonts w:eastAsia="Calibri"/>
                <w:color w:val="000000" w:themeColor="text1"/>
                <w:spacing w:val="-5"/>
              </w:rPr>
              <w:t>П</w:t>
            </w:r>
            <w:r w:rsidRPr="00B6247E">
              <w:rPr>
                <w:rFonts w:eastAsia="Calibri"/>
                <w:color w:val="000000" w:themeColor="text1"/>
              </w:rPr>
              <w:t xml:space="preserve">одготовка </w:t>
            </w:r>
            <w:r w:rsidR="00ED2E05" w:rsidRPr="00B6247E">
              <w:rPr>
                <w:rFonts w:eastAsia="Calibri"/>
                <w:color w:val="000000" w:themeColor="text1"/>
              </w:rPr>
              <w:t>решения постановления а</w:t>
            </w:r>
            <w:r w:rsidRPr="00B6247E">
              <w:rPr>
                <w:rFonts w:eastAsia="Calibri"/>
                <w:color w:val="000000" w:themeColor="text1"/>
              </w:rPr>
              <w:t>дминистрации, подписание и регистрация результата предоставления муниципальной услуги</w:t>
            </w:r>
          </w:p>
        </w:tc>
      </w:tr>
      <w:tr w:rsidR="003B3762" w:rsidRPr="00B6247E" w14:paraId="66CA4720" w14:textId="77777777" w:rsidTr="003D6914">
        <w:trPr>
          <w:trHeight w:val="1772"/>
        </w:trPr>
        <w:tc>
          <w:tcPr>
            <w:tcW w:w="749" w:type="pct"/>
            <w:vMerge w:val="restart"/>
            <w:tcMar>
              <w:top w:w="28" w:type="dxa"/>
              <w:left w:w="28" w:type="dxa"/>
              <w:bottom w:w="28" w:type="dxa"/>
              <w:right w:w="28" w:type="dxa"/>
            </w:tcMar>
          </w:tcPr>
          <w:p w14:paraId="73EB8AF2" w14:textId="036C29E8" w:rsidR="00A447B9" w:rsidRPr="00B6247E" w:rsidRDefault="00A447B9" w:rsidP="003D6914">
            <w:pPr>
              <w:adjustRightInd w:val="0"/>
              <w:ind w:firstLine="0"/>
              <w:jc w:val="left"/>
              <w:rPr>
                <w:rFonts w:eastAsia="Calibri"/>
                <w:color w:val="000000" w:themeColor="text1"/>
              </w:rPr>
            </w:pPr>
            <w:r w:rsidRPr="00B6247E">
              <w:rPr>
                <w:rFonts w:eastAsia="Calibri"/>
                <w:color w:val="000000" w:themeColor="text1"/>
              </w:rPr>
              <w:lastRenderedPageBreak/>
              <w:t>сформированный комплект документов, необходимых для предоставления муниципальной услуги</w:t>
            </w:r>
          </w:p>
        </w:tc>
        <w:tc>
          <w:tcPr>
            <w:tcW w:w="823" w:type="pct"/>
            <w:tcMar>
              <w:top w:w="28" w:type="dxa"/>
              <w:left w:w="28" w:type="dxa"/>
              <w:bottom w:w="28" w:type="dxa"/>
              <w:right w:w="28" w:type="dxa"/>
            </w:tcMar>
          </w:tcPr>
          <w:p w14:paraId="5654C59C" w14:textId="77777777" w:rsidR="00A447B9" w:rsidRDefault="00A447B9" w:rsidP="003D6914">
            <w:pPr>
              <w:ind w:firstLine="0"/>
              <w:rPr>
                <w:rFonts w:eastAsia="Calibri"/>
                <w:color w:val="000000" w:themeColor="text1"/>
              </w:rPr>
            </w:pPr>
            <w:r w:rsidRPr="00B6247E">
              <w:rPr>
                <w:rFonts w:eastAsia="Calibri"/>
                <w:color w:val="000000" w:themeColor="text1"/>
              </w:rPr>
              <w:t>рассмотрение комплекта документов; подготовка проекта решения об установлении публичного сервитута в отношении земельных участков, находящихся в муниципальной собственности, в целях, предусмотренных подпунктами 1 - 7 пункта 4 статьи 23 Земельного кодекса Российской Федерации</w:t>
            </w:r>
          </w:p>
          <w:p w14:paraId="308376A9" w14:textId="77777777" w:rsidR="003D6914" w:rsidRDefault="003D6914" w:rsidP="003D6914">
            <w:pPr>
              <w:ind w:firstLine="0"/>
              <w:rPr>
                <w:rFonts w:eastAsia="Calibri"/>
                <w:color w:val="000000" w:themeColor="text1"/>
              </w:rPr>
            </w:pPr>
          </w:p>
          <w:p w14:paraId="4FE6E644" w14:textId="77777777" w:rsidR="003D6914" w:rsidRDefault="003D6914" w:rsidP="003D6914">
            <w:pPr>
              <w:ind w:firstLine="0"/>
              <w:rPr>
                <w:rFonts w:eastAsia="Calibri"/>
                <w:color w:val="000000" w:themeColor="text1"/>
              </w:rPr>
            </w:pPr>
          </w:p>
          <w:p w14:paraId="2AAAAE77" w14:textId="77777777" w:rsidR="003D6914" w:rsidRDefault="003D6914" w:rsidP="003D6914">
            <w:pPr>
              <w:ind w:firstLine="0"/>
              <w:rPr>
                <w:rFonts w:eastAsia="Calibri"/>
                <w:color w:val="000000" w:themeColor="text1"/>
              </w:rPr>
            </w:pPr>
          </w:p>
          <w:p w14:paraId="54EA54C4" w14:textId="77777777" w:rsidR="003D6914" w:rsidRDefault="003D6914" w:rsidP="003D6914">
            <w:pPr>
              <w:ind w:firstLine="0"/>
              <w:rPr>
                <w:rFonts w:eastAsia="Calibri"/>
                <w:color w:val="000000" w:themeColor="text1"/>
              </w:rPr>
            </w:pPr>
          </w:p>
          <w:p w14:paraId="17061339" w14:textId="77777777" w:rsidR="003D6914" w:rsidRDefault="003D6914" w:rsidP="003D6914">
            <w:pPr>
              <w:ind w:firstLine="0"/>
              <w:rPr>
                <w:rFonts w:eastAsia="Calibri"/>
                <w:color w:val="000000" w:themeColor="text1"/>
              </w:rPr>
            </w:pPr>
          </w:p>
          <w:p w14:paraId="54BD19E7" w14:textId="77777777" w:rsidR="003D6914" w:rsidRDefault="003D6914" w:rsidP="003D6914">
            <w:pPr>
              <w:ind w:firstLine="0"/>
              <w:rPr>
                <w:rFonts w:eastAsia="Calibri"/>
                <w:color w:val="000000" w:themeColor="text1"/>
              </w:rPr>
            </w:pPr>
          </w:p>
          <w:p w14:paraId="527E3A75" w14:textId="77777777" w:rsidR="003D6914" w:rsidRDefault="003D6914" w:rsidP="003D6914">
            <w:pPr>
              <w:ind w:firstLine="0"/>
              <w:rPr>
                <w:rFonts w:eastAsia="Calibri"/>
                <w:color w:val="000000" w:themeColor="text1"/>
              </w:rPr>
            </w:pPr>
          </w:p>
          <w:p w14:paraId="3524140E" w14:textId="77777777" w:rsidR="003D6914" w:rsidRDefault="003D6914" w:rsidP="003D6914">
            <w:pPr>
              <w:ind w:firstLine="0"/>
              <w:rPr>
                <w:rFonts w:eastAsia="Calibri"/>
                <w:color w:val="000000" w:themeColor="text1"/>
              </w:rPr>
            </w:pPr>
          </w:p>
          <w:p w14:paraId="6C0FDCE5" w14:textId="77777777" w:rsidR="003D6914" w:rsidRDefault="003D6914" w:rsidP="003D6914">
            <w:pPr>
              <w:ind w:firstLine="0"/>
              <w:rPr>
                <w:rFonts w:eastAsia="Calibri"/>
                <w:color w:val="000000" w:themeColor="text1"/>
              </w:rPr>
            </w:pPr>
          </w:p>
          <w:p w14:paraId="2E4CD5D3" w14:textId="77777777" w:rsidR="003D6914" w:rsidRDefault="003D6914" w:rsidP="003D6914">
            <w:pPr>
              <w:ind w:firstLine="0"/>
              <w:rPr>
                <w:rFonts w:eastAsia="Calibri"/>
                <w:color w:val="000000" w:themeColor="text1"/>
              </w:rPr>
            </w:pPr>
          </w:p>
          <w:p w14:paraId="12B4280F" w14:textId="77777777" w:rsidR="003D6914" w:rsidRDefault="003D6914" w:rsidP="003D6914">
            <w:pPr>
              <w:ind w:firstLine="0"/>
              <w:rPr>
                <w:rFonts w:eastAsia="Calibri"/>
                <w:color w:val="000000" w:themeColor="text1"/>
              </w:rPr>
            </w:pPr>
          </w:p>
          <w:p w14:paraId="3459DBAC" w14:textId="77777777" w:rsidR="003D6914" w:rsidRDefault="003D6914" w:rsidP="003D6914">
            <w:pPr>
              <w:ind w:firstLine="0"/>
              <w:rPr>
                <w:rFonts w:eastAsia="Calibri"/>
                <w:color w:val="000000" w:themeColor="text1"/>
              </w:rPr>
            </w:pPr>
          </w:p>
          <w:p w14:paraId="066B9F60" w14:textId="77777777" w:rsidR="003D6914" w:rsidRDefault="003D6914" w:rsidP="003D6914">
            <w:pPr>
              <w:ind w:firstLine="0"/>
              <w:rPr>
                <w:rFonts w:eastAsia="Calibri"/>
                <w:color w:val="000000" w:themeColor="text1"/>
              </w:rPr>
            </w:pPr>
          </w:p>
          <w:p w14:paraId="740C2979" w14:textId="77777777" w:rsidR="003D6914" w:rsidRDefault="003D6914" w:rsidP="003D6914">
            <w:pPr>
              <w:ind w:firstLine="0"/>
              <w:rPr>
                <w:rFonts w:eastAsia="Calibri"/>
                <w:color w:val="000000" w:themeColor="text1"/>
              </w:rPr>
            </w:pPr>
          </w:p>
          <w:p w14:paraId="1B00CD62" w14:textId="009876A4" w:rsidR="003D6914" w:rsidRDefault="003D6914" w:rsidP="003D6914">
            <w:pPr>
              <w:ind w:firstLine="0"/>
              <w:rPr>
                <w:rFonts w:eastAsia="Calibri"/>
                <w:color w:val="000000" w:themeColor="text1"/>
              </w:rPr>
            </w:pPr>
            <w:proofErr w:type="spellStart"/>
            <w:proofErr w:type="gramStart"/>
            <w:r w:rsidRPr="003D6914">
              <w:rPr>
                <w:rFonts w:eastAsia="Calibri"/>
                <w:color w:val="000000" w:themeColor="text1"/>
              </w:rPr>
              <w:t>согласование,утверждение</w:t>
            </w:r>
            <w:proofErr w:type="spellEnd"/>
            <w:proofErr w:type="gramEnd"/>
            <w:r w:rsidRPr="003D6914">
              <w:rPr>
                <w:rFonts w:eastAsia="Calibri"/>
                <w:color w:val="000000" w:themeColor="text1"/>
              </w:rPr>
              <w:t xml:space="preserve"> и регистрация проекта решения об установлении публичного сервитута в отношении земельных участков, находящихся в муниципальной </w:t>
            </w:r>
            <w:r w:rsidRPr="003D6914">
              <w:rPr>
                <w:rFonts w:eastAsia="Calibri"/>
                <w:color w:val="000000" w:themeColor="text1"/>
              </w:rPr>
              <w:lastRenderedPageBreak/>
              <w:t>собственности, в целях, предусмотренных подпунктами 1 - 7 пункта 4 статьи 23 Земельного кодекса Российской Федерации</w:t>
            </w:r>
          </w:p>
          <w:p w14:paraId="46DC0CD4" w14:textId="77777777" w:rsidR="003D6914" w:rsidRDefault="003D6914" w:rsidP="003D6914">
            <w:pPr>
              <w:ind w:firstLine="0"/>
              <w:rPr>
                <w:rFonts w:eastAsia="Calibri"/>
                <w:color w:val="000000" w:themeColor="text1"/>
              </w:rPr>
            </w:pPr>
          </w:p>
          <w:p w14:paraId="25A0B36C" w14:textId="77777777" w:rsidR="003D6914" w:rsidRDefault="003D6914" w:rsidP="003D6914">
            <w:pPr>
              <w:ind w:firstLine="0"/>
              <w:rPr>
                <w:rFonts w:eastAsia="Calibri"/>
                <w:color w:val="000000" w:themeColor="text1"/>
              </w:rPr>
            </w:pPr>
          </w:p>
          <w:p w14:paraId="7D4EB3B7" w14:textId="77777777" w:rsidR="003D6914" w:rsidRDefault="003D6914" w:rsidP="003D6914">
            <w:pPr>
              <w:ind w:firstLine="0"/>
              <w:rPr>
                <w:rFonts w:eastAsia="Calibri"/>
                <w:color w:val="000000" w:themeColor="text1"/>
              </w:rPr>
            </w:pPr>
          </w:p>
          <w:p w14:paraId="0373AAE1" w14:textId="77777777" w:rsidR="003D6914" w:rsidRDefault="003D6914" w:rsidP="003D6914">
            <w:pPr>
              <w:ind w:firstLine="0"/>
              <w:rPr>
                <w:rFonts w:eastAsia="Calibri"/>
                <w:color w:val="000000" w:themeColor="text1"/>
              </w:rPr>
            </w:pPr>
          </w:p>
          <w:p w14:paraId="4E601193" w14:textId="77777777" w:rsidR="003D6914" w:rsidRDefault="003D6914" w:rsidP="003D6914">
            <w:pPr>
              <w:ind w:firstLine="0"/>
              <w:rPr>
                <w:rFonts w:eastAsia="Calibri"/>
                <w:color w:val="000000" w:themeColor="text1"/>
              </w:rPr>
            </w:pPr>
          </w:p>
          <w:p w14:paraId="4B6F77AF" w14:textId="77777777" w:rsidR="003D6914" w:rsidRDefault="003D6914" w:rsidP="003D6914">
            <w:pPr>
              <w:ind w:firstLine="0"/>
              <w:rPr>
                <w:rFonts w:eastAsia="Calibri"/>
                <w:color w:val="000000" w:themeColor="text1"/>
              </w:rPr>
            </w:pPr>
          </w:p>
          <w:p w14:paraId="134F2C62" w14:textId="77777777" w:rsidR="003D6914" w:rsidRDefault="003D6914" w:rsidP="003D6914">
            <w:pPr>
              <w:ind w:firstLine="0"/>
              <w:rPr>
                <w:rFonts w:eastAsia="Calibri"/>
                <w:color w:val="000000" w:themeColor="text1"/>
              </w:rPr>
            </w:pPr>
          </w:p>
          <w:p w14:paraId="4ABAEA85" w14:textId="77777777" w:rsidR="003D6914" w:rsidRDefault="003D6914" w:rsidP="003D6914">
            <w:pPr>
              <w:ind w:firstLine="0"/>
              <w:rPr>
                <w:rFonts w:eastAsia="Calibri"/>
                <w:color w:val="000000" w:themeColor="text1"/>
              </w:rPr>
            </w:pPr>
          </w:p>
          <w:p w14:paraId="175159A2" w14:textId="77777777" w:rsidR="003D6914" w:rsidRDefault="003D6914" w:rsidP="003D6914">
            <w:pPr>
              <w:ind w:firstLine="0"/>
              <w:rPr>
                <w:rFonts w:eastAsia="Calibri"/>
                <w:color w:val="000000" w:themeColor="text1"/>
              </w:rPr>
            </w:pPr>
          </w:p>
          <w:p w14:paraId="3C8AF4E8" w14:textId="77777777" w:rsidR="003D6914" w:rsidRDefault="003D6914" w:rsidP="003D6914">
            <w:pPr>
              <w:ind w:firstLine="0"/>
              <w:rPr>
                <w:rFonts w:eastAsia="Calibri"/>
                <w:color w:val="000000" w:themeColor="text1"/>
              </w:rPr>
            </w:pPr>
          </w:p>
          <w:p w14:paraId="39292443" w14:textId="77777777" w:rsidR="003D6914" w:rsidRDefault="003D6914" w:rsidP="003D6914">
            <w:pPr>
              <w:ind w:firstLine="0"/>
              <w:rPr>
                <w:rFonts w:eastAsia="Calibri"/>
                <w:color w:val="000000" w:themeColor="text1"/>
              </w:rPr>
            </w:pPr>
          </w:p>
          <w:p w14:paraId="72047213" w14:textId="77777777" w:rsidR="003D6914" w:rsidRDefault="003D6914" w:rsidP="003D6914">
            <w:pPr>
              <w:ind w:firstLine="0"/>
              <w:rPr>
                <w:rFonts w:eastAsia="Calibri"/>
                <w:color w:val="000000" w:themeColor="text1"/>
              </w:rPr>
            </w:pPr>
          </w:p>
          <w:p w14:paraId="239F4C5A" w14:textId="77777777" w:rsidR="003D6914" w:rsidRDefault="003D6914" w:rsidP="003D6914">
            <w:pPr>
              <w:ind w:firstLine="0"/>
              <w:rPr>
                <w:rFonts w:eastAsia="Calibri"/>
                <w:color w:val="000000" w:themeColor="text1"/>
              </w:rPr>
            </w:pPr>
          </w:p>
          <w:p w14:paraId="234667B6" w14:textId="77777777" w:rsidR="003D6914" w:rsidRDefault="003D6914" w:rsidP="003D6914">
            <w:pPr>
              <w:ind w:firstLine="0"/>
              <w:rPr>
                <w:rFonts w:eastAsia="Calibri"/>
                <w:color w:val="000000" w:themeColor="text1"/>
              </w:rPr>
            </w:pPr>
          </w:p>
          <w:p w14:paraId="7001A995" w14:textId="77777777" w:rsidR="003D6914" w:rsidRDefault="003D6914" w:rsidP="003D6914">
            <w:pPr>
              <w:ind w:firstLine="0"/>
              <w:rPr>
                <w:rFonts w:eastAsia="Calibri"/>
                <w:color w:val="000000" w:themeColor="text1"/>
              </w:rPr>
            </w:pPr>
          </w:p>
          <w:p w14:paraId="75887A12" w14:textId="77777777" w:rsidR="003D6914" w:rsidRDefault="003D6914" w:rsidP="003D6914">
            <w:pPr>
              <w:ind w:firstLine="0"/>
              <w:rPr>
                <w:rFonts w:eastAsia="Calibri"/>
                <w:color w:val="000000" w:themeColor="text1"/>
              </w:rPr>
            </w:pPr>
          </w:p>
          <w:p w14:paraId="5423E31D" w14:textId="77777777" w:rsidR="003D6914" w:rsidRDefault="003D6914" w:rsidP="003D6914">
            <w:pPr>
              <w:ind w:firstLine="0"/>
              <w:rPr>
                <w:rFonts w:eastAsia="Calibri"/>
                <w:color w:val="000000" w:themeColor="text1"/>
              </w:rPr>
            </w:pPr>
          </w:p>
          <w:p w14:paraId="68F24066" w14:textId="77777777" w:rsidR="003D6914" w:rsidRDefault="003D6914" w:rsidP="003D6914">
            <w:pPr>
              <w:ind w:firstLine="0"/>
              <w:rPr>
                <w:rFonts w:eastAsia="Calibri"/>
                <w:color w:val="000000" w:themeColor="text1"/>
              </w:rPr>
            </w:pPr>
          </w:p>
          <w:p w14:paraId="24D5CF9A" w14:textId="77777777" w:rsidR="003D6914" w:rsidRDefault="003D6914" w:rsidP="003D6914">
            <w:pPr>
              <w:ind w:firstLine="0"/>
              <w:rPr>
                <w:rFonts w:eastAsia="Calibri"/>
                <w:color w:val="000000" w:themeColor="text1"/>
              </w:rPr>
            </w:pPr>
          </w:p>
          <w:p w14:paraId="7F97B90A" w14:textId="77777777" w:rsidR="003D6914" w:rsidRDefault="003D6914" w:rsidP="003D6914">
            <w:pPr>
              <w:ind w:firstLine="0"/>
              <w:rPr>
                <w:rFonts w:eastAsia="Calibri"/>
                <w:color w:val="000000" w:themeColor="text1"/>
              </w:rPr>
            </w:pPr>
          </w:p>
          <w:p w14:paraId="4C262856" w14:textId="77777777" w:rsidR="003D6914" w:rsidRDefault="003D6914" w:rsidP="003D6914">
            <w:pPr>
              <w:ind w:firstLine="0"/>
              <w:rPr>
                <w:rFonts w:eastAsia="Calibri"/>
                <w:color w:val="000000" w:themeColor="text1"/>
              </w:rPr>
            </w:pPr>
          </w:p>
          <w:p w14:paraId="1595AA0B" w14:textId="77777777" w:rsidR="003D6914" w:rsidRDefault="003D6914" w:rsidP="003D6914">
            <w:pPr>
              <w:ind w:firstLine="0"/>
              <w:rPr>
                <w:rFonts w:eastAsia="Calibri"/>
                <w:color w:val="000000" w:themeColor="text1"/>
              </w:rPr>
            </w:pPr>
          </w:p>
          <w:p w14:paraId="56B54C75" w14:textId="77777777" w:rsidR="003D6914" w:rsidRDefault="003D6914" w:rsidP="003D6914">
            <w:pPr>
              <w:ind w:firstLine="0"/>
              <w:rPr>
                <w:rFonts w:eastAsia="Calibri"/>
                <w:color w:val="000000" w:themeColor="text1"/>
              </w:rPr>
            </w:pPr>
          </w:p>
          <w:p w14:paraId="1A047D8E" w14:textId="77777777" w:rsidR="003D6914" w:rsidRDefault="003D6914" w:rsidP="003D6914">
            <w:pPr>
              <w:ind w:firstLine="0"/>
              <w:rPr>
                <w:rFonts w:eastAsia="Calibri"/>
                <w:color w:val="000000" w:themeColor="text1"/>
              </w:rPr>
            </w:pPr>
          </w:p>
          <w:p w14:paraId="05F96323" w14:textId="77777777" w:rsidR="003D6914" w:rsidRDefault="003D6914" w:rsidP="003D6914">
            <w:pPr>
              <w:ind w:firstLine="0"/>
              <w:rPr>
                <w:rFonts w:eastAsia="Calibri"/>
                <w:color w:val="000000" w:themeColor="text1"/>
              </w:rPr>
            </w:pPr>
          </w:p>
          <w:p w14:paraId="49226F2D" w14:textId="77777777" w:rsidR="003D6914" w:rsidRDefault="003D6914" w:rsidP="003D6914">
            <w:pPr>
              <w:ind w:firstLine="0"/>
              <w:rPr>
                <w:rFonts w:eastAsia="Calibri"/>
                <w:color w:val="000000" w:themeColor="text1"/>
              </w:rPr>
            </w:pPr>
          </w:p>
          <w:p w14:paraId="02B2E2A1" w14:textId="77777777" w:rsidR="003D6914" w:rsidRDefault="003D6914" w:rsidP="003D6914">
            <w:pPr>
              <w:ind w:firstLine="0"/>
              <w:rPr>
                <w:rFonts w:eastAsia="Calibri"/>
                <w:color w:val="000000" w:themeColor="text1"/>
              </w:rPr>
            </w:pPr>
          </w:p>
          <w:p w14:paraId="2E3E5EED" w14:textId="0CD2173B" w:rsidR="003D6914" w:rsidRPr="00B6247E" w:rsidRDefault="003D6914" w:rsidP="003D6914">
            <w:pPr>
              <w:ind w:firstLine="0"/>
              <w:rPr>
                <w:rFonts w:eastAsia="Calibri"/>
                <w:color w:val="000000" w:themeColor="text1"/>
              </w:rPr>
            </w:pPr>
          </w:p>
        </w:tc>
        <w:tc>
          <w:tcPr>
            <w:tcW w:w="823" w:type="pct"/>
            <w:vMerge w:val="restart"/>
            <w:tcMar>
              <w:top w:w="28" w:type="dxa"/>
              <w:left w:w="28" w:type="dxa"/>
              <w:bottom w:w="28" w:type="dxa"/>
              <w:right w:w="28" w:type="dxa"/>
            </w:tcMar>
          </w:tcPr>
          <w:p w14:paraId="6A87D41F" w14:textId="77777777" w:rsidR="00A447B9" w:rsidRPr="00B6247E" w:rsidRDefault="00A447B9" w:rsidP="003D6914">
            <w:pPr>
              <w:ind w:firstLine="0"/>
              <w:jc w:val="left"/>
              <w:rPr>
                <w:color w:val="000000" w:themeColor="text1"/>
              </w:rPr>
            </w:pPr>
            <w:r w:rsidRPr="00B6247E">
              <w:rPr>
                <w:color w:val="000000" w:themeColor="text1"/>
              </w:rPr>
              <w:lastRenderedPageBreak/>
              <w:t>Не более 20 календарных дней со дня поступления заявления в администрацию</w:t>
            </w:r>
          </w:p>
          <w:p w14:paraId="236C173B" w14:textId="77777777" w:rsidR="00A447B9" w:rsidRPr="00B6247E" w:rsidRDefault="00A447B9" w:rsidP="003D6914">
            <w:pPr>
              <w:ind w:firstLine="0"/>
              <w:jc w:val="left"/>
              <w:rPr>
                <w:color w:val="000000" w:themeColor="text1"/>
              </w:rPr>
            </w:pPr>
          </w:p>
          <w:p w14:paraId="6A356EDE" w14:textId="77777777" w:rsidR="00A447B9" w:rsidRPr="00B6247E" w:rsidRDefault="00A447B9" w:rsidP="003D6914">
            <w:pPr>
              <w:ind w:firstLine="0"/>
              <w:jc w:val="left"/>
              <w:rPr>
                <w:color w:val="000000" w:themeColor="text1"/>
              </w:rPr>
            </w:pPr>
          </w:p>
          <w:p w14:paraId="3D15FEB8" w14:textId="77777777" w:rsidR="00A447B9" w:rsidRPr="00B6247E" w:rsidRDefault="00A447B9" w:rsidP="003D6914">
            <w:pPr>
              <w:ind w:firstLine="0"/>
              <w:jc w:val="left"/>
              <w:rPr>
                <w:color w:val="000000" w:themeColor="text1"/>
              </w:rPr>
            </w:pPr>
          </w:p>
          <w:p w14:paraId="2C21C6D6" w14:textId="77777777" w:rsidR="00A447B9" w:rsidRPr="00B6247E" w:rsidRDefault="00A447B9" w:rsidP="003D6914">
            <w:pPr>
              <w:ind w:firstLine="0"/>
              <w:jc w:val="left"/>
              <w:rPr>
                <w:color w:val="000000" w:themeColor="text1"/>
              </w:rPr>
            </w:pPr>
          </w:p>
          <w:p w14:paraId="72B8D570" w14:textId="77777777" w:rsidR="00A447B9" w:rsidRPr="00B6247E" w:rsidRDefault="00A447B9" w:rsidP="003D6914">
            <w:pPr>
              <w:ind w:firstLine="0"/>
              <w:jc w:val="left"/>
              <w:rPr>
                <w:color w:val="000000" w:themeColor="text1"/>
              </w:rPr>
            </w:pPr>
          </w:p>
          <w:p w14:paraId="54BD59D0" w14:textId="77777777" w:rsidR="00A447B9" w:rsidRPr="00B6247E" w:rsidRDefault="00A447B9" w:rsidP="003D6914">
            <w:pPr>
              <w:ind w:firstLine="0"/>
              <w:jc w:val="left"/>
              <w:rPr>
                <w:color w:val="000000" w:themeColor="text1"/>
              </w:rPr>
            </w:pPr>
          </w:p>
          <w:p w14:paraId="4162631C" w14:textId="77777777" w:rsidR="00A447B9" w:rsidRPr="00B6247E" w:rsidRDefault="00A447B9" w:rsidP="003D6914">
            <w:pPr>
              <w:ind w:firstLine="0"/>
              <w:jc w:val="left"/>
              <w:rPr>
                <w:color w:val="000000" w:themeColor="text1"/>
              </w:rPr>
            </w:pPr>
          </w:p>
          <w:p w14:paraId="4F2692B5" w14:textId="77777777" w:rsidR="00A447B9" w:rsidRPr="00B6247E" w:rsidRDefault="00A447B9" w:rsidP="003D6914">
            <w:pPr>
              <w:ind w:firstLine="0"/>
              <w:jc w:val="left"/>
              <w:rPr>
                <w:color w:val="000000" w:themeColor="text1"/>
              </w:rPr>
            </w:pPr>
          </w:p>
          <w:p w14:paraId="776390D9" w14:textId="77777777" w:rsidR="00A447B9" w:rsidRPr="00B6247E" w:rsidRDefault="00A447B9" w:rsidP="003D6914">
            <w:pPr>
              <w:ind w:firstLine="0"/>
              <w:jc w:val="left"/>
              <w:rPr>
                <w:color w:val="000000" w:themeColor="text1"/>
              </w:rPr>
            </w:pPr>
          </w:p>
          <w:p w14:paraId="6C023E4E" w14:textId="77777777" w:rsidR="00A447B9" w:rsidRPr="00B6247E" w:rsidRDefault="00A447B9" w:rsidP="003D6914">
            <w:pPr>
              <w:ind w:firstLine="0"/>
              <w:jc w:val="left"/>
              <w:rPr>
                <w:color w:val="000000" w:themeColor="text1"/>
              </w:rPr>
            </w:pPr>
          </w:p>
          <w:p w14:paraId="53830C29" w14:textId="77777777" w:rsidR="00A447B9" w:rsidRPr="00B6247E" w:rsidRDefault="00A447B9" w:rsidP="003D6914">
            <w:pPr>
              <w:ind w:firstLine="0"/>
              <w:jc w:val="left"/>
              <w:rPr>
                <w:color w:val="000000" w:themeColor="text1"/>
              </w:rPr>
            </w:pPr>
          </w:p>
          <w:p w14:paraId="080255CB" w14:textId="77777777" w:rsidR="00A447B9" w:rsidRPr="00B6247E" w:rsidRDefault="00A447B9" w:rsidP="003D6914">
            <w:pPr>
              <w:ind w:firstLine="0"/>
              <w:jc w:val="left"/>
              <w:rPr>
                <w:color w:val="000000" w:themeColor="text1"/>
              </w:rPr>
            </w:pPr>
          </w:p>
          <w:p w14:paraId="4CE9C826" w14:textId="77777777" w:rsidR="00A447B9" w:rsidRPr="00B6247E" w:rsidRDefault="00A447B9" w:rsidP="003D6914">
            <w:pPr>
              <w:ind w:firstLine="0"/>
              <w:jc w:val="left"/>
              <w:rPr>
                <w:color w:val="000000" w:themeColor="text1"/>
              </w:rPr>
            </w:pPr>
          </w:p>
          <w:p w14:paraId="645E4243" w14:textId="77777777" w:rsidR="00A447B9" w:rsidRPr="00B6247E" w:rsidRDefault="00A447B9" w:rsidP="003D6914">
            <w:pPr>
              <w:ind w:firstLine="0"/>
              <w:jc w:val="left"/>
              <w:rPr>
                <w:color w:val="000000" w:themeColor="text1"/>
              </w:rPr>
            </w:pPr>
          </w:p>
          <w:p w14:paraId="7AE43D49" w14:textId="77777777" w:rsidR="00A447B9" w:rsidRPr="00B6247E" w:rsidRDefault="00A447B9" w:rsidP="003D6914">
            <w:pPr>
              <w:ind w:firstLine="0"/>
              <w:jc w:val="left"/>
              <w:rPr>
                <w:color w:val="000000" w:themeColor="text1"/>
              </w:rPr>
            </w:pPr>
          </w:p>
          <w:p w14:paraId="0039513C" w14:textId="77777777" w:rsidR="00A447B9" w:rsidRPr="00B6247E" w:rsidRDefault="00A447B9" w:rsidP="003D6914">
            <w:pPr>
              <w:ind w:firstLine="0"/>
              <w:jc w:val="left"/>
              <w:rPr>
                <w:color w:val="000000" w:themeColor="text1"/>
              </w:rPr>
            </w:pPr>
          </w:p>
          <w:p w14:paraId="14F86D08" w14:textId="77777777" w:rsidR="00A447B9" w:rsidRPr="00B6247E" w:rsidRDefault="00A447B9" w:rsidP="003D6914">
            <w:pPr>
              <w:ind w:firstLine="0"/>
              <w:jc w:val="left"/>
              <w:rPr>
                <w:color w:val="000000" w:themeColor="text1"/>
              </w:rPr>
            </w:pPr>
          </w:p>
          <w:p w14:paraId="332E74A0" w14:textId="77777777" w:rsidR="00A447B9" w:rsidRPr="00B6247E" w:rsidRDefault="00A447B9" w:rsidP="003D6914">
            <w:pPr>
              <w:ind w:firstLine="0"/>
              <w:jc w:val="left"/>
              <w:rPr>
                <w:color w:val="000000" w:themeColor="text1"/>
              </w:rPr>
            </w:pPr>
          </w:p>
          <w:p w14:paraId="75F3310C" w14:textId="77777777" w:rsidR="00A447B9" w:rsidRPr="00B6247E" w:rsidRDefault="00A447B9" w:rsidP="003D6914">
            <w:pPr>
              <w:ind w:firstLine="0"/>
              <w:jc w:val="left"/>
              <w:rPr>
                <w:color w:val="000000" w:themeColor="text1"/>
              </w:rPr>
            </w:pPr>
          </w:p>
          <w:p w14:paraId="552E7A69" w14:textId="77777777" w:rsidR="00A447B9" w:rsidRPr="00B6247E" w:rsidRDefault="00A447B9" w:rsidP="003D6914">
            <w:pPr>
              <w:ind w:firstLine="0"/>
              <w:jc w:val="left"/>
              <w:rPr>
                <w:color w:val="000000" w:themeColor="text1"/>
              </w:rPr>
            </w:pPr>
          </w:p>
          <w:p w14:paraId="6AC99A23" w14:textId="77777777" w:rsidR="00A447B9" w:rsidRPr="00B6247E" w:rsidRDefault="00A447B9" w:rsidP="003D6914">
            <w:pPr>
              <w:ind w:firstLine="0"/>
              <w:jc w:val="left"/>
              <w:rPr>
                <w:color w:val="000000" w:themeColor="text1"/>
              </w:rPr>
            </w:pPr>
          </w:p>
          <w:p w14:paraId="3AAA3D00" w14:textId="77777777" w:rsidR="00A447B9" w:rsidRPr="00B6247E" w:rsidRDefault="00A447B9" w:rsidP="003D6914">
            <w:pPr>
              <w:ind w:firstLine="0"/>
              <w:jc w:val="left"/>
              <w:rPr>
                <w:color w:val="000000" w:themeColor="text1"/>
              </w:rPr>
            </w:pPr>
          </w:p>
          <w:p w14:paraId="1542CC00" w14:textId="77777777" w:rsidR="00A447B9" w:rsidRPr="00B6247E" w:rsidRDefault="00A447B9" w:rsidP="003D6914">
            <w:pPr>
              <w:ind w:firstLine="0"/>
              <w:jc w:val="left"/>
              <w:rPr>
                <w:color w:val="000000" w:themeColor="text1"/>
              </w:rPr>
            </w:pPr>
          </w:p>
          <w:p w14:paraId="29CC6B10" w14:textId="2FF2EB8A" w:rsidR="00A447B9" w:rsidRPr="00B6247E" w:rsidRDefault="00A447B9" w:rsidP="003D6914">
            <w:pPr>
              <w:ind w:firstLine="0"/>
              <w:jc w:val="left"/>
              <w:rPr>
                <w:color w:val="000000" w:themeColor="text1"/>
              </w:rPr>
            </w:pPr>
          </w:p>
        </w:tc>
        <w:tc>
          <w:tcPr>
            <w:tcW w:w="870" w:type="pct"/>
            <w:vMerge w:val="restart"/>
            <w:tcMar>
              <w:top w:w="28" w:type="dxa"/>
              <w:left w:w="28" w:type="dxa"/>
              <w:bottom w:w="28" w:type="dxa"/>
              <w:right w:w="28" w:type="dxa"/>
            </w:tcMar>
          </w:tcPr>
          <w:p w14:paraId="79DC154B" w14:textId="77777777" w:rsidR="00A447B9" w:rsidRPr="00B6247E" w:rsidRDefault="00A447B9" w:rsidP="003D6914">
            <w:pPr>
              <w:ind w:firstLine="0"/>
              <w:jc w:val="left"/>
              <w:rPr>
                <w:color w:val="000000" w:themeColor="text1"/>
              </w:rPr>
            </w:pPr>
            <w:r w:rsidRPr="00B6247E">
              <w:rPr>
                <w:color w:val="000000" w:themeColor="text1"/>
              </w:rPr>
              <w:t>специалист МКУ «Городская казна» г. Стерлитамак, ответственный за предоставление муниципальной услуги</w:t>
            </w:r>
          </w:p>
          <w:p w14:paraId="61BA82C4" w14:textId="77777777" w:rsidR="00A447B9" w:rsidRPr="00B6247E" w:rsidRDefault="00A447B9" w:rsidP="003D6914">
            <w:pPr>
              <w:rPr>
                <w:color w:val="000000" w:themeColor="text1"/>
              </w:rPr>
            </w:pPr>
          </w:p>
          <w:p w14:paraId="2A05D601" w14:textId="77777777" w:rsidR="00A447B9" w:rsidRPr="00B6247E" w:rsidRDefault="00A447B9" w:rsidP="003D6914">
            <w:pPr>
              <w:rPr>
                <w:color w:val="000000" w:themeColor="text1"/>
              </w:rPr>
            </w:pPr>
          </w:p>
          <w:p w14:paraId="532D1066" w14:textId="77777777" w:rsidR="00A447B9" w:rsidRPr="00B6247E" w:rsidRDefault="00A447B9" w:rsidP="003D6914">
            <w:pPr>
              <w:rPr>
                <w:color w:val="000000" w:themeColor="text1"/>
              </w:rPr>
            </w:pPr>
          </w:p>
          <w:p w14:paraId="276B0CEC" w14:textId="77777777" w:rsidR="00A447B9" w:rsidRPr="00B6247E" w:rsidRDefault="00A447B9" w:rsidP="003D6914">
            <w:pPr>
              <w:rPr>
                <w:color w:val="000000" w:themeColor="text1"/>
              </w:rPr>
            </w:pPr>
          </w:p>
          <w:p w14:paraId="0F975B2A" w14:textId="77777777" w:rsidR="00A447B9" w:rsidRPr="00B6247E" w:rsidRDefault="00A447B9" w:rsidP="003D6914">
            <w:pPr>
              <w:rPr>
                <w:color w:val="000000" w:themeColor="text1"/>
              </w:rPr>
            </w:pPr>
          </w:p>
          <w:p w14:paraId="22308956" w14:textId="77777777" w:rsidR="00A447B9" w:rsidRPr="00B6247E" w:rsidRDefault="00A447B9" w:rsidP="003D6914">
            <w:pPr>
              <w:rPr>
                <w:color w:val="000000" w:themeColor="text1"/>
              </w:rPr>
            </w:pPr>
          </w:p>
          <w:p w14:paraId="255CE37B" w14:textId="77777777" w:rsidR="00A447B9" w:rsidRPr="00B6247E" w:rsidRDefault="00A447B9" w:rsidP="003D6914">
            <w:pPr>
              <w:rPr>
                <w:color w:val="000000" w:themeColor="text1"/>
              </w:rPr>
            </w:pPr>
          </w:p>
          <w:p w14:paraId="5ECA9F56" w14:textId="77777777" w:rsidR="00A447B9" w:rsidRPr="00B6247E" w:rsidRDefault="00A447B9" w:rsidP="003D6914">
            <w:pPr>
              <w:rPr>
                <w:color w:val="000000" w:themeColor="text1"/>
              </w:rPr>
            </w:pPr>
          </w:p>
          <w:p w14:paraId="6C6166BF" w14:textId="77777777" w:rsidR="00A447B9" w:rsidRPr="00B6247E" w:rsidRDefault="00A447B9" w:rsidP="003D6914">
            <w:pPr>
              <w:rPr>
                <w:color w:val="000000" w:themeColor="text1"/>
              </w:rPr>
            </w:pPr>
          </w:p>
          <w:p w14:paraId="3D423E0A" w14:textId="77777777" w:rsidR="00A447B9" w:rsidRPr="00B6247E" w:rsidRDefault="00A447B9" w:rsidP="003D6914">
            <w:pPr>
              <w:rPr>
                <w:color w:val="000000" w:themeColor="text1"/>
              </w:rPr>
            </w:pPr>
          </w:p>
          <w:p w14:paraId="53B5B23B" w14:textId="77777777" w:rsidR="00A447B9" w:rsidRPr="00B6247E" w:rsidRDefault="00A447B9" w:rsidP="003D6914">
            <w:pPr>
              <w:rPr>
                <w:color w:val="000000" w:themeColor="text1"/>
              </w:rPr>
            </w:pPr>
          </w:p>
          <w:p w14:paraId="583FC7DB" w14:textId="77777777" w:rsidR="00A447B9" w:rsidRPr="00B6247E" w:rsidRDefault="00A447B9" w:rsidP="003D6914">
            <w:pPr>
              <w:rPr>
                <w:color w:val="000000" w:themeColor="text1"/>
              </w:rPr>
            </w:pPr>
          </w:p>
          <w:p w14:paraId="1E0A5696" w14:textId="77777777" w:rsidR="00A447B9" w:rsidRPr="00B6247E" w:rsidRDefault="00A447B9" w:rsidP="003D6914">
            <w:pPr>
              <w:rPr>
                <w:color w:val="000000" w:themeColor="text1"/>
              </w:rPr>
            </w:pPr>
          </w:p>
          <w:p w14:paraId="14E07120" w14:textId="77777777" w:rsidR="00A447B9" w:rsidRPr="00B6247E" w:rsidRDefault="00A447B9" w:rsidP="003D6914">
            <w:pPr>
              <w:rPr>
                <w:color w:val="000000" w:themeColor="text1"/>
              </w:rPr>
            </w:pPr>
          </w:p>
          <w:p w14:paraId="7235F8BB" w14:textId="77777777" w:rsidR="00A447B9" w:rsidRPr="00B6247E" w:rsidRDefault="00A447B9" w:rsidP="003D6914">
            <w:pPr>
              <w:rPr>
                <w:color w:val="000000" w:themeColor="text1"/>
              </w:rPr>
            </w:pPr>
          </w:p>
          <w:p w14:paraId="1CC23D17" w14:textId="77777777" w:rsidR="00A447B9" w:rsidRPr="00B6247E" w:rsidRDefault="00A447B9" w:rsidP="003D6914">
            <w:pPr>
              <w:rPr>
                <w:color w:val="000000" w:themeColor="text1"/>
              </w:rPr>
            </w:pPr>
          </w:p>
          <w:p w14:paraId="546C2F0A" w14:textId="77777777" w:rsidR="00A447B9" w:rsidRPr="00B6247E" w:rsidRDefault="00A447B9" w:rsidP="003D6914">
            <w:pPr>
              <w:rPr>
                <w:color w:val="000000" w:themeColor="text1"/>
              </w:rPr>
            </w:pPr>
          </w:p>
          <w:p w14:paraId="4CF7E40C" w14:textId="77777777" w:rsidR="00A447B9" w:rsidRPr="00B6247E" w:rsidRDefault="00A447B9" w:rsidP="003D6914">
            <w:pPr>
              <w:rPr>
                <w:color w:val="000000" w:themeColor="text1"/>
              </w:rPr>
            </w:pPr>
          </w:p>
          <w:p w14:paraId="28C7764C" w14:textId="77777777" w:rsidR="00A447B9" w:rsidRPr="00B6247E" w:rsidRDefault="00A447B9" w:rsidP="003D6914">
            <w:pPr>
              <w:rPr>
                <w:color w:val="000000" w:themeColor="text1"/>
              </w:rPr>
            </w:pPr>
          </w:p>
          <w:p w14:paraId="5AF6507E" w14:textId="77777777" w:rsidR="00A447B9" w:rsidRPr="00B6247E" w:rsidRDefault="00A447B9" w:rsidP="003D6914">
            <w:pPr>
              <w:rPr>
                <w:color w:val="000000" w:themeColor="text1"/>
              </w:rPr>
            </w:pPr>
          </w:p>
          <w:p w14:paraId="238E0D6B" w14:textId="77777777" w:rsidR="00A447B9" w:rsidRPr="00B6247E" w:rsidRDefault="00A447B9" w:rsidP="003D6914">
            <w:pPr>
              <w:rPr>
                <w:color w:val="000000" w:themeColor="text1"/>
              </w:rPr>
            </w:pPr>
          </w:p>
          <w:p w14:paraId="71378ED3" w14:textId="77777777" w:rsidR="00A447B9" w:rsidRPr="00B6247E" w:rsidRDefault="00A447B9" w:rsidP="003D6914">
            <w:pPr>
              <w:ind w:firstLine="0"/>
              <w:rPr>
                <w:color w:val="000000" w:themeColor="text1"/>
              </w:rPr>
            </w:pPr>
          </w:p>
          <w:p w14:paraId="151AFCB7" w14:textId="6DAA86F1" w:rsidR="00A447B9" w:rsidRPr="00B6247E" w:rsidRDefault="00A447B9" w:rsidP="003D6914">
            <w:pPr>
              <w:ind w:firstLine="0"/>
              <w:rPr>
                <w:color w:val="000000" w:themeColor="text1"/>
              </w:rPr>
            </w:pPr>
            <w:r w:rsidRPr="00B6247E">
              <w:rPr>
                <w:color w:val="000000" w:themeColor="text1"/>
              </w:rPr>
              <w:t>специалист МКУ «Городская казна» г. Стерлитамак,</w:t>
            </w:r>
            <w:r w:rsidR="003D6914">
              <w:rPr>
                <w:color w:val="000000" w:themeColor="text1"/>
              </w:rPr>
              <w:t xml:space="preserve"> </w:t>
            </w:r>
            <w:r w:rsidRPr="00B6247E">
              <w:rPr>
                <w:color w:val="000000" w:themeColor="text1"/>
              </w:rPr>
              <w:t>ответственный за предоставление муниципальной услуги;</w:t>
            </w:r>
          </w:p>
          <w:p w14:paraId="22340ACC" w14:textId="475DBB51" w:rsidR="00A447B9" w:rsidRPr="00B6247E" w:rsidRDefault="00A447B9" w:rsidP="003D6914">
            <w:pPr>
              <w:ind w:firstLine="0"/>
              <w:rPr>
                <w:color w:val="000000" w:themeColor="text1"/>
              </w:rPr>
            </w:pPr>
            <w:r w:rsidRPr="00B6247E">
              <w:rPr>
                <w:color w:val="000000" w:themeColor="text1"/>
              </w:rPr>
              <w:t xml:space="preserve">специалист </w:t>
            </w:r>
            <w:r w:rsidRPr="00B6247E">
              <w:rPr>
                <w:color w:val="000000" w:themeColor="text1"/>
              </w:rPr>
              <w:lastRenderedPageBreak/>
              <w:t>Администрации, ответственный за регистрацию корреспонденции</w:t>
            </w:r>
          </w:p>
        </w:tc>
        <w:tc>
          <w:tcPr>
            <w:tcW w:w="822" w:type="pct"/>
            <w:vMerge w:val="restart"/>
            <w:tcMar>
              <w:top w:w="28" w:type="dxa"/>
              <w:left w:w="28" w:type="dxa"/>
              <w:bottom w:w="28" w:type="dxa"/>
              <w:right w:w="28" w:type="dxa"/>
            </w:tcMar>
          </w:tcPr>
          <w:p w14:paraId="5C686950" w14:textId="77777777" w:rsidR="00A447B9" w:rsidRPr="00B6247E" w:rsidRDefault="00A447B9" w:rsidP="003D6914">
            <w:pPr>
              <w:ind w:firstLine="0"/>
              <w:jc w:val="left"/>
              <w:rPr>
                <w:color w:val="000000" w:themeColor="text1"/>
              </w:rPr>
            </w:pPr>
            <w:r w:rsidRPr="00B6247E">
              <w:rPr>
                <w:color w:val="000000" w:themeColor="text1"/>
              </w:rPr>
              <w:lastRenderedPageBreak/>
              <w:t>основания отказа в предоставлении муниципальной услуги, предусмотренные пунктом 2.17 Административного регламента</w:t>
            </w:r>
          </w:p>
          <w:p w14:paraId="1D7E5E55" w14:textId="77777777" w:rsidR="00A447B9" w:rsidRPr="00B6247E" w:rsidRDefault="00A447B9" w:rsidP="003D6914">
            <w:pPr>
              <w:rPr>
                <w:color w:val="000000" w:themeColor="text1"/>
              </w:rPr>
            </w:pPr>
          </w:p>
          <w:p w14:paraId="54083F84" w14:textId="77777777" w:rsidR="00A447B9" w:rsidRPr="00B6247E" w:rsidRDefault="00A447B9" w:rsidP="003D6914">
            <w:pPr>
              <w:rPr>
                <w:color w:val="000000" w:themeColor="text1"/>
              </w:rPr>
            </w:pPr>
          </w:p>
          <w:p w14:paraId="627D53AC" w14:textId="77777777" w:rsidR="00A447B9" w:rsidRPr="00B6247E" w:rsidRDefault="00A447B9" w:rsidP="003D6914">
            <w:pPr>
              <w:rPr>
                <w:color w:val="000000" w:themeColor="text1"/>
              </w:rPr>
            </w:pPr>
          </w:p>
          <w:p w14:paraId="7D2C7A33" w14:textId="77777777" w:rsidR="00A447B9" w:rsidRPr="00B6247E" w:rsidRDefault="00A447B9" w:rsidP="003D6914">
            <w:pPr>
              <w:rPr>
                <w:color w:val="000000" w:themeColor="text1"/>
              </w:rPr>
            </w:pPr>
          </w:p>
          <w:p w14:paraId="2340D53D" w14:textId="77777777" w:rsidR="00A447B9" w:rsidRPr="00B6247E" w:rsidRDefault="00A447B9" w:rsidP="003D6914">
            <w:pPr>
              <w:rPr>
                <w:color w:val="000000" w:themeColor="text1"/>
              </w:rPr>
            </w:pPr>
          </w:p>
          <w:p w14:paraId="28571DAB" w14:textId="77777777" w:rsidR="00A447B9" w:rsidRPr="00B6247E" w:rsidRDefault="00A447B9" w:rsidP="003D6914">
            <w:pPr>
              <w:rPr>
                <w:color w:val="000000" w:themeColor="text1"/>
              </w:rPr>
            </w:pPr>
          </w:p>
          <w:p w14:paraId="4E2CC653" w14:textId="77777777" w:rsidR="00A447B9" w:rsidRPr="00B6247E" w:rsidRDefault="00A447B9" w:rsidP="003D6914">
            <w:pPr>
              <w:rPr>
                <w:color w:val="000000" w:themeColor="text1"/>
              </w:rPr>
            </w:pPr>
          </w:p>
          <w:p w14:paraId="5C040EA9" w14:textId="77777777" w:rsidR="00A447B9" w:rsidRPr="00B6247E" w:rsidRDefault="00A447B9" w:rsidP="003D6914">
            <w:pPr>
              <w:rPr>
                <w:color w:val="000000" w:themeColor="text1"/>
              </w:rPr>
            </w:pPr>
          </w:p>
          <w:p w14:paraId="5634D7C8" w14:textId="77777777" w:rsidR="00A447B9" w:rsidRPr="00B6247E" w:rsidRDefault="00A447B9" w:rsidP="003D6914">
            <w:pPr>
              <w:rPr>
                <w:color w:val="000000" w:themeColor="text1"/>
              </w:rPr>
            </w:pPr>
          </w:p>
          <w:p w14:paraId="714584F8" w14:textId="77777777" w:rsidR="00A447B9" w:rsidRPr="00B6247E" w:rsidRDefault="00A447B9" w:rsidP="003D6914">
            <w:pPr>
              <w:rPr>
                <w:color w:val="000000" w:themeColor="text1"/>
              </w:rPr>
            </w:pPr>
          </w:p>
          <w:p w14:paraId="29AD9CC7" w14:textId="77777777" w:rsidR="00A447B9" w:rsidRPr="00B6247E" w:rsidRDefault="00A447B9" w:rsidP="003D6914">
            <w:pPr>
              <w:rPr>
                <w:color w:val="000000" w:themeColor="text1"/>
              </w:rPr>
            </w:pPr>
          </w:p>
          <w:p w14:paraId="177F0E92" w14:textId="77777777" w:rsidR="00A447B9" w:rsidRPr="00B6247E" w:rsidRDefault="00A447B9" w:rsidP="003D6914">
            <w:pPr>
              <w:rPr>
                <w:color w:val="000000" w:themeColor="text1"/>
              </w:rPr>
            </w:pPr>
          </w:p>
          <w:p w14:paraId="4D192098" w14:textId="77777777" w:rsidR="00A447B9" w:rsidRPr="00B6247E" w:rsidRDefault="00A447B9" w:rsidP="003D6914">
            <w:pPr>
              <w:rPr>
                <w:color w:val="000000" w:themeColor="text1"/>
              </w:rPr>
            </w:pPr>
          </w:p>
          <w:p w14:paraId="395738F2" w14:textId="77777777" w:rsidR="00A447B9" w:rsidRPr="00B6247E" w:rsidRDefault="00A447B9" w:rsidP="003D6914">
            <w:pPr>
              <w:rPr>
                <w:color w:val="000000" w:themeColor="text1"/>
              </w:rPr>
            </w:pPr>
          </w:p>
          <w:p w14:paraId="743CCBA9" w14:textId="77777777" w:rsidR="00A447B9" w:rsidRPr="00B6247E" w:rsidRDefault="00A447B9" w:rsidP="003D6914">
            <w:pPr>
              <w:rPr>
                <w:color w:val="000000" w:themeColor="text1"/>
              </w:rPr>
            </w:pPr>
          </w:p>
          <w:p w14:paraId="3EC09A29" w14:textId="77777777" w:rsidR="00A447B9" w:rsidRPr="00B6247E" w:rsidRDefault="00A447B9" w:rsidP="003D6914">
            <w:pPr>
              <w:rPr>
                <w:color w:val="000000" w:themeColor="text1"/>
              </w:rPr>
            </w:pPr>
          </w:p>
          <w:p w14:paraId="1ED0D7EE" w14:textId="77777777" w:rsidR="00A447B9" w:rsidRPr="00B6247E" w:rsidRDefault="00A447B9" w:rsidP="003D6914">
            <w:pPr>
              <w:rPr>
                <w:color w:val="000000" w:themeColor="text1"/>
              </w:rPr>
            </w:pPr>
          </w:p>
          <w:p w14:paraId="74C58F87" w14:textId="77777777" w:rsidR="00A447B9" w:rsidRPr="00B6247E" w:rsidRDefault="00A447B9" w:rsidP="003D6914">
            <w:pPr>
              <w:rPr>
                <w:color w:val="000000" w:themeColor="text1"/>
              </w:rPr>
            </w:pPr>
          </w:p>
          <w:p w14:paraId="1D451389" w14:textId="77777777" w:rsidR="00A447B9" w:rsidRPr="00B6247E" w:rsidRDefault="00A447B9" w:rsidP="003D6914">
            <w:pPr>
              <w:rPr>
                <w:color w:val="000000" w:themeColor="text1"/>
              </w:rPr>
            </w:pPr>
          </w:p>
          <w:p w14:paraId="743A4814" w14:textId="77777777" w:rsidR="00A447B9" w:rsidRPr="00B6247E" w:rsidRDefault="00A447B9" w:rsidP="003D6914">
            <w:pPr>
              <w:rPr>
                <w:color w:val="000000" w:themeColor="text1"/>
              </w:rPr>
            </w:pPr>
          </w:p>
          <w:p w14:paraId="2E1C064D" w14:textId="77777777" w:rsidR="003D6914" w:rsidRDefault="003D6914" w:rsidP="003D6914">
            <w:pPr>
              <w:rPr>
                <w:color w:val="000000" w:themeColor="text1"/>
              </w:rPr>
            </w:pPr>
          </w:p>
          <w:p w14:paraId="418F009D" w14:textId="271A1172" w:rsidR="00A447B9" w:rsidRPr="00B6247E" w:rsidRDefault="00A447B9" w:rsidP="003D6914">
            <w:pPr>
              <w:rPr>
                <w:color w:val="000000" w:themeColor="text1"/>
              </w:rPr>
            </w:pPr>
            <w:r w:rsidRPr="00B6247E">
              <w:rPr>
                <w:color w:val="000000" w:themeColor="text1"/>
              </w:rPr>
              <w:t>-</w:t>
            </w:r>
          </w:p>
        </w:tc>
        <w:tc>
          <w:tcPr>
            <w:tcW w:w="913" w:type="pct"/>
            <w:vMerge w:val="restart"/>
            <w:tcMar>
              <w:top w:w="28" w:type="dxa"/>
              <w:left w:w="28" w:type="dxa"/>
              <w:bottom w:w="28" w:type="dxa"/>
              <w:right w:w="28" w:type="dxa"/>
            </w:tcMar>
          </w:tcPr>
          <w:p w14:paraId="2F8BAFB6" w14:textId="77777777" w:rsidR="00A447B9" w:rsidRPr="00B6247E" w:rsidRDefault="00A447B9" w:rsidP="003D6914">
            <w:pPr>
              <w:ind w:firstLine="0"/>
              <w:rPr>
                <w:color w:val="000000" w:themeColor="text1"/>
              </w:rPr>
            </w:pPr>
            <w:r w:rsidRPr="00B6247E">
              <w:rPr>
                <w:color w:val="000000" w:themeColor="text1"/>
              </w:rPr>
              <w:t>проект решения об установлении публичного сервитута в отношении земельных участков, находящихся в муниципальной собственности, в целях, предусмотренных подпунктами 1 - 7 пункта 4 статьи 23 Земельного кодекса Российской Федерации;</w:t>
            </w:r>
          </w:p>
          <w:p w14:paraId="1CE0AF70" w14:textId="77777777" w:rsidR="00A447B9" w:rsidRPr="00B6247E" w:rsidRDefault="00A447B9" w:rsidP="003D6914">
            <w:pPr>
              <w:ind w:firstLine="0"/>
              <w:rPr>
                <w:color w:val="000000" w:themeColor="text1"/>
              </w:rPr>
            </w:pPr>
            <w:r w:rsidRPr="00B6247E">
              <w:rPr>
                <w:color w:val="000000" w:themeColor="text1"/>
              </w:rPr>
              <w:t xml:space="preserve">проект письма Администрации </w:t>
            </w:r>
            <w:proofErr w:type="gramStart"/>
            <w:r w:rsidRPr="00B6247E">
              <w:rPr>
                <w:color w:val="000000" w:themeColor="text1"/>
              </w:rPr>
              <w:t>о  мотивированном</w:t>
            </w:r>
            <w:proofErr w:type="gramEnd"/>
            <w:r w:rsidRPr="00B6247E">
              <w:rPr>
                <w:color w:val="000000" w:themeColor="text1"/>
              </w:rPr>
              <w:t xml:space="preserve"> отказе в установлении публичного сервитута в отношении земельных участков, находящихся в муниципальной собственности, в целях, предусмотренных подпунктами 1 - 7 пункта 4 статьи 23 Земельного кодекса Российской Федерации</w:t>
            </w:r>
          </w:p>
          <w:p w14:paraId="1F87ABC5" w14:textId="77777777" w:rsidR="00A447B9" w:rsidRPr="00B6247E" w:rsidRDefault="00A447B9" w:rsidP="003D6914">
            <w:pPr>
              <w:ind w:firstLine="0"/>
              <w:rPr>
                <w:color w:val="000000" w:themeColor="text1"/>
              </w:rPr>
            </w:pPr>
          </w:p>
          <w:p w14:paraId="4FA4C47F" w14:textId="77777777" w:rsidR="00A447B9" w:rsidRPr="00B6247E" w:rsidRDefault="00A447B9" w:rsidP="003D6914">
            <w:pPr>
              <w:ind w:firstLine="0"/>
              <w:rPr>
                <w:color w:val="000000" w:themeColor="text1"/>
              </w:rPr>
            </w:pPr>
          </w:p>
          <w:p w14:paraId="2E2D6B71" w14:textId="0A482578" w:rsidR="00A447B9" w:rsidRPr="00B6247E" w:rsidRDefault="00A447B9" w:rsidP="003D6914">
            <w:pPr>
              <w:ind w:firstLine="0"/>
              <w:rPr>
                <w:color w:val="000000" w:themeColor="text1"/>
              </w:rPr>
            </w:pPr>
            <w:r w:rsidRPr="00B6247E">
              <w:rPr>
                <w:color w:val="000000" w:themeColor="text1"/>
              </w:rPr>
              <w:t xml:space="preserve">утвержденный и зарегистрированный  проект решения об установлении публичного сервитута в отношении земельных участков, находящихся в муниципальной </w:t>
            </w:r>
            <w:r w:rsidRPr="00B6247E">
              <w:rPr>
                <w:color w:val="000000" w:themeColor="text1"/>
              </w:rPr>
              <w:lastRenderedPageBreak/>
              <w:t xml:space="preserve">собственности, в целях, предусмотренных подпунктами 1 - 7 пункта 4 статьи 23 Земельного кодекса Российской </w:t>
            </w:r>
            <w:proofErr w:type="spellStart"/>
            <w:r w:rsidRPr="00B6247E">
              <w:rPr>
                <w:color w:val="000000" w:themeColor="text1"/>
              </w:rPr>
              <w:t>Федерации;утвержденное</w:t>
            </w:r>
            <w:proofErr w:type="spellEnd"/>
            <w:r w:rsidRPr="00B6247E">
              <w:rPr>
                <w:color w:val="000000" w:themeColor="text1"/>
              </w:rPr>
              <w:t xml:space="preserve"> и зарегистрированное письмо о  мотивированном отказе в установлении публичного сервитута в отношении земельных участков, находящихся в муниципальной</w:t>
            </w:r>
            <w:r w:rsidR="003D6914">
              <w:rPr>
                <w:color w:val="000000" w:themeColor="text1"/>
              </w:rPr>
              <w:t xml:space="preserve"> </w:t>
            </w:r>
            <w:r w:rsidRPr="00B6247E">
              <w:rPr>
                <w:color w:val="000000" w:themeColor="text1"/>
              </w:rPr>
              <w:t>собственности, в целях, предусмотренных подпунктами 1 - 7 пункта 4 статьи 23 Земельного кодекса Российской Федерации</w:t>
            </w:r>
          </w:p>
          <w:p w14:paraId="26174BF9" w14:textId="662B8B4B" w:rsidR="00A447B9" w:rsidRPr="00B6247E" w:rsidRDefault="00A447B9" w:rsidP="003D6914">
            <w:pPr>
              <w:ind w:firstLine="0"/>
              <w:jc w:val="left"/>
              <w:rPr>
                <w:color w:val="000000" w:themeColor="text1"/>
              </w:rPr>
            </w:pPr>
          </w:p>
        </w:tc>
      </w:tr>
      <w:tr w:rsidR="003B3762" w:rsidRPr="00B6247E" w14:paraId="63BE1713" w14:textId="77777777" w:rsidTr="003D6914">
        <w:trPr>
          <w:trHeight w:val="27"/>
        </w:trPr>
        <w:tc>
          <w:tcPr>
            <w:tcW w:w="749" w:type="pct"/>
            <w:vMerge/>
            <w:tcBorders>
              <w:bottom w:val="single" w:sz="4" w:space="0" w:color="auto"/>
            </w:tcBorders>
            <w:tcMar>
              <w:top w:w="28" w:type="dxa"/>
              <w:left w:w="28" w:type="dxa"/>
              <w:bottom w:w="28" w:type="dxa"/>
              <w:right w:w="28" w:type="dxa"/>
            </w:tcMar>
          </w:tcPr>
          <w:p w14:paraId="79179540" w14:textId="77777777" w:rsidR="00A447B9" w:rsidRPr="00B6247E" w:rsidRDefault="00A447B9" w:rsidP="003D6914">
            <w:pPr>
              <w:adjustRightInd w:val="0"/>
              <w:ind w:firstLine="0"/>
              <w:jc w:val="left"/>
              <w:rPr>
                <w:rFonts w:eastAsia="Calibri"/>
                <w:color w:val="000000" w:themeColor="text1"/>
              </w:rPr>
            </w:pPr>
            <w:bookmarkStart w:id="12" w:name="_Hlk130388735"/>
          </w:p>
        </w:tc>
        <w:tc>
          <w:tcPr>
            <w:tcW w:w="823" w:type="pct"/>
            <w:tcBorders>
              <w:bottom w:val="single" w:sz="4" w:space="0" w:color="auto"/>
            </w:tcBorders>
            <w:tcMar>
              <w:top w:w="28" w:type="dxa"/>
              <w:left w:w="28" w:type="dxa"/>
              <w:bottom w:w="28" w:type="dxa"/>
              <w:right w:w="28" w:type="dxa"/>
            </w:tcMar>
          </w:tcPr>
          <w:p w14:paraId="18C5B768" w14:textId="66D37735" w:rsidR="00A447B9" w:rsidRPr="00B6247E" w:rsidRDefault="00A447B9" w:rsidP="003D6914">
            <w:pPr>
              <w:ind w:firstLine="0"/>
              <w:jc w:val="left"/>
              <w:rPr>
                <w:color w:val="000000" w:themeColor="text1"/>
              </w:rPr>
            </w:pPr>
          </w:p>
        </w:tc>
        <w:tc>
          <w:tcPr>
            <w:tcW w:w="823" w:type="pct"/>
            <w:vMerge/>
            <w:tcBorders>
              <w:bottom w:val="single" w:sz="4" w:space="0" w:color="auto"/>
            </w:tcBorders>
            <w:tcMar>
              <w:top w:w="28" w:type="dxa"/>
              <w:left w:w="28" w:type="dxa"/>
              <w:bottom w:w="28" w:type="dxa"/>
              <w:right w:w="28" w:type="dxa"/>
            </w:tcMar>
          </w:tcPr>
          <w:p w14:paraId="7419CDB2" w14:textId="77777777" w:rsidR="00A447B9" w:rsidRPr="00B6247E" w:rsidRDefault="00A447B9" w:rsidP="003D6914">
            <w:pPr>
              <w:adjustRightInd w:val="0"/>
              <w:jc w:val="left"/>
              <w:rPr>
                <w:rFonts w:eastAsia="Calibri"/>
                <w:color w:val="000000" w:themeColor="text1"/>
              </w:rPr>
            </w:pPr>
          </w:p>
        </w:tc>
        <w:tc>
          <w:tcPr>
            <w:tcW w:w="870" w:type="pct"/>
            <w:vMerge/>
            <w:tcBorders>
              <w:bottom w:val="single" w:sz="4" w:space="0" w:color="auto"/>
            </w:tcBorders>
            <w:tcMar>
              <w:top w:w="28" w:type="dxa"/>
              <w:left w:w="28" w:type="dxa"/>
              <w:bottom w:w="28" w:type="dxa"/>
              <w:right w:w="28" w:type="dxa"/>
            </w:tcMar>
          </w:tcPr>
          <w:p w14:paraId="1CF5195B" w14:textId="77777777" w:rsidR="00A447B9" w:rsidRPr="00B6247E" w:rsidRDefault="00A447B9" w:rsidP="003D6914">
            <w:pPr>
              <w:adjustRightInd w:val="0"/>
              <w:jc w:val="left"/>
              <w:rPr>
                <w:rFonts w:eastAsia="Calibri"/>
                <w:color w:val="000000" w:themeColor="text1"/>
              </w:rPr>
            </w:pPr>
          </w:p>
        </w:tc>
        <w:tc>
          <w:tcPr>
            <w:tcW w:w="822" w:type="pct"/>
            <w:vMerge/>
            <w:tcBorders>
              <w:bottom w:val="single" w:sz="4" w:space="0" w:color="auto"/>
            </w:tcBorders>
            <w:tcMar>
              <w:top w:w="28" w:type="dxa"/>
              <w:left w:w="28" w:type="dxa"/>
              <w:bottom w:w="28" w:type="dxa"/>
              <w:right w:w="28" w:type="dxa"/>
            </w:tcMar>
          </w:tcPr>
          <w:p w14:paraId="01DA7CEC" w14:textId="77777777" w:rsidR="00A447B9" w:rsidRPr="00B6247E" w:rsidRDefault="00A447B9" w:rsidP="003D6914">
            <w:pPr>
              <w:adjustRightInd w:val="0"/>
              <w:jc w:val="left"/>
              <w:rPr>
                <w:rFonts w:eastAsia="Calibri"/>
                <w:color w:val="000000" w:themeColor="text1"/>
              </w:rPr>
            </w:pPr>
          </w:p>
        </w:tc>
        <w:tc>
          <w:tcPr>
            <w:tcW w:w="913" w:type="pct"/>
            <w:vMerge/>
            <w:tcBorders>
              <w:bottom w:val="single" w:sz="4" w:space="0" w:color="auto"/>
            </w:tcBorders>
            <w:tcMar>
              <w:top w:w="28" w:type="dxa"/>
              <w:left w:w="28" w:type="dxa"/>
              <w:bottom w:w="28" w:type="dxa"/>
              <w:right w:w="28" w:type="dxa"/>
            </w:tcMar>
          </w:tcPr>
          <w:p w14:paraId="35F71A70" w14:textId="77777777" w:rsidR="00A447B9" w:rsidRPr="00B6247E" w:rsidRDefault="00A447B9" w:rsidP="003D6914">
            <w:pPr>
              <w:adjustRightInd w:val="0"/>
              <w:jc w:val="left"/>
              <w:rPr>
                <w:rFonts w:eastAsia="Calibri"/>
                <w:color w:val="000000" w:themeColor="text1"/>
              </w:rPr>
            </w:pPr>
          </w:p>
        </w:tc>
      </w:tr>
      <w:bookmarkEnd w:id="12"/>
      <w:tr w:rsidR="003B3762" w:rsidRPr="00B6247E" w14:paraId="0EC43EB2" w14:textId="77777777" w:rsidTr="003D6914">
        <w:tc>
          <w:tcPr>
            <w:tcW w:w="5000" w:type="pct"/>
            <w:gridSpan w:val="6"/>
            <w:tcMar>
              <w:top w:w="28" w:type="dxa"/>
              <w:left w:w="28" w:type="dxa"/>
              <w:bottom w:w="28" w:type="dxa"/>
              <w:right w:w="28" w:type="dxa"/>
            </w:tcMar>
          </w:tcPr>
          <w:p w14:paraId="45F979D8" w14:textId="77777777" w:rsidR="00CA4905" w:rsidRPr="00B6247E" w:rsidRDefault="00CA4905" w:rsidP="003D6914">
            <w:pPr>
              <w:adjustRightInd w:val="0"/>
              <w:jc w:val="center"/>
              <w:rPr>
                <w:rFonts w:eastAsia="Calibri"/>
                <w:color w:val="000000" w:themeColor="text1"/>
              </w:rPr>
            </w:pPr>
            <w:r w:rsidRPr="00B6247E">
              <w:rPr>
                <w:rFonts w:eastAsia="Calibri"/>
                <w:color w:val="000000" w:themeColor="text1"/>
              </w:rPr>
              <w:lastRenderedPageBreak/>
              <w:t>4.  Направление (выдача) заявителю результата предоставления муниципальной услуги</w:t>
            </w:r>
          </w:p>
        </w:tc>
      </w:tr>
      <w:tr w:rsidR="003B3762" w:rsidRPr="00B6247E" w14:paraId="26997C69" w14:textId="77777777" w:rsidTr="003D6914">
        <w:tc>
          <w:tcPr>
            <w:tcW w:w="749" w:type="pct"/>
            <w:tcMar>
              <w:top w:w="28" w:type="dxa"/>
              <w:left w:w="28" w:type="dxa"/>
              <w:bottom w:w="28" w:type="dxa"/>
              <w:right w:w="28" w:type="dxa"/>
            </w:tcMar>
          </w:tcPr>
          <w:p w14:paraId="25A82694" w14:textId="06DC9A38" w:rsidR="00A447B9" w:rsidRPr="00B6247E" w:rsidRDefault="00A447B9" w:rsidP="003D6914">
            <w:pPr>
              <w:ind w:firstLine="0"/>
              <w:rPr>
                <w:color w:val="000000" w:themeColor="text1"/>
              </w:rPr>
            </w:pPr>
            <w:r w:rsidRPr="00B6247E">
              <w:rPr>
                <w:color w:val="000000" w:themeColor="text1"/>
              </w:rPr>
              <w:t>Регистрация сведений о</w:t>
            </w:r>
            <w:r w:rsidR="003D6914">
              <w:rPr>
                <w:color w:val="000000" w:themeColor="text1"/>
              </w:rPr>
              <w:t xml:space="preserve"> </w:t>
            </w:r>
            <w:r w:rsidRPr="00B6247E">
              <w:rPr>
                <w:color w:val="000000" w:themeColor="text1"/>
              </w:rPr>
              <w:t>направлении (вручении) результата предоставления муниципальной услуги (присвоение номера и датирование)</w:t>
            </w:r>
          </w:p>
          <w:p w14:paraId="3EDCD1A2" w14:textId="77777777" w:rsidR="00A447B9" w:rsidRPr="00B6247E" w:rsidRDefault="00A447B9" w:rsidP="003D6914">
            <w:pPr>
              <w:rPr>
                <w:color w:val="000000" w:themeColor="text1"/>
              </w:rPr>
            </w:pPr>
          </w:p>
          <w:p w14:paraId="386313D6" w14:textId="7A494DB2" w:rsidR="00A447B9" w:rsidRPr="00B6247E" w:rsidRDefault="00A447B9" w:rsidP="003D6914">
            <w:pPr>
              <w:ind w:firstLine="0"/>
              <w:rPr>
                <w:color w:val="000000" w:themeColor="text1"/>
              </w:rPr>
            </w:pPr>
            <w:r w:rsidRPr="00B6247E">
              <w:rPr>
                <w:color w:val="000000" w:themeColor="text1"/>
              </w:rPr>
              <w:t>Результат предоставления муниципальной услуги, направленный (выданный) способом, указанным</w:t>
            </w:r>
            <w:r w:rsidR="003D6914">
              <w:rPr>
                <w:color w:val="000000" w:themeColor="text1"/>
              </w:rPr>
              <w:t xml:space="preserve"> </w:t>
            </w:r>
            <w:r w:rsidRPr="00B6247E">
              <w:rPr>
                <w:color w:val="000000" w:themeColor="text1"/>
              </w:rPr>
              <w:t>в заявлении:</w:t>
            </w:r>
          </w:p>
          <w:p w14:paraId="4BFCC65E" w14:textId="6D38ED6A" w:rsidR="00A447B9" w:rsidRPr="00B6247E" w:rsidRDefault="00A447B9" w:rsidP="003D6914">
            <w:pPr>
              <w:ind w:firstLine="0"/>
              <w:rPr>
                <w:color w:val="000000" w:themeColor="text1"/>
              </w:rPr>
            </w:pPr>
            <w:r w:rsidRPr="00B6247E">
              <w:rPr>
                <w:color w:val="000000" w:themeColor="text1"/>
              </w:rPr>
              <w:t>непосредственно при личном обращении в территориальный</w:t>
            </w:r>
            <w:r w:rsidR="003D6914">
              <w:rPr>
                <w:color w:val="000000" w:themeColor="text1"/>
              </w:rPr>
              <w:t xml:space="preserve"> </w:t>
            </w:r>
            <w:r w:rsidRPr="00B6247E">
              <w:rPr>
                <w:color w:val="000000" w:themeColor="text1"/>
              </w:rPr>
              <w:t>орган;</w:t>
            </w:r>
          </w:p>
          <w:p w14:paraId="3B52E4E2" w14:textId="77777777" w:rsidR="00A447B9" w:rsidRPr="00B6247E" w:rsidRDefault="00A447B9" w:rsidP="003D6914">
            <w:pPr>
              <w:ind w:firstLine="0"/>
              <w:rPr>
                <w:color w:val="000000" w:themeColor="text1"/>
              </w:rPr>
            </w:pPr>
            <w:r w:rsidRPr="00B6247E">
              <w:rPr>
                <w:color w:val="000000" w:themeColor="text1"/>
              </w:rPr>
              <w:t>посредством почтового отправления;</w:t>
            </w:r>
          </w:p>
          <w:p w14:paraId="762378AE" w14:textId="2E42661C" w:rsidR="00A447B9" w:rsidRPr="00B6247E" w:rsidRDefault="00A447B9" w:rsidP="003D6914">
            <w:pPr>
              <w:ind w:firstLine="0"/>
              <w:rPr>
                <w:color w:val="000000" w:themeColor="text1"/>
              </w:rPr>
            </w:pPr>
            <w:r w:rsidRPr="00B6247E">
              <w:rPr>
                <w:color w:val="000000" w:themeColor="text1"/>
              </w:rPr>
              <w:t>в форме электронного документа, подписанного усиленной квалифицированной электронной подписью должностного лица Администрации и направленного в «Личный кабинет» на ЕПГУ, РПГУ;</w:t>
            </w:r>
          </w:p>
          <w:p w14:paraId="19A5E35F" w14:textId="49D9AF76" w:rsidR="00CA4905" w:rsidRPr="00B6247E" w:rsidRDefault="00A447B9" w:rsidP="003D6914">
            <w:pPr>
              <w:ind w:firstLine="0"/>
              <w:jc w:val="left"/>
              <w:rPr>
                <w:color w:val="000000" w:themeColor="text1"/>
              </w:rPr>
            </w:pPr>
            <w:r w:rsidRPr="00B6247E">
              <w:rPr>
                <w:color w:val="000000" w:themeColor="text1"/>
              </w:rPr>
              <w:t xml:space="preserve">через структурное подразделение РГАУ </w:t>
            </w:r>
            <w:r w:rsidRPr="00B6247E">
              <w:rPr>
                <w:color w:val="000000" w:themeColor="text1"/>
              </w:rPr>
              <w:lastRenderedPageBreak/>
              <w:t>МФЦ</w:t>
            </w:r>
          </w:p>
        </w:tc>
        <w:tc>
          <w:tcPr>
            <w:tcW w:w="823" w:type="pct"/>
            <w:tcMar>
              <w:top w:w="28" w:type="dxa"/>
              <w:left w:w="28" w:type="dxa"/>
              <w:bottom w:w="28" w:type="dxa"/>
              <w:right w:w="28" w:type="dxa"/>
            </w:tcMar>
          </w:tcPr>
          <w:p w14:paraId="647ADC19" w14:textId="77777777" w:rsidR="00CA4905" w:rsidRPr="00B6247E" w:rsidRDefault="00CA4905" w:rsidP="003D6914">
            <w:pPr>
              <w:ind w:firstLine="0"/>
              <w:jc w:val="left"/>
              <w:rPr>
                <w:color w:val="000000" w:themeColor="text1"/>
              </w:rPr>
            </w:pPr>
            <w:r w:rsidRPr="00B6247E">
              <w:rPr>
                <w:color w:val="000000" w:themeColor="text1"/>
              </w:rPr>
              <w:lastRenderedPageBreak/>
              <w:t>Уведомление заявителя                      либо РГАУ МФЦ о дате, времени и месте выдачи результата предоставления муниципальной услуги</w:t>
            </w:r>
          </w:p>
          <w:p w14:paraId="23A183CC" w14:textId="77777777" w:rsidR="00A447B9" w:rsidRPr="00B6247E" w:rsidRDefault="00A447B9" w:rsidP="003D6914">
            <w:pPr>
              <w:ind w:firstLine="0"/>
              <w:jc w:val="left"/>
              <w:rPr>
                <w:color w:val="000000" w:themeColor="text1"/>
              </w:rPr>
            </w:pPr>
          </w:p>
          <w:p w14:paraId="5C69439A" w14:textId="77777777" w:rsidR="00A447B9" w:rsidRPr="00B6247E" w:rsidRDefault="00A447B9" w:rsidP="003D6914">
            <w:pPr>
              <w:ind w:firstLine="0"/>
              <w:jc w:val="left"/>
              <w:rPr>
                <w:color w:val="000000" w:themeColor="text1"/>
              </w:rPr>
            </w:pPr>
          </w:p>
          <w:p w14:paraId="7D6163F4" w14:textId="77777777" w:rsidR="00A447B9" w:rsidRPr="00B6247E" w:rsidRDefault="00A447B9" w:rsidP="003D6914">
            <w:pPr>
              <w:ind w:firstLine="0"/>
              <w:rPr>
                <w:color w:val="000000" w:themeColor="text1"/>
              </w:rPr>
            </w:pPr>
            <w:r w:rsidRPr="00B6247E">
              <w:rPr>
                <w:color w:val="000000" w:themeColor="text1"/>
              </w:rPr>
              <w:t xml:space="preserve">Выдача результата предоставления государственной услуги способом, указанным </w:t>
            </w:r>
          </w:p>
          <w:p w14:paraId="1C448406" w14:textId="77777777" w:rsidR="00A447B9" w:rsidRPr="00B6247E" w:rsidRDefault="00A447B9" w:rsidP="003D6914">
            <w:pPr>
              <w:ind w:firstLine="0"/>
              <w:rPr>
                <w:color w:val="000000" w:themeColor="text1"/>
              </w:rPr>
            </w:pPr>
            <w:r w:rsidRPr="00B6247E">
              <w:rPr>
                <w:color w:val="000000" w:themeColor="text1"/>
              </w:rPr>
              <w:t xml:space="preserve">в заявлении. </w:t>
            </w:r>
          </w:p>
          <w:p w14:paraId="0C10698A" w14:textId="4C704488" w:rsidR="00A447B9" w:rsidRPr="00B6247E" w:rsidRDefault="00A447B9" w:rsidP="003D6914">
            <w:pPr>
              <w:ind w:firstLine="0"/>
              <w:jc w:val="left"/>
              <w:rPr>
                <w:color w:val="000000" w:themeColor="text1"/>
              </w:rPr>
            </w:pPr>
            <w:r w:rsidRPr="00B6247E">
              <w:rPr>
                <w:color w:val="000000" w:themeColor="text1"/>
              </w:rPr>
              <w:t>При получении результата предоставления муниципальной услуги нарочно заявитель (представитель заявителя) предъявляет документ, удостоверяющий личность, а также оригиналы документов, предусмотренных пунктом 2.8 настоящего Административного регламента,   для свидетельствования верности их копий; передача результата предоставления муниципальной услуги курьеру РГАУ МФЦ</w:t>
            </w:r>
          </w:p>
        </w:tc>
        <w:tc>
          <w:tcPr>
            <w:tcW w:w="823" w:type="pct"/>
            <w:tcMar>
              <w:top w:w="28" w:type="dxa"/>
              <w:left w:w="28" w:type="dxa"/>
              <w:bottom w:w="28" w:type="dxa"/>
              <w:right w:w="28" w:type="dxa"/>
            </w:tcMar>
          </w:tcPr>
          <w:p w14:paraId="6CAD852F" w14:textId="756EA192" w:rsidR="00CA4905" w:rsidRPr="00B6247E" w:rsidRDefault="00A447B9" w:rsidP="003D6914">
            <w:pPr>
              <w:ind w:firstLine="0"/>
              <w:jc w:val="left"/>
              <w:rPr>
                <w:color w:val="000000" w:themeColor="text1"/>
              </w:rPr>
            </w:pPr>
            <w:r w:rsidRPr="00B6247E">
              <w:rPr>
                <w:color w:val="000000" w:themeColor="text1"/>
              </w:rPr>
              <w:t>Не более 20 календарных дней со дня поступления заявления в администрацию</w:t>
            </w:r>
          </w:p>
        </w:tc>
        <w:tc>
          <w:tcPr>
            <w:tcW w:w="870" w:type="pct"/>
            <w:tcMar>
              <w:top w:w="28" w:type="dxa"/>
              <w:left w:w="28" w:type="dxa"/>
              <w:bottom w:w="28" w:type="dxa"/>
              <w:right w:w="28" w:type="dxa"/>
            </w:tcMar>
          </w:tcPr>
          <w:p w14:paraId="57DB42CD" w14:textId="0B01BCCA" w:rsidR="00CA4905" w:rsidRPr="00B6247E" w:rsidRDefault="00A447B9" w:rsidP="003D6914">
            <w:pPr>
              <w:ind w:firstLine="0"/>
              <w:jc w:val="left"/>
              <w:rPr>
                <w:color w:val="000000" w:themeColor="text1"/>
              </w:rPr>
            </w:pPr>
            <w:r w:rsidRPr="00B6247E">
              <w:rPr>
                <w:color w:val="000000" w:themeColor="text1"/>
              </w:rPr>
              <w:t>специалист МКУ "Городская казна" г. Стерлитамак, ответственный за предоставление муниципальной услуги</w:t>
            </w:r>
          </w:p>
        </w:tc>
        <w:tc>
          <w:tcPr>
            <w:tcW w:w="822" w:type="pct"/>
            <w:tcMar>
              <w:top w:w="28" w:type="dxa"/>
              <w:left w:w="28" w:type="dxa"/>
              <w:bottom w:w="28" w:type="dxa"/>
              <w:right w:w="28" w:type="dxa"/>
            </w:tcMar>
          </w:tcPr>
          <w:p w14:paraId="119E8D84" w14:textId="5CB437E5" w:rsidR="00CA4905" w:rsidRPr="00B6247E" w:rsidRDefault="00A447B9" w:rsidP="003D6914">
            <w:pPr>
              <w:ind w:firstLine="0"/>
              <w:jc w:val="center"/>
              <w:rPr>
                <w:color w:val="000000" w:themeColor="text1"/>
              </w:rPr>
            </w:pPr>
            <w:r w:rsidRPr="00B6247E">
              <w:rPr>
                <w:color w:val="000000" w:themeColor="text1"/>
              </w:rPr>
              <w:t>-</w:t>
            </w:r>
          </w:p>
        </w:tc>
        <w:tc>
          <w:tcPr>
            <w:tcW w:w="913" w:type="pct"/>
            <w:tcMar>
              <w:top w:w="28" w:type="dxa"/>
              <w:left w:w="28" w:type="dxa"/>
              <w:bottom w:w="28" w:type="dxa"/>
              <w:right w:w="28" w:type="dxa"/>
            </w:tcMar>
          </w:tcPr>
          <w:p w14:paraId="574BC428" w14:textId="77777777" w:rsidR="0023081D" w:rsidRPr="00B6247E" w:rsidRDefault="0023081D" w:rsidP="003D6914">
            <w:pPr>
              <w:ind w:firstLine="0"/>
              <w:rPr>
                <w:color w:val="000000" w:themeColor="text1"/>
              </w:rPr>
            </w:pPr>
            <w:r w:rsidRPr="00B6247E">
              <w:rPr>
                <w:color w:val="000000" w:themeColor="text1"/>
              </w:rPr>
              <w:t>утвержденный и зарегистрированный проект решения об установлении публичного сервитута в отношении земельных участков, находящихся в муниципальной собственности, в целях, предусмотренных подпунктами 1 - 7 пункта 4 статьи 23 Земельного кодекса Российской Федерации или утвержденное и зарегистрированное письмо о мотивированном отказе в установлении публичного сервитута в отношении земельных участков, находящихся в муниципальной собственности, в целях, предусмотренных подпунктами 1 - 7 пункта 4 статьи 23 Земельного кодекса Российской Федерации с указанием причин такого отказа, направленные (выданные) заявителю следующими способами:</w:t>
            </w:r>
          </w:p>
          <w:p w14:paraId="10B11717" w14:textId="77777777" w:rsidR="0023081D" w:rsidRPr="00B6247E" w:rsidRDefault="0023081D" w:rsidP="003D6914">
            <w:pPr>
              <w:ind w:firstLine="0"/>
              <w:rPr>
                <w:color w:val="000000" w:themeColor="text1"/>
              </w:rPr>
            </w:pPr>
            <w:r w:rsidRPr="00B6247E">
              <w:rPr>
                <w:color w:val="000000" w:themeColor="text1"/>
              </w:rPr>
              <w:t>- для физических лиц способом, указанным в заявлении;</w:t>
            </w:r>
          </w:p>
          <w:p w14:paraId="74CF77B0" w14:textId="4F354ECF" w:rsidR="0023081D" w:rsidRPr="00B6247E" w:rsidRDefault="0023081D" w:rsidP="003D6914">
            <w:pPr>
              <w:ind w:firstLine="0"/>
              <w:rPr>
                <w:color w:val="000000" w:themeColor="text1"/>
              </w:rPr>
            </w:pPr>
            <w:r w:rsidRPr="00B6247E">
              <w:rPr>
                <w:color w:val="000000" w:themeColor="text1"/>
              </w:rPr>
              <w:lastRenderedPageBreak/>
              <w:t>- для юридических лиц - исключительно в виде электронного документа, который направляется Заявителю в «Личный кабинет» ЕПГУ, РПГУ</w:t>
            </w:r>
          </w:p>
          <w:p w14:paraId="562F8CD4" w14:textId="77777777" w:rsidR="0023081D" w:rsidRPr="00B6247E" w:rsidRDefault="0023081D" w:rsidP="003D6914">
            <w:pPr>
              <w:ind w:firstLine="0"/>
              <w:rPr>
                <w:color w:val="000000" w:themeColor="text1"/>
              </w:rPr>
            </w:pPr>
            <w:r w:rsidRPr="00B6247E">
              <w:rPr>
                <w:color w:val="000000" w:themeColor="text1"/>
              </w:rPr>
              <w:t xml:space="preserve">Отметка (подпись) заявителя о получении результата предоставления муниципальной услуги    на заявлении                                   о предоставлении муниципальной услуги; </w:t>
            </w:r>
          </w:p>
          <w:p w14:paraId="793A7E73" w14:textId="77777777" w:rsidR="0023081D" w:rsidRPr="00B6247E" w:rsidRDefault="0023081D" w:rsidP="003D6914">
            <w:pPr>
              <w:ind w:firstLine="0"/>
              <w:rPr>
                <w:color w:val="000000" w:themeColor="text1"/>
              </w:rPr>
            </w:pPr>
            <w:r w:rsidRPr="00B6247E">
              <w:rPr>
                <w:color w:val="000000" w:themeColor="text1"/>
              </w:rPr>
              <w:t xml:space="preserve">выдача (направление) сопроводительного письма с приложением результата предоставления муниципальной услуги способом, </w:t>
            </w:r>
            <w:proofErr w:type="gramStart"/>
            <w:r w:rsidRPr="00B6247E">
              <w:rPr>
                <w:color w:val="000000" w:themeColor="text1"/>
              </w:rPr>
              <w:t>указанным  в</w:t>
            </w:r>
            <w:proofErr w:type="gramEnd"/>
            <w:r w:rsidRPr="00B6247E">
              <w:rPr>
                <w:color w:val="000000" w:themeColor="text1"/>
              </w:rPr>
              <w:t xml:space="preserve"> заявлении: </w:t>
            </w:r>
          </w:p>
          <w:p w14:paraId="5411EF06" w14:textId="77777777" w:rsidR="0023081D" w:rsidRPr="00B6247E" w:rsidRDefault="0023081D" w:rsidP="003D6914">
            <w:pPr>
              <w:ind w:firstLine="0"/>
              <w:rPr>
                <w:color w:val="000000" w:themeColor="text1"/>
              </w:rPr>
            </w:pPr>
            <w:r w:rsidRPr="00B6247E">
              <w:rPr>
                <w:color w:val="000000" w:themeColor="text1"/>
              </w:rPr>
              <w:t xml:space="preserve">нарочно в администрации; </w:t>
            </w:r>
          </w:p>
          <w:p w14:paraId="4F0B8CB9" w14:textId="77777777" w:rsidR="0023081D" w:rsidRPr="00B6247E" w:rsidRDefault="0023081D" w:rsidP="003D6914">
            <w:pPr>
              <w:ind w:firstLine="0"/>
              <w:rPr>
                <w:color w:val="000000" w:themeColor="text1"/>
              </w:rPr>
            </w:pPr>
            <w:r w:rsidRPr="00B6247E">
              <w:rPr>
                <w:color w:val="000000" w:themeColor="text1"/>
              </w:rPr>
              <w:t xml:space="preserve">в РГАУ МФЦ; </w:t>
            </w:r>
          </w:p>
          <w:p w14:paraId="0922835B" w14:textId="77777777" w:rsidR="0023081D" w:rsidRPr="00B6247E" w:rsidRDefault="0023081D" w:rsidP="003D6914">
            <w:pPr>
              <w:ind w:firstLine="0"/>
              <w:rPr>
                <w:color w:val="000000" w:themeColor="text1"/>
              </w:rPr>
            </w:pPr>
            <w:r w:rsidRPr="00B6247E">
              <w:rPr>
                <w:color w:val="000000" w:themeColor="text1"/>
              </w:rPr>
              <w:t xml:space="preserve">почтовым отправлением; </w:t>
            </w:r>
          </w:p>
          <w:p w14:paraId="0C15EDFD" w14:textId="77777777" w:rsidR="0023081D" w:rsidRPr="00B6247E" w:rsidRDefault="0023081D" w:rsidP="003D6914">
            <w:pPr>
              <w:ind w:firstLine="0"/>
              <w:rPr>
                <w:color w:val="000000" w:themeColor="text1"/>
              </w:rPr>
            </w:pPr>
            <w:r w:rsidRPr="00B6247E">
              <w:rPr>
                <w:color w:val="000000" w:themeColor="text1"/>
              </w:rPr>
              <w:t>- в виде бумажного документа, который направляется заявителю (представителю) посредством почтового отправления (в случае подачи заявления и документов непосредственно в администрацию, почтовым отправлением);</w:t>
            </w:r>
          </w:p>
          <w:p w14:paraId="4057B1AA" w14:textId="186C237D" w:rsidR="0023081D" w:rsidRPr="00B6247E" w:rsidRDefault="0023081D" w:rsidP="003D6914">
            <w:pPr>
              <w:ind w:firstLine="0"/>
              <w:rPr>
                <w:color w:val="000000" w:themeColor="text1"/>
              </w:rPr>
            </w:pPr>
            <w:r w:rsidRPr="00B6247E">
              <w:rPr>
                <w:color w:val="000000" w:themeColor="text1"/>
              </w:rPr>
              <w:t xml:space="preserve">в форме электронных </w:t>
            </w:r>
            <w:r w:rsidRPr="00B6247E">
              <w:rPr>
                <w:color w:val="000000" w:themeColor="text1"/>
              </w:rPr>
              <w:lastRenderedPageBreak/>
              <w:t xml:space="preserve">документов посредством </w:t>
            </w:r>
            <w:proofErr w:type="gramStart"/>
            <w:r w:rsidRPr="00B6247E">
              <w:rPr>
                <w:color w:val="000000" w:themeColor="text1"/>
              </w:rPr>
              <w:t>ЕПГУ,РПГУ</w:t>
            </w:r>
            <w:proofErr w:type="gramEnd"/>
            <w:r w:rsidRPr="00B6247E">
              <w:rPr>
                <w:color w:val="000000" w:themeColor="text1"/>
              </w:rPr>
              <w:t>);</w:t>
            </w:r>
          </w:p>
          <w:p w14:paraId="5CFE65EF" w14:textId="7F47ADC8" w:rsidR="00CA4905" w:rsidRPr="00B6247E" w:rsidRDefault="0023081D" w:rsidP="003D6914">
            <w:pPr>
              <w:ind w:firstLine="0"/>
              <w:jc w:val="left"/>
              <w:rPr>
                <w:color w:val="000000" w:themeColor="text1"/>
              </w:rPr>
            </w:pPr>
            <w:r w:rsidRPr="00B6247E">
              <w:rPr>
                <w:color w:val="000000" w:themeColor="text1"/>
              </w:rPr>
              <w:t>проставление отметки                    в журнале выдачи результатов муниципальных услуг.</w:t>
            </w:r>
          </w:p>
        </w:tc>
      </w:tr>
    </w:tbl>
    <w:p w14:paraId="515F3CFB" w14:textId="72D1F378" w:rsidR="00E32017" w:rsidRPr="003B3762" w:rsidRDefault="003D6914" w:rsidP="00732973">
      <w:pPr>
        <w:jc w:val="right"/>
        <w:rPr>
          <w:color w:val="000000" w:themeColor="text1"/>
          <w:sz w:val="28"/>
          <w:szCs w:val="28"/>
        </w:rPr>
      </w:pPr>
      <w:r>
        <w:rPr>
          <w:color w:val="000000" w:themeColor="text1"/>
          <w:sz w:val="28"/>
          <w:szCs w:val="28"/>
        </w:rPr>
        <w:lastRenderedPageBreak/>
        <w:br w:type="textWrapping" w:clear="all"/>
      </w:r>
    </w:p>
    <w:sectPr w:rsidR="00E32017" w:rsidRPr="003B3762" w:rsidSect="003B3762">
      <w:pgSz w:w="16840" w:h="11910" w:orient="landscape"/>
      <w:pgMar w:top="1701" w:right="567"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7CD00" w14:textId="77777777" w:rsidR="000F3D6A" w:rsidRDefault="000F3D6A" w:rsidP="0061140A">
      <w:r>
        <w:separator/>
      </w:r>
    </w:p>
  </w:endnote>
  <w:endnote w:type="continuationSeparator" w:id="0">
    <w:p w14:paraId="485DDF0B" w14:textId="77777777" w:rsidR="000F3D6A" w:rsidRDefault="000F3D6A" w:rsidP="0061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F7748" w14:textId="77777777" w:rsidR="000F3D6A" w:rsidRDefault="000F3D6A" w:rsidP="0061140A">
      <w:r>
        <w:separator/>
      </w:r>
    </w:p>
  </w:footnote>
  <w:footnote w:type="continuationSeparator" w:id="0">
    <w:p w14:paraId="54E9DAE9" w14:textId="77777777" w:rsidR="000F3D6A" w:rsidRDefault="000F3D6A" w:rsidP="0061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432451"/>
      <w:docPartObj>
        <w:docPartGallery w:val="Page Numbers (Top of Page)"/>
        <w:docPartUnique/>
      </w:docPartObj>
    </w:sdtPr>
    <w:sdtEndPr>
      <w:rPr>
        <w:sz w:val="24"/>
        <w:szCs w:val="24"/>
      </w:rPr>
    </w:sdtEndPr>
    <w:sdtContent>
      <w:p w14:paraId="6C2B4454" w14:textId="77777777" w:rsidR="006567B3" w:rsidRPr="0027156C" w:rsidRDefault="006567B3" w:rsidP="00362209">
        <w:pPr>
          <w:pStyle w:val="a8"/>
          <w:jc w:val="center"/>
          <w:rPr>
            <w:sz w:val="24"/>
            <w:szCs w:val="24"/>
          </w:rPr>
        </w:pPr>
        <w:r w:rsidRPr="003B542E">
          <w:rPr>
            <w:sz w:val="24"/>
            <w:szCs w:val="24"/>
          </w:rPr>
          <w:fldChar w:fldCharType="begin"/>
        </w:r>
        <w:r w:rsidRPr="003B542E">
          <w:rPr>
            <w:sz w:val="24"/>
            <w:szCs w:val="24"/>
          </w:rPr>
          <w:instrText>PAGE   \* MERGEFORMAT</w:instrText>
        </w:r>
        <w:r w:rsidRPr="003B542E">
          <w:rPr>
            <w:sz w:val="24"/>
            <w:szCs w:val="24"/>
          </w:rPr>
          <w:fldChar w:fldCharType="separate"/>
        </w:r>
        <w:r>
          <w:rPr>
            <w:noProof/>
            <w:sz w:val="24"/>
            <w:szCs w:val="24"/>
          </w:rPr>
          <w:t>46</w:t>
        </w:r>
        <w:r w:rsidRPr="003B542E">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1AE"/>
    <w:multiLevelType w:val="multilevel"/>
    <w:tmpl w:val="E090B9DE"/>
    <w:lvl w:ilvl="0">
      <w:start w:val="6"/>
      <w:numFmt w:val="decimal"/>
      <w:lvlText w:val="%1"/>
      <w:lvlJc w:val="left"/>
      <w:pPr>
        <w:ind w:left="193" w:hanging="606"/>
      </w:pPr>
      <w:rPr>
        <w:rFonts w:hint="default"/>
        <w:lang w:val="ru-RU" w:eastAsia="en-US" w:bidi="ar-SA"/>
      </w:rPr>
    </w:lvl>
    <w:lvl w:ilvl="1">
      <w:start w:val="2"/>
      <w:numFmt w:val="decimal"/>
      <w:lvlText w:val="%1.%2."/>
      <w:lvlJc w:val="left"/>
      <w:pPr>
        <w:ind w:left="193" w:hanging="606"/>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420" w:hanging="606"/>
      </w:pPr>
      <w:rPr>
        <w:rFonts w:hint="default"/>
        <w:lang w:val="ru-RU" w:eastAsia="en-US" w:bidi="ar-SA"/>
      </w:rPr>
    </w:lvl>
    <w:lvl w:ilvl="3">
      <w:numFmt w:val="bullet"/>
      <w:lvlText w:val="•"/>
      <w:lvlJc w:val="left"/>
      <w:pPr>
        <w:ind w:left="3529" w:hanging="606"/>
      </w:pPr>
      <w:rPr>
        <w:rFonts w:hint="default"/>
        <w:lang w:val="ru-RU" w:eastAsia="en-US" w:bidi="ar-SA"/>
      </w:rPr>
    </w:lvl>
    <w:lvl w:ilvl="4">
      <w:numFmt w:val="bullet"/>
      <w:lvlText w:val="•"/>
      <w:lvlJc w:val="left"/>
      <w:pPr>
        <w:ind w:left="4638" w:hanging="606"/>
      </w:pPr>
      <w:rPr>
        <w:rFonts w:hint="default"/>
        <w:lang w:val="ru-RU" w:eastAsia="en-US" w:bidi="ar-SA"/>
      </w:rPr>
    </w:lvl>
    <w:lvl w:ilvl="5">
      <w:numFmt w:val="bullet"/>
      <w:lvlText w:val="•"/>
      <w:lvlJc w:val="left"/>
      <w:pPr>
        <w:ind w:left="5747" w:hanging="606"/>
      </w:pPr>
      <w:rPr>
        <w:rFonts w:hint="default"/>
        <w:lang w:val="ru-RU" w:eastAsia="en-US" w:bidi="ar-SA"/>
      </w:rPr>
    </w:lvl>
    <w:lvl w:ilvl="6">
      <w:numFmt w:val="bullet"/>
      <w:lvlText w:val="•"/>
      <w:lvlJc w:val="left"/>
      <w:pPr>
        <w:ind w:left="6856" w:hanging="606"/>
      </w:pPr>
      <w:rPr>
        <w:rFonts w:hint="default"/>
        <w:lang w:val="ru-RU" w:eastAsia="en-US" w:bidi="ar-SA"/>
      </w:rPr>
    </w:lvl>
    <w:lvl w:ilvl="7">
      <w:numFmt w:val="bullet"/>
      <w:lvlText w:val="•"/>
      <w:lvlJc w:val="left"/>
      <w:pPr>
        <w:ind w:left="7965" w:hanging="606"/>
      </w:pPr>
      <w:rPr>
        <w:rFonts w:hint="default"/>
        <w:lang w:val="ru-RU" w:eastAsia="en-US" w:bidi="ar-SA"/>
      </w:rPr>
    </w:lvl>
    <w:lvl w:ilvl="8">
      <w:numFmt w:val="bullet"/>
      <w:lvlText w:val="•"/>
      <w:lvlJc w:val="left"/>
      <w:pPr>
        <w:ind w:left="9074" w:hanging="606"/>
      </w:pPr>
      <w:rPr>
        <w:rFonts w:hint="default"/>
        <w:lang w:val="ru-RU" w:eastAsia="en-US" w:bidi="ar-SA"/>
      </w:rPr>
    </w:lvl>
  </w:abstractNum>
  <w:abstractNum w:abstractNumId="1"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2162B6"/>
    <w:multiLevelType w:val="multilevel"/>
    <w:tmpl w:val="FD16B980"/>
    <w:lvl w:ilvl="0">
      <w:start w:val="5"/>
      <w:numFmt w:val="decimal"/>
      <w:lvlText w:val="%1"/>
      <w:lvlJc w:val="left"/>
      <w:pPr>
        <w:ind w:left="190" w:hanging="446"/>
      </w:pPr>
      <w:rPr>
        <w:rFonts w:hint="default"/>
        <w:lang w:val="ru-RU" w:eastAsia="en-US" w:bidi="ar-SA"/>
      </w:rPr>
    </w:lvl>
    <w:lvl w:ilvl="1">
      <w:start w:val="1"/>
      <w:numFmt w:val="decimal"/>
      <w:lvlText w:val="%1.%2."/>
      <w:lvlJc w:val="left"/>
      <w:pPr>
        <w:ind w:left="190" w:hanging="446"/>
        <w:jc w:val="right"/>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417" w:hanging="446"/>
      </w:pPr>
      <w:rPr>
        <w:rFonts w:hint="default"/>
        <w:lang w:val="ru-RU" w:eastAsia="en-US" w:bidi="ar-SA"/>
      </w:rPr>
    </w:lvl>
    <w:lvl w:ilvl="3">
      <w:numFmt w:val="bullet"/>
      <w:lvlText w:val="•"/>
      <w:lvlJc w:val="left"/>
      <w:pPr>
        <w:ind w:left="3526" w:hanging="446"/>
      </w:pPr>
      <w:rPr>
        <w:rFonts w:hint="default"/>
        <w:lang w:val="ru-RU" w:eastAsia="en-US" w:bidi="ar-SA"/>
      </w:rPr>
    </w:lvl>
    <w:lvl w:ilvl="4">
      <w:numFmt w:val="bullet"/>
      <w:lvlText w:val="•"/>
      <w:lvlJc w:val="left"/>
      <w:pPr>
        <w:ind w:left="4635" w:hanging="446"/>
      </w:pPr>
      <w:rPr>
        <w:rFonts w:hint="default"/>
        <w:lang w:val="ru-RU" w:eastAsia="en-US" w:bidi="ar-SA"/>
      </w:rPr>
    </w:lvl>
    <w:lvl w:ilvl="5">
      <w:numFmt w:val="bullet"/>
      <w:lvlText w:val="•"/>
      <w:lvlJc w:val="left"/>
      <w:pPr>
        <w:ind w:left="5744" w:hanging="446"/>
      </w:pPr>
      <w:rPr>
        <w:rFonts w:hint="default"/>
        <w:lang w:val="ru-RU" w:eastAsia="en-US" w:bidi="ar-SA"/>
      </w:rPr>
    </w:lvl>
    <w:lvl w:ilvl="6">
      <w:numFmt w:val="bullet"/>
      <w:lvlText w:val="•"/>
      <w:lvlJc w:val="left"/>
      <w:pPr>
        <w:ind w:left="6853" w:hanging="446"/>
      </w:pPr>
      <w:rPr>
        <w:rFonts w:hint="default"/>
        <w:lang w:val="ru-RU" w:eastAsia="en-US" w:bidi="ar-SA"/>
      </w:rPr>
    </w:lvl>
    <w:lvl w:ilvl="7">
      <w:numFmt w:val="bullet"/>
      <w:lvlText w:val="•"/>
      <w:lvlJc w:val="left"/>
      <w:pPr>
        <w:ind w:left="7962" w:hanging="446"/>
      </w:pPr>
      <w:rPr>
        <w:rFonts w:hint="default"/>
        <w:lang w:val="ru-RU" w:eastAsia="en-US" w:bidi="ar-SA"/>
      </w:rPr>
    </w:lvl>
    <w:lvl w:ilvl="8">
      <w:numFmt w:val="bullet"/>
      <w:lvlText w:val="•"/>
      <w:lvlJc w:val="left"/>
      <w:pPr>
        <w:ind w:left="9071" w:hanging="446"/>
      </w:pPr>
      <w:rPr>
        <w:rFonts w:hint="default"/>
        <w:lang w:val="ru-RU" w:eastAsia="en-US" w:bidi="ar-SA"/>
      </w:rPr>
    </w:lvl>
  </w:abstractNum>
  <w:abstractNum w:abstractNumId="3" w15:restartNumberingAfterBreak="0">
    <w:nsid w:val="04526DA3"/>
    <w:multiLevelType w:val="hybridMultilevel"/>
    <w:tmpl w:val="8C04DAF0"/>
    <w:lvl w:ilvl="0" w:tplc="DFBE231E">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4"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A94A72"/>
    <w:multiLevelType w:val="hybridMultilevel"/>
    <w:tmpl w:val="571A11EC"/>
    <w:lvl w:ilvl="0" w:tplc="0AE655D6">
      <w:start w:val="1"/>
      <w:numFmt w:val="decimal"/>
      <w:lvlText w:val="%1)"/>
      <w:lvlJc w:val="left"/>
      <w:pPr>
        <w:ind w:left="190" w:hanging="249"/>
      </w:pPr>
      <w:rPr>
        <w:rFonts w:ascii="Times New Roman" w:eastAsia="Times New Roman" w:hAnsi="Times New Roman" w:cs="Times New Roman" w:hint="default"/>
        <w:w w:val="100"/>
        <w:sz w:val="20"/>
        <w:szCs w:val="20"/>
        <w:lang w:val="ru-RU" w:eastAsia="en-US" w:bidi="ar-SA"/>
      </w:rPr>
    </w:lvl>
    <w:lvl w:ilvl="1" w:tplc="52224264">
      <w:numFmt w:val="bullet"/>
      <w:lvlText w:val="•"/>
      <w:lvlJc w:val="left"/>
      <w:pPr>
        <w:ind w:left="1308" w:hanging="249"/>
      </w:pPr>
      <w:rPr>
        <w:rFonts w:hint="default"/>
        <w:lang w:val="ru-RU" w:eastAsia="en-US" w:bidi="ar-SA"/>
      </w:rPr>
    </w:lvl>
    <w:lvl w:ilvl="2" w:tplc="7BC46F48">
      <w:numFmt w:val="bullet"/>
      <w:lvlText w:val="•"/>
      <w:lvlJc w:val="left"/>
      <w:pPr>
        <w:ind w:left="2417" w:hanging="249"/>
      </w:pPr>
      <w:rPr>
        <w:rFonts w:hint="default"/>
        <w:lang w:val="ru-RU" w:eastAsia="en-US" w:bidi="ar-SA"/>
      </w:rPr>
    </w:lvl>
    <w:lvl w:ilvl="3" w:tplc="AC84EF66">
      <w:numFmt w:val="bullet"/>
      <w:lvlText w:val="•"/>
      <w:lvlJc w:val="left"/>
      <w:pPr>
        <w:ind w:left="3526" w:hanging="249"/>
      </w:pPr>
      <w:rPr>
        <w:rFonts w:hint="default"/>
        <w:lang w:val="ru-RU" w:eastAsia="en-US" w:bidi="ar-SA"/>
      </w:rPr>
    </w:lvl>
    <w:lvl w:ilvl="4" w:tplc="B0402A66">
      <w:numFmt w:val="bullet"/>
      <w:lvlText w:val="•"/>
      <w:lvlJc w:val="left"/>
      <w:pPr>
        <w:ind w:left="4635" w:hanging="249"/>
      </w:pPr>
      <w:rPr>
        <w:rFonts w:hint="default"/>
        <w:lang w:val="ru-RU" w:eastAsia="en-US" w:bidi="ar-SA"/>
      </w:rPr>
    </w:lvl>
    <w:lvl w:ilvl="5" w:tplc="FC68E4D4">
      <w:numFmt w:val="bullet"/>
      <w:lvlText w:val="•"/>
      <w:lvlJc w:val="left"/>
      <w:pPr>
        <w:ind w:left="5744" w:hanging="249"/>
      </w:pPr>
      <w:rPr>
        <w:rFonts w:hint="default"/>
        <w:lang w:val="ru-RU" w:eastAsia="en-US" w:bidi="ar-SA"/>
      </w:rPr>
    </w:lvl>
    <w:lvl w:ilvl="6" w:tplc="24F07AE8">
      <w:numFmt w:val="bullet"/>
      <w:lvlText w:val="•"/>
      <w:lvlJc w:val="left"/>
      <w:pPr>
        <w:ind w:left="6853" w:hanging="249"/>
      </w:pPr>
      <w:rPr>
        <w:rFonts w:hint="default"/>
        <w:lang w:val="ru-RU" w:eastAsia="en-US" w:bidi="ar-SA"/>
      </w:rPr>
    </w:lvl>
    <w:lvl w:ilvl="7" w:tplc="73620E22">
      <w:numFmt w:val="bullet"/>
      <w:lvlText w:val="•"/>
      <w:lvlJc w:val="left"/>
      <w:pPr>
        <w:ind w:left="7962" w:hanging="249"/>
      </w:pPr>
      <w:rPr>
        <w:rFonts w:hint="default"/>
        <w:lang w:val="ru-RU" w:eastAsia="en-US" w:bidi="ar-SA"/>
      </w:rPr>
    </w:lvl>
    <w:lvl w:ilvl="8" w:tplc="9496CC3C">
      <w:numFmt w:val="bullet"/>
      <w:lvlText w:val="•"/>
      <w:lvlJc w:val="left"/>
      <w:pPr>
        <w:ind w:left="9071" w:hanging="249"/>
      </w:pPr>
      <w:rPr>
        <w:rFonts w:hint="default"/>
        <w:lang w:val="ru-RU" w:eastAsia="en-US" w:bidi="ar-SA"/>
      </w:rPr>
    </w:lvl>
  </w:abstractNum>
  <w:abstractNum w:abstractNumId="6" w15:restartNumberingAfterBreak="0">
    <w:nsid w:val="0E3C5506"/>
    <w:multiLevelType w:val="hybridMultilevel"/>
    <w:tmpl w:val="2FE02A96"/>
    <w:lvl w:ilvl="0" w:tplc="2A4C158A">
      <w:start w:val="1"/>
      <w:numFmt w:val="decimal"/>
      <w:lvlText w:val="%1)"/>
      <w:lvlJc w:val="left"/>
      <w:pPr>
        <w:ind w:left="190" w:hanging="235"/>
      </w:pPr>
      <w:rPr>
        <w:rFonts w:ascii="Times New Roman" w:eastAsia="Times New Roman" w:hAnsi="Times New Roman" w:cs="Times New Roman" w:hint="default"/>
        <w:w w:val="100"/>
        <w:sz w:val="20"/>
        <w:szCs w:val="20"/>
        <w:lang w:val="ru-RU" w:eastAsia="en-US" w:bidi="ar-SA"/>
      </w:rPr>
    </w:lvl>
    <w:lvl w:ilvl="1" w:tplc="9F585F64">
      <w:numFmt w:val="bullet"/>
      <w:lvlText w:val="•"/>
      <w:lvlJc w:val="left"/>
      <w:pPr>
        <w:ind w:left="1308" w:hanging="235"/>
      </w:pPr>
      <w:rPr>
        <w:rFonts w:hint="default"/>
        <w:lang w:val="ru-RU" w:eastAsia="en-US" w:bidi="ar-SA"/>
      </w:rPr>
    </w:lvl>
    <w:lvl w:ilvl="2" w:tplc="14848570">
      <w:numFmt w:val="bullet"/>
      <w:lvlText w:val="•"/>
      <w:lvlJc w:val="left"/>
      <w:pPr>
        <w:ind w:left="2417" w:hanging="235"/>
      </w:pPr>
      <w:rPr>
        <w:rFonts w:hint="default"/>
        <w:lang w:val="ru-RU" w:eastAsia="en-US" w:bidi="ar-SA"/>
      </w:rPr>
    </w:lvl>
    <w:lvl w:ilvl="3" w:tplc="93861B9C">
      <w:numFmt w:val="bullet"/>
      <w:lvlText w:val="•"/>
      <w:lvlJc w:val="left"/>
      <w:pPr>
        <w:ind w:left="3526" w:hanging="235"/>
      </w:pPr>
      <w:rPr>
        <w:rFonts w:hint="default"/>
        <w:lang w:val="ru-RU" w:eastAsia="en-US" w:bidi="ar-SA"/>
      </w:rPr>
    </w:lvl>
    <w:lvl w:ilvl="4" w:tplc="8A6CE3D6">
      <w:numFmt w:val="bullet"/>
      <w:lvlText w:val="•"/>
      <w:lvlJc w:val="left"/>
      <w:pPr>
        <w:ind w:left="4635" w:hanging="235"/>
      </w:pPr>
      <w:rPr>
        <w:rFonts w:hint="default"/>
        <w:lang w:val="ru-RU" w:eastAsia="en-US" w:bidi="ar-SA"/>
      </w:rPr>
    </w:lvl>
    <w:lvl w:ilvl="5" w:tplc="1FBCB0CC">
      <w:numFmt w:val="bullet"/>
      <w:lvlText w:val="•"/>
      <w:lvlJc w:val="left"/>
      <w:pPr>
        <w:ind w:left="5744" w:hanging="235"/>
      </w:pPr>
      <w:rPr>
        <w:rFonts w:hint="default"/>
        <w:lang w:val="ru-RU" w:eastAsia="en-US" w:bidi="ar-SA"/>
      </w:rPr>
    </w:lvl>
    <w:lvl w:ilvl="6" w:tplc="39B65576">
      <w:numFmt w:val="bullet"/>
      <w:lvlText w:val="•"/>
      <w:lvlJc w:val="left"/>
      <w:pPr>
        <w:ind w:left="6853" w:hanging="235"/>
      </w:pPr>
      <w:rPr>
        <w:rFonts w:hint="default"/>
        <w:lang w:val="ru-RU" w:eastAsia="en-US" w:bidi="ar-SA"/>
      </w:rPr>
    </w:lvl>
    <w:lvl w:ilvl="7" w:tplc="2B8E2AE8">
      <w:numFmt w:val="bullet"/>
      <w:lvlText w:val="•"/>
      <w:lvlJc w:val="left"/>
      <w:pPr>
        <w:ind w:left="7962" w:hanging="235"/>
      </w:pPr>
      <w:rPr>
        <w:rFonts w:hint="default"/>
        <w:lang w:val="ru-RU" w:eastAsia="en-US" w:bidi="ar-SA"/>
      </w:rPr>
    </w:lvl>
    <w:lvl w:ilvl="8" w:tplc="66A418F2">
      <w:numFmt w:val="bullet"/>
      <w:lvlText w:val="•"/>
      <w:lvlJc w:val="left"/>
      <w:pPr>
        <w:ind w:left="9071" w:hanging="235"/>
      </w:pPr>
      <w:rPr>
        <w:rFonts w:hint="default"/>
        <w:lang w:val="ru-RU" w:eastAsia="en-US" w:bidi="ar-SA"/>
      </w:rPr>
    </w:lvl>
  </w:abstractNum>
  <w:abstractNum w:abstractNumId="7" w15:restartNumberingAfterBreak="0">
    <w:nsid w:val="11651204"/>
    <w:multiLevelType w:val="hybridMultilevel"/>
    <w:tmpl w:val="30463C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866B38"/>
    <w:multiLevelType w:val="hybridMultilevel"/>
    <w:tmpl w:val="2A1E0DC0"/>
    <w:lvl w:ilvl="0" w:tplc="0352D05E">
      <w:start w:val="1"/>
      <w:numFmt w:val="decimal"/>
      <w:lvlText w:val="%1)"/>
      <w:lvlJc w:val="left"/>
      <w:pPr>
        <w:ind w:left="190" w:hanging="269"/>
      </w:pPr>
      <w:rPr>
        <w:rFonts w:ascii="Times New Roman" w:eastAsia="Times New Roman" w:hAnsi="Times New Roman" w:cs="Times New Roman" w:hint="default"/>
        <w:w w:val="100"/>
        <w:sz w:val="20"/>
        <w:szCs w:val="20"/>
        <w:lang w:val="ru-RU" w:eastAsia="en-US" w:bidi="ar-SA"/>
      </w:rPr>
    </w:lvl>
    <w:lvl w:ilvl="1" w:tplc="2CA4E4E2">
      <w:numFmt w:val="bullet"/>
      <w:lvlText w:val="•"/>
      <w:lvlJc w:val="left"/>
      <w:pPr>
        <w:ind w:left="1308" w:hanging="269"/>
      </w:pPr>
      <w:rPr>
        <w:rFonts w:hint="default"/>
        <w:lang w:val="ru-RU" w:eastAsia="en-US" w:bidi="ar-SA"/>
      </w:rPr>
    </w:lvl>
    <w:lvl w:ilvl="2" w:tplc="7544430A">
      <w:numFmt w:val="bullet"/>
      <w:lvlText w:val="•"/>
      <w:lvlJc w:val="left"/>
      <w:pPr>
        <w:ind w:left="2417" w:hanging="269"/>
      </w:pPr>
      <w:rPr>
        <w:rFonts w:hint="default"/>
        <w:lang w:val="ru-RU" w:eastAsia="en-US" w:bidi="ar-SA"/>
      </w:rPr>
    </w:lvl>
    <w:lvl w:ilvl="3" w:tplc="32460B2E">
      <w:numFmt w:val="bullet"/>
      <w:lvlText w:val="•"/>
      <w:lvlJc w:val="left"/>
      <w:pPr>
        <w:ind w:left="3526" w:hanging="269"/>
      </w:pPr>
      <w:rPr>
        <w:rFonts w:hint="default"/>
        <w:lang w:val="ru-RU" w:eastAsia="en-US" w:bidi="ar-SA"/>
      </w:rPr>
    </w:lvl>
    <w:lvl w:ilvl="4" w:tplc="57723222">
      <w:numFmt w:val="bullet"/>
      <w:lvlText w:val="•"/>
      <w:lvlJc w:val="left"/>
      <w:pPr>
        <w:ind w:left="4635" w:hanging="269"/>
      </w:pPr>
      <w:rPr>
        <w:rFonts w:hint="default"/>
        <w:lang w:val="ru-RU" w:eastAsia="en-US" w:bidi="ar-SA"/>
      </w:rPr>
    </w:lvl>
    <w:lvl w:ilvl="5" w:tplc="BE3CB746">
      <w:numFmt w:val="bullet"/>
      <w:lvlText w:val="•"/>
      <w:lvlJc w:val="left"/>
      <w:pPr>
        <w:ind w:left="5744" w:hanging="269"/>
      </w:pPr>
      <w:rPr>
        <w:rFonts w:hint="default"/>
        <w:lang w:val="ru-RU" w:eastAsia="en-US" w:bidi="ar-SA"/>
      </w:rPr>
    </w:lvl>
    <w:lvl w:ilvl="6" w:tplc="945AB420">
      <w:numFmt w:val="bullet"/>
      <w:lvlText w:val="•"/>
      <w:lvlJc w:val="left"/>
      <w:pPr>
        <w:ind w:left="6853" w:hanging="269"/>
      </w:pPr>
      <w:rPr>
        <w:rFonts w:hint="default"/>
        <w:lang w:val="ru-RU" w:eastAsia="en-US" w:bidi="ar-SA"/>
      </w:rPr>
    </w:lvl>
    <w:lvl w:ilvl="7" w:tplc="C2A4B3A2">
      <w:numFmt w:val="bullet"/>
      <w:lvlText w:val="•"/>
      <w:lvlJc w:val="left"/>
      <w:pPr>
        <w:ind w:left="7962" w:hanging="269"/>
      </w:pPr>
      <w:rPr>
        <w:rFonts w:hint="default"/>
        <w:lang w:val="ru-RU" w:eastAsia="en-US" w:bidi="ar-SA"/>
      </w:rPr>
    </w:lvl>
    <w:lvl w:ilvl="8" w:tplc="F3BAC320">
      <w:numFmt w:val="bullet"/>
      <w:lvlText w:val="•"/>
      <w:lvlJc w:val="left"/>
      <w:pPr>
        <w:ind w:left="9071" w:hanging="269"/>
      </w:pPr>
      <w:rPr>
        <w:rFonts w:hint="default"/>
        <w:lang w:val="ru-RU" w:eastAsia="en-US" w:bidi="ar-SA"/>
      </w:rPr>
    </w:lvl>
  </w:abstractNum>
  <w:abstractNum w:abstractNumId="9" w15:restartNumberingAfterBreak="0">
    <w:nsid w:val="1B0F3DC0"/>
    <w:multiLevelType w:val="hybridMultilevel"/>
    <w:tmpl w:val="5D04E74E"/>
    <w:lvl w:ilvl="0" w:tplc="3DDC7E9C">
      <w:numFmt w:val="bullet"/>
      <w:lvlText w:val=""/>
      <w:lvlJc w:val="left"/>
      <w:pPr>
        <w:ind w:left="1000" w:hanging="290"/>
      </w:pPr>
      <w:rPr>
        <w:rFonts w:ascii="Symbol" w:eastAsia="Symbol" w:hAnsi="Symbol" w:cs="Symbol" w:hint="default"/>
        <w:w w:val="100"/>
        <w:sz w:val="20"/>
        <w:szCs w:val="20"/>
        <w:lang w:val="ru-RU" w:eastAsia="en-US" w:bidi="ar-SA"/>
      </w:rPr>
    </w:lvl>
    <w:lvl w:ilvl="1" w:tplc="9EB65626">
      <w:numFmt w:val="bullet"/>
      <w:lvlText w:val="•"/>
      <w:lvlJc w:val="left"/>
      <w:pPr>
        <w:ind w:left="2028" w:hanging="290"/>
      </w:pPr>
      <w:rPr>
        <w:rFonts w:hint="default"/>
        <w:lang w:val="ru-RU" w:eastAsia="en-US" w:bidi="ar-SA"/>
      </w:rPr>
    </w:lvl>
    <w:lvl w:ilvl="2" w:tplc="8438EA3E">
      <w:numFmt w:val="bullet"/>
      <w:lvlText w:val="•"/>
      <w:lvlJc w:val="left"/>
      <w:pPr>
        <w:ind w:left="3057" w:hanging="290"/>
      </w:pPr>
      <w:rPr>
        <w:rFonts w:hint="default"/>
        <w:lang w:val="ru-RU" w:eastAsia="en-US" w:bidi="ar-SA"/>
      </w:rPr>
    </w:lvl>
    <w:lvl w:ilvl="3" w:tplc="059A5264">
      <w:numFmt w:val="bullet"/>
      <w:lvlText w:val="•"/>
      <w:lvlJc w:val="left"/>
      <w:pPr>
        <w:ind w:left="4086" w:hanging="290"/>
      </w:pPr>
      <w:rPr>
        <w:rFonts w:hint="default"/>
        <w:lang w:val="ru-RU" w:eastAsia="en-US" w:bidi="ar-SA"/>
      </w:rPr>
    </w:lvl>
    <w:lvl w:ilvl="4" w:tplc="571AE648">
      <w:numFmt w:val="bullet"/>
      <w:lvlText w:val="•"/>
      <w:lvlJc w:val="left"/>
      <w:pPr>
        <w:ind w:left="5115" w:hanging="290"/>
      </w:pPr>
      <w:rPr>
        <w:rFonts w:hint="default"/>
        <w:lang w:val="ru-RU" w:eastAsia="en-US" w:bidi="ar-SA"/>
      </w:rPr>
    </w:lvl>
    <w:lvl w:ilvl="5" w:tplc="F5FC8680">
      <w:numFmt w:val="bullet"/>
      <w:lvlText w:val="•"/>
      <w:lvlJc w:val="left"/>
      <w:pPr>
        <w:ind w:left="6144" w:hanging="290"/>
      </w:pPr>
      <w:rPr>
        <w:rFonts w:hint="default"/>
        <w:lang w:val="ru-RU" w:eastAsia="en-US" w:bidi="ar-SA"/>
      </w:rPr>
    </w:lvl>
    <w:lvl w:ilvl="6" w:tplc="59BC01E0">
      <w:numFmt w:val="bullet"/>
      <w:lvlText w:val="•"/>
      <w:lvlJc w:val="left"/>
      <w:pPr>
        <w:ind w:left="7173" w:hanging="290"/>
      </w:pPr>
      <w:rPr>
        <w:rFonts w:hint="default"/>
        <w:lang w:val="ru-RU" w:eastAsia="en-US" w:bidi="ar-SA"/>
      </w:rPr>
    </w:lvl>
    <w:lvl w:ilvl="7" w:tplc="37AAC8FE">
      <w:numFmt w:val="bullet"/>
      <w:lvlText w:val="•"/>
      <w:lvlJc w:val="left"/>
      <w:pPr>
        <w:ind w:left="8202" w:hanging="290"/>
      </w:pPr>
      <w:rPr>
        <w:rFonts w:hint="default"/>
        <w:lang w:val="ru-RU" w:eastAsia="en-US" w:bidi="ar-SA"/>
      </w:rPr>
    </w:lvl>
    <w:lvl w:ilvl="8" w:tplc="45DEAA7C">
      <w:numFmt w:val="bullet"/>
      <w:lvlText w:val="•"/>
      <w:lvlJc w:val="left"/>
      <w:pPr>
        <w:ind w:left="9231" w:hanging="290"/>
      </w:pPr>
      <w:rPr>
        <w:rFonts w:hint="default"/>
        <w:lang w:val="ru-RU" w:eastAsia="en-US" w:bidi="ar-SA"/>
      </w:rPr>
    </w:lvl>
  </w:abstractNum>
  <w:abstractNum w:abstractNumId="10" w15:restartNumberingAfterBreak="0">
    <w:nsid w:val="23CB6AD8"/>
    <w:multiLevelType w:val="hybridMultilevel"/>
    <w:tmpl w:val="59C4177C"/>
    <w:lvl w:ilvl="0" w:tplc="5B624038">
      <w:start w:val="1"/>
      <w:numFmt w:val="decimal"/>
      <w:lvlText w:val="%1)"/>
      <w:lvlJc w:val="left"/>
      <w:pPr>
        <w:ind w:left="914" w:hanging="219"/>
      </w:pPr>
      <w:rPr>
        <w:rFonts w:ascii="Times New Roman" w:eastAsia="Times New Roman" w:hAnsi="Times New Roman" w:cs="Times New Roman" w:hint="default"/>
        <w:w w:val="100"/>
        <w:sz w:val="20"/>
        <w:szCs w:val="20"/>
        <w:lang w:val="ru-RU" w:eastAsia="en-US" w:bidi="ar-SA"/>
      </w:rPr>
    </w:lvl>
    <w:lvl w:ilvl="1" w:tplc="090208A0">
      <w:numFmt w:val="bullet"/>
      <w:lvlText w:val="•"/>
      <w:lvlJc w:val="left"/>
      <w:pPr>
        <w:ind w:left="1956" w:hanging="219"/>
      </w:pPr>
      <w:rPr>
        <w:rFonts w:hint="default"/>
        <w:lang w:val="ru-RU" w:eastAsia="en-US" w:bidi="ar-SA"/>
      </w:rPr>
    </w:lvl>
    <w:lvl w:ilvl="2" w:tplc="461C0A18">
      <w:numFmt w:val="bullet"/>
      <w:lvlText w:val="•"/>
      <w:lvlJc w:val="left"/>
      <w:pPr>
        <w:ind w:left="2993" w:hanging="219"/>
      </w:pPr>
      <w:rPr>
        <w:rFonts w:hint="default"/>
        <w:lang w:val="ru-RU" w:eastAsia="en-US" w:bidi="ar-SA"/>
      </w:rPr>
    </w:lvl>
    <w:lvl w:ilvl="3" w:tplc="AE50B23C">
      <w:numFmt w:val="bullet"/>
      <w:lvlText w:val="•"/>
      <w:lvlJc w:val="left"/>
      <w:pPr>
        <w:ind w:left="4030" w:hanging="219"/>
      </w:pPr>
      <w:rPr>
        <w:rFonts w:hint="default"/>
        <w:lang w:val="ru-RU" w:eastAsia="en-US" w:bidi="ar-SA"/>
      </w:rPr>
    </w:lvl>
    <w:lvl w:ilvl="4" w:tplc="53A67564">
      <w:numFmt w:val="bullet"/>
      <w:lvlText w:val="•"/>
      <w:lvlJc w:val="left"/>
      <w:pPr>
        <w:ind w:left="5067" w:hanging="219"/>
      </w:pPr>
      <w:rPr>
        <w:rFonts w:hint="default"/>
        <w:lang w:val="ru-RU" w:eastAsia="en-US" w:bidi="ar-SA"/>
      </w:rPr>
    </w:lvl>
    <w:lvl w:ilvl="5" w:tplc="EF08B21E">
      <w:numFmt w:val="bullet"/>
      <w:lvlText w:val="•"/>
      <w:lvlJc w:val="left"/>
      <w:pPr>
        <w:ind w:left="6104" w:hanging="219"/>
      </w:pPr>
      <w:rPr>
        <w:rFonts w:hint="default"/>
        <w:lang w:val="ru-RU" w:eastAsia="en-US" w:bidi="ar-SA"/>
      </w:rPr>
    </w:lvl>
    <w:lvl w:ilvl="6" w:tplc="95AA3388">
      <w:numFmt w:val="bullet"/>
      <w:lvlText w:val="•"/>
      <w:lvlJc w:val="left"/>
      <w:pPr>
        <w:ind w:left="7141" w:hanging="219"/>
      </w:pPr>
      <w:rPr>
        <w:rFonts w:hint="default"/>
        <w:lang w:val="ru-RU" w:eastAsia="en-US" w:bidi="ar-SA"/>
      </w:rPr>
    </w:lvl>
    <w:lvl w:ilvl="7" w:tplc="4CD626F4">
      <w:numFmt w:val="bullet"/>
      <w:lvlText w:val="•"/>
      <w:lvlJc w:val="left"/>
      <w:pPr>
        <w:ind w:left="8178" w:hanging="219"/>
      </w:pPr>
      <w:rPr>
        <w:rFonts w:hint="default"/>
        <w:lang w:val="ru-RU" w:eastAsia="en-US" w:bidi="ar-SA"/>
      </w:rPr>
    </w:lvl>
    <w:lvl w:ilvl="8" w:tplc="CA8284C0">
      <w:numFmt w:val="bullet"/>
      <w:lvlText w:val="•"/>
      <w:lvlJc w:val="left"/>
      <w:pPr>
        <w:ind w:left="9215" w:hanging="219"/>
      </w:pPr>
      <w:rPr>
        <w:rFonts w:hint="default"/>
        <w:lang w:val="ru-RU" w:eastAsia="en-US" w:bidi="ar-SA"/>
      </w:rPr>
    </w:lvl>
  </w:abstractNum>
  <w:abstractNum w:abstractNumId="11" w15:restartNumberingAfterBreak="0">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6DA4527"/>
    <w:multiLevelType w:val="hybridMultilevel"/>
    <w:tmpl w:val="70C6CFBC"/>
    <w:lvl w:ilvl="0" w:tplc="F0186B1C">
      <w:start w:val="1"/>
      <w:numFmt w:val="decimal"/>
      <w:lvlText w:val="%1)"/>
      <w:lvlJc w:val="left"/>
      <w:pPr>
        <w:ind w:left="190" w:hanging="340"/>
      </w:pPr>
      <w:rPr>
        <w:rFonts w:ascii="Times New Roman" w:eastAsia="Times New Roman" w:hAnsi="Times New Roman" w:cs="Times New Roman" w:hint="default"/>
        <w:w w:val="100"/>
        <w:sz w:val="20"/>
        <w:szCs w:val="20"/>
        <w:lang w:val="ru-RU" w:eastAsia="en-US" w:bidi="ar-SA"/>
      </w:rPr>
    </w:lvl>
    <w:lvl w:ilvl="1" w:tplc="6B7E58DC">
      <w:numFmt w:val="bullet"/>
      <w:lvlText w:val="•"/>
      <w:lvlJc w:val="left"/>
      <w:pPr>
        <w:ind w:left="1308" w:hanging="340"/>
      </w:pPr>
      <w:rPr>
        <w:rFonts w:hint="default"/>
        <w:lang w:val="ru-RU" w:eastAsia="en-US" w:bidi="ar-SA"/>
      </w:rPr>
    </w:lvl>
    <w:lvl w:ilvl="2" w:tplc="5B4A8A7E">
      <w:numFmt w:val="bullet"/>
      <w:lvlText w:val="•"/>
      <w:lvlJc w:val="left"/>
      <w:pPr>
        <w:ind w:left="2417" w:hanging="340"/>
      </w:pPr>
      <w:rPr>
        <w:rFonts w:hint="default"/>
        <w:lang w:val="ru-RU" w:eastAsia="en-US" w:bidi="ar-SA"/>
      </w:rPr>
    </w:lvl>
    <w:lvl w:ilvl="3" w:tplc="AB72E3F0">
      <w:numFmt w:val="bullet"/>
      <w:lvlText w:val="•"/>
      <w:lvlJc w:val="left"/>
      <w:pPr>
        <w:ind w:left="3526" w:hanging="340"/>
      </w:pPr>
      <w:rPr>
        <w:rFonts w:hint="default"/>
        <w:lang w:val="ru-RU" w:eastAsia="en-US" w:bidi="ar-SA"/>
      </w:rPr>
    </w:lvl>
    <w:lvl w:ilvl="4" w:tplc="1E12FB10">
      <w:numFmt w:val="bullet"/>
      <w:lvlText w:val="•"/>
      <w:lvlJc w:val="left"/>
      <w:pPr>
        <w:ind w:left="4635" w:hanging="340"/>
      </w:pPr>
      <w:rPr>
        <w:rFonts w:hint="default"/>
        <w:lang w:val="ru-RU" w:eastAsia="en-US" w:bidi="ar-SA"/>
      </w:rPr>
    </w:lvl>
    <w:lvl w:ilvl="5" w:tplc="1B6091AA">
      <w:numFmt w:val="bullet"/>
      <w:lvlText w:val="•"/>
      <w:lvlJc w:val="left"/>
      <w:pPr>
        <w:ind w:left="5744" w:hanging="340"/>
      </w:pPr>
      <w:rPr>
        <w:rFonts w:hint="default"/>
        <w:lang w:val="ru-RU" w:eastAsia="en-US" w:bidi="ar-SA"/>
      </w:rPr>
    </w:lvl>
    <w:lvl w:ilvl="6" w:tplc="AB6E3F18">
      <w:numFmt w:val="bullet"/>
      <w:lvlText w:val="•"/>
      <w:lvlJc w:val="left"/>
      <w:pPr>
        <w:ind w:left="6853" w:hanging="340"/>
      </w:pPr>
      <w:rPr>
        <w:rFonts w:hint="default"/>
        <w:lang w:val="ru-RU" w:eastAsia="en-US" w:bidi="ar-SA"/>
      </w:rPr>
    </w:lvl>
    <w:lvl w:ilvl="7" w:tplc="F8FC78BE">
      <w:numFmt w:val="bullet"/>
      <w:lvlText w:val="•"/>
      <w:lvlJc w:val="left"/>
      <w:pPr>
        <w:ind w:left="7962" w:hanging="340"/>
      </w:pPr>
      <w:rPr>
        <w:rFonts w:hint="default"/>
        <w:lang w:val="ru-RU" w:eastAsia="en-US" w:bidi="ar-SA"/>
      </w:rPr>
    </w:lvl>
    <w:lvl w:ilvl="8" w:tplc="99C49EE6">
      <w:numFmt w:val="bullet"/>
      <w:lvlText w:val="•"/>
      <w:lvlJc w:val="left"/>
      <w:pPr>
        <w:ind w:left="9071" w:hanging="340"/>
      </w:pPr>
      <w:rPr>
        <w:rFonts w:hint="default"/>
        <w:lang w:val="ru-RU" w:eastAsia="en-US" w:bidi="ar-SA"/>
      </w:rPr>
    </w:lvl>
  </w:abstractNum>
  <w:abstractNum w:abstractNumId="13" w15:restartNumberingAfterBreak="0">
    <w:nsid w:val="28515BFB"/>
    <w:multiLevelType w:val="multilevel"/>
    <w:tmpl w:val="F74CA494"/>
    <w:lvl w:ilvl="0">
      <w:start w:val="1"/>
      <w:numFmt w:val="decimal"/>
      <w:lvlText w:val="%1"/>
      <w:lvlJc w:val="left"/>
      <w:pPr>
        <w:ind w:left="1123" w:hanging="428"/>
      </w:pPr>
      <w:rPr>
        <w:rFonts w:hint="default"/>
        <w:lang w:val="ru-RU" w:eastAsia="en-US" w:bidi="ar-SA"/>
      </w:rPr>
    </w:lvl>
    <w:lvl w:ilvl="1">
      <w:start w:val="1"/>
      <w:numFmt w:val="decimal"/>
      <w:lvlText w:val="%1.%2."/>
      <w:lvlJc w:val="left"/>
      <w:pPr>
        <w:ind w:left="1123" w:hanging="428"/>
        <w:jc w:val="right"/>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3153" w:hanging="428"/>
      </w:pPr>
      <w:rPr>
        <w:rFonts w:hint="default"/>
        <w:lang w:val="ru-RU" w:eastAsia="en-US" w:bidi="ar-SA"/>
      </w:rPr>
    </w:lvl>
    <w:lvl w:ilvl="3">
      <w:numFmt w:val="bullet"/>
      <w:lvlText w:val="•"/>
      <w:lvlJc w:val="left"/>
      <w:pPr>
        <w:ind w:left="4170" w:hanging="428"/>
      </w:pPr>
      <w:rPr>
        <w:rFonts w:hint="default"/>
        <w:lang w:val="ru-RU" w:eastAsia="en-US" w:bidi="ar-SA"/>
      </w:rPr>
    </w:lvl>
    <w:lvl w:ilvl="4">
      <w:numFmt w:val="bullet"/>
      <w:lvlText w:val="•"/>
      <w:lvlJc w:val="left"/>
      <w:pPr>
        <w:ind w:left="5187" w:hanging="428"/>
      </w:pPr>
      <w:rPr>
        <w:rFonts w:hint="default"/>
        <w:lang w:val="ru-RU" w:eastAsia="en-US" w:bidi="ar-SA"/>
      </w:rPr>
    </w:lvl>
    <w:lvl w:ilvl="5">
      <w:numFmt w:val="bullet"/>
      <w:lvlText w:val="•"/>
      <w:lvlJc w:val="left"/>
      <w:pPr>
        <w:ind w:left="6204" w:hanging="428"/>
      </w:pPr>
      <w:rPr>
        <w:rFonts w:hint="default"/>
        <w:lang w:val="ru-RU" w:eastAsia="en-US" w:bidi="ar-SA"/>
      </w:rPr>
    </w:lvl>
    <w:lvl w:ilvl="6">
      <w:numFmt w:val="bullet"/>
      <w:lvlText w:val="•"/>
      <w:lvlJc w:val="left"/>
      <w:pPr>
        <w:ind w:left="7221" w:hanging="428"/>
      </w:pPr>
      <w:rPr>
        <w:rFonts w:hint="default"/>
        <w:lang w:val="ru-RU" w:eastAsia="en-US" w:bidi="ar-SA"/>
      </w:rPr>
    </w:lvl>
    <w:lvl w:ilvl="7">
      <w:numFmt w:val="bullet"/>
      <w:lvlText w:val="•"/>
      <w:lvlJc w:val="left"/>
      <w:pPr>
        <w:ind w:left="8238" w:hanging="428"/>
      </w:pPr>
      <w:rPr>
        <w:rFonts w:hint="default"/>
        <w:lang w:val="ru-RU" w:eastAsia="en-US" w:bidi="ar-SA"/>
      </w:rPr>
    </w:lvl>
    <w:lvl w:ilvl="8">
      <w:numFmt w:val="bullet"/>
      <w:lvlText w:val="•"/>
      <w:lvlJc w:val="left"/>
      <w:pPr>
        <w:ind w:left="9255" w:hanging="428"/>
      </w:pPr>
      <w:rPr>
        <w:rFonts w:hint="default"/>
        <w:lang w:val="ru-RU" w:eastAsia="en-US" w:bidi="ar-SA"/>
      </w:rPr>
    </w:lvl>
  </w:abstractNum>
  <w:abstractNum w:abstractNumId="14" w15:restartNumberingAfterBreak="0">
    <w:nsid w:val="2CCB128C"/>
    <w:multiLevelType w:val="multilevel"/>
    <w:tmpl w:val="2DE64D68"/>
    <w:lvl w:ilvl="0">
      <w:start w:val="2"/>
      <w:numFmt w:val="decimal"/>
      <w:lvlText w:val="%1"/>
      <w:lvlJc w:val="left"/>
      <w:pPr>
        <w:ind w:left="190" w:hanging="398"/>
      </w:pPr>
      <w:rPr>
        <w:rFonts w:hint="default"/>
        <w:lang w:val="ru-RU" w:eastAsia="en-US" w:bidi="ar-SA"/>
      </w:rPr>
    </w:lvl>
    <w:lvl w:ilvl="1">
      <w:start w:val="1"/>
      <w:numFmt w:val="decimal"/>
      <w:lvlText w:val="%1.%2."/>
      <w:lvlJc w:val="left"/>
      <w:pPr>
        <w:ind w:left="190" w:hanging="398"/>
      </w:pPr>
      <w:rPr>
        <w:rFonts w:ascii="Times New Roman" w:eastAsia="Times New Roman" w:hAnsi="Times New Roman" w:cs="Times New Roman" w:hint="default"/>
        <w:w w:val="100"/>
        <w:sz w:val="20"/>
        <w:szCs w:val="20"/>
        <w:lang w:val="ru-RU" w:eastAsia="en-US" w:bidi="ar-SA"/>
      </w:rPr>
    </w:lvl>
    <w:lvl w:ilvl="2">
      <w:start w:val="1"/>
      <w:numFmt w:val="decimal"/>
      <w:lvlText w:val="%1.%2.%3."/>
      <w:lvlJc w:val="left"/>
      <w:pPr>
        <w:ind w:left="190" w:hanging="518"/>
      </w:pPr>
      <w:rPr>
        <w:rFonts w:ascii="Times New Roman" w:eastAsia="Times New Roman" w:hAnsi="Times New Roman" w:cs="Times New Roman" w:hint="default"/>
        <w:spacing w:val="-3"/>
        <w:w w:val="100"/>
        <w:sz w:val="20"/>
        <w:szCs w:val="20"/>
        <w:lang w:val="ru-RU" w:eastAsia="en-US" w:bidi="ar-SA"/>
      </w:rPr>
    </w:lvl>
    <w:lvl w:ilvl="3">
      <w:numFmt w:val="bullet"/>
      <w:lvlText w:val="•"/>
      <w:lvlJc w:val="left"/>
      <w:pPr>
        <w:ind w:left="3526" w:hanging="518"/>
      </w:pPr>
      <w:rPr>
        <w:rFonts w:hint="default"/>
        <w:lang w:val="ru-RU" w:eastAsia="en-US" w:bidi="ar-SA"/>
      </w:rPr>
    </w:lvl>
    <w:lvl w:ilvl="4">
      <w:numFmt w:val="bullet"/>
      <w:lvlText w:val="•"/>
      <w:lvlJc w:val="left"/>
      <w:pPr>
        <w:ind w:left="4635" w:hanging="518"/>
      </w:pPr>
      <w:rPr>
        <w:rFonts w:hint="default"/>
        <w:lang w:val="ru-RU" w:eastAsia="en-US" w:bidi="ar-SA"/>
      </w:rPr>
    </w:lvl>
    <w:lvl w:ilvl="5">
      <w:numFmt w:val="bullet"/>
      <w:lvlText w:val="•"/>
      <w:lvlJc w:val="left"/>
      <w:pPr>
        <w:ind w:left="5744" w:hanging="518"/>
      </w:pPr>
      <w:rPr>
        <w:rFonts w:hint="default"/>
        <w:lang w:val="ru-RU" w:eastAsia="en-US" w:bidi="ar-SA"/>
      </w:rPr>
    </w:lvl>
    <w:lvl w:ilvl="6">
      <w:numFmt w:val="bullet"/>
      <w:lvlText w:val="•"/>
      <w:lvlJc w:val="left"/>
      <w:pPr>
        <w:ind w:left="6853" w:hanging="518"/>
      </w:pPr>
      <w:rPr>
        <w:rFonts w:hint="default"/>
        <w:lang w:val="ru-RU" w:eastAsia="en-US" w:bidi="ar-SA"/>
      </w:rPr>
    </w:lvl>
    <w:lvl w:ilvl="7">
      <w:numFmt w:val="bullet"/>
      <w:lvlText w:val="•"/>
      <w:lvlJc w:val="left"/>
      <w:pPr>
        <w:ind w:left="7962" w:hanging="518"/>
      </w:pPr>
      <w:rPr>
        <w:rFonts w:hint="default"/>
        <w:lang w:val="ru-RU" w:eastAsia="en-US" w:bidi="ar-SA"/>
      </w:rPr>
    </w:lvl>
    <w:lvl w:ilvl="8">
      <w:numFmt w:val="bullet"/>
      <w:lvlText w:val="•"/>
      <w:lvlJc w:val="left"/>
      <w:pPr>
        <w:ind w:left="9071" w:hanging="518"/>
      </w:pPr>
      <w:rPr>
        <w:rFonts w:hint="default"/>
        <w:lang w:val="ru-RU" w:eastAsia="en-US" w:bidi="ar-SA"/>
      </w:rPr>
    </w:lvl>
  </w:abstractNum>
  <w:abstractNum w:abstractNumId="15"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350DE4"/>
    <w:multiLevelType w:val="multilevel"/>
    <w:tmpl w:val="EE20D382"/>
    <w:lvl w:ilvl="0">
      <w:start w:val="3"/>
      <w:numFmt w:val="decimal"/>
      <w:lvlText w:val="%1"/>
      <w:lvlJc w:val="left"/>
      <w:pPr>
        <w:ind w:left="190" w:hanging="433"/>
      </w:pPr>
      <w:rPr>
        <w:rFonts w:hint="default"/>
        <w:lang w:val="ru-RU" w:eastAsia="en-US" w:bidi="ar-SA"/>
      </w:rPr>
    </w:lvl>
    <w:lvl w:ilvl="1">
      <w:start w:val="1"/>
      <w:numFmt w:val="decimal"/>
      <w:lvlText w:val="%1.%2."/>
      <w:lvlJc w:val="left"/>
      <w:pPr>
        <w:ind w:left="190" w:hanging="433"/>
      </w:pPr>
      <w:rPr>
        <w:rFonts w:ascii="Times New Roman" w:eastAsia="Times New Roman" w:hAnsi="Times New Roman" w:cs="Times New Roman" w:hint="default"/>
        <w:w w:val="100"/>
        <w:sz w:val="20"/>
        <w:szCs w:val="20"/>
        <w:lang w:val="ru-RU" w:eastAsia="en-US" w:bidi="ar-SA"/>
      </w:rPr>
    </w:lvl>
    <w:lvl w:ilvl="2">
      <w:start w:val="1"/>
      <w:numFmt w:val="decimal"/>
      <w:lvlText w:val="%1.%2.%3."/>
      <w:lvlJc w:val="left"/>
      <w:pPr>
        <w:ind w:left="190" w:hanging="512"/>
      </w:pPr>
      <w:rPr>
        <w:rFonts w:ascii="Times New Roman" w:eastAsia="Times New Roman" w:hAnsi="Times New Roman" w:cs="Times New Roman" w:hint="default"/>
        <w:spacing w:val="-3"/>
        <w:w w:val="100"/>
        <w:sz w:val="20"/>
        <w:szCs w:val="20"/>
        <w:lang w:val="ru-RU" w:eastAsia="en-US" w:bidi="ar-SA"/>
      </w:rPr>
    </w:lvl>
    <w:lvl w:ilvl="3">
      <w:numFmt w:val="bullet"/>
      <w:lvlText w:val="•"/>
      <w:lvlJc w:val="left"/>
      <w:pPr>
        <w:ind w:left="3410" w:hanging="512"/>
      </w:pPr>
      <w:rPr>
        <w:rFonts w:hint="default"/>
        <w:lang w:val="ru-RU" w:eastAsia="en-US" w:bidi="ar-SA"/>
      </w:rPr>
    </w:lvl>
    <w:lvl w:ilvl="4">
      <w:numFmt w:val="bullet"/>
      <w:lvlText w:val="•"/>
      <w:lvlJc w:val="left"/>
      <w:pPr>
        <w:ind w:left="4536" w:hanging="512"/>
      </w:pPr>
      <w:rPr>
        <w:rFonts w:hint="default"/>
        <w:lang w:val="ru-RU" w:eastAsia="en-US" w:bidi="ar-SA"/>
      </w:rPr>
    </w:lvl>
    <w:lvl w:ilvl="5">
      <w:numFmt w:val="bullet"/>
      <w:lvlText w:val="•"/>
      <w:lvlJc w:val="left"/>
      <w:pPr>
        <w:ind w:left="5661" w:hanging="512"/>
      </w:pPr>
      <w:rPr>
        <w:rFonts w:hint="default"/>
        <w:lang w:val="ru-RU" w:eastAsia="en-US" w:bidi="ar-SA"/>
      </w:rPr>
    </w:lvl>
    <w:lvl w:ilvl="6">
      <w:numFmt w:val="bullet"/>
      <w:lvlText w:val="•"/>
      <w:lvlJc w:val="left"/>
      <w:pPr>
        <w:ind w:left="6787" w:hanging="512"/>
      </w:pPr>
      <w:rPr>
        <w:rFonts w:hint="default"/>
        <w:lang w:val="ru-RU" w:eastAsia="en-US" w:bidi="ar-SA"/>
      </w:rPr>
    </w:lvl>
    <w:lvl w:ilvl="7">
      <w:numFmt w:val="bullet"/>
      <w:lvlText w:val="•"/>
      <w:lvlJc w:val="left"/>
      <w:pPr>
        <w:ind w:left="7912" w:hanging="512"/>
      </w:pPr>
      <w:rPr>
        <w:rFonts w:hint="default"/>
        <w:lang w:val="ru-RU" w:eastAsia="en-US" w:bidi="ar-SA"/>
      </w:rPr>
    </w:lvl>
    <w:lvl w:ilvl="8">
      <w:numFmt w:val="bullet"/>
      <w:lvlText w:val="•"/>
      <w:lvlJc w:val="left"/>
      <w:pPr>
        <w:ind w:left="9037" w:hanging="512"/>
      </w:pPr>
      <w:rPr>
        <w:rFonts w:hint="default"/>
        <w:lang w:val="ru-RU" w:eastAsia="en-US" w:bidi="ar-SA"/>
      </w:rPr>
    </w:lvl>
  </w:abstractNum>
  <w:abstractNum w:abstractNumId="19"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D24E7E"/>
    <w:multiLevelType w:val="multilevel"/>
    <w:tmpl w:val="AC5CE2E2"/>
    <w:lvl w:ilvl="0">
      <w:start w:val="1"/>
      <w:numFmt w:val="decimal"/>
      <w:lvlText w:val="%1."/>
      <w:lvlJc w:val="left"/>
      <w:pPr>
        <w:ind w:left="720" w:hanging="360"/>
      </w:pPr>
      <w:rPr>
        <w:rFonts w:hint="default"/>
      </w:rPr>
    </w:lvl>
    <w:lvl w:ilvl="1">
      <w:start w:val="8"/>
      <w:numFmt w:val="decimal"/>
      <w:isLgl/>
      <w:lvlText w:val="%1.%2"/>
      <w:lvlJc w:val="left"/>
      <w:pPr>
        <w:ind w:left="1455" w:hanging="37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3"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AD21EB5"/>
    <w:multiLevelType w:val="hybridMultilevel"/>
    <w:tmpl w:val="74BCE054"/>
    <w:lvl w:ilvl="0" w:tplc="90744324">
      <w:numFmt w:val="bullet"/>
      <w:lvlText w:val="-"/>
      <w:lvlJc w:val="left"/>
      <w:pPr>
        <w:ind w:left="190" w:hanging="115"/>
      </w:pPr>
      <w:rPr>
        <w:rFonts w:ascii="Times New Roman" w:eastAsia="Times New Roman" w:hAnsi="Times New Roman" w:cs="Times New Roman" w:hint="default"/>
        <w:w w:val="100"/>
        <w:sz w:val="20"/>
        <w:szCs w:val="20"/>
        <w:lang w:val="ru-RU" w:eastAsia="en-US" w:bidi="ar-SA"/>
      </w:rPr>
    </w:lvl>
    <w:lvl w:ilvl="1" w:tplc="149E44DA">
      <w:numFmt w:val="bullet"/>
      <w:lvlText w:val="•"/>
      <w:lvlJc w:val="left"/>
      <w:pPr>
        <w:ind w:left="1308" w:hanging="115"/>
      </w:pPr>
      <w:rPr>
        <w:rFonts w:hint="default"/>
        <w:lang w:val="ru-RU" w:eastAsia="en-US" w:bidi="ar-SA"/>
      </w:rPr>
    </w:lvl>
    <w:lvl w:ilvl="2" w:tplc="D994C010">
      <w:numFmt w:val="bullet"/>
      <w:lvlText w:val="•"/>
      <w:lvlJc w:val="left"/>
      <w:pPr>
        <w:ind w:left="2417" w:hanging="115"/>
      </w:pPr>
      <w:rPr>
        <w:rFonts w:hint="default"/>
        <w:lang w:val="ru-RU" w:eastAsia="en-US" w:bidi="ar-SA"/>
      </w:rPr>
    </w:lvl>
    <w:lvl w:ilvl="3" w:tplc="BB9CDB08">
      <w:numFmt w:val="bullet"/>
      <w:lvlText w:val="•"/>
      <w:lvlJc w:val="left"/>
      <w:pPr>
        <w:ind w:left="3526" w:hanging="115"/>
      </w:pPr>
      <w:rPr>
        <w:rFonts w:hint="default"/>
        <w:lang w:val="ru-RU" w:eastAsia="en-US" w:bidi="ar-SA"/>
      </w:rPr>
    </w:lvl>
    <w:lvl w:ilvl="4" w:tplc="69685C48">
      <w:numFmt w:val="bullet"/>
      <w:lvlText w:val="•"/>
      <w:lvlJc w:val="left"/>
      <w:pPr>
        <w:ind w:left="4635" w:hanging="115"/>
      </w:pPr>
      <w:rPr>
        <w:rFonts w:hint="default"/>
        <w:lang w:val="ru-RU" w:eastAsia="en-US" w:bidi="ar-SA"/>
      </w:rPr>
    </w:lvl>
    <w:lvl w:ilvl="5" w:tplc="9C364876">
      <w:numFmt w:val="bullet"/>
      <w:lvlText w:val="•"/>
      <w:lvlJc w:val="left"/>
      <w:pPr>
        <w:ind w:left="5744" w:hanging="115"/>
      </w:pPr>
      <w:rPr>
        <w:rFonts w:hint="default"/>
        <w:lang w:val="ru-RU" w:eastAsia="en-US" w:bidi="ar-SA"/>
      </w:rPr>
    </w:lvl>
    <w:lvl w:ilvl="6" w:tplc="5E1259F2">
      <w:numFmt w:val="bullet"/>
      <w:lvlText w:val="•"/>
      <w:lvlJc w:val="left"/>
      <w:pPr>
        <w:ind w:left="6853" w:hanging="115"/>
      </w:pPr>
      <w:rPr>
        <w:rFonts w:hint="default"/>
        <w:lang w:val="ru-RU" w:eastAsia="en-US" w:bidi="ar-SA"/>
      </w:rPr>
    </w:lvl>
    <w:lvl w:ilvl="7" w:tplc="F454C930">
      <w:numFmt w:val="bullet"/>
      <w:lvlText w:val="•"/>
      <w:lvlJc w:val="left"/>
      <w:pPr>
        <w:ind w:left="7962" w:hanging="115"/>
      </w:pPr>
      <w:rPr>
        <w:rFonts w:hint="default"/>
        <w:lang w:val="ru-RU" w:eastAsia="en-US" w:bidi="ar-SA"/>
      </w:rPr>
    </w:lvl>
    <w:lvl w:ilvl="8" w:tplc="C420850A">
      <w:numFmt w:val="bullet"/>
      <w:lvlText w:val="•"/>
      <w:lvlJc w:val="left"/>
      <w:pPr>
        <w:ind w:left="9071" w:hanging="115"/>
      </w:pPr>
      <w:rPr>
        <w:rFonts w:hint="default"/>
        <w:lang w:val="ru-RU" w:eastAsia="en-US" w:bidi="ar-SA"/>
      </w:rPr>
    </w:lvl>
  </w:abstractNum>
  <w:abstractNum w:abstractNumId="25"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27"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A15BD4"/>
    <w:multiLevelType w:val="hybridMultilevel"/>
    <w:tmpl w:val="0BBA38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557830CB"/>
    <w:multiLevelType w:val="multilevel"/>
    <w:tmpl w:val="B9AA48FC"/>
    <w:lvl w:ilvl="0">
      <w:start w:val="4"/>
      <w:numFmt w:val="decimal"/>
      <w:lvlText w:val="%1"/>
      <w:lvlJc w:val="left"/>
      <w:pPr>
        <w:ind w:left="190" w:hanging="517"/>
      </w:pPr>
      <w:rPr>
        <w:rFonts w:hint="default"/>
        <w:lang w:val="ru-RU" w:eastAsia="en-US" w:bidi="ar-SA"/>
      </w:rPr>
    </w:lvl>
    <w:lvl w:ilvl="1">
      <w:start w:val="1"/>
      <w:numFmt w:val="decimal"/>
      <w:lvlText w:val="%1.%2."/>
      <w:lvlJc w:val="left"/>
      <w:pPr>
        <w:ind w:left="190" w:hanging="517"/>
        <w:jc w:val="right"/>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417" w:hanging="517"/>
      </w:pPr>
      <w:rPr>
        <w:rFonts w:hint="default"/>
        <w:lang w:val="ru-RU" w:eastAsia="en-US" w:bidi="ar-SA"/>
      </w:rPr>
    </w:lvl>
    <w:lvl w:ilvl="3">
      <w:numFmt w:val="bullet"/>
      <w:lvlText w:val="•"/>
      <w:lvlJc w:val="left"/>
      <w:pPr>
        <w:ind w:left="3526" w:hanging="517"/>
      </w:pPr>
      <w:rPr>
        <w:rFonts w:hint="default"/>
        <w:lang w:val="ru-RU" w:eastAsia="en-US" w:bidi="ar-SA"/>
      </w:rPr>
    </w:lvl>
    <w:lvl w:ilvl="4">
      <w:numFmt w:val="bullet"/>
      <w:lvlText w:val="•"/>
      <w:lvlJc w:val="left"/>
      <w:pPr>
        <w:ind w:left="4635" w:hanging="517"/>
      </w:pPr>
      <w:rPr>
        <w:rFonts w:hint="default"/>
        <w:lang w:val="ru-RU" w:eastAsia="en-US" w:bidi="ar-SA"/>
      </w:rPr>
    </w:lvl>
    <w:lvl w:ilvl="5">
      <w:numFmt w:val="bullet"/>
      <w:lvlText w:val="•"/>
      <w:lvlJc w:val="left"/>
      <w:pPr>
        <w:ind w:left="5744" w:hanging="517"/>
      </w:pPr>
      <w:rPr>
        <w:rFonts w:hint="default"/>
        <w:lang w:val="ru-RU" w:eastAsia="en-US" w:bidi="ar-SA"/>
      </w:rPr>
    </w:lvl>
    <w:lvl w:ilvl="6">
      <w:numFmt w:val="bullet"/>
      <w:lvlText w:val="•"/>
      <w:lvlJc w:val="left"/>
      <w:pPr>
        <w:ind w:left="6853" w:hanging="517"/>
      </w:pPr>
      <w:rPr>
        <w:rFonts w:hint="default"/>
        <w:lang w:val="ru-RU" w:eastAsia="en-US" w:bidi="ar-SA"/>
      </w:rPr>
    </w:lvl>
    <w:lvl w:ilvl="7">
      <w:numFmt w:val="bullet"/>
      <w:lvlText w:val="•"/>
      <w:lvlJc w:val="left"/>
      <w:pPr>
        <w:ind w:left="7962" w:hanging="517"/>
      </w:pPr>
      <w:rPr>
        <w:rFonts w:hint="default"/>
        <w:lang w:val="ru-RU" w:eastAsia="en-US" w:bidi="ar-SA"/>
      </w:rPr>
    </w:lvl>
    <w:lvl w:ilvl="8">
      <w:numFmt w:val="bullet"/>
      <w:lvlText w:val="•"/>
      <w:lvlJc w:val="left"/>
      <w:pPr>
        <w:ind w:left="9071" w:hanging="517"/>
      </w:pPr>
      <w:rPr>
        <w:rFonts w:hint="default"/>
        <w:lang w:val="ru-RU" w:eastAsia="en-US" w:bidi="ar-SA"/>
      </w:rPr>
    </w:lvl>
  </w:abstractNum>
  <w:abstractNum w:abstractNumId="31"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7623C4"/>
    <w:multiLevelType w:val="multilevel"/>
    <w:tmpl w:val="C92414C6"/>
    <w:lvl w:ilvl="0">
      <w:start w:val="1"/>
      <w:numFmt w:val="decimal"/>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4" w15:restartNumberingAfterBreak="0">
    <w:nsid w:val="5E4262E6"/>
    <w:multiLevelType w:val="hybridMultilevel"/>
    <w:tmpl w:val="9504656A"/>
    <w:lvl w:ilvl="0" w:tplc="E500D5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5F806F63"/>
    <w:multiLevelType w:val="hybridMultilevel"/>
    <w:tmpl w:val="101C71D8"/>
    <w:lvl w:ilvl="0" w:tplc="D5DACE78">
      <w:start w:val="1"/>
      <w:numFmt w:val="decimal"/>
      <w:lvlText w:val="%1)"/>
      <w:lvlJc w:val="left"/>
      <w:pPr>
        <w:ind w:left="190" w:hanging="290"/>
      </w:pPr>
      <w:rPr>
        <w:rFonts w:ascii="Times New Roman" w:eastAsia="Times New Roman" w:hAnsi="Times New Roman" w:cs="Times New Roman" w:hint="default"/>
        <w:w w:val="100"/>
        <w:sz w:val="20"/>
        <w:szCs w:val="20"/>
        <w:lang w:val="ru-RU" w:eastAsia="en-US" w:bidi="ar-SA"/>
      </w:rPr>
    </w:lvl>
    <w:lvl w:ilvl="1" w:tplc="5268EC24">
      <w:numFmt w:val="bullet"/>
      <w:lvlText w:val="•"/>
      <w:lvlJc w:val="left"/>
      <w:pPr>
        <w:ind w:left="1308" w:hanging="290"/>
      </w:pPr>
      <w:rPr>
        <w:rFonts w:hint="default"/>
        <w:lang w:val="ru-RU" w:eastAsia="en-US" w:bidi="ar-SA"/>
      </w:rPr>
    </w:lvl>
    <w:lvl w:ilvl="2" w:tplc="C8A62F40">
      <w:numFmt w:val="bullet"/>
      <w:lvlText w:val="•"/>
      <w:lvlJc w:val="left"/>
      <w:pPr>
        <w:ind w:left="2417" w:hanging="290"/>
      </w:pPr>
      <w:rPr>
        <w:rFonts w:hint="default"/>
        <w:lang w:val="ru-RU" w:eastAsia="en-US" w:bidi="ar-SA"/>
      </w:rPr>
    </w:lvl>
    <w:lvl w:ilvl="3" w:tplc="2AAA11AE">
      <w:numFmt w:val="bullet"/>
      <w:lvlText w:val="•"/>
      <w:lvlJc w:val="left"/>
      <w:pPr>
        <w:ind w:left="3526" w:hanging="290"/>
      </w:pPr>
      <w:rPr>
        <w:rFonts w:hint="default"/>
        <w:lang w:val="ru-RU" w:eastAsia="en-US" w:bidi="ar-SA"/>
      </w:rPr>
    </w:lvl>
    <w:lvl w:ilvl="4" w:tplc="A4B07DB4">
      <w:numFmt w:val="bullet"/>
      <w:lvlText w:val="•"/>
      <w:lvlJc w:val="left"/>
      <w:pPr>
        <w:ind w:left="4635" w:hanging="290"/>
      </w:pPr>
      <w:rPr>
        <w:rFonts w:hint="default"/>
        <w:lang w:val="ru-RU" w:eastAsia="en-US" w:bidi="ar-SA"/>
      </w:rPr>
    </w:lvl>
    <w:lvl w:ilvl="5" w:tplc="FFDC5F3A">
      <w:numFmt w:val="bullet"/>
      <w:lvlText w:val="•"/>
      <w:lvlJc w:val="left"/>
      <w:pPr>
        <w:ind w:left="5744" w:hanging="290"/>
      </w:pPr>
      <w:rPr>
        <w:rFonts w:hint="default"/>
        <w:lang w:val="ru-RU" w:eastAsia="en-US" w:bidi="ar-SA"/>
      </w:rPr>
    </w:lvl>
    <w:lvl w:ilvl="6" w:tplc="9BA4604C">
      <w:numFmt w:val="bullet"/>
      <w:lvlText w:val="•"/>
      <w:lvlJc w:val="left"/>
      <w:pPr>
        <w:ind w:left="6853" w:hanging="290"/>
      </w:pPr>
      <w:rPr>
        <w:rFonts w:hint="default"/>
        <w:lang w:val="ru-RU" w:eastAsia="en-US" w:bidi="ar-SA"/>
      </w:rPr>
    </w:lvl>
    <w:lvl w:ilvl="7" w:tplc="A0067034">
      <w:numFmt w:val="bullet"/>
      <w:lvlText w:val="•"/>
      <w:lvlJc w:val="left"/>
      <w:pPr>
        <w:ind w:left="7962" w:hanging="290"/>
      </w:pPr>
      <w:rPr>
        <w:rFonts w:hint="default"/>
        <w:lang w:val="ru-RU" w:eastAsia="en-US" w:bidi="ar-SA"/>
      </w:rPr>
    </w:lvl>
    <w:lvl w:ilvl="8" w:tplc="1D72279E">
      <w:numFmt w:val="bullet"/>
      <w:lvlText w:val="•"/>
      <w:lvlJc w:val="left"/>
      <w:pPr>
        <w:ind w:left="9071" w:hanging="290"/>
      </w:pPr>
      <w:rPr>
        <w:rFonts w:hint="default"/>
        <w:lang w:val="ru-RU" w:eastAsia="en-US" w:bidi="ar-SA"/>
      </w:rPr>
    </w:lvl>
  </w:abstractNum>
  <w:abstractNum w:abstractNumId="36" w15:restartNumberingAfterBreak="0">
    <w:nsid w:val="64607AA1"/>
    <w:multiLevelType w:val="hybridMultilevel"/>
    <w:tmpl w:val="96281072"/>
    <w:lvl w:ilvl="0" w:tplc="6BDA1124">
      <w:start w:val="1"/>
      <w:numFmt w:val="decimal"/>
      <w:lvlText w:val="%1."/>
      <w:lvlJc w:val="left"/>
      <w:pPr>
        <w:ind w:left="190" w:hanging="153"/>
      </w:pPr>
      <w:rPr>
        <w:rFonts w:ascii="Times New Roman" w:eastAsia="Times New Roman" w:hAnsi="Times New Roman" w:cs="Times New Roman" w:hint="default"/>
        <w:w w:val="100"/>
        <w:sz w:val="18"/>
        <w:szCs w:val="18"/>
        <w:lang w:val="ru-RU" w:eastAsia="en-US" w:bidi="ar-SA"/>
      </w:rPr>
    </w:lvl>
    <w:lvl w:ilvl="1" w:tplc="159C8622">
      <w:start w:val="1"/>
      <w:numFmt w:val="upperRoman"/>
      <w:lvlText w:val="%2."/>
      <w:lvlJc w:val="left"/>
      <w:pPr>
        <w:ind w:left="3241" w:hanging="179"/>
        <w:jc w:val="right"/>
      </w:pPr>
      <w:rPr>
        <w:rFonts w:ascii="Times New Roman" w:eastAsia="Times New Roman" w:hAnsi="Times New Roman" w:cs="Times New Roman" w:hint="default"/>
        <w:b/>
        <w:bCs/>
        <w:w w:val="100"/>
        <w:sz w:val="20"/>
        <w:szCs w:val="20"/>
        <w:lang w:val="ru-RU" w:eastAsia="en-US" w:bidi="ar-SA"/>
      </w:rPr>
    </w:lvl>
    <w:lvl w:ilvl="2" w:tplc="4062670A">
      <w:numFmt w:val="bullet"/>
      <w:lvlText w:val="•"/>
      <w:lvlJc w:val="left"/>
      <w:pPr>
        <w:ind w:left="4134" w:hanging="179"/>
      </w:pPr>
      <w:rPr>
        <w:rFonts w:hint="default"/>
        <w:lang w:val="ru-RU" w:eastAsia="en-US" w:bidi="ar-SA"/>
      </w:rPr>
    </w:lvl>
    <w:lvl w:ilvl="3" w:tplc="5968746E">
      <w:numFmt w:val="bullet"/>
      <w:lvlText w:val="•"/>
      <w:lvlJc w:val="left"/>
      <w:pPr>
        <w:ind w:left="5028" w:hanging="179"/>
      </w:pPr>
      <w:rPr>
        <w:rFonts w:hint="default"/>
        <w:lang w:val="ru-RU" w:eastAsia="en-US" w:bidi="ar-SA"/>
      </w:rPr>
    </w:lvl>
    <w:lvl w:ilvl="4" w:tplc="35101138">
      <w:numFmt w:val="bullet"/>
      <w:lvlText w:val="•"/>
      <w:lvlJc w:val="left"/>
      <w:pPr>
        <w:ind w:left="5922" w:hanging="179"/>
      </w:pPr>
      <w:rPr>
        <w:rFonts w:hint="default"/>
        <w:lang w:val="ru-RU" w:eastAsia="en-US" w:bidi="ar-SA"/>
      </w:rPr>
    </w:lvl>
    <w:lvl w:ilvl="5" w:tplc="10F4A3D4">
      <w:numFmt w:val="bullet"/>
      <w:lvlText w:val="•"/>
      <w:lvlJc w:val="left"/>
      <w:pPr>
        <w:ind w:left="6817" w:hanging="179"/>
      </w:pPr>
      <w:rPr>
        <w:rFonts w:hint="default"/>
        <w:lang w:val="ru-RU" w:eastAsia="en-US" w:bidi="ar-SA"/>
      </w:rPr>
    </w:lvl>
    <w:lvl w:ilvl="6" w:tplc="6FC2D00C">
      <w:numFmt w:val="bullet"/>
      <w:lvlText w:val="•"/>
      <w:lvlJc w:val="left"/>
      <w:pPr>
        <w:ind w:left="7711" w:hanging="179"/>
      </w:pPr>
      <w:rPr>
        <w:rFonts w:hint="default"/>
        <w:lang w:val="ru-RU" w:eastAsia="en-US" w:bidi="ar-SA"/>
      </w:rPr>
    </w:lvl>
    <w:lvl w:ilvl="7" w:tplc="020A9B54">
      <w:numFmt w:val="bullet"/>
      <w:lvlText w:val="•"/>
      <w:lvlJc w:val="left"/>
      <w:pPr>
        <w:ind w:left="8605" w:hanging="179"/>
      </w:pPr>
      <w:rPr>
        <w:rFonts w:hint="default"/>
        <w:lang w:val="ru-RU" w:eastAsia="en-US" w:bidi="ar-SA"/>
      </w:rPr>
    </w:lvl>
    <w:lvl w:ilvl="8" w:tplc="5C360E8E">
      <w:numFmt w:val="bullet"/>
      <w:lvlText w:val="•"/>
      <w:lvlJc w:val="left"/>
      <w:pPr>
        <w:ind w:left="9500" w:hanging="179"/>
      </w:pPr>
      <w:rPr>
        <w:rFonts w:hint="default"/>
        <w:lang w:val="ru-RU" w:eastAsia="en-US" w:bidi="ar-SA"/>
      </w:rPr>
    </w:lvl>
  </w:abstractNum>
  <w:abstractNum w:abstractNumId="37" w15:restartNumberingAfterBreak="0">
    <w:nsid w:val="65BD4F6E"/>
    <w:multiLevelType w:val="hybridMultilevel"/>
    <w:tmpl w:val="C8342B70"/>
    <w:lvl w:ilvl="0" w:tplc="D7C2AF86">
      <w:start w:val="1"/>
      <w:numFmt w:val="decimal"/>
      <w:lvlText w:val="%1)"/>
      <w:lvlJc w:val="left"/>
      <w:pPr>
        <w:ind w:left="190" w:hanging="296"/>
      </w:pPr>
      <w:rPr>
        <w:rFonts w:ascii="Times New Roman" w:eastAsia="Times New Roman" w:hAnsi="Times New Roman" w:cs="Times New Roman" w:hint="default"/>
        <w:w w:val="100"/>
        <w:sz w:val="20"/>
        <w:szCs w:val="20"/>
        <w:lang w:val="ru-RU" w:eastAsia="en-US" w:bidi="ar-SA"/>
      </w:rPr>
    </w:lvl>
    <w:lvl w:ilvl="1" w:tplc="18CA476C">
      <w:numFmt w:val="bullet"/>
      <w:lvlText w:val="•"/>
      <w:lvlJc w:val="left"/>
      <w:pPr>
        <w:ind w:left="1308" w:hanging="296"/>
      </w:pPr>
      <w:rPr>
        <w:rFonts w:hint="default"/>
        <w:lang w:val="ru-RU" w:eastAsia="en-US" w:bidi="ar-SA"/>
      </w:rPr>
    </w:lvl>
    <w:lvl w:ilvl="2" w:tplc="8E0E296E">
      <w:numFmt w:val="bullet"/>
      <w:lvlText w:val="•"/>
      <w:lvlJc w:val="left"/>
      <w:pPr>
        <w:ind w:left="2417" w:hanging="296"/>
      </w:pPr>
      <w:rPr>
        <w:rFonts w:hint="default"/>
        <w:lang w:val="ru-RU" w:eastAsia="en-US" w:bidi="ar-SA"/>
      </w:rPr>
    </w:lvl>
    <w:lvl w:ilvl="3" w:tplc="AD24E144">
      <w:numFmt w:val="bullet"/>
      <w:lvlText w:val="•"/>
      <w:lvlJc w:val="left"/>
      <w:pPr>
        <w:ind w:left="3526" w:hanging="296"/>
      </w:pPr>
      <w:rPr>
        <w:rFonts w:hint="default"/>
        <w:lang w:val="ru-RU" w:eastAsia="en-US" w:bidi="ar-SA"/>
      </w:rPr>
    </w:lvl>
    <w:lvl w:ilvl="4" w:tplc="96920E9E">
      <w:numFmt w:val="bullet"/>
      <w:lvlText w:val="•"/>
      <w:lvlJc w:val="left"/>
      <w:pPr>
        <w:ind w:left="4635" w:hanging="296"/>
      </w:pPr>
      <w:rPr>
        <w:rFonts w:hint="default"/>
        <w:lang w:val="ru-RU" w:eastAsia="en-US" w:bidi="ar-SA"/>
      </w:rPr>
    </w:lvl>
    <w:lvl w:ilvl="5" w:tplc="33BE86C8">
      <w:numFmt w:val="bullet"/>
      <w:lvlText w:val="•"/>
      <w:lvlJc w:val="left"/>
      <w:pPr>
        <w:ind w:left="5744" w:hanging="296"/>
      </w:pPr>
      <w:rPr>
        <w:rFonts w:hint="default"/>
        <w:lang w:val="ru-RU" w:eastAsia="en-US" w:bidi="ar-SA"/>
      </w:rPr>
    </w:lvl>
    <w:lvl w:ilvl="6" w:tplc="467ED714">
      <w:numFmt w:val="bullet"/>
      <w:lvlText w:val="•"/>
      <w:lvlJc w:val="left"/>
      <w:pPr>
        <w:ind w:left="6853" w:hanging="296"/>
      </w:pPr>
      <w:rPr>
        <w:rFonts w:hint="default"/>
        <w:lang w:val="ru-RU" w:eastAsia="en-US" w:bidi="ar-SA"/>
      </w:rPr>
    </w:lvl>
    <w:lvl w:ilvl="7" w:tplc="D9B8FFF6">
      <w:numFmt w:val="bullet"/>
      <w:lvlText w:val="•"/>
      <w:lvlJc w:val="left"/>
      <w:pPr>
        <w:ind w:left="7962" w:hanging="296"/>
      </w:pPr>
      <w:rPr>
        <w:rFonts w:hint="default"/>
        <w:lang w:val="ru-RU" w:eastAsia="en-US" w:bidi="ar-SA"/>
      </w:rPr>
    </w:lvl>
    <w:lvl w:ilvl="8" w:tplc="07BAE962">
      <w:numFmt w:val="bullet"/>
      <w:lvlText w:val="•"/>
      <w:lvlJc w:val="left"/>
      <w:pPr>
        <w:ind w:left="9071" w:hanging="296"/>
      </w:pPr>
      <w:rPr>
        <w:rFonts w:hint="default"/>
        <w:lang w:val="ru-RU" w:eastAsia="en-US" w:bidi="ar-SA"/>
      </w:rPr>
    </w:lvl>
  </w:abstractNum>
  <w:abstractNum w:abstractNumId="38"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15:restartNumberingAfterBreak="0">
    <w:nsid w:val="6F196FC1"/>
    <w:multiLevelType w:val="hybridMultilevel"/>
    <w:tmpl w:val="06DEEE44"/>
    <w:lvl w:ilvl="0" w:tplc="48E05152">
      <w:start w:val="1"/>
      <w:numFmt w:val="decimal"/>
      <w:lvlText w:val="%1)"/>
      <w:lvlJc w:val="left"/>
      <w:pPr>
        <w:ind w:left="2274" w:hanging="430"/>
      </w:pPr>
      <w:rPr>
        <w:rFonts w:ascii="Times New Roman" w:eastAsia="Times New Roman" w:hAnsi="Times New Roman" w:cs="Times New Roman" w:hint="default"/>
        <w:w w:val="100"/>
        <w:sz w:val="28"/>
        <w:szCs w:val="28"/>
        <w:lang w:val="ru-RU" w:eastAsia="en-US" w:bidi="ar-SA"/>
      </w:rPr>
    </w:lvl>
    <w:lvl w:ilvl="1" w:tplc="074C307C">
      <w:numFmt w:val="bullet"/>
      <w:lvlText w:val="•"/>
      <w:lvlJc w:val="left"/>
      <w:pPr>
        <w:ind w:left="3335" w:hanging="430"/>
      </w:pPr>
      <w:rPr>
        <w:rFonts w:hint="default"/>
        <w:lang w:val="ru-RU" w:eastAsia="en-US" w:bidi="ar-SA"/>
      </w:rPr>
    </w:lvl>
    <w:lvl w:ilvl="2" w:tplc="69DA3EDA">
      <w:numFmt w:val="bullet"/>
      <w:lvlText w:val="•"/>
      <w:lvlJc w:val="left"/>
      <w:pPr>
        <w:ind w:left="4394" w:hanging="430"/>
      </w:pPr>
      <w:rPr>
        <w:rFonts w:hint="default"/>
        <w:lang w:val="ru-RU" w:eastAsia="en-US" w:bidi="ar-SA"/>
      </w:rPr>
    </w:lvl>
    <w:lvl w:ilvl="3" w:tplc="C48CB45C">
      <w:numFmt w:val="bullet"/>
      <w:lvlText w:val="•"/>
      <w:lvlJc w:val="left"/>
      <w:pPr>
        <w:ind w:left="5452" w:hanging="430"/>
      </w:pPr>
      <w:rPr>
        <w:rFonts w:hint="default"/>
        <w:lang w:val="ru-RU" w:eastAsia="en-US" w:bidi="ar-SA"/>
      </w:rPr>
    </w:lvl>
    <w:lvl w:ilvl="4" w:tplc="AE0EF042">
      <w:numFmt w:val="bullet"/>
      <w:lvlText w:val="•"/>
      <w:lvlJc w:val="left"/>
      <w:pPr>
        <w:ind w:left="6511" w:hanging="430"/>
      </w:pPr>
      <w:rPr>
        <w:rFonts w:hint="default"/>
        <w:lang w:val="ru-RU" w:eastAsia="en-US" w:bidi="ar-SA"/>
      </w:rPr>
    </w:lvl>
    <w:lvl w:ilvl="5" w:tplc="C394B6AA">
      <w:numFmt w:val="bullet"/>
      <w:lvlText w:val="•"/>
      <w:lvlJc w:val="left"/>
      <w:pPr>
        <w:ind w:left="7570" w:hanging="430"/>
      </w:pPr>
      <w:rPr>
        <w:rFonts w:hint="default"/>
        <w:lang w:val="ru-RU" w:eastAsia="en-US" w:bidi="ar-SA"/>
      </w:rPr>
    </w:lvl>
    <w:lvl w:ilvl="6" w:tplc="2FA0599C">
      <w:numFmt w:val="bullet"/>
      <w:lvlText w:val="•"/>
      <w:lvlJc w:val="left"/>
      <w:pPr>
        <w:ind w:left="8628" w:hanging="430"/>
      </w:pPr>
      <w:rPr>
        <w:rFonts w:hint="default"/>
        <w:lang w:val="ru-RU" w:eastAsia="en-US" w:bidi="ar-SA"/>
      </w:rPr>
    </w:lvl>
    <w:lvl w:ilvl="7" w:tplc="1C065F5C">
      <w:numFmt w:val="bullet"/>
      <w:lvlText w:val="•"/>
      <w:lvlJc w:val="left"/>
      <w:pPr>
        <w:ind w:left="9687" w:hanging="430"/>
      </w:pPr>
      <w:rPr>
        <w:rFonts w:hint="default"/>
        <w:lang w:val="ru-RU" w:eastAsia="en-US" w:bidi="ar-SA"/>
      </w:rPr>
    </w:lvl>
    <w:lvl w:ilvl="8" w:tplc="B9E05E7A">
      <w:numFmt w:val="bullet"/>
      <w:lvlText w:val="•"/>
      <w:lvlJc w:val="left"/>
      <w:pPr>
        <w:ind w:left="10746" w:hanging="430"/>
      </w:pPr>
      <w:rPr>
        <w:rFonts w:hint="default"/>
        <w:lang w:val="ru-RU" w:eastAsia="en-US" w:bidi="ar-SA"/>
      </w:rPr>
    </w:lvl>
  </w:abstractNum>
  <w:abstractNum w:abstractNumId="40" w15:restartNumberingAfterBreak="0">
    <w:nsid w:val="6F1D7486"/>
    <w:multiLevelType w:val="hybridMultilevel"/>
    <w:tmpl w:val="0756E7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3DE6D06"/>
    <w:multiLevelType w:val="hybridMultilevel"/>
    <w:tmpl w:val="5B90FB2C"/>
    <w:lvl w:ilvl="0" w:tplc="A930350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A78288F"/>
    <w:multiLevelType w:val="hybridMultilevel"/>
    <w:tmpl w:val="4FE454C8"/>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B943737"/>
    <w:multiLevelType w:val="hybridMultilevel"/>
    <w:tmpl w:val="CA583662"/>
    <w:lvl w:ilvl="0" w:tplc="A7481566">
      <w:start w:val="1"/>
      <w:numFmt w:val="decimal"/>
      <w:lvlText w:val="%1)"/>
      <w:lvlJc w:val="left"/>
      <w:pPr>
        <w:ind w:left="1443" w:hanging="308"/>
      </w:pPr>
      <w:rPr>
        <w:rFonts w:ascii="Times New Roman" w:eastAsia="Times New Roman" w:hAnsi="Times New Roman" w:cs="Times New Roman" w:hint="default"/>
        <w:w w:val="100"/>
        <w:sz w:val="28"/>
        <w:szCs w:val="28"/>
        <w:lang w:val="ru-RU" w:eastAsia="en-US" w:bidi="ar-SA"/>
      </w:rPr>
    </w:lvl>
    <w:lvl w:ilvl="1" w:tplc="5CF245C0">
      <w:numFmt w:val="bullet"/>
      <w:lvlText w:val="•"/>
      <w:lvlJc w:val="left"/>
      <w:pPr>
        <w:ind w:left="2504" w:hanging="308"/>
      </w:pPr>
      <w:rPr>
        <w:rFonts w:hint="default"/>
        <w:lang w:val="ru-RU" w:eastAsia="en-US" w:bidi="ar-SA"/>
      </w:rPr>
    </w:lvl>
    <w:lvl w:ilvl="2" w:tplc="58C60E74">
      <w:numFmt w:val="bullet"/>
      <w:lvlText w:val="•"/>
      <w:lvlJc w:val="left"/>
      <w:pPr>
        <w:ind w:left="3563" w:hanging="308"/>
      </w:pPr>
      <w:rPr>
        <w:rFonts w:hint="default"/>
        <w:lang w:val="ru-RU" w:eastAsia="en-US" w:bidi="ar-SA"/>
      </w:rPr>
    </w:lvl>
    <w:lvl w:ilvl="3" w:tplc="D19CE4B4">
      <w:numFmt w:val="bullet"/>
      <w:lvlText w:val="•"/>
      <w:lvlJc w:val="left"/>
      <w:pPr>
        <w:ind w:left="4621" w:hanging="308"/>
      </w:pPr>
      <w:rPr>
        <w:rFonts w:hint="default"/>
        <w:lang w:val="ru-RU" w:eastAsia="en-US" w:bidi="ar-SA"/>
      </w:rPr>
    </w:lvl>
    <w:lvl w:ilvl="4" w:tplc="918873F8">
      <w:numFmt w:val="bullet"/>
      <w:lvlText w:val="•"/>
      <w:lvlJc w:val="left"/>
      <w:pPr>
        <w:ind w:left="5680" w:hanging="308"/>
      </w:pPr>
      <w:rPr>
        <w:rFonts w:hint="default"/>
        <w:lang w:val="ru-RU" w:eastAsia="en-US" w:bidi="ar-SA"/>
      </w:rPr>
    </w:lvl>
    <w:lvl w:ilvl="5" w:tplc="71F65ABA">
      <w:numFmt w:val="bullet"/>
      <w:lvlText w:val="•"/>
      <w:lvlJc w:val="left"/>
      <w:pPr>
        <w:ind w:left="6739" w:hanging="308"/>
      </w:pPr>
      <w:rPr>
        <w:rFonts w:hint="default"/>
        <w:lang w:val="ru-RU" w:eastAsia="en-US" w:bidi="ar-SA"/>
      </w:rPr>
    </w:lvl>
    <w:lvl w:ilvl="6" w:tplc="E684E5F4">
      <w:numFmt w:val="bullet"/>
      <w:lvlText w:val="•"/>
      <w:lvlJc w:val="left"/>
      <w:pPr>
        <w:ind w:left="7797" w:hanging="308"/>
      </w:pPr>
      <w:rPr>
        <w:rFonts w:hint="default"/>
        <w:lang w:val="ru-RU" w:eastAsia="en-US" w:bidi="ar-SA"/>
      </w:rPr>
    </w:lvl>
    <w:lvl w:ilvl="7" w:tplc="43626D4C">
      <w:numFmt w:val="bullet"/>
      <w:lvlText w:val="•"/>
      <w:lvlJc w:val="left"/>
      <w:pPr>
        <w:ind w:left="8856" w:hanging="308"/>
      </w:pPr>
      <w:rPr>
        <w:rFonts w:hint="default"/>
        <w:lang w:val="ru-RU" w:eastAsia="en-US" w:bidi="ar-SA"/>
      </w:rPr>
    </w:lvl>
    <w:lvl w:ilvl="8" w:tplc="6722DF3E">
      <w:numFmt w:val="bullet"/>
      <w:lvlText w:val="•"/>
      <w:lvlJc w:val="left"/>
      <w:pPr>
        <w:ind w:left="9915" w:hanging="308"/>
      </w:pPr>
      <w:rPr>
        <w:rFonts w:hint="default"/>
        <w:lang w:val="ru-RU" w:eastAsia="en-US" w:bidi="ar-SA"/>
      </w:rPr>
    </w:lvl>
  </w:abstractNum>
  <w:abstractNum w:abstractNumId="44" w15:restartNumberingAfterBreak="0">
    <w:nsid w:val="7CD26401"/>
    <w:multiLevelType w:val="hybridMultilevel"/>
    <w:tmpl w:val="B0182D9E"/>
    <w:lvl w:ilvl="0" w:tplc="69F08428">
      <w:start w:val="1"/>
      <w:numFmt w:val="decimal"/>
      <w:lvlText w:val="%1."/>
      <w:lvlJc w:val="left"/>
      <w:pPr>
        <w:ind w:left="704" w:hanging="258"/>
      </w:pPr>
      <w:rPr>
        <w:rFonts w:ascii="Times New Roman" w:eastAsia="Times New Roman" w:hAnsi="Times New Roman" w:cs="Times New Roman" w:hint="default"/>
        <w:w w:val="100"/>
        <w:sz w:val="20"/>
        <w:szCs w:val="20"/>
        <w:lang w:val="ru-RU" w:eastAsia="en-US" w:bidi="ar-SA"/>
      </w:rPr>
    </w:lvl>
    <w:lvl w:ilvl="1" w:tplc="905EF2A2">
      <w:numFmt w:val="bullet"/>
      <w:lvlText w:val="•"/>
      <w:lvlJc w:val="left"/>
      <w:pPr>
        <w:ind w:left="1758" w:hanging="258"/>
      </w:pPr>
      <w:rPr>
        <w:rFonts w:hint="default"/>
        <w:lang w:val="ru-RU" w:eastAsia="en-US" w:bidi="ar-SA"/>
      </w:rPr>
    </w:lvl>
    <w:lvl w:ilvl="2" w:tplc="F8FEDAD4">
      <w:numFmt w:val="bullet"/>
      <w:lvlText w:val="•"/>
      <w:lvlJc w:val="left"/>
      <w:pPr>
        <w:ind w:left="2817" w:hanging="258"/>
      </w:pPr>
      <w:rPr>
        <w:rFonts w:hint="default"/>
        <w:lang w:val="ru-RU" w:eastAsia="en-US" w:bidi="ar-SA"/>
      </w:rPr>
    </w:lvl>
    <w:lvl w:ilvl="3" w:tplc="A2B8F844">
      <w:numFmt w:val="bullet"/>
      <w:lvlText w:val="•"/>
      <w:lvlJc w:val="left"/>
      <w:pPr>
        <w:ind w:left="3876" w:hanging="258"/>
      </w:pPr>
      <w:rPr>
        <w:rFonts w:hint="default"/>
        <w:lang w:val="ru-RU" w:eastAsia="en-US" w:bidi="ar-SA"/>
      </w:rPr>
    </w:lvl>
    <w:lvl w:ilvl="4" w:tplc="CE4CE13A">
      <w:numFmt w:val="bullet"/>
      <w:lvlText w:val="•"/>
      <w:lvlJc w:val="left"/>
      <w:pPr>
        <w:ind w:left="4935" w:hanging="258"/>
      </w:pPr>
      <w:rPr>
        <w:rFonts w:hint="default"/>
        <w:lang w:val="ru-RU" w:eastAsia="en-US" w:bidi="ar-SA"/>
      </w:rPr>
    </w:lvl>
    <w:lvl w:ilvl="5" w:tplc="EBA82550">
      <w:numFmt w:val="bullet"/>
      <w:lvlText w:val="•"/>
      <w:lvlJc w:val="left"/>
      <w:pPr>
        <w:ind w:left="5994" w:hanging="258"/>
      </w:pPr>
      <w:rPr>
        <w:rFonts w:hint="default"/>
        <w:lang w:val="ru-RU" w:eastAsia="en-US" w:bidi="ar-SA"/>
      </w:rPr>
    </w:lvl>
    <w:lvl w:ilvl="6" w:tplc="AFAE4360">
      <w:numFmt w:val="bullet"/>
      <w:lvlText w:val="•"/>
      <w:lvlJc w:val="left"/>
      <w:pPr>
        <w:ind w:left="7053" w:hanging="258"/>
      </w:pPr>
      <w:rPr>
        <w:rFonts w:hint="default"/>
        <w:lang w:val="ru-RU" w:eastAsia="en-US" w:bidi="ar-SA"/>
      </w:rPr>
    </w:lvl>
    <w:lvl w:ilvl="7" w:tplc="4A4A722E">
      <w:numFmt w:val="bullet"/>
      <w:lvlText w:val="•"/>
      <w:lvlJc w:val="left"/>
      <w:pPr>
        <w:ind w:left="8112" w:hanging="258"/>
      </w:pPr>
      <w:rPr>
        <w:rFonts w:hint="default"/>
        <w:lang w:val="ru-RU" w:eastAsia="en-US" w:bidi="ar-SA"/>
      </w:rPr>
    </w:lvl>
    <w:lvl w:ilvl="8" w:tplc="EC04F574">
      <w:numFmt w:val="bullet"/>
      <w:lvlText w:val="•"/>
      <w:lvlJc w:val="left"/>
      <w:pPr>
        <w:ind w:left="9171" w:hanging="258"/>
      </w:pPr>
      <w:rPr>
        <w:rFonts w:hint="default"/>
        <w:lang w:val="ru-RU" w:eastAsia="en-US" w:bidi="ar-SA"/>
      </w:rPr>
    </w:lvl>
  </w:abstractNum>
  <w:abstractNum w:abstractNumId="45" w15:restartNumberingAfterBreak="0">
    <w:nsid w:val="7FBA59F0"/>
    <w:multiLevelType w:val="multilevel"/>
    <w:tmpl w:val="7C8A3076"/>
    <w:lvl w:ilvl="0">
      <w:start w:val="6"/>
      <w:numFmt w:val="decimal"/>
      <w:lvlText w:val="%1"/>
      <w:lvlJc w:val="left"/>
      <w:pPr>
        <w:ind w:left="190" w:hanging="433"/>
      </w:pPr>
      <w:rPr>
        <w:rFonts w:hint="default"/>
        <w:lang w:val="ru-RU" w:eastAsia="en-US" w:bidi="ar-SA"/>
      </w:rPr>
    </w:lvl>
    <w:lvl w:ilvl="1">
      <w:start w:val="7"/>
      <w:numFmt w:val="decimal"/>
      <w:lvlText w:val="%1.%2."/>
      <w:lvlJc w:val="left"/>
      <w:pPr>
        <w:ind w:left="190" w:hanging="433"/>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417" w:hanging="433"/>
      </w:pPr>
      <w:rPr>
        <w:rFonts w:hint="default"/>
        <w:lang w:val="ru-RU" w:eastAsia="en-US" w:bidi="ar-SA"/>
      </w:rPr>
    </w:lvl>
    <w:lvl w:ilvl="3">
      <w:numFmt w:val="bullet"/>
      <w:lvlText w:val="•"/>
      <w:lvlJc w:val="left"/>
      <w:pPr>
        <w:ind w:left="3526" w:hanging="433"/>
      </w:pPr>
      <w:rPr>
        <w:rFonts w:hint="default"/>
        <w:lang w:val="ru-RU" w:eastAsia="en-US" w:bidi="ar-SA"/>
      </w:rPr>
    </w:lvl>
    <w:lvl w:ilvl="4">
      <w:numFmt w:val="bullet"/>
      <w:lvlText w:val="•"/>
      <w:lvlJc w:val="left"/>
      <w:pPr>
        <w:ind w:left="4635" w:hanging="433"/>
      </w:pPr>
      <w:rPr>
        <w:rFonts w:hint="default"/>
        <w:lang w:val="ru-RU" w:eastAsia="en-US" w:bidi="ar-SA"/>
      </w:rPr>
    </w:lvl>
    <w:lvl w:ilvl="5">
      <w:numFmt w:val="bullet"/>
      <w:lvlText w:val="•"/>
      <w:lvlJc w:val="left"/>
      <w:pPr>
        <w:ind w:left="5744" w:hanging="433"/>
      </w:pPr>
      <w:rPr>
        <w:rFonts w:hint="default"/>
        <w:lang w:val="ru-RU" w:eastAsia="en-US" w:bidi="ar-SA"/>
      </w:rPr>
    </w:lvl>
    <w:lvl w:ilvl="6">
      <w:numFmt w:val="bullet"/>
      <w:lvlText w:val="•"/>
      <w:lvlJc w:val="left"/>
      <w:pPr>
        <w:ind w:left="6853" w:hanging="433"/>
      </w:pPr>
      <w:rPr>
        <w:rFonts w:hint="default"/>
        <w:lang w:val="ru-RU" w:eastAsia="en-US" w:bidi="ar-SA"/>
      </w:rPr>
    </w:lvl>
    <w:lvl w:ilvl="7">
      <w:numFmt w:val="bullet"/>
      <w:lvlText w:val="•"/>
      <w:lvlJc w:val="left"/>
      <w:pPr>
        <w:ind w:left="7962" w:hanging="433"/>
      </w:pPr>
      <w:rPr>
        <w:rFonts w:hint="default"/>
        <w:lang w:val="ru-RU" w:eastAsia="en-US" w:bidi="ar-SA"/>
      </w:rPr>
    </w:lvl>
    <w:lvl w:ilvl="8">
      <w:numFmt w:val="bullet"/>
      <w:lvlText w:val="•"/>
      <w:lvlJc w:val="left"/>
      <w:pPr>
        <w:ind w:left="9071" w:hanging="433"/>
      </w:pPr>
      <w:rPr>
        <w:rFonts w:hint="default"/>
        <w:lang w:val="ru-RU" w:eastAsia="en-US" w:bidi="ar-SA"/>
      </w:rPr>
    </w:lvl>
  </w:abstractNum>
  <w:num w:numId="1">
    <w:abstractNumId w:val="44"/>
  </w:num>
  <w:num w:numId="2">
    <w:abstractNumId w:val="45"/>
  </w:num>
  <w:num w:numId="3">
    <w:abstractNumId w:val="0"/>
  </w:num>
  <w:num w:numId="4">
    <w:abstractNumId w:val="2"/>
  </w:num>
  <w:num w:numId="5">
    <w:abstractNumId w:val="30"/>
  </w:num>
  <w:num w:numId="6">
    <w:abstractNumId w:val="35"/>
  </w:num>
  <w:num w:numId="7">
    <w:abstractNumId w:val="8"/>
  </w:num>
  <w:num w:numId="8">
    <w:abstractNumId w:val="5"/>
  </w:num>
  <w:num w:numId="9">
    <w:abstractNumId w:val="24"/>
  </w:num>
  <w:num w:numId="10">
    <w:abstractNumId w:val="18"/>
  </w:num>
  <w:num w:numId="11">
    <w:abstractNumId w:val="9"/>
  </w:num>
  <w:num w:numId="12">
    <w:abstractNumId w:val="37"/>
  </w:num>
  <w:num w:numId="13">
    <w:abstractNumId w:val="6"/>
  </w:num>
  <w:num w:numId="14">
    <w:abstractNumId w:val="12"/>
  </w:num>
  <w:num w:numId="15">
    <w:abstractNumId w:val="14"/>
  </w:num>
  <w:num w:numId="16">
    <w:abstractNumId w:val="10"/>
  </w:num>
  <w:num w:numId="17">
    <w:abstractNumId w:val="13"/>
  </w:num>
  <w:num w:numId="18">
    <w:abstractNumId w:val="36"/>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41"/>
  </w:num>
  <w:num w:numId="22">
    <w:abstractNumId w:val="34"/>
  </w:num>
  <w:num w:numId="23">
    <w:abstractNumId w:val="32"/>
  </w:num>
  <w:num w:numId="24">
    <w:abstractNumId w:val="22"/>
  </w:num>
  <w:num w:numId="25">
    <w:abstractNumId w:val="21"/>
  </w:num>
  <w:num w:numId="26">
    <w:abstractNumId w:val="25"/>
  </w:num>
  <w:num w:numId="27">
    <w:abstractNumId w:val="1"/>
  </w:num>
  <w:num w:numId="28">
    <w:abstractNumId w:val="23"/>
  </w:num>
  <w:num w:numId="29">
    <w:abstractNumId w:val="15"/>
  </w:num>
  <w:num w:numId="30">
    <w:abstractNumId w:val="38"/>
  </w:num>
  <w:num w:numId="31">
    <w:abstractNumId w:val="17"/>
  </w:num>
  <w:num w:numId="32">
    <w:abstractNumId w:val="31"/>
  </w:num>
  <w:num w:numId="33">
    <w:abstractNumId w:val="29"/>
  </w:num>
  <w:num w:numId="34">
    <w:abstractNumId w:val="27"/>
  </w:num>
  <w:num w:numId="35">
    <w:abstractNumId w:val="16"/>
  </w:num>
  <w:num w:numId="36">
    <w:abstractNumId w:val="26"/>
  </w:num>
  <w:num w:numId="37">
    <w:abstractNumId w:val="20"/>
  </w:num>
  <w:num w:numId="38">
    <w:abstractNumId w:val="11"/>
  </w:num>
  <w:num w:numId="39">
    <w:abstractNumId w:val="4"/>
  </w:num>
  <w:num w:numId="40">
    <w:abstractNumId w:val="19"/>
  </w:num>
  <w:num w:numId="41">
    <w:abstractNumId w:val="7"/>
  </w:num>
  <w:num w:numId="42">
    <w:abstractNumId w:val="28"/>
  </w:num>
  <w:num w:numId="43">
    <w:abstractNumId w:val="42"/>
  </w:num>
  <w:num w:numId="44">
    <w:abstractNumId w:val="39"/>
  </w:num>
  <w:num w:numId="45">
    <w:abstractNumId w:val="43"/>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233"/>
    <w:rsid w:val="00004264"/>
    <w:rsid w:val="00004D3E"/>
    <w:rsid w:val="00005396"/>
    <w:rsid w:val="0001461E"/>
    <w:rsid w:val="000168A9"/>
    <w:rsid w:val="0002367C"/>
    <w:rsid w:val="00031855"/>
    <w:rsid w:val="0003257E"/>
    <w:rsid w:val="00035D12"/>
    <w:rsid w:val="000362A0"/>
    <w:rsid w:val="00040D37"/>
    <w:rsid w:val="00041462"/>
    <w:rsid w:val="00043600"/>
    <w:rsid w:val="00043A31"/>
    <w:rsid w:val="00043DFC"/>
    <w:rsid w:val="000465C2"/>
    <w:rsid w:val="00047102"/>
    <w:rsid w:val="00050875"/>
    <w:rsid w:val="00051E7C"/>
    <w:rsid w:val="00055FA6"/>
    <w:rsid w:val="00062791"/>
    <w:rsid w:val="00064C9D"/>
    <w:rsid w:val="000670C6"/>
    <w:rsid w:val="000A14B0"/>
    <w:rsid w:val="000A14B6"/>
    <w:rsid w:val="000A5841"/>
    <w:rsid w:val="000C04B1"/>
    <w:rsid w:val="000C25C1"/>
    <w:rsid w:val="000C5C93"/>
    <w:rsid w:val="000C5D5E"/>
    <w:rsid w:val="000D4D9E"/>
    <w:rsid w:val="000E54DC"/>
    <w:rsid w:val="000E6BED"/>
    <w:rsid w:val="000F3D6A"/>
    <w:rsid w:val="000F3EF5"/>
    <w:rsid w:val="00104720"/>
    <w:rsid w:val="0010483C"/>
    <w:rsid w:val="00107252"/>
    <w:rsid w:val="00107B15"/>
    <w:rsid w:val="00111316"/>
    <w:rsid w:val="00123531"/>
    <w:rsid w:val="00127223"/>
    <w:rsid w:val="0013788E"/>
    <w:rsid w:val="00144A1A"/>
    <w:rsid w:val="00146F9C"/>
    <w:rsid w:val="00152FDB"/>
    <w:rsid w:val="00163312"/>
    <w:rsid w:val="001723C4"/>
    <w:rsid w:val="00191296"/>
    <w:rsid w:val="001932DB"/>
    <w:rsid w:val="001963E9"/>
    <w:rsid w:val="001A4B4C"/>
    <w:rsid w:val="001A5A9A"/>
    <w:rsid w:val="001B2304"/>
    <w:rsid w:val="001E0C70"/>
    <w:rsid w:val="001E2828"/>
    <w:rsid w:val="001E77A1"/>
    <w:rsid w:val="00226AD6"/>
    <w:rsid w:val="0023081D"/>
    <w:rsid w:val="002469A5"/>
    <w:rsid w:val="00247592"/>
    <w:rsid w:val="00247963"/>
    <w:rsid w:val="002526EB"/>
    <w:rsid w:val="002636A0"/>
    <w:rsid w:val="002743E4"/>
    <w:rsid w:val="002969BA"/>
    <w:rsid w:val="002A2CDB"/>
    <w:rsid w:val="002B528D"/>
    <w:rsid w:val="002B7654"/>
    <w:rsid w:val="002C305F"/>
    <w:rsid w:val="002D4201"/>
    <w:rsid w:val="002D72C8"/>
    <w:rsid w:val="002E1374"/>
    <w:rsid w:val="003024A2"/>
    <w:rsid w:val="00306D99"/>
    <w:rsid w:val="0033209E"/>
    <w:rsid w:val="00333FD0"/>
    <w:rsid w:val="003358A6"/>
    <w:rsid w:val="00337512"/>
    <w:rsid w:val="00356660"/>
    <w:rsid w:val="00361432"/>
    <w:rsid w:val="00361DC6"/>
    <w:rsid w:val="00362209"/>
    <w:rsid w:val="00382325"/>
    <w:rsid w:val="00385625"/>
    <w:rsid w:val="00391E82"/>
    <w:rsid w:val="0039410E"/>
    <w:rsid w:val="00394608"/>
    <w:rsid w:val="003948EA"/>
    <w:rsid w:val="003A30A8"/>
    <w:rsid w:val="003A625F"/>
    <w:rsid w:val="003A6275"/>
    <w:rsid w:val="003B3762"/>
    <w:rsid w:val="003B714B"/>
    <w:rsid w:val="003C7684"/>
    <w:rsid w:val="003D6914"/>
    <w:rsid w:val="003E096B"/>
    <w:rsid w:val="003F4E5D"/>
    <w:rsid w:val="00400541"/>
    <w:rsid w:val="00406233"/>
    <w:rsid w:val="0041344F"/>
    <w:rsid w:val="004140BE"/>
    <w:rsid w:val="00432D83"/>
    <w:rsid w:val="00436628"/>
    <w:rsid w:val="00443914"/>
    <w:rsid w:val="00452B39"/>
    <w:rsid w:val="004569B7"/>
    <w:rsid w:val="00467133"/>
    <w:rsid w:val="00467863"/>
    <w:rsid w:val="004709FF"/>
    <w:rsid w:val="00475169"/>
    <w:rsid w:val="0047591E"/>
    <w:rsid w:val="0048046F"/>
    <w:rsid w:val="00481A94"/>
    <w:rsid w:val="004825B9"/>
    <w:rsid w:val="00483978"/>
    <w:rsid w:val="00483C7E"/>
    <w:rsid w:val="00487A24"/>
    <w:rsid w:val="00492581"/>
    <w:rsid w:val="004A767B"/>
    <w:rsid w:val="004B2A45"/>
    <w:rsid w:val="004B37C6"/>
    <w:rsid w:val="004B52E9"/>
    <w:rsid w:val="004D50F8"/>
    <w:rsid w:val="004E74F9"/>
    <w:rsid w:val="004F6876"/>
    <w:rsid w:val="005056C8"/>
    <w:rsid w:val="00506B1D"/>
    <w:rsid w:val="0051186B"/>
    <w:rsid w:val="0051634F"/>
    <w:rsid w:val="00520142"/>
    <w:rsid w:val="005213B6"/>
    <w:rsid w:val="005228F0"/>
    <w:rsid w:val="005260AD"/>
    <w:rsid w:val="0053004F"/>
    <w:rsid w:val="0053397A"/>
    <w:rsid w:val="00534054"/>
    <w:rsid w:val="00541DCE"/>
    <w:rsid w:val="00542761"/>
    <w:rsid w:val="00545256"/>
    <w:rsid w:val="00560CD3"/>
    <w:rsid w:val="00564F31"/>
    <w:rsid w:val="0056799F"/>
    <w:rsid w:val="0057233C"/>
    <w:rsid w:val="005741C7"/>
    <w:rsid w:val="00576AB4"/>
    <w:rsid w:val="005A12CF"/>
    <w:rsid w:val="005E2C29"/>
    <w:rsid w:val="005E5338"/>
    <w:rsid w:val="005F7A29"/>
    <w:rsid w:val="005F7AE4"/>
    <w:rsid w:val="005F7DA0"/>
    <w:rsid w:val="0061140A"/>
    <w:rsid w:val="00616DBF"/>
    <w:rsid w:val="0062487A"/>
    <w:rsid w:val="006275C6"/>
    <w:rsid w:val="0063504D"/>
    <w:rsid w:val="00636707"/>
    <w:rsid w:val="00650401"/>
    <w:rsid w:val="006567B3"/>
    <w:rsid w:val="00660656"/>
    <w:rsid w:val="00680089"/>
    <w:rsid w:val="0068395D"/>
    <w:rsid w:val="00685ACF"/>
    <w:rsid w:val="0069492D"/>
    <w:rsid w:val="00696DB4"/>
    <w:rsid w:val="006A3A52"/>
    <w:rsid w:val="006A5434"/>
    <w:rsid w:val="006B3571"/>
    <w:rsid w:val="006B7B0D"/>
    <w:rsid w:val="006C0033"/>
    <w:rsid w:val="006D273E"/>
    <w:rsid w:val="006D3BFC"/>
    <w:rsid w:val="006D4F49"/>
    <w:rsid w:val="006E7073"/>
    <w:rsid w:val="006F6A63"/>
    <w:rsid w:val="00710714"/>
    <w:rsid w:val="007210FF"/>
    <w:rsid w:val="00732973"/>
    <w:rsid w:val="007502E0"/>
    <w:rsid w:val="00752B8E"/>
    <w:rsid w:val="00752C3E"/>
    <w:rsid w:val="007541A1"/>
    <w:rsid w:val="00755268"/>
    <w:rsid w:val="007619DB"/>
    <w:rsid w:val="00782C7E"/>
    <w:rsid w:val="00782E5C"/>
    <w:rsid w:val="0079339E"/>
    <w:rsid w:val="007933EE"/>
    <w:rsid w:val="007A1868"/>
    <w:rsid w:val="007A1ACD"/>
    <w:rsid w:val="007A1C00"/>
    <w:rsid w:val="007A25F7"/>
    <w:rsid w:val="007A6652"/>
    <w:rsid w:val="007B0C91"/>
    <w:rsid w:val="007B7F52"/>
    <w:rsid w:val="007D271F"/>
    <w:rsid w:val="007D6BBF"/>
    <w:rsid w:val="007E35A4"/>
    <w:rsid w:val="007E4329"/>
    <w:rsid w:val="007E46C1"/>
    <w:rsid w:val="007F605C"/>
    <w:rsid w:val="007F7155"/>
    <w:rsid w:val="0080049E"/>
    <w:rsid w:val="008008BC"/>
    <w:rsid w:val="00824881"/>
    <w:rsid w:val="00825355"/>
    <w:rsid w:val="00827191"/>
    <w:rsid w:val="008335B3"/>
    <w:rsid w:val="00840ACD"/>
    <w:rsid w:val="008638F6"/>
    <w:rsid w:val="0087694A"/>
    <w:rsid w:val="00896AED"/>
    <w:rsid w:val="008A0C2E"/>
    <w:rsid w:val="008A2A0C"/>
    <w:rsid w:val="008B1EAC"/>
    <w:rsid w:val="008B5460"/>
    <w:rsid w:val="008B7651"/>
    <w:rsid w:val="008C41D1"/>
    <w:rsid w:val="008D4472"/>
    <w:rsid w:val="008E645C"/>
    <w:rsid w:val="008F4E73"/>
    <w:rsid w:val="00907FED"/>
    <w:rsid w:val="009262B0"/>
    <w:rsid w:val="00932180"/>
    <w:rsid w:val="00933D9E"/>
    <w:rsid w:val="00946058"/>
    <w:rsid w:val="00952333"/>
    <w:rsid w:val="0098315B"/>
    <w:rsid w:val="009A3786"/>
    <w:rsid w:val="009B4BA0"/>
    <w:rsid w:val="009C08B1"/>
    <w:rsid w:val="009C4E0B"/>
    <w:rsid w:val="009C73C3"/>
    <w:rsid w:val="009F5C03"/>
    <w:rsid w:val="00A047DB"/>
    <w:rsid w:val="00A0751D"/>
    <w:rsid w:val="00A11FFB"/>
    <w:rsid w:val="00A17014"/>
    <w:rsid w:val="00A30D3C"/>
    <w:rsid w:val="00A36A5F"/>
    <w:rsid w:val="00A37C9D"/>
    <w:rsid w:val="00A447B9"/>
    <w:rsid w:val="00A4606A"/>
    <w:rsid w:val="00A46D85"/>
    <w:rsid w:val="00A82887"/>
    <w:rsid w:val="00A84AE8"/>
    <w:rsid w:val="00A94FFE"/>
    <w:rsid w:val="00AA2A69"/>
    <w:rsid w:val="00AA6299"/>
    <w:rsid w:val="00AC0108"/>
    <w:rsid w:val="00AC01A6"/>
    <w:rsid w:val="00AC1124"/>
    <w:rsid w:val="00AC4CE7"/>
    <w:rsid w:val="00AD4756"/>
    <w:rsid w:val="00AD4E8B"/>
    <w:rsid w:val="00AE3EE5"/>
    <w:rsid w:val="00AE7F82"/>
    <w:rsid w:val="00AF06E0"/>
    <w:rsid w:val="00AF11EA"/>
    <w:rsid w:val="00B01B6B"/>
    <w:rsid w:val="00B17EC9"/>
    <w:rsid w:val="00B27821"/>
    <w:rsid w:val="00B35AB5"/>
    <w:rsid w:val="00B416E9"/>
    <w:rsid w:val="00B41E2D"/>
    <w:rsid w:val="00B51E26"/>
    <w:rsid w:val="00B5321A"/>
    <w:rsid w:val="00B605EA"/>
    <w:rsid w:val="00B6247E"/>
    <w:rsid w:val="00B63B74"/>
    <w:rsid w:val="00B74AE5"/>
    <w:rsid w:val="00B8020F"/>
    <w:rsid w:val="00B81DAE"/>
    <w:rsid w:val="00B96A9A"/>
    <w:rsid w:val="00BA0286"/>
    <w:rsid w:val="00BA671C"/>
    <w:rsid w:val="00BB245B"/>
    <w:rsid w:val="00BB35A0"/>
    <w:rsid w:val="00BB43BA"/>
    <w:rsid w:val="00BC59CC"/>
    <w:rsid w:val="00BD6E2B"/>
    <w:rsid w:val="00BE0025"/>
    <w:rsid w:val="00BE7725"/>
    <w:rsid w:val="00BF05B3"/>
    <w:rsid w:val="00BF1DC0"/>
    <w:rsid w:val="00BF243F"/>
    <w:rsid w:val="00C05F57"/>
    <w:rsid w:val="00C16907"/>
    <w:rsid w:val="00C17773"/>
    <w:rsid w:val="00C3223A"/>
    <w:rsid w:val="00C32F84"/>
    <w:rsid w:val="00C37ECC"/>
    <w:rsid w:val="00C4271D"/>
    <w:rsid w:val="00C44AAB"/>
    <w:rsid w:val="00C511C4"/>
    <w:rsid w:val="00C61F10"/>
    <w:rsid w:val="00C71DF5"/>
    <w:rsid w:val="00C72A92"/>
    <w:rsid w:val="00C72F99"/>
    <w:rsid w:val="00C76C6B"/>
    <w:rsid w:val="00C76D16"/>
    <w:rsid w:val="00C82654"/>
    <w:rsid w:val="00C82A78"/>
    <w:rsid w:val="00C84C4C"/>
    <w:rsid w:val="00C84EDB"/>
    <w:rsid w:val="00C86A80"/>
    <w:rsid w:val="00C94A09"/>
    <w:rsid w:val="00CA10E9"/>
    <w:rsid w:val="00CA26BC"/>
    <w:rsid w:val="00CA4905"/>
    <w:rsid w:val="00CA6DB8"/>
    <w:rsid w:val="00CA76E4"/>
    <w:rsid w:val="00CB119E"/>
    <w:rsid w:val="00CB3A1A"/>
    <w:rsid w:val="00CB7AE5"/>
    <w:rsid w:val="00CC039B"/>
    <w:rsid w:val="00CE65A9"/>
    <w:rsid w:val="00CE6F06"/>
    <w:rsid w:val="00CF3A3A"/>
    <w:rsid w:val="00CF4D7B"/>
    <w:rsid w:val="00D02FEE"/>
    <w:rsid w:val="00D17261"/>
    <w:rsid w:val="00D23A66"/>
    <w:rsid w:val="00D24768"/>
    <w:rsid w:val="00D259C6"/>
    <w:rsid w:val="00D30DFF"/>
    <w:rsid w:val="00D3725E"/>
    <w:rsid w:val="00D421E9"/>
    <w:rsid w:val="00D510D7"/>
    <w:rsid w:val="00D63362"/>
    <w:rsid w:val="00D81269"/>
    <w:rsid w:val="00D81A27"/>
    <w:rsid w:val="00D869B9"/>
    <w:rsid w:val="00D87C50"/>
    <w:rsid w:val="00DA074A"/>
    <w:rsid w:val="00DA6165"/>
    <w:rsid w:val="00DB1C40"/>
    <w:rsid w:val="00DB5AD5"/>
    <w:rsid w:val="00DC15DE"/>
    <w:rsid w:val="00DD45ED"/>
    <w:rsid w:val="00DF68C0"/>
    <w:rsid w:val="00E03F5B"/>
    <w:rsid w:val="00E132BB"/>
    <w:rsid w:val="00E15503"/>
    <w:rsid w:val="00E241E5"/>
    <w:rsid w:val="00E25EE3"/>
    <w:rsid w:val="00E260A1"/>
    <w:rsid w:val="00E32017"/>
    <w:rsid w:val="00E42F48"/>
    <w:rsid w:val="00E43C4A"/>
    <w:rsid w:val="00E46E13"/>
    <w:rsid w:val="00E64344"/>
    <w:rsid w:val="00E87E92"/>
    <w:rsid w:val="00E95F4A"/>
    <w:rsid w:val="00EA3A3B"/>
    <w:rsid w:val="00EA465B"/>
    <w:rsid w:val="00EA5912"/>
    <w:rsid w:val="00EB1637"/>
    <w:rsid w:val="00EC04EA"/>
    <w:rsid w:val="00EC07EA"/>
    <w:rsid w:val="00EC45FE"/>
    <w:rsid w:val="00ED163F"/>
    <w:rsid w:val="00ED2E05"/>
    <w:rsid w:val="00ED5BC3"/>
    <w:rsid w:val="00EE19AF"/>
    <w:rsid w:val="00EE67F8"/>
    <w:rsid w:val="00EF0470"/>
    <w:rsid w:val="00F12107"/>
    <w:rsid w:val="00F163EE"/>
    <w:rsid w:val="00F17E38"/>
    <w:rsid w:val="00F250BC"/>
    <w:rsid w:val="00F34685"/>
    <w:rsid w:val="00F46AC9"/>
    <w:rsid w:val="00F560B6"/>
    <w:rsid w:val="00F5761D"/>
    <w:rsid w:val="00F725CD"/>
    <w:rsid w:val="00F81FBC"/>
    <w:rsid w:val="00F83EBE"/>
    <w:rsid w:val="00F8717A"/>
    <w:rsid w:val="00F87239"/>
    <w:rsid w:val="00F911C3"/>
    <w:rsid w:val="00F9244F"/>
    <w:rsid w:val="00F965A2"/>
    <w:rsid w:val="00FA5E9B"/>
    <w:rsid w:val="00FB08AD"/>
    <w:rsid w:val="00FB595A"/>
    <w:rsid w:val="00FB6E3B"/>
    <w:rsid w:val="00FC3CB1"/>
    <w:rsid w:val="00FC4AA7"/>
    <w:rsid w:val="00FC729E"/>
    <w:rsid w:val="00FE6649"/>
    <w:rsid w:val="00FE6A38"/>
    <w:rsid w:val="00FF6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B734"/>
  <w15:docId w15:val="{DDF47769-D46C-4D6D-8791-213C5F4B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A6652"/>
    <w:rPr>
      <w:rFonts w:ascii="Times New Roman" w:eastAsia="Times New Roman" w:hAnsi="Times New Roman" w:cs="Times New Roman"/>
      <w:lang w:val="ru-RU"/>
    </w:rPr>
  </w:style>
  <w:style w:type="paragraph" w:styleId="1">
    <w:name w:val="heading 1"/>
    <w:basedOn w:val="a"/>
    <w:link w:val="10"/>
    <w:uiPriority w:val="9"/>
    <w:qFormat/>
    <w:pPr>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0"/>
      <w:szCs w:val="20"/>
    </w:rPr>
  </w:style>
  <w:style w:type="paragraph" w:styleId="a5">
    <w:name w:val="List Paragraph"/>
    <w:basedOn w:val="a"/>
    <w:uiPriority w:val="1"/>
    <w:qFormat/>
    <w:pPr>
      <w:ind w:left="190" w:firstLine="506"/>
      <w:jc w:val="both"/>
    </w:pPr>
  </w:style>
  <w:style w:type="paragraph" w:customStyle="1" w:styleId="TableParagraph">
    <w:name w:val="Table Paragraph"/>
    <w:basedOn w:val="a"/>
    <w:uiPriority w:val="1"/>
    <w:qFormat/>
    <w:pPr>
      <w:ind w:left="83"/>
    </w:pPr>
  </w:style>
  <w:style w:type="paragraph" w:styleId="a6">
    <w:name w:val="Balloon Text"/>
    <w:basedOn w:val="a"/>
    <w:link w:val="a7"/>
    <w:uiPriority w:val="99"/>
    <w:semiHidden/>
    <w:unhideWhenUsed/>
    <w:rsid w:val="00CE6F06"/>
    <w:rPr>
      <w:rFonts w:ascii="Tahoma" w:hAnsi="Tahoma" w:cs="Tahoma"/>
      <w:sz w:val="16"/>
      <w:szCs w:val="16"/>
    </w:rPr>
  </w:style>
  <w:style w:type="character" w:customStyle="1" w:styleId="a7">
    <w:name w:val="Текст выноски Знак"/>
    <w:basedOn w:val="a0"/>
    <w:link w:val="a6"/>
    <w:uiPriority w:val="99"/>
    <w:semiHidden/>
    <w:rsid w:val="00CE6F06"/>
    <w:rPr>
      <w:rFonts w:ascii="Tahoma" w:eastAsia="Times New Roman" w:hAnsi="Tahoma" w:cs="Tahoma"/>
      <w:sz w:val="16"/>
      <w:szCs w:val="16"/>
      <w:lang w:val="ru-RU"/>
    </w:rPr>
  </w:style>
  <w:style w:type="paragraph" w:styleId="a8">
    <w:name w:val="header"/>
    <w:basedOn w:val="a"/>
    <w:link w:val="a9"/>
    <w:uiPriority w:val="99"/>
    <w:unhideWhenUsed/>
    <w:rsid w:val="0061140A"/>
    <w:pPr>
      <w:tabs>
        <w:tab w:val="center" w:pos="4677"/>
        <w:tab w:val="right" w:pos="9355"/>
      </w:tabs>
    </w:pPr>
  </w:style>
  <w:style w:type="character" w:customStyle="1" w:styleId="a9">
    <w:name w:val="Верхний колонтитул Знак"/>
    <w:basedOn w:val="a0"/>
    <w:link w:val="a8"/>
    <w:uiPriority w:val="99"/>
    <w:rsid w:val="0061140A"/>
    <w:rPr>
      <w:rFonts w:ascii="Times New Roman" w:eastAsia="Times New Roman" w:hAnsi="Times New Roman" w:cs="Times New Roman"/>
      <w:lang w:val="ru-RU"/>
    </w:rPr>
  </w:style>
  <w:style w:type="paragraph" w:styleId="aa">
    <w:name w:val="footer"/>
    <w:basedOn w:val="a"/>
    <w:link w:val="ab"/>
    <w:uiPriority w:val="99"/>
    <w:unhideWhenUsed/>
    <w:rsid w:val="0061140A"/>
    <w:pPr>
      <w:tabs>
        <w:tab w:val="center" w:pos="4677"/>
        <w:tab w:val="right" w:pos="9355"/>
      </w:tabs>
    </w:pPr>
  </w:style>
  <w:style w:type="character" w:customStyle="1" w:styleId="ab">
    <w:name w:val="Нижний колонтитул Знак"/>
    <w:basedOn w:val="a0"/>
    <w:link w:val="aa"/>
    <w:uiPriority w:val="99"/>
    <w:rsid w:val="0061140A"/>
    <w:rPr>
      <w:rFonts w:ascii="Times New Roman" w:eastAsia="Times New Roman" w:hAnsi="Times New Roman" w:cs="Times New Roman"/>
      <w:lang w:val="ru-RU"/>
    </w:rPr>
  </w:style>
  <w:style w:type="paragraph" w:customStyle="1" w:styleId="Default">
    <w:name w:val="Default"/>
    <w:rsid w:val="001A4B4C"/>
    <w:pPr>
      <w:widowControl/>
      <w:adjustRightInd w:val="0"/>
    </w:pPr>
    <w:rPr>
      <w:rFonts w:ascii="Times New Roman" w:hAnsi="Times New Roman" w:cs="Times New Roman"/>
      <w:color w:val="000000"/>
      <w:sz w:val="24"/>
      <w:szCs w:val="24"/>
      <w:lang w:val="ru-RU"/>
    </w:rPr>
  </w:style>
  <w:style w:type="paragraph" w:customStyle="1" w:styleId="8">
    <w:name w:val="Стиль8"/>
    <w:basedOn w:val="a"/>
    <w:rsid w:val="00C82654"/>
    <w:pPr>
      <w:widowControl/>
      <w:autoSpaceDE/>
      <w:autoSpaceDN/>
    </w:pPr>
    <w:rPr>
      <w:rFonts w:eastAsia="Calibri"/>
      <w:noProof/>
      <w:sz w:val="28"/>
      <w:szCs w:val="28"/>
      <w:lang w:eastAsia="ru-RU"/>
    </w:rPr>
  </w:style>
  <w:style w:type="table" w:customStyle="1" w:styleId="11">
    <w:name w:val="Сетка таблицы1"/>
    <w:basedOn w:val="a1"/>
    <w:next w:val="ac"/>
    <w:uiPriority w:val="59"/>
    <w:rsid w:val="00C1777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C17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
    <w:name w:val="ed"/>
    <w:basedOn w:val="a0"/>
    <w:rsid w:val="00A84AE8"/>
  </w:style>
  <w:style w:type="character" w:styleId="ad">
    <w:name w:val="Hyperlink"/>
    <w:basedOn w:val="a0"/>
    <w:uiPriority w:val="99"/>
    <w:unhideWhenUsed/>
    <w:rsid w:val="00A84AE8"/>
    <w:rPr>
      <w:color w:val="0000FF"/>
      <w:u w:val="single"/>
    </w:rPr>
  </w:style>
  <w:style w:type="character" w:customStyle="1" w:styleId="cmd">
    <w:name w:val="cmd"/>
    <w:basedOn w:val="a0"/>
    <w:rsid w:val="00A84AE8"/>
  </w:style>
  <w:style w:type="character" w:customStyle="1" w:styleId="mark">
    <w:name w:val="mark"/>
    <w:basedOn w:val="a0"/>
    <w:rsid w:val="00A84AE8"/>
  </w:style>
  <w:style w:type="character" w:styleId="ae">
    <w:name w:val="annotation reference"/>
    <w:basedOn w:val="a0"/>
    <w:uiPriority w:val="99"/>
    <w:unhideWhenUsed/>
    <w:rsid w:val="00A30D3C"/>
    <w:rPr>
      <w:sz w:val="16"/>
      <w:szCs w:val="16"/>
    </w:rPr>
  </w:style>
  <w:style w:type="paragraph" w:styleId="af">
    <w:name w:val="annotation text"/>
    <w:basedOn w:val="a"/>
    <w:link w:val="af0"/>
    <w:unhideWhenUsed/>
    <w:rsid w:val="00A30D3C"/>
    <w:rPr>
      <w:sz w:val="20"/>
      <w:szCs w:val="20"/>
    </w:rPr>
  </w:style>
  <w:style w:type="character" w:customStyle="1" w:styleId="af0">
    <w:name w:val="Текст примечания Знак"/>
    <w:basedOn w:val="a0"/>
    <w:link w:val="af"/>
    <w:rsid w:val="00A30D3C"/>
    <w:rPr>
      <w:rFonts w:ascii="Times New Roman" w:eastAsia="Times New Roman" w:hAnsi="Times New Roman" w:cs="Times New Roman"/>
      <w:sz w:val="20"/>
      <w:szCs w:val="20"/>
      <w:lang w:val="ru-RU"/>
    </w:rPr>
  </w:style>
  <w:style w:type="paragraph" w:styleId="af1">
    <w:name w:val="annotation subject"/>
    <w:basedOn w:val="af"/>
    <w:next w:val="af"/>
    <w:link w:val="af2"/>
    <w:uiPriority w:val="99"/>
    <w:semiHidden/>
    <w:unhideWhenUsed/>
    <w:rsid w:val="00A30D3C"/>
    <w:rPr>
      <w:b/>
      <w:bCs/>
    </w:rPr>
  </w:style>
  <w:style w:type="character" w:customStyle="1" w:styleId="af2">
    <w:name w:val="Тема примечания Знак"/>
    <w:basedOn w:val="af0"/>
    <w:link w:val="af1"/>
    <w:uiPriority w:val="99"/>
    <w:semiHidden/>
    <w:rsid w:val="00A30D3C"/>
    <w:rPr>
      <w:rFonts w:ascii="Times New Roman" w:eastAsia="Times New Roman" w:hAnsi="Times New Roman" w:cs="Times New Roman"/>
      <w:b/>
      <w:bCs/>
      <w:sz w:val="20"/>
      <w:szCs w:val="20"/>
      <w:lang w:val="ru-RU"/>
    </w:rPr>
  </w:style>
  <w:style w:type="paragraph" w:styleId="3">
    <w:name w:val="Body Text Indent 3"/>
    <w:basedOn w:val="a"/>
    <w:link w:val="30"/>
    <w:unhideWhenUsed/>
    <w:rsid w:val="004140BE"/>
    <w:pPr>
      <w:spacing w:after="120"/>
      <w:ind w:left="283"/>
    </w:pPr>
    <w:rPr>
      <w:sz w:val="16"/>
      <w:szCs w:val="16"/>
    </w:rPr>
  </w:style>
  <w:style w:type="character" w:customStyle="1" w:styleId="30">
    <w:name w:val="Основной текст с отступом 3 Знак"/>
    <w:basedOn w:val="a0"/>
    <w:link w:val="3"/>
    <w:rsid w:val="004140BE"/>
    <w:rPr>
      <w:rFonts w:ascii="Times New Roman" w:eastAsia="Times New Roman" w:hAnsi="Times New Roman" w:cs="Times New Roman"/>
      <w:sz w:val="16"/>
      <w:szCs w:val="16"/>
      <w:lang w:val="ru-RU"/>
    </w:rPr>
  </w:style>
  <w:style w:type="paragraph" w:customStyle="1" w:styleId="ConsPlusNormal">
    <w:name w:val="ConsPlusNormal"/>
    <w:link w:val="ConsPlusNormal0"/>
    <w:rsid w:val="00DD45ED"/>
    <w:rPr>
      <w:rFonts w:ascii="Calibri" w:eastAsia="Times New Roman" w:hAnsi="Calibri" w:cs="Calibri"/>
      <w:szCs w:val="20"/>
      <w:lang w:val="ru-RU" w:eastAsia="ru-RU"/>
    </w:rPr>
  </w:style>
  <w:style w:type="numbering" w:customStyle="1" w:styleId="12">
    <w:name w:val="Нет списка1"/>
    <w:next w:val="a2"/>
    <w:uiPriority w:val="99"/>
    <w:semiHidden/>
    <w:unhideWhenUsed/>
    <w:rsid w:val="00EC07EA"/>
  </w:style>
  <w:style w:type="character" w:customStyle="1" w:styleId="10">
    <w:name w:val="Заголовок 1 Знак"/>
    <w:basedOn w:val="a0"/>
    <w:link w:val="1"/>
    <w:uiPriority w:val="9"/>
    <w:rsid w:val="00EC07EA"/>
    <w:rPr>
      <w:rFonts w:ascii="Times New Roman" w:eastAsia="Times New Roman" w:hAnsi="Times New Roman" w:cs="Times New Roman"/>
      <w:b/>
      <w:bCs/>
      <w:sz w:val="20"/>
      <w:szCs w:val="20"/>
      <w:lang w:val="ru-RU"/>
    </w:rPr>
  </w:style>
  <w:style w:type="paragraph" w:customStyle="1" w:styleId="formattext">
    <w:name w:val="formattext"/>
    <w:basedOn w:val="a"/>
    <w:rsid w:val="00EC07EA"/>
    <w:pPr>
      <w:widowControl/>
      <w:autoSpaceDE/>
      <w:autoSpaceDN/>
      <w:spacing w:before="100" w:beforeAutospacing="1" w:after="100" w:afterAutospacing="1"/>
    </w:pPr>
    <w:rPr>
      <w:sz w:val="24"/>
      <w:szCs w:val="24"/>
      <w:lang w:eastAsia="ru-RU"/>
    </w:rPr>
  </w:style>
  <w:style w:type="character" w:customStyle="1" w:styleId="ConsPlusNormal0">
    <w:name w:val="ConsPlusNormal Знак"/>
    <w:link w:val="ConsPlusNormal"/>
    <w:locked/>
    <w:rsid w:val="00EC07EA"/>
    <w:rPr>
      <w:rFonts w:ascii="Calibri" w:eastAsia="Times New Roman" w:hAnsi="Calibri" w:cs="Calibri"/>
      <w:szCs w:val="20"/>
      <w:lang w:val="ru-RU" w:eastAsia="ru-RU"/>
    </w:rPr>
  </w:style>
  <w:style w:type="paragraph" w:styleId="af3">
    <w:name w:val="footnote text"/>
    <w:basedOn w:val="a"/>
    <w:link w:val="af4"/>
    <w:uiPriority w:val="99"/>
    <w:semiHidden/>
    <w:rsid w:val="00EC07EA"/>
    <w:pPr>
      <w:widowControl/>
      <w:autoSpaceDE/>
      <w:autoSpaceDN/>
    </w:pPr>
    <w:rPr>
      <w:sz w:val="20"/>
      <w:szCs w:val="20"/>
      <w:lang w:eastAsia="ru-RU"/>
    </w:rPr>
  </w:style>
  <w:style w:type="character" w:customStyle="1" w:styleId="af4">
    <w:name w:val="Текст сноски Знак"/>
    <w:basedOn w:val="a0"/>
    <w:link w:val="af3"/>
    <w:uiPriority w:val="99"/>
    <w:semiHidden/>
    <w:rsid w:val="00EC07EA"/>
    <w:rPr>
      <w:rFonts w:ascii="Times New Roman" w:eastAsia="Times New Roman" w:hAnsi="Times New Roman" w:cs="Times New Roman"/>
      <w:sz w:val="20"/>
      <w:szCs w:val="20"/>
      <w:lang w:val="ru-RU" w:eastAsia="ru-RU"/>
    </w:rPr>
  </w:style>
  <w:style w:type="character" w:styleId="af5">
    <w:name w:val="footnote reference"/>
    <w:uiPriority w:val="99"/>
    <w:semiHidden/>
    <w:rsid w:val="00EC07EA"/>
    <w:rPr>
      <w:vertAlign w:val="superscript"/>
    </w:rPr>
  </w:style>
  <w:style w:type="paragraph" w:styleId="HTML">
    <w:name w:val="HTML Preformatted"/>
    <w:basedOn w:val="a"/>
    <w:link w:val="HTML0"/>
    <w:uiPriority w:val="99"/>
    <w:unhideWhenUsed/>
    <w:rsid w:val="00EC07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EC07EA"/>
    <w:rPr>
      <w:rFonts w:ascii="Courier New" w:eastAsia="Times New Roman" w:hAnsi="Courier New" w:cs="Courier New"/>
      <w:sz w:val="20"/>
      <w:szCs w:val="20"/>
      <w:lang w:val="ru-RU" w:eastAsia="ru-RU"/>
    </w:rPr>
  </w:style>
  <w:style w:type="paragraph" w:styleId="af6">
    <w:name w:val="No Spacing"/>
    <w:uiPriority w:val="1"/>
    <w:qFormat/>
    <w:rsid w:val="00EC07EA"/>
    <w:pPr>
      <w:widowControl/>
      <w:autoSpaceDE/>
      <w:autoSpaceDN/>
    </w:pPr>
    <w:rPr>
      <w:rFonts w:ascii="Calibri" w:eastAsia="Calibri" w:hAnsi="Calibri" w:cs="Times New Roman"/>
      <w:lang w:val="ru-RU"/>
    </w:rPr>
  </w:style>
  <w:style w:type="table" w:customStyle="1" w:styleId="2">
    <w:name w:val="Сетка таблицы2"/>
    <w:basedOn w:val="a1"/>
    <w:next w:val="ac"/>
    <w:uiPriority w:val="59"/>
    <w:rsid w:val="00EC07EA"/>
    <w:pPr>
      <w:widowControl/>
      <w:autoSpaceDE/>
      <w:autoSpaceDN/>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gu-content-accordeon">
    <w:name w:val="frgu-content-accordeon"/>
    <w:basedOn w:val="a0"/>
    <w:rsid w:val="00EC07EA"/>
  </w:style>
  <w:style w:type="paragraph" w:styleId="af7">
    <w:name w:val="Revision"/>
    <w:hidden/>
    <w:uiPriority w:val="99"/>
    <w:semiHidden/>
    <w:rsid w:val="00EC07EA"/>
    <w:pPr>
      <w:widowControl/>
      <w:autoSpaceDE/>
      <w:autoSpaceDN/>
    </w:pPr>
    <w:rPr>
      <w:rFonts w:ascii="Times New Roman" w:hAnsi="Times New Roman" w:cs="Times New Roman"/>
      <w:sz w:val="28"/>
      <w:szCs w:val="28"/>
      <w:lang w:val="ru-RU"/>
    </w:rPr>
  </w:style>
  <w:style w:type="paragraph" w:styleId="af8">
    <w:name w:val="endnote text"/>
    <w:basedOn w:val="a"/>
    <w:link w:val="af9"/>
    <w:uiPriority w:val="99"/>
    <w:semiHidden/>
    <w:unhideWhenUsed/>
    <w:rsid w:val="00EC07EA"/>
    <w:pPr>
      <w:widowControl/>
      <w:autoSpaceDE/>
      <w:autoSpaceDN/>
    </w:pPr>
    <w:rPr>
      <w:rFonts w:eastAsia="Calibri"/>
      <w:sz w:val="20"/>
      <w:szCs w:val="20"/>
    </w:rPr>
  </w:style>
  <w:style w:type="character" w:customStyle="1" w:styleId="af9">
    <w:name w:val="Текст концевой сноски Знак"/>
    <w:basedOn w:val="a0"/>
    <w:link w:val="af8"/>
    <w:uiPriority w:val="99"/>
    <w:semiHidden/>
    <w:rsid w:val="00EC07EA"/>
    <w:rPr>
      <w:rFonts w:ascii="Times New Roman" w:eastAsia="Calibri" w:hAnsi="Times New Roman" w:cs="Times New Roman"/>
      <w:sz w:val="20"/>
      <w:szCs w:val="20"/>
      <w:lang w:val="ru-RU"/>
    </w:rPr>
  </w:style>
  <w:style w:type="character" w:styleId="afa">
    <w:name w:val="endnote reference"/>
    <w:basedOn w:val="a0"/>
    <w:uiPriority w:val="99"/>
    <w:semiHidden/>
    <w:unhideWhenUsed/>
    <w:rsid w:val="00EC07EA"/>
    <w:rPr>
      <w:vertAlign w:val="superscript"/>
    </w:rPr>
  </w:style>
  <w:style w:type="paragraph" w:styleId="afb">
    <w:name w:val="Normal (Web)"/>
    <w:basedOn w:val="a"/>
    <w:uiPriority w:val="99"/>
    <w:semiHidden/>
    <w:unhideWhenUsed/>
    <w:rsid w:val="00EC07EA"/>
    <w:pPr>
      <w:widowControl/>
      <w:autoSpaceDE/>
      <w:autoSpaceDN/>
    </w:pPr>
    <w:rPr>
      <w:rFonts w:eastAsia="Calibri"/>
      <w:sz w:val="24"/>
      <w:szCs w:val="24"/>
      <w:lang w:eastAsia="ru-RU"/>
    </w:rPr>
  </w:style>
  <w:style w:type="paragraph" w:customStyle="1" w:styleId="ConsPlusNonformat">
    <w:name w:val="ConsPlusNonformat"/>
    <w:uiPriority w:val="99"/>
    <w:rsid w:val="00EC07EA"/>
    <w:pPr>
      <w:adjustRightInd w:val="0"/>
    </w:pPr>
    <w:rPr>
      <w:rFonts w:ascii="Courier New" w:eastAsia="Times New Roman" w:hAnsi="Courier New" w:cs="Courier New"/>
      <w:sz w:val="20"/>
      <w:szCs w:val="20"/>
      <w:lang w:val="ru-RU" w:eastAsia="ru-RU"/>
    </w:rPr>
  </w:style>
  <w:style w:type="character" w:customStyle="1" w:styleId="fontstyle01">
    <w:name w:val="fontstyle01"/>
    <w:basedOn w:val="a0"/>
    <w:rsid w:val="00EC07EA"/>
    <w:rPr>
      <w:rFonts w:ascii="TimesNewRomanPSMT" w:hAnsi="TimesNewRomanPSMT" w:hint="default"/>
      <w:b w:val="0"/>
      <w:bCs w:val="0"/>
      <w:i w:val="0"/>
      <w:iCs w:val="0"/>
      <w:color w:val="000000"/>
      <w:sz w:val="28"/>
      <w:szCs w:val="28"/>
    </w:rPr>
  </w:style>
  <w:style w:type="character" w:customStyle="1" w:styleId="a4">
    <w:name w:val="Основной текст Знак"/>
    <w:basedOn w:val="a0"/>
    <w:link w:val="a3"/>
    <w:uiPriority w:val="99"/>
    <w:rsid w:val="00EC07EA"/>
    <w:rPr>
      <w:rFonts w:ascii="Times New Roman" w:eastAsia="Times New Roman" w:hAnsi="Times New Roman" w:cs="Times New Roman"/>
      <w:sz w:val="20"/>
      <w:szCs w:val="20"/>
      <w:lang w:val="ru-RU"/>
    </w:rPr>
  </w:style>
  <w:style w:type="table" w:customStyle="1" w:styleId="110">
    <w:name w:val="Сетка таблицы11"/>
    <w:basedOn w:val="a1"/>
    <w:next w:val="ac"/>
    <w:uiPriority w:val="59"/>
    <w:rsid w:val="00EC07EA"/>
    <w:pPr>
      <w:widowControl/>
      <w:autoSpaceDE/>
      <w:autoSpaceDN/>
      <w:ind w:firstLine="709"/>
      <w:jc w:val="both"/>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Unresolved Mention"/>
    <w:basedOn w:val="a0"/>
    <w:uiPriority w:val="99"/>
    <w:semiHidden/>
    <w:unhideWhenUsed/>
    <w:rsid w:val="00C42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480826">
      <w:bodyDiv w:val="1"/>
      <w:marLeft w:val="0"/>
      <w:marRight w:val="0"/>
      <w:marTop w:val="0"/>
      <w:marBottom w:val="0"/>
      <w:divBdr>
        <w:top w:val="none" w:sz="0" w:space="0" w:color="auto"/>
        <w:left w:val="none" w:sz="0" w:space="0" w:color="auto"/>
        <w:bottom w:val="none" w:sz="0" w:space="0" w:color="auto"/>
        <w:right w:val="none" w:sz="0" w:space="0" w:color="auto"/>
      </w:divBdr>
    </w:div>
    <w:div w:id="929894024">
      <w:bodyDiv w:val="1"/>
      <w:marLeft w:val="0"/>
      <w:marRight w:val="0"/>
      <w:marTop w:val="0"/>
      <w:marBottom w:val="0"/>
      <w:divBdr>
        <w:top w:val="none" w:sz="0" w:space="0" w:color="auto"/>
        <w:left w:val="none" w:sz="0" w:space="0" w:color="auto"/>
        <w:bottom w:val="none" w:sz="0" w:space="0" w:color="auto"/>
        <w:right w:val="none" w:sz="0" w:space="0" w:color="auto"/>
      </w:divBdr>
    </w:div>
    <w:div w:id="1079518037">
      <w:bodyDiv w:val="1"/>
      <w:marLeft w:val="0"/>
      <w:marRight w:val="0"/>
      <w:marTop w:val="0"/>
      <w:marBottom w:val="0"/>
      <w:divBdr>
        <w:top w:val="none" w:sz="0" w:space="0" w:color="auto"/>
        <w:left w:val="none" w:sz="0" w:space="0" w:color="auto"/>
        <w:bottom w:val="none" w:sz="0" w:space="0" w:color="auto"/>
        <w:right w:val="none" w:sz="0" w:space="0" w:color="auto"/>
      </w:divBdr>
    </w:div>
    <w:div w:id="1294143296">
      <w:bodyDiv w:val="1"/>
      <w:marLeft w:val="0"/>
      <w:marRight w:val="0"/>
      <w:marTop w:val="0"/>
      <w:marBottom w:val="0"/>
      <w:divBdr>
        <w:top w:val="none" w:sz="0" w:space="0" w:color="auto"/>
        <w:left w:val="none" w:sz="0" w:space="0" w:color="auto"/>
        <w:bottom w:val="none" w:sz="0" w:space="0" w:color="auto"/>
        <w:right w:val="none" w:sz="0" w:space="0" w:color="auto"/>
      </w:divBdr>
    </w:div>
    <w:div w:id="1625307156">
      <w:bodyDiv w:val="1"/>
      <w:marLeft w:val="0"/>
      <w:marRight w:val="0"/>
      <w:marTop w:val="0"/>
      <w:marBottom w:val="0"/>
      <w:divBdr>
        <w:top w:val="none" w:sz="0" w:space="0" w:color="auto"/>
        <w:left w:val="none" w:sz="0" w:space="0" w:color="auto"/>
        <w:bottom w:val="none" w:sz="0" w:space="0" w:color="auto"/>
        <w:right w:val="none" w:sz="0" w:space="0" w:color="auto"/>
      </w:divBdr>
    </w:div>
    <w:div w:id="2021928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37D0B1B312630274F2A9C7013237CAD11AA16B9C63C61985FFBDE346F72A3615F11648CBF282B637E64BEF92J9D1H" TargetMode="External"/><Relationship Id="rId13" Type="http://schemas.openxmlformats.org/officeDocument/2006/relationships/hyperlink" Target="consultantplus://offline/ref=3337D0B1B312630274F2A9C7013237CAD11EAD6B9B65C61985FFBDE346F72A3607F14E44CBFD97E364BC1CE29099A021F32212ECF7J5D2H" TargetMode="External"/><Relationship Id="rId18" Type="http://schemas.openxmlformats.org/officeDocument/2006/relationships/hyperlink" Target="consultantplus://offline/ref=3337D0B1B312630274F2A9C7013237CAD11EAD6B9B65C61985FFBDE346F72A3607F14E44CBFA9FB231F31DBED4C4B320F92211EEEB50D85FJ2DC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3337D0B1B312630274F2A9C7013237CAD11EAD6B9B65C61985FFBDE346F72A3607F14E44CBFA9FB237F31DBED4C4B320F92211EEEB50D85FJ2DCH" TargetMode="External"/><Relationship Id="rId7" Type="http://schemas.openxmlformats.org/officeDocument/2006/relationships/endnotes" Target="endnotes.xml"/><Relationship Id="rId12" Type="http://schemas.openxmlformats.org/officeDocument/2006/relationships/hyperlink" Target="consultantplus://offline/ref=3337D0B1B312630274F2A9C7013237CAD11EAD6B9B65C61985FFBDE346F72A3607F14E47CAF397E364BC1CE29099A021F32212ECF7J5D2H" TargetMode="External"/><Relationship Id="rId17" Type="http://schemas.openxmlformats.org/officeDocument/2006/relationships/hyperlink" Target="consultantplus://offline/ref=3337D0B1B312630274F2A9C7013237CAD11EAD6B9B65C61985FFBDE346F72A3607F14E44CBFA9FB231F31DBED4C4B320F92211EEEB50D85FJ2DCH" TargetMode="External"/><Relationship Id="rId25"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3337D0B1B312630274F2A9C7013237CAD11EAD6B9B65C61985FFBDE346F72A3607F14E44CBFA9FB231F31DBED4C4B320F92211EEEB50D85FJ2DCH" TargetMode="External"/><Relationship Id="rId20" Type="http://schemas.openxmlformats.org/officeDocument/2006/relationships/hyperlink" Target="consultantplus://offline/ref=3337D0B1B312630274F2A9C7013237CAD11EAD6B9B65C61985FFBDE346F72A3607F14E44CBFA9FB231F31DBED4C4B320F92211EEEB50D85FJ2D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37D0B1B312630274F2A9C7013237CAD11EAD6B9B65C61985FFBDE346F72A3607F14E44CBFA9FB237F31DBED4C4B320F92211EEEB50D85FJ2DCH" TargetMode="External"/><Relationship Id="rId24" Type="http://schemas.openxmlformats.org/officeDocument/2006/relationships/hyperlink" Target="consultantplus://offline/ref=C522CDD7EC34063D71E6916205DF1CFAF3AA172DA5AAA67D155435C2BCA39E2369C092421C0C4617C063800F6FEE0D3487RFr8H" TargetMode="External"/><Relationship Id="rId5" Type="http://schemas.openxmlformats.org/officeDocument/2006/relationships/webSettings" Target="webSettings.xml"/><Relationship Id="rId15" Type="http://schemas.openxmlformats.org/officeDocument/2006/relationships/hyperlink" Target="consultantplus://offline/ref=3337D0B1B312630274F2A9C7013237CAD11EAD6B9B65C61985FFBDE346F72A3607F14E44CBFA9FB231F31DBED4C4B320F92211EEEB50D85FJ2DCH" TargetMode="External"/><Relationship Id="rId23" Type="http://schemas.openxmlformats.org/officeDocument/2006/relationships/hyperlink" Target="consultantplus://offline/ref=A397FE100A04CF436DCCCECBCB31C68B42BB23069BBDB806F655A1EE54601F0A9EDC906DB7BA2E4666A03B3A4CDA072EB6A14582EAF0xAG" TargetMode="External"/><Relationship Id="rId28" Type="http://schemas.openxmlformats.org/officeDocument/2006/relationships/theme" Target="theme/theme1.xml"/><Relationship Id="rId10" Type="http://schemas.openxmlformats.org/officeDocument/2006/relationships/hyperlink" Target="https://www.gosuslugi.ru/" TargetMode="External"/><Relationship Id="rId19" Type="http://schemas.openxmlformats.org/officeDocument/2006/relationships/hyperlink" Target="consultantplus://offline/ref=3337D0B1B312630274F2A9C7013237CAD11EAD6B9B65C61985FFBDE346F72A3607F14E47C2FA97E364BC1CE29099A021F32212ECF7J5D2H" TargetMode="External"/><Relationship Id="rId4" Type="http://schemas.openxmlformats.org/officeDocument/2006/relationships/settings" Target="settings.xml"/><Relationship Id="rId9" Type="http://schemas.openxmlformats.org/officeDocument/2006/relationships/hyperlink" Target="http://www.consultant.ru/document/cons_doc_LAW_388708/a2588b2a1374c05e0939bb4df8e54fc0dfd6e000/" TargetMode="External"/><Relationship Id="rId14" Type="http://schemas.openxmlformats.org/officeDocument/2006/relationships/hyperlink" Target="consultantplus://offline/ref=3337D0B1B312630274F2A9C7013237CAD11EAD6B9B65C61985FFBDE346F72A3607F14E47CFFE97E364BC1CE29099A021F32212ECF7J5D2H" TargetMode="External"/><Relationship Id="rId22" Type="http://schemas.openxmlformats.org/officeDocument/2006/relationships/hyperlink" Target="consultantplus://offline/ref=3337D0B1B312630274F2A9C7013237CAD11AA16B9C63C61985FFBDE346F72A3615F11648CBF282B637E64BEF92J9D1H"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625A0-0FC1-41A1-8EFD-DEAC8CF1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Pages>
  <Words>18559</Words>
  <Characters>105792</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Любовь В. Терентьева</dc:creator>
  <cp:lastModifiedBy>Наталья А. Челова</cp:lastModifiedBy>
  <cp:revision>26</cp:revision>
  <cp:lastPrinted>2023-03-30T09:21:00Z</cp:lastPrinted>
  <dcterms:created xsi:type="dcterms:W3CDTF">2023-02-27T06:01:00Z</dcterms:created>
  <dcterms:modified xsi:type="dcterms:W3CDTF">2023-03-30T09:23:00Z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Microsoft® Word 2013</vt:lpwstr>
  </property>
  <property fmtid="{D5CDD505-2E9C-101B-9397-08002B2CF9AE}" pid="4" name="LastSaved">
    <vt:filetime>2021-08-09T00:00:00Z</vt:filetime>
  </property>
</Properties>
</file>