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42" w:rsidRPr="00F27F79" w:rsidRDefault="00C22FF4" w:rsidP="00D4043E">
      <w:pPr>
        <w:pStyle w:val="2"/>
        <w:shd w:val="clear" w:color="auto" w:fill="FFFFFF"/>
        <w:spacing w:before="450" w:beforeAutospacing="0" w:after="30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Благодаря прокуратуре выплачена задолженность по исполненным государственным контрактам на сумму свыше 4 млн. рублей.</w:t>
      </w:r>
    </w:p>
    <w:p w:rsidR="00C22FF4" w:rsidRPr="00C22FF4" w:rsidRDefault="00D4043E" w:rsidP="00C22F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C22FF4" w:rsidRPr="00C22FF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Прокуратура</w:t>
        </w:r>
      </w:hyperlink>
      <w:r w:rsidR="00C22FF4" w:rsidRPr="00C22FF4">
        <w:rPr>
          <w:rFonts w:ascii="Times New Roman" w:hAnsi="Times New Roman" w:cs="Times New Roman"/>
          <w:color w:val="000000" w:themeColor="text1"/>
          <w:sz w:val="28"/>
          <w:szCs w:val="28"/>
        </w:rPr>
        <w:t> г. Стерлитамак проверила соблюдение прав предпринимателей на своевременную оплату исполненных государственных контрактов.</w:t>
      </w:r>
    </w:p>
    <w:p w:rsidR="00C22FF4" w:rsidRPr="00C22FF4" w:rsidRDefault="00C22FF4" w:rsidP="00C22F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Установлено, что в текущем году ГБУЗ РБ Детская больница </w:t>
      </w:r>
      <w:r w:rsidR="00D40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C22FF4">
        <w:rPr>
          <w:rFonts w:ascii="Times New Roman" w:hAnsi="Times New Roman" w:cs="Times New Roman"/>
          <w:color w:val="000000" w:themeColor="text1"/>
          <w:sz w:val="28"/>
          <w:szCs w:val="28"/>
        </w:rPr>
        <w:t>г. Стерлитамак заключило 28 контрактов с субъектами предпринимательства на поставку оборудования, медикаментов и оказание других услуг.</w:t>
      </w:r>
    </w:p>
    <w:p w:rsidR="00C22FF4" w:rsidRPr="00C22FF4" w:rsidRDefault="00C22FF4" w:rsidP="00C22F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полная оплата в установленный срок учреждением не произведена, размер задолженности составил более 4 </w:t>
      </w:r>
      <w:proofErr w:type="gramStart"/>
      <w:r w:rsidRPr="00C22FF4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C22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C22FF4" w:rsidRPr="00C22FF4" w:rsidRDefault="00C22FF4" w:rsidP="00C22F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FF4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проверок в адрес руководителя больницы внесено представление об устранении нарушений законодательства.</w:t>
      </w:r>
    </w:p>
    <w:p w:rsidR="00C22FF4" w:rsidRPr="00C22FF4" w:rsidRDefault="00C22FF4" w:rsidP="00C22F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FF4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принятым </w:t>
      </w:r>
      <w:hyperlink r:id="rId6" w:history="1">
        <w:r w:rsidRPr="00C22FF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прокуратурой</w:t>
        </w:r>
      </w:hyperlink>
      <w:r w:rsidRPr="00C22FF4">
        <w:rPr>
          <w:rFonts w:ascii="Times New Roman" w:hAnsi="Times New Roman" w:cs="Times New Roman"/>
          <w:color w:val="000000" w:themeColor="text1"/>
          <w:sz w:val="28"/>
          <w:szCs w:val="28"/>
        </w:rPr>
        <w:t> мерам задолженность перед хозяйствующими субъектами полностью погашена.</w:t>
      </w:r>
    </w:p>
    <w:p w:rsidR="00937BE6" w:rsidRPr="00937BE6" w:rsidRDefault="00937BE6" w:rsidP="00937BE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7BE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711E6E" w:rsidRDefault="00C62688" w:rsidP="00D4043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2</w:t>
      </w:r>
      <w:r w:rsidR="00260D10">
        <w:rPr>
          <w:rFonts w:ascii="Times New Roman" w:hAnsi="Times New Roman" w:cs="Times New Roman"/>
          <w:sz w:val="28"/>
          <w:szCs w:val="28"/>
        </w:rPr>
        <w:t>8</w:t>
      </w:r>
      <w:r w:rsidR="0031475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27F79">
        <w:rPr>
          <w:rFonts w:ascii="Times New Roman" w:hAnsi="Times New Roman" w:cs="Times New Roman"/>
          <w:sz w:val="28"/>
          <w:szCs w:val="28"/>
        </w:rPr>
        <w:t>2020</w:t>
      </w:r>
      <w:r w:rsidR="00B50E53" w:rsidRPr="00B50E53">
        <w:rPr>
          <w:rFonts w:ascii="Times New Roman" w:hAnsi="Times New Roman" w:cs="Times New Roman"/>
          <w:sz w:val="28"/>
          <w:szCs w:val="28"/>
        </w:rPr>
        <w:t xml:space="preserve"> </w:t>
      </w:r>
      <w:r w:rsidR="00D4043E"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</w:p>
    <w:p w:rsidR="00F90065" w:rsidRDefault="00F90065"/>
    <w:sectPr w:rsidR="00F90065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84B"/>
    <w:rsid w:val="0005563D"/>
    <w:rsid w:val="00057765"/>
    <w:rsid w:val="00260D10"/>
    <w:rsid w:val="00272D73"/>
    <w:rsid w:val="002A5F18"/>
    <w:rsid w:val="002B435A"/>
    <w:rsid w:val="0031475D"/>
    <w:rsid w:val="003A6CCA"/>
    <w:rsid w:val="00514898"/>
    <w:rsid w:val="005B5DA5"/>
    <w:rsid w:val="00711E6E"/>
    <w:rsid w:val="007272A0"/>
    <w:rsid w:val="007322A7"/>
    <w:rsid w:val="00746069"/>
    <w:rsid w:val="007712B3"/>
    <w:rsid w:val="007B2E8D"/>
    <w:rsid w:val="008B3942"/>
    <w:rsid w:val="00937BE6"/>
    <w:rsid w:val="0094797A"/>
    <w:rsid w:val="009F0F92"/>
    <w:rsid w:val="00A41F30"/>
    <w:rsid w:val="00AA184B"/>
    <w:rsid w:val="00B50E53"/>
    <w:rsid w:val="00B97BBD"/>
    <w:rsid w:val="00C22FF4"/>
    <w:rsid w:val="00C62688"/>
    <w:rsid w:val="00C67D99"/>
    <w:rsid w:val="00D379AE"/>
    <w:rsid w:val="00D4043E"/>
    <w:rsid w:val="00D447A1"/>
    <w:rsid w:val="00D771DB"/>
    <w:rsid w:val="00E80216"/>
    <w:rsid w:val="00F27F79"/>
    <w:rsid w:val="00F454ED"/>
    <w:rsid w:val="00F470D5"/>
    <w:rsid w:val="00F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crf.ru/" TargetMode="External"/><Relationship Id="rId5" Type="http://schemas.openxmlformats.org/officeDocument/2006/relationships/hyperlink" Target="http://proc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2020-12-21T07:18:00Z</dcterms:created>
  <dcterms:modified xsi:type="dcterms:W3CDTF">2021-01-04T07:13:00Z</dcterms:modified>
</cp:coreProperties>
</file>