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60C5" w14:textId="53991661" w:rsidR="007E564F" w:rsidRPr="006E1008" w:rsidRDefault="007E564F" w:rsidP="007E564F">
      <w:pPr>
        <w:spacing w:after="0" w:line="240" w:lineRule="auto"/>
        <w:jc w:val="both"/>
        <w:outlineLvl w:val="0"/>
        <w:rPr>
          <w:color w:val="000000" w:themeColor="text1"/>
        </w:rPr>
      </w:pPr>
      <w:r>
        <w:rPr>
          <w:b/>
        </w:rPr>
        <w:t xml:space="preserve">                                                                        </w:t>
      </w:r>
      <w:r w:rsidRPr="006E1008">
        <w:rPr>
          <w:color w:val="000000" w:themeColor="text1"/>
        </w:rPr>
        <w:t>Приложение</w:t>
      </w:r>
    </w:p>
    <w:p w14:paraId="6C2F33DD" w14:textId="77777777" w:rsidR="007E564F" w:rsidRPr="006E1008" w:rsidRDefault="007E564F" w:rsidP="007E564F">
      <w:pPr>
        <w:spacing w:after="0" w:line="240" w:lineRule="auto"/>
        <w:ind w:firstLine="5529"/>
        <w:jc w:val="both"/>
        <w:outlineLvl w:val="0"/>
        <w:rPr>
          <w:color w:val="000000" w:themeColor="text1"/>
        </w:rPr>
      </w:pPr>
    </w:p>
    <w:p w14:paraId="69E59E5E" w14:textId="77777777" w:rsidR="007E564F" w:rsidRPr="006E1008" w:rsidRDefault="007E564F" w:rsidP="007E564F">
      <w:pPr>
        <w:spacing w:after="0" w:line="240" w:lineRule="auto"/>
        <w:jc w:val="both"/>
        <w:outlineLvl w:val="0"/>
        <w:rPr>
          <w:color w:val="000000" w:themeColor="text1"/>
        </w:rPr>
      </w:pPr>
      <w:r w:rsidRPr="006E1008">
        <w:rPr>
          <w:color w:val="000000" w:themeColor="text1"/>
        </w:rPr>
        <w:t xml:space="preserve">                                                                        </w:t>
      </w:r>
      <w:bookmarkStart w:id="0" w:name="_Hlk99627783"/>
      <w:r w:rsidRPr="006E1008">
        <w:rPr>
          <w:color w:val="000000" w:themeColor="text1"/>
        </w:rPr>
        <w:t>УТВЕРЖДЕН</w:t>
      </w:r>
    </w:p>
    <w:p w14:paraId="28F96A5F" w14:textId="77777777" w:rsidR="007E564F" w:rsidRPr="006E1008" w:rsidRDefault="007E564F" w:rsidP="007E564F">
      <w:pPr>
        <w:spacing w:after="0" w:line="240" w:lineRule="auto"/>
        <w:jc w:val="both"/>
        <w:rPr>
          <w:color w:val="000000" w:themeColor="text1"/>
        </w:rPr>
      </w:pPr>
      <w:r w:rsidRPr="006E1008">
        <w:rPr>
          <w:color w:val="000000" w:themeColor="text1"/>
        </w:rPr>
        <w:t xml:space="preserve">                                                                        постановлением администрации</w:t>
      </w:r>
    </w:p>
    <w:p w14:paraId="03727969" w14:textId="77777777" w:rsidR="007E564F" w:rsidRPr="006E1008" w:rsidRDefault="007E564F" w:rsidP="007E564F">
      <w:pPr>
        <w:spacing w:after="0" w:line="240" w:lineRule="auto"/>
        <w:jc w:val="both"/>
        <w:rPr>
          <w:color w:val="000000" w:themeColor="text1"/>
        </w:rPr>
      </w:pPr>
      <w:r w:rsidRPr="006E1008">
        <w:rPr>
          <w:color w:val="000000" w:themeColor="text1"/>
        </w:rPr>
        <w:t xml:space="preserve">                                                                        городского округа город Стерлитамак</w:t>
      </w:r>
    </w:p>
    <w:p w14:paraId="59A85BC7" w14:textId="77777777" w:rsidR="007E564F" w:rsidRPr="006E1008" w:rsidRDefault="007E564F" w:rsidP="007E564F">
      <w:pPr>
        <w:spacing w:after="0" w:line="240" w:lineRule="auto"/>
        <w:rPr>
          <w:color w:val="000000" w:themeColor="text1"/>
        </w:rPr>
      </w:pPr>
      <w:r w:rsidRPr="006E1008">
        <w:rPr>
          <w:color w:val="000000" w:themeColor="text1"/>
        </w:rPr>
        <w:t xml:space="preserve">                                                                        Республики Башкортостан   </w:t>
      </w:r>
    </w:p>
    <w:p w14:paraId="2AD5C8B2" w14:textId="77777777" w:rsidR="007E564F" w:rsidRPr="006E1008" w:rsidRDefault="007E564F" w:rsidP="007E564F">
      <w:pPr>
        <w:spacing w:after="0" w:line="240" w:lineRule="auto"/>
      </w:pPr>
      <w:r w:rsidRPr="006E1008">
        <w:rPr>
          <w:color w:val="000000" w:themeColor="text1"/>
        </w:rPr>
        <w:t xml:space="preserve">                                                                        от</w:t>
      </w:r>
      <w:r w:rsidRPr="006E1008">
        <w:t xml:space="preserve"> _________года № ________</w:t>
      </w:r>
      <w:bookmarkEnd w:id="0"/>
    </w:p>
    <w:p w14:paraId="281D157B" w14:textId="6681219D" w:rsidR="00E82639" w:rsidRPr="00CA7F0C" w:rsidRDefault="00E82639" w:rsidP="007E564F">
      <w:pPr>
        <w:spacing w:after="0" w:line="240" w:lineRule="auto"/>
        <w:ind w:firstLine="5529"/>
        <w:jc w:val="both"/>
        <w:outlineLvl w:val="0"/>
        <w:rPr>
          <w:color w:val="000000"/>
        </w:rPr>
      </w:pPr>
    </w:p>
    <w:p w14:paraId="761D8656" w14:textId="7ECDC9E6" w:rsidR="007F1C23" w:rsidRPr="00CF202C" w:rsidRDefault="007F1C23" w:rsidP="00E82639">
      <w:pPr>
        <w:tabs>
          <w:tab w:val="left" w:pos="7425"/>
        </w:tabs>
        <w:spacing w:after="0" w:line="240" w:lineRule="auto"/>
        <w:ind w:left="5103"/>
        <w:jc w:val="both"/>
        <w:rPr>
          <w:b/>
        </w:rPr>
      </w:pPr>
    </w:p>
    <w:p w14:paraId="65B78142" w14:textId="08DCFCCE" w:rsidR="000079C9" w:rsidRPr="00E82639" w:rsidRDefault="007F1C23" w:rsidP="008B25B9">
      <w:pPr>
        <w:widowControl w:val="0"/>
        <w:autoSpaceDE w:val="0"/>
        <w:autoSpaceDN w:val="0"/>
        <w:adjustRightInd w:val="0"/>
        <w:spacing w:after="0" w:line="240" w:lineRule="auto"/>
        <w:jc w:val="center"/>
        <w:rPr>
          <w:rFonts w:eastAsiaTheme="minorEastAsia"/>
          <w:bCs/>
        </w:rPr>
      </w:pPr>
      <w:r w:rsidRPr="00E82639">
        <w:rPr>
          <w:bCs/>
        </w:rPr>
        <w:t xml:space="preserve">Административный регламент предоставления муниципальной услуги </w:t>
      </w:r>
      <w:r w:rsidRPr="00E82639">
        <w:rPr>
          <w:bCs/>
        </w:rPr>
        <w:br/>
      </w:r>
      <w:r w:rsidRPr="00E82639">
        <w:rPr>
          <w:rFonts w:eastAsiaTheme="minorEastAsia"/>
          <w:bCs/>
        </w:rPr>
        <w:t>«</w:t>
      </w:r>
      <w:r w:rsidR="00EE14B9" w:rsidRPr="00E82639">
        <w:rPr>
          <w:rFonts w:eastAsiaTheme="minorEastAsia"/>
          <w:bCs/>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E82639">
        <w:rPr>
          <w:rFonts w:eastAsiaTheme="minorEastAsia"/>
          <w:bCs/>
        </w:rPr>
        <w:t xml:space="preserve">» </w:t>
      </w:r>
      <w:r w:rsidR="00E82639">
        <w:rPr>
          <w:rFonts w:eastAsiaTheme="minorEastAsia"/>
          <w:bCs/>
        </w:rPr>
        <w:t xml:space="preserve"> в городском округе город Стерлитамак Республики Башкортостан</w:t>
      </w:r>
    </w:p>
    <w:p w14:paraId="1B3CE0EC" w14:textId="77777777" w:rsidR="007F1C23" w:rsidRPr="00CF202C" w:rsidRDefault="007F1C23" w:rsidP="008B25B9">
      <w:pPr>
        <w:widowControl w:val="0"/>
        <w:autoSpaceDE w:val="0"/>
        <w:autoSpaceDN w:val="0"/>
        <w:adjustRightInd w:val="0"/>
        <w:spacing w:after="0" w:line="240" w:lineRule="auto"/>
        <w:ind w:firstLine="851"/>
        <w:jc w:val="center"/>
        <w:rPr>
          <w:b/>
          <w:bCs/>
        </w:rPr>
      </w:pPr>
    </w:p>
    <w:p w14:paraId="098D8359" w14:textId="77777777" w:rsidR="007F1C23" w:rsidRPr="00CF202C" w:rsidRDefault="007F1C23" w:rsidP="008A58D5">
      <w:pPr>
        <w:autoSpaceDE w:val="0"/>
        <w:autoSpaceDN w:val="0"/>
        <w:adjustRightInd w:val="0"/>
        <w:spacing w:after="0" w:line="240" w:lineRule="auto"/>
        <w:outlineLvl w:val="0"/>
        <w:rPr>
          <w:b/>
          <w:bCs/>
        </w:rPr>
      </w:pPr>
    </w:p>
    <w:p w14:paraId="14F496FF" w14:textId="77777777" w:rsidR="00073986" w:rsidRPr="00E82639" w:rsidRDefault="00073986" w:rsidP="008B25B9">
      <w:pPr>
        <w:autoSpaceDE w:val="0"/>
        <w:autoSpaceDN w:val="0"/>
        <w:adjustRightInd w:val="0"/>
        <w:spacing w:after="0" w:line="240" w:lineRule="auto"/>
        <w:ind w:firstLine="709"/>
        <w:jc w:val="center"/>
        <w:outlineLvl w:val="0"/>
      </w:pPr>
      <w:r w:rsidRPr="00E82639">
        <w:t>I. Общие положения</w:t>
      </w:r>
    </w:p>
    <w:p w14:paraId="065167D1" w14:textId="77777777" w:rsidR="00073986" w:rsidRPr="00E82639" w:rsidRDefault="00073986" w:rsidP="008B25B9">
      <w:pPr>
        <w:autoSpaceDE w:val="0"/>
        <w:autoSpaceDN w:val="0"/>
        <w:adjustRightInd w:val="0"/>
        <w:spacing w:after="0" w:line="240" w:lineRule="auto"/>
        <w:ind w:firstLine="709"/>
        <w:jc w:val="center"/>
      </w:pPr>
    </w:p>
    <w:p w14:paraId="7C0872B9" w14:textId="77777777" w:rsidR="00073986" w:rsidRPr="00E82639" w:rsidRDefault="00073986" w:rsidP="008B25B9">
      <w:pPr>
        <w:autoSpaceDE w:val="0"/>
        <w:autoSpaceDN w:val="0"/>
        <w:adjustRightInd w:val="0"/>
        <w:spacing w:after="0" w:line="240" w:lineRule="auto"/>
        <w:ind w:firstLine="709"/>
        <w:jc w:val="center"/>
        <w:outlineLvl w:val="1"/>
      </w:pPr>
      <w:r w:rsidRPr="00E82639">
        <w:t>Предмет регулирования Административного регламента</w:t>
      </w:r>
    </w:p>
    <w:p w14:paraId="6B260D14" w14:textId="77777777" w:rsidR="007720B8" w:rsidRPr="00CF202C" w:rsidRDefault="007720B8" w:rsidP="008B25B9">
      <w:pPr>
        <w:autoSpaceDE w:val="0"/>
        <w:autoSpaceDN w:val="0"/>
        <w:adjustRightInd w:val="0"/>
        <w:spacing w:after="0" w:line="240" w:lineRule="auto"/>
        <w:ind w:firstLine="709"/>
        <w:jc w:val="center"/>
        <w:outlineLvl w:val="1"/>
        <w:rPr>
          <w:b/>
          <w:bCs/>
        </w:rPr>
      </w:pPr>
    </w:p>
    <w:p w14:paraId="180F2AAD" w14:textId="414C68E8" w:rsidR="00B478B1" w:rsidRDefault="00845912" w:rsidP="00B478B1">
      <w:pPr>
        <w:autoSpaceDE w:val="0"/>
        <w:autoSpaceDN w:val="0"/>
        <w:adjustRightInd w:val="0"/>
        <w:spacing w:after="0" w:line="240" w:lineRule="auto"/>
        <w:jc w:val="both"/>
      </w:pPr>
      <w:r>
        <w:t xml:space="preserve">         </w:t>
      </w:r>
      <w:r w:rsidR="007753F7" w:rsidRPr="00CF202C">
        <w:t>1.</w:t>
      </w:r>
      <w:r w:rsidR="00024201" w:rsidRPr="00CF202C">
        <w:t>1</w:t>
      </w:r>
      <w:r w:rsidR="000661D8">
        <w:t xml:space="preserve">. </w:t>
      </w:r>
      <w:r w:rsidR="007753F7" w:rsidRPr="00CF202C">
        <w:t xml:space="preserve">Административный регламент предоставления муниципальной услуги </w:t>
      </w:r>
      <w:r w:rsidR="00F804B8" w:rsidRPr="00CF202C">
        <w:t>«</w:t>
      </w:r>
      <w:r w:rsidR="00EE14B9" w:rsidRPr="00EE14B9">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F804B8" w:rsidRPr="00CF202C">
        <w:t>»</w:t>
      </w:r>
      <w:r w:rsidR="00B478B1">
        <w:t xml:space="preserve"> в городском округе город Стерлитамак Республики Башкортостан</w:t>
      </w:r>
      <w:r w:rsidR="000661D8">
        <w:t xml:space="preserve"> </w:t>
      </w:r>
      <w:r w:rsidR="007A34C6">
        <w:t xml:space="preserve">(далее - </w:t>
      </w:r>
      <w:r w:rsidR="007E564F">
        <w:t>Административный</w:t>
      </w:r>
      <w:r w:rsidR="007A34C6">
        <w:t xml:space="preserve"> </w:t>
      </w:r>
      <w:r w:rsidR="007E564F">
        <w:t>регламент</w:t>
      </w:r>
      <w:r w:rsidR="007A34C6">
        <w:t xml:space="preserve">) </w:t>
      </w:r>
      <w:r w:rsidR="007753F7" w:rsidRPr="00CF202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w:t>
      </w:r>
      <w:r w:rsidR="000661D8">
        <w:t>и</w:t>
      </w:r>
      <w:r w:rsidR="007753F7" w:rsidRPr="00CF202C">
        <w:t xml:space="preserve"> полномочий по </w:t>
      </w:r>
      <w:r w:rsidR="008D6E9C" w:rsidRPr="008D6E9C">
        <w:t>установлени</w:t>
      </w:r>
      <w:r w:rsidR="000079C9">
        <w:t>ю</w:t>
      </w:r>
      <w:r w:rsidR="00293CB9">
        <w:t xml:space="preserve"> </w:t>
      </w:r>
      <w:r w:rsidR="00134BBC">
        <w:t xml:space="preserve">публичного </w:t>
      </w:r>
      <w:r w:rsidR="008D6E9C" w:rsidRPr="008D6E9C">
        <w:t>сервитута</w:t>
      </w:r>
      <w:r w:rsidR="000079C9" w:rsidRPr="000079C9">
        <w:t xml:space="preserve"> в целях, предусмотренных подпунктами 1 - 7 пункта 4 статьи 23 Земельного кодекса Российской Федерации</w:t>
      </w:r>
      <w:r w:rsidR="000661D8">
        <w:t xml:space="preserve">, </w:t>
      </w:r>
      <w:r w:rsidR="00B478B1">
        <w:t>в городском округе город Стерлитамак Республики Башкортостан</w:t>
      </w:r>
      <w:r w:rsidR="007A34C6" w:rsidRPr="007A34C6">
        <w:t xml:space="preserve"> </w:t>
      </w:r>
      <w:r w:rsidR="007A34C6">
        <w:t>(</w:t>
      </w:r>
      <w:r w:rsidR="007A34C6" w:rsidRPr="00297A36">
        <w:t xml:space="preserve">далее – </w:t>
      </w:r>
      <w:r w:rsidR="007E564F">
        <w:t>муниципальная услуга</w:t>
      </w:r>
      <w:r w:rsidR="007A34C6">
        <w:t>).</w:t>
      </w:r>
    </w:p>
    <w:p w14:paraId="26AE7C8E" w14:textId="18E4EA1E" w:rsidR="00073986" w:rsidRPr="00CF202C" w:rsidRDefault="00073986" w:rsidP="00B478B1">
      <w:pPr>
        <w:widowControl w:val="0"/>
        <w:tabs>
          <w:tab w:val="left" w:pos="567"/>
        </w:tabs>
        <w:spacing w:after="0" w:line="240" w:lineRule="auto"/>
        <w:ind w:firstLine="709"/>
        <w:contextualSpacing/>
        <w:jc w:val="both"/>
      </w:pPr>
    </w:p>
    <w:p w14:paraId="0EED1EBE" w14:textId="77777777" w:rsidR="00073986" w:rsidRPr="00B478B1" w:rsidRDefault="00073986" w:rsidP="008B25B9">
      <w:pPr>
        <w:pStyle w:val="a3"/>
        <w:autoSpaceDE w:val="0"/>
        <w:autoSpaceDN w:val="0"/>
        <w:adjustRightInd w:val="0"/>
        <w:spacing w:after="0" w:line="240" w:lineRule="auto"/>
        <w:ind w:left="0" w:firstLine="709"/>
        <w:jc w:val="center"/>
        <w:outlineLvl w:val="0"/>
      </w:pPr>
      <w:r w:rsidRPr="00B478B1">
        <w:t>Круг заявителей</w:t>
      </w:r>
    </w:p>
    <w:p w14:paraId="39C1199E" w14:textId="77777777" w:rsidR="000079C9" w:rsidRPr="00CF202C" w:rsidRDefault="000079C9" w:rsidP="008B25B9">
      <w:pPr>
        <w:pStyle w:val="a3"/>
        <w:autoSpaceDE w:val="0"/>
        <w:autoSpaceDN w:val="0"/>
        <w:adjustRightInd w:val="0"/>
        <w:spacing w:after="0" w:line="240" w:lineRule="auto"/>
        <w:ind w:left="0" w:firstLine="709"/>
        <w:jc w:val="center"/>
        <w:outlineLvl w:val="0"/>
        <w:rPr>
          <w:b/>
          <w:bCs/>
        </w:rPr>
      </w:pPr>
    </w:p>
    <w:p w14:paraId="46385B5D" w14:textId="6F28DE56" w:rsidR="008D6E9C" w:rsidRDefault="00845912" w:rsidP="00B478B1">
      <w:pPr>
        <w:autoSpaceDE w:val="0"/>
        <w:autoSpaceDN w:val="0"/>
        <w:adjustRightInd w:val="0"/>
        <w:spacing w:after="0" w:line="240" w:lineRule="auto"/>
        <w:jc w:val="both"/>
      </w:pPr>
      <w:r>
        <w:t xml:space="preserve">       </w:t>
      </w:r>
      <w:r w:rsidR="00024201" w:rsidRPr="00CF202C">
        <w:t>1.</w:t>
      </w:r>
      <w:r w:rsidR="00073986" w:rsidRPr="00CF202C">
        <w:t xml:space="preserve">2. </w:t>
      </w:r>
      <w:r w:rsidR="00F804B8" w:rsidRPr="00CF202C">
        <w:t xml:space="preserve">Заявителями являются </w:t>
      </w:r>
      <w:r w:rsidR="008D6E9C" w:rsidRPr="008D6E9C">
        <w:t xml:space="preserve">физические или юридические лица, имеющие право на </w:t>
      </w:r>
      <w:r w:rsidR="000079C9">
        <w:t>получение</w:t>
      </w:r>
      <w:r w:rsidR="008D6E9C" w:rsidRPr="008D6E9C">
        <w:t xml:space="preserve"> </w:t>
      </w:r>
      <w:r w:rsidR="00B4358B">
        <w:t>решения, оформленно</w:t>
      </w:r>
      <w:r w:rsidR="000661D8">
        <w:t>го</w:t>
      </w:r>
      <w:r w:rsidR="00B4358B">
        <w:t xml:space="preserve"> в виде соответствующего правового акта, об установлении публичного сервитута</w:t>
      </w:r>
      <w:r w:rsidR="000079C9" w:rsidRPr="000079C9">
        <w:t xml:space="preserve"> в отношении земельных участков, находящихся в муниципальной </w:t>
      </w:r>
      <w:r w:rsidR="00352552">
        <w:t>собственност</w:t>
      </w:r>
      <w:r w:rsidR="0089161A">
        <w:t>и</w:t>
      </w:r>
      <w:r w:rsidR="000661D8">
        <w:t xml:space="preserve"> </w:t>
      </w:r>
      <w:r w:rsidR="000079C9" w:rsidRPr="000079C9">
        <w:t>в целях, предусмотренных подпунктами 1 - 7 пункта 4 статьи 23 Земельного кодекса Российской Федерации</w:t>
      </w:r>
      <w:r w:rsidR="00BE71B9">
        <w:t xml:space="preserve"> </w:t>
      </w:r>
      <w:r w:rsidR="00B478B1">
        <w:t>(далее –</w:t>
      </w:r>
      <w:r w:rsidR="00B478B1" w:rsidRPr="008D6E9C">
        <w:t xml:space="preserve"> Заявители)</w:t>
      </w:r>
      <w:r w:rsidR="008D6E9C" w:rsidRPr="008D6E9C">
        <w:t>.</w:t>
      </w:r>
    </w:p>
    <w:p w14:paraId="7B15D553" w14:textId="77777777" w:rsidR="003B542E" w:rsidRPr="00CF202C" w:rsidRDefault="003B542E" w:rsidP="008B25B9">
      <w:pPr>
        <w:pStyle w:val="a3"/>
        <w:autoSpaceDE w:val="0"/>
        <w:autoSpaceDN w:val="0"/>
        <w:adjustRightInd w:val="0"/>
        <w:spacing w:after="0" w:line="240" w:lineRule="auto"/>
        <w:ind w:left="0" w:firstLine="709"/>
        <w:jc w:val="both"/>
      </w:pPr>
      <w:r w:rsidRPr="00CF202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A5C97E" w14:textId="77777777" w:rsidR="00376117" w:rsidRPr="00CF202C" w:rsidRDefault="00376117" w:rsidP="008B25B9">
      <w:pPr>
        <w:autoSpaceDE w:val="0"/>
        <w:autoSpaceDN w:val="0"/>
        <w:adjustRightInd w:val="0"/>
        <w:spacing w:after="0" w:line="240" w:lineRule="auto"/>
        <w:ind w:firstLine="709"/>
        <w:jc w:val="center"/>
        <w:outlineLvl w:val="0"/>
        <w:rPr>
          <w:b/>
          <w:bCs/>
        </w:rPr>
      </w:pPr>
    </w:p>
    <w:p w14:paraId="79790038" w14:textId="77777777" w:rsidR="007D57A5" w:rsidRDefault="007D57A5" w:rsidP="007D57A5">
      <w:pPr>
        <w:widowControl w:val="0"/>
        <w:autoSpaceDE w:val="0"/>
        <w:autoSpaceDN w:val="0"/>
        <w:adjustRightInd w:val="0"/>
        <w:spacing w:after="0" w:line="240" w:lineRule="auto"/>
        <w:ind w:firstLine="709"/>
        <w:jc w:val="center"/>
        <w:outlineLvl w:val="2"/>
      </w:pPr>
    </w:p>
    <w:p w14:paraId="636141F7" w14:textId="5910EDA0" w:rsidR="007D57A5" w:rsidRPr="006E1008" w:rsidRDefault="007D57A5" w:rsidP="007D57A5">
      <w:pPr>
        <w:widowControl w:val="0"/>
        <w:autoSpaceDE w:val="0"/>
        <w:autoSpaceDN w:val="0"/>
        <w:adjustRightInd w:val="0"/>
        <w:spacing w:after="0" w:line="240" w:lineRule="auto"/>
        <w:ind w:firstLine="709"/>
        <w:jc w:val="center"/>
        <w:outlineLvl w:val="2"/>
      </w:pPr>
      <w:r w:rsidRPr="006E1008">
        <w:lastRenderedPageBreak/>
        <w:t>Требования к порядку информирования о предоставлении муниципальной услуги</w:t>
      </w:r>
    </w:p>
    <w:p w14:paraId="252C9818" w14:textId="77777777" w:rsidR="007D57A5" w:rsidRPr="006E1008" w:rsidRDefault="007D57A5" w:rsidP="007D57A5">
      <w:pPr>
        <w:widowControl w:val="0"/>
        <w:autoSpaceDE w:val="0"/>
        <w:autoSpaceDN w:val="0"/>
        <w:adjustRightInd w:val="0"/>
        <w:spacing w:after="0" w:line="240" w:lineRule="auto"/>
        <w:ind w:firstLine="709"/>
        <w:jc w:val="center"/>
        <w:outlineLvl w:val="2"/>
      </w:pPr>
    </w:p>
    <w:p w14:paraId="3AD391C2" w14:textId="77777777" w:rsidR="007D57A5" w:rsidRPr="006E1008" w:rsidRDefault="007D57A5" w:rsidP="007D57A5">
      <w:pPr>
        <w:autoSpaceDE w:val="0"/>
        <w:autoSpaceDN w:val="0"/>
        <w:adjustRightInd w:val="0"/>
        <w:spacing w:after="0" w:line="240" w:lineRule="auto"/>
        <w:ind w:firstLine="709"/>
        <w:jc w:val="both"/>
      </w:pPr>
      <w:r w:rsidRPr="006E1008">
        <w:t>1.4. Информирование о порядке предоставления муниципальной услуги осуществляется:</w:t>
      </w:r>
    </w:p>
    <w:p w14:paraId="618B8C6D" w14:textId="77777777" w:rsidR="007D57A5" w:rsidRPr="006E1008" w:rsidRDefault="007D57A5" w:rsidP="007D57A5">
      <w:pPr>
        <w:autoSpaceDE w:val="0"/>
        <w:autoSpaceDN w:val="0"/>
        <w:adjustRightInd w:val="0"/>
        <w:spacing w:after="0" w:line="240" w:lineRule="auto"/>
        <w:ind w:firstLine="540"/>
        <w:jc w:val="both"/>
      </w:pPr>
      <w:r w:rsidRPr="006E1008">
        <w:tab/>
        <w:t>- непосредственно при личном приеме Заявителя в администрации,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41972058" w14:textId="77777777" w:rsidR="007D57A5" w:rsidRPr="006E1008" w:rsidRDefault="007D57A5" w:rsidP="007D57A5">
      <w:pPr>
        <w:autoSpaceDE w:val="0"/>
        <w:autoSpaceDN w:val="0"/>
        <w:adjustRightInd w:val="0"/>
        <w:spacing w:after="0" w:line="240" w:lineRule="auto"/>
        <w:ind w:firstLine="540"/>
        <w:jc w:val="both"/>
      </w:pPr>
      <w:r w:rsidRPr="006E1008">
        <w:t>- по телефону в МКУ «Городская казна» г. Стерлитамак или РГАУ МФЦ;</w:t>
      </w:r>
    </w:p>
    <w:p w14:paraId="5DC09547" w14:textId="77777777" w:rsidR="007D57A5" w:rsidRPr="006E1008" w:rsidRDefault="007D57A5" w:rsidP="007D57A5">
      <w:pPr>
        <w:autoSpaceDE w:val="0"/>
        <w:autoSpaceDN w:val="0"/>
        <w:adjustRightInd w:val="0"/>
        <w:spacing w:after="0" w:line="240" w:lineRule="auto"/>
        <w:ind w:firstLine="540"/>
        <w:jc w:val="both"/>
      </w:pPr>
      <w:r w:rsidRPr="006E1008">
        <w:t>- письменно, в том числе посредством электронной почты, факсимильной связи;</w:t>
      </w:r>
    </w:p>
    <w:p w14:paraId="402B9F4F" w14:textId="77777777" w:rsidR="007D57A5" w:rsidRPr="006E1008" w:rsidRDefault="007D57A5" w:rsidP="007D57A5">
      <w:pPr>
        <w:autoSpaceDE w:val="0"/>
        <w:autoSpaceDN w:val="0"/>
        <w:adjustRightInd w:val="0"/>
        <w:spacing w:after="0" w:line="240" w:lineRule="auto"/>
        <w:ind w:firstLine="540"/>
        <w:jc w:val="both"/>
      </w:pPr>
      <w:r w:rsidRPr="006E1008">
        <w:t>- посредством размещения в открытой и доступной форме информации:</w:t>
      </w:r>
    </w:p>
    <w:p w14:paraId="648B5D5C" w14:textId="77777777" w:rsidR="007D57A5" w:rsidRPr="006E1008" w:rsidRDefault="007D57A5" w:rsidP="007D57A5">
      <w:pPr>
        <w:autoSpaceDE w:val="0"/>
        <w:autoSpaceDN w:val="0"/>
        <w:adjustRightInd w:val="0"/>
        <w:spacing w:after="0" w:line="240" w:lineRule="auto"/>
        <w:ind w:firstLine="540"/>
        <w:jc w:val="both"/>
      </w:pPr>
      <w:r w:rsidRPr="006E1008">
        <w:t>на Портале государственных и муниципальных услуг (функций) Республики Башкортостан (gosuslugi.bashkortostan.ru) (далее - РПГУ);</w:t>
      </w:r>
    </w:p>
    <w:p w14:paraId="51896D16" w14:textId="77777777" w:rsidR="007D57A5" w:rsidRPr="006E1008" w:rsidRDefault="007D57A5" w:rsidP="007D57A5">
      <w:pPr>
        <w:autoSpaceDE w:val="0"/>
        <w:autoSpaceDN w:val="0"/>
        <w:adjustRightInd w:val="0"/>
        <w:spacing w:after="0" w:line="240" w:lineRule="auto"/>
        <w:ind w:firstLine="540"/>
        <w:jc w:val="both"/>
      </w:pPr>
      <w:r w:rsidRPr="006E1008">
        <w:t>на официальном сайте администрации www.sterlitamakadm.ru;</w:t>
      </w:r>
    </w:p>
    <w:p w14:paraId="202AB697" w14:textId="77777777" w:rsidR="007D57A5" w:rsidRPr="006E1008" w:rsidRDefault="007D57A5" w:rsidP="007D57A5">
      <w:pPr>
        <w:widowControl w:val="0"/>
        <w:tabs>
          <w:tab w:val="left" w:pos="851"/>
          <w:tab w:val="left" w:pos="1134"/>
        </w:tabs>
        <w:spacing w:after="0" w:line="240" w:lineRule="auto"/>
        <w:ind w:firstLine="567"/>
        <w:contextualSpacing/>
        <w:jc w:val="both"/>
      </w:pPr>
      <w:r w:rsidRPr="006E1008">
        <w:t>- посредством размещения информации на информационных стендах администрации или РГАУ МФЦ.</w:t>
      </w:r>
    </w:p>
    <w:p w14:paraId="21AB9147" w14:textId="77777777" w:rsidR="007D57A5" w:rsidRPr="006E1008" w:rsidRDefault="007D57A5" w:rsidP="007D57A5">
      <w:pPr>
        <w:autoSpaceDE w:val="0"/>
        <w:autoSpaceDN w:val="0"/>
        <w:adjustRightInd w:val="0"/>
        <w:spacing w:after="0" w:line="240" w:lineRule="auto"/>
        <w:ind w:firstLine="709"/>
        <w:jc w:val="both"/>
      </w:pPr>
      <w:r w:rsidRPr="006E1008">
        <w:t>1.5. Информирование осуществляется по вопросам, касающимся:</w:t>
      </w:r>
    </w:p>
    <w:p w14:paraId="4DF12323" w14:textId="77777777" w:rsidR="007D57A5" w:rsidRPr="006E1008" w:rsidRDefault="007D57A5" w:rsidP="007D57A5">
      <w:pPr>
        <w:autoSpaceDE w:val="0"/>
        <w:autoSpaceDN w:val="0"/>
        <w:adjustRightInd w:val="0"/>
        <w:spacing w:after="0" w:line="240" w:lineRule="auto"/>
        <w:ind w:firstLine="540"/>
        <w:jc w:val="both"/>
      </w:pPr>
      <w:r w:rsidRPr="006E1008">
        <w:t>способов подачи заявления о предоставлении муниципальной услуги;</w:t>
      </w:r>
    </w:p>
    <w:p w14:paraId="36DDE775" w14:textId="77777777" w:rsidR="007D57A5" w:rsidRPr="006E1008" w:rsidRDefault="007D57A5" w:rsidP="007D57A5">
      <w:pPr>
        <w:autoSpaceDE w:val="0"/>
        <w:autoSpaceDN w:val="0"/>
        <w:adjustRightInd w:val="0"/>
        <w:spacing w:after="0" w:line="240" w:lineRule="auto"/>
        <w:ind w:firstLine="540"/>
        <w:jc w:val="both"/>
      </w:pPr>
      <w:r w:rsidRPr="006E1008">
        <w:t>адресов администрации, РГАУ МФЦ, обращение в которые необходимо для предоставления муниципальной услуги;</w:t>
      </w:r>
    </w:p>
    <w:p w14:paraId="7A054300" w14:textId="77777777" w:rsidR="007D57A5" w:rsidRPr="006E1008" w:rsidRDefault="007D57A5" w:rsidP="007D57A5">
      <w:pPr>
        <w:autoSpaceDE w:val="0"/>
        <w:autoSpaceDN w:val="0"/>
        <w:adjustRightInd w:val="0"/>
        <w:spacing w:after="0" w:line="240" w:lineRule="auto"/>
        <w:ind w:firstLine="540"/>
        <w:jc w:val="both"/>
      </w:pPr>
      <w:r w:rsidRPr="006E1008">
        <w:t>справочной информации о работе администрации, МКУ «Городская казна» г. Стерлитамак;</w:t>
      </w:r>
    </w:p>
    <w:p w14:paraId="36E84C7D" w14:textId="77777777" w:rsidR="007D57A5" w:rsidRPr="006E1008" w:rsidRDefault="007D57A5" w:rsidP="007D57A5">
      <w:pPr>
        <w:autoSpaceDE w:val="0"/>
        <w:autoSpaceDN w:val="0"/>
        <w:adjustRightInd w:val="0"/>
        <w:spacing w:after="0" w:line="240" w:lineRule="auto"/>
        <w:ind w:firstLine="540"/>
        <w:jc w:val="both"/>
      </w:pPr>
      <w:r w:rsidRPr="006E1008">
        <w:t>документов, необходимых для предоставления муниципальной услуги;</w:t>
      </w:r>
    </w:p>
    <w:p w14:paraId="08CB2A0F" w14:textId="77777777" w:rsidR="007D57A5" w:rsidRPr="006E1008" w:rsidRDefault="007D57A5" w:rsidP="007D57A5">
      <w:pPr>
        <w:autoSpaceDE w:val="0"/>
        <w:autoSpaceDN w:val="0"/>
        <w:adjustRightInd w:val="0"/>
        <w:spacing w:after="0" w:line="240" w:lineRule="auto"/>
        <w:ind w:firstLine="540"/>
        <w:jc w:val="both"/>
      </w:pPr>
      <w:r w:rsidRPr="006E1008">
        <w:t>порядка и сроков предоставления муниципальной услуги;</w:t>
      </w:r>
    </w:p>
    <w:p w14:paraId="75194256" w14:textId="77777777" w:rsidR="007D57A5" w:rsidRPr="006E1008" w:rsidRDefault="007D57A5" w:rsidP="007D57A5">
      <w:pPr>
        <w:autoSpaceDE w:val="0"/>
        <w:autoSpaceDN w:val="0"/>
        <w:adjustRightInd w:val="0"/>
        <w:spacing w:after="0" w:line="240" w:lineRule="auto"/>
        <w:ind w:firstLine="540"/>
        <w:jc w:val="both"/>
      </w:pPr>
      <w:r w:rsidRPr="006E10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512C29E" w14:textId="77777777" w:rsidR="007D57A5" w:rsidRPr="006E1008" w:rsidRDefault="007D57A5" w:rsidP="007D57A5">
      <w:pPr>
        <w:autoSpaceDE w:val="0"/>
        <w:autoSpaceDN w:val="0"/>
        <w:adjustRightInd w:val="0"/>
        <w:spacing w:after="0" w:line="240" w:lineRule="auto"/>
        <w:ind w:firstLine="540"/>
        <w:jc w:val="both"/>
      </w:pPr>
      <w:r w:rsidRPr="006E1008">
        <w:t xml:space="preserve">по вопросам предоставления услуг, которые являются необходимыми и обязательными для предоставления муниципальной услуги; </w:t>
      </w:r>
    </w:p>
    <w:p w14:paraId="1BC11E76" w14:textId="77777777" w:rsidR="007D57A5" w:rsidRPr="006E1008" w:rsidRDefault="007D57A5" w:rsidP="007D57A5">
      <w:pPr>
        <w:autoSpaceDE w:val="0"/>
        <w:autoSpaceDN w:val="0"/>
        <w:adjustRightInd w:val="0"/>
        <w:spacing w:after="0" w:line="240" w:lineRule="auto"/>
        <w:ind w:firstLine="540"/>
        <w:jc w:val="both"/>
      </w:pPr>
      <w:r w:rsidRPr="006E10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ABA6065" w14:textId="77777777" w:rsidR="007D57A5" w:rsidRPr="006E1008" w:rsidRDefault="007D57A5" w:rsidP="007D57A5">
      <w:pPr>
        <w:autoSpaceDE w:val="0"/>
        <w:autoSpaceDN w:val="0"/>
        <w:adjustRightInd w:val="0"/>
        <w:spacing w:after="0" w:line="240" w:lineRule="auto"/>
        <w:ind w:firstLine="709"/>
        <w:jc w:val="both"/>
      </w:pPr>
      <w:r w:rsidRPr="006E100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B10E021" w14:textId="77777777" w:rsidR="007D57A5" w:rsidRPr="006E1008" w:rsidRDefault="007D57A5" w:rsidP="007D57A5">
      <w:pPr>
        <w:tabs>
          <w:tab w:val="left" w:pos="7425"/>
        </w:tabs>
        <w:spacing w:after="0" w:line="240" w:lineRule="auto"/>
        <w:ind w:firstLine="709"/>
        <w:jc w:val="both"/>
      </w:pPr>
      <w:r w:rsidRPr="006E1008">
        <w:t>1.6. При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14:paraId="117318E0" w14:textId="77777777" w:rsidR="007D57A5" w:rsidRPr="006E1008" w:rsidRDefault="007D57A5" w:rsidP="007D57A5">
      <w:pPr>
        <w:autoSpaceDE w:val="0"/>
        <w:autoSpaceDN w:val="0"/>
        <w:adjustRightInd w:val="0"/>
        <w:spacing w:after="0" w:line="240" w:lineRule="auto"/>
        <w:ind w:firstLine="540"/>
        <w:jc w:val="both"/>
      </w:pPr>
      <w:r w:rsidRPr="006E10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8DF669" w14:textId="77777777" w:rsidR="007D57A5" w:rsidRPr="006E1008" w:rsidRDefault="007D57A5" w:rsidP="007D57A5">
      <w:pPr>
        <w:tabs>
          <w:tab w:val="left" w:pos="7425"/>
        </w:tabs>
        <w:spacing w:after="0" w:line="240" w:lineRule="auto"/>
        <w:ind w:firstLine="709"/>
        <w:jc w:val="both"/>
      </w:pPr>
      <w:r w:rsidRPr="006E1008">
        <w:lastRenderedPageBreak/>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32D3FD" w14:textId="77777777" w:rsidR="007D57A5" w:rsidRPr="006E1008" w:rsidRDefault="007D57A5" w:rsidP="007D57A5">
      <w:pPr>
        <w:autoSpaceDE w:val="0"/>
        <w:autoSpaceDN w:val="0"/>
        <w:adjustRightInd w:val="0"/>
        <w:spacing w:after="0" w:line="240" w:lineRule="auto"/>
        <w:ind w:firstLine="540"/>
        <w:jc w:val="both"/>
      </w:pPr>
      <w:r w:rsidRPr="006E1008">
        <w:t>Если подготовка ответа требует продолжительного времени, он предлагает Заявителю один из следующих вариантов дальнейших действий:</w:t>
      </w:r>
    </w:p>
    <w:p w14:paraId="74FB7370" w14:textId="77777777" w:rsidR="007D57A5" w:rsidRPr="006E1008" w:rsidRDefault="007D57A5" w:rsidP="007D57A5">
      <w:pPr>
        <w:autoSpaceDE w:val="0"/>
        <w:autoSpaceDN w:val="0"/>
        <w:adjustRightInd w:val="0"/>
        <w:spacing w:after="0" w:line="240" w:lineRule="auto"/>
        <w:ind w:firstLine="540"/>
        <w:jc w:val="both"/>
      </w:pPr>
      <w:r w:rsidRPr="006E1008">
        <w:t>изложить обращение в письменной форме;</w:t>
      </w:r>
    </w:p>
    <w:p w14:paraId="6D888A7E" w14:textId="77777777" w:rsidR="007D57A5" w:rsidRPr="006E1008" w:rsidRDefault="007D57A5" w:rsidP="007D57A5">
      <w:pPr>
        <w:autoSpaceDE w:val="0"/>
        <w:autoSpaceDN w:val="0"/>
        <w:adjustRightInd w:val="0"/>
        <w:spacing w:after="0" w:line="240" w:lineRule="auto"/>
        <w:ind w:firstLine="540"/>
        <w:jc w:val="both"/>
      </w:pPr>
      <w:r w:rsidRPr="006E1008">
        <w:t>назначить другое время для консультаций.</w:t>
      </w:r>
    </w:p>
    <w:p w14:paraId="2A35F8E3" w14:textId="77777777" w:rsidR="007D57A5" w:rsidRPr="006E1008" w:rsidRDefault="007D57A5" w:rsidP="007D57A5">
      <w:pPr>
        <w:autoSpaceDE w:val="0"/>
        <w:autoSpaceDN w:val="0"/>
        <w:adjustRightInd w:val="0"/>
        <w:spacing w:after="0" w:line="240" w:lineRule="auto"/>
        <w:ind w:firstLine="540"/>
        <w:jc w:val="both"/>
      </w:pPr>
      <w:r w:rsidRPr="006E1008">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399F2B4" w14:textId="77777777" w:rsidR="007D57A5" w:rsidRPr="006E1008" w:rsidRDefault="007D57A5" w:rsidP="007D57A5">
      <w:pPr>
        <w:autoSpaceDE w:val="0"/>
        <w:autoSpaceDN w:val="0"/>
        <w:adjustRightInd w:val="0"/>
        <w:spacing w:after="0" w:line="240" w:lineRule="auto"/>
        <w:ind w:firstLine="540"/>
        <w:jc w:val="both"/>
      </w:pPr>
      <w:r w:rsidRPr="006E1008">
        <w:t>Продолжительность информирования по телефону не должна превышать 10 минут.</w:t>
      </w:r>
    </w:p>
    <w:p w14:paraId="7400E636" w14:textId="77777777" w:rsidR="007D57A5" w:rsidRPr="006E1008" w:rsidRDefault="007D57A5" w:rsidP="007D57A5">
      <w:pPr>
        <w:autoSpaceDE w:val="0"/>
        <w:autoSpaceDN w:val="0"/>
        <w:adjustRightInd w:val="0"/>
        <w:spacing w:after="0" w:line="240" w:lineRule="auto"/>
        <w:ind w:firstLine="709"/>
        <w:jc w:val="both"/>
      </w:pPr>
      <w:r w:rsidRPr="006E1008">
        <w:t>Информирование осуществляется в соответствии с графиком приема граждан.</w:t>
      </w:r>
    </w:p>
    <w:p w14:paraId="618CAB83" w14:textId="77777777" w:rsidR="007D57A5" w:rsidRPr="006E1008" w:rsidRDefault="007D57A5" w:rsidP="007D57A5">
      <w:pPr>
        <w:autoSpaceDE w:val="0"/>
        <w:autoSpaceDN w:val="0"/>
        <w:adjustRightInd w:val="0"/>
        <w:spacing w:after="0" w:line="240" w:lineRule="auto"/>
        <w:ind w:firstLine="709"/>
        <w:jc w:val="both"/>
      </w:pPr>
      <w:r w:rsidRPr="006E1008">
        <w:t xml:space="preserve">1.7. По письменному обращению специалист МКУ «Городская казна» </w:t>
      </w:r>
      <w:proofErr w:type="spellStart"/>
      <w:r w:rsidRPr="006E1008">
        <w:t>г.Стерлитамак</w:t>
      </w:r>
      <w:proofErr w:type="spellEnd"/>
      <w:r w:rsidRPr="006E1008">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6" w:history="1">
        <w:r w:rsidRPr="006E1008">
          <w:t>1.5</w:t>
        </w:r>
      </w:hyperlink>
      <w:r w:rsidRPr="006E1008">
        <w:t xml:space="preserve"> Административного регламента в порядке, установленном Федеральным </w:t>
      </w:r>
      <w:hyperlink r:id="rId8" w:history="1">
        <w:r w:rsidRPr="006E1008">
          <w:t>законом</w:t>
        </w:r>
      </w:hyperlink>
      <w:r w:rsidRPr="006E1008">
        <w:t xml:space="preserve"> от 2 мая 2006 г. N 59-ФЗ «О порядке рассмотрения обращений граждан Российской Федерации» (далее - Федеральный закон N 59-ФЗ).</w:t>
      </w:r>
    </w:p>
    <w:p w14:paraId="6C9CB134" w14:textId="77777777" w:rsidR="007D57A5" w:rsidRPr="006E1008" w:rsidRDefault="007D57A5" w:rsidP="007D57A5">
      <w:pPr>
        <w:autoSpaceDE w:val="0"/>
        <w:autoSpaceDN w:val="0"/>
        <w:adjustRightInd w:val="0"/>
        <w:spacing w:after="0" w:line="240" w:lineRule="auto"/>
        <w:ind w:firstLine="709"/>
        <w:jc w:val="both"/>
      </w:pPr>
      <w:r w:rsidRPr="006E100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52471851" w14:textId="77777777" w:rsidR="007D57A5" w:rsidRPr="006E1008" w:rsidRDefault="007D57A5" w:rsidP="007D57A5">
      <w:pPr>
        <w:autoSpaceDE w:val="0"/>
        <w:autoSpaceDN w:val="0"/>
        <w:adjustRightInd w:val="0"/>
        <w:spacing w:after="0" w:line="240" w:lineRule="auto"/>
        <w:ind w:firstLine="709"/>
        <w:jc w:val="both"/>
      </w:pPr>
      <w:r w:rsidRPr="006E1008">
        <w:t xml:space="preserve">1.9. На </w:t>
      </w:r>
      <w:r w:rsidRPr="006E1008">
        <w:rPr>
          <w:color w:val="000000"/>
        </w:rPr>
        <w:t>официальном сайте администрации</w:t>
      </w:r>
      <w:r w:rsidRPr="006E1008">
        <w:t xml:space="preserve"> наряду со сведениями, указанными в пункте 1.8 Административного регламента, размещаются:</w:t>
      </w:r>
    </w:p>
    <w:p w14:paraId="0C7CC228"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и способы подачи заявления о предоставлении муниципальной услуги;</w:t>
      </w:r>
    </w:p>
    <w:p w14:paraId="29312D22"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информация по вопросам предоставления услуг, которые являются необходимыми и обязательными для предоставления муниципальной услуги;</w:t>
      </w:r>
    </w:p>
    <w:p w14:paraId="5E9D3875"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8BC8CE" w14:textId="77777777" w:rsidR="007D57A5" w:rsidRPr="006E1008" w:rsidRDefault="007D57A5" w:rsidP="007D57A5">
      <w:pPr>
        <w:autoSpaceDE w:val="0"/>
        <w:autoSpaceDN w:val="0"/>
        <w:adjustRightInd w:val="0"/>
        <w:spacing w:after="0" w:line="240" w:lineRule="auto"/>
        <w:ind w:firstLine="709"/>
        <w:jc w:val="both"/>
      </w:pPr>
      <w:r w:rsidRPr="006E1008">
        <w:t>1.10. На информационных стендах администрации подлежит размещению следующая информация:</w:t>
      </w:r>
    </w:p>
    <w:p w14:paraId="1DA35AAF"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о месте нахождения и графике работы администрации, МКУ «Городская казна» г. Стерлитамак, а также РГАУ МФЦ;</w:t>
      </w:r>
    </w:p>
    <w:p w14:paraId="1EDAA8DE" w14:textId="2190D44E"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 xml:space="preserve">справочные телефоны специалистов МКУ «Городская </w:t>
      </w:r>
      <w:proofErr w:type="gramStart"/>
      <w:r w:rsidRPr="006E1008">
        <w:t xml:space="preserve">казна» </w:t>
      </w:r>
      <w:r w:rsidR="004B0A05">
        <w:t xml:space="preserve">  </w:t>
      </w:r>
      <w:proofErr w:type="gramEnd"/>
      <w:r w:rsidR="004B0A05">
        <w:t xml:space="preserve">                                  </w:t>
      </w:r>
      <w:r w:rsidR="004B0A05" w:rsidRPr="006E1008">
        <w:t>г. Стерлитамак</w:t>
      </w:r>
      <w:r w:rsidRPr="006E1008">
        <w:t>, предоставляющих муниципальную услугу;</w:t>
      </w:r>
    </w:p>
    <w:p w14:paraId="458D1674"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 xml:space="preserve">адреса официального сайта, а также электронной почты и (или) формы обратной связи администрации, МКУ «Городская казна» </w:t>
      </w:r>
      <w:proofErr w:type="spellStart"/>
      <w:r w:rsidRPr="006E1008">
        <w:t>г.Стерлитамак</w:t>
      </w:r>
      <w:proofErr w:type="spellEnd"/>
      <w:r w:rsidRPr="006E1008">
        <w:t>;</w:t>
      </w:r>
    </w:p>
    <w:p w14:paraId="50A336C2"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078896B"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сроки предоставления муниципальной услуги;</w:t>
      </w:r>
    </w:p>
    <w:p w14:paraId="4B3C98A6"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образцы заполнения заявления и приложений к заявлениям;</w:t>
      </w:r>
    </w:p>
    <w:p w14:paraId="6EB8FCC8"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исчерпывающий перечень документов, необходимых для предоставления муниципальной услуги;</w:t>
      </w:r>
    </w:p>
    <w:p w14:paraId="49C674C0"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исчерпывающий перечень оснований для отказа в приеме документов, необходимых для предоставления муниципальной услуги;</w:t>
      </w:r>
    </w:p>
    <w:p w14:paraId="5D79B966"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исчерпывающий перечень оснований для приостановления или отказа в предоставлении муниципальной услуги;</w:t>
      </w:r>
    </w:p>
    <w:p w14:paraId="21CA5B1E"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и способы подачи заявления о предоставлении муниципальной услуги;</w:t>
      </w:r>
    </w:p>
    <w:p w14:paraId="6B16584D"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и способы получения разъяснений по порядку предоставления муниципальной услуги;</w:t>
      </w:r>
    </w:p>
    <w:p w14:paraId="534669F9"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F5C53CB"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записи на личный прием к должностным лицам;</w:t>
      </w:r>
    </w:p>
    <w:p w14:paraId="24076086" w14:textId="77777777" w:rsidR="007D57A5" w:rsidRPr="006E1008" w:rsidRDefault="007D57A5" w:rsidP="007D57A5">
      <w:pPr>
        <w:numPr>
          <w:ilvl w:val="0"/>
          <w:numId w:val="2"/>
        </w:numPr>
        <w:autoSpaceDE w:val="0"/>
        <w:autoSpaceDN w:val="0"/>
        <w:adjustRightInd w:val="0"/>
        <w:spacing w:after="0" w:line="240" w:lineRule="auto"/>
        <w:ind w:left="0" w:firstLine="709"/>
        <w:contextualSpacing/>
        <w:jc w:val="both"/>
      </w:pPr>
      <w:r w:rsidRPr="006E100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0EBCFC" w14:textId="77777777" w:rsidR="007D57A5" w:rsidRPr="006E1008" w:rsidRDefault="007D57A5" w:rsidP="007D57A5">
      <w:pPr>
        <w:autoSpaceDE w:val="0"/>
        <w:autoSpaceDN w:val="0"/>
        <w:adjustRightInd w:val="0"/>
        <w:spacing w:after="0" w:line="240" w:lineRule="auto"/>
        <w:ind w:firstLine="709"/>
        <w:jc w:val="both"/>
      </w:pPr>
      <w:r w:rsidRPr="006E1008">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74F440" w14:textId="77777777" w:rsidR="007D57A5" w:rsidRPr="006E1008" w:rsidRDefault="007D57A5" w:rsidP="007D57A5">
      <w:pPr>
        <w:autoSpaceDE w:val="0"/>
        <w:autoSpaceDN w:val="0"/>
        <w:adjustRightInd w:val="0"/>
        <w:spacing w:after="0" w:line="240" w:lineRule="auto"/>
        <w:ind w:firstLine="709"/>
        <w:jc w:val="both"/>
      </w:pPr>
      <w:r w:rsidRPr="006E1008">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4BCB19E2" w14:textId="77777777" w:rsidR="007D57A5" w:rsidRPr="006E1008" w:rsidRDefault="007D57A5" w:rsidP="007D57A5">
      <w:pPr>
        <w:autoSpaceDE w:val="0"/>
        <w:autoSpaceDN w:val="0"/>
        <w:adjustRightInd w:val="0"/>
        <w:spacing w:after="0" w:line="240" w:lineRule="auto"/>
        <w:ind w:firstLine="709"/>
        <w:jc w:val="both"/>
      </w:pPr>
      <w:r w:rsidRPr="006E100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МКУ «Городская казна» г. Стерлитамак при обращении заявителя лично, по телефону, посредством электронной почты.</w:t>
      </w:r>
    </w:p>
    <w:p w14:paraId="49ACDCC0" w14:textId="77777777" w:rsidR="007D57A5" w:rsidRPr="006E1008" w:rsidRDefault="007D57A5" w:rsidP="007D57A5">
      <w:pPr>
        <w:tabs>
          <w:tab w:val="left" w:pos="7425"/>
        </w:tabs>
        <w:spacing w:after="0" w:line="240" w:lineRule="auto"/>
        <w:ind w:firstLine="709"/>
        <w:jc w:val="both"/>
      </w:pPr>
    </w:p>
    <w:p w14:paraId="079D8FF0" w14:textId="77777777" w:rsidR="007D57A5" w:rsidRPr="006E1008" w:rsidRDefault="007D57A5" w:rsidP="007D57A5">
      <w:pPr>
        <w:autoSpaceDE w:val="0"/>
        <w:autoSpaceDN w:val="0"/>
        <w:adjustRightInd w:val="0"/>
        <w:spacing w:after="0" w:line="240" w:lineRule="auto"/>
        <w:ind w:firstLine="709"/>
        <w:jc w:val="center"/>
      </w:pPr>
      <w:r w:rsidRPr="006E1008">
        <w:t>Порядок, форма, место размещения и способы получения справочной информации</w:t>
      </w:r>
    </w:p>
    <w:p w14:paraId="42A7AA07" w14:textId="77777777" w:rsidR="007D57A5" w:rsidRPr="006E1008" w:rsidRDefault="007D57A5" w:rsidP="007D57A5">
      <w:pPr>
        <w:autoSpaceDE w:val="0"/>
        <w:autoSpaceDN w:val="0"/>
        <w:adjustRightInd w:val="0"/>
        <w:spacing w:after="0" w:line="240" w:lineRule="auto"/>
        <w:ind w:firstLine="709"/>
        <w:jc w:val="center"/>
      </w:pPr>
    </w:p>
    <w:p w14:paraId="35329F18" w14:textId="77777777" w:rsidR="007D57A5" w:rsidRPr="006E1008" w:rsidRDefault="007D57A5" w:rsidP="007D57A5">
      <w:pPr>
        <w:autoSpaceDE w:val="0"/>
        <w:autoSpaceDN w:val="0"/>
        <w:adjustRightInd w:val="0"/>
        <w:spacing w:after="0" w:line="240" w:lineRule="auto"/>
        <w:ind w:firstLine="709"/>
        <w:jc w:val="both"/>
      </w:pPr>
      <w:r w:rsidRPr="006E1008">
        <w:t>1.14. Справочная информация об администрации, МКУ «Городская казна» г. Стерлитамак размещена на:</w:t>
      </w:r>
    </w:p>
    <w:p w14:paraId="720E194F" w14:textId="77777777" w:rsidR="007D57A5" w:rsidRPr="006E1008" w:rsidRDefault="007D57A5" w:rsidP="007D57A5">
      <w:pPr>
        <w:autoSpaceDE w:val="0"/>
        <w:autoSpaceDN w:val="0"/>
        <w:adjustRightInd w:val="0"/>
        <w:spacing w:after="0" w:line="240" w:lineRule="auto"/>
        <w:ind w:firstLine="709"/>
        <w:jc w:val="both"/>
      </w:pPr>
      <w:r w:rsidRPr="006E1008">
        <w:t xml:space="preserve">информационных стендах администрации; </w:t>
      </w:r>
    </w:p>
    <w:p w14:paraId="21EDD161" w14:textId="77777777" w:rsidR="007D57A5" w:rsidRPr="006E1008" w:rsidRDefault="007D57A5" w:rsidP="007D57A5">
      <w:pPr>
        <w:autoSpaceDE w:val="0"/>
        <w:autoSpaceDN w:val="0"/>
        <w:adjustRightInd w:val="0"/>
        <w:spacing w:after="0" w:line="240" w:lineRule="auto"/>
        <w:ind w:firstLine="709"/>
        <w:jc w:val="both"/>
      </w:pPr>
      <w:r w:rsidRPr="006E1008">
        <w:lastRenderedPageBreak/>
        <w:t>официальном сайте администрации в информационно-телекоммуникационной сети Интернет www.sterlitamakadm.ru (далее – официальный сайт);</w:t>
      </w:r>
    </w:p>
    <w:p w14:paraId="3B863C72" w14:textId="77777777" w:rsidR="007D57A5" w:rsidRPr="006E1008" w:rsidRDefault="007D57A5" w:rsidP="007D57A5">
      <w:pPr>
        <w:autoSpaceDE w:val="0"/>
        <w:autoSpaceDN w:val="0"/>
        <w:adjustRightInd w:val="0"/>
        <w:spacing w:after="0" w:line="240" w:lineRule="auto"/>
        <w:ind w:firstLine="709"/>
        <w:jc w:val="both"/>
      </w:pPr>
      <w:r w:rsidRPr="006E1008">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7C9C2D3" w14:textId="77777777" w:rsidR="007D57A5" w:rsidRPr="006E1008" w:rsidRDefault="007D57A5" w:rsidP="007D57A5">
      <w:pPr>
        <w:autoSpaceDE w:val="0"/>
        <w:autoSpaceDN w:val="0"/>
        <w:adjustRightInd w:val="0"/>
        <w:spacing w:after="0" w:line="240" w:lineRule="auto"/>
        <w:ind w:firstLine="709"/>
        <w:jc w:val="both"/>
      </w:pPr>
      <w:r w:rsidRPr="006E1008">
        <w:t>Справочной является информация:</w:t>
      </w:r>
    </w:p>
    <w:p w14:paraId="0243D13A" w14:textId="77777777" w:rsidR="007D57A5" w:rsidRPr="006E1008" w:rsidRDefault="007D57A5" w:rsidP="007D57A5">
      <w:pPr>
        <w:autoSpaceDE w:val="0"/>
        <w:autoSpaceDN w:val="0"/>
        <w:adjustRightInd w:val="0"/>
        <w:spacing w:after="0" w:line="240" w:lineRule="auto"/>
        <w:ind w:firstLine="709"/>
        <w:jc w:val="both"/>
      </w:pPr>
      <w:r w:rsidRPr="006E1008">
        <w:t xml:space="preserve">о месте нахождения и графике работы администрации, МКУ «Городская казна» г. Стерлитамак предоставляющего муниципальную услугу, а также РГАУ МФЦ;  </w:t>
      </w:r>
    </w:p>
    <w:p w14:paraId="7EBE56DD" w14:textId="77777777" w:rsidR="007D57A5" w:rsidRPr="006E1008" w:rsidRDefault="007D57A5" w:rsidP="007D57A5">
      <w:pPr>
        <w:autoSpaceDE w:val="0"/>
        <w:autoSpaceDN w:val="0"/>
        <w:adjustRightInd w:val="0"/>
        <w:spacing w:after="0" w:line="240" w:lineRule="auto"/>
        <w:ind w:firstLine="709"/>
        <w:jc w:val="both"/>
      </w:pPr>
      <w:r w:rsidRPr="006E1008">
        <w:t xml:space="preserve">справочные телефоны администрации, МКУ «Городская казна» г. Стерлитамак; </w:t>
      </w:r>
    </w:p>
    <w:p w14:paraId="67175059" w14:textId="77777777" w:rsidR="007D57A5" w:rsidRPr="006E1008" w:rsidRDefault="007D57A5" w:rsidP="007D57A5">
      <w:pPr>
        <w:autoSpaceDE w:val="0"/>
        <w:autoSpaceDN w:val="0"/>
        <w:adjustRightInd w:val="0"/>
        <w:spacing w:after="0" w:line="240" w:lineRule="auto"/>
        <w:ind w:firstLine="709"/>
        <w:jc w:val="both"/>
      </w:pPr>
      <w:r w:rsidRPr="006E1008">
        <w:t>адреса электронной почты и (или) формы обратной связи администрации, МКУ «Городская казна» г. Стерлитамак предоставляющих муниципальную услугу.</w:t>
      </w:r>
    </w:p>
    <w:p w14:paraId="70653A2B" w14:textId="77777777" w:rsidR="00376117" w:rsidRPr="00CF202C" w:rsidRDefault="00376117" w:rsidP="008B25B9">
      <w:pPr>
        <w:tabs>
          <w:tab w:val="left" w:pos="7425"/>
        </w:tabs>
        <w:spacing w:after="0" w:line="240" w:lineRule="auto"/>
        <w:jc w:val="both"/>
      </w:pPr>
    </w:p>
    <w:p w14:paraId="76756D58" w14:textId="77777777" w:rsidR="007C4681" w:rsidRPr="00E17492" w:rsidRDefault="007C4681" w:rsidP="008B25B9">
      <w:pPr>
        <w:autoSpaceDE w:val="0"/>
        <w:autoSpaceDN w:val="0"/>
        <w:adjustRightInd w:val="0"/>
        <w:spacing w:after="0" w:line="240" w:lineRule="auto"/>
        <w:ind w:firstLine="709"/>
        <w:jc w:val="center"/>
        <w:outlineLvl w:val="0"/>
      </w:pPr>
      <w:bookmarkStart w:id="1" w:name="Par20"/>
      <w:bookmarkEnd w:id="1"/>
      <w:r w:rsidRPr="00E17492">
        <w:t xml:space="preserve">II. Стандарт предоставления </w:t>
      </w:r>
      <w:r w:rsidR="002C3AB7" w:rsidRPr="00E17492">
        <w:t>муниципальной</w:t>
      </w:r>
      <w:r w:rsidRPr="00E17492">
        <w:t xml:space="preserve"> услуги</w:t>
      </w:r>
    </w:p>
    <w:p w14:paraId="11F0AE33" w14:textId="77777777" w:rsidR="007C4681" w:rsidRPr="00E17492" w:rsidRDefault="007C4681" w:rsidP="008B25B9">
      <w:pPr>
        <w:autoSpaceDE w:val="0"/>
        <w:autoSpaceDN w:val="0"/>
        <w:adjustRightInd w:val="0"/>
        <w:spacing w:after="0" w:line="240" w:lineRule="auto"/>
        <w:ind w:firstLine="709"/>
        <w:jc w:val="center"/>
      </w:pPr>
    </w:p>
    <w:p w14:paraId="59579D4A" w14:textId="77777777" w:rsidR="007C4681" w:rsidRPr="00E17492" w:rsidRDefault="007C4681" w:rsidP="008B25B9">
      <w:pPr>
        <w:autoSpaceDE w:val="0"/>
        <w:autoSpaceDN w:val="0"/>
        <w:adjustRightInd w:val="0"/>
        <w:spacing w:after="0" w:line="240" w:lineRule="auto"/>
        <w:jc w:val="center"/>
        <w:outlineLvl w:val="1"/>
      </w:pPr>
      <w:r w:rsidRPr="00E17492">
        <w:t xml:space="preserve">Наименование </w:t>
      </w:r>
      <w:r w:rsidR="002C3AB7" w:rsidRPr="00E17492">
        <w:t xml:space="preserve">муниципальной </w:t>
      </w:r>
      <w:r w:rsidRPr="00E17492">
        <w:t>услуги</w:t>
      </w:r>
    </w:p>
    <w:p w14:paraId="1139F3A8" w14:textId="77777777" w:rsidR="000E2A9C" w:rsidRPr="00CF202C" w:rsidRDefault="000E2A9C" w:rsidP="008B25B9">
      <w:pPr>
        <w:autoSpaceDE w:val="0"/>
        <w:autoSpaceDN w:val="0"/>
        <w:adjustRightInd w:val="0"/>
        <w:spacing w:after="0" w:line="240" w:lineRule="auto"/>
        <w:jc w:val="center"/>
        <w:outlineLvl w:val="1"/>
        <w:rPr>
          <w:b/>
          <w:bCs/>
        </w:rPr>
      </w:pPr>
    </w:p>
    <w:p w14:paraId="77452A5A" w14:textId="77777777" w:rsidR="000E2A9C" w:rsidRDefault="00024201" w:rsidP="008B25B9">
      <w:pPr>
        <w:autoSpaceDE w:val="0"/>
        <w:autoSpaceDN w:val="0"/>
        <w:adjustRightInd w:val="0"/>
        <w:spacing w:after="0" w:line="240" w:lineRule="auto"/>
        <w:ind w:firstLine="709"/>
        <w:jc w:val="both"/>
      </w:pPr>
      <w:r w:rsidRPr="00CF202C">
        <w:t>2.1</w:t>
      </w:r>
      <w:r w:rsidR="007C4681" w:rsidRPr="00CF202C">
        <w:t xml:space="preserve">. </w:t>
      </w:r>
      <w:r w:rsidR="00EE14B9" w:rsidRPr="00EE14B9">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9057C7">
        <w:t>.</w:t>
      </w:r>
    </w:p>
    <w:p w14:paraId="3376B2FC" w14:textId="77777777" w:rsidR="009057C7" w:rsidRPr="00CF202C" w:rsidRDefault="009057C7" w:rsidP="008B25B9">
      <w:pPr>
        <w:autoSpaceDE w:val="0"/>
        <w:autoSpaceDN w:val="0"/>
        <w:adjustRightInd w:val="0"/>
        <w:spacing w:after="0" w:line="240" w:lineRule="auto"/>
        <w:ind w:firstLine="709"/>
        <w:jc w:val="both"/>
      </w:pPr>
    </w:p>
    <w:p w14:paraId="30EDD8C0" w14:textId="77777777" w:rsidR="003F78CD" w:rsidRDefault="00E42DC8" w:rsidP="003F78CD">
      <w:pPr>
        <w:widowControl w:val="0"/>
        <w:tabs>
          <w:tab w:val="left" w:pos="567"/>
        </w:tabs>
        <w:spacing w:after="0" w:line="240" w:lineRule="auto"/>
        <w:contextualSpacing/>
        <w:jc w:val="center"/>
        <w:rPr>
          <w:rFonts w:eastAsia="Calibri"/>
          <w:bCs/>
        </w:rPr>
      </w:pPr>
      <w:r w:rsidRPr="003F78CD">
        <w:rPr>
          <w:rFonts w:eastAsia="Calibri"/>
          <w:bCs/>
        </w:rPr>
        <w:t xml:space="preserve">Наименование органа местного самоуправления </w:t>
      </w:r>
      <w:r w:rsidR="000A19F6" w:rsidRPr="003F78CD">
        <w:rPr>
          <w:rFonts w:eastAsia="Calibri"/>
          <w:bCs/>
        </w:rPr>
        <w:t xml:space="preserve">(организации), </w:t>
      </w:r>
    </w:p>
    <w:p w14:paraId="6BBD43C9" w14:textId="08C60D03" w:rsidR="00E42DC8" w:rsidRPr="003F78CD" w:rsidRDefault="000A19F6" w:rsidP="003F78CD">
      <w:pPr>
        <w:widowControl w:val="0"/>
        <w:tabs>
          <w:tab w:val="left" w:pos="567"/>
        </w:tabs>
        <w:spacing w:after="0" w:line="240" w:lineRule="auto"/>
        <w:contextualSpacing/>
        <w:jc w:val="center"/>
        <w:rPr>
          <w:rFonts w:eastAsia="Calibri"/>
          <w:bCs/>
        </w:rPr>
      </w:pPr>
      <w:r w:rsidRPr="003F78CD">
        <w:rPr>
          <w:rFonts w:eastAsia="Calibri"/>
          <w:bCs/>
        </w:rPr>
        <w:t>предоставляющего</w:t>
      </w:r>
      <w:r w:rsidR="003F78CD" w:rsidRPr="003F78CD">
        <w:rPr>
          <w:rFonts w:eastAsia="Calibri"/>
          <w:bCs/>
        </w:rPr>
        <w:t xml:space="preserve"> </w:t>
      </w:r>
      <w:r w:rsidR="00E42DC8" w:rsidRPr="003F78CD">
        <w:rPr>
          <w:rFonts w:eastAsia="Calibri"/>
          <w:bCs/>
        </w:rPr>
        <w:t>(</w:t>
      </w:r>
      <w:r w:rsidRPr="003F78CD">
        <w:rPr>
          <w:rFonts w:eastAsia="Calibri"/>
          <w:bCs/>
        </w:rPr>
        <w:t>-</w:t>
      </w:r>
      <w:r w:rsidR="00E42DC8" w:rsidRPr="003F78CD">
        <w:rPr>
          <w:rFonts w:eastAsia="Calibri"/>
          <w:bCs/>
        </w:rPr>
        <w:t>щей) муниципальную услугу</w:t>
      </w:r>
    </w:p>
    <w:p w14:paraId="56DE78D8" w14:textId="77777777" w:rsidR="000E2A9C" w:rsidRPr="00CF202C" w:rsidRDefault="000E2A9C" w:rsidP="008B25B9">
      <w:pPr>
        <w:widowControl w:val="0"/>
        <w:tabs>
          <w:tab w:val="left" w:pos="567"/>
        </w:tabs>
        <w:spacing w:after="0" w:line="240" w:lineRule="auto"/>
        <w:contextualSpacing/>
        <w:jc w:val="center"/>
        <w:rPr>
          <w:rFonts w:eastAsia="Calibri"/>
          <w:b/>
        </w:rPr>
      </w:pPr>
    </w:p>
    <w:p w14:paraId="2FCED601" w14:textId="378998A6" w:rsidR="000E2A9C" w:rsidRPr="00E17492" w:rsidRDefault="000E2A9C" w:rsidP="000A19F6">
      <w:pPr>
        <w:widowControl w:val="0"/>
        <w:tabs>
          <w:tab w:val="left" w:pos="567"/>
        </w:tabs>
        <w:spacing w:after="0" w:line="240" w:lineRule="auto"/>
        <w:ind w:firstLine="709"/>
        <w:contextualSpacing/>
        <w:jc w:val="both"/>
      </w:pPr>
      <w:r w:rsidRPr="009514CD">
        <w:t xml:space="preserve">2.2. Муниципальная услуга предоставляется </w:t>
      </w:r>
      <w:r w:rsidR="00845912">
        <w:t>а</w:t>
      </w:r>
      <w:r w:rsidR="0028146D" w:rsidRPr="00E84EE0">
        <w:t>дминистраци</w:t>
      </w:r>
      <w:r w:rsidR="0028146D">
        <w:t xml:space="preserve">ей </w:t>
      </w:r>
      <w:r w:rsidRPr="009514CD">
        <w:t>в лице</w:t>
      </w:r>
      <w:r w:rsidR="000A19F6">
        <w:t xml:space="preserve"> </w:t>
      </w:r>
      <w:r w:rsidR="00E17492" w:rsidRPr="00E17492">
        <w:t xml:space="preserve">МКУ «Городская казна» г. </w:t>
      </w:r>
      <w:proofErr w:type="gramStart"/>
      <w:r w:rsidR="00E17492" w:rsidRPr="00E17492">
        <w:t>Стерлитамак</w:t>
      </w:r>
      <w:r w:rsidR="000A19F6" w:rsidRPr="00E17492">
        <w:t xml:space="preserve"> </w:t>
      </w:r>
      <w:r w:rsidR="007F3A7A" w:rsidRPr="00E17492">
        <w:t>.</w:t>
      </w:r>
      <w:proofErr w:type="gramEnd"/>
    </w:p>
    <w:p w14:paraId="2CF4AE8B" w14:textId="77777777" w:rsidR="000E2A9C" w:rsidRDefault="000E2A9C" w:rsidP="008B25B9">
      <w:pPr>
        <w:widowControl w:val="0"/>
        <w:tabs>
          <w:tab w:val="left" w:pos="567"/>
        </w:tabs>
        <w:spacing w:after="0" w:line="240" w:lineRule="auto"/>
        <w:ind w:firstLine="709"/>
        <w:contextualSpacing/>
        <w:jc w:val="both"/>
      </w:pPr>
      <w:r w:rsidRPr="009514CD">
        <w:t>2.3. В предоставлении муниципальной услуги принимают участие РГАУ МФЦ при наличии соответствующего Соглашения о взаимодействии.</w:t>
      </w:r>
    </w:p>
    <w:p w14:paraId="41D8DD97" w14:textId="4B83C513" w:rsidR="000E2A9C" w:rsidRPr="009514CD" w:rsidRDefault="000E2A9C" w:rsidP="008B25B9">
      <w:pPr>
        <w:widowControl w:val="0"/>
        <w:tabs>
          <w:tab w:val="left" w:pos="567"/>
        </w:tabs>
        <w:spacing w:after="0" w:line="240" w:lineRule="auto"/>
        <w:ind w:firstLine="709"/>
        <w:contextualSpacing/>
        <w:jc w:val="both"/>
      </w:pPr>
      <w:r w:rsidRPr="009514CD">
        <w:t xml:space="preserve">При предоставлении муниципальной услуги </w:t>
      </w:r>
      <w:r w:rsidR="00845912">
        <w:t>а</w:t>
      </w:r>
      <w:r w:rsidRPr="009514CD">
        <w:t>дминистрация</w:t>
      </w:r>
      <w:r w:rsidR="007D57A5">
        <w:t xml:space="preserve">, </w:t>
      </w:r>
      <w:r w:rsidR="007D57A5" w:rsidRPr="006E1008">
        <w:t xml:space="preserve">МКУ «Городская казна» г. Стерлитамак  </w:t>
      </w:r>
      <w:r w:rsidRPr="009514CD">
        <w:t xml:space="preserve"> взаимодействует с:</w:t>
      </w:r>
    </w:p>
    <w:p w14:paraId="22BF06FF" w14:textId="0599B8CC" w:rsidR="00E17492" w:rsidRPr="00386FCE" w:rsidRDefault="00E17492" w:rsidP="00E17492">
      <w:pPr>
        <w:widowControl w:val="0"/>
        <w:tabs>
          <w:tab w:val="left" w:pos="851"/>
          <w:tab w:val="left" w:pos="1134"/>
        </w:tabs>
        <w:spacing w:after="0" w:line="240" w:lineRule="auto"/>
        <w:ind w:firstLine="710"/>
        <w:jc w:val="both"/>
      </w:pPr>
      <w:r>
        <w:rPr>
          <w:color w:val="000000"/>
        </w:rPr>
        <w:t xml:space="preserve">  - </w:t>
      </w:r>
      <w:r w:rsidRPr="00386FCE">
        <w:rPr>
          <w:color w:val="000000"/>
        </w:rPr>
        <w:t>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157C1AE3" w14:textId="77777777" w:rsidR="00E17492" w:rsidRPr="00386FCE" w:rsidRDefault="00E17492" w:rsidP="00E17492">
      <w:pPr>
        <w:widowControl w:val="0"/>
        <w:tabs>
          <w:tab w:val="left" w:pos="851"/>
          <w:tab w:val="left" w:pos="1134"/>
        </w:tabs>
        <w:spacing w:after="0" w:line="240" w:lineRule="auto"/>
        <w:jc w:val="both"/>
      </w:pPr>
      <w:r>
        <w:t xml:space="preserve">            - </w:t>
      </w:r>
      <w:r w:rsidRPr="00386FCE">
        <w:rPr>
          <w:color w:val="000000"/>
        </w:rPr>
        <w:t>Управлением Федеральной налоговой службы по Республике Башкортостан (далее - УФНС по РБ)</w:t>
      </w:r>
      <w:r>
        <w:t>.</w:t>
      </w:r>
    </w:p>
    <w:p w14:paraId="23DAAF08" w14:textId="77777777" w:rsidR="000E2A9C" w:rsidRPr="009514CD" w:rsidRDefault="000E2A9C" w:rsidP="008B25B9">
      <w:pPr>
        <w:widowControl w:val="0"/>
        <w:autoSpaceDE w:val="0"/>
        <w:autoSpaceDN w:val="0"/>
        <w:adjustRightInd w:val="0"/>
        <w:spacing w:after="0" w:line="240" w:lineRule="auto"/>
        <w:ind w:firstLine="709"/>
        <w:jc w:val="both"/>
        <w:outlineLvl w:val="2"/>
      </w:pPr>
      <w:r w:rsidRPr="009514CD">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7799BDA" w14:textId="77777777" w:rsidR="00AD30DF" w:rsidRPr="00CF202C" w:rsidRDefault="00AD30DF" w:rsidP="008B25B9">
      <w:pPr>
        <w:autoSpaceDE w:val="0"/>
        <w:autoSpaceDN w:val="0"/>
        <w:adjustRightInd w:val="0"/>
        <w:spacing w:after="0" w:line="240" w:lineRule="auto"/>
        <w:ind w:firstLine="709"/>
        <w:jc w:val="both"/>
      </w:pPr>
    </w:p>
    <w:p w14:paraId="2F5CBAC9" w14:textId="77777777" w:rsidR="007C4681" w:rsidRPr="00E17492" w:rsidRDefault="007C4681" w:rsidP="007D57A5">
      <w:pPr>
        <w:autoSpaceDE w:val="0"/>
        <w:autoSpaceDN w:val="0"/>
        <w:adjustRightInd w:val="0"/>
        <w:spacing w:after="0" w:line="240" w:lineRule="auto"/>
        <w:ind w:firstLine="709"/>
        <w:jc w:val="center"/>
        <w:outlineLvl w:val="0"/>
      </w:pPr>
      <w:r w:rsidRPr="00E17492">
        <w:t xml:space="preserve">Описание результата предоставления </w:t>
      </w:r>
      <w:r w:rsidR="00E42DC8" w:rsidRPr="00E17492">
        <w:t>муниципальной</w:t>
      </w:r>
      <w:r w:rsidRPr="00E17492">
        <w:t xml:space="preserve"> услуги</w:t>
      </w:r>
    </w:p>
    <w:p w14:paraId="13767A87" w14:textId="77777777" w:rsidR="000E2A9C" w:rsidRPr="00CF202C" w:rsidRDefault="000E2A9C" w:rsidP="008B25B9">
      <w:pPr>
        <w:autoSpaceDE w:val="0"/>
        <w:autoSpaceDN w:val="0"/>
        <w:adjustRightInd w:val="0"/>
        <w:spacing w:after="0" w:line="240" w:lineRule="auto"/>
        <w:ind w:firstLine="709"/>
        <w:jc w:val="both"/>
        <w:outlineLvl w:val="0"/>
        <w:rPr>
          <w:b/>
          <w:bCs/>
        </w:rPr>
      </w:pPr>
    </w:p>
    <w:p w14:paraId="434747C9" w14:textId="77777777" w:rsidR="000E2A9C" w:rsidRPr="009514CD" w:rsidRDefault="000E2A9C" w:rsidP="00245F66">
      <w:pPr>
        <w:widowControl w:val="0"/>
        <w:autoSpaceDE w:val="0"/>
        <w:autoSpaceDN w:val="0"/>
        <w:adjustRightInd w:val="0"/>
        <w:spacing w:after="0" w:line="240" w:lineRule="auto"/>
        <w:ind w:firstLine="567"/>
        <w:jc w:val="both"/>
      </w:pPr>
      <w:r w:rsidRPr="009514CD">
        <w:t>2.5. Результатом предоставления муниципальной услуги является:</w:t>
      </w:r>
    </w:p>
    <w:p w14:paraId="2099D372" w14:textId="757CBD4C" w:rsidR="000E2A9C" w:rsidRPr="009514CD" w:rsidRDefault="000E2A9C" w:rsidP="00265E51">
      <w:pPr>
        <w:autoSpaceDE w:val="0"/>
        <w:autoSpaceDN w:val="0"/>
        <w:adjustRightInd w:val="0"/>
        <w:spacing w:after="0" w:line="240" w:lineRule="auto"/>
        <w:ind w:firstLine="567"/>
        <w:jc w:val="both"/>
      </w:pPr>
      <w:r w:rsidRPr="009514CD">
        <w:lastRenderedPageBreak/>
        <w:t xml:space="preserve">1) решение </w:t>
      </w:r>
      <w:r w:rsidR="00845912">
        <w:t>а</w:t>
      </w:r>
      <w:r w:rsidRPr="009514CD">
        <w:t>дминистрации</w:t>
      </w:r>
      <w:r w:rsidR="00E17492">
        <w:t>,</w:t>
      </w:r>
      <w:r>
        <w:t xml:space="preserve"> </w:t>
      </w:r>
      <w:r w:rsidRPr="000E2A9C">
        <w:t xml:space="preserve">оформленное в виде </w:t>
      </w:r>
      <w:r w:rsidR="00622337">
        <w:t>постановления</w:t>
      </w:r>
      <w:r w:rsidRPr="000E2A9C">
        <w:t>, о</w:t>
      </w:r>
      <w:r w:rsidR="009057C7">
        <w:t>б</w:t>
      </w:r>
      <w:r w:rsidR="00364C95">
        <w:t xml:space="preserve"> </w:t>
      </w:r>
      <w:r w:rsidR="009057C7" w:rsidRPr="009057C7">
        <w:t xml:space="preserve">установлении </w:t>
      </w:r>
      <w:r w:rsidR="005E2995">
        <w:t xml:space="preserve">публичного </w:t>
      </w:r>
      <w:r w:rsidR="009057C7" w:rsidRPr="009057C7">
        <w:t>сервитута в отношении земельных участков, находящихся в муниципальной собственности муниципального образования</w:t>
      </w:r>
      <w:r w:rsidR="00245F66">
        <w:t>,</w:t>
      </w:r>
      <w:r w:rsidR="009057C7" w:rsidRPr="009057C7">
        <w:t xml:space="preserve"> в целях, предусмотренных подпунктами 1 - 7 пункта 4 статьи 23 Земельного кодекса Российской Федерации</w:t>
      </w:r>
      <w:r w:rsidRPr="009514CD">
        <w:t>;</w:t>
      </w:r>
    </w:p>
    <w:p w14:paraId="485185B2" w14:textId="77777777" w:rsidR="000E2A9C" w:rsidRPr="009514CD" w:rsidRDefault="000E2A9C" w:rsidP="008B25B9">
      <w:pPr>
        <w:widowControl w:val="0"/>
        <w:autoSpaceDE w:val="0"/>
        <w:autoSpaceDN w:val="0"/>
        <w:adjustRightInd w:val="0"/>
        <w:spacing w:after="0" w:line="240" w:lineRule="auto"/>
        <w:ind w:firstLine="709"/>
        <w:jc w:val="both"/>
      </w:pPr>
      <w:r w:rsidRPr="009514CD">
        <w:t>2) мотивированный отказ</w:t>
      </w:r>
      <w:r w:rsidR="00245F66">
        <w:t xml:space="preserve"> в</w:t>
      </w:r>
      <w:r w:rsidRPr="009514CD">
        <w:t xml:space="preserve"> </w:t>
      </w:r>
      <w:r w:rsidR="009057C7" w:rsidRPr="009057C7">
        <w:t xml:space="preserve">установлении </w:t>
      </w:r>
      <w:r w:rsidR="005E2995">
        <w:t xml:space="preserve">публичного </w:t>
      </w:r>
      <w:r w:rsidR="009057C7" w:rsidRPr="009057C7">
        <w:t>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r w:rsidR="00245F66">
        <w:t xml:space="preserve"> </w:t>
      </w:r>
      <w:r w:rsidRPr="009514CD">
        <w:t>(далее – мотивированный отказ в предоставлении муниципальной услуги).</w:t>
      </w:r>
    </w:p>
    <w:p w14:paraId="7A82C9DD" w14:textId="77777777" w:rsidR="007C4681" w:rsidRPr="00CF202C" w:rsidRDefault="007C4681" w:rsidP="008B25B9">
      <w:pPr>
        <w:autoSpaceDE w:val="0"/>
        <w:autoSpaceDN w:val="0"/>
        <w:adjustRightInd w:val="0"/>
        <w:spacing w:after="0" w:line="240" w:lineRule="auto"/>
        <w:ind w:firstLine="709"/>
        <w:jc w:val="both"/>
      </w:pPr>
    </w:p>
    <w:p w14:paraId="06871914" w14:textId="77777777" w:rsidR="000E2A9C" w:rsidRPr="00845912" w:rsidRDefault="000E2A9C" w:rsidP="008B25B9">
      <w:pPr>
        <w:autoSpaceDE w:val="0"/>
        <w:autoSpaceDN w:val="0"/>
        <w:adjustRightInd w:val="0"/>
        <w:spacing w:after="0" w:line="240" w:lineRule="auto"/>
        <w:ind w:firstLine="709"/>
        <w:jc w:val="center"/>
        <w:outlineLvl w:val="0"/>
      </w:pPr>
      <w:r w:rsidRPr="00845912">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7D9B610" w14:textId="77777777" w:rsidR="000E2A9C" w:rsidRPr="00845912" w:rsidRDefault="000E2A9C" w:rsidP="008B25B9">
      <w:pPr>
        <w:autoSpaceDE w:val="0"/>
        <w:autoSpaceDN w:val="0"/>
        <w:adjustRightInd w:val="0"/>
        <w:spacing w:after="0" w:line="240" w:lineRule="auto"/>
        <w:ind w:firstLine="709"/>
        <w:jc w:val="center"/>
        <w:outlineLvl w:val="0"/>
      </w:pPr>
    </w:p>
    <w:p w14:paraId="462A3437" w14:textId="77777777" w:rsidR="007C4681" w:rsidRDefault="000E2A9C" w:rsidP="005E2995">
      <w:pPr>
        <w:autoSpaceDE w:val="0"/>
        <w:autoSpaceDN w:val="0"/>
        <w:adjustRightInd w:val="0"/>
        <w:spacing w:after="0" w:line="240" w:lineRule="auto"/>
        <w:ind w:firstLine="709"/>
        <w:jc w:val="both"/>
      </w:pPr>
      <w:r w:rsidRPr="009514CD">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300F4F">
        <w:t>окумента с использованием РПГУ</w:t>
      </w:r>
      <w:r w:rsidRPr="009514CD">
        <w:t>, и не должен превышать тридцати календарных дней.</w:t>
      </w:r>
    </w:p>
    <w:p w14:paraId="5C2208DB" w14:textId="77777777" w:rsidR="00BB31B3" w:rsidRPr="00BB31B3" w:rsidRDefault="00BB31B3" w:rsidP="00BB31B3">
      <w:pPr>
        <w:autoSpaceDE w:val="0"/>
        <w:autoSpaceDN w:val="0"/>
        <w:adjustRightInd w:val="0"/>
        <w:spacing w:after="0" w:line="240" w:lineRule="auto"/>
        <w:ind w:firstLine="706"/>
        <w:jc w:val="both"/>
        <w:rPr>
          <w:rFonts w:eastAsia="Calibri"/>
          <w:szCs w:val="22"/>
        </w:rPr>
      </w:pPr>
      <w:r w:rsidRPr="00BB31B3">
        <w:rPr>
          <w:rFonts w:eastAsia="Calibri"/>
          <w:szCs w:val="22"/>
        </w:rPr>
        <w:t>Датой поступления заявления о предоставлении муниципальной услуги считается:</w:t>
      </w:r>
    </w:p>
    <w:p w14:paraId="20BAA276" w14:textId="2210EA53" w:rsidR="00BB31B3" w:rsidRDefault="00BB31B3" w:rsidP="00940EFF">
      <w:pPr>
        <w:autoSpaceDE w:val="0"/>
        <w:autoSpaceDN w:val="0"/>
        <w:adjustRightInd w:val="0"/>
        <w:spacing w:after="0" w:line="240" w:lineRule="auto"/>
        <w:ind w:firstLine="706"/>
        <w:jc w:val="both"/>
        <w:rPr>
          <w:rFonts w:eastAsia="Calibri"/>
          <w:szCs w:val="22"/>
        </w:rPr>
      </w:pPr>
      <w:r w:rsidRPr="00BB31B3">
        <w:rPr>
          <w:rFonts w:eastAsia="Calibri"/>
          <w:szCs w:val="22"/>
        </w:rPr>
        <w:t xml:space="preserve">при личном обращении заявителя в </w:t>
      </w:r>
      <w:r w:rsidR="00845912">
        <w:rPr>
          <w:rFonts w:eastAsia="Calibri"/>
          <w:color w:val="000000" w:themeColor="text1"/>
        </w:rPr>
        <w:t>а</w:t>
      </w:r>
      <w:r w:rsidR="005C60FF" w:rsidRPr="00F44D6B">
        <w:rPr>
          <w:rFonts w:eastAsia="Calibri"/>
          <w:color w:val="000000" w:themeColor="text1"/>
        </w:rPr>
        <w:t>дминистраци</w:t>
      </w:r>
      <w:r w:rsidR="005C60FF">
        <w:rPr>
          <w:rFonts w:eastAsia="Calibri"/>
          <w:color w:val="000000" w:themeColor="text1"/>
        </w:rPr>
        <w:t>ю</w:t>
      </w:r>
      <w:r w:rsidR="00940EFF">
        <w:rPr>
          <w:rFonts w:eastAsia="Calibri"/>
          <w:szCs w:val="22"/>
        </w:rPr>
        <w:t xml:space="preserve">– </w:t>
      </w:r>
      <w:r w:rsidRPr="00BB31B3">
        <w:rPr>
          <w:rFonts w:eastAsia="Calibri"/>
          <w:szCs w:val="22"/>
        </w:rPr>
        <w:t>день подачи заявления о предоставлении муниципальной услуги;</w:t>
      </w:r>
    </w:p>
    <w:p w14:paraId="32F747BC" w14:textId="2A1BCFB3" w:rsidR="005F3DAA" w:rsidRPr="007252BC" w:rsidRDefault="007252BC" w:rsidP="007252BC">
      <w:pPr>
        <w:autoSpaceDE w:val="0"/>
        <w:autoSpaceDN w:val="0"/>
        <w:adjustRightInd w:val="0"/>
        <w:spacing w:after="0" w:line="240" w:lineRule="auto"/>
        <w:jc w:val="both"/>
      </w:pPr>
      <w:r>
        <w:rPr>
          <w:rFonts w:eastAsia="Calibri"/>
          <w:szCs w:val="22"/>
        </w:rPr>
        <w:t xml:space="preserve">          </w:t>
      </w:r>
      <w:r w:rsidR="005F3DAA" w:rsidRPr="005F3DAA">
        <w:rPr>
          <w:rFonts w:eastAsia="Calibri"/>
          <w:szCs w:val="22"/>
        </w:rPr>
        <w:t>в форме электронного документа</w:t>
      </w:r>
      <w:r w:rsidRPr="007252BC">
        <w:t xml:space="preserve"> </w:t>
      </w:r>
      <w:r>
        <w:t>на официальную электронную почту администрации</w:t>
      </w:r>
      <w:r w:rsidR="005F3DAA" w:rsidRPr="005F3DAA">
        <w:rPr>
          <w:rFonts w:eastAsia="Calibri"/>
          <w:szCs w:val="22"/>
        </w:rPr>
        <w:t xml:space="preserve"> или на РПГУ </w:t>
      </w:r>
      <w:r w:rsidR="00940EFF">
        <w:rPr>
          <w:rFonts w:eastAsia="Calibri"/>
          <w:szCs w:val="22"/>
        </w:rPr>
        <w:t xml:space="preserve">– </w:t>
      </w:r>
      <w:r w:rsidR="005F3DAA" w:rsidRPr="005F3DAA">
        <w:rPr>
          <w:rFonts w:eastAsia="Calibri"/>
          <w:szCs w:val="22"/>
        </w:rPr>
        <w:t>день направления заявителю электронного сообщения о приеме заявления о предоставлении муниципальной услуги;</w:t>
      </w:r>
    </w:p>
    <w:p w14:paraId="5387B9FB" w14:textId="4B4A0F25" w:rsidR="009C12FA" w:rsidRPr="00BB31B3" w:rsidRDefault="009C12FA" w:rsidP="00940EFF">
      <w:pPr>
        <w:autoSpaceDE w:val="0"/>
        <w:autoSpaceDN w:val="0"/>
        <w:adjustRightInd w:val="0"/>
        <w:spacing w:after="0" w:line="240" w:lineRule="auto"/>
        <w:ind w:firstLine="706"/>
        <w:jc w:val="both"/>
        <w:rPr>
          <w:rFonts w:eastAsia="Calibri"/>
          <w:szCs w:val="22"/>
        </w:rPr>
      </w:pPr>
      <w:r w:rsidRPr="009C12FA">
        <w:rPr>
          <w:rFonts w:eastAsia="Calibri"/>
          <w:szCs w:val="22"/>
        </w:rPr>
        <w:t xml:space="preserve">посредством почтового отправления </w:t>
      </w:r>
      <w:r w:rsidR="00940EFF">
        <w:rPr>
          <w:rFonts w:eastAsia="Calibri"/>
          <w:szCs w:val="22"/>
        </w:rPr>
        <w:t>–</w:t>
      </w:r>
      <w:r w:rsidRPr="009C12FA">
        <w:rPr>
          <w:rFonts w:eastAsia="Calibri"/>
          <w:szCs w:val="22"/>
        </w:rPr>
        <w:t xml:space="preserve"> день фактического поступления ходатайства в </w:t>
      </w:r>
      <w:r w:rsidR="00845912">
        <w:rPr>
          <w:rFonts w:eastAsia="Calibri"/>
          <w:szCs w:val="22"/>
        </w:rPr>
        <w:t>а</w:t>
      </w:r>
      <w:r w:rsidR="00845912" w:rsidRPr="009C12FA">
        <w:rPr>
          <w:rFonts w:eastAsia="Calibri"/>
          <w:szCs w:val="22"/>
        </w:rPr>
        <w:t>дминистрацию</w:t>
      </w:r>
      <w:r>
        <w:rPr>
          <w:rFonts w:eastAsia="Calibri"/>
          <w:szCs w:val="22"/>
        </w:rPr>
        <w:t>.</w:t>
      </w:r>
    </w:p>
    <w:p w14:paraId="18F6C55A" w14:textId="76038F46" w:rsidR="00BB31B3" w:rsidRPr="00BB31B3" w:rsidRDefault="00BB31B3" w:rsidP="00D56957">
      <w:pPr>
        <w:autoSpaceDE w:val="0"/>
        <w:autoSpaceDN w:val="0"/>
        <w:adjustRightInd w:val="0"/>
        <w:spacing w:after="0" w:line="240" w:lineRule="auto"/>
        <w:ind w:firstLine="709"/>
        <w:jc w:val="both"/>
        <w:rPr>
          <w:rFonts w:eastAsia="Calibri"/>
          <w:szCs w:val="22"/>
        </w:rPr>
      </w:pPr>
      <w:r w:rsidRPr="00BB31B3">
        <w:rPr>
          <w:rFonts w:eastAsia="Calibri"/>
          <w:szCs w:val="22"/>
        </w:rPr>
        <w:t>В случае поступления заявления в выходной (не</w:t>
      </w:r>
      <w:r w:rsidR="00940EFF">
        <w:rPr>
          <w:rFonts w:eastAsia="Calibri"/>
          <w:szCs w:val="22"/>
        </w:rPr>
        <w:t xml:space="preserve">рабочий или праздничный) день </w:t>
      </w:r>
      <w:r w:rsidRPr="00BB31B3">
        <w:rPr>
          <w:rFonts w:eastAsia="Calibri"/>
          <w:szCs w:val="22"/>
        </w:rPr>
        <w:t>дат</w:t>
      </w:r>
      <w:r w:rsidR="00D56957">
        <w:rPr>
          <w:rFonts w:eastAsia="Calibri"/>
          <w:szCs w:val="22"/>
        </w:rPr>
        <w:t>ой поступления считается первый</w:t>
      </w:r>
      <w:r w:rsidRPr="00BB31B3">
        <w:rPr>
          <w:rFonts w:eastAsia="Calibri"/>
          <w:szCs w:val="22"/>
        </w:rPr>
        <w:t xml:space="preserve"> следующий за ним рабочий день; при почтовом отправлении </w:t>
      </w:r>
      <w:r w:rsidR="00D56957">
        <w:rPr>
          <w:rFonts w:eastAsia="Calibri"/>
          <w:szCs w:val="22"/>
        </w:rPr>
        <w:t xml:space="preserve">– </w:t>
      </w:r>
      <w:r w:rsidRPr="00BB31B3">
        <w:rPr>
          <w:rFonts w:eastAsia="Calibri"/>
          <w:szCs w:val="22"/>
        </w:rPr>
        <w:t xml:space="preserve">день фактического поступления заявления в </w:t>
      </w:r>
      <w:r w:rsidR="00845912">
        <w:rPr>
          <w:rFonts w:eastAsia="Calibri"/>
          <w:color w:val="000000" w:themeColor="text1"/>
        </w:rPr>
        <w:t>а</w:t>
      </w:r>
      <w:r w:rsidR="005C60FF" w:rsidRPr="00F44D6B">
        <w:rPr>
          <w:rFonts w:eastAsia="Calibri"/>
          <w:color w:val="000000" w:themeColor="text1"/>
        </w:rPr>
        <w:t>дминистраци</w:t>
      </w:r>
      <w:r w:rsidR="005C60FF">
        <w:rPr>
          <w:rFonts w:eastAsia="Calibri"/>
          <w:color w:val="000000" w:themeColor="text1"/>
        </w:rPr>
        <w:t xml:space="preserve">ю </w:t>
      </w:r>
      <w:r w:rsidR="00387DBF">
        <w:rPr>
          <w:rFonts w:eastAsia="Calibri"/>
          <w:color w:val="000000" w:themeColor="text1"/>
        </w:rPr>
        <w:t xml:space="preserve">в первый рабочий </w:t>
      </w:r>
      <w:r w:rsidR="00224BBB">
        <w:rPr>
          <w:rFonts w:eastAsia="Calibri"/>
          <w:color w:val="000000" w:themeColor="text1"/>
        </w:rPr>
        <w:t>д</w:t>
      </w:r>
      <w:r w:rsidR="00387DBF">
        <w:rPr>
          <w:rFonts w:eastAsia="Calibri"/>
          <w:color w:val="000000" w:themeColor="text1"/>
        </w:rPr>
        <w:t>ень, следующий за нерабочим днем</w:t>
      </w:r>
      <w:r w:rsidRPr="00BB31B3">
        <w:rPr>
          <w:rFonts w:eastAsia="Calibri"/>
          <w:szCs w:val="22"/>
        </w:rPr>
        <w:t xml:space="preserve">; при обращении заявителя в </w:t>
      </w:r>
      <w:r w:rsidR="00D56957">
        <w:rPr>
          <w:rFonts w:eastAsia="Calibri"/>
          <w:szCs w:val="22"/>
        </w:rPr>
        <w:t xml:space="preserve">РГАУ МФЦ </w:t>
      </w:r>
      <w:r w:rsidR="008A2D10" w:rsidRPr="008A2D10">
        <w:rPr>
          <w:rFonts w:eastAsia="Calibri"/>
          <w:color w:val="FF0000"/>
          <w:szCs w:val="22"/>
        </w:rPr>
        <w:t>–</w:t>
      </w:r>
      <w:r w:rsidR="008A2D10">
        <w:rPr>
          <w:rFonts w:eastAsia="Calibri"/>
          <w:color w:val="FF0000"/>
          <w:szCs w:val="22"/>
        </w:rPr>
        <w:t xml:space="preserve"> </w:t>
      </w:r>
      <w:r w:rsidR="00D56957">
        <w:rPr>
          <w:rFonts w:eastAsia="Calibri"/>
          <w:szCs w:val="22"/>
        </w:rPr>
        <w:t xml:space="preserve">день передачи РГАУ МФЦ </w:t>
      </w:r>
      <w:r w:rsidRPr="00BB31B3">
        <w:rPr>
          <w:rFonts w:eastAsia="Calibri"/>
          <w:szCs w:val="22"/>
        </w:rPr>
        <w:t xml:space="preserve">в </w:t>
      </w:r>
      <w:r w:rsidR="00845912">
        <w:rPr>
          <w:rFonts w:eastAsia="Calibri"/>
          <w:color w:val="000000" w:themeColor="text1"/>
        </w:rPr>
        <w:t>а</w:t>
      </w:r>
      <w:r w:rsidR="005C60FF" w:rsidRPr="00F44D6B">
        <w:rPr>
          <w:rFonts w:eastAsia="Calibri"/>
          <w:color w:val="000000" w:themeColor="text1"/>
        </w:rPr>
        <w:t>дминистраци</w:t>
      </w:r>
      <w:r w:rsidR="005C60FF">
        <w:rPr>
          <w:rFonts w:eastAsia="Calibri"/>
          <w:color w:val="000000" w:themeColor="text1"/>
        </w:rPr>
        <w:t xml:space="preserve">ю </w:t>
      </w:r>
      <w:r w:rsidRPr="00BB31B3">
        <w:rPr>
          <w:rFonts w:eastAsia="Calibri"/>
          <w:szCs w:val="22"/>
        </w:rPr>
        <w:t>заявления о предоставлении муниципальной услуги.</w:t>
      </w:r>
    </w:p>
    <w:p w14:paraId="4DFDC824" w14:textId="77777777" w:rsidR="00BB31B3" w:rsidRPr="00CF202C" w:rsidRDefault="00BB31B3" w:rsidP="005E2995">
      <w:pPr>
        <w:autoSpaceDE w:val="0"/>
        <w:autoSpaceDN w:val="0"/>
        <w:adjustRightInd w:val="0"/>
        <w:spacing w:after="0" w:line="240" w:lineRule="auto"/>
        <w:ind w:firstLine="709"/>
        <w:jc w:val="both"/>
      </w:pPr>
    </w:p>
    <w:p w14:paraId="1BF3DAA2" w14:textId="77777777" w:rsidR="000E2A9C" w:rsidRPr="00224BBB" w:rsidRDefault="000E2A9C" w:rsidP="008B25B9">
      <w:pPr>
        <w:autoSpaceDE w:val="0"/>
        <w:autoSpaceDN w:val="0"/>
        <w:adjustRightInd w:val="0"/>
        <w:spacing w:after="0" w:line="240" w:lineRule="auto"/>
        <w:ind w:firstLine="709"/>
        <w:jc w:val="center"/>
        <w:rPr>
          <w:rFonts w:eastAsia="Calibri"/>
          <w:bCs/>
        </w:rPr>
      </w:pPr>
      <w:r w:rsidRPr="00224BBB">
        <w:rPr>
          <w:rFonts w:eastAsia="Calibri"/>
          <w:bCs/>
        </w:rPr>
        <w:t xml:space="preserve">Нормативные правовые акты, регулирующие предоставление </w:t>
      </w:r>
      <w:r w:rsidRPr="00224BBB">
        <w:rPr>
          <w:rFonts w:eastAsiaTheme="minorEastAsia"/>
          <w:bCs/>
          <w:lang w:eastAsia="ru-RU"/>
        </w:rPr>
        <w:t>муниципальной</w:t>
      </w:r>
      <w:r w:rsidRPr="00224BBB">
        <w:rPr>
          <w:rFonts w:eastAsia="Calibri"/>
          <w:bCs/>
        </w:rPr>
        <w:t xml:space="preserve"> услуги</w:t>
      </w:r>
    </w:p>
    <w:p w14:paraId="75172C40" w14:textId="77777777" w:rsidR="000E2A9C" w:rsidRPr="009514CD" w:rsidRDefault="000E2A9C" w:rsidP="008B25B9">
      <w:pPr>
        <w:autoSpaceDE w:val="0"/>
        <w:autoSpaceDN w:val="0"/>
        <w:adjustRightInd w:val="0"/>
        <w:spacing w:after="0" w:line="240" w:lineRule="auto"/>
        <w:ind w:firstLine="709"/>
        <w:jc w:val="center"/>
        <w:rPr>
          <w:rFonts w:eastAsia="Calibri"/>
          <w:b/>
        </w:rPr>
      </w:pPr>
    </w:p>
    <w:p w14:paraId="15098452" w14:textId="28E89DB7" w:rsidR="000E2A9C" w:rsidRPr="009514CD" w:rsidRDefault="000E2A9C" w:rsidP="008B25B9">
      <w:pPr>
        <w:widowControl w:val="0"/>
        <w:autoSpaceDE w:val="0"/>
        <w:autoSpaceDN w:val="0"/>
        <w:adjustRightInd w:val="0"/>
        <w:spacing w:after="0" w:line="240" w:lineRule="auto"/>
        <w:ind w:firstLine="709"/>
        <w:jc w:val="both"/>
        <w:outlineLvl w:val="2"/>
        <w:rPr>
          <w:rFonts w:eastAsia="Calibri"/>
        </w:rPr>
      </w:pPr>
      <w:r w:rsidRPr="009514CD">
        <w:rPr>
          <w:rFonts w:eastAsia="Calibri"/>
        </w:rPr>
        <w:t xml:space="preserve">2.7. </w:t>
      </w:r>
      <w:r w:rsidRPr="009514C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514CD">
        <w:rPr>
          <w:bCs/>
        </w:rPr>
        <w:t xml:space="preserve">официальном сайте </w:t>
      </w:r>
      <w:r w:rsidR="00845912">
        <w:rPr>
          <w:bCs/>
        </w:rPr>
        <w:t>а</w:t>
      </w:r>
      <w:r w:rsidRPr="009514CD">
        <w:rPr>
          <w:bCs/>
        </w:rPr>
        <w:t xml:space="preserve">дминистрации, в </w:t>
      </w:r>
      <w:r w:rsidRPr="009514CD">
        <w:t xml:space="preserve">государственной информационной системе «Реестр государственных и муниципальных услуг </w:t>
      </w:r>
      <w:r w:rsidRPr="009514CD">
        <w:lastRenderedPageBreak/>
        <w:t>(функций) Республики Башкортостан» и</w:t>
      </w:r>
      <w:r w:rsidRPr="009514CD">
        <w:rPr>
          <w:bCs/>
        </w:rPr>
        <w:t xml:space="preserve"> на РПГУ.</w:t>
      </w:r>
    </w:p>
    <w:p w14:paraId="2925F503" w14:textId="77777777" w:rsidR="000E2A9C" w:rsidRDefault="000E2A9C" w:rsidP="008B25B9">
      <w:pPr>
        <w:autoSpaceDE w:val="0"/>
        <w:autoSpaceDN w:val="0"/>
        <w:adjustRightInd w:val="0"/>
        <w:spacing w:after="0" w:line="240" w:lineRule="auto"/>
        <w:ind w:firstLine="709"/>
        <w:jc w:val="center"/>
        <w:outlineLvl w:val="0"/>
        <w:rPr>
          <w:b/>
          <w:bCs/>
        </w:rPr>
      </w:pPr>
    </w:p>
    <w:p w14:paraId="303548E9" w14:textId="77777777" w:rsidR="008C1CFE" w:rsidRPr="005B0D31" w:rsidRDefault="007C4681" w:rsidP="008B25B9">
      <w:pPr>
        <w:autoSpaceDE w:val="0"/>
        <w:autoSpaceDN w:val="0"/>
        <w:adjustRightInd w:val="0"/>
        <w:spacing w:after="0" w:line="240" w:lineRule="auto"/>
        <w:ind w:firstLine="709"/>
        <w:jc w:val="center"/>
        <w:outlineLvl w:val="0"/>
      </w:pPr>
      <w:r w:rsidRPr="005B0D31">
        <w:t xml:space="preserve">Исчерпывающий перечень документов, необходимых в соответствии с нормативными правовыми актами для предоставления </w:t>
      </w:r>
      <w:r w:rsidR="001750D3" w:rsidRPr="005B0D31">
        <w:t>муниципальной</w:t>
      </w:r>
      <w:r w:rsidRPr="005B0D31">
        <w:t xml:space="preserve"> услуги и услуг, которые являются необходимыми и обязательными для предоставления </w:t>
      </w:r>
      <w:r w:rsidR="001750D3" w:rsidRPr="005B0D31">
        <w:t>муниципальной</w:t>
      </w:r>
      <w:r w:rsidRPr="005B0D31">
        <w:t xml:space="preserve"> услуги, подлежащих представлению заявителем, способы их получения заявителем, в том числе в электронной форме, порядок их представления</w:t>
      </w:r>
      <w:bookmarkStart w:id="2" w:name="Par0"/>
      <w:bookmarkEnd w:id="2"/>
    </w:p>
    <w:p w14:paraId="073ADDCD" w14:textId="77777777" w:rsidR="00E51570" w:rsidRDefault="00E51570" w:rsidP="008B25B9">
      <w:pPr>
        <w:autoSpaceDE w:val="0"/>
        <w:autoSpaceDN w:val="0"/>
        <w:adjustRightInd w:val="0"/>
        <w:spacing w:after="0" w:line="240" w:lineRule="auto"/>
        <w:ind w:firstLine="709"/>
        <w:jc w:val="center"/>
        <w:outlineLvl w:val="0"/>
        <w:rPr>
          <w:b/>
          <w:bCs/>
        </w:rPr>
      </w:pPr>
    </w:p>
    <w:p w14:paraId="785BBC10" w14:textId="336957E2" w:rsidR="008C1CFE" w:rsidRPr="008C1CFE" w:rsidRDefault="008C1CFE" w:rsidP="008B25B9">
      <w:pPr>
        <w:autoSpaceDE w:val="0"/>
        <w:autoSpaceDN w:val="0"/>
        <w:adjustRightInd w:val="0"/>
        <w:spacing w:after="0" w:line="240" w:lineRule="auto"/>
        <w:ind w:firstLine="709"/>
        <w:jc w:val="both"/>
        <w:outlineLvl w:val="0"/>
        <w:rPr>
          <w:b/>
          <w:bCs/>
        </w:rPr>
      </w:pPr>
      <w:r w:rsidRPr="00773E48">
        <w:t xml:space="preserve">2.8. Исчерпывающий перечень документов, необходимых в соответствии с нормативными правовыми актами для предоставления </w:t>
      </w:r>
      <w:r>
        <w:t>муниципальной</w:t>
      </w:r>
      <w:r w:rsidRPr="00773E48">
        <w:t xml:space="preserve"> услуги, подлежащих представлению Заявителем</w:t>
      </w:r>
      <w:r w:rsidR="0060212E">
        <w:t>:</w:t>
      </w:r>
    </w:p>
    <w:p w14:paraId="36DB525B" w14:textId="09601965" w:rsidR="00BB31B3" w:rsidRPr="001F7037" w:rsidRDefault="0060212E" w:rsidP="00BB31B3">
      <w:pPr>
        <w:autoSpaceDE w:val="0"/>
        <w:autoSpaceDN w:val="0"/>
        <w:adjustRightInd w:val="0"/>
        <w:spacing w:after="0" w:line="240" w:lineRule="auto"/>
        <w:ind w:firstLine="709"/>
        <w:jc w:val="both"/>
        <w:rPr>
          <w:bCs/>
        </w:rPr>
      </w:pPr>
      <w:r>
        <w:rPr>
          <w:bCs/>
        </w:rPr>
        <w:t>2.8.1. З</w:t>
      </w:r>
      <w:r w:rsidR="00BB31B3" w:rsidRPr="001F7037">
        <w:rPr>
          <w:bCs/>
        </w:rPr>
        <w:t>аявление по форме согласно приложени</w:t>
      </w:r>
      <w:r w:rsidR="00134BBC">
        <w:rPr>
          <w:bCs/>
        </w:rPr>
        <w:t xml:space="preserve">ям </w:t>
      </w:r>
      <w:r w:rsidR="00BB31B3" w:rsidRPr="001F7037">
        <w:rPr>
          <w:bCs/>
        </w:rPr>
        <w:t>№ 1</w:t>
      </w:r>
      <w:r w:rsidR="00134BBC">
        <w:rPr>
          <w:bCs/>
        </w:rPr>
        <w:t>, 2</w:t>
      </w:r>
      <w:r w:rsidR="00BB31B3" w:rsidRPr="001F7037">
        <w:rPr>
          <w:bCs/>
        </w:rPr>
        <w:t xml:space="preserve"> к настоящему административному регламенту</w:t>
      </w:r>
      <w:r>
        <w:rPr>
          <w:bCs/>
        </w:rPr>
        <w:t xml:space="preserve">, поданное </w:t>
      </w:r>
      <w:r w:rsidR="00BB31B3" w:rsidRPr="001F7037">
        <w:rPr>
          <w:bCs/>
        </w:rPr>
        <w:t>следующими способами:</w:t>
      </w:r>
    </w:p>
    <w:p w14:paraId="16F33F8F" w14:textId="6E7D278C" w:rsidR="00BB31B3" w:rsidRPr="00F26153" w:rsidRDefault="00BB31B3" w:rsidP="00BB31B3">
      <w:pPr>
        <w:tabs>
          <w:tab w:val="left" w:pos="1134"/>
        </w:tabs>
        <w:autoSpaceDE w:val="0"/>
        <w:autoSpaceDN w:val="0"/>
        <w:adjustRightInd w:val="0"/>
        <w:spacing w:after="0" w:line="240" w:lineRule="auto"/>
        <w:ind w:firstLine="709"/>
        <w:contextualSpacing/>
        <w:jc w:val="both"/>
      </w:pPr>
      <w:r w:rsidRPr="00F26153">
        <w:t xml:space="preserve"> в форме документа на бумажном носителе – посредством личного обращения в </w:t>
      </w:r>
      <w:r w:rsidR="00845912">
        <w:rPr>
          <w:rFonts w:eastAsia="Calibri"/>
          <w:color w:val="000000" w:themeColor="text1"/>
        </w:rPr>
        <w:t>а</w:t>
      </w:r>
      <w:r w:rsidR="00FB63E0" w:rsidRPr="00F44D6B">
        <w:rPr>
          <w:rFonts w:eastAsia="Calibri"/>
          <w:color w:val="000000" w:themeColor="text1"/>
        </w:rPr>
        <w:t>дминистраци</w:t>
      </w:r>
      <w:r w:rsidR="00FB63E0">
        <w:rPr>
          <w:rFonts w:eastAsia="Calibri"/>
          <w:color w:val="000000" w:themeColor="text1"/>
        </w:rPr>
        <w:t>ю</w:t>
      </w:r>
      <w:r w:rsidRPr="00F26153">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0CDA03E7" w14:textId="5F8D6503" w:rsidR="00BB31B3" w:rsidRDefault="0037528F" w:rsidP="0037528F">
      <w:pPr>
        <w:tabs>
          <w:tab w:val="left" w:pos="1134"/>
        </w:tabs>
        <w:autoSpaceDE w:val="0"/>
        <w:autoSpaceDN w:val="0"/>
        <w:adjustRightInd w:val="0"/>
        <w:spacing w:after="0" w:line="240" w:lineRule="auto"/>
        <w:contextualSpacing/>
        <w:jc w:val="both"/>
      </w:pPr>
      <w:r>
        <w:t xml:space="preserve">         </w:t>
      </w:r>
      <w:r w:rsidR="00BB31B3" w:rsidRPr="00F26153">
        <w:t xml:space="preserve"> путем заполнения формы заявления через «Личны</w:t>
      </w:r>
      <w:r w:rsidR="00646425">
        <w:t>й кабинет» РПГУ</w:t>
      </w:r>
      <w:r w:rsidR="00636951">
        <w:t xml:space="preserve"> </w:t>
      </w:r>
      <w:r w:rsidR="00646425">
        <w:t>(далее – запрос)</w:t>
      </w:r>
      <w:r w:rsidR="00F50721">
        <w:t>;</w:t>
      </w:r>
    </w:p>
    <w:p w14:paraId="5D4B7483" w14:textId="2C80A988" w:rsidR="00F50721" w:rsidRPr="0037528F" w:rsidRDefault="00F50721" w:rsidP="00F50721">
      <w:pPr>
        <w:autoSpaceDE w:val="0"/>
        <w:autoSpaceDN w:val="0"/>
        <w:adjustRightInd w:val="0"/>
        <w:spacing w:after="0" w:line="240" w:lineRule="auto"/>
        <w:jc w:val="both"/>
      </w:pPr>
      <w:r>
        <w:rPr>
          <w:b/>
          <w:bCs/>
        </w:rPr>
        <w:t xml:space="preserve">      </w:t>
      </w:r>
      <w:r w:rsidR="0037528F">
        <w:rPr>
          <w:b/>
          <w:bCs/>
        </w:rPr>
        <w:t xml:space="preserve">   </w:t>
      </w:r>
      <w:r>
        <w:rPr>
          <w:b/>
          <w:bCs/>
        </w:rPr>
        <w:t xml:space="preserve"> </w:t>
      </w:r>
      <w:r w:rsidRPr="0037528F">
        <w:t>в форме электронного документа на официальную электронную почту Администрации далее - представление посредством электронной почты).</w:t>
      </w:r>
    </w:p>
    <w:p w14:paraId="4D4272E3" w14:textId="4CFB1B74" w:rsidR="008C1CFE" w:rsidRDefault="0037528F" w:rsidP="0037528F">
      <w:pPr>
        <w:widowControl w:val="0"/>
        <w:autoSpaceDE w:val="0"/>
        <w:autoSpaceDN w:val="0"/>
        <w:adjustRightInd w:val="0"/>
        <w:spacing w:after="0" w:line="240" w:lineRule="auto"/>
        <w:jc w:val="both"/>
      </w:pPr>
      <w:r>
        <w:t xml:space="preserve">           </w:t>
      </w:r>
      <w:r w:rsidR="008C1CFE">
        <w:t xml:space="preserve">В заявлении указываются: </w:t>
      </w:r>
    </w:p>
    <w:p w14:paraId="093E3C65" w14:textId="77777777" w:rsidR="008C1CFE" w:rsidRPr="00800106" w:rsidRDefault="008C1CFE" w:rsidP="008B25B9">
      <w:pPr>
        <w:widowControl w:val="0"/>
        <w:autoSpaceDE w:val="0"/>
        <w:autoSpaceDN w:val="0"/>
        <w:adjustRightInd w:val="0"/>
        <w:spacing w:after="0" w:line="240" w:lineRule="auto"/>
        <w:ind w:firstLine="709"/>
        <w:jc w:val="both"/>
      </w:pPr>
      <w:r w:rsidRPr="00800106">
        <w:t>1) фамилия, имя, отчество, место жительства заявителя и реквизиты документа, удостоверяющего личность заявителя (для гражданина);</w:t>
      </w:r>
    </w:p>
    <w:p w14:paraId="339F9E92" w14:textId="77777777" w:rsidR="008C1CFE" w:rsidRPr="00800106" w:rsidRDefault="008C1CFE" w:rsidP="008B25B9">
      <w:pPr>
        <w:widowControl w:val="0"/>
        <w:autoSpaceDE w:val="0"/>
        <w:autoSpaceDN w:val="0"/>
        <w:adjustRightInd w:val="0"/>
        <w:spacing w:after="0" w:line="240" w:lineRule="auto"/>
        <w:ind w:firstLine="709"/>
        <w:jc w:val="both"/>
      </w:pPr>
      <w:r w:rsidRPr="0080010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F076C8">
        <w:t xml:space="preserve"> (указание обозначенных сведений не относиться к иностранным юридических лицам)</w:t>
      </w:r>
      <w:r>
        <w:t>;</w:t>
      </w:r>
    </w:p>
    <w:p w14:paraId="0D932381" w14:textId="77777777" w:rsidR="008C1CFE" w:rsidRPr="00800106" w:rsidRDefault="008C1CFE" w:rsidP="008B25B9">
      <w:pPr>
        <w:widowControl w:val="0"/>
        <w:autoSpaceDE w:val="0"/>
        <w:autoSpaceDN w:val="0"/>
        <w:adjustRightInd w:val="0"/>
        <w:spacing w:after="0" w:line="240" w:lineRule="auto"/>
        <w:ind w:firstLine="709"/>
        <w:jc w:val="both"/>
      </w:pPr>
      <w:r w:rsidRPr="00800106">
        <w:t>3) кадастровый номер испрашиваемого земельного участка</w:t>
      </w:r>
      <w:r>
        <w:t xml:space="preserve"> или</w:t>
      </w:r>
      <w:r w:rsidRPr="00FC299E">
        <w:t xml:space="preserve"> учетный номер части земельного участка, применительно к которой устанавливается</w:t>
      </w:r>
      <w:r w:rsidR="00134BBC">
        <w:t xml:space="preserve"> публичный</w:t>
      </w:r>
      <w:r w:rsidRPr="00FC299E">
        <w:t xml:space="preserve"> сервитут</w:t>
      </w:r>
      <w:r w:rsidRPr="00800106">
        <w:t>;</w:t>
      </w:r>
    </w:p>
    <w:p w14:paraId="60C5C4E2" w14:textId="77777777" w:rsidR="008C1CFE" w:rsidRDefault="005E2995" w:rsidP="008B25B9">
      <w:pPr>
        <w:widowControl w:val="0"/>
        <w:autoSpaceDE w:val="0"/>
        <w:autoSpaceDN w:val="0"/>
        <w:adjustRightInd w:val="0"/>
        <w:spacing w:after="0" w:line="240" w:lineRule="auto"/>
        <w:ind w:firstLine="709"/>
        <w:jc w:val="both"/>
      </w:pPr>
      <w:r>
        <w:t>4</w:t>
      </w:r>
      <w:r w:rsidR="008C1CFE">
        <w:t xml:space="preserve">) срок установления </w:t>
      </w:r>
      <w:r w:rsidR="00134BBC">
        <w:t xml:space="preserve">публичного </w:t>
      </w:r>
      <w:r w:rsidR="008C1CFE">
        <w:t>сервитута;</w:t>
      </w:r>
    </w:p>
    <w:p w14:paraId="1E1EF4B6" w14:textId="77777777" w:rsidR="008C1CFE" w:rsidRPr="00800106" w:rsidRDefault="005E2995" w:rsidP="008B25B9">
      <w:pPr>
        <w:widowControl w:val="0"/>
        <w:autoSpaceDE w:val="0"/>
        <w:autoSpaceDN w:val="0"/>
        <w:adjustRightInd w:val="0"/>
        <w:spacing w:after="0" w:line="240" w:lineRule="auto"/>
        <w:ind w:firstLine="709"/>
        <w:jc w:val="both"/>
      </w:pPr>
      <w:r>
        <w:t>5</w:t>
      </w:r>
      <w:r w:rsidR="008C1CFE" w:rsidRPr="00800106">
        <w:t xml:space="preserve">) цель </w:t>
      </w:r>
      <w:r w:rsidR="008C1CFE">
        <w:t>и основания установления</w:t>
      </w:r>
      <w:r w:rsidR="00134BBC">
        <w:t xml:space="preserve"> публичного</w:t>
      </w:r>
      <w:r w:rsidR="008C1CFE">
        <w:t xml:space="preserve"> сервитута</w:t>
      </w:r>
      <w:r w:rsidR="008C1CFE" w:rsidRPr="00800106">
        <w:t>;</w:t>
      </w:r>
    </w:p>
    <w:p w14:paraId="249E9F18" w14:textId="77777777" w:rsidR="008C1CFE" w:rsidRDefault="005E2995" w:rsidP="008B25B9">
      <w:pPr>
        <w:widowControl w:val="0"/>
        <w:autoSpaceDE w:val="0"/>
        <w:autoSpaceDN w:val="0"/>
        <w:adjustRightInd w:val="0"/>
        <w:spacing w:after="0" w:line="240" w:lineRule="auto"/>
        <w:ind w:firstLine="709"/>
        <w:jc w:val="both"/>
      </w:pPr>
      <w:r>
        <w:t>6</w:t>
      </w:r>
      <w:r w:rsidR="008C1CFE" w:rsidRPr="00800106">
        <w:t>) почтовый адрес и (или) адрес электронной почты для связи с заявителем.</w:t>
      </w:r>
    </w:p>
    <w:p w14:paraId="744A1F4D" w14:textId="20AE4121" w:rsidR="0060212E" w:rsidRDefault="0037528F" w:rsidP="0060212E">
      <w:pPr>
        <w:pStyle w:val="ConsPlusNormal"/>
        <w:ind w:firstLine="709"/>
        <w:jc w:val="both"/>
      </w:pPr>
      <w:r>
        <w:t>В</w:t>
      </w:r>
      <w:r w:rsidR="0060212E">
        <w:t xml:space="preserve"> заявлении</w:t>
      </w:r>
      <w:r>
        <w:t xml:space="preserve"> также</w:t>
      </w:r>
      <w:r w:rsidR="0060212E">
        <w:t xml:space="preserve"> указывается один из следующих способов предоставления заявителю результатов предоставления муниципальной услуги:</w:t>
      </w:r>
    </w:p>
    <w:p w14:paraId="5A9FC708" w14:textId="531451F6" w:rsidR="0060212E" w:rsidRDefault="0060212E" w:rsidP="0060212E">
      <w:pPr>
        <w:pStyle w:val="ConsPlusNormal"/>
        <w:ind w:firstLine="709"/>
        <w:jc w:val="both"/>
        <w:rPr>
          <w:color w:val="000000"/>
        </w:rPr>
      </w:pPr>
      <w:r w:rsidRPr="00287DE7">
        <w:rPr>
          <w:color w:val="000000"/>
        </w:rPr>
        <w:t xml:space="preserve">в виде бумажного документа, который заявитель получает непосредственно в </w:t>
      </w:r>
      <w:r w:rsidR="00845912">
        <w:rPr>
          <w:color w:val="000000"/>
        </w:rPr>
        <w:t>а</w:t>
      </w:r>
      <w:r w:rsidRPr="00287DE7">
        <w:rPr>
          <w:color w:val="000000"/>
        </w:rPr>
        <w:t xml:space="preserve">дминистрации (в случае подачи заявления и документов непосредственно в </w:t>
      </w:r>
      <w:r w:rsidR="00845912">
        <w:rPr>
          <w:color w:val="000000"/>
        </w:rPr>
        <w:t>а</w:t>
      </w:r>
      <w:r w:rsidRPr="00287DE7">
        <w:rPr>
          <w:color w:val="000000"/>
        </w:rPr>
        <w:t xml:space="preserve">дминистрацию, почтовым отправлением либо в форме электронных документов посредством РПГУ); </w:t>
      </w:r>
    </w:p>
    <w:p w14:paraId="3EA353B3" w14:textId="0573C96C" w:rsidR="0060212E" w:rsidRDefault="0060212E" w:rsidP="0060212E">
      <w:pPr>
        <w:pStyle w:val="ConsPlusNormal"/>
        <w:ind w:firstLine="709"/>
        <w:jc w:val="both"/>
        <w:rPr>
          <w:color w:val="000000"/>
        </w:rPr>
      </w:pPr>
      <w:r w:rsidRPr="00287DE7">
        <w:rPr>
          <w:color w:val="000000"/>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845912">
        <w:rPr>
          <w:color w:val="000000"/>
        </w:rPr>
        <w:t>а</w:t>
      </w:r>
      <w:r w:rsidRPr="00287DE7">
        <w:rPr>
          <w:color w:val="000000"/>
        </w:rPr>
        <w:t xml:space="preserve">дминистрацию, либо в форме электронных документов посредством РПГУ); </w:t>
      </w:r>
    </w:p>
    <w:p w14:paraId="1ACED30B" w14:textId="77777777" w:rsidR="0060212E" w:rsidRPr="00287DE7" w:rsidRDefault="0060212E" w:rsidP="0060212E">
      <w:pPr>
        <w:pStyle w:val="ConsPlusNormal"/>
        <w:ind w:firstLine="709"/>
        <w:jc w:val="both"/>
      </w:pPr>
      <w:r w:rsidRPr="00287DE7">
        <w:rPr>
          <w:color w:val="000000"/>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B831EBF" w14:textId="77777777" w:rsidR="0060212E" w:rsidRDefault="0060212E" w:rsidP="0060212E">
      <w:pPr>
        <w:autoSpaceDE w:val="0"/>
        <w:autoSpaceDN w:val="0"/>
        <w:adjustRightInd w:val="0"/>
        <w:spacing w:after="0" w:line="240" w:lineRule="auto"/>
        <w:ind w:firstLine="709"/>
        <w:jc w:val="both"/>
      </w:pPr>
      <w:r w:rsidRPr="00287DE7">
        <w:rPr>
          <w:color w:val="000000"/>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773E48">
        <w:t>.</w:t>
      </w:r>
    </w:p>
    <w:p w14:paraId="403F3F62" w14:textId="77777777" w:rsidR="00A136AB" w:rsidRDefault="008C1CFE" w:rsidP="00A136AB">
      <w:pPr>
        <w:autoSpaceDE w:val="0"/>
        <w:autoSpaceDN w:val="0"/>
        <w:adjustRightInd w:val="0"/>
        <w:spacing w:after="0" w:line="240" w:lineRule="auto"/>
        <w:ind w:firstLine="709"/>
        <w:jc w:val="both"/>
      </w:pPr>
      <w:r w:rsidRPr="00773E48">
        <w:t>2.8.</w:t>
      </w:r>
      <w:r w:rsidR="002910F5">
        <w:t>2</w:t>
      </w:r>
      <w:r w:rsidRPr="00773E48">
        <w:t xml:space="preserve">. Схема границ </w:t>
      </w:r>
      <w:r w:rsidR="00FD0B64">
        <w:t xml:space="preserve">публичного </w:t>
      </w:r>
      <w:r w:rsidRPr="00773E48">
        <w:t xml:space="preserve">сервитута на кадастровом плане территории, за исключением случая, если заявление об установлении </w:t>
      </w:r>
      <w:r w:rsidR="00FD0B64">
        <w:t xml:space="preserve">публичного </w:t>
      </w:r>
      <w:r w:rsidRPr="00773E48">
        <w:t xml:space="preserve">сервитута предусматривает установление </w:t>
      </w:r>
      <w:r w:rsidR="00134BBC">
        <w:t xml:space="preserve">публичного </w:t>
      </w:r>
      <w:r w:rsidRPr="00773E48">
        <w:t>сервитута в отношении всего земельного участка.</w:t>
      </w:r>
    </w:p>
    <w:p w14:paraId="4B117344" w14:textId="77777777" w:rsidR="0060212E" w:rsidRDefault="0060212E" w:rsidP="005F3DAA">
      <w:pPr>
        <w:widowControl w:val="0"/>
        <w:tabs>
          <w:tab w:val="left" w:pos="567"/>
        </w:tabs>
        <w:spacing w:after="0" w:line="240" w:lineRule="auto"/>
        <w:ind w:firstLine="709"/>
        <w:contextualSpacing/>
        <w:jc w:val="both"/>
      </w:pPr>
      <w: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7FCED7" w14:textId="24A49DF3" w:rsidR="005F3DAA" w:rsidRDefault="00AD304D" w:rsidP="005F3DAA">
      <w:pPr>
        <w:widowControl w:val="0"/>
        <w:tabs>
          <w:tab w:val="left" w:pos="567"/>
        </w:tabs>
        <w:spacing w:after="0" w:line="240" w:lineRule="auto"/>
        <w:ind w:firstLine="709"/>
        <w:contextualSpacing/>
        <w:jc w:val="both"/>
      </w:pPr>
      <w:r>
        <w:t>2.8.</w:t>
      </w:r>
      <w:r w:rsidR="0060212E">
        <w:t>4</w:t>
      </w:r>
      <w:r>
        <w:t xml:space="preserve">. </w:t>
      </w:r>
      <w:r w:rsidR="005F3DAA">
        <w:t>В случае направления заявления с использованием РПГУ к заявлению прилагается копия документа, подтверждающего полномочия представителя в соответствии с законодательством Российской Федерации.</w:t>
      </w:r>
    </w:p>
    <w:p w14:paraId="7D2F17D2" w14:textId="7A828BA3" w:rsidR="00AD304D" w:rsidRPr="00501C22" w:rsidRDefault="00AD304D" w:rsidP="00AD304D">
      <w:pPr>
        <w:widowControl w:val="0"/>
        <w:tabs>
          <w:tab w:val="left" w:pos="567"/>
        </w:tabs>
        <w:spacing w:after="0" w:line="240" w:lineRule="auto"/>
        <w:ind w:firstLine="709"/>
        <w:contextualSpacing/>
        <w:jc w:val="both"/>
      </w:pPr>
      <w:r w:rsidRPr="00501C22">
        <w:t xml:space="preserve">Заявления и прилагаемые к нему документы в форме электронного документа посредством РПГУ направляются в </w:t>
      </w:r>
      <w:r w:rsidR="00845912">
        <w:rPr>
          <w:rFonts w:eastAsia="Calibri"/>
        </w:rPr>
        <w:t>а</w:t>
      </w:r>
      <w:r w:rsidR="00FB63E0" w:rsidRPr="00501C22">
        <w:rPr>
          <w:rFonts w:eastAsia="Calibri"/>
        </w:rPr>
        <w:t xml:space="preserve">дминистрацию </w:t>
      </w:r>
      <w:r w:rsidRPr="00501C22">
        <w:t>в виде файлов в формате XML, созданных с использованием XML-схем и обеспечивающих считывание и контроль представленных данных.</w:t>
      </w:r>
    </w:p>
    <w:p w14:paraId="12B1CE1A" w14:textId="77777777" w:rsidR="00627668" w:rsidRDefault="00627668" w:rsidP="00AD304D">
      <w:pPr>
        <w:widowControl w:val="0"/>
        <w:tabs>
          <w:tab w:val="left" w:pos="567"/>
        </w:tabs>
        <w:spacing w:after="0" w:line="240" w:lineRule="auto"/>
        <w:ind w:firstLine="709"/>
        <w:contextualSpacing/>
        <w:jc w:val="both"/>
      </w:pPr>
      <w: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A3C63D5" w14:textId="77777777" w:rsidR="00AD304D" w:rsidRDefault="00AD304D" w:rsidP="00AD304D">
      <w:pPr>
        <w:widowControl w:val="0"/>
        <w:tabs>
          <w:tab w:val="left" w:pos="567"/>
        </w:tabs>
        <w:spacing w:after="0" w:line="240" w:lineRule="auto"/>
        <w:ind w:firstLine="709"/>
        <w:contextualSpacing/>
        <w:jc w:val="both"/>
      </w:pPr>
      <w:r>
        <w:t>Электронные документы (электронные</w:t>
      </w:r>
      <w:r w:rsidR="0036050B">
        <w:t xml:space="preserve"> образы документов), прилагаются</w:t>
      </w:r>
      <w:r>
        <w:t xml:space="preserve"> к заявлению, в том числе доверенности, в виде файлов в форматах PDF, TIF.</w:t>
      </w:r>
    </w:p>
    <w:p w14:paraId="09CEB88D" w14:textId="77777777" w:rsidR="00AD304D" w:rsidRDefault="00AD304D" w:rsidP="00AD304D">
      <w:pPr>
        <w:widowControl w:val="0"/>
        <w:tabs>
          <w:tab w:val="left" w:pos="567"/>
        </w:tabs>
        <w:spacing w:after="0" w:line="240" w:lineRule="auto"/>
        <w:ind w:firstLine="709"/>
        <w:contextualSpacing/>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A8AA85A" w14:textId="4AA00673" w:rsidR="00DD5FAB" w:rsidRDefault="00DD5FAB" w:rsidP="00DD5FAB">
      <w:pPr>
        <w:autoSpaceDE w:val="0"/>
        <w:autoSpaceDN w:val="0"/>
        <w:adjustRightInd w:val="0"/>
        <w:spacing w:after="0" w:line="240" w:lineRule="auto"/>
        <w:ind w:firstLine="709"/>
        <w:jc w:val="both"/>
        <w:rPr>
          <w:color w:val="000000"/>
        </w:rPr>
      </w:pPr>
      <w:r w:rsidRPr="00A136AB">
        <w:rPr>
          <w:color w:val="000000"/>
        </w:rPr>
        <w:t xml:space="preserve">В случае личного обращения в </w:t>
      </w:r>
      <w:r w:rsidR="00845912">
        <w:rPr>
          <w:color w:val="000000"/>
        </w:rPr>
        <w:t>а</w:t>
      </w:r>
      <w:r w:rsidRPr="00A136AB">
        <w:rPr>
          <w:color w:val="000000"/>
        </w:rPr>
        <w:t>дминистраци</w:t>
      </w:r>
      <w:r w:rsidR="00224BBB">
        <w:rPr>
          <w:color w:val="000000"/>
        </w:rPr>
        <w:t>ю</w:t>
      </w:r>
      <w:r w:rsidRPr="00A136AB">
        <w:rPr>
          <w:color w:val="000000"/>
        </w:rPr>
        <w:t xml:space="preserve">, структурное подразделение РГАУ МФЦ заявитель (представитель) предъявляет документ, удостоверяющий личность, предусмотренный законодательством Российской Федерации, а также представляет документ, подтверждающий полномочия представителя, в случае его обращения за получением муниципальной услуги. Указанные документы предъявляются (представляются) в оригиналах. </w:t>
      </w:r>
    </w:p>
    <w:p w14:paraId="14696834" w14:textId="1DEDE0A8" w:rsidR="00DD5FAB" w:rsidRDefault="0037528F" w:rsidP="00DD5FAB">
      <w:pPr>
        <w:autoSpaceDE w:val="0"/>
        <w:autoSpaceDN w:val="0"/>
        <w:adjustRightInd w:val="0"/>
        <w:spacing w:after="0" w:line="240" w:lineRule="auto"/>
        <w:ind w:firstLine="709"/>
        <w:jc w:val="both"/>
      </w:pPr>
      <w:r>
        <w:rPr>
          <w:color w:val="000000"/>
        </w:rPr>
        <w:t>С</w:t>
      </w:r>
      <w:r w:rsidR="005B0D31">
        <w:rPr>
          <w:color w:val="000000"/>
        </w:rPr>
        <w:t>пециалист</w:t>
      </w:r>
      <w:r w:rsidR="00DD5FAB" w:rsidRPr="00A136AB">
        <w:rPr>
          <w:color w:val="000000"/>
        </w:rPr>
        <w:t xml:space="preserve"> </w:t>
      </w:r>
      <w:r w:rsidR="00845912">
        <w:rPr>
          <w:color w:val="000000"/>
        </w:rPr>
        <w:t>а</w:t>
      </w:r>
      <w:r w:rsidR="00DD5FAB" w:rsidRPr="00A136AB">
        <w:rPr>
          <w:color w:val="000000"/>
        </w:rPr>
        <w:t>дминистрации, работник РГАУ МФЦ, принимающий заявление, изготавливает, заверяет копии</w:t>
      </w:r>
      <w:r w:rsidR="00DD5FAB">
        <w:rPr>
          <w:color w:val="000000"/>
        </w:rPr>
        <w:t xml:space="preserve"> </w:t>
      </w:r>
      <w:r w:rsidR="00DD5FAB" w:rsidRPr="00A136AB">
        <w:t xml:space="preserve">указанных документов и приобщает их к поданному заявлению. Оригиналы возвращаются заявителю. </w:t>
      </w:r>
    </w:p>
    <w:p w14:paraId="2ACF4EC3" w14:textId="0374E008" w:rsidR="00DD5FAB" w:rsidRDefault="00DD5FAB" w:rsidP="00DD5FAB">
      <w:pPr>
        <w:autoSpaceDE w:val="0"/>
        <w:autoSpaceDN w:val="0"/>
        <w:adjustRightInd w:val="0"/>
        <w:spacing w:after="0" w:line="240" w:lineRule="auto"/>
        <w:ind w:firstLine="709"/>
        <w:jc w:val="both"/>
      </w:pPr>
      <w:r w:rsidRPr="00A136AB">
        <w:rPr>
          <w:color w:val="000000"/>
        </w:rPr>
        <w:t xml:space="preserve">При личном обращении заявителем также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6E0D4755" w14:textId="77777777" w:rsidR="00DD5FAB" w:rsidRPr="00A136AB" w:rsidRDefault="00DD5FAB" w:rsidP="00DD5FAB">
      <w:pPr>
        <w:autoSpaceDE w:val="0"/>
        <w:autoSpaceDN w:val="0"/>
        <w:adjustRightInd w:val="0"/>
        <w:spacing w:after="0" w:line="240" w:lineRule="auto"/>
        <w:ind w:firstLine="709"/>
        <w:jc w:val="both"/>
      </w:pPr>
      <w:r w:rsidRPr="00A136AB">
        <w:rPr>
          <w:color w:val="000000"/>
        </w:rPr>
        <w:lastRenderedPageBreak/>
        <w:t xml:space="preserve">При обращении посредством почтовой связи заявителем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0E768670" w14:textId="7DF65283" w:rsidR="00DD5FAB" w:rsidRDefault="00DD5FAB" w:rsidP="00DD5FAB">
      <w:pPr>
        <w:autoSpaceDE w:val="0"/>
        <w:autoSpaceDN w:val="0"/>
        <w:adjustRightInd w:val="0"/>
        <w:spacing w:after="0" w:line="240" w:lineRule="auto"/>
        <w:ind w:firstLine="709"/>
        <w:jc w:val="both"/>
      </w:pPr>
      <w:r w:rsidRPr="00A136AB">
        <w:rPr>
          <w:color w:val="000000"/>
        </w:rPr>
        <w:t xml:space="preserve">Иные документы представляются в копиях с предъявлением их оригиналов </w:t>
      </w:r>
      <w:r w:rsidR="005B0D31">
        <w:rPr>
          <w:color w:val="000000"/>
        </w:rPr>
        <w:t>специалисту</w:t>
      </w:r>
      <w:r w:rsidRPr="00A136AB">
        <w:rPr>
          <w:color w:val="000000"/>
        </w:rPr>
        <w:t xml:space="preserve"> </w:t>
      </w:r>
      <w:r w:rsidR="00845912">
        <w:rPr>
          <w:color w:val="000000"/>
        </w:rPr>
        <w:t>а</w:t>
      </w:r>
      <w:r w:rsidRPr="00A136AB">
        <w:rPr>
          <w:color w:val="000000"/>
        </w:rPr>
        <w:t>дминистрации, ответственному за предоставление муниципальной услуги, при получении результата предоставления муниципальной услуги.</w:t>
      </w:r>
    </w:p>
    <w:p w14:paraId="74102238" w14:textId="77777777" w:rsidR="00AD30DF" w:rsidRPr="00CF202C" w:rsidRDefault="00AD30DF" w:rsidP="008B25B9">
      <w:pPr>
        <w:widowControl w:val="0"/>
        <w:tabs>
          <w:tab w:val="left" w:pos="567"/>
        </w:tabs>
        <w:spacing w:after="0" w:line="240" w:lineRule="auto"/>
        <w:ind w:firstLine="709"/>
        <w:contextualSpacing/>
        <w:jc w:val="both"/>
      </w:pPr>
    </w:p>
    <w:p w14:paraId="29FDACA4" w14:textId="77777777" w:rsidR="00076286" w:rsidRPr="00EB273F" w:rsidRDefault="00076286" w:rsidP="008B25B9">
      <w:pPr>
        <w:autoSpaceDE w:val="0"/>
        <w:autoSpaceDN w:val="0"/>
        <w:adjustRightInd w:val="0"/>
        <w:spacing w:after="0" w:line="240" w:lineRule="auto"/>
        <w:ind w:firstLine="709"/>
        <w:jc w:val="center"/>
        <w:rPr>
          <w:color w:val="000000" w:themeColor="text1"/>
        </w:rPr>
      </w:pPr>
      <w:r w:rsidRPr="00EB273F">
        <w:rPr>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3887BBE0" w14:textId="77777777" w:rsidR="00EB273F" w:rsidRDefault="00EB273F" w:rsidP="008B25B9">
      <w:pPr>
        <w:autoSpaceDE w:val="0"/>
        <w:autoSpaceDN w:val="0"/>
        <w:adjustRightInd w:val="0"/>
        <w:spacing w:after="0" w:line="240" w:lineRule="auto"/>
        <w:ind w:firstLine="709"/>
        <w:jc w:val="both"/>
      </w:pPr>
    </w:p>
    <w:p w14:paraId="1673A8EE" w14:textId="3C1E6507" w:rsidR="003B2C83" w:rsidRDefault="003B2C83" w:rsidP="008B25B9">
      <w:pPr>
        <w:autoSpaceDE w:val="0"/>
        <w:autoSpaceDN w:val="0"/>
        <w:adjustRightInd w:val="0"/>
        <w:spacing w:after="0" w:line="240" w:lineRule="auto"/>
        <w:ind w:firstLine="709"/>
        <w:jc w:val="both"/>
      </w:pPr>
      <w:r>
        <w:t xml:space="preserve">2.9. К документам, необходимым в соответствии с нормативными правовыми актами для предоставления </w:t>
      </w:r>
      <w:r w:rsidR="009275B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275B9">
        <w:t>муниципальной</w:t>
      </w:r>
      <w:r>
        <w:t xml:space="preserve"> услуги, и которые </w:t>
      </w:r>
      <w:r w:rsidR="00845912">
        <w:rPr>
          <w:rFonts w:eastAsia="Calibri"/>
          <w:color w:val="000000" w:themeColor="text1"/>
        </w:rPr>
        <w:t>а</w:t>
      </w:r>
      <w:r w:rsidR="00FB63E0" w:rsidRPr="00F44D6B">
        <w:rPr>
          <w:rFonts w:eastAsia="Calibri"/>
          <w:color w:val="000000" w:themeColor="text1"/>
        </w:rPr>
        <w:t>дминистраци</w:t>
      </w:r>
      <w:r w:rsidR="00FB63E0">
        <w:rPr>
          <w:rFonts w:eastAsia="Calibri"/>
          <w:color w:val="000000" w:themeColor="text1"/>
        </w:rPr>
        <w:t xml:space="preserve">я </w:t>
      </w:r>
      <w:r w:rsidR="005B0D31">
        <w:rPr>
          <w:rFonts w:eastAsia="Calibri"/>
          <w:color w:val="000000" w:themeColor="text1"/>
        </w:rPr>
        <w:t>МКУ «Городская казна» г. Стерлитамак</w:t>
      </w:r>
      <w:r>
        <w:t xml:space="preserve"> запрашивает в порядке межведомственного взаимодействия, относятся:</w:t>
      </w:r>
    </w:p>
    <w:p w14:paraId="6E2473DF" w14:textId="46F88EC2" w:rsidR="00B554EC" w:rsidRDefault="005B0D31" w:rsidP="005B0D31">
      <w:pPr>
        <w:widowControl w:val="0"/>
        <w:tabs>
          <w:tab w:val="left" w:pos="2127"/>
          <w:tab w:val="left" w:pos="10632"/>
        </w:tabs>
        <w:autoSpaceDE w:val="0"/>
        <w:autoSpaceDN w:val="0"/>
        <w:spacing w:after="0" w:line="240" w:lineRule="auto"/>
        <w:ind w:right="-2"/>
        <w:jc w:val="both"/>
      </w:pPr>
      <w:r>
        <w:t xml:space="preserve">         1) </w:t>
      </w:r>
      <w:r w:rsidR="00B554EC">
        <w:t xml:space="preserve">выписка из </w:t>
      </w:r>
      <w:r w:rsidR="00B554EC" w:rsidRPr="001E74C9">
        <w:t>Единого</w:t>
      </w:r>
      <w:r w:rsidR="0038328D">
        <w:t xml:space="preserve"> </w:t>
      </w:r>
      <w:r w:rsidR="00B554EC" w:rsidRPr="001E74C9">
        <w:t>государственного</w:t>
      </w:r>
      <w:r w:rsidR="00B554EC">
        <w:t xml:space="preserve"> </w:t>
      </w:r>
      <w:r w:rsidR="00B554EC" w:rsidRPr="001E74C9">
        <w:t>реестра</w:t>
      </w:r>
      <w:r w:rsidR="00B554EC">
        <w:t xml:space="preserve"> </w:t>
      </w:r>
      <w:r w:rsidR="00B554EC" w:rsidRPr="001E74C9">
        <w:t>недвижимости</w:t>
      </w:r>
      <w:r w:rsidR="00B554EC" w:rsidRPr="005B0D31">
        <w:rPr>
          <w:spacing w:val="1"/>
        </w:rPr>
        <w:t xml:space="preserve"> </w:t>
      </w:r>
      <w:r w:rsidR="00B554EC">
        <w:t>об основных характеристиках и зарегистрированных правах на объект недвижимости (об испрашиваемом земельном участке);</w:t>
      </w:r>
    </w:p>
    <w:p w14:paraId="077E21CF" w14:textId="061F8B7D" w:rsidR="00B554EC" w:rsidRDefault="005B0D31" w:rsidP="005B0D31">
      <w:pPr>
        <w:widowControl w:val="0"/>
        <w:tabs>
          <w:tab w:val="left" w:pos="1134"/>
          <w:tab w:val="left" w:pos="10632"/>
        </w:tabs>
        <w:autoSpaceDE w:val="0"/>
        <w:autoSpaceDN w:val="0"/>
        <w:spacing w:after="0" w:line="240" w:lineRule="auto"/>
        <w:ind w:right="-2"/>
        <w:jc w:val="both"/>
      </w:pPr>
      <w:r>
        <w:t xml:space="preserve">        2) </w:t>
      </w:r>
      <w:r w:rsidR="00B554EC" w:rsidRPr="008F67F9">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w:t>
      </w:r>
      <w:proofErr w:type="spellStart"/>
      <w:r w:rsidR="00B554EC" w:rsidRPr="008F67F9">
        <w:t>ые</w:t>
      </w:r>
      <w:proofErr w:type="spellEnd"/>
      <w:r w:rsidR="00B554EC" w:rsidRPr="008F67F9">
        <w:t>) в границах испрашиваемого земельного участка);</w:t>
      </w:r>
    </w:p>
    <w:p w14:paraId="49388398" w14:textId="72D4CF67" w:rsidR="008A775B" w:rsidRPr="008F67F9" w:rsidRDefault="008A775B" w:rsidP="008A775B">
      <w:pPr>
        <w:widowControl w:val="0"/>
        <w:tabs>
          <w:tab w:val="left" w:pos="2127"/>
          <w:tab w:val="left" w:pos="10632"/>
        </w:tabs>
        <w:autoSpaceDE w:val="0"/>
        <w:autoSpaceDN w:val="0"/>
        <w:spacing w:after="0" w:line="240" w:lineRule="auto"/>
        <w:ind w:right="-2"/>
        <w:jc w:val="both"/>
      </w:pPr>
      <w:r>
        <w:t xml:space="preserve">       </w:t>
      </w:r>
      <w:r w:rsidR="005B0D31">
        <w:t xml:space="preserve"> 3) </w:t>
      </w:r>
      <w:r w:rsidRPr="008F67F9">
        <w:t>выписка из Единого государственного реестра юридических лиц, выписка из Единого государственного реестра индивидуальных предпринимателей о лице,</w:t>
      </w:r>
      <w:r>
        <w:t xml:space="preserve"> являющемся заявителем.</w:t>
      </w:r>
    </w:p>
    <w:p w14:paraId="16C8FF01" w14:textId="5D9ABBAF" w:rsidR="003B2C83" w:rsidRDefault="003B2C83" w:rsidP="008B25B9">
      <w:pPr>
        <w:autoSpaceDE w:val="0"/>
        <w:autoSpaceDN w:val="0"/>
        <w:adjustRightInd w:val="0"/>
        <w:spacing w:after="0" w:line="240" w:lineRule="auto"/>
        <w:ind w:firstLine="709"/>
        <w:jc w:val="both"/>
      </w:pPr>
      <w:r>
        <w:t xml:space="preserve">2.10. Заявитель вправе представить по собственной инициативе в адрес </w:t>
      </w:r>
      <w:r w:rsidR="00845912">
        <w:rPr>
          <w:rFonts w:eastAsia="Calibri"/>
          <w:color w:val="000000" w:themeColor="text1"/>
        </w:rPr>
        <w:t>а</w:t>
      </w:r>
      <w:r w:rsidR="00FB63E0" w:rsidRPr="00F44D6B">
        <w:rPr>
          <w:rFonts w:eastAsia="Calibri"/>
          <w:color w:val="000000" w:themeColor="text1"/>
        </w:rPr>
        <w:t>дминистраци</w:t>
      </w:r>
      <w:r w:rsidR="000F24CB">
        <w:rPr>
          <w:rFonts w:eastAsia="Calibri"/>
          <w:color w:val="000000" w:themeColor="text1"/>
        </w:rPr>
        <w:t xml:space="preserve">и </w:t>
      </w:r>
      <w:r>
        <w:t xml:space="preserve">документы, указанные в </w:t>
      </w:r>
      <w:r w:rsidR="0075332A">
        <w:t>пункте</w:t>
      </w:r>
      <w:r w:rsidR="000F24CB">
        <w:t xml:space="preserve"> </w:t>
      </w:r>
      <w:r>
        <w:t>2.9 Административного регламента.</w:t>
      </w:r>
    </w:p>
    <w:p w14:paraId="37EB9245" w14:textId="77777777" w:rsidR="003B2C83" w:rsidRDefault="003B2C83" w:rsidP="00E51570">
      <w:pPr>
        <w:autoSpaceDE w:val="0"/>
        <w:autoSpaceDN w:val="0"/>
        <w:adjustRightInd w:val="0"/>
        <w:spacing w:after="0" w:line="240" w:lineRule="auto"/>
        <w:ind w:firstLine="709"/>
        <w:jc w:val="both"/>
      </w:pPr>
      <w:r>
        <w:t xml:space="preserve">2.11. Непредставление Заявителем документов, указанных в пункте 2.9 Административного регламента, не является основанием для отказа в предоставлении </w:t>
      </w:r>
      <w:r w:rsidR="009275B9">
        <w:t>муниципальной</w:t>
      </w:r>
      <w:r>
        <w:t xml:space="preserve"> услуги.</w:t>
      </w:r>
    </w:p>
    <w:p w14:paraId="635730CA" w14:textId="77777777" w:rsidR="00460AE6" w:rsidRPr="00EE14B9" w:rsidRDefault="00460AE6" w:rsidP="00E51570">
      <w:pPr>
        <w:autoSpaceDE w:val="0"/>
        <w:autoSpaceDN w:val="0"/>
        <w:adjustRightInd w:val="0"/>
        <w:spacing w:after="0" w:line="240" w:lineRule="auto"/>
        <w:ind w:firstLine="709"/>
        <w:jc w:val="both"/>
      </w:pPr>
    </w:p>
    <w:p w14:paraId="19A4FA78" w14:textId="77777777" w:rsidR="00EB273F" w:rsidRPr="004E72E0" w:rsidRDefault="00EB273F" w:rsidP="00EB273F">
      <w:pPr>
        <w:autoSpaceDE w:val="0"/>
        <w:autoSpaceDN w:val="0"/>
        <w:adjustRightInd w:val="0"/>
        <w:spacing w:after="0" w:line="240" w:lineRule="auto"/>
        <w:ind w:firstLine="709"/>
        <w:jc w:val="center"/>
      </w:pPr>
      <w:r w:rsidRPr="004E72E0">
        <w:t>Указание на запрет требовать от заявителя</w:t>
      </w:r>
    </w:p>
    <w:p w14:paraId="69297EF8" w14:textId="77777777" w:rsidR="00EB273F" w:rsidRPr="009F113D" w:rsidRDefault="00EB273F" w:rsidP="00EB273F">
      <w:pPr>
        <w:autoSpaceDE w:val="0"/>
        <w:autoSpaceDN w:val="0"/>
        <w:adjustRightInd w:val="0"/>
        <w:spacing w:after="0" w:line="240" w:lineRule="auto"/>
        <w:ind w:firstLine="709"/>
        <w:jc w:val="center"/>
        <w:rPr>
          <w:b/>
          <w:highlight w:val="yellow"/>
        </w:rPr>
      </w:pPr>
    </w:p>
    <w:p w14:paraId="1E07086B" w14:textId="77777777" w:rsidR="00D363B3" w:rsidRPr="00EE14B9" w:rsidRDefault="00D363B3" w:rsidP="00D363B3">
      <w:pPr>
        <w:widowControl w:val="0"/>
        <w:tabs>
          <w:tab w:val="left" w:pos="567"/>
        </w:tabs>
        <w:spacing w:after="0" w:line="240" w:lineRule="auto"/>
        <w:ind w:firstLine="709"/>
        <w:contextualSpacing/>
        <w:jc w:val="both"/>
      </w:pPr>
      <w:r w:rsidRPr="00EE14B9">
        <w:t>2.12. При предоставлении муниципальной услуги запрещается требовать от заявителя:</w:t>
      </w:r>
    </w:p>
    <w:p w14:paraId="0EDABD87" w14:textId="77777777" w:rsidR="00D363B3" w:rsidRDefault="00D363B3" w:rsidP="00D363B3">
      <w:pPr>
        <w:widowControl w:val="0"/>
        <w:tabs>
          <w:tab w:val="left" w:pos="567"/>
        </w:tabs>
        <w:spacing w:after="0" w:line="240" w:lineRule="auto"/>
        <w:ind w:firstLine="709"/>
        <w:contextualSpacing/>
        <w:jc w:val="both"/>
      </w:pPr>
      <w:r>
        <w:t>2.12.1. П</w:t>
      </w:r>
      <w:r w:rsidRPr="00EE14B9">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EE14B9">
        <w:lastRenderedPageBreak/>
        <w:t>правовыми актами, регулирующими отношения, возникающие в связи с предоставлением муниципальной услуги;</w:t>
      </w:r>
    </w:p>
    <w:p w14:paraId="78A5908C" w14:textId="77777777" w:rsidR="00D363B3" w:rsidRDefault="00D363B3" w:rsidP="00D363B3">
      <w:pPr>
        <w:widowControl w:val="0"/>
        <w:tabs>
          <w:tab w:val="left" w:pos="567"/>
        </w:tabs>
        <w:spacing w:after="0" w:line="240" w:lineRule="auto"/>
        <w:ind w:firstLine="709"/>
        <w:contextualSpacing/>
        <w:jc w:val="both"/>
        <w:rPr>
          <w:color w:val="000000"/>
          <w:shd w:val="clear" w:color="auto" w:fill="FFFFFF"/>
        </w:rPr>
      </w:pPr>
      <w:r>
        <w:t>2.12.2. П</w:t>
      </w:r>
      <w:r w:rsidRPr="00EE14B9">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r>
        <w:t xml:space="preserve"> закона № 210-ФЗ</w:t>
      </w:r>
      <w:r w:rsidRPr="00EE14B9">
        <w:t xml:space="preserve"> перечень документов;</w:t>
      </w:r>
      <w:r w:rsidRPr="00DE7061">
        <w:rPr>
          <w:color w:val="000000"/>
          <w:shd w:val="clear" w:color="auto" w:fill="FFFFFF"/>
        </w:rPr>
        <w:t xml:space="preserve"> </w:t>
      </w:r>
    </w:p>
    <w:p w14:paraId="02A74705" w14:textId="77777777" w:rsidR="00D363B3" w:rsidRPr="007413DD" w:rsidRDefault="00D363B3" w:rsidP="00D363B3">
      <w:pPr>
        <w:widowControl w:val="0"/>
        <w:tabs>
          <w:tab w:val="left" w:pos="567"/>
        </w:tabs>
        <w:spacing w:after="0" w:line="240" w:lineRule="auto"/>
        <w:ind w:firstLine="709"/>
        <w:contextualSpacing/>
        <w:jc w:val="both"/>
      </w:pPr>
      <w:r w:rsidRPr="00EE14B9">
        <w:t>2.12.</w:t>
      </w:r>
      <w:r>
        <w:t>3</w:t>
      </w:r>
      <w:r w:rsidRPr="00EE14B9">
        <w:t xml:space="preserve">. </w:t>
      </w:r>
      <w:r w:rsidRPr="007413DD">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t>;</w:t>
      </w:r>
    </w:p>
    <w:p w14:paraId="665C3D8A" w14:textId="77777777" w:rsidR="00D363B3" w:rsidRDefault="00D363B3" w:rsidP="00D363B3">
      <w:pPr>
        <w:pStyle w:val="HTM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2.12.4. П</w:t>
      </w:r>
      <w:r w:rsidRPr="00150313">
        <w:rPr>
          <w:rFonts w:ascii="Times New Roman" w:hAnsi="Times New Roman" w:cs="Times New Roman"/>
          <w:color w:val="000000"/>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F52526">
          <w:rPr>
            <w:rStyle w:val="a4"/>
            <w:rFonts w:ascii="Times New Roman" w:eastAsiaTheme="majorEastAsia" w:hAnsi="Times New Roman" w:cs="Times New Roman"/>
            <w:color w:val="auto"/>
            <w:sz w:val="28"/>
            <w:szCs w:val="28"/>
            <w:u w:val="none"/>
            <w:shd w:val="clear" w:color="auto" w:fill="FFFFFF"/>
          </w:rPr>
          <w:t>пунктом 7.2 части 1 статьи 16</w:t>
        </w:r>
      </w:hyperlink>
      <w:r w:rsidRPr="00F52526">
        <w:rPr>
          <w:rFonts w:ascii="Times New Roman" w:hAnsi="Times New Roman" w:cs="Times New Roman"/>
          <w:sz w:val="28"/>
          <w:szCs w:val="28"/>
          <w:shd w:val="clear" w:color="auto" w:fill="FFFFFF"/>
        </w:rPr>
        <w:t> </w:t>
      </w:r>
      <w:r w:rsidRPr="00150313">
        <w:rPr>
          <w:rFonts w:ascii="Times New Roman" w:hAnsi="Times New Roman" w:cs="Times New Roman"/>
          <w:color w:val="000000"/>
          <w:sz w:val="28"/>
          <w:szCs w:val="28"/>
          <w:shd w:val="clear" w:color="auto" w:fill="FFFFFF"/>
        </w:rPr>
        <w:t xml:space="preserve"> Федерального закона </w:t>
      </w:r>
      <w:r w:rsidRPr="00150313">
        <w:rPr>
          <w:rFonts w:ascii="Times New Roman" w:hAnsi="Times New Roman" w:cs="Times New Roman"/>
          <w:color w:val="000000"/>
          <w:kern w:val="36"/>
          <w:sz w:val="28"/>
          <w:szCs w:val="28"/>
        </w:rPr>
        <w:t xml:space="preserve">от 27.07.2010 </w:t>
      </w:r>
      <w:r>
        <w:rPr>
          <w:rFonts w:ascii="Times New Roman" w:hAnsi="Times New Roman" w:cs="Times New Roman"/>
          <w:color w:val="000000"/>
          <w:kern w:val="36"/>
          <w:sz w:val="28"/>
          <w:szCs w:val="28"/>
        </w:rPr>
        <w:t>№</w:t>
      </w:r>
      <w:r w:rsidRPr="00150313">
        <w:rPr>
          <w:rFonts w:ascii="Times New Roman" w:hAnsi="Times New Roman" w:cs="Times New Roman"/>
          <w:color w:val="000000"/>
          <w:kern w:val="36"/>
          <w:sz w:val="28"/>
          <w:szCs w:val="28"/>
        </w:rPr>
        <w:t xml:space="preserve"> 210-ФЗ</w:t>
      </w:r>
      <w:r>
        <w:rPr>
          <w:rFonts w:ascii="Times New Roman" w:hAnsi="Times New Roman" w:cs="Times New Roman"/>
          <w:color w:val="000000"/>
          <w:kern w:val="36"/>
          <w:sz w:val="28"/>
          <w:szCs w:val="28"/>
        </w:rPr>
        <w:t xml:space="preserve"> «</w:t>
      </w:r>
      <w:r w:rsidRPr="00150313">
        <w:rPr>
          <w:rFonts w:ascii="Times New Roman" w:hAnsi="Times New Roman" w:cs="Times New Roman"/>
          <w:color w:val="000000"/>
          <w:kern w:val="36"/>
          <w:sz w:val="28"/>
          <w:szCs w:val="28"/>
        </w:rPr>
        <w:t>Об организации предоставления госуда</w:t>
      </w:r>
      <w:r>
        <w:rPr>
          <w:rFonts w:ascii="Times New Roman" w:hAnsi="Times New Roman" w:cs="Times New Roman"/>
          <w:color w:val="000000"/>
          <w:kern w:val="36"/>
          <w:sz w:val="28"/>
          <w:szCs w:val="28"/>
        </w:rPr>
        <w:t>рственных и муниципальных услуг»</w:t>
      </w:r>
      <w:r w:rsidRPr="00150313">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B1D636" w14:textId="77777777" w:rsidR="00D363B3" w:rsidRPr="00B74299" w:rsidRDefault="00D363B3" w:rsidP="00D363B3">
      <w:pPr>
        <w:pStyle w:val="HTML"/>
        <w:ind w:firstLine="709"/>
        <w:jc w:val="both"/>
        <w:rPr>
          <w:rFonts w:ascii="Times New Roman" w:eastAsiaTheme="minorHAnsi" w:hAnsi="Times New Roman" w:cs="Times New Roman"/>
          <w:sz w:val="28"/>
          <w:szCs w:val="28"/>
          <w:lang w:eastAsia="en-US"/>
        </w:rPr>
      </w:pPr>
      <w:r w:rsidRPr="007D1506">
        <w:rPr>
          <w:rFonts w:ascii="Times New Roman" w:eastAsia="Calibri" w:hAnsi="Times New Roman" w:cs="Times New Roman"/>
          <w:sz w:val="28"/>
          <w:szCs w:val="28"/>
        </w:rPr>
        <w:t>2.13. При предоставлении муниципальной услуги в электронной форме с использованием РПГУ запрещено:</w:t>
      </w:r>
    </w:p>
    <w:p w14:paraId="7073C8DB" w14:textId="77777777" w:rsidR="00D363B3" w:rsidRPr="00EE14B9" w:rsidRDefault="00D363B3" w:rsidP="00D363B3">
      <w:pPr>
        <w:widowControl w:val="0"/>
        <w:autoSpaceDE w:val="0"/>
        <w:autoSpaceDN w:val="0"/>
        <w:adjustRightInd w:val="0"/>
        <w:spacing w:after="0" w:line="240" w:lineRule="auto"/>
        <w:ind w:firstLine="709"/>
        <w:jc w:val="both"/>
        <w:rPr>
          <w:rFonts w:eastAsia="Calibri"/>
        </w:rPr>
      </w:pPr>
      <w:r w:rsidRPr="00EE14B9">
        <w:rPr>
          <w:rFonts w:eastAsia="Calibri"/>
        </w:rPr>
        <w:t xml:space="preserve">отказывать в приеме запроса и иных документов, необходимых для предоставления муниципальной </w:t>
      </w:r>
      <w:proofErr w:type="gramStart"/>
      <w:r w:rsidRPr="00EE14B9">
        <w:rPr>
          <w:rFonts w:eastAsia="Calibri"/>
        </w:rPr>
        <w:t>услуги, в случае, если</w:t>
      </w:r>
      <w:proofErr w:type="gramEnd"/>
      <w:r w:rsidRPr="00EE14B9">
        <w:rPr>
          <w:rFonts w:eastAsia="Calibri"/>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ED617C" w14:textId="77777777" w:rsidR="00D363B3" w:rsidRPr="00EE14B9" w:rsidRDefault="00D363B3" w:rsidP="00D363B3">
      <w:pPr>
        <w:widowControl w:val="0"/>
        <w:autoSpaceDE w:val="0"/>
        <w:autoSpaceDN w:val="0"/>
        <w:adjustRightInd w:val="0"/>
        <w:spacing w:after="0" w:line="240" w:lineRule="auto"/>
        <w:ind w:firstLine="709"/>
        <w:jc w:val="both"/>
        <w:rPr>
          <w:rFonts w:eastAsia="Calibri"/>
        </w:rPr>
      </w:pPr>
      <w:r w:rsidRPr="00EE14B9">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1C1A97D" w14:textId="77777777" w:rsidR="00D363B3" w:rsidRPr="00EE14B9" w:rsidRDefault="00D363B3" w:rsidP="00D363B3">
      <w:pPr>
        <w:widowControl w:val="0"/>
        <w:autoSpaceDE w:val="0"/>
        <w:autoSpaceDN w:val="0"/>
        <w:adjustRightInd w:val="0"/>
        <w:spacing w:after="0" w:line="240" w:lineRule="auto"/>
        <w:ind w:firstLine="709"/>
        <w:jc w:val="both"/>
        <w:rPr>
          <w:rFonts w:eastAsia="Calibri"/>
        </w:rPr>
      </w:pPr>
      <w:r w:rsidRPr="00EE14B9">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Pr>
          <w:rFonts w:eastAsia="Calibri"/>
        </w:rPr>
        <w:t>интервала, который необходимо</w:t>
      </w:r>
      <w:r w:rsidRPr="00EE14B9">
        <w:rPr>
          <w:rFonts w:eastAsia="Calibri"/>
        </w:rPr>
        <w:t xml:space="preserve"> забронировать для приема;</w:t>
      </w:r>
    </w:p>
    <w:p w14:paraId="3D8FF947" w14:textId="77777777" w:rsidR="00D363B3" w:rsidRPr="00EE14B9" w:rsidRDefault="00D363B3" w:rsidP="00D363B3">
      <w:pPr>
        <w:widowControl w:val="0"/>
        <w:autoSpaceDE w:val="0"/>
        <w:autoSpaceDN w:val="0"/>
        <w:adjustRightInd w:val="0"/>
        <w:spacing w:after="0" w:line="240" w:lineRule="auto"/>
        <w:ind w:firstLine="709"/>
        <w:jc w:val="both"/>
        <w:rPr>
          <w:rFonts w:eastAsia="Calibri"/>
        </w:rPr>
      </w:pPr>
      <w:r w:rsidRPr="00EE14B9">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B7D4C30" w14:textId="77777777" w:rsidR="00076286" w:rsidRPr="00EE14B9" w:rsidRDefault="00076286" w:rsidP="008B25B9">
      <w:pPr>
        <w:autoSpaceDE w:val="0"/>
        <w:autoSpaceDN w:val="0"/>
        <w:adjustRightInd w:val="0"/>
        <w:spacing w:after="0" w:line="240" w:lineRule="auto"/>
        <w:ind w:firstLine="709"/>
        <w:jc w:val="both"/>
      </w:pPr>
    </w:p>
    <w:p w14:paraId="1B47B01F" w14:textId="77777777" w:rsidR="00EB273F" w:rsidRPr="007576F4" w:rsidRDefault="00EB273F" w:rsidP="006A15BC">
      <w:pPr>
        <w:autoSpaceDE w:val="0"/>
        <w:autoSpaceDN w:val="0"/>
        <w:adjustRightInd w:val="0"/>
        <w:spacing w:after="0" w:line="240" w:lineRule="auto"/>
        <w:ind w:left="284" w:firstLine="425"/>
        <w:jc w:val="center"/>
        <w:outlineLvl w:val="0"/>
        <w:rPr>
          <w:bCs/>
        </w:rPr>
      </w:pPr>
      <w:r w:rsidRPr="007576F4">
        <w:rPr>
          <w:bCs/>
        </w:rPr>
        <w:lastRenderedPageBreak/>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14:paraId="283C64B0" w14:textId="77777777" w:rsidR="00EB273F" w:rsidRDefault="00EB273F" w:rsidP="00EB273F">
      <w:pPr>
        <w:autoSpaceDE w:val="0"/>
        <w:autoSpaceDN w:val="0"/>
        <w:adjustRightInd w:val="0"/>
        <w:spacing w:after="0" w:line="240" w:lineRule="auto"/>
        <w:ind w:firstLine="709"/>
        <w:jc w:val="center"/>
        <w:outlineLvl w:val="0"/>
        <w:rPr>
          <w:b/>
          <w:bCs/>
        </w:rPr>
      </w:pPr>
    </w:p>
    <w:p w14:paraId="65F81E02" w14:textId="77777777" w:rsidR="006A15BC" w:rsidRDefault="00EB273F" w:rsidP="006A15BC">
      <w:pPr>
        <w:autoSpaceDE w:val="0"/>
        <w:autoSpaceDN w:val="0"/>
        <w:adjustRightInd w:val="0"/>
        <w:spacing w:after="0" w:line="240" w:lineRule="auto"/>
        <w:ind w:firstLine="709"/>
        <w:jc w:val="both"/>
        <w:rPr>
          <w:rFonts w:eastAsia="Calibri"/>
        </w:rPr>
      </w:pPr>
      <w:r>
        <w:t xml:space="preserve">2.14. </w:t>
      </w:r>
      <w:r w:rsidR="006A15BC" w:rsidRPr="00AD304D">
        <w:rPr>
          <w:rFonts w:eastAsia="Calibri"/>
        </w:rPr>
        <w:t xml:space="preserve">Основаниями для отказа в приеме документов, необходимых для предоставления </w:t>
      </w:r>
      <w:r w:rsidR="006A15BC">
        <w:rPr>
          <w:rFonts w:eastAsia="Calibri"/>
        </w:rPr>
        <w:t>муниципальной</w:t>
      </w:r>
      <w:r w:rsidR="006A15BC" w:rsidRPr="00AD304D">
        <w:rPr>
          <w:rFonts w:eastAsia="Calibri"/>
        </w:rPr>
        <w:t xml:space="preserve"> услуги, являются</w:t>
      </w:r>
      <w:r w:rsidR="006A15BC">
        <w:rPr>
          <w:rFonts w:eastAsia="Calibri"/>
        </w:rPr>
        <w:t>:</w:t>
      </w:r>
    </w:p>
    <w:p w14:paraId="4A6437FB" w14:textId="77777777" w:rsidR="006A15BC" w:rsidRPr="0092314C" w:rsidRDefault="006A15BC" w:rsidP="006A15BC">
      <w:pPr>
        <w:pStyle w:val="a3"/>
        <w:numPr>
          <w:ilvl w:val="0"/>
          <w:numId w:val="23"/>
        </w:numPr>
        <w:autoSpaceDE w:val="0"/>
        <w:autoSpaceDN w:val="0"/>
        <w:adjustRightInd w:val="0"/>
        <w:spacing w:after="0" w:line="240" w:lineRule="auto"/>
        <w:ind w:left="0" w:firstLine="774"/>
        <w:jc w:val="both"/>
        <w:rPr>
          <w:rFonts w:eastAsia="Calibri"/>
        </w:rPr>
      </w:pPr>
      <w:proofErr w:type="spellStart"/>
      <w:r w:rsidRPr="0092314C">
        <w:rPr>
          <w:rFonts w:eastAsia="Calibri"/>
        </w:rPr>
        <w:t>неустановление</w:t>
      </w:r>
      <w:proofErr w:type="spellEnd"/>
      <w:r w:rsidRPr="0092314C">
        <w:rPr>
          <w:rFonts w:eastAsia="Calibri"/>
        </w:rPr>
        <w:t xml:space="preserve"> личности заявителя (представителя) (непредъявление документа, удостоверяющего личность; </w:t>
      </w:r>
    </w:p>
    <w:p w14:paraId="01C46F08" w14:textId="77777777" w:rsidR="006A15BC" w:rsidRPr="0092314C" w:rsidRDefault="006A15BC" w:rsidP="006A15BC">
      <w:pPr>
        <w:pStyle w:val="a3"/>
        <w:numPr>
          <w:ilvl w:val="0"/>
          <w:numId w:val="23"/>
        </w:numPr>
        <w:autoSpaceDE w:val="0"/>
        <w:autoSpaceDN w:val="0"/>
        <w:adjustRightInd w:val="0"/>
        <w:spacing w:after="0" w:line="240" w:lineRule="auto"/>
        <w:ind w:left="0" w:firstLine="851"/>
        <w:jc w:val="both"/>
        <w:rPr>
          <w:rFonts w:eastAsia="Calibri"/>
        </w:rPr>
      </w:pPr>
      <w:r w:rsidRPr="0092314C">
        <w:rPr>
          <w:rFonts w:eastAsia="Calibri"/>
        </w:rPr>
        <w:t xml:space="preserve">отказ данного лица предъявить документ, удостоверяющий его личность), а также </w:t>
      </w:r>
      <w:proofErr w:type="spellStart"/>
      <w:r w:rsidRPr="0092314C">
        <w:rPr>
          <w:rFonts w:eastAsia="Calibri"/>
        </w:rPr>
        <w:t>неподтверждение</w:t>
      </w:r>
      <w:proofErr w:type="spellEnd"/>
      <w:r w:rsidRPr="0092314C">
        <w:rPr>
          <w:rFonts w:eastAsia="Calibri"/>
        </w:rPr>
        <w:t xml:space="preserve"> полномочий представителя (в случае обращения представителя);</w:t>
      </w:r>
    </w:p>
    <w:p w14:paraId="67E42706" w14:textId="618339A3" w:rsidR="006A15BC" w:rsidRPr="006E5FB7" w:rsidRDefault="006A15BC" w:rsidP="006A15BC">
      <w:pPr>
        <w:pStyle w:val="a3"/>
        <w:numPr>
          <w:ilvl w:val="0"/>
          <w:numId w:val="23"/>
        </w:numPr>
        <w:autoSpaceDE w:val="0"/>
        <w:autoSpaceDN w:val="0"/>
        <w:adjustRightInd w:val="0"/>
        <w:spacing w:after="0" w:line="240" w:lineRule="auto"/>
        <w:ind w:left="0" w:firstLine="851"/>
        <w:jc w:val="both"/>
        <w:rPr>
          <w:rFonts w:eastAsia="Calibri"/>
        </w:rPr>
      </w:pPr>
      <w:r w:rsidRPr="004E060A">
        <w:t xml:space="preserve">заявление о предоставлении муниципальной услуги направлено в </w:t>
      </w:r>
      <w:r w:rsidR="00767C0D">
        <w:rPr>
          <w:rFonts w:eastAsia="Calibri"/>
        </w:rPr>
        <w:t>а</w:t>
      </w:r>
      <w:r w:rsidRPr="00D17A9C">
        <w:rPr>
          <w:rFonts w:eastAsia="Calibri"/>
        </w:rPr>
        <w:t>дминистрацию</w:t>
      </w:r>
      <w:r w:rsidRPr="004E060A">
        <w:t>, которые не вправе принимать решение об установлении сервитута</w:t>
      </w:r>
      <w:r w:rsidRPr="00D17A9C">
        <w:rPr>
          <w:rFonts w:eastAsia="Calibri"/>
        </w:rPr>
        <w:t>.</w:t>
      </w:r>
    </w:p>
    <w:p w14:paraId="42AB6C3A" w14:textId="77777777" w:rsidR="00EB273F" w:rsidRPr="005F1A36" w:rsidRDefault="00EB273F" w:rsidP="00EB273F">
      <w:pPr>
        <w:autoSpaceDE w:val="0"/>
        <w:autoSpaceDN w:val="0"/>
        <w:adjustRightInd w:val="0"/>
        <w:spacing w:after="0" w:line="240" w:lineRule="auto"/>
        <w:ind w:firstLine="709"/>
        <w:jc w:val="both"/>
      </w:pPr>
      <w:r w:rsidRPr="00A549AE">
        <w:t>2.1</w:t>
      </w:r>
      <w:r>
        <w:t>5.</w:t>
      </w:r>
      <w:r w:rsidRPr="00A549AE">
        <w:t xml:space="preserve"> </w:t>
      </w:r>
      <w:r w:rsidRPr="00147DC3">
        <w:t xml:space="preserve">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w:t>
      </w:r>
      <w:r>
        <w:t>а</w:t>
      </w:r>
      <w:r w:rsidRPr="00147DC3">
        <w:t>дминистративного регламента, а также если</w:t>
      </w:r>
      <w:r w:rsidRPr="005F1A36">
        <w:t>:</w:t>
      </w:r>
    </w:p>
    <w:p w14:paraId="4563CDE1" w14:textId="77777777" w:rsidR="00EB273F" w:rsidRPr="005F1A36" w:rsidRDefault="00EB273F" w:rsidP="00EB273F">
      <w:pPr>
        <w:autoSpaceDE w:val="0"/>
        <w:autoSpaceDN w:val="0"/>
        <w:adjustRightInd w:val="0"/>
        <w:spacing w:after="0" w:line="240" w:lineRule="auto"/>
        <w:ind w:firstLine="709"/>
        <w:jc w:val="both"/>
      </w:pPr>
      <w:r w:rsidRPr="005F1A36">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20DDFE4B" w14:textId="77777777" w:rsidR="00EB273F" w:rsidRPr="005F1A36" w:rsidRDefault="00EB273F" w:rsidP="00EB273F">
      <w:pPr>
        <w:autoSpaceDE w:val="0"/>
        <w:autoSpaceDN w:val="0"/>
        <w:adjustRightInd w:val="0"/>
        <w:spacing w:after="0" w:line="240" w:lineRule="auto"/>
        <w:ind w:firstLine="709"/>
        <w:jc w:val="both"/>
      </w:pPr>
      <w:r w:rsidRPr="005F1A36">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7F7136A5" w14:textId="77777777" w:rsidR="00EB273F" w:rsidRDefault="00EB273F" w:rsidP="00EB273F">
      <w:pPr>
        <w:autoSpaceDE w:val="0"/>
        <w:autoSpaceDN w:val="0"/>
        <w:adjustRightInd w:val="0"/>
        <w:spacing w:after="0" w:line="240" w:lineRule="auto"/>
        <w:ind w:firstLine="709"/>
        <w:jc w:val="both"/>
      </w:pPr>
      <w:r w:rsidRPr="005F1A36">
        <w:t>не соответствуют данные владельца квалифицированного сертификата ключа проверки электронной подписи данным заявителя, указанным в заявлении о пред</w:t>
      </w:r>
      <w:r>
        <w:t>оставлении муниципальной услуги</w:t>
      </w:r>
      <w:r w:rsidRPr="005F1A36">
        <w:t>.</w:t>
      </w:r>
    </w:p>
    <w:p w14:paraId="339000F8" w14:textId="77777777" w:rsidR="009A2B23" w:rsidRPr="00EE14B9" w:rsidRDefault="009A2B23" w:rsidP="009A2B23">
      <w:pPr>
        <w:spacing w:after="0" w:line="240" w:lineRule="auto"/>
        <w:ind w:firstLine="709"/>
        <w:jc w:val="both"/>
      </w:pPr>
    </w:p>
    <w:p w14:paraId="3681F300" w14:textId="77777777" w:rsidR="00076286" w:rsidRPr="00EB273F" w:rsidRDefault="00076286" w:rsidP="008B25B9">
      <w:pPr>
        <w:autoSpaceDE w:val="0"/>
        <w:autoSpaceDN w:val="0"/>
        <w:adjustRightInd w:val="0"/>
        <w:spacing w:after="0" w:line="240" w:lineRule="auto"/>
        <w:ind w:firstLine="709"/>
        <w:jc w:val="center"/>
        <w:outlineLvl w:val="0"/>
      </w:pPr>
      <w:r w:rsidRPr="00EB273F">
        <w:t>Исчерпывающий перечень оснований для приостановления или отказа в предоставлении муниципальной услуги</w:t>
      </w:r>
    </w:p>
    <w:p w14:paraId="325416BA" w14:textId="77777777" w:rsidR="00076286" w:rsidRPr="00EE14B9" w:rsidRDefault="00076286" w:rsidP="008B25B9">
      <w:pPr>
        <w:autoSpaceDE w:val="0"/>
        <w:autoSpaceDN w:val="0"/>
        <w:adjustRightInd w:val="0"/>
        <w:spacing w:after="0" w:line="240" w:lineRule="auto"/>
        <w:ind w:firstLine="709"/>
        <w:jc w:val="center"/>
        <w:outlineLvl w:val="0"/>
        <w:rPr>
          <w:b/>
          <w:bCs/>
        </w:rPr>
      </w:pPr>
    </w:p>
    <w:p w14:paraId="5EF89B3C" w14:textId="3B237A19" w:rsidR="00E53CDF" w:rsidRPr="00E53CDF" w:rsidRDefault="00E53CDF" w:rsidP="008B25B9">
      <w:pPr>
        <w:widowControl w:val="0"/>
        <w:tabs>
          <w:tab w:val="left" w:pos="567"/>
        </w:tabs>
        <w:spacing w:after="0" w:line="259" w:lineRule="auto"/>
        <w:ind w:firstLine="709"/>
        <w:contextualSpacing/>
        <w:jc w:val="both"/>
        <w:rPr>
          <w:rFonts w:eastAsia="Calibri"/>
        </w:rPr>
      </w:pPr>
      <w:r w:rsidRPr="00E53CDF">
        <w:rPr>
          <w:rFonts w:eastAsia="Calibri"/>
        </w:rPr>
        <w:t>2.</w:t>
      </w:r>
      <w:r w:rsidR="00872744" w:rsidRPr="00E53CDF">
        <w:rPr>
          <w:rFonts w:eastAsia="Calibri"/>
        </w:rPr>
        <w:t>1</w:t>
      </w:r>
      <w:r w:rsidR="00872744">
        <w:rPr>
          <w:rFonts w:eastAsia="Calibri"/>
        </w:rPr>
        <w:t>6</w:t>
      </w:r>
      <w:r w:rsidRPr="00E53CDF">
        <w:rPr>
          <w:rFonts w:eastAsia="Calibri"/>
        </w:rPr>
        <w:t xml:space="preserve">. Основания для приостановления предоставления </w:t>
      </w:r>
      <w:r>
        <w:rPr>
          <w:rFonts w:eastAsia="Calibri"/>
        </w:rPr>
        <w:t xml:space="preserve">муниципальной </w:t>
      </w:r>
      <w:r w:rsidRPr="00E53CDF">
        <w:rPr>
          <w:rFonts w:eastAsia="Calibri"/>
        </w:rPr>
        <w:t>услуги отсутствуют</w:t>
      </w:r>
      <w:r w:rsidRPr="00E53CDF">
        <w:rPr>
          <w:rFonts w:eastAsia="Calibri"/>
          <w:i/>
        </w:rPr>
        <w:t>.</w:t>
      </w:r>
    </w:p>
    <w:p w14:paraId="02683972" w14:textId="3B9A1BF1" w:rsidR="00872744" w:rsidRDefault="00EB273F" w:rsidP="00767C0D">
      <w:pPr>
        <w:autoSpaceDE w:val="0"/>
        <w:autoSpaceDN w:val="0"/>
        <w:adjustRightInd w:val="0"/>
        <w:spacing w:after="0" w:line="240" w:lineRule="auto"/>
        <w:jc w:val="both"/>
      </w:pPr>
      <w:r>
        <w:t xml:space="preserve">          </w:t>
      </w:r>
      <w:r w:rsidR="00872744">
        <w:t xml:space="preserve">2.17. Основания для отказа в предоставлении </w:t>
      </w:r>
      <w:r w:rsidR="003B48B2">
        <w:t>муниципальной</w:t>
      </w:r>
      <w:r w:rsidR="00872744">
        <w:t xml:space="preserve"> услуги:</w:t>
      </w:r>
    </w:p>
    <w:p w14:paraId="556526E0" w14:textId="77777777" w:rsidR="00767C0D" w:rsidRDefault="00767C0D" w:rsidP="00767C0D">
      <w:pPr>
        <w:autoSpaceDE w:val="0"/>
        <w:autoSpaceDN w:val="0"/>
        <w:adjustRightInd w:val="0"/>
        <w:spacing w:after="0" w:line="240" w:lineRule="auto"/>
        <w:ind w:firstLine="540"/>
        <w:jc w:val="both"/>
      </w:pPr>
      <w:r>
        <w:t>планируемое на условиях публичного сервитута использование земельного участка не допускается в соответствии с федеральными законами;</w:t>
      </w:r>
    </w:p>
    <w:p w14:paraId="24914E92" w14:textId="77777777" w:rsidR="00767C0D" w:rsidRDefault="00767C0D" w:rsidP="00767C0D">
      <w:pPr>
        <w:autoSpaceDE w:val="0"/>
        <w:autoSpaceDN w:val="0"/>
        <w:adjustRightInd w:val="0"/>
        <w:spacing w:after="0" w:line="240" w:lineRule="auto"/>
        <w:ind w:firstLine="540"/>
        <w:jc w:val="both"/>
      </w:pPr>
      <w: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57FFFCB" w14:textId="77777777" w:rsidR="00767C0D" w:rsidRPr="00E53CDF" w:rsidRDefault="00767C0D" w:rsidP="00767C0D">
      <w:pPr>
        <w:autoSpaceDE w:val="0"/>
        <w:autoSpaceDN w:val="0"/>
        <w:adjustRightInd w:val="0"/>
        <w:spacing w:after="0" w:line="240" w:lineRule="auto"/>
        <w:ind w:firstLine="709"/>
        <w:jc w:val="both"/>
        <w:rPr>
          <w:rFonts w:eastAsia="Calibri"/>
        </w:rPr>
      </w:pPr>
      <w:r w:rsidRPr="00E53CDF">
        <w:rPr>
          <w:rFonts w:eastAsia="Calibri"/>
        </w:rPr>
        <w:t xml:space="preserve">Отказ в предоставлении </w:t>
      </w:r>
      <w:r>
        <w:rPr>
          <w:rFonts w:eastAsia="Calibri"/>
        </w:rPr>
        <w:t>муниципальной</w:t>
      </w:r>
      <w:r w:rsidRPr="00E53CDF">
        <w:rPr>
          <w:rFonts w:eastAsia="Calibri"/>
        </w:rPr>
        <w:t xml:space="preserve"> услуги не препятствует повторному обращению после устранения причины, послужившей основанием для отказа.</w:t>
      </w:r>
    </w:p>
    <w:p w14:paraId="6FEFF08E" w14:textId="77777777" w:rsidR="00076286" w:rsidRPr="00EE14B9" w:rsidRDefault="00076286" w:rsidP="00767C0D">
      <w:pPr>
        <w:autoSpaceDE w:val="0"/>
        <w:autoSpaceDN w:val="0"/>
        <w:adjustRightInd w:val="0"/>
        <w:spacing w:after="0" w:line="240" w:lineRule="auto"/>
        <w:ind w:firstLine="709"/>
        <w:jc w:val="both"/>
      </w:pPr>
    </w:p>
    <w:p w14:paraId="62EC6DE5" w14:textId="77777777" w:rsidR="00076286" w:rsidRPr="00EB273F" w:rsidRDefault="00076286" w:rsidP="008B25B9">
      <w:pPr>
        <w:autoSpaceDE w:val="0"/>
        <w:autoSpaceDN w:val="0"/>
        <w:adjustRightInd w:val="0"/>
        <w:spacing w:after="0" w:line="240" w:lineRule="auto"/>
        <w:ind w:firstLine="709"/>
        <w:jc w:val="center"/>
      </w:pPr>
      <w:r w:rsidRPr="00EB273F">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40E334" w14:textId="77777777" w:rsidR="00076286" w:rsidRPr="00EB273F" w:rsidRDefault="00076286" w:rsidP="008B25B9">
      <w:pPr>
        <w:autoSpaceDE w:val="0"/>
        <w:autoSpaceDN w:val="0"/>
        <w:adjustRightInd w:val="0"/>
        <w:spacing w:after="0" w:line="240" w:lineRule="auto"/>
        <w:ind w:firstLine="709"/>
        <w:jc w:val="center"/>
      </w:pPr>
    </w:p>
    <w:p w14:paraId="0B5902C8" w14:textId="77777777" w:rsidR="00076286" w:rsidRPr="00EE14B9" w:rsidRDefault="00076286" w:rsidP="008B25B9">
      <w:pPr>
        <w:autoSpaceDE w:val="0"/>
        <w:autoSpaceDN w:val="0"/>
        <w:adjustRightInd w:val="0"/>
        <w:spacing w:after="0" w:line="240" w:lineRule="auto"/>
        <w:ind w:firstLine="709"/>
        <w:jc w:val="both"/>
      </w:pPr>
      <w:r w:rsidRPr="00EE14B9">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EE14B9">
        <w:t>услуги,  нормативными</w:t>
      </w:r>
      <w:proofErr w:type="gramEnd"/>
      <w:r w:rsidRPr="00EE14B9">
        <w:t xml:space="preserve"> правовыми актами Российской Федерации, Республики Башкортостан и органа местного самоуправления не предусмотрены.</w:t>
      </w:r>
    </w:p>
    <w:p w14:paraId="70CC71AB" w14:textId="77777777" w:rsidR="00076286" w:rsidRPr="00EE14B9" w:rsidRDefault="00076286" w:rsidP="008B25B9">
      <w:pPr>
        <w:autoSpaceDE w:val="0"/>
        <w:autoSpaceDN w:val="0"/>
        <w:adjustRightInd w:val="0"/>
        <w:spacing w:after="0" w:line="240" w:lineRule="auto"/>
        <w:ind w:firstLine="709"/>
        <w:jc w:val="both"/>
      </w:pPr>
    </w:p>
    <w:p w14:paraId="6E31A41B" w14:textId="77777777" w:rsidR="00076286" w:rsidRPr="00EB273F" w:rsidRDefault="00076286" w:rsidP="008B25B9">
      <w:pPr>
        <w:autoSpaceDE w:val="0"/>
        <w:autoSpaceDN w:val="0"/>
        <w:adjustRightInd w:val="0"/>
        <w:spacing w:after="0" w:line="240" w:lineRule="auto"/>
        <w:ind w:firstLine="709"/>
        <w:jc w:val="center"/>
        <w:outlineLvl w:val="0"/>
      </w:pPr>
      <w:r w:rsidRPr="00EB273F">
        <w:t>Порядок, размер и основания взимания государственной пошлины или иной платы, взимаемой за предоставление муниципальной услуги</w:t>
      </w:r>
    </w:p>
    <w:p w14:paraId="01718ABC" w14:textId="77777777" w:rsidR="00076286" w:rsidRPr="00EE14B9" w:rsidRDefault="00076286" w:rsidP="008B25B9">
      <w:pPr>
        <w:autoSpaceDE w:val="0"/>
        <w:autoSpaceDN w:val="0"/>
        <w:adjustRightInd w:val="0"/>
        <w:spacing w:after="0" w:line="240" w:lineRule="auto"/>
        <w:ind w:firstLine="709"/>
        <w:jc w:val="center"/>
        <w:outlineLvl w:val="0"/>
        <w:rPr>
          <w:b/>
          <w:bCs/>
        </w:rPr>
      </w:pPr>
    </w:p>
    <w:p w14:paraId="7BE40990" w14:textId="77777777" w:rsidR="00076286" w:rsidRPr="00EE14B9" w:rsidRDefault="00076286" w:rsidP="008B25B9">
      <w:pPr>
        <w:autoSpaceDE w:val="0"/>
        <w:autoSpaceDN w:val="0"/>
        <w:adjustRightInd w:val="0"/>
        <w:spacing w:after="0" w:line="240" w:lineRule="auto"/>
        <w:ind w:firstLine="709"/>
        <w:jc w:val="both"/>
        <w:rPr>
          <w:i/>
        </w:rPr>
      </w:pPr>
      <w:r w:rsidRPr="00EE14B9">
        <w:t>2.19. За предоставление муниципальной услуги государственная пошлина не взимается.</w:t>
      </w:r>
    </w:p>
    <w:p w14:paraId="764FCD26" w14:textId="77777777" w:rsidR="00076286" w:rsidRPr="00EE14B9" w:rsidRDefault="00076286" w:rsidP="008B25B9">
      <w:pPr>
        <w:spacing w:after="0" w:line="240" w:lineRule="auto"/>
        <w:ind w:firstLine="709"/>
      </w:pPr>
    </w:p>
    <w:p w14:paraId="6E7E2F80" w14:textId="77777777" w:rsidR="00076286" w:rsidRPr="00EB273F" w:rsidRDefault="00076286" w:rsidP="008B25B9">
      <w:pPr>
        <w:autoSpaceDE w:val="0"/>
        <w:autoSpaceDN w:val="0"/>
        <w:adjustRightInd w:val="0"/>
        <w:spacing w:after="0" w:line="240" w:lineRule="auto"/>
        <w:ind w:firstLine="709"/>
        <w:jc w:val="center"/>
        <w:outlineLvl w:val="0"/>
      </w:pPr>
      <w:r w:rsidRPr="00EB273F">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F135B6" w14:textId="77777777" w:rsidR="00076286" w:rsidRPr="00EB273F" w:rsidRDefault="00076286" w:rsidP="008B25B9">
      <w:pPr>
        <w:autoSpaceDE w:val="0"/>
        <w:autoSpaceDN w:val="0"/>
        <w:adjustRightInd w:val="0"/>
        <w:spacing w:after="0" w:line="240" w:lineRule="auto"/>
        <w:ind w:firstLine="709"/>
        <w:jc w:val="center"/>
        <w:outlineLvl w:val="0"/>
      </w:pPr>
    </w:p>
    <w:p w14:paraId="35A67CD5" w14:textId="77777777" w:rsidR="00076286" w:rsidRPr="00EE14B9" w:rsidRDefault="00076286" w:rsidP="008B25B9">
      <w:pPr>
        <w:autoSpaceDE w:val="0"/>
        <w:autoSpaceDN w:val="0"/>
        <w:adjustRightInd w:val="0"/>
        <w:spacing w:after="0" w:line="240" w:lineRule="auto"/>
        <w:ind w:firstLine="709"/>
        <w:jc w:val="both"/>
      </w:pPr>
      <w:r w:rsidRPr="00EE14B9">
        <w:t xml:space="preserve">2.20. Плата за предоставление услуг, которые являются необходимыми и обязательными для предоставления </w:t>
      </w:r>
      <w:r w:rsidRPr="00EE14B9">
        <w:rPr>
          <w:bCs/>
        </w:rPr>
        <w:t>муниципальной</w:t>
      </w:r>
      <w:r w:rsidRPr="00EE14B9">
        <w:t xml:space="preserve"> услуги, не взимается в связи с отсутствием таких услуг.</w:t>
      </w:r>
    </w:p>
    <w:p w14:paraId="4F0FB8A4" w14:textId="77777777" w:rsidR="00076286" w:rsidRPr="00EE14B9" w:rsidRDefault="00076286" w:rsidP="008B25B9">
      <w:pPr>
        <w:autoSpaceDE w:val="0"/>
        <w:autoSpaceDN w:val="0"/>
        <w:adjustRightInd w:val="0"/>
        <w:spacing w:after="0" w:line="240" w:lineRule="auto"/>
        <w:ind w:firstLine="709"/>
        <w:jc w:val="both"/>
      </w:pPr>
    </w:p>
    <w:p w14:paraId="292B4D70" w14:textId="77777777" w:rsidR="00215873" w:rsidRPr="00EB273F" w:rsidRDefault="00215873" w:rsidP="00E51570">
      <w:pPr>
        <w:autoSpaceDE w:val="0"/>
        <w:autoSpaceDN w:val="0"/>
        <w:adjustRightInd w:val="0"/>
        <w:spacing w:after="0" w:line="240" w:lineRule="auto"/>
        <w:ind w:firstLine="709"/>
        <w:jc w:val="center"/>
      </w:pPr>
      <w:r w:rsidRPr="00EB273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467DB4" w14:textId="77777777" w:rsidR="00215873" w:rsidRPr="00EE14B9" w:rsidRDefault="00215873" w:rsidP="00E51570">
      <w:pPr>
        <w:autoSpaceDE w:val="0"/>
        <w:autoSpaceDN w:val="0"/>
        <w:adjustRightInd w:val="0"/>
        <w:spacing w:after="0" w:line="240" w:lineRule="auto"/>
        <w:ind w:firstLine="709"/>
        <w:jc w:val="center"/>
        <w:rPr>
          <w:b/>
          <w:bCs/>
        </w:rPr>
      </w:pPr>
    </w:p>
    <w:p w14:paraId="14514F31" w14:textId="77777777" w:rsidR="00215873" w:rsidRDefault="00076286" w:rsidP="00215873">
      <w:pPr>
        <w:autoSpaceDE w:val="0"/>
        <w:autoSpaceDN w:val="0"/>
        <w:adjustRightInd w:val="0"/>
        <w:spacing w:after="0" w:line="240" w:lineRule="auto"/>
        <w:ind w:firstLine="709"/>
        <w:jc w:val="both"/>
      </w:pPr>
      <w:r w:rsidRPr="00EE14B9">
        <w:t xml:space="preserve">2.21. Максимальный срок ожидания в очереди </w:t>
      </w:r>
      <w:r w:rsidRPr="00EE14B9">
        <w:rPr>
          <w:bCs/>
        </w:rPr>
        <w:t xml:space="preserve">при подаче запроса о предоставлении муниципальной услуги и при получении результата предоставления муниципальной услуги </w:t>
      </w:r>
      <w:r w:rsidR="00215873">
        <w:t>не превышает 15 минут.</w:t>
      </w:r>
    </w:p>
    <w:p w14:paraId="0E57B464" w14:textId="77777777" w:rsidR="00215873" w:rsidRDefault="00215873" w:rsidP="00215873">
      <w:pPr>
        <w:autoSpaceDE w:val="0"/>
        <w:autoSpaceDN w:val="0"/>
        <w:adjustRightInd w:val="0"/>
        <w:spacing w:after="0" w:line="240" w:lineRule="auto"/>
        <w:ind w:firstLine="709"/>
        <w:jc w:val="both"/>
      </w:pPr>
    </w:p>
    <w:p w14:paraId="55B00C89" w14:textId="77777777" w:rsidR="00076286" w:rsidRPr="00EB273F" w:rsidRDefault="00215873" w:rsidP="00215873">
      <w:pPr>
        <w:autoSpaceDE w:val="0"/>
        <w:autoSpaceDN w:val="0"/>
        <w:adjustRightInd w:val="0"/>
        <w:spacing w:after="0" w:line="240" w:lineRule="auto"/>
        <w:ind w:firstLine="709"/>
        <w:jc w:val="center"/>
      </w:pPr>
      <w:r w:rsidRPr="00EB273F">
        <w:t>Срок и порядок регистрации запроса заявителя о предоставлении муниципальной услуги, в том числе в электронной форме</w:t>
      </w:r>
    </w:p>
    <w:p w14:paraId="5DDDC40D" w14:textId="77777777" w:rsidR="00215873" w:rsidRPr="00EE14B9" w:rsidRDefault="00215873" w:rsidP="008B25B9">
      <w:pPr>
        <w:autoSpaceDE w:val="0"/>
        <w:autoSpaceDN w:val="0"/>
        <w:adjustRightInd w:val="0"/>
        <w:spacing w:after="0" w:line="240" w:lineRule="auto"/>
        <w:ind w:firstLine="709"/>
        <w:jc w:val="center"/>
        <w:rPr>
          <w:b/>
          <w:bCs/>
        </w:rPr>
      </w:pPr>
    </w:p>
    <w:p w14:paraId="1FB71039" w14:textId="1A2E8F57" w:rsidR="00076286" w:rsidRPr="00EE14B9" w:rsidRDefault="00076286" w:rsidP="008B25B9">
      <w:pPr>
        <w:autoSpaceDE w:val="0"/>
        <w:autoSpaceDN w:val="0"/>
        <w:adjustRightInd w:val="0"/>
        <w:spacing w:after="0" w:line="240" w:lineRule="auto"/>
        <w:ind w:firstLine="709"/>
        <w:jc w:val="both"/>
      </w:pPr>
      <w:r w:rsidRPr="00EE14B9">
        <w:t>2.22. Все заявления о предоставлении муниципальной услуги, в том числе поступившие в форме электронного документа с ис</w:t>
      </w:r>
      <w:r w:rsidR="001950D4">
        <w:t xml:space="preserve">пользованием РПГУ </w:t>
      </w:r>
      <w:r w:rsidRPr="00EE14B9">
        <w:t xml:space="preserve">либо поданные через РГАУ МФЦ, принятые к рассмотрению </w:t>
      </w:r>
      <w:r w:rsidR="00845912">
        <w:t>а</w:t>
      </w:r>
      <w:r w:rsidR="00873694" w:rsidRPr="00873694">
        <w:t>дминистраци</w:t>
      </w:r>
      <w:r w:rsidR="00873694">
        <w:t>ей</w:t>
      </w:r>
      <w:r w:rsidRPr="00EE14B9">
        <w:t>, подлежат регистрации в течение одного рабочего дня.</w:t>
      </w:r>
    </w:p>
    <w:p w14:paraId="4CF62AF4" w14:textId="77777777" w:rsidR="00076286" w:rsidRPr="00EE14B9" w:rsidRDefault="00076286" w:rsidP="008B25B9">
      <w:pPr>
        <w:spacing w:after="0" w:line="240" w:lineRule="auto"/>
        <w:ind w:firstLine="709"/>
        <w:jc w:val="both"/>
      </w:pPr>
      <w:r w:rsidRPr="00EE14B9">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1ADAC116" w14:textId="77777777" w:rsidR="00076286" w:rsidRPr="00EE14B9" w:rsidRDefault="00076286" w:rsidP="008B25B9">
      <w:pPr>
        <w:spacing w:after="0" w:line="240" w:lineRule="auto"/>
        <w:ind w:firstLine="709"/>
      </w:pPr>
    </w:p>
    <w:p w14:paraId="27281280" w14:textId="77777777" w:rsidR="00EB273F" w:rsidRPr="001233BE" w:rsidRDefault="00EB273F" w:rsidP="00EB273F">
      <w:pPr>
        <w:autoSpaceDE w:val="0"/>
        <w:autoSpaceDN w:val="0"/>
        <w:adjustRightInd w:val="0"/>
        <w:spacing w:after="0" w:line="240" w:lineRule="auto"/>
        <w:jc w:val="center"/>
      </w:pPr>
      <w:r w:rsidRPr="001233BE">
        <w:t>Требования к помещениям, в которых предоставляется муниципальная услуга</w:t>
      </w:r>
    </w:p>
    <w:p w14:paraId="475A8839" w14:textId="77777777" w:rsidR="00EB273F" w:rsidRPr="00A549AE" w:rsidRDefault="00EB273F" w:rsidP="00EB273F">
      <w:pPr>
        <w:autoSpaceDE w:val="0"/>
        <w:autoSpaceDN w:val="0"/>
        <w:adjustRightInd w:val="0"/>
        <w:spacing w:after="0" w:line="240" w:lineRule="auto"/>
        <w:jc w:val="center"/>
        <w:rPr>
          <w:b/>
        </w:rPr>
      </w:pPr>
    </w:p>
    <w:p w14:paraId="0553E4D0" w14:textId="77777777" w:rsidR="00A74714" w:rsidRPr="006E1008" w:rsidRDefault="00EB273F" w:rsidP="00A74714">
      <w:pPr>
        <w:widowControl w:val="0"/>
        <w:autoSpaceDE w:val="0"/>
        <w:autoSpaceDN w:val="0"/>
        <w:adjustRightInd w:val="0"/>
        <w:spacing w:after="0" w:line="240" w:lineRule="auto"/>
        <w:ind w:firstLine="709"/>
        <w:jc w:val="both"/>
      </w:pPr>
      <w:r w:rsidRPr="00A549AE">
        <w:t xml:space="preserve"> 2.2</w:t>
      </w:r>
      <w:r>
        <w:t>3</w:t>
      </w:r>
      <w:r w:rsidRPr="00A549AE">
        <w:t xml:space="preserve">. </w:t>
      </w:r>
      <w:r w:rsidR="00A74714" w:rsidRPr="006E1008">
        <w:t xml:space="preserve">Местоположение административных зданий, в которых осуществляется </w:t>
      </w:r>
      <w:r w:rsidR="00A74714" w:rsidRPr="006E1008">
        <w:lastRenderedPageBreak/>
        <w:t>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E7DA5B3" w14:textId="77777777" w:rsidR="00A74714" w:rsidRPr="006E1008" w:rsidRDefault="00A74714" w:rsidP="00A74714">
      <w:pPr>
        <w:widowControl w:val="0"/>
        <w:tabs>
          <w:tab w:val="left" w:pos="567"/>
        </w:tabs>
        <w:spacing w:after="0" w:line="240" w:lineRule="auto"/>
        <w:ind w:firstLine="709"/>
        <w:contextualSpacing/>
        <w:jc w:val="both"/>
      </w:pPr>
      <w:r w:rsidRPr="006E100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54AAF53"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 в порядке, определяемом Правительством Российской Федерации. </w:t>
      </w:r>
    </w:p>
    <w:p w14:paraId="0D34E131" w14:textId="77777777" w:rsidR="00A74714" w:rsidRPr="006E1008" w:rsidRDefault="00A74714" w:rsidP="00A74714">
      <w:pPr>
        <w:widowControl w:val="0"/>
        <w:autoSpaceDE w:val="0"/>
        <w:autoSpaceDN w:val="0"/>
        <w:adjustRightInd w:val="0"/>
        <w:spacing w:after="0" w:line="240" w:lineRule="auto"/>
        <w:ind w:firstLine="709"/>
        <w:jc w:val="both"/>
      </w:pPr>
      <w:r w:rsidRPr="006E1008">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0AFC6B4" w14:textId="77777777" w:rsidR="00A74714" w:rsidRPr="006E1008" w:rsidRDefault="00A74714" w:rsidP="00A74714">
      <w:pPr>
        <w:widowControl w:val="0"/>
        <w:autoSpaceDE w:val="0"/>
        <w:autoSpaceDN w:val="0"/>
        <w:adjustRightInd w:val="0"/>
        <w:spacing w:after="0" w:line="240" w:lineRule="auto"/>
        <w:ind w:firstLine="709"/>
        <w:jc w:val="both"/>
      </w:pPr>
      <w:r w:rsidRPr="006E10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66C02F"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Центральный вход в здание </w:t>
      </w:r>
      <w:r w:rsidRPr="006E1008">
        <w:rPr>
          <w:bCs/>
        </w:rPr>
        <w:t>администрации</w:t>
      </w:r>
      <w:r w:rsidRPr="006E1008">
        <w:t xml:space="preserve"> должен быть оборудован информационной табличкой (вывеской), содержащей информацию:</w:t>
      </w:r>
    </w:p>
    <w:p w14:paraId="2AE787EB" w14:textId="77777777" w:rsidR="00A74714" w:rsidRPr="006E1008" w:rsidRDefault="00A74714" w:rsidP="00A74714">
      <w:pPr>
        <w:widowControl w:val="0"/>
        <w:numPr>
          <w:ilvl w:val="0"/>
          <w:numId w:val="3"/>
        </w:numPr>
        <w:tabs>
          <w:tab w:val="left" w:pos="567"/>
          <w:tab w:val="left" w:pos="1134"/>
        </w:tabs>
        <w:spacing w:after="0" w:line="240" w:lineRule="auto"/>
        <w:ind w:left="0" w:firstLine="709"/>
        <w:contextualSpacing/>
        <w:jc w:val="both"/>
      </w:pPr>
      <w:r w:rsidRPr="006E1008">
        <w:t>наименование;</w:t>
      </w:r>
    </w:p>
    <w:p w14:paraId="0F5608BB" w14:textId="77777777" w:rsidR="00A74714" w:rsidRPr="006E1008" w:rsidRDefault="00A74714" w:rsidP="00A74714">
      <w:pPr>
        <w:widowControl w:val="0"/>
        <w:numPr>
          <w:ilvl w:val="0"/>
          <w:numId w:val="3"/>
        </w:numPr>
        <w:tabs>
          <w:tab w:val="left" w:pos="567"/>
          <w:tab w:val="left" w:pos="1134"/>
        </w:tabs>
        <w:spacing w:after="0" w:line="240" w:lineRule="auto"/>
        <w:ind w:left="0" w:firstLine="709"/>
        <w:contextualSpacing/>
        <w:jc w:val="both"/>
      </w:pPr>
      <w:r w:rsidRPr="006E1008">
        <w:t>местонахождение и юридический адрес;</w:t>
      </w:r>
    </w:p>
    <w:p w14:paraId="7299B6E9" w14:textId="77777777" w:rsidR="00A74714" w:rsidRPr="006E1008" w:rsidRDefault="00A74714" w:rsidP="00A74714">
      <w:pPr>
        <w:widowControl w:val="0"/>
        <w:numPr>
          <w:ilvl w:val="0"/>
          <w:numId w:val="3"/>
        </w:numPr>
        <w:tabs>
          <w:tab w:val="left" w:pos="567"/>
          <w:tab w:val="left" w:pos="1134"/>
        </w:tabs>
        <w:spacing w:after="0" w:line="240" w:lineRule="auto"/>
        <w:ind w:left="0" w:firstLine="709"/>
        <w:contextualSpacing/>
        <w:jc w:val="both"/>
      </w:pPr>
      <w:r w:rsidRPr="006E1008">
        <w:t>режим работы;</w:t>
      </w:r>
    </w:p>
    <w:p w14:paraId="0E0B05B4" w14:textId="77777777" w:rsidR="00A74714" w:rsidRPr="006E1008" w:rsidRDefault="00A74714" w:rsidP="00A74714">
      <w:pPr>
        <w:widowControl w:val="0"/>
        <w:numPr>
          <w:ilvl w:val="0"/>
          <w:numId w:val="3"/>
        </w:numPr>
        <w:tabs>
          <w:tab w:val="left" w:pos="567"/>
          <w:tab w:val="left" w:pos="1134"/>
        </w:tabs>
        <w:spacing w:after="0" w:line="240" w:lineRule="auto"/>
        <w:ind w:left="0" w:firstLine="709"/>
        <w:contextualSpacing/>
        <w:jc w:val="both"/>
      </w:pPr>
      <w:r w:rsidRPr="006E1008">
        <w:t>график приема;</w:t>
      </w:r>
    </w:p>
    <w:p w14:paraId="57E68402" w14:textId="77777777" w:rsidR="00A74714" w:rsidRPr="006E1008" w:rsidRDefault="00A74714" w:rsidP="00A74714">
      <w:pPr>
        <w:widowControl w:val="0"/>
        <w:numPr>
          <w:ilvl w:val="0"/>
          <w:numId w:val="3"/>
        </w:numPr>
        <w:tabs>
          <w:tab w:val="left" w:pos="567"/>
          <w:tab w:val="left" w:pos="1134"/>
        </w:tabs>
        <w:spacing w:after="0" w:line="240" w:lineRule="auto"/>
        <w:ind w:left="0" w:firstLine="709"/>
        <w:contextualSpacing/>
        <w:jc w:val="both"/>
      </w:pPr>
      <w:r w:rsidRPr="006E1008">
        <w:t>номера телефонов для справок.</w:t>
      </w:r>
    </w:p>
    <w:p w14:paraId="416334B7" w14:textId="77777777" w:rsidR="00A74714" w:rsidRPr="006E1008" w:rsidRDefault="00A74714" w:rsidP="00A74714">
      <w:pPr>
        <w:widowControl w:val="0"/>
        <w:autoSpaceDE w:val="0"/>
        <w:autoSpaceDN w:val="0"/>
        <w:adjustRightInd w:val="0"/>
        <w:spacing w:after="0" w:line="240" w:lineRule="auto"/>
        <w:ind w:firstLine="709"/>
        <w:jc w:val="both"/>
      </w:pPr>
      <w:r w:rsidRPr="006E1008">
        <w:t>Помещения, в которых предоставляется муниципальная услуга, должны соответствовать санитарно-эпидемиологическим правилам и нормативам.</w:t>
      </w:r>
    </w:p>
    <w:p w14:paraId="15EA3137" w14:textId="77777777" w:rsidR="00A74714" w:rsidRPr="006E1008" w:rsidRDefault="00A74714" w:rsidP="00A74714">
      <w:pPr>
        <w:widowControl w:val="0"/>
        <w:autoSpaceDE w:val="0"/>
        <w:autoSpaceDN w:val="0"/>
        <w:adjustRightInd w:val="0"/>
        <w:spacing w:after="0" w:line="240" w:lineRule="auto"/>
        <w:ind w:firstLine="709"/>
        <w:jc w:val="both"/>
      </w:pPr>
      <w:r w:rsidRPr="006E1008">
        <w:t>Помещения, в которых предоставляется муниципальная услуга, оснащаются:</w:t>
      </w:r>
    </w:p>
    <w:p w14:paraId="546ED190" w14:textId="77777777" w:rsidR="00A74714" w:rsidRPr="006E1008" w:rsidRDefault="00A74714" w:rsidP="00A74714">
      <w:pPr>
        <w:widowControl w:val="0"/>
        <w:autoSpaceDE w:val="0"/>
        <w:autoSpaceDN w:val="0"/>
        <w:adjustRightInd w:val="0"/>
        <w:spacing w:after="0" w:line="240" w:lineRule="auto"/>
        <w:ind w:firstLine="709"/>
        <w:jc w:val="both"/>
      </w:pPr>
      <w:r w:rsidRPr="006E1008">
        <w:t>противопожарной системой и средствами пожаротушения;</w:t>
      </w:r>
    </w:p>
    <w:p w14:paraId="3A6A5F33" w14:textId="77777777" w:rsidR="00A74714" w:rsidRPr="006E1008" w:rsidRDefault="00A74714" w:rsidP="00A74714">
      <w:pPr>
        <w:widowControl w:val="0"/>
        <w:autoSpaceDE w:val="0"/>
        <w:autoSpaceDN w:val="0"/>
        <w:adjustRightInd w:val="0"/>
        <w:spacing w:after="0" w:line="240" w:lineRule="auto"/>
        <w:ind w:firstLine="709"/>
        <w:jc w:val="both"/>
      </w:pPr>
      <w:r w:rsidRPr="006E1008">
        <w:t>системой оповещения о возникновении чрезвычайной ситуации;</w:t>
      </w:r>
    </w:p>
    <w:p w14:paraId="1DD2F1DC" w14:textId="77777777" w:rsidR="00A74714" w:rsidRPr="006E1008" w:rsidRDefault="00A74714" w:rsidP="00A74714">
      <w:pPr>
        <w:widowControl w:val="0"/>
        <w:autoSpaceDE w:val="0"/>
        <w:autoSpaceDN w:val="0"/>
        <w:adjustRightInd w:val="0"/>
        <w:spacing w:after="0" w:line="240" w:lineRule="auto"/>
        <w:ind w:firstLine="709"/>
        <w:jc w:val="both"/>
      </w:pPr>
      <w:r w:rsidRPr="006E1008">
        <w:t>средствами оказания первой медицинской помощи;</w:t>
      </w:r>
    </w:p>
    <w:p w14:paraId="40953F97" w14:textId="77777777" w:rsidR="00A74714" w:rsidRPr="006E1008" w:rsidRDefault="00A74714" w:rsidP="00A74714">
      <w:pPr>
        <w:widowControl w:val="0"/>
        <w:autoSpaceDE w:val="0"/>
        <w:autoSpaceDN w:val="0"/>
        <w:adjustRightInd w:val="0"/>
        <w:spacing w:after="0" w:line="240" w:lineRule="auto"/>
        <w:ind w:firstLine="709"/>
        <w:jc w:val="both"/>
      </w:pPr>
      <w:r w:rsidRPr="006E1008">
        <w:t>туалетными комнатами для посетителей.</w:t>
      </w:r>
    </w:p>
    <w:p w14:paraId="38B56650" w14:textId="77777777" w:rsidR="00A74714" w:rsidRPr="006E1008" w:rsidRDefault="00A74714" w:rsidP="00A74714">
      <w:pPr>
        <w:widowControl w:val="0"/>
        <w:autoSpaceDE w:val="0"/>
        <w:autoSpaceDN w:val="0"/>
        <w:adjustRightInd w:val="0"/>
        <w:spacing w:after="0" w:line="240" w:lineRule="auto"/>
        <w:ind w:firstLine="709"/>
        <w:jc w:val="both"/>
      </w:pPr>
      <w:r w:rsidRPr="006E100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222D877"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Тексты материалов, размещенных на информационном стенде, печатаются </w:t>
      </w:r>
      <w:r w:rsidRPr="006E1008">
        <w:lastRenderedPageBreak/>
        <w:t>удобным для чтения шрифтом, без исправлений, с выделением наиболее важных мест полужирным шрифтом.</w:t>
      </w:r>
    </w:p>
    <w:p w14:paraId="2DD7190F" w14:textId="77777777" w:rsidR="00A74714" w:rsidRPr="006E1008" w:rsidRDefault="00A74714" w:rsidP="00A74714">
      <w:pPr>
        <w:widowControl w:val="0"/>
        <w:autoSpaceDE w:val="0"/>
        <w:autoSpaceDN w:val="0"/>
        <w:adjustRightInd w:val="0"/>
        <w:spacing w:after="0" w:line="240" w:lineRule="auto"/>
        <w:ind w:firstLine="709"/>
        <w:jc w:val="both"/>
      </w:pPr>
      <w:r w:rsidRPr="006E1008">
        <w:t>Места для заполнения заявлений оборудуются стульями, столами (стойками), бланками заявлений, письменными принадлежностями.</w:t>
      </w:r>
    </w:p>
    <w:p w14:paraId="2FE92765" w14:textId="77777777" w:rsidR="00A74714" w:rsidRPr="006E1008" w:rsidRDefault="00A74714" w:rsidP="00A74714">
      <w:pPr>
        <w:widowControl w:val="0"/>
        <w:autoSpaceDE w:val="0"/>
        <w:autoSpaceDN w:val="0"/>
        <w:adjustRightInd w:val="0"/>
        <w:spacing w:after="0" w:line="240" w:lineRule="auto"/>
        <w:ind w:firstLine="709"/>
        <w:jc w:val="both"/>
      </w:pPr>
      <w:r w:rsidRPr="006E1008">
        <w:t>Места приема Заявителей оборудуются информационными табличками (вывесками) с указанием:</w:t>
      </w:r>
    </w:p>
    <w:p w14:paraId="1E992A74" w14:textId="77777777" w:rsidR="00A74714" w:rsidRPr="006E1008" w:rsidRDefault="00A74714" w:rsidP="00A74714">
      <w:pPr>
        <w:widowControl w:val="0"/>
        <w:autoSpaceDE w:val="0"/>
        <w:autoSpaceDN w:val="0"/>
        <w:adjustRightInd w:val="0"/>
        <w:spacing w:after="0" w:line="240" w:lineRule="auto"/>
        <w:ind w:firstLine="709"/>
        <w:jc w:val="both"/>
      </w:pPr>
      <w:r w:rsidRPr="006E1008">
        <w:t>номера кабинета и наименования отдела;</w:t>
      </w:r>
    </w:p>
    <w:p w14:paraId="74FE7908" w14:textId="77777777" w:rsidR="00A74714" w:rsidRPr="006E1008" w:rsidRDefault="00A74714" w:rsidP="00A74714">
      <w:pPr>
        <w:widowControl w:val="0"/>
        <w:autoSpaceDE w:val="0"/>
        <w:autoSpaceDN w:val="0"/>
        <w:adjustRightInd w:val="0"/>
        <w:spacing w:after="0" w:line="240" w:lineRule="auto"/>
        <w:ind w:firstLine="709"/>
        <w:jc w:val="both"/>
      </w:pPr>
      <w:r w:rsidRPr="006E1008">
        <w:t>фамилии, имени и отчества (последнее – при наличии), должности лица, ответственного лица за прием документов;</w:t>
      </w:r>
    </w:p>
    <w:p w14:paraId="61762064" w14:textId="77777777" w:rsidR="00A74714" w:rsidRPr="006E1008" w:rsidRDefault="00A74714" w:rsidP="00A74714">
      <w:pPr>
        <w:widowControl w:val="0"/>
        <w:autoSpaceDE w:val="0"/>
        <w:autoSpaceDN w:val="0"/>
        <w:adjustRightInd w:val="0"/>
        <w:spacing w:after="0" w:line="240" w:lineRule="auto"/>
        <w:ind w:firstLine="709"/>
        <w:jc w:val="both"/>
      </w:pPr>
      <w:r w:rsidRPr="006E1008">
        <w:t>графика приема Заявителей.</w:t>
      </w:r>
    </w:p>
    <w:p w14:paraId="0BC5792B"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Рабочее место каждого специалиста </w:t>
      </w:r>
      <w:r>
        <w:rPr>
          <w:bCs/>
        </w:rPr>
        <w:t>а</w:t>
      </w:r>
      <w:r w:rsidRPr="006E1008">
        <w:rPr>
          <w:bCs/>
        </w:rPr>
        <w:t>дминистрации</w:t>
      </w:r>
      <w:r w:rsidRPr="006E1008">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1C61C1F"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Специалист </w:t>
      </w:r>
      <w:r>
        <w:rPr>
          <w:bCs/>
        </w:rPr>
        <w:t>а</w:t>
      </w:r>
      <w:r w:rsidRPr="006E1008">
        <w:rPr>
          <w:bCs/>
        </w:rPr>
        <w:t>дминистрации</w:t>
      </w:r>
      <w:r w:rsidRPr="006E1008">
        <w:t>, ответственный за прием документов, должен иметь настольную табличку с указанием фамилии, имени, отчества (последнее – при наличии) и должности.</w:t>
      </w:r>
    </w:p>
    <w:p w14:paraId="18319F44" w14:textId="77777777" w:rsidR="00A74714" w:rsidRPr="006E1008" w:rsidRDefault="00A74714" w:rsidP="00A74714">
      <w:pPr>
        <w:widowControl w:val="0"/>
        <w:autoSpaceDE w:val="0"/>
        <w:autoSpaceDN w:val="0"/>
        <w:adjustRightInd w:val="0"/>
        <w:spacing w:after="0" w:line="240" w:lineRule="auto"/>
        <w:ind w:firstLine="709"/>
        <w:jc w:val="both"/>
      </w:pPr>
      <w:r w:rsidRPr="006E1008">
        <w:t>При предоставлении муниципальной услуги инвалидам обеспечиваются:</w:t>
      </w:r>
    </w:p>
    <w:p w14:paraId="42B7AA8D" w14:textId="77777777" w:rsidR="00A74714" w:rsidRPr="006E1008" w:rsidRDefault="00A74714" w:rsidP="00A74714">
      <w:pPr>
        <w:widowControl w:val="0"/>
        <w:autoSpaceDE w:val="0"/>
        <w:autoSpaceDN w:val="0"/>
        <w:adjustRightInd w:val="0"/>
        <w:spacing w:after="0" w:line="240" w:lineRule="auto"/>
        <w:ind w:firstLine="709"/>
        <w:jc w:val="both"/>
      </w:pPr>
      <w:r w:rsidRPr="006E1008">
        <w:t>возможность беспрепятственного доступа к объекту (зданию, помещению), в котором предоставляется муниципальная услуга;</w:t>
      </w:r>
    </w:p>
    <w:p w14:paraId="1B16BB91" w14:textId="77777777" w:rsidR="00A74714" w:rsidRPr="006E1008" w:rsidRDefault="00A74714" w:rsidP="00A74714">
      <w:pPr>
        <w:widowControl w:val="0"/>
        <w:autoSpaceDE w:val="0"/>
        <w:autoSpaceDN w:val="0"/>
        <w:adjustRightInd w:val="0"/>
        <w:spacing w:after="0" w:line="240" w:lineRule="auto"/>
        <w:ind w:firstLine="709"/>
        <w:jc w:val="both"/>
      </w:pPr>
      <w:r w:rsidRPr="006E10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2266312" w14:textId="77777777" w:rsidR="00A74714" w:rsidRPr="006E1008" w:rsidRDefault="00A74714" w:rsidP="00A74714">
      <w:pPr>
        <w:widowControl w:val="0"/>
        <w:autoSpaceDE w:val="0"/>
        <w:autoSpaceDN w:val="0"/>
        <w:adjustRightInd w:val="0"/>
        <w:spacing w:after="0" w:line="240" w:lineRule="auto"/>
        <w:ind w:firstLine="709"/>
        <w:jc w:val="both"/>
      </w:pPr>
      <w:r w:rsidRPr="006E1008">
        <w:t>сопровождение инвалидов, имеющих стойкие расстройства функции зрения и самостоятельного передвижения;</w:t>
      </w:r>
    </w:p>
    <w:p w14:paraId="25B388A0" w14:textId="77777777" w:rsidR="00A74714" w:rsidRPr="006E1008" w:rsidRDefault="00A74714" w:rsidP="00A74714">
      <w:pPr>
        <w:widowControl w:val="0"/>
        <w:autoSpaceDE w:val="0"/>
        <w:autoSpaceDN w:val="0"/>
        <w:adjustRightInd w:val="0"/>
        <w:spacing w:after="0" w:line="240" w:lineRule="auto"/>
        <w:ind w:firstLine="709"/>
        <w:jc w:val="both"/>
      </w:pPr>
      <w:r w:rsidRPr="006E100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38D28DB" w14:textId="77777777" w:rsidR="00A74714" w:rsidRPr="006E1008" w:rsidRDefault="00A74714" w:rsidP="00A74714">
      <w:pPr>
        <w:widowControl w:val="0"/>
        <w:autoSpaceDE w:val="0"/>
        <w:autoSpaceDN w:val="0"/>
        <w:adjustRightInd w:val="0"/>
        <w:spacing w:after="0" w:line="240" w:lineRule="auto"/>
        <w:ind w:firstLine="709"/>
        <w:jc w:val="both"/>
      </w:pPr>
      <w:r w:rsidRPr="006E100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654562" w14:textId="77777777" w:rsidR="00A74714" w:rsidRPr="006E1008" w:rsidRDefault="00A74714" w:rsidP="00A74714">
      <w:pPr>
        <w:widowControl w:val="0"/>
        <w:autoSpaceDE w:val="0"/>
        <w:autoSpaceDN w:val="0"/>
        <w:adjustRightInd w:val="0"/>
        <w:spacing w:after="0" w:line="240" w:lineRule="auto"/>
        <w:ind w:firstLine="709"/>
        <w:jc w:val="both"/>
      </w:pPr>
      <w:r w:rsidRPr="006E1008">
        <w:t xml:space="preserve">допуск сурдопереводчика и </w:t>
      </w:r>
      <w:proofErr w:type="spellStart"/>
      <w:r w:rsidRPr="006E1008">
        <w:t>тифлосурдопереводчика</w:t>
      </w:r>
      <w:proofErr w:type="spellEnd"/>
      <w:r w:rsidRPr="006E1008">
        <w:t>;</w:t>
      </w:r>
    </w:p>
    <w:p w14:paraId="0D2382C4" w14:textId="77777777" w:rsidR="00A74714" w:rsidRPr="006E1008" w:rsidRDefault="00A74714" w:rsidP="00A74714">
      <w:pPr>
        <w:widowControl w:val="0"/>
        <w:autoSpaceDE w:val="0"/>
        <w:autoSpaceDN w:val="0"/>
        <w:adjustRightInd w:val="0"/>
        <w:spacing w:after="0" w:line="240" w:lineRule="auto"/>
        <w:ind w:firstLine="709"/>
        <w:jc w:val="both"/>
      </w:pPr>
      <w:r w:rsidRPr="006E1008">
        <w:t>допуск собаки-проводника на объекты (здания, помещения), в которых предоставляются услуги; при наличии документа, подтверждающего ее специальное обучение;</w:t>
      </w:r>
    </w:p>
    <w:p w14:paraId="265C5B97" w14:textId="77777777" w:rsidR="00A74714" w:rsidRPr="006E1008" w:rsidRDefault="00A74714" w:rsidP="00A74714">
      <w:pPr>
        <w:widowControl w:val="0"/>
        <w:autoSpaceDE w:val="0"/>
        <w:autoSpaceDN w:val="0"/>
        <w:adjustRightInd w:val="0"/>
        <w:spacing w:after="0" w:line="240" w:lineRule="auto"/>
        <w:ind w:firstLine="709"/>
        <w:jc w:val="both"/>
      </w:pPr>
      <w:r w:rsidRPr="006E1008">
        <w:t>оказание инвалидам помощи в преодолении барьеров, мешающих получению ими муниципальной услуги наравне с другими лицами.</w:t>
      </w:r>
    </w:p>
    <w:p w14:paraId="76B0A801" w14:textId="40328726" w:rsidR="00076286" w:rsidRPr="00EE14B9" w:rsidRDefault="00076286" w:rsidP="00A74714">
      <w:pPr>
        <w:widowControl w:val="0"/>
        <w:autoSpaceDE w:val="0"/>
        <w:autoSpaceDN w:val="0"/>
        <w:adjustRightInd w:val="0"/>
        <w:spacing w:after="0" w:line="240" w:lineRule="auto"/>
        <w:ind w:firstLine="709"/>
        <w:jc w:val="both"/>
        <w:rPr>
          <w:b/>
          <w:bCs/>
        </w:rPr>
      </w:pPr>
    </w:p>
    <w:p w14:paraId="722A30F6" w14:textId="77777777" w:rsidR="00076286" w:rsidRPr="00EB273F" w:rsidRDefault="00076286" w:rsidP="008B25B9">
      <w:pPr>
        <w:autoSpaceDE w:val="0"/>
        <w:autoSpaceDN w:val="0"/>
        <w:adjustRightInd w:val="0"/>
        <w:spacing w:after="0" w:line="240" w:lineRule="auto"/>
        <w:jc w:val="center"/>
      </w:pPr>
      <w:r w:rsidRPr="00EB273F">
        <w:t>Показатели доступности и качества муниципальной услуги</w:t>
      </w:r>
    </w:p>
    <w:p w14:paraId="57A53E48" w14:textId="77777777" w:rsidR="00076286" w:rsidRPr="00EE14B9" w:rsidRDefault="00076286" w:rsidP="008B25B9">
      <w:pPr>
        <w:autoSpaceDE w:val="0"/>
        <w:autoSpaceDN w:val="0"/>
        <w:adjustRightInd w:val="0"/>
        <w:spacing w:after="0" w:line="240" w:lineRule="auto"/>
        <w:jc w:val="center"/>
        <w:rPr>
          <w:b/>
          <w:bCs/>
        </w:rPr>
      </w:pPr>
    </w:p>
    <w:p w14:paraId="7953462A" w14:textId="77777777" w:rsidR="00076286" w:rsidRPr="00EE14B9" w:rsidRDefault="00076286" w:rsidP="008B25B9">
      <w:pPr>
        <w:autoSpaceDE w:val="0"/>
        <w:autoSpaceDN w:val="0"/>
        <w:adjustRightInd w:val="0"/>
        <w:spacing w:after="0" w:line="240" w:lineRule="auto"/>
        <w:ind w:firstLine="709"/>
        <w:jc w:val="both"/>
      </w:pPr>
      <w:r w:rsidRPr="00EE14B9">
        <w:t>2.24. Основными показателями доступности предоставления муниципальной услуги являются:</w:t>
      </w:r>
    </w:p>
    <w:p w14:paraId="0AB7BCB0" w14:textId="77777777" w:rsidR="00076286" w:rsidRPr="00EE14B9" w:rsidRDefault="00076286" w:rsidP="008B25B9">
      <w:pPr>
        <w:autoSpaceDE w:val="0"/>
        <w:autoSpaceDN w:val="0"/>
        <w:adjustRightInd w:val="0"/>
        <w:spacing w:after="0" w:line="240" w:lineRule="auto"/>
        <w:ind w:firstLine="709"/>
        <w:jc w:val="both"/>
      </w:pPr>
      <w:r w:rsidRPr="00EE14B9">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r w:rsidR="00735058">
        <w:t>;</w:t>
      </w:r>
    </w:p>
    <w:p w14:paraId="45CE5021" w14:textId="77777777" w:rsidR="00076286" w:rsidRPr="00EE14B9" w:rsidRDefault="00076286" w:rsidP="008B25B9">
      <w:pPr>
        <w:autoSpaceDE w:val="0"/>
        <w:autoSpaceDN w:val="0"/>
        <w:adjustRightInd w:val="0"/>
        <w:spacing w:after="0" w:line="240" w:lineRule="auto"/>
        <w:ind w:firstLine="709"/>
        <w:jc w:val="both"/>
      </w:pPr>
      <w:r w:rsidRPr="00EE14B9">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896BE8">
        <w:t>;</w:t>
      </w:r>
    </w:p>
    <w:p w14:paraId="16E4D191" w14:textId="5523BC2C" w:rsidR="00076286" w:rsidRPr="00EE14B9" w:rsidRDefault="00076286" w:rsidP="008B25B9">
      <w:pPr>
        <w:autoSpaceDE w:val="0"/>
        <w:autoSpaceDN w:val="0"/>
        <w:adjustRightInd w:val="0"/>
        <w:spacing w:after="0" w:line="240" w:lineRule="auto"/>
        <w:ind w:firstLine="709"/>
        <w:jc w:val="both"/>
      </w:pPr>
      <w:r w:rsidRPr="00EE14B9">
        <w:t xml:space="preserve">2.24.3. Возможность выбора заявителем формы обращения за предоставлением муниципальной услуги непосредственно в </w:t>
      </w:r>
      <w:r w:rsidR="00845912">
        <w:t>а</w:t>
      </w:r>
      <w:r w:rsidR="00075B90" w:rsidRPr="00873694">
        <w:t>дминистраци</w:t>
      </w:r>
      <w:r w:rsidR="00075B90">
        <w:t>ю</w:t>
      </w:r>
      <w:r w:rsidRPr="00EE14B9">
        <w:t>, либо в форме электронных документов с использованием РПГУ, либо через РГАУ МФЦ</w:t>
      </w:r>
      <w:r w:rsidR="00766B5F">
        <w:t>;</w:t>
      </w:r>
    </w:p>
    <w:p w14:paraId="63485767" w14:textId="77777777" w:rsidR="00076286" w:rsidRPr="00EE14B9" w:rsidRDefault="00076286" w:rsidP="008B25B9">
      <w:pPr>
        <w:autoSpaceDE w:val="0"/>
        <w:autoSpaceDN w:val="0"/>
        <w:adjustRightInd w:val="0"/>
        <w:spacing w:after="0" w:line="240" w:lineRule="auto"/>
        <w:ind w:firstLine="709"/>
        <w:jc w:val="both"/>
      </w:pPr>
      <w:r w:rsidRPr="00EE14B9">
        <w:t>2.24.4. Возможность получения заявителем уведомлений о предоставлении муни</w:t>
      </w:r>
      <w:r w:rsidR="00766B5F">
        <w:t>ципальной услуги с помощью РПГУ;</w:t>
      </w:r>
    </w:p>
    <w:p w14:paraId="694DFF4E" w14:textId="77777777" w:rsidR="00076286" w:rsidRPr="00EE14B9" w:rsidRDefault="00076286" w:rsidP="008B25B9">
      <w:pPr>
        <w:autoSpaceDE w:val="0"/>
        <w:autoSpaceDN w:val="0"/>
        <w:adjustRightInd w:val="0"/>
        <w:spacing w:after="0" w:line="240" w:lineRule="auto"/>
        <w:ind w:firstLine="709"/>
        <w:jc w:val="both"/>
      </w:pPr>
      <w:r w:rsidRPr="00EE14B9">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0483AF6" w14:textId="77777777" w:rsidR="00076286" w:rsidRPr="00EE14B9" w:rsidRDefault="00076286" w:rsidP="008B25B9">
      <w:pPr>
        <w:autoSpaceDE w:val="0"/>
        <w:autoSpaceDN w:val="0"/>
        <w:adjustRightInd w:val="0"/>
        <w:spacing w:after="0" w:line="240" w:lineRule="auto"/>
        <w:ind w:firstLine="709"/>
        <w:jc w:val="both"/>
      </w:pPr>
      <w:r w:rsidRPr="00EE14B9">
        <w:t>2.25. Основными показателями качества предоставления муниципальной услуги являются:</w:t>
      </w:r>
    </w:p>
    <w:p w14:paraId="1E0AD13A" w14:textId="77777777" w:rsidR="00076286" w:rsidRPr="00EE14B9" w:rsidRDefault="00076286" w:rsidP="008B25B9">
      <w:pPr>
        <w:autoSpaceDE w:val="0"/>
        <w:autoSpaceDN w:val="0"/>
        <w:adjustRightInd w:val="0"/>
        <w:spacing w:after="0" w:line="240" w:lineRule="auto"/>
        <w:ind w:firstLine="709"/>
        <w:jc w:val="both"/>
      </w:pPr>
      <w:r w:rsidRPr="00EE14B9">
        <w:t>2.25.1. Своевременность предоставления муниципальной услуги в соответствии со стандартом ее предоставления, установленным Административным р</w:t>
      </w:r>
      <w:r w:rsidR="00766B5F">
        <w:t>егламентом;</w:t>
      </w:r>
    </w:p>
    <w:p w14:paraId="20095A3D" w14:textId="77777777" w:rsidR="00076286" w:rsidRPr="00EE14B9" w:rsidRDefault="00076286" w:rsidP="008B25B9">
      <w:pPr>
        <w:autoSpaceDE w:val="0"/>
        <w:autoSpaceDN w:val="0"/>
        <w:adjustRightInd w:val="0"/>
        <w:spacing w:after="0" w:line="240" w:lineRule="auto"/>
        <w:ind w:firstLine="709"/>
        <w:jc w:val="both"/>
      </w:pPr>
      <w:r w:rsidRPr="00EE14B9">
        <w:t>2.25.2. Минимально возможное количество взаимодействий Заявителя с должностными лицами, участвующими в пред</w:t>
      </w:r>
      <w:r w:rsidR="00766B5F">
        <w:t>оставлении муниципальной услуги;</w:t>
      </w:r>
    </w:p>
    <w:p w14:paraId="21D7AA88" w14:textId="77777777" w:rsidR="00076286" w:rsidRPr="00EE14B9" w:rsidRDefault="00076286" w:rsidP="008B25B9">
      <w:pPr>
        <w:autoSpaceDE w:val="0"/>
        <w:autoSpaceDN w:val="0"/>
        <w:adjustRightInd w:val="0"/>
        <w:spacing w:after="0" w:line="240" w:lineRule="auto"/>
        <w:ind w:firstLine="709"/>
        <w:jc w:val="both"/>
      </w:pPr>
      <w:r w:rsidRPr="00EE14B9">
        <w:t>2.25.3. Отсутствие обоснованных жалоб на действия (бездействие) сотрудников и их некорректное (невнимате</w:t>
      </w:r>
      <w:r w:rsidR="00766B5F">
        <w:t>льное) отношение к Заявителям;</w:t>
      </w:r>
    </w:p>
    <w:p w14:paraId="69B5EB1C" w14:textId="77777777" w:rsidR="00076286" w:rsidRPr="00EE14B9" w:rsidRDefault="00076286" w:rsidP="008B25B9">
      <w:pPr>
        <w:autoSpaceDE w:val="0"/>
        <w:autoSpaceDN w:val="0"/>
        <w:adjustRightInd w:val="0"/>
        <w:spacing w:after="0" w:line="240" w:lineRule="auto"/>
        <w:ind w:firstLine="709"/>
        <w:jc w:val="both"/>
      </w:pPr>
      <w:r w:rsidRPr="00EE14B9">
        <w:t>2.25.4. Отсутствие нарушений установленных сроков в процессе пред</w:t>
      </w:r>
      <w:r w:rsidR="00766B5F">
        <w:t>оставления муниципальной услуги;</w:t>
      </w:r>
    </w:p>
    <w:p w14:paraId="198D4DB7" w14:textId="77777777" w:rsidR="00EB273F" w:rsidRPr="00A549AE" w:rsidRDefault="00076286" w:rsidP="00EB273F">
      <w:pPr>
        <w:autoSpaceDE w:val="0"/>
        <w:autoSpaceDN w:val="0"/>
        <w:adjustRightInd w:val="0"/>
        <w:spacing w:after="0" w:line="240" w:lineRule="auto"/>
        <w:ind w:firstLine="709"/>
        <w:jc w:val="both"/>
      </w:pPr>
      <w:r w:rsidRPr="00EE14B9">
        <w:t xml:space="preserve">2.25.5. </w:t>
      </w:r>
      <w:r w:rsidR="00EB273F" w:rsidRPr="00A549AE">
        <w:t xml:space="preserve">Отсутствие заявлений об оспаривании решений, действий (бездействия) </w:t>
      </w:r>
      <w:r w:rsidR="00EB273F">
        <w:t>администрации</w:t>
      </w:r>
      <w:r w:rsidR="00EB273F" w:rsidRPr="00A549AE">
        <w:t xml:space="preserve">, </w:t>
      </w:r>
      <w:r w:rsidR="00EB273F">
        <w:t xml:space="preserve">МКУ «Городская казна» </w:t>
      </w:r>
      <w:proofErr w:type="spellStart"/>
      <w:r w:rsidR="00EB273F">
        <w:t>г.Стерлитамак</w:t>
      </w:r>
      <w:proofErr w:type="spellEnd"/>
      <w:r w:rsidR="00EB273F">
        <w:t>, их</w:t>
      </w:r>
      <w:r w:rsidR="00EB273F" w:rsidRPr="00A549AE">
        <w:t xml:space="preserve"> должностных лиц</w:t>
      </w:r>
      <w:r w:rsidR="00EB273F">
        <w:t xml:space="preserve"> и специалистов</w:t>
      </w:r>
      <w:r w:rsidR="00EB273F" w:rsidRPr="00A549AE">
        <w:t xml:space="preserve">,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EB273F">
        <w:t>з</w:t>
      </w:r>
      <w:r w:rsidR="00EB273F" w:rsidRPr="00A549AE">
        <w:t>аявителей.</w:t>
      </w:r>
    </w:p>
    <w:p w14:paraId="2020CCCD" w14:textId="5CEB2FE2" w:rsidR="00076286" w:rsidRPr="00EE14B9" w:rsidRDefault="00076286" w:rsidP="00EB273F">
      <w:pPr>
        <w:autoSpaceDE w:val="0"/>
        <w:autoSpaceDN w:val="0"/>
        <w:adjustRightInd w:val="0"/>
        <w:spacing w:after="0" w:line="240" w:lineRule="auto"/>
        <w:ind w:firstLine="709"/>
        <w:jc w:val="both"/>
      </w:pPr>
    </w:p>
    <w:p w14:paraId="255D94C4" w14:textId="77777777" w:rsidR="00076286" w:rsidRPr="00EB273F" w:rsidRDefault="00076286" w:rsidP="008B25B9">
      <w:pPr>
        <w:autoSpaceDE w:val="0"/>
        <w:autoSpaceDN w:val="0"/>
        <w:adjustRightInd w:val="0"/>
        <w:spacing w:after="0" w:line="240" w:lineRule="auto"/>
        <w:jc w:val="center"/>
      </w:pPr>
      <w:r w:rsidRPr="00EB273F">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220E7D7" w14:textId="77777777" w:rsidR="00076286" w:rsidRPr="00EE14B9" w:rsidRDefault="00076286" w:rsidP="008B25B9">
      <w:pPr>
        <w:autoSpaceDE w:val="0"/>
        <w:autoSpaceDN w:val="0"/>
        <w:adjustRightInd w:val="0"/>
        <w:spacing w:after="0" w:line="240" w:lineRule="auto"/>
        <w:jc w:val="center"/>
        <w:rPr>
          <w:b/>
          <w:bCs/>
        </w:rPr>
      </w:pPr>
    </w:p>
    <w:p w14:paraId="136AE545" w14:textId="77777777" w:rsidR="00076286" w:rsidRPr="00EE14B9" w:rsidRDefault="00076286" w:rsidP="008B25B9">
      <w:pPr>
        <w:widowControl w:val="0"/>
        <w:autoSpaceDE w:val="0"/>
        <w:autoSpaceDN w:val="0"/>
        <w:adjustRightInd w:val="0"/>
        <w:spacing w:after="0" w:line="240" w:lineRule="auto"/>
        <w:ind w:firstLine="567"/>
        <w:jc w:val="both"/>
        <w:outlineLvl w:val="1"/>
      </w:pPr>
      <w:r w:rsidRPr="00EE14B9">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6EA4A75" w14:textId="77777777" w:rsidR="00697A8D" w:rsidRDefault="00856B48" w:rsidP="00697A8D">
      <w:pPr>
        <w:widowControl w:val="0"/>
        <w:autoSpaceDE w:val="0"/>
        <w:autoSpaceDN w:val="0"/>
        <w:adjustRightInd w:val="0"/>
        <w:spacing w:after="0" w:line="240" w:lineRule="auto"/>
        <w:ind w:firstLine="567"/>
        <w:jc w:val="both"/>
        <w:outlineLvl w:val="1"/>
      </w:pPr>
      <w:r>
        <w:t>Предоставление муниципальной услуги по экстерриториальному принципу не осуществляется.</w:t>
      </w:r>
    </w:p>
    <w:p w14:paraId="65371B6E" w14:textId="77777777" w:rsidR="00697A8D" w:rsidRDefault="00076286" w:rsidP="00697A8D">
      <w:pPr>
        <w:widowControl w:val="0"/>
        <w:autoSpaceDE w:val="0"/>
        <w:autoSpaceDN w:val="0"/>
        <w:adjustRightInd w:val="0"/>
        <w:spacing w:after="0" w:line="240" w:lineRule="auto"/>
        <w:ind w:firstLine="567"/>
        <w:jc w:val="both"/>
        <w:outlineLvl w:val="1"/>
      </w:pPr>
      <w:r w:rsidRPr="00EE14B9">
        <w:t xml:space="preserve">2.27. </w:t>
      </w:r>
      <w:r w:rsidR="00697A8D" w:rsidRPr="00697A8D">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14:paraId="0E243C42" w14:textId="78505541" w:rsidR="00076286" w:rsidRPr="00EE14B9" w:rsidRDefault="00697A8D" w:rsidP="00697A8D">
      <w:pPr>
        <w:widowControl w:val="0"/>
        <w:autoSpaceDE w:val="0"/>
        <w:autoSpaceDN w:val="0"/>
        <w:adjustRightInd w:val="0"/>
        <w:spacing w:after="0" w:line="240" w:lineRule="auto"/>
        <w:ind w:firstLine="567"/>
        <w:jc w:val="both"/>
        <w:outlineLvl w:val="1"/>
      </w:pPr>
      <w:r w:rsidRPr="00697A8D">
        <w:rPr>
          <w:color w:val="000000"/>
        </w:rPr>
        <w:lastRenderedPageBreak/>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697A8D">
        <w:t>25 июня 2012 года №</w:t>
      </w:r>
      <w:r>
        <w:t xml:space="preserve"> 634 «</w:t>
      </w:r>
      <w:r w:rsidRPr="00697A8D">
        <w:t>О видах электронной подписи, использование которых допускается при обращении за получением муниципальных услуг»</w:t>
      </w:r>
      <w:r>
        <w:t>.</w:t>
      </w:r>
    </w:p>
    <w:p w14:paraId="1F2855AB" w14:textId="5565593B" w:rsidR="00076286" w:rsidRPr="00EE14B9" w:rsidRDefault="00076286" w:rsidP="008B25B9">
      <w:pPr>
        <w:widowControl w:val="0"/>
        <w:autoSpaceDE w:val="0"/>
        <w:autoSpaceDN w:val="0"/>
        <w:adjustRightInd w:val="0"/>
        <w:spacing w:after="0" w:line="240" w:lineRule="auto"/>
        <w:ind w:firstLine="567"/>
        <w:jc w:val="both"/>
        <w:outlineLvl w:val="1"/>
      </w:pPr>
      <w:r w:rsidRPr="00EE14B9">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002E6658">
        <w:t>а</w:t>
      </w:r>
      <w:r w:rsidR="00075B90" w:rsidRPr="00873694">
        <w:t>дминистраци</w:t>
      </w:r>
      <w:r w:rsidR="00075B90">
        <w:t>и</w:t>
      </w:r>
      <w:r w:rsidR="00075B90" w:rsidRPr="00873694">
        <w:t xml:space="preserve"> </w:t>
      </w:r>
      <w:r w:rsidRPr="00EE14B9">
        <w:t xml:space="preserve"> (</w:t>
      </w:r>
      <w:proofErr w:type="gramEnd"/>
      <w:r w:rsidRPr="00EE14B9">
        <w:t>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696B429B" w14:textId="77777777" w:rsidR="00076286" w:rsidRPr="00EE14B9" w:rsidRDefault="00076286" w:rsidP="008B25B9">
      <w:pPr>
        <w:widowControl w:val="0"/>
        <w:autoSpaceDE w:val="0"/>
        <w:autoSpaceDN w:val="0"/>
        <w:adjustRightInd w:val="0"/>
        <w:spacing w:after="0" w:line="240" w:lineRule="auto"/>
        <w:ind w:firstLine="567"/>
        <w:jc w:val="center"/>
        <w:outlineLvl w:val="1"/>
        <w:rPr>
          <w:b/>
        </w:rPr>
      </w:pPr>
    </w:p>
    <w:p w14:paraId="52E72B12" w14:textId="77777777" w:rsidR="00076286" w:rsidRPr="00245BC9" w:rsidRDefault="00076286" w:rsidP="008B25B9">
      <w:pPr>
        <w:widowControl w:val="0"/>
        <w:tabs>
          <w:tab w:val="left" w:pos="567"/>
        </w:tabs>
        <w:spacing w:after="0" w:line="240" w:lineRule="auto"/>
        <w:ind w:firstLine="426"/>
        <w:contextualSpacing/>
        <w:jc w:val="center"/>
        <w:rPr>
          <w:bCs/>
        </w:rPr>
      </w:pPr>
      <w:r w:rsidRPr="00245BC9">
        <w:rPr>
          <w:bCs/>
          <w:lang w:val="en-US"/>
        </w:rPr>
        <w:t>III</w:t>
      </w:r>
      <w:r w:rsidRPr="00245BC9">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96C278F" w14:textId="77777777" w:rsidR="00076286" w:rsidRPr="00245BC9" w:rsidRDefault="00076286" w:rsidP="008B25B9">
      <w:pPr>
        <w:widowControl w:val="0"/>
        <w:autoSpaceDE w:val="0"/>
        <w:autoSpaceDN w:val="0"/>
        <w:adjustRightInd w:val="0"/>
        <w:spacing w:after="0" w:line="240" w:lineRule="auto"/>
        <w:ind w:firstLine="709"/>
        <w:jc w:val="both"/>
        <w:rPr>
          <w:bCs/>
        </w:rPr>
      </w:pPr>
    </w:p>
    <w:p w14:paraId="15366082" w14:textId="77777777" w:rsidR="00076286" w:rsidRPr="00245BC9" w:rsidRDefault="00076286" w:rsidP="00E51570">
      <w:pPr>
        <w:autoSpaceDE w:val="0"/>
        <w:autoSpaceDN w:val="0"/>
        <w:adjustRightInd w:val="0"/>
        <w:spacing w:after="0" w:line="240" w:lineRule="auto"/>
        <w:ind w:firstLine="709"/>
        <w:jc w:val="center"/>
        <w:rPr>
          <w:bCs/>
        </w:rPr>
      </w:pPr>
      <w:r w:rsidRPr="00245BC9">
        <w:rPr>
          <w:bCs/>
        </w:rPr>
        <w:t>Исчерпывающий перечень административных процедур (действий)</w:t>
      </w:r>
    </w:p>
    <w:p w14:paraId="6221209C" w14:textId="77777777" w:rsidR="00215873" w:rsidRPr="00245BC9" w:rsidRDefault="00215873" w:rsidP="00E51570">
      <w:pPr>
        <w:autoSpaceDE w:val="0"/>
        <w:autoSpaceDN w:val="0"/>
        <w:adjustRightInd w:val="0"/>
        <w:spacing w:after="0" w:line="240" w:lineRule="auto"/>
        <w:ind w:firstLine="709"/>
        <w:jc w:val="center"/>
        <w:rPr>
          <w:bCs/>
        </w:rPr>
      </w:pPr>
    </w:p>
    <w:p w14:paraId="2BECE228" w14:textId="77777777" w:rsidR="00076286" w:rsidRPr="00EE14B9" w:rsidRDefault="00076286" w:rsidP="0059172E">
      <w:pPr>
        <w:autoSpaceDE w:val="0"/>
        <w:autoSpaceDN w:val="0"/>
        <w:adjustRightInd w:val="0"/>
        <w:spacing w:after="0" w:line="240" w:lineRule="auto"/>
        <w:ind w:firstLine="709"/>
        <w:jc w:val="both"/>
        <w:rPr>
          <w:bCs/>
        </w:rPr>
      </w:pPr>
      <w:r w:rsidRPr="00EE14B9">
        <w:rPr>
          <w:bCs/>
        </w:rPr>
        <w:t>3.1. Предоставление муниципальной услуги включает в себя следующие административные процедуры</w:t>
      </w:r>
      <w:r w:rsidR="0059172E">
        <w:rPr>
          <w:bCs/>
        </w:rPr>
        <w:t>:</w:t>
      </w:r>
    </w:p>
    <w:p w14:paraId="39ACD812" w14:textId="77777777" w:rsidR="0059172E" w:rsidRDefault="0059172E" w:rsidP="0059172E">
      <w:pPr>
        <w:tabs>
          <w:tab w:val="left" w:pos="1874"/>
          <w:tab w:val="left" w:pos="2127"/>
        </w:tabs>
        <w:spacing w:after="0" w:line="240" w:lineRule="auto"/>
        <w:ind w:right="-2" w:firstLine="709"/>
        <w:jc w:val="both"/>
      </w:pPr>
      <w:r>
        <w:t>прием и регистрация заявления и документов для предоставления муниципальной услуги и назначение ответственного исполнителя;</w:t>
      </w:r>
    </w:p>
    <w:p w14:paraId="36EA0594" w14:textId="77777777" w:rsidR="0059172E" w:rsidRDefault="0059172E" w:rsidP="0059172E">
      <w:pPr>
        <w:tabs>
          <w:tab w:val="left" w:pos="1874"/>
          <w:tab w:val="left" w:pos="2127"/>
        </w:tabs>
        <w:spacing w:after="0" w:line="240" w:lineRule="auto"/>
        <w:ind w:right="-2" w:firstLine="709"/>
        <w:jc w:val="both"/>
      </w:pPr>
      <w: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4AE4CCD7" w14:textId="7C36A5CC" w:rsidR="0059172E" w:rsidRDefault="0059172E" w:rsidP="0059172E">
      <w:pPr>
        <w:tabs>
          <w:tab w:val="left" w:pos="1874"/>
          <w:tab w:val="left" w:pos="2127"/>
        </w:tabs>
        <w:spacing w:after="0" w:line="240" w:lineRule="auto"/>
        <w:ind w:right="-2" w:firstLine="709"/>
        <w:jc w:val="both"/>
      </w:pPr>
      <w:r>
        <w:t xml:space="preserve">подготовка </w:t>
      </w:r>
      <w:r w:rsidR="00201F5C">
        <w:t>решения постановления администрации</w:t>
      </w:r>
      <w:r>
        <w:t>, подписание и регистрация результата предоставления муниципальной услуги;</w:t>
      </w:r>
    </w:p>
    <w:p w14:paraId="46933849" w14:textId="77777777" w:rsidR="00076286" w:rsidRPr="0059172E" w:rsidRDefault="0059172E" w:rsidP="0059172E">
      <w:pPr>
        <w:tabs>
          <w:tab w:val="left" w:pos="1874"/>
          <w:tab w:val="left" w:pos="2127"/>
        </w:tabs>
        <w:spacing w:after="0" w:line="240" w:lineRule="auto"/>
        <w:ind w:right="-2" w:firstLine="709"/>
        <w:jc w:val="both"/>
      </w:pPr>
      <w:r>
        <w:t>направление (выдача) заявителю результата предоставления муниципальной услуги.</w:t>
      </w:r>
    </w:p>
    <w:p w14:paraId="18E31CBE" w14:textId="77777777" w:rsidR="00665538" w:rsidRDefault="00665538" w:rsidP="0059172E">
      <w:pPr>
        <w:autoSpaceDE w:val="0"/>
        <w:autoSpaceDN w:val="0"/>
        <w:adjustRightInd w:val="0"/>
        <w:spacing w:after="0" w:line="240" w:lineRule="auto"/>
        <w:ind w:firstLine="709"/>
        <w:jc w:val="both"/>
        <w:rPr>
          <w:bCs/>
        </w:rPr>
      </w:pPr>
      <w:r>
        <w:t>Описание административных процедур при предоставлении муниципальной ус</w:t>
      </w:r>
      <w:r w:rsidR="00CC1604">
        <w:t>луги приводится в Приложении № 5</w:t>
      </w:r>
      <w:r>
        <w:t>.</w:t>
      </w:r>
    </w:p>
    <w:p w14:paraId="5BD25ECB" w14:textId="77777777" w:rsidR="00296C1B" w:rsidRPr="00EE14B9" w:rsidRDefault="00296C1B" w:rsidP="00296C1B">
      <w:pPr>
        <w:autoSpaceDE w:val="0"/>
        <w:autoSpaceDN w:val="0"/>
        <w:adjustRightInd w:val="0"/>
        <w:spacing w:after="0" w:line="240" w:lineRule="auto"/>
        <w:ind w:firstLine="709"/>
        <w:jc w:val="both"/>
        <w:rPr>
          <w:b/>
          <w:bCs/>
        </w:rPr>
      </w:pPr>
    </w:p>
    <w:p w14:paraId="308B6D4F" w14:textId="77777777" w:rsidR="00076286" w:rsidRPr="002E6658" w:rsidRDefault="00076286" w:rsidP="008B25B9">
      <w:pPr>
        <w:spacing w:after="0" w:line="240" w:lineRule="auto"/>
        <w:ind w:firstLine="709"/>
        <w:jc w:val="center"/>
      </w:pPr>
      <w:r w:rsidRPr="002E6658">
        <w:t>Порядок исправления допущенных опечаток и ошибок в выданных в результате предоставления муниципальной услуги документах</w:t>
      </w:r>
    </w:p>
    <w:p w14:paraId="6FED4830" w14:textId="77777777" w:rsidR="00076286" w:rsidRPr="00EE14B9" w:rsidRDefault="00076286" w:rsidP="008B25B9">
      <w:pPr>
        <w:spacing w:after="0" w:line="240" w:lineRule="auto"/>
        <w:ind w:firstLine="709"/>
        <w:jc w:val="center"/>
        <w:rPr>
          <w:b/>
          <w:bCs/>
        </w:rPr>
      </w:pPr>
    </w:p>
    <w:p w14:paraId="7CF74721" w14:textId="6AAE9DBF" w:rsidR="00076286" w:rsidRPr="00EE14B9" w:rsidRDefault="00076286" w:rsidP="008B25B9">
      <w:pPr>
        <w:spacing w:after="0" w:line="240" w:lineRule="auto"/>
        <w:ind w:firstLine="709"/>
        <w:jc w:val="both"/>
      </w:pPr>
      <w:r w:rsidRPr="00EE14B9">
        <w:t xml:space="preserve">3.2. В случае выявления опечаток и ошибок заявитель вправе обратиться в </w:t>
      </w:r>
      <w:r w:rsidR="00075B90" w:rsidRPr="00873694">
        <w:t>Администраци</w:t>
      </w:r>
      <w:r w:rsidR="00075B90">
        <w:t>ю</w:t>
      </w:r>
      <w:r w:rsidRPr="00EE14B9">
        <w:t xml:space="preserve">, РГАУ МФЦ с заявлением об исправлении допущенных опечаток по форме согласно приложению № </w:t>
      </w:r>
      <w:r w:rsidR="00CC1604">
        <w:t>4</w:t>
      </w:r>
      <w:r w:rsidRPr="00EE14B9">
        <w:t xml:space="preserve"> настоящего Административного регламента.</w:t>
      </w:r>
    </w:p>
    <w:p w14:paraId="3570BA32" w14:textId="77777777" w:rsidR="00076286" w:rsidRPr="00EE14B9" w:rsidRDefault="00076286" w:rsidP="008B25B9">
      <w:pPr>
        <w:spacing w:after="0" w:line="240" w:lineRule="auto"/>
        <w:ind w:firstLine="709"/>
        <w:jc w:val="both"/>
      </w:pPr>
      <w:r w:rsidRPr="00EE14B9">
        <w:t>В заявлении об исправлении опечаток и ошибок в обязательном порядке указываются:</w:t>
      </w:r>
    </w:p>
    <w:p w14:paraId="40A3D7B9" w14:textId="715573CA" w:rsidR="00076286" w:rsidRPr="00EE14B9" w:rsidRDefault="00076286" w:rsidP="008B25B9">
      <w:pPr>
        <w:spacing w:after="0" w:line="240" w:lineRule="auto"/>
        <w:ind w:firstLine="709"/>
        <w:jc w:val="both"/>
      </w:pPr>
      <w:r w:rsidRPr="00EE14B9">
        <w:t xml:space="preserve">1) наименование </w:t>
      </w:r>
      <w:r w:rsidR="002E6658">
        <w:t>а</w:t>
      </w:r>
      <w:r w:rsidR="00075B90" w:rsidRPr="00873694">
        <w:t>дминистраци</w:t>
      </w:r>
      <w:r w:rsidR="00075B90">
        <w:t>и</w:t>
      </w:r>
      <w:r w:rsidRPr="00EE14B9">
        <w:t>, в который подается заявление об исправлени</w:t>
      </w:r>
      <w:r w:rsidR="00675541">
        <w:t>и</w:t>
      </w:r>
      <w:r w:rsidRPr="00EE14B9">
        <w:t xml:space="preserve"> опечаток;</w:t>
      </w:r>
    </w:p>
    <w:p w14:paraId="68979997" w14:textId="77777777" w:rsidR="00076286" w:rsidRPr="00EE14B9" w:rsidRDefault="00076286" w:rsidP="008B25B9">
      <w:pPr>
        <w:spacing w:after="0" w:line="240" w:lineRule="auto"/>
        <w:ind w:firstLine="709"/>
        <w:jc w:val="both"/>
      </w:pPr>
      <w:r w:rsidRPr="00EE14B9">
        <w:lastRenderedPageBreak/>
        <w:t>2) вид, дата, номер выдачи (регистрации) документа, выданного в результате предоставления муниципальной услуги;</w:t>
      </w:r>
    </w:p>
    <w:p w14:paraId="1AEC1757" w14:textId="77777777" w:rsidR="00076286" w:rsidRPr="00EE14B9" w:rsidRDefault="00076286" w:rsidP="008B25B9">
      <w:pPr>
        <w:spacing w:after="0" w:line="240" w:lineRule="auto"/>
        <w:ind w:firstLine="709"/>
        <w:jc w:val="both"/>
      </w:pPr>
      <w:r w:rsidRPr="00EE14B9">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E482424" w14:textId="77777777" w:rsidR="00076286" w:rsidRPr="00EE14B9" w:rsidRDefault="00675541" w:rsidP="00675541">
      <w:pPr>
        <w:spacing w:after="0" w:line="240" w:lineRule="auto"/>
        <w:ind w:firstLine="709"/>
        <w:jc w:val="both"/>
      </w:pPr>
      <w:r>
        <w:t>4) реквизиты документа(-</w:t>
      </w:r>
      <w:proofErr w:type="spellStart"/>
      <w:r>
        <w:t>ов</w:t>
      </w:r>
      <w:proofErr w:type="spellEnd"/>
      <w:r>
        <w:t>), обосновывающего(-их)</w:t>
      </w:r>
      <w:r w:rsidR="00076286" w:rsidRPr="00EE14B9">
        <w:t xml:space="preserve"> доводы заявителя о наличии опечатки, а также содержащ</w:t>
      </w:r>
      <w:r>
        <w:t>его(-их)</w:t>
      </w:r>
      <w:r w:rsidR="00076286" w:rsidRPr="00EE14B9">
        <w:t xml:space="preserve"> правильные сведения. </w:t>
      </w:r>
    </w:p>
    <w:p w14:paraId="609F7A7A" w14:textId="77777777" w:rsidR="00076286" w:rsidRPr="00EE14B9" w:rsidRDefault="00076286" w:rsidP="008B25B9">
      <w:pPr>
        <w:spacing w:after="0" w:line="240" w:lineRule="auto"/>
        <w:ind w:firstLine="709"/>
        <w:jc w:val="both"/>
      </w:pPr>
      <w:r w:rsidRPr="00EE14B9">
        <w:t>3.2.1. К заявлению должен быть приложен оригинал документа, выданного по результатам предоставления муниципальной услуги.</w:t>
      </w:r>
    </w:p>
    <w:p w14:paraId="612A8ED5" w14:textId="77777777" w:rsidR="00076286" w:rsidRPr="00EE14B9" w:rsidRDefault="00076286" w:rsidP="008B25B9">
      <w:pPr>
        <w:spacing w:after="0" w:line="240" w:lineRule="auto"/>
        <w:ind w:firstLine="709"/>
        <w:jc w:val="both"/>
      </w:pPr>
      <w:r w:rsidRPr="00EE14B9">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DA8DAED" w14:textId="77777777" w:rsidR="00605A56" w:rsidRPr="005B6A88" w:rsidRDefault="00076286" w:rsidP="00605A56">
      <w:pPr>
        <w:spacing w:after="0" w:line="240" w:lineRule="auto"/>
        <w:ind w:firstLine="709"/>
        <w:jc w:val="both"/>
      </w:pPr>
      <w:r w:rsidRPr="00EE14B9">
        <w:t xml:space="preserve">3.2.2. </w:t>
      </w:r>
      <w:r w:rsidR="00605A56" w:rsidRPr="005B6A88">
        <w:t>Заявление об исправлении опечаток и ошибок представля</w:t>
      </w:r>
      <w:r w:rsidR="00605A56">
        <w:t>е</w:t>
      </w:r>
      <w:r w:rsidR="00605A56" w:rsidRPr="005B6A88">
        <w:t>тся следующими способами:</w:t>
      </w:r>
    </w:p>
    <w:p w14:paraId="31E38C7E" w14:textId="77777777" w:rsidR="00605A56" w:rsidRPr="005B6A88" w:rsidRDefault="00605A56" w:rsidP="00605A56">
      <w:pPr>
        <w:spacing w:after="0" w:line="240" w:lineRule="auto"/>
        <w:ind w:firstLine="709"/>
        <w:jc w:val="both"/>
      </w:pPr>
      <w:r w:rsidRPr="005B6A88">
        <w:t xml:space="preserve">- лично в </w:t>
      </w:r>
      <w:r>
        <w:t>администрацию</w:t>
      </w:r>
      <w:r w:rsidRPr="005B6A88">
        <w:t>;</w:t>
      </w:r>
    </w:p>
    <w:p w14:paraId="019181D0" w14:textId="77777777" w:rsidR="00605A56" w:rsidRPr="005B6A88" w:rsidRDefault="00605A56" w:rsidP="00605A56">
      <w:pPr>
        <w:spacing w:after="0" w:line="240" w:lineRule="auto"/>
        <w:ind w:firstLine="709"/>
        <w:jc w:val="both"/>
      </w:pPr>
      <w:r w:rsidRPr="005B6A88">
        <w:t>- почтовым отправлением;</w:t>
      </w:r>
    </w:p>
    <w:p w14:paraId="462DB957" w14:textId="77777777" w:rsidR="00605A56" w:rsidRPr="005B6A88" w:rsidRDefault="00605A56" w:rsidP="00605A56">
      <w:pPr>
        <w:spacing w:after="0" w:line="240" w:lineRule="auto"/>
        <w:ind w:firstLine="709"/>
        <w:jc w:val="both"/>
      </w:pPr>
      <w:r w:rsidRPr="005B6A88">
        <w:t xml:space="preserve">- посредством электронной почты в </w:t>
      </w:r>
      <w:r>
        <w:t>администрацию</w:t>
      </w:r>
      <w:r w:rsidRPr="005B6A88">
        <w:t>;</w:t>
      </w:r>
    </w:p>
    <w:p w14:paraId="632C21F6" w14:textId="77777777" w:rsidR="00605A56" w:rsidRPr="005B6A88" w:rsidRDefault="00605A56" w:rsidP="00605A56">
      <w:pPr>
        <w:spacing w:after="0" w:line="240" w:lineRule="auto"/>
        <w:ind w:firstLine="709"/>
        <w:jc w:val="both"/>
        <w:rPr>
          <w:sz w:val="36"/>
        </w:rPr>
      </w:pPr>
      <w:r w:rsidRPr="005B6A88">
        <w:t>- путем заполнения формы запроса через «Личный кабинет» РПГУ;</w:t>
      </w:r>
    </w:p>
    <w:p w14:paraId="2F1FBA20" w14:textId="77777777" w:rsidR="00605A56" w:rsidRPr="005B6A88" w:rsidRDefault="00605A56" w:rsidP="00605A56">
      <w:pPr>
        <w:spacing w:after="0" w:line="240" w:lineRule="auto"/>
        <w:ind w:firstLine="709"/>
        <w:jc w:val="both"/>
      </w:pPr>
      <w:r w:rsidRPr="005B6A88">
        <w:t xml:space="preserve">- в РГАУ МФЦ. </w:t>
      </w:r>
    </w:p>
    <w:p w14:paraId="5581E73C" w14:textId="6F343CB5" w:rsidR="00076286" w:rsidRPr="00EE14B9" w:rsidRDefault="00076286" w:rsidP="00605A56">
      <w:pPr>
        <w:spacing w:after="0" w:line="240" w:lineRule="auto"/>
        <w:ind w:firstLine="709"/>
        <w:jc w:val="both"/>
      </w:pPr>
      <w:r w:rsidRPr="00EE14B9">
        <w:t>3.2.3. Основания</w:t>
      </w:r>
      <w:r w:rsidR="00675541">
        <w:t xml:space="preserve"> </w:t>
      </w:r>
      <w:r w:rsidRPr="00EE14B9">
        <w:t>для отказа в приеме заявления об исправлении опечаток и ошибок:</w:t>
      </w:r>
    </w:p>
    <w:p w14:paraId="7390D464" w14:textId="77777777" w:rsidR="00076286" w:rsidRPr="00EE14B9" w:rsidRDefault="00076286" w:rsidP="008B25B9">
      <w:pPr>
        <w:spacing w:after="0" w:line="240" w:lineRule="auto"/>
        <w:ind w:firstLine="709"/>
        <w:jc w:val="both"/>
      </w:pPr>
      <w:r w:rsidRPr="00EE14B9">
        <w:t>1) представленные документы по составу и содержанию не соответствуют требованиям пунктов 3.2 и 3.2.1 настоящего Административного регламента;</w:t>
      </w:r>
    </w:p>
    <w:p w14:paraId="1630FA3D" w14:textId="77777777" w:rsidR="00076286" w:rsidRPr="00EE14B9" w:rsidRDefault="00076286" w:rsidP="008B25B9">
      <w:pPr>
        <w:spacing w:after="0" w:line="240" w:lineRule="auto"/>
        <w:ind w:firstLine="709"/>
        <w:jc w:val="both"/>
      </w:pPr>
      <w:r w:rsidRPr="00EE14B9">
        <w:t>2) заявитель не является получателем муниципальной услуги.</w:t>
      </w:r>
    </w:p>
    <w:p w14:paraId="6FFCBE04" w14:textId="77777777" w:rsidR="00076286" w:rsidRPr="00EE14B9" w:rsidRDefault="00076286" w:rsidP="008B25B9">
      <w:pPr>
        <w:spacing w:after="0" w:line="240" w:lineRule="auto"/>
        <w:ind w:firstLine="709"/>
        <w:jc w:val="both"/>
      </w:pPr>
      <w:r w:rsidRPr="00EE14B9">
        <w:t>3.2.4. Отказ в приеме заявления об исправлении опечаток и ошибок по иным основаниям не допускается.</w:t>
      </w:r>
    </w:p>
    <w:p w14:paraId="4E1280B6" w14:textId="77777777" w:rsidR="00076286" w:rsidRPr="00EE14B9" w:rsidRDefault="00076286" w:rsidP="008B25B9">
      <w:pPr>
        <w:spacing w:after="0" w:line="240" w:lineRule="auto"/>
        <w:ind w:firstLine="709"/>
        <w:jc w:val="both"/>
      </w:pPr>
      <w:r w:rsidRPr="00EE14B9">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36E09744" w14:textId="77777777" w:rsidR="00076286" w:rsidRPr="00EE14B9" w:rsidRDefault="00675541" w:rsidP="008B25B9">
      <w:pPr>
        <w:spacing w:after="0" w:line="240" w:lineRule="auto"/>
        <w:ind w:firstLine="709"/>
        <w:jc w:val="both"/>
      </w:pPr>
      <w:r>
        <w:t>3.2.5. Основания</w:t>
      </w:r>
      <w:r w:rsidR="00076286" w:rsidRPr="00EE14B9">
        <w:t xml:space="preserve"> для отказа в исправлении опечаток и ошибок:</w:t>
      </w:r>
    </w:p>
    <w:p w14:paraId="6117DAAD" w14:textId="40CD99A4" w:rsidR="00076286" w:rsidRPr="00EE14B9" w:rsidRDefault="004B0A05" w:rsidP="008B25B9">
      <w:pPr>
        <w:spacing w:after="0" w:line="240" w:lineRule="auto"/>
        <w:ind w:firstLine="709"/>
        <w:jc w:val="both"/>
      </w:pPr>
      <w:hyperlink r:id="rId10" w:history="1">
        <w:r w:rsidR="00675541">
          <w:rPr>
            <w:rStyle w:val="frgu-content-accordeon"/>
          </w:rPr>
          <w:t>отсутствуют</w:t>
        </w:r>
        <w:r w:rsidR="00076286" w:rsidRPr="00EE14B9">
          <w:rPr>
            <w:rStyle w:val="frgu-content-accordeon"/>
          </w:rPr>
          <w:t xml:space="preserve"> несоответстви</w:t>
        </w:r>
        <w:r w:rsidR="00675541">
          <w:rPr>
            <w:rStyle w:val="frgu-content-accordeon"/>
          </w:rPr>
          <w:t>я</w:t>
        </w:r>
        <w:r w:rsidR="00076286" w:rsidRPr="00EE14B9">
          <w:rPr>
            <w:rStyle w:val="frgu-content-accordeon"/>
          </w:rPr>
          <w:t xml:space="preserve"> между содержанием документа, выданного по результатам предоставления муниципальной услуги, и содержанием документов, </w:t>
        </w:r>
      </w:hyperlink>
      <w:r w:rsidR="00076286" w:rsidRPr="00EE14B9">
        <w:t xml:space="preserve">представленных заявителем самостоятельно и (или) по собственной инициативе, а также находящихся в распоряжении </w:t>
      </w:r>
      <w:r w:rsidR="002E6658">
        <w:t>а</w:t>
      </w:r>
      <w:r w:rsidR="00075B90" w:rsidRPr="00873694">
        <w:t>дминистраци</w:t>
      </w:r>
      <w:r w:rsidR="00075B90">
        <w:t>и</w:t>
      </w:r>
      <w:r w:rsidR="00075B90" w:rsidRPr="00873694">
        <w:t xml:space="preserve"> </w:t>
      </w:r>
      <w:r w:rsidR="00605A56" w:rsidRPr="00500E2E">
        <w:t xml:space="preserve">МКУ «Городская казна» г. Стерлитамак </w:t>
      </w:r>
      <w:r w:rsidR="00076286" w:rsidRPr="00EE14B9">
        <w:t>и (или) запрошенных в рамках межведомственного информационного взаимодействия при предоставлении заявителю муниципальной услуги;</w:t>
      </w:r>
    </w:p>
    <w:p w14:paraId="6B2D09EB" w14:textId="597646D5" w:rsidR="00076286" w:rsidRPr="00EE14B9" w:rsidRDefault="00076286" w:rsidP="008B25B9">
      <w:pPr>
        <w:spacing w:after="0" w:line="240" w:lineRule="auto"/>
        <w:ind w:firstLine="709"/>
        <w:jc w:val="both"/>
      </w:pPr>
      <w:r w:rsidRPr="00EE14B9">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2E6658">
        <w:t>а</w:t>
      </w:r>
      <w:r w:rsidR="00075B90" w:rsidRPr="00873694">
        <w:t>дминистраци</w:t>
      </w:r>
      <w:r w:rsidR="00075B90">
        <w:t>и</w:t>
      </w:r>
      <w:r w:rsidR="00075B90" w:rsidRPr="00873694">
        <w:t xml:space="preserve"> </w:t>
      </w:r>
      <w:r w:rsidR="00605A56" w:rsidRPr="00500E2E">
        <w:t xml:space="preserve">МКУ «Городская казна» г. Стерлитамак </w:t>
      </w:r>
      <w:r w:rsidRPr="00EE14B9">
        <w:t>и (или) запрошенны</w:t>
      </w:r>
      <w:r w:rsidR="00DC0BDC">
        <w:t>м</w:t>
      </w:r>
      <w:r w:rsidRPr="00EE14B9">
        <w:t xml:space="preserve"> в рамках межведомственного информационного взаимодействия при предоставлении заявителю муниципальной услуги;</w:t>
      </w:r>
    </w:p>
    <w:p w14:paraId="39E26BDD" w14:textId="77777777" w:rsidR="00076286" w:rsidRPr="00EE14B9" w:rsidRDefault="00076286" w:rsidP="008B25B9">
      <w:pPr>
        <w:spacing w:after="0" w:line="240" w:lineRule="auto"/>
        <w:ind w:firstLine="709"/>
        <w:jc w:val="both"/>
      </w:pPr>
      <w:r w:rsidRPr="00EE14B9">
        <w:lastRenderedPageBreak/>
        <w:t xml:space="preserve">документов, указанных в подпункте 4 пункта 3.2 настоящего Административного регламента, недостаточно </w:t>
      </w:r>
      <w:r w:rsidR="00DC0BDC">
        <w:t>для начала процедуры исправления</w:t>
      </w:r>
      <w:r w:rsidRPr="00EE14B9">
        <w:t xml:space="preserve"> опечаток и ошибок. </w:t>
      </w:r>
    </w:p>
    <w:p w14:paraId="3E50E1EA" w14:textId="6C97152E" w:rsidR="00076286" w:rsidRPr="00EE14B9" w:rsidRDefault="00076286" w:rsidP="008B25B9">
      <w:pPr>
        <w:spacing w:after="0" w:line="240" w:lineRule="auto"/>
        <w:ind w:firstLine="709"/>
        <w:jc w:val="both"/>
      </w:pPr>
      <w:r w:rsidRPr="00EE14B9">
        <w:t xml:space="preserve">3.2.6. Заявление об исправлении опечаток и ошибок регистрируется </w:t>
      </w:r>
      <w:r w:rsidR="002E6658">
        <w:t>а</w:t>
      </w:r>
      <w:r w:rsidR="00075B90" w:rsidRPr="00873694">
        <w:t>дминистраци</w:t>
      </w:r>
      <w:r w:rsidR="00075B90">
        <w:t>ей</w:t>
      </w:r>
      <w:r w:rsidR="00075B90" w:rsidRPr="00873694">
        <w:t xml:space="preserve"> </w:t>
      </w:r>
      <w:r w:rsidRPr="00EE14B9">
        <w:t xml:space="preserve">в течение одного рабочего дня с момента получения заявления об исправлении опечаток и </w:t>
      </w:r>
      <w:proofErr w:type="gramStart"/>
      <w:r w:rsidRPr="00EE14B9">
        <w:t>ошибок</w:t>
      </w:r>
      <w:proofErr w:type="gramEnd"/>
      <w:r w:rsidRPr="00EE14B9">
        <w:t xml:space="preserve"> и документов</w:t>
      </w:r>
      <w:r w:rsidR="00DC0BDC">
        <w:t>,</w:t>
      </w:r>
      <w:r w:rsidRPr="00EE14B9">
        <w:t xml:space="preserve"> приложенных к нему.</w:t>
      </w:r>
    </w:p>
    <w:p w14:paraId="3FF7A5AD" w14:textId="2477737E" w:rsidR="00076286" w:rsidRPr="00EE14B9" w:rsidRDefault="00076286" w:rsidP="008B25B9">
      <w:pPr>
        <w:spacing w:after="0" w:line="240" w:lineRule="auto"/>
        <w:ind w:firstLine="709"/>
        <w:jc w:val="both"/>
      </w:pPr>
      <w:r w:rsidRPr="00EE14B9">
        <w:t xml:space="preserve">3.2.7. Заявление об исправлении опечаток и ошибок в течение пяти рабочих дней с момента регистрации в </w:t>
      </w:r>
      <w:proofErr w:type="gramStart"/>
      <w:r w:rsidR="002E6658">
        <w:t>а</w:t>
      </w:r>
      <w:r w:rsidR="00075B90" w:rsidRPr="00873694">
        <w:t>дминистраци</w:t>
      </w:r>
      <w:r w:rsidR="00075B90">
        <w:t>и</w:t>
      </w:r>
      <w:r w:rsidR="00075B90" w:rsidRPr="00873694">
        <w:t xml:space="preserve"> </w:t>
      </w:r>
      <w:r w:rsidRPr="00EE14B9">
        <w:t xml:space="preserve"> такого</w:t>
      </w:r>
      <w:proofErr w:type="gramEnd"/>
      <w:r w:rsidRPr="00EE14B9">
        <w:t xml:space="preserve"> заявления рассматривается </w:t>
      </w:r>
      <w:r w:rsidR="0043446E">
        <w:t>специалистом</w:t>
      </w:r>
      <w:r w:rsidR="00271119" w:rsidRPr="00873694">
        <w:t xml:space="preserve"> </w:t>
      </w:r>
      <w:r w:rsidR="00605A56" w:rsidRPr="00500E2E">
        <w:t xml:space="preserve">МКУ «Городская казна» г. Стерлитамак </w:t>
      </w:r>
      <w:r w:rsidRPr="00EE14B9">
        <w:t>на предмет соответствия требованиям, предусмотренным Административным регламентом.</w:t>
      </w:r>
    </w:p>
    <w:p w14:paraId="1A9BA542" w14:textId="36B3DCE3" w:rsidR="00076286" w:rsidRPr="00EE14B9" w:rsidRDefault="00076286" w:rsidP="008B25B9">
      <w:pPr>
        <w:spacing w:after="0" w:line="240" w:lineRule="auto"/>
        <w:ind w:firstLine="709"/>
        <w:jc w:val="both"/>
      </w:pPr>
      <w:r w:rsidRPr="00EE14B9">
        <w:t xml:space="preserve">3.2.8. По результатам рассмотрения заявления об исправлении опечаток и ошибок </w:t>
      </w:r>
      <w:r w:rsidR="002E6658">
        <w:t>а</w:t>
      </w:r>
      <w:r w:rsidR="00271119" w:rsidRPr="00873694">
        <w:t>дминистраци</w:t>
      </w:r>
      <w:r w:rsidR="00271119">
        <w:t>я</w:t>
      </w:r>
      <w:r w:rsidR="00271119" w:rsidRPr="00873694">
        <w:t xml:space="preserve"> </w:t>
      </w:r>
      <w:r w:rsidRPr="00EE14B9">
        <w:t>в срок, предусмотренный пунктом 3.2.7 настоящего Административного регламента:</w:t>
      </w:r>
    </w:p>
    <w:p w14:paraId="601F8C6C" w14:textId="77777777" w:rsidR="00076286" w:rsidRPr="00EE14B9" w:rsidRDefault="00076286" w:rsidP="008B25B9">
      <w:pPr>
        <w:spacing w:after="0" w:line="240" w:lineRule="auto"/>
        <w:ind w:firstLine="709"/>
        <w:jc w:val="both"/>
      </w:pPr>
      <w:r w:rsidRPr="00EE14B9">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355AF4F6" w14:textId="77777777" w:rsidR="00076286" w:rsidRPr="00EE14B9" w:rsidRDefault="00076286" w:rsidP="008B25B9">
      <w:pPr>
        <w:spacing w:after="0" w:line="240" w:lineRule="auto"/>
        <w:ind w:firstLine="709"/>
        <w:jc w:val="both"/>
      </w:pPr>
      <w:r w:rsidRPr="00EE14B9">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7D744027" w14:textId="24211995" w:rsidR="00076286" w:rsidRPr="00EE14B9" w:rsidRDefault="00076286" w:rsidP="008B25B9">
      <w:pPr>
        <w:spacing w:after="0" w:line="240" w:lineRule="auto"/>
        <w:ind w:firstLine="709"/>
        <w:jc w:val="both"/>
      </w:pPr>
      <w:r w:rsidRPr="00EE14B9">
        <w:t xml:space="preserve">3.2.9. В случае принятия решения об отсутствии необходимости исправления опечаток и ошибок </w:t>
      </w:r>
      <w:r w:rsidR="00605A56" w:rsidRPr="0079361A">
        <w:t xml:space="preserve">МКУ «Городская казна» г. </w:t>
      </w:r>
      <w:proofErr w:type="gramStart"/>
      <w:r w:rsidR="00605A56" w:rsidRPr="0079361A">
        <w:t>Стерлитамак</w:t>
      </w:r>
      <w:r w:rsidR="00605A56" w:rsidRPr="00F26153">
        <w:t xml:space="preserve">  </w:t>
      </w:r>
      <w:r w:rsidRPr="00EE14B9">
        <w:t>в</w:t>
      </w:r>
      <w:proofErr w:type="gramEnd"/>
      <w:r w:rsidRPr="00EE14B9">
        <w:t xml:space="preserve">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FCE209C" w14:textId="77777777" w:rsidR="00076286" w:rsidRPr="00EE14B9" w:rsidRDefault="00076286" w:rsidP="008B25B9">
      <w:pPr>
        <w:spacing w:after="0" w:line="240" w:lineRule="auto"/>
        <w:ind w:firstLine="709"/>
        <w:jc w:val="both"/>
      </w:pPr>
      <w:r w:rsidRPr="00EE14B9">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14:paraId="51C5F808" w14:textId="7B778952" w:rsidR="00076286" w:rsidRPr="00EE14B9" w:rsidRDefault="00076286" w:rsidP="008B25B9">
      <w:pPr>
        <w:spacing w:after="0" w:line="240" w:lineRule="auto"/>
        <w:ind w:firstLine="709"/>
        <w:jc w:val="both"/>
      </w:pPr>
      <w:r w:rsidRPr="00EE14B9">
        <w:t xml:space="preserve">3.2.10. Исправление опечаток и ошибок осуществляется </w:t>
      </w:r>
      <w:r w:rsidR="00605A56" w:rsidRPr="0079361A">
        <w:t xml:space="preserve">МКУ «Городская казна» </w:t>
      </w:r>
      <w:proofErr w:type="spellStart"/>
      <w:r w:rsidR="00605A56" w:rsidRPr="0079361A">
        <w:t>г.Стерлитамак</w:t>
      </w:r>
      <w:proofErr w:type="spellEnd"/>
      <w:r w:rsidRPr="00EE14B9">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14:paraId="32C93262" w14:textId="77777777" w:rsidR="00076286" w:rsidRPr="00EE14B9" w:rsidRDefault="00076286" w:rsidP="008B25B9">
      <w:pPr>
        <w:spacing w:after="0" w:line="240" w:lineRule="auto"/>
        <w:ind w:firstLine="709"/>
        <w:jc w:val="both"/>
      </w:pPr>
      <w:r w:rsidRPr="00EE14B9">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B9EAD85" w14:textId="77777777" w:rsidR="00076286" w:rsidRPr="00EE14B9" w:rsidRDefault="00076286" w:rsidP="008B25B9">
      <w:pPr>
        <w:spacing w:after="0" w:line="240" w:lineRule="auto"/>
        <w:ind w:firstLine="709"/>
        <w:jc w:val="both"/>
      </w:pPr>
      <w:r w:rsidRPr="00EE14B9">
        <w:t>3.2.11. При исправлении опечаток и ошибок не допускается:</w:t>
      </w:r>
    </w:p>
    <w:p w14:paraId="4173B1F1" w14:textId="77777777" w:rsidR="00076286" w:rsidRPr="00EE14B9" w:rsidRDefault="00076286" w:rsidP="008B25B9">
      <w:pPr>
        <w:spacing w:after="0" w:line="240" w:lineRule="auto"/>
        <w:ind w:firstLine="709"/>
        <w:jc w:val="both"/>
      </w:pPr>
      <w:r w:rsidRPr="00EE14B9">
        <w:t>изменение содержания документов, являющихся результатом предоставления муниципальной услуги;</w:t>
      </w:r>
    </w:p>
    <w:p w14:paraId="0E7E3050" w14:textId="77777777" w:rsidR="00076286" w:rsidRPr="00EE14B9" w:rsidRDefault="00076286" w:rsidP="008B25B9">
      <w:pPr>
        <w:spacing w:after="0" w:line="240" w:lineRule="auto"/>
        <w:ind w:firstLine="709"/>
        <w:jc w:val="both"/>
      </w:pPr>
      <w:r w:rsidRPr="00EE14B9">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1024A9" w14:textId="77777777" w:rsidR="00076286" w:rsidRPr="00EE14B9" w:rsidRDefault="00076286" w:rsidP="008B25B9">
      <w:pPr>
        <w:spacing w:after="0" w:line="240" w:lineRule="auto"/>
        <w:ind w:firstLine="709"/>
        <w:jc w:val="both"/>
      </w:pPr>
      <w:r w:rsidRPr="00EE14B9">
        <w:t xml:space="preserve">3.2.12. Заявитель уведомляется ответственным </w:t>
      </w:r>
      <w:r w:rsidR="00E80B02">
        <w:t>должностным лицом</w:t>
      </w:r>
      <w:r w:rsidRPr="00EE14B9">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785B38B0" w14:textId="77777777" w:rsidR="00076286" w:rsidRPr="00EE14B9" w:rsidRDefault="00076286" w:rsidP="008B25B9">
      <w:pPr>
        <w:spacing w:after="0" w:line="240" w:lineRule="auto"/>
        <w:ind w:firstLine="709"/>
        <w:jc w:val="both"/>
      </w:pPr>
      <w:r w:rsidRPr="00EE14B9">
        <w:lastRenderedPageBreak/>
        <w:t>Максимальный срок по уведомлению заявителя не превышает одного рабочего дня с момента подписания документов.</w:t>
      </w:r>
    </w:p>
    <w:p w14:paraId="5E9ABB36" w14:textId="515D9C82" w:rsidR="00076286" w:rsidRPr="00EE14B9" w:rsidRDefault="00076286" w:rsidP="008B25B9">
      <w:pPr>
        <w:spacing w:after="0" w:line="240" w:lineRule="auto"/>
        <w:ind w:firstLine="709"/>
        <w:jc w:val="both"/>
      </w:pPr>
      <w:r w:rsidRPr="00EE14B9">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2E6658">
        <w:t>а</w:t>
      </w:r>
      <w:r w:rsidR="00271119" w:rsidRPr="00873694">
        <w:t>дминистраци</w:t>
      </w:r>
      <w:r w:rsidR="00271119">
        <w:t>и</w:t>
      </w:r>
      <w:r w:rsidRPr="00EE14B9">
        <w:t>.</w:t>
      </w:r>
    </w:p>
    <w:p w14:paraId="710CE972" w14:textId="0780AFCB" w:rsidR="00076286" w:rsidRPr="00EE14B9" w:rsidRDefault="00076286" w:rsidP="008B25B9">
      <w:pPr>
        <w:spacing w:after="0" w:line="240" w:lineRule="auto"/>
        <w:ind w:firstLine="709"/>
        <w:jc w:val="both"/>
      </w:pPr>
      <w:r w:rsidRPr="00EE14B9">
        <w:t xml:space="preserve">В случае подачи заявления об исправлении опечаток в электронной форме через РПГУ, на официальный адрес электронной почты </w:t>
      </w:r>
      <w:r w:rsidR="002E6658">
        <w:t>а</w:t>
      </w:r>
      <w:r w:rsidR="00271119" w:rsidRPr="00873694">
        <w:t>дминистраци</w:t>
      </w:r>
      <w:r w:rsidR="00271119">
        <w:t>и</w:t>
      </w:r>
      <w:r w:rsidR="00271119" w:rsidRPr="00873694">
        <w:t xml:space="preserve"> </w:t>
      </w:r>
      <w:r w:rsidRPr="00EE14B9">
        <w:t xml:space="preserve">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w:t>
      </w:r>
      <w:r w:rsidR="002E6658">
        <w:t>а</w:t>
      </w:r>
      <w:r w:rsidR="00271119" w:rsidRPr="00873694">
        <w:t>дминистраци</w:t>
      </w:r>
      <w:r w:rsidR="00271119">
        <w:t>ю</w:t>
      </w:r>
      <w:r w:rsidR="00271119" w:rsidRPr="00873694">
        <w:t xml:space="preserve"> </w:t>
      </w:r>
      <w:r w:rsidRPr="00EE14B9">
        <w:t xml:space="preserve">оригинального экземпляра документа о предоставлении </w:t>
      </w:r>
      <w:r w:rsidR="00DC0BDC">
        <w:t>муниципальной услуги, содержащего</w:t>
      </w:r>
      <w:r w:rsidRPr="00EE14B9">
        <w:t xml:space="preserve"> опечатки и ошибки.</w:t>
      </w:r>
    </w:p>
    <w:p w14:paraId="1764AAA9" w14:textId="77777777" w:rsidR="00076286" w:rsidRPr="00EE14B9" w:rsidRDefault="00076286" w:rsidP="008B25B9">
      <w:pPr>
        <w:spacing w:after="0" w:line="240" w:lineRule="auto"/>
        <w:ind w:firstLine="709"/>
        <w:jc w:val="both"/>
      </w:pPr>
      <w:r w:rsidRPr="00EE14B9">
        <w:t>Первый оригинальный экземпляр документа о предоставлении муниципальной услуги, содержащий опечатки и ошибки, подлежит уничтожению.</w:t>
      </w:r>
    </w:p>
    <w:p w14:paraId="0BF3CCC5" w14:textId="02E40D92" w:rsidR="00076286" w:rsidRPr="00EE14B9" w:rsidRDefault="00076286" w:rsidP="008B25B9">
      <w:pPr>
        <w:spacing w:after="0" w:line="240" w:lineRule="auto"/>
        <w:ind w:firstLine="709"/>
        <w:jc w:val="both"/>
      </w:pPr>
      <w:r w:rsidRPr="00EE14B9">
        <w:t>Второй оригинальный экземпляр документа о предоставлении муниципальной услуги, содержащий опечатки и ошибки</w:t>
      </w:r>
      <w:r w:rsidR="00DC0BDC">
        <w:t>,</w:t>
      </w:r>
      <w:r w:rsidRPr="00EE14B9">
        <w:t xml:space="preserve"> хранится в </w:t>
      </w:r>
      <w:r w:rsidR="00BE6781" w:rsidRPr="00873694">
        <w:t>Администраци</w:t>
      </w:r>
      <w:r w:rsidR="00BE6781">
        <w:t>и</w:t>
      </w:r>
      <w:r w:rsidRPr="00EE14B9">
        <w:t>.</w:t>
      </w:r>
    </w:p>
    <w:p w14:paraId="23035DF6" w14:textId="77777777" w:rsidR="00076286" w:rsidRPr="00EE14B9" w:rsidRDefault="00076286" w:rsidP="008B25B9">
      <w:pPr>
        <w:spacing w:after="0" w:line="240" w:lineRule="auto"/>
        <w:ind w:firstLine="709"/>
        <w:jc w:val="both"/>
      </w:pPr>
      <w:r w:rsidRPr="00EE14B9">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3386947" w14:textId="56AD0558" w:rsidR="00076286" w:rsidRPr="00EE14B9" w:rsidRDefault="00076286" w:rsidP="008B25B9">
      <w:pPr>
        <w:autoSpaceDE w:val="0"/>
        <w:autoSpaceDN w:val="0"/>
        <w:adjustRightInd w:val="0"/>
        <w:spacing w:after="0" w:line="240" w:lineRule="auto"/>
        <w:ind w:firstLine="709"/>
        <w:jc w:val="both"/>
        <w:rPr>
          <w:bCs/>
        </w:rPr>
      </w:pPr>
      <w:r w:rsidRPr="00EE14B9">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2E6658">
        <w:t>а</w:t>
      </w:r>
      <w:r w:rsidR="00271119" w:rsidRPr="00873694">
        <w:t>дминистраци</w:t>
      </w:r>
      <w:r w:rsidR="00271119">
        <w:t>и</w:t>
      </w:r>
      <w:r w:rsidR="00271119" w:rsidRPr="00873694">
        <w:t xml:space="preserve"> </w:t>
      </w:r>
      <w:r w:rsidR="00605A56" w:rsidRPr="0079361A">
        <w:t>МКУ «Городская казна» г. Стерлитамак</w:t>
      </w:r>
      <w:r w:rsidR="00605A56" w:rsidRPr="00E63CC4">
        <w:t xml:space="preserve"> </w:t>
      </w:r>
      <w:r w:rsidRPr="00EE14B9">
        <w:t>и (или) их должностных лиц, плата с заявителя не взимается.</w:t>
      </w:r>
    </w:p>
    <w:p w14:paraId="362BAA80" w14:textId="77777777" w:rsidR="00076286" w:rsidRPr="00EE14B9" w:rsidRDefault="00076286" w:rsidP="008B25B9">
      <w:pPr>
        <w:widowControl w:val="0"/>
        <w:autoSpaceDE w:val="0"/>
        <w:autoSpaceDN w:val="0"/>
        <w:adjustRightInd w:val="0"/>
        <w:spacing w:after="0" w:line="240" w:lineRule="auto"/>
        <w:jc w:val="center"/>
        <w:outlineLvl w:val="1"/>
        <w:rPr>
          <w:b/>
        </w:rPr>
      </w:pPr>
    </w:p>
    <w:p w14:paraId="4438C4F2" w14:textId="77777777" w:rsidR="00076286" w:rsidRPr="00605A56" w:rsidRDefault="00076286" w:rsidP="008B25B9">
      <w:pPr>
        <w:autoSpaceDE w:val="0"/>
        <w:autoSpaceDN w:val="0"/>
        <w:adjustRightInd w:val="0"/>
        <w:spacing w:after="0" w:line="240" w:lineRule="auto"/>
        <w:ind w:firstLine="709"/>
        <w:jc w:val="center"/>
        <w:rPr>
          <w:bCs/>
        </w:rPr>
      </w:pPr>
      <w:r w:rsidRPr="00605A56">
        <w:rPr>
          <w:bCs/>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50E84697" w14:textId="77777777" w:rsidR="00076286" w:rsidRPr="00EE14B9" w:rsidRDefault="00076286" w:rsidP="008B25B9">
      <w:pPr>
        <w:autoSpaceDE w:val="0"/>
        <w:autoSpaceDN w:val="0"/>
        <w:adjustRightInd w:val="0"/>
        <w:spacing w:after="0" w:line="240" w:lineRule="auto"/>
        <w:ind w:firstLine="709"/>
        <w:jc w:val="center"/>
        <w:rPr>
          <w:b/>
        </w:rPr>
      </w:pPr>
    </w:p>
    <w:p w14:paraId="79E8DE0D" w14:textId="77777777" w:rsidR="00076286" w:rsidRPr="00EE14B9" w:rsidRDefault="00076286" w:rsidP="008B25B9">
      <w:pPr>
        <w:autoSpaceDE w:val="0"/>
        <w:autoSpaceDN w:val="0"/>
        <w:adjustRightInd w:val="0"/>
        <w:spacing w:after="0" w:line="240" w:lineRule="auto"/>
        <w:ind w:firstLine="709"/>
        <w:jc w:val="both"/>
      </w:pPr>
      <w:r w:rsidRPr="00EE14B9">
        <w:t>3.</w:t>
      </w:r>
      <w:r w:rsidR="00D624E2">
        <w:t xml:space="preserve">3. </w:t>
      </w:r>
      <w:r w:rsidRPr="00EE14B9">
        <w:t>При предоставлении муниципальной услуги в электронной форме заявителю обеспечиваются:</w:t>
      </w:r>
    </w:p>
    <w:p w14:paraId="759B98B2" w14:textId="77777777" w:rsidR="00076286" w:rsidRPr="00EE14B9" w:rsidRDefault="00076286" w:rsidP="008B25B9">
      <w:pPr>
        <w:autoSpaceDE w:val="0"/>
        <w:autoSpaceDN w:val="0"/>
        <w:adjustRightInd w:val="0"/>
        <w:spacing w:after="0" w:line="240" w:lineRule="auto"/>
        <w:ind w:firstLine="709"/>
        <w:jc w:val="both"/>
      </w:pPr>
      <w:r w:rsidRPr="00EE14B9">
        <w:t>получение информации о порядке и сроках предоставления муниципальной услуги;</w:t>
      </w:r>
    </w:p>
    <w:p w14:paraId="6D3DEE28" w14:textId="57448013" w:rsidR="00076286" w:rsidRPr="00EE14B9" w:rsidRDefault="00076286" w:rsidP="008B25B9">
      <w:pPr>
        <w:autoSpaceDE w:val="0"/>
        <w:autoSpaceDN w:val="0"/>
        <w:adjustRightInd w:val="0"/>
        <w:spacing w:after="0" w:line="240" w:lineRule="auto"/>
        <w:ind w:firstLine="709"/>
        <w:jc w:val="both"/>
      </w:pPr>
      <w:r w:rsidRPr="00EE14B9">
        <w:t xml:space="preserve">запись на прием в </w:t>
      </w:r>
      <w:r w:rsidR="002E6658">
        <w:t>а</w:t>
      </w:r>
      <w:r w:rsidR="00212431" w:rsidRPr="00873694">
        <w:t>дминистраци</w:t>
      </w:r>
      <w:r w:rsidR="00212431">
        <w:t>ю</w:t>
      </w:r>
      <w:r w:rsidRPr="00EE14B9">
        <w:t>, РГАУ МФЦ для подачи запроса о предоставлении муниципальной услуги;</w:t>
      </w:r>
    </w:p>
    <w:p w14:paraId="7BE65A5B" w14:textId="77777777" w:rsidR="00076286" w:rsidRPr="00EE14B9" w:rsidRDefault="00076286" w:rsidP="008B25B9">
      <w:pPr>
        <w:autoSpaceDE w:val="0"/>
        <w:autoSpaceDN w:val="0"/>
        <w:adjustRightInd w:val="0"/>
        <w:spacing w:after="0" w:line="240" w:lineRule="auto"/>
        <w:ind w:firstLine="709"/>
        <w:jc w:val="both"/>
      </w:pPr>
      <w:r w:rsidRPr="00EE14B9">
        <w:t>формирование запроса;</w:t>
      </w:r>
    </w:p>
    <w:p w14:paraId="4F254F91" w14:textId="5F7F876E" w:rsidR="00076286" w:rsidRPr="00EE14B9" w:rsidRDefault="00076286" w:rsidP="008B25B9">
      <w:pPr>
        <w:autoSpaceDE w:val="0"/>
        <w:autoSpaceDN w:val="0"/>
        <w:adjustRightInd w:val="0"/>
        <w:spacing w:after="0" w:line="240" w:lineRule="auto"/>
        <w:ind w:firstLine="709"/>
        <w:jc w:val="both"/>
      </w:pPr>
      <w:r w:rsidRPr="00EE14B9">
        <w:t xml:space="preserve">прием и регистрация </w:t>
      </w:r>
      <w:r w:rsidR="002E6658">
        <w:t>а</w:t>
      </w:r>
      <w:r w:rsidR="00212431" w:rsidRPr="00873694">
        <w:t>дминистраци</w:t>
      </w:r>
      <w:r w:rsidR="00212431">
        <w:t>ей</w:t>
      </w:r>
      <w:r w:rsidR="00212431" w:rsidRPr="00873694">
        <w:t xml:space="preserve"> </w:t>
      </w:r>
      <w:r w:rsidRPr="00EE14B9">
        <w:t>запроса и иных документов, необходимых для предоставления муниципальной услуги;</w:t>
      </w:r>
    </w:p>
    <w:p w14:paraId="656A46EA" w14:textId="77777777" w:rsidR="00076286" w:rsidRPr="00EE14B9" w:rsidRDefault="00076286" w:rsidP="008B25B9">
      <w:pPr>
        <w:autoSpaceDE w:val="0"/>
        <w:autoSpaceDN w:val="0"/>
        <w:adjustRightInd w:val="0"/>
        <w:spacing w:after="0" w:line="240" w:lineRule="auto"/>
        <w:ind w:firstLine="709"/>
        <w:jc w:val="both"/>
      </w:pPr>
      <w:r w:rsidRPr="00EE14B9">
        <w:t>получение результата предоставления муниципальной услуги;</w:t>
      </w:r>
    </w:p>
    <w:p w14:paraId="392F65A9" w14:textId="77777777" w:rsidR="00076286" w:rsidRPr="00EE14B9" w:rsidRDefault="00076286" w:rsidP="008B25B9">
      <w:pPr>
        <w:autoSpaceDE w:val="0"/>
        <w:autoSpaceDN w:val="0"/>
        <w:adjustRightInd w:val="0"/>
        <w:spacing w:after="0" w:line="240" w:lineRule="auto"/>
        <w:ind w:firstLine="709"/>
        <w:jc w:val="both"/>
      </w:pPr>
      <w:r w:rsidRPr="00EE14B9">
        <w:t>получение сведений о ходе выполнения запроса;</w:t>
      </w:r>
    </w:p>
    <w:p w14:paraId="6A5BD863" w14:textId="77777777" w:rsidR="00076286" w:rsidRPr="00EE14B9" w:rsidRDefault="00076286" w:rsidP="008B25B9">
      <w:pPr>
        <w:autoSpaceDE w:val="0"/>
        <w:autoSpaceDN w:val="0"/>
        <w:adjustRightInd w:val="0"/>
        <w:spacing w:after="0" w:line="240" w:lineRule="auto"/>
        <w:ind w:firstLine="709"/>
        <w:jc w:val="both"/>
      </w:pPr>
      <w:r w:rsidRPr="00EE14B9">
        <w:t>осуществление оценки качества предоставления муниципальной услуги;</w:t>
      </w:r>
    </w:p>
    <w:p w14:paraId="03E9851A" w14:textId="77777777" w:rsidR="005E74C7" w:rsidRDefault="005E74C7" w:rsidP="005E74C7">
      <w:pPr>
        <w:autoSpaceDE w:val="0"/>
        <w:autoSpaceDN w:val="0"/>
        <w:adjustRightInd w:val="0"/>
        <w:spacing w:after="0" w:line="240" w:lineRule="auto"/>
        <w:ind w:firstLine="709"/>
        <w:jc w:val="both"/>
      </w:pPr>
      <w:r w:rsidRPr="005B6A88">
        <w:t xml:space="preserve">досудебное (внесудебное) обжалование решений и действий (бездействия) </w:t>
      </w:r>
      <w:r>
        <w:t>а</w:t>
      </w:r>
      <w:r w:rsidRPr="0079361A">
        <w:t>дминистрации</w:t>
      </w:r>
      <w:r>
        <w:t xml:space="preserve">, МКУ «Городская казна» </w:t>
      </w:r>
      <w:proofErr w:type="spellStart"/>
      <w:r>
        <w:t>г.Стерлитамак</w:t>
      </w:r>
      <w:proofErr w:type="spellEnd"/>
      <w:r>
        <w:t xml:space="preserve"> и (или) </w:t>
      </w:r>
      <w:proofErr w:type="gramStart"/>
      <w:r>
        <w:t xml:space="preserve">их  </w:t>
      </w:r>
      <w:r w:rsidRPr="005B6A88">
        <w:t>должностных</w:t>
      </w:r>
      <w:proofErr w:type="gramEnd"/>
      <w:r w:rsidRPr="005B6A88">
        <w:t xml:space="preserve"> лиц</w:t>
      </w:r>
      <w:r>
        <w:t xml:space="preserve">, муниципальных служащих и специалистов. </w:t>
      </w:r>
    </w:p>
    <w:p w14:paraId="0C581284" w14:textId="77777777" w:rsidR="00076286" w:rsidRPr="00EE14B9" w:rsidRDefault="00076286" w:rsidP="008B25B9">
      <w:pPr>
        <w:autoSpaceDE w:val="0"/>
        <w:autoSpaceDN w:val="0"/>
        <w:adjustRightInd w:val="0"/>
        <w:spacing w:after="0" w:line="240" w:lineRule="auto"/>
        <w:ind w:firstLine="709"/>
        <w:jc w:val="both"/>
      </w:pPr>
      <w:r w:rsidRPr="00EE14B9">
        <w:lastRenderedPageBreak/>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29CB02F5" w14:textId="2C7C5048" w:rsidR="00076286" w:rsidRPr="00EE14B9" w:rsidRDefault="00076286" w:rsidP="008B25B9">
      <w:pPr>
        <w:autoSpaceDE w:val="0"/>
        <w:autoSpaceDN w:val="0"/>
        <w:adjustRightInd w:val="0"/>
        <w:spacing w:after="0" w:line="240" w:lineRule="auto"/>
        <w:ind w:firstLine="709"/>
        <w:jc w:val="both"/>
      </w:pPr>
      <w:r w:rsidRPr="00EE14B9">
        <w:t xml:space="preserve">3.5. Запись на прием в </w:t>
      </w:r>
      <w:r w:rsidR="002E6658">
        <w:t>а</w:t>
      </w:r>
      <w:r w:rsidR="00212431" w:rsidRPr="00873694">
        <w:t>дминистраци</w:t>
      </w:r>
      <w:r w:rsidR="00212431">
        <w:t>ю</w:t>
      </w:r>
      <w:r w:rsidR="00212431" w:rsidRPr="00873694">
        <w:t xml:space="preserve"> </w:t>
      </w:r>
      <w:r w:rsidRPr="00EE14B9">
        <w:t>или РГАУ МФЦ для подачи запроса.</w:t>
      </w:r>
    </w:p>
    <w:p w14:paraId="6C3D42E6" w14:textId="04E56415" w:rsidR="00076286" w:rsidRPr="00EE14B9" w:rsidRDefault="00076286" w:rsidP="008B25B9">
      <w:pPr>
        <w:autoSpaceDE w:val="0"/>
        <w:autoSpaceDN w:val="0"/>
        <w:adjustRightInd w:val="0"/>
        <w:spacing w:after="0" w:line="240" w:lineRule="auto"/>
        <w:ind w:firstLine="709"/>
        <w:jc w:val="both"/>
      </w:pPr>
      <w:r w:rsidRPr="00EE14B9">
        <w:t xml:space="preserve">3.5.1. Запись на прием в </w:t>
      </w:r>
      <w:r w:rsidR="002E6658">
        <w:t>а</w:t>
      </w:r>
      <w:r w:rsidR="00212431" w:rsidRPr="00873694">
        <w:t>дминистраци</w:t>
      </w:r>
      <w:r w:rsidR="00212431">
        <w:t>ю</w:t>
      </w:r>
      <w:r w:rsidR="00212431" w:rsidRPr="00873694">
        <w:t xml:space="preserve"> </w:t>
      </w:r>
      <w:r w:rsidR="00DA39FB">
        <w:t xml:space="preserve">осуществляется в случае </w:t>
      </w:r>
      <w:r w:rsidRPr="00EE14B9">
        <w:t xml:space="preserve">реализации обеспечения записи на прием на сайте </w:t>
      </w:r>
      <w:r w:rsidR="002E6658">
        <w:t>а</w:t>
      </w:r>
      <w:r w:rsidRPr="00EE14B9">
        <w:t>дминистрации.</w:t>
      </w:r>
    </w:p>
    <w:p w14:paraId="053C5FDA" w14:textId="77777777" w:rsidR="00076286" w:rsidRPr="00EE14B9" w:rsidRDefault="00076286" w:rsidP="008B25B9">
      <w:pPr>
        <w:autoSpaceDE w:val="0"/>
        <w:autoSpaceDN w:val="0"/>
        <w:adjustRightInd w:val="0"/>
        <w:spacing w:after="0" w:line="240" w:lineRule="auto"/>
        <w:ind w:firstLine="709"/>
        <w:jc w:val="both"/>
      </w:pPr>
      <w:r w:rsidRPr="00EE14B9">
        <w:t>3.5.2. При организации записи на прием в РГАУ МФЦ заявителю обеспечивается возможность:</w:t>
      </w:r>
    </w:p>
    <w:p w14:paraId="7835F00E" w14:textId="18AD79D8" w:rsidR="00076286" w:rsidRPr="00EE14B9" w:rsidRDefault="00076286" w:rsidP="008B25B9">
      <w:pPr>
        <w:autoSpaceDE w:val="0"/>
        <w:autoSpaceDN w:val="0"/>
        <w:adjustRightInd w:val="0"/>
        <w:spacing w:after="0" w:line="240" w:lineRule="auto"/>
        <w:ind w:firstLine="709"/>
        <w:jc w:val="both"/>
      </w:pPr>
      <w:r w:rsidRPr="00EE14B9">
        <w:t xml:space="preserve">а) ознакомления с расписанием работы </w:t>
      </w:r>
      <w:r w:rsidR="002E6658">
        <w:t>а</w:t>
      </w:r>
      <w:r w:rsidR="00212431" w:rsidRPr="00873694">
        <w:t>дминистраци</w:t>
      </w:r>
      <w:r w:rsidR="00212431">
        <w:t>и</w:t>
      </w:r>
      <w:r w:rsidR="00212431" w:rsidRPr="00873694">
        <w:t xml:space="preserve"> </w:t>
      </w:r>
      <w:r w:rsidRPr="00EE14B9">
        <w:t>или РГАУ МФЦ, а также с доступными для записи на прием датами и интервалами времени приема;</w:t>
      </w:r>
    </w:p>
    <w:p w14:paraId="48473C53" w14:textId="691D0FDA" w:rsidR="00076286" w:rsidRPr="00EE14B9" w:rsidRDefault="00076286" w:rsidP="008B25B9">
      <w:pPr>
        <w:autoSpaceDE w:val="0"/>
        <w:autoSpaceDN w:val="0"/>
        <w:adjustRightInd w:val="0"/>
        <w:spacing w:after="0" w:line="240" w:lineRule="auto"/>
        <w:ind w:firstLine="709"/>
        <w:jc w:val="both"/>
      </w:pPr>
      <w:r w:rsidRPr="00EE14B9">
        <w:t xml:space="preserve">б) записи в любые свободные для приема дату и время в пределах установленного в </w:t>
      </w:r>
      <w:r w:rsidR="002E6658">
        <w:t>а</w:t>
      </w:r>
      <w:r w:rsidR="00212431" w:rsidRPr="00873694">
        <w:t>дминистраци</w:t>
      </w:r>
      <w:r w:rsidR="00212431">
        <w:t>и</w:t>
      </w:r>
      <w:r w:rsidR="00212431" w:rsidRPr="00873694">
        <w:t xml:space="preserve"> </w:t>
      </w:r>
      <w:r w:rsidRPr="00EE14B9">
        <w:t>или РГАУ МФЦ графика приема заявителей.</w:t>
      </w:r>
    </w:p>
    <w:p w14:paraId="6FE22413" w14:textId="6F15BF6E" w:rsidR="00076286" w:rsidRPr="00EE14B9" w:rsidRDefault="002E6658" w:rsidP="008B25B9">
      <w:pPr>
        <w:autoSpaceDE w:val="0"/>
        <w:autoSpaceDN w:val="0"/>
        <w:adjustRightInd w:val="0"/>
        <w:spacing w:after="0" w:line="240" w:lineRule="auto"/>
        <w:ind w:firstLine="709"/>
        <w:jc w:val="both"/>
      </w:pPr>
      <w:r>
        <w:t>а</w:t>
      </w:r>
      <w:r w:rsidR="00212431" w:rsidRPr="00873694">
        <w:t>дминистраци</w:t>
      </w:r>
      <w:r w:rsidR="00212431">
        <w:t>я</w:t>
      </w:r>
      <w:r w:rsidR="00212431" w:rsidRPr="00873694">
        <w:t xml:space="preserve"> </w:t>
      </w:r>
      <w:r w:rsidR="00076286" w:rsidRPr="00EE14B9">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r w:rsidR="00A27197">
        <w:t xml:space="preserve"> а также предоставления сведений</w:t>
      </w:r>
      <w:r w:rsidR="00076286" w:rsidRPr="00EE14B9">
        <w:t>, необходимых для расчёта длительности временного интервала, который необходимо забронировать для приема.</w:t>
      </w:r>
    </w:p>
    <w:p w14:paraId="518EEAA2" w14:textId="1BC8A5B3" w:rsidR="00076286" w:rsidRPr="00EE14B9" w:rsidRDefault="00076286" w:rsidP="008B25B9">
      <w:pPr>
        <w:autoSpaceDE w:val="0"/>
        <w:autoSpaceDN w:val="0"/>
        <w:adjustRightInd w:val="0"/>
        <w:spacing w:after="0" w:line="240" w:lineRule="auto"/>
        <w:ind w:firstLine="709"/>
        <w:jc w:val="both"/>
      </w:pPr>
      <w:r w:rsidRPr="00EE14B9">
        <w:t xml:space="preserve">Запись на прием может осуществляться посредством информационной системы </w:t>
      </w:r>
      <w:r w:rsidR="002E6658">
        <w:t>а</w:t>
      </w:r>
      <w:r w:rsidRPr="00EE14B9">
        <w:t>дминистрации или РГАУ МФЦ, которая обеспечивает возможность интеграции с РПГУ.</w:t>
      </w:r>
    </w:p>
    <w:p w14:paraId="72CC1AE5" w14:textId="77777777" w:rsidR="00076286" w:rsidRPr="00EE14B9" w:rsidRDefault="00076286" w:rsidP="008B25B9">
      <w:pPr>
        <w:autoSpaceDE w:val="0"/>
        <w:autoSpaceDN w:val="0"/>
        <w:adjustRightInd w:val="0"/>
        <w:spacing w:after="0" w:line="240" w:lineRule="auto"/>
        <w:ind w:firstLine="709"/>
        <w:jc w:val="both"/>
      </w:pPr>
      <w:r w:rsidRPr="00EE14B9">
        <w:t>3.6. Формирование запроса.</w:t>
      </w:r>
    </w:p>
    <w:p w14:paraId="1B30BF6D" w14:textId="77777777" w:rsidR="00076286" w:rsidRPr="00EE14B9" w:rsidRDefault="00076286" w:rsidP="008B25B9">
      <w:pPr>
        <w:autoSpaceDE w:val="0"/>
        <w:autoSpaceDN w:val="0"/>
        <w:adjustRightInd w:val="0"/>
        <w:spacing w:after="0" w:line="240" w:lineRule="auto"/>
        <w:ind w:firstLine="709"/>
        <w:jc w:val="both"/>
      </w:pPr>
      <w:r w:rsidRPr="00EE14B9">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382C725E" w14:textId="77777777" w:rsidR="00076286" w:rsidRPr="00EE14B9" w:rsidRDefault="00076286" w:rsidP="008B25B9">
      <w:pPr>
        <w:autoSpaceDE w:val="0"/>
        <w:autoSpaceDN w:val="0"/>
        <w:adjustRightInd w:val="0"/>
        <w:spacing w:after="0" w:line="240" w:lineRule="auto"/>
        <w:ind w:firstLine="709"/>
        <w:jc w:val="both"/>
      </w:pPr>
      <w:r w:rsidRPr="00EE14B9">
        <w:t>На РПГУ размещаются образцы заполнения электронной формы запроса.</w:t>
      </w:r>
    </w:p>
    <w:p w14:paraId="736A81BE" w14:textId="77777777" w:rsidR="005E74C7" w:rsidRPr="00C548AE" w:rsidRDefault="005E74C7" w:rsidP="005E74C7">
      <w:pPr>
        <w:autoSpaceDE w:val="0"/>
        <w:autoSpaceDN w:val="0"/>
        <w:adjustRightInd w:val="0"/>
        <w:spacing w:after="0" w:line="240" w:lineRule="auto"/>
        <w:ind w:firstLine="709"/>
        <w:jc w:val="both"/>
      </w:pPr>
      <w:r w:rsidRPr="00C548A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C72D9B" w14:textId="77777777" w:rsidR="00076286" w:rsidRPr="00EE14B9" w:rsidRDefault="00076286" w:rsidP="008B25B9">
      <w:pPr>
        <w:autoSpaceDE w:val="0"/>
        <w:autoSpaceDN w:val="0"/>
        <w:adjustRightInd w:val="0"/>
        <w:spacing w:after="0" w:line="240" w:lineRule="auto"/>
        <w:ind w:firstLine="709"/>
        <w:jc w:val="both"/>
      </w:pPr>
      <w:r w:rsidRPr="00EE14B9">
        <w:t>При формировании запроса заявителю обеспечивается:</w:t>
      </w:r>
    </w:p>
    <w:p w14:paraId="302D8101" w14:textId="77777777" w:rsidR="00076286" w:rsidRPr="00EE14B9" w:rsidRDefault="00076286" w:rsidP="008B25B9">
      <w:pPr>
        <w:autoSpaceDE w:val="0"/>
        <w:autoSpaceDN w:val="0"/>
        <w:adjustRightInd w:val="0"/>
        <w:spacing w:after="0" w:line="240" w:lineRule="auto"/>
        <w:ind w:firstLine="709"/>
        <w:jc w:val="both"/>
      </w:pPr>
      <w:r w:rsidRPr="00EE14B9">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5CBADA34" w14:textId="77777777" w:rsidR="00076286" w:rsidRPr="00EE14B9" w:rsidRDefault="00076286" w:rsidP="008B25B9">
      <w:pPr>
        <w:autoSpaceDE w:val="0"/>
        <w:autoSpaceDN w:val="0"/>
        <w:adjustRightInd w:val="0"/>
        <w:spacing w:after="0" w:line="240" w:lineRule="auto"/>
        <w:ind w:firstLine="709"/>
        <w:jc w:val="both"/>
      </w:pPr>
      <w:r w:rsidRPr="00EE14B9">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751EABD" w14:textId="77777777" w:rsidR="00076286" w:rsidRPr="00EE14B9" w:rsidRDefault="00076286" w:rsidP="008B25B9">
      <w:pPr>
        <w:autoSpaceDE w:val="0"/>
        <w:autoSpaceDN w:val="0"/>
        <w:adjustRightInd w:val="0"/>
        <w:spacing w:after="0" w:line="240" w:lineRule="auto"/>
        <w:ind w:firstLine="709"/>
        <w:jc w:val="both"/>
      </w:pPr>
      <w:r w:rsidRPr="00EE14B9">
        <w:t>в) возможность печати на бумажном носителе копии электронной формы запроса;</w:t>
      </w:r>
    </w:p>
    <w:p w14:paraId="6CA71313" w14:textId="77777777" w:rsidR="00076286" w:rsidRPr="00EE14B9" w:rsidRDefault="00076286" w:rsidP="008B25B9">
      <w:pPr>
        <w:autoSpaceDE w:val="0"/>
        <w:autoSpaceDN w:val="0"/>
        <w:adjustRightInd w:val="0"/>
        <w:spacing w:after="0" w:line="240" w:lineRule="auto"/>
        <w:ind w:firstLine="709"/>
        <w:jc w:val="both"/>
      </w:pPr>
      <w:r w:rsidRPr="00EE14B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093A581" w14:textId="77777777" w:rsidR="00076286" w:rsidRPr="00EE14B9" w:rsidRDefault="00076286" w:rsidP="00A27197">
      <w:pPr>
        <w:autoSpaceDE w:val="0"/>
        <w:autoSpaceDN w:val="0"/>
        <w:adjustRightInd w:val="0"/>
        <w:spacing w:after="0" w:line="240" w:lineRule="auto"/>
        <w:ind w:firstLine="709"/>
        <w:jc w:val="both"/>
      </w:pPr>
      <w:r w:rsidRPr="00EE14B9">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A27197">
        <w:t>уг в электронной форме» (далее –</w:t>
      </w:r>
      <w:r w:rsidR="00A111DC">
        <w:t xml:space="preserve"> </w:t>
      </w:r>
      <w:r w:rsidRPr="00EE14B9">
        <w:t>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B412B65" w14:textId="77777777" w:rsidR="00076286" w:rsidRPr="00EE14B9" w:rsidRDefault="00076286" w:rsidP="008B25B9">
      <w:pPr>
        <w:autoSpaceDE w:val="0"/>
        <w:autoSpaceDN w:val="0"/>
        <w:adjustRightInd w:val="0"/>
        <w:spacing w:after="0" w:line="240" w:lineRule="auto"/>
        <w:ind w:firstLine="709"/>
        <w:jc w:val="both"/>
      </w:pPr>
      <w:r w:rsidRPr="00EE14B9">
        <w:t>е) возможность вернуться на любой из этапов заполнения электронной формы запроса без потери ранее введенной информации;</w:t>
      </w:r>
    </w:p>
    <w:p w14:paraId="2E2A79E4" w14:textId="77777777" w:rsidR="00076286" w:rsidRPr="00EE14B9" w:rsidRDefault="00076286" w:rsidP="008B25B9">
      <w:pPr>
        <w:autoSpaceDE w:val="0"/>
        <w:autoSpaceDN w:val="0"/>
        <w:adjustRightInd w:val="0"/>
        <w:spacing w:after="0" w:line="240" w:lineRule="auto"/>
        <w:ind w:firstLine="709"/>
        <w:jc w:val="both"/>
      </w:pPr>
      <w:r w:rsidRPr="00EE14B9">
        <w:t>ж) возможность доступа заявителя на РПГУ к ранее поданным им запросам в течение не менее одного года, а также частично сформированны</w:t>
      </w:r>
      <w:r w:rsidR="00A27197">
        <w:t>м запросам</w:t>
      </w:r>
      <w:r w:rsidRPr="00EE14B9">
        <w:t xml:space="preserve"> – в течение не менее 3 месяцев.</w:t>
      </w:r>
    </w:p>
    <w:p w14:paraId="2E92DC26" w14:textId="38DA6AEB" w:rsidR="00076286" w:rsidRPr="00EE14B9" w:rsidRDefault="00076286" w:rsidP="008B25B9">
      <w:pPr>
        <w:autoSpaceDE w:val="0"/>
        <w:autoSpaceDN w:val="0"/>
        <w:adjustRightInd w:val="0"/>
        <w:spacing w:after="0" w:line="240" w:lineRule="auto"/>
        <w:ind w:firstLine="709"/>
        <w:jc w:val="both"/>
      </w:pPr>
      <w:r w:rsidRPr="00EE14B9">
        <w:t xml:space="preserve">Сформированный и подписанный запрос и иные документы, необходимые для предоставления муниципальной услуги, направляются в </w:t>
      </w:r>
      <w:r w:rsidR="002E6658" w:rsidRPr="00EE14B9">
        <w:t>администрацию</w:t>
      </w:r>
      <w:r w:rsidRPr="00EE14B9">
        <w:t xml:space="preserve"> посредством РПГУ.</w:t>
      </w:r>
    </w:p>
    <w:p w14:paraId="531459BF" w14:textId="77777777" w:rsidR="005B2737" w:rsidRDefault="00076286" w:rsidP="005B2737">
      <w:pPr>
        <w:autoSpaceDE w:val="0"/>
        <w:autoSpaceDN w:val="0"/>
        <w:adjustRightInd w:val="0"/>
        <w:spacing w:after="0" w:line="240" w:lineRule="auto"/>
        <w:ind w:firstLine="709"/>
        <w:jc w:val="both"/>
        <w:rPr>
          <w:spacing w:val="-6"/>
        </w:rPr>
      </w:pPr>
      <w:r w:rsidRPr="00EE14B9">
        <w:rPr>
          <w:spacing w:val="-6"/>
        </w:rPr>
        <w:t>3.7. Прием и регистрация запроса и иных документов, необходимых для предоставления муниципальной услуги.</w:t>
      </w:r>
    </w:p>
    <w:p w14:paraId="4EC3DA37" w14:textId="63220863" w:rsidR="005B2737" w:rsidRDefault="005B2737" w:rsidP="005B2737">
      <w:pPr>
        <w:autoSpaceDE w:val="0"/>
        <w:autoSpaceDN w:val="0"/>
        <w:adjustRightInd w:val="0"/>
        <w:spacing w:after="0" w:line="240" w:lineRule="auto"/>
        <w:ind w:firstLine="709"/>
        <w:jc w:val="both"/>
        <w:rPr>
          <w:spacing w:val="-6"/>
        </w:rPr>
      </w:pPr>
      <w:r w:rsidRPr="005B2737">
        <w:t>3.7.1</w:t>
      </w:r>
      <w:r w:rsidR="00870560">
        <w:t>.</w:t>
      </w:r>
      <w:r w:rsidRPr="005B2737">
        <w:t xml:space="preserve"> </w:t>
      </w:r>
      <w:proofErr w:type="gramStart"/>
      <w:r w:rsidR="002E6658">
        <w:t>а</w:t>
      </w:r>
      <w:r w:rsidRPr="005B2737">
        <w:t>дминистрация  в</w:t>
      </w:r>
      <w:proofErr w:type="gramEnd"/>
      <w:r w:rsidRPr="005B2737">
        <w:t xml:space="preserve">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4A97440D" w14:textId="77777777" w:rsid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281A78EC" w14:textId="77777777" w:rsid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1A9DB32E" w14:textId="77777777" w:rsid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в) проверку правильности оформления и полноты заполнения запроса; </w:t>
      </w:r>
    </w:p>
    <w:p w14:paraId="2EEF9D17" w14:textId="77777777" w:rsid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г) сверку данных, содержащихся в представленных документах; </w:t>
      </w:r>
    </w:p>
    <w:p w14:paraId="396A49BB" w14:textId="77777777" w:rsid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д) регистрацию заявления на предоставление муниципальной услуги; </w:t>
      </w:r>
    </w:p>
    <w:p w14:paraId="3D9B64A0" w14:textId="77777777" w:rsidR="005B2737" w:rsidRDefault="00870560" w:rsidP="005B2737">
      <w:pPr>
        <w:autoSpaceDE w:val="0"/>
        <w:autoSpaceDN w:val="0"/>
        <w:adjustRightInd w:val="0"/>
        <w:spacing w:after="0" w:line="240" w:lineRule="auto"/>
        <w:ind w:firstLine="709"/>
        <w:jc w:val="both"/>
        <w:rPr>
          <w:spacing w:val="-6"/>
        </w:rPr>
      </w:pPr>
      <w:r>
        <w:rPr>
          <w:color w:val="000000"/>
        </w:rPr>
        <w:t>е</w:t>
      </w:r>
      <w:r w:rsidR="005B2737" w:rsidRPr="005B2737">
        <w:rPr>
          <w:color w:val="000000"/>
        </w:rPr>
        <w:t xml:space="preserve">) формирование и направление заявителю в электронной форме в «Личный кабинет» на РПГУ уведомления о приеме заявления. </w:t>
      </w:r>
    </w:p>
    <w:p w14:paraId="0D7011DD" w14:textId="77777777" w:rsidR="005B2737" w:rsidRPr="005B2737" w:rsidRDefault="005B2737" w:rsidP="005B2737">
      <w:pPr>
        <w:autoSpaceDE w:val="0"/>
        <w:autoSpaceDN w:val="0"/>
        <w:adjustRightInd w:val="0"/>
        <w:spacing w:after="0" w:line="240" w:lineRule="auto"/>
        <w:ind w:firstLine="709"/>
        <w:jc w:val="both"/>
        <w:rPr>
          <w:spacing w:val="-6"/>
        </w:rPr>
      </w:pPr>
      <w:r w:rsidRPr="005B2737">
        <w:rPr>
          <w:color w:val="000000"/>
        </w:rPr>
        <w:t xml:space="preserve">Предоставление муниципальной услуги начинается со дня направления заявителю электронного уведомления о приеме заявления. </w:t>
      </w:r>
    </w:p>
    <w:p w14:paraId="1F6A068E" w14:textId="77777777" w:rsidR="00076286" w:rsidRPr="00EE14B9" w:rsidRDefault="00076286" w:rsidP="005B2737">
      <w:pPr>
        <w:autoSpaceDE w:val="0"/>
        <w:autoSpaceDN w:val="0"/>
        <w:adjustRightInd w:val="0"/>
        <w:spacing w:after="0" w:line="240" w:lineRule="auto"/>
        <w:ind w:firstLine="709"/>
        <w:jc w:val="both"/>
        <w:rPr>
          <w:spacing w:val="-6"/>
        </w:rPr>
      </w:pPr>
      <w:r w:rsidRPr="00EE14B9">
        <w:t xml:space="preserve">3.7.2.  </w:t>
      </w:r>
      <w:r w:rsidRPr="00EE14B9">
        <w:rPr>
          <w:spacing w:val="-6"/>
        </w:rPr>
        <w:t xml:space="preserve">Электронное заявление становится доступным для </w:t>
      </w:r>
      <w:r w:rsidRPr="00EE14B9">
        <w:t xml:space="preserve">ответственного </w:t>
      </w:r>
      <w:r w:rsidR="00802E2E" w:rsidRPr="00802E2E">
        <w:t>должностно</w:t>
      </w:r>
      <w:r w:rsidR="00802E2E">
        <w:t>го</w:t>
      </w:r>
      <w:r w:rsidR="00802E2E" w:rsidRPr="00802E2E">
        <w:t xml:space="preserve"> лиц</w:t>
      </w:r>
      <w:r w:rsidR="00802E2E">
        <w:t>а</w:t>
      </w:r>
      <w:r w:rsidRPr="00EE14B9">
        <w:rPr>
          <w:spacing w:val="-6"/>
        </w:rPr>
        <w:t xml:space="preserve"> в информационной системе межведомственного электронного взаимодействия (далее – СМЭВ).</w:t>
      </w:r>
    </w:p>
    <w:p w14:paraId="418A4310" w14:textId="71F41369" w:rsidR="00076286" w:rsidRPr="00EE14B9" w:rsidRDefault="00076286" w:rsidP="008B25B9">
      <w:pPr>
        <w:pStyle w:val="formattext"/>
        <w:spacing w:before="0" w:beforeAutospacing="0" w:after="0" w:afterAutospacing="0"/>
        <w:ind w:firstLine="709"/>
        <w:jc w:val="both"/>
        <w:rPr>
          <w:rFonts w:eastAsia="Calibri"/>
          <w:sz w:val="28"/>
          <w:szCs w:val="28"/>
          <w:lang w:eastAsia="en-US"/>
        </w:rPr>
      </w:pPr>
      <w:r w:rsidRPr="00EE14B9">
        <w:rPr>
          <w:rFonts w:eastAsia="Calibri"/>
          <w:sz w:val="28"/>
          <w:szCs w:val="28"/>
          <w:lang w:eastAsia="en-US"/>
        </w:rPr>
        <w:t>Ответственн</w:t>
      </w:r>
      <w:r w:rsidR="002E6658">
        <w:rPr>
          <w:rFonts w:eastAsia="Calibri"/>
          <w:sz w:val="28"/>
          <w:szCs w:val="28"/>
          <w:lang w:eastAsia="en-US"/>
        </w:rPr>
        <w:t>ый</w:t>
      </w:r>
      <w:r w:rsidR="00802E2E">
        <w:rPr>
          <w:rFonts w:eastAsia="Calibri"/>
          <w:sz w:val="28"/>
          <w:szCs w:val="28"/>
          <w:lang w:eastAsia="en-US"/>
        </w:rPr>
        <w:t xml:space="preserve"> </w:t>
      </w:r>
      <w:r w:rsidR="002E6658">
        <w:rPr>
          <w:rFonts w:eastAsia="Calibri"/>
          <w:sz w:val="28"/>
          <w:szCs w:val="28"/>
          <w:lang w:eastAsia="en-US"/>
        </w:rPr>
        <w:t>специалист</w:t>
      </w:r>
      <w:r w:rsidRPr="00EE14B9">
        <w:rPr>
          <w:rFonts w:eastAsia="Calibri"/>
          <w:sz w:val="28"/>
          <w:szCs w:val="28"/>
          <w:lang w:eastAsia="en-US"/>
        </w:rPr>
        <w:t xml:space="preserve"> в СМЭВ:</w:t>
      </w:r>
    </w:p>
    <w:p w14:paraId="703B8F9B" w14:textId="77777777" w:rsidR="00076286" w:rsidRPr="00EE14B9" w:rsidRDefault="00076286" w:rsidP="008B25B9">
      <w:pPr>
        <w:pStyle w:val="formattext"/>
        <w:spacing w:before="0" w:beforeAutospacing="0" w:after="0" w:afterAutospacing="0"/>
        <w:ind w:firstLine="709"/>
        <w:jc w:val="both"/>
        <w:rPr>
          <w:sz w:val="28"/>
          <w:szCs w:val="28"/>
        </w:rPr>
      </w:pPr>
      <w:r w:rsidRPr="00EE14B9">
        <w:rPr>
          <w:sz w:val="28"/>
          <w:szCs w:val="28"/>
        </w:rPr>
        <w:t>проверяет наличие электронных заявлений, поступивших с РПГУ, с периодом не реже двух раз в день;</w:t>
      </w:r>
    </w:p>
    <w:p w14:paraId="3801227F" w14:textId="77777777" w:rsidR="00076286" w:rsidRPr="00EE14B9" w:rsidRDefault="00076286" w:rsidP="008B25B9">
      <w:pPr>
        <w:pStyle w:val="formattext"/>
        <w:spacing w:before="0" w:beforeAutospacing="0" w:after="0" w:afterAutospacing="0"/>
        <w:ind w:firstLine="709"/>
        <w:jc w:val="both"/>
        <w:rPr>
          <w:sz w:val="28"/>
          <w:szCs w:val="28"/>
        </w:rPr>
      </w:pPr>
      <w:r w:rsidRPr="00EE14B9">
        <w:rPr>
          <w:sz w:val="28"/>
          <w:szCs w:val="28"/>
        </w:rPr>
        <w:t>изучает поступившие заявления и приложенные образы документов (документы);</w:t>
      </w:r>
    </w:p>
    <w:p w14:paraId="1E953F46" w14:textId="77777777" w:rsidR="00EE4273" w:rsidRDefault="00076286" w:rsidP="00EE4273">
      <w:pPr>
        <w:pStyle w:val="formattext"/>
        <w:spacing w:before="0" w:beforeAutospacing="0" w:after="0" w:afterAutospacing="0"/>
        <w:ind w:firstLine="709"/>
        <w:jc w:val="both"/>
        <w:rPr>
          <w:sz w:val="28"/>
          <w:szCs w:val="28"/>
        </w:rPr>
      </w:pPr>
      <w:r w:rsidRPr="00EE14B9">
        <w:rPr>
          <w:sz w:val="28"/>
          <w:szCs w:val="28"/>
        </w:rPr>
        <w:t>производит действия в соответствии с пунктом 3.7.1 настоящего Административного регламента.</w:t>
      </w:r>
    </w:p>
    <w:p w14:paraId="5EA931CD" w14:textId="77777777" w:rsidR="00EE4273" w:rsidRPr="00EE4273" w:rsidRDefault="00EE4273" w:rsidP="00EE4273">
      <w:pPr>
        <w:pStyle w:val="formattext"/>
        <w:spacing w:before="0" w:beforeAutospacing="0" w:after="0" w:afterAutospacing="0"/>
        <w:ind w:firstLine="709"/>
        <w:jc w:val="both"/>
        <w:rPr>
          <w:sz w:val="28"/>
          <w:szCs w:val="28"/>
        </w:rPr>
      </w:pPr>
      <w:r w:rsidRPr="00EE4273">
        <w:rPr>
          <w:color w:val="000000"/>
          <w:sz w:val="28"/>
          <w:szCs w:val="28"/>
        </w:rPr>
        <w:t xml:space="preserve">Получение результата предоставления муниципальной услуги. </w:t>
      </w:r>
    </w:p>
    <w:p w14:paraId="582A4843" w14:textId="77777777" w:rsidR="005E74C7" w:rsidRPr="00B2191A" w:rsidRDefault="005E74C7" w:rsidP="005E74C7">
      <w:pPr>
        <w:autoSpaceDE w:val="0"/>
        <w:autoSpaceDN w:val="0"/>
        <w:adjustRightInd w:val="0"/>
        <w:spacing w:after="0" w:line="240" w:lineRule="auto"/>
        <w:ind w:firstLine="709"/>
        <w:jc w:val="both"/>
      </w:pPr>
      <w:r w:rsidRPr="00B2191A">
        <w:lastRenderedPageBreak/>
        <w:t>Заявителю в качестве результата предоставления муниципальной услуги обеспечивается по его выбору возможность получения:</w:t>
      </w:r>
    </w:p>
    <w:p w14:paraId="692327E6" w14:textId="77777777" w:rsidR="005E74C7" w:rsidRPr="00B2191A" w:rsidRDefault="005E74C7" w:rsidP="005E74C7">
      <w:pPr>
        <w:autoSpaceDE w:val="0"/>
        <w:autoSpaceDN w:val="0"/>
        <w:adjustRightInd w:val="0"/>
        <w:spacing w:after="0" w:line="240" w:lineRule="auto"/>
        <w:ind w:firstLine="709"/>
        <w:jc w:val="both"/>
      </w:pPr>
      <w:r w:rsidRPr="00B2191A">
        <w:t xml:space="preserve">а) электронного документа, подписанного уполномоченным должностным лицом </w:t>
      </w:r>
      <w:r>
        <w:t xml:space="preserve">администрации </w:t>
      </w:r>
      <w:r w:rsidRPr="00B2191A">
        <w:t>с использованием усиленной квалифицированной электронной подписи</w:t>
      </w:r>
      <w:r>
        <w:t xml:space="preserve"> (письма-отказы в предоставлении муниципальной услуги)</w:t>
      </w:r>
      <w:r w:rsidRPr="00B2191A">
        <w:t>;</w:t>
      </w:r>
    </w:p>
    <w:p w14:paraId="04BEA289" w14:textId="77777777" w:rsidR="005E74C7" w:rsidRDefault="005E74C7" w:rsidP="005E74C7">
      <w:pPr>
        <w:autoSpaceDE w:val="0"/>
        <w:autoSpaceDN w:val="0"/>
        <w:adjustRightInd w:val="0"/>
        <w:spacing w:after="0" w:line="240" w:lineRule="auto"/>
        <w:ind w:firstLine="709"/>
        <w:jc w:val="both"/>
      </w:pPr>
      <w:r w:rsidRPr="00B2191A">
        <w:t>б) документа на бумажном носителе в многофункциональном центре</w:t>
      </w:r>
      <w:r>
        <w:t>.</w:t>
      </w:r>
    </w:p>
    <w:p w14:paraId="3E1E8068" w14:textId="77777777" w:rsidR="00076286" w:rsidRPr="00EE14B9" w:rsidRDefault="00076286" w:rsidP="008B25B9">
      <w:pPr>
        <w:pStyle w:val="formattext"/>
        <w:spacing w:before="0" w:beforeAutospacing="0" w:after="0" w:afterAutospacing="0"/>
        <w:ind w:firstLine="709"/>
        <w:jc w:val="both"/>
        <w:rPr>
          <w:rFonts w:eastAsiaTheme="minorHAnsi"/>
          <w:sz w:val="28"/>
          <w:szCs w:val="28"/>
          <w:lang w:eastAsia="en-US"/>
        </w:rPr>
      </w:pPr>
      <w:r w:rsidRPr="00EE14B9">
        <w:rPr>
          <w:rFonts w:eastAsiaTheme="minorHAnsi"/>
          <w:sz w:val="28"/>
          <w:szCs w:val="28"/>
          <w:lang w:eastAsia="en-US"/>
        </w:rPr>
        <w:t>3.</w:t>
      </w:r>
      <w:r w:rsidR="00294D92">
        <w:rPr>
          <w:rFonts w:eastAsiaTheme="minorHAnsi"/>
          <w:sz w:val="28"/>
          <w:szCs w:val="28"/>
          <w:lang w:eastAsia="en-US"/>
        </w:rPr>
        <w:t>8</w:t>
      </w:r>
      <w:r w:rsidRPr="00EE14B9">
        <w:rPr>
          <w:rFonts w:eastAsiaTheme="minorHAnsi"/>
          <w:sz w:val="28"/>
          <w:szCs w:val="28"/>
          <w:lang w:eastAsia="en-US"/>
        </w:rPr>
        <w:t>. Получение сведений о ходе выполнения запроса.</w:t>
      </w:r>
    </w:p>
    <w:p w14:paraId="3330E009" w14:textId="77777777" w:rsidR="00076286" w:rsidRPr="00EE14B9" w:rsidRDefault="00076286" w:rsidP="008B25B9">
      <w:pPr>
        <w:pStyle w:val="formattext"/>
        <w:spacing w:before="0" w:beforeAutospacing="0" w:after="0" w:afterAutospacing="0"/>
        <w:ind w:firstLine="709"/>
        <w:jc w:val="both"/>
        <w:rPr>
          <w:spacing w:val="-6"/>
          <w:sz w:val="28"/>
          <w:szCs w:val="28"/>
        </w:rPr>
      </w:pPr>
      <w:r w:rsidRPr="00EE14B9">
        <w:rPr>
          <w:rFonts w:eastAsiaTheme="minorHAnsi"/>
          <w:sz w:val="28"/>
          <w:szCs w:val="28"/>
          <w:lang w:eastAsia="en-US"/>
        </w:rPr>
        <w:t>3.</w:t>
      </w:r>
      <w:r w:rsidR="00294D92">
        <w:rPr>
          <w:rFonts w:eastAsiaTheme="minorHAnsi"/>
          <w:sz w:val="28"/>
          <w:szCs w:val="28"/>
          <w:lang w:eastAsia="en-US"/>
        </w:rPr>
        <w:t>8</w:t>
      </w:r>
      <w:r w:rsidRPr="00EE14B9">
        <w:rPr>
          <w:rFonts w:eastAsiaTheme="minorHAnsi"/>
          <w:sz w:val="28"/>
          <w:szCs w:val="28"/>
          <w:lang w:eastAsia="en-US"/>
        </w:rPr>
        <w:t xml:space="preserve">.1. </w:t>
      </w:r>
      <w:r w:rsidRPr="00EE14B9">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9C580D">
        <w:rPr>
          <w:sz w:val="28"/>
          <w:szCs w:val="28"/>
        </w:rPr>
        <w:t>собственной инициативе</w:t>
      </w:r>
      <w:r w:rsidRPr="00EE14B9">
        <w:rPr>
          <w:sz w:val="28"/>
          <w:szCs w:val="28"/>
        </w:rPr>
        <w:t xml:space="preserve"> в любое </w:t>
      </w:r>
      <w:r w:rsidRPr="00EE14B9">
        <w:rPr>
          <w:spacing w:val="-6"/>
          <w:sz w:val="28"/>
          <w:szCs w:val="28"/>
        </w:rPr>
        <w:t>время.</w:t>
      </w:r>
    </w:p>
    <w:p w14:paraId="750F9355" w14:textId="77777777" w:rsidR="00076286" w:rsidRPr="00EE14B9" w:rsidRDefault="00076286" w:rsidP="008B25B9">
      <w:pPr>
        <w:autoSpaceDE w:val="0"/>
        <w:autoSpaceDN w:val="0"/>
        <w:adjustRightInd w:val="0"/>
        <w:spacing w:after="0" w:line="240" w:lineRule="auto"/>
        <w:ind w:firstLine="709"/>
        <w:jc w:val="both"/>
      </w:pPr>
      <w:r w:rsidRPr="00EE14B9">
        <w:t>При предоставлении муниципальной услуги в электронной форме заявителю направляется:</w:t>
      </w:r>
    </w:p>
    <w:p w14:paraId="71940A74" w14:textId="50354E62" w:rsidR="00076286" w:rsidRPr="00EE14B9" w:rsidRDefault="00076286" w:rsidP="008B25B9">
      <w:pPr>
        <w:autoSpaceDE w:val="0"/>
        <w:autoSpaceDN w:val="0"/>
        <w:adjustRightInd w:val="0"/>
        <w:spacing w:after="0" w:line="240" w:lineRule="auto"/>
        <w:ind w:firstLine="709"/>
        <w:jc w:val="both"/>
      </w:pPr>
      <w:r w:rsidRPr="00EE14B9">
        <w:t xml:space="preserve">а) уведомление о записи на прием в </w:t>
      </w:r>
      <w:proofErr w:type="gramStart"/>
      <w:r w:rsidR="002E6658">
        <w:t>а</w:t>
      </w:r>
      <w:r w:rsidR="00FD56F0" w:rsidRPr="00873694">
        <w:t>дминистраци</w:t>
      </w:r>
      <w:r w:rsidR="00FD56F0">
        <w:t>ю</w:t>
      </w:r>
      <w:r w:rsidR="00FD56F0" w:rsidRPr="00873694">
        <w:t xml:space="preserve"> </w:t>
      </w:r>
      <w:r w:rsidRPr="00EE14B9">
        <w:t xml:space="preserve"> или</w:t>
      </w:r>
      <w:proofErr w:type="gramEnd"/>
      <w:r w:rsidRPr="00EE14B9">
        <w:t xml:space="preserve"> РГАУ МФЦ, содержащее сведения о дате, времени и месте приема;</w:t>
      </w:r>
    </w:p>
    <w:p w14:paraId="5761F79B" w14:textId="77777777" w:rsidR="00076286" w:rsidRPr="00EE14B9" w:rsidRDefault="00076286" w:rsidP="008B25B9">
      <w:pPr>
        <w:autoSpaceDE w:val="0"/>
        <w:autoSpaceDN w:val="0"/>
        <w:adjustRightInd w:val="0"/>
        <w:spacing w:after="0" w:line="240" w:lineRule="auto"/>
        <w:ind w:firstLine="709"/>
        <w:jc w:val="both"/>
      </w:pPr>
      <w:r w:rsidRPr="00EE14B9">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6464CBB3" w14:textId="77777777" w:rsidR="00076286" w:rsidRPr="00EE14B9" w:rsidRDefault="00076286" w:rsidP="008B25B9">
      <w:pPr>
        <w:autoSpaceDE w:val="0"/>
        <w:autoSpaceDN w:val="0"/>
        <w:adjustRightInd w:val="0"/>
        <w:spacing w:after="0" w:line="240" w:lineRule="auto"/>
        <w:ind w:firstLine="709"/>
        <w:jc w:val="both"/>
      </w:pPr>
      <w:r w:rsidRPr="00EE14B9">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E77C6E" w14:textId="77777777" w:rsidR="00076286" w:rsidRPr="00EE14B9" w:rsidRDefault="00076286" w:rsidP="008B25B9">
      <w:pPr>
        <w:autoSpaceDE w:val="0"/>
        <w:autoSpaceDN w:val="0"/>
        <w:adjustRightInd w:val="0"/>
        <w:spacing w:after="0" w:line="240" w:lineRule="auto"/>
        <w:ind w:firstLine="709"/>
        <w:jc w:val="both"/>
      </w:pPr>
      <w:r w:rsidRPr="00EE14B9">
        <w:t>3.</w:t>
      </w:r>
      <w:r w:rsidR="00294D92">
        <w:t>9</w:t>
      </w:r>
      <w:r w:rsidRPr="00EE14B9">
        <w:t>. Оценка качества предоставления муниципальной услуги.</w:t>
      </w:r>
    </w:p>
    <w:p w14:paraId="4A0851E3" w14:textId="77777777" w:rsidR="005E74C7" w:rsidRPr="00944CE9" w:rsidRDefault="00076286" w:rsidP="005E74C7">
      <w:pPr>
        <w:autoSpaceDE w:val="0"/>
        <w:autoSpaceDN w:val="0"/>
        <w:adjustRightInd w:val="0"/>
        <w:spacing w:after="0" w:line="240" w:lineRule="auto"/>
        <w:ind w:firstLine="708"/>
        <w:jc w:val="both"/>
      </w:pPr>
      <w:r w:rsidRPr="00EE14B9">
        <w:t>3.</w:t>
      </w:r>
      <w:r w:rsidR="00294D92">
        <w:t>9</w:t>
      </w:r>
      <w:r w:rsidRPr="00EE14B9">
        <w:t xml:space="preserve">.1. </w:t>
      </w:r>
      <w:r w:rsidR="005E74C7" w:rsidRPr="00944CE9">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005E74C7" w:rsidRPr="00944CE9">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F1F4257" w14:textId="77777777" w:rsidR="005E74C7" w:rsidRPr="00944CE9" w:rsidRDefault="00076286" w:rsidP="005E74C7">
      <w:pPr>
        <w:autoSpaceDE w:val="0"/>
        <w:autoSpaceDN w:val="0"/>
        <w:adjustRightInd w:val="0"/>
        <w:spacing w:after="0" w:line="240" w:lineRule="auto"/>
        <w:ind w:firstLine="708"/>
        <w:jc w:val="both"/>
      </w:pPr>
      <w:r w:rsidRPr="00EE14B9">
        <w:t>3.1</w:t>
      </w:r>
      <w:r w:rsidR="00294D92">
        <w:t>0</w:t>
      </w:r>
      <w:r w:rsidRPr="00EE14B9">
        <w:t xml:space="preserve">. </w:t>
      </w:r>
      <w:r w:rsidR="005E74C7" w:rsidRPr="00944CE9">
        <w:t xml:space="preserve">Досудебное (внесудебное) обжалование решений и действий (бездействия) </w:t>
      </w:r>
      <w:r w:rsidR="005E74C7">
        <w:t>а</w:t>
      </w:r>
      <w:r w:rsidR="005E74C7" w:rsidRPr="00944CE9">
        <w:t>дминистрации, МКУ «Городская казна» г. Стерлитамак, их должностных лиц, муниципальных служащих и специалистов.</w:t>
      </w:r>
    </w:p>
    <w:p w14:paraId="6D40FEA3" w14:textId="77777777" w:rsidR="005E74C7" w:rsidRPr="00944CE9" w:rsidRDefault="005E74C7" w:rsidP="005E74C7">
      <w:pPr>
        <w:autoSpaceDE w:val="0"/>
        <w:autoSpaceDN w:val="0"/>
        <w:adjustRightInd w:val="0"/>
        <w:spacing w:after="0" w:line="240" w:lineRule="auto"/>
        <w:ind w:firstLine="708"/>
        <w:jc w:val="both"/>
      </w:pPr>
      <w:r w:rsidRPr="00944CE9">
        <w:t xml:space="preserve">Заявителю обеспечивается возможность направления жалобы на решения, действия или бездействие </w:t>
      </w:r>
      <w:r>
        <w:t>а</w:t>
      </w:r>
      <w:r w:rsidRPr="00944CE9">
        <w:t xml:space="preserve">дминистрации, должностного лица </w:t>
      </w:r>
      <w:r>
        <w:t>а</w:t>
      </w:r>
      <w:r w:rsidRPr="00944CE9">
        <w:t>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17596F1" w14:textId="77777777" w:rsidR="005E74C7" w:rsidRPr="00A549AE" w:rsidRDefault="005E74C7" w:rsidP="005E74C7">
      <w:pPr>
        <w:spacing w:after="0" w:line="240" w:lineRule="auto"/>
        <w:ind w:firstLine="709"/>
      </w:pPr>
    </w:p>
    <w:p w14:paraId="2B007BCC" w14:textId="472C92C3" w:rsidR="00076286" w:rsidRPr="005E74C7" w:rsidRDefault="00076286" w:rsidP="005E74C7">
      <w:pPr>
        <w:autoSpaceDE w:val="0"/>
        <w:autoSpaceDN w:val="0"/>
        <w:adjustRightInd w:val="0"/>
        <w:spacing w:after="0" w:line="240" w:lineRule="auto"/>
        <w:ind w:firstLine="708"/>
        <w:jc w:val="center"/>
        <w:rPr>
          <w:bCs/>
        </w:rPr>
      </w:pPr>
      <w:r w:rsidRPr="005E74C7">
        <w:rPr>
          <w:bCs/>
          <w:lang w:val="en-US"/>
        </w:rPr>
        <w:t>IV</w:t>
      </w:r>
      <w:r w:rsidRPr="005E74C7">
        <w:rPr>
          <w:bCs/>
        </w:rPr>
        <w:t>. Формы контроля за исполнением настоящего административного регламента</w:t>
      </w:r>
    </w:p>
    <w:p w14:paraId="4C9A1CD2" w14:textId="77777777" w:rsidR="00076286" w:rsidRPr="005E74C7" w:rsidRDefault="00076286" w:rsidP="005E74C7">
      <w:pPr>
        <w:widowControl w:val="0"/>
        <w:autoSpaceDE w:val="0"/>
        <w:autoSpaceDN w:val="0"/>
        <w:adjustRightInd w:val="0"/>
        <w:spacing w:after="0" w:line="240" w:lineRule="auto"/>
        <w:ind w:firstLine="709"/>
        <w:jc w:val="center"/>
        <w:rPr>
          <w:bCs/>
        </w:rPr>
      </w:pPr>
    </w:p>
    <w:p w14:paraId="4F508AB7" w14:textId="77777777" w:rsidR="00076286" w:rsidRPr="005E74C7" w:rsidRDefault="00076286" w:rsidP="005E74C7">
      <w:pPr>
        <w:autoSpaceDE w:val="0"/>
        <w:autoSpaceDN w:val="0"/>
        <w:adjustRightInd w:val="0"/>
        <w:spacing w:after="0" w:line="240" w:lineRule="auto"/>
        <w:jc w:val="center"/>
        <w:outlineLvl w:val="0"/>
        <w:rPr>
          <w:bCs/>
        </w:rPr>
      </w:pPr>
      <w:r w:rsidRPr="005E74C7">
        <w:rPr>
          <w:bCs/>
        </w:rPr>
        <w:t>Порядок осуществления текущего контроля за соблюдением</w:t>
      </w:r>
    </w:p>
    <w:p w14:paraId="5FE673EF" w14:textId="77777777" w:rsidR="00076286" w:rsidRPr="005E74C7" w:rsidRDefault="00076286" w:rsidP="005E74C7">
      <w:pPr>
        <w:autoSpaceDE w:val="0"/>
        <w:autoSpaceDN w:val="0"/>
        <w:adjustRightInd w:val="0"/>
        <w:spacing w:after="0" w:line="240" w:lineRule="auto"/>
        <w:jc w:val="center"/>
        <w:rPr>
          <w:bCs/>
        </w:rPr>
      </w:pPr>
      <w:r w:rsidRPr="005E74C7">
        <w:rPr>
          <w:bCs/>
        </w:rPr>
        <w:t>и исполнением ответственными должностными лицами положений</w:t>
      </w:r>
    </w:p>
    <w:p w14:paraId="26FA6F6B" w14:textId="77777777" w:rsidR="00076286" w:rsidRPr="005E74C7" w:rsidRDefault="00076286" w:rsidP="005E74C7">
      <w:pPr>
        <w:autoSpaceDE w:val="0"/>
        <w:autoSpaceDN w:val="0"/>
        <w:adjustRightInd w:val="0"/>
        <w:spacing w:after="0" w:line="240" w:lineRule="auto"/>
        <w:jc w:val="center"/>
        <w:rPr>
          <w:bCs/>
        </w:rPr>
      </w:pPr>
      <w:r w:rsidRPr="005E74C7">
        <w:rPr>
          <w:bCs/>
        </w:rPr>
        <w:t>регламента и иных нормативных правовых актов,</w:t>
      </w:r>
    </w:p>
    <w:p w14:paraId="70911C4F" w14:textId="77777777" w:rsidR="00076286" w:rsidRPr="005E74C7" w:rsidRDefault="00076286" w:rsidP="005E74C7">
      <w:pPr>
        <w:autoSpaceDE w:val="0"/>
        <w:autoSpaceDN w:val="0"/>
        <w:adjustRightInd w:val="0"/>
        <w:spacing w:after="0" w:line="240" w:lineRule="auto"/>
        <w:jc w:val="center"/>
        <w:rPr>
          <w:bCs/>
        </w:rPr>
      </w:pPr>
      <w:r w:rsidRPr="005E74C7">
        <w:rPr>
          <w:bCs/>
        </w:rPr>
        <w:t>устанавливающих требования к предоставлению муниципальной</w:t>
      </w:r>
    </w:p>
    <w:p w14:paraId="09F7E4A2" w14:textId="77777777" w:rsidR="00076286" w:rsidRPr="005E74C7" w:rsidRDefault="00076286" w:rsidP="005E74C7">
      <w:pPr>
        <w:autoSpaceDE w:val="0"/>
        <w:autoSpaceDN w:val="0"/>
        <w:adjustRightInd w:val="0"/>
        <w:spacing w:after="0" w:line="240" w:lineRule="auto"/>
        <w:jc w:val="center"/>
        <w:rPr>
          <w:bCs/>
        </w:rPr>
      </w:pPr>
      <w:r w:rsidRPr="005E74C7">
        <w:rPr>
          <w:bCs/>
        </w:rPr>
        <w:t>услуги, а также принятием ими решений</w:t>
      </w:r>
    </w:p>
    <w:p w14:paraId="060ADDEB" w14:textId="77777777" w:rsidR="00076286" w:rsidRPr="00EE14B9" w:rsidRDefault="00076286" w:rsidP="008B25B9">
      <w:pPr>
        <w:autoSpaceDE w:val="0"/>
        <w:autoSpaceDN w:val="0"/>
        <w:adjustRightInd w:val="0"/>
        <w:spacing w:after="0" w:line="240" w:lineRule="auto"/>
        <w:jc w:val="center"/>
        <w:rPr>
          <w:b/>
        </w:rPr>
      </w:pPr>
    </w:p>
    <w:p w14:paraId="7E6BF129" w14:textId="77777777" w:rsidR="005E74C7" w:rsidRPr="002A480B" w:rsidRDefault="005E74C7" w:rsidP="005E74C7">
      <w:pPr>
        <w:pStyle w:val="ConsPlusNormal"/>
        <w:ind w:firstLine="540"/>
        <w:jc w:val="both"/>
      </w:pPr>
      <w:r w:rsidRPr="006C4730">
        <w:t xml:space="preserve">4.1. </w:t>
      </w:r>
      <w:r w:rsidRPr="002A480B">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а</w:t>
      </w:r>
      <w:r w:rsidRPr="002A480B">
        <w:t>дминистрации, МКУ «Городская казна» г. Стерлитамак, уполномоченными на осуществление контроля за предоставлением муниципальной услуги.</w:t>
      </w:r>
    </w:p>
    <w:p w14:paraId="0E0FBA6B" w14:textId="77777777" w:rsidR="005E74C7" w:rsidRPr="002A480B" w:rsidRDefault="005E74C7" w:rsidP="005E74C7">
      <w:pPr>
        <w:pStyle w:val="ConsPlusNormal"/>
        <w:ind w:firstLine="540"/>
        <w:jc w:val="both"/>
      </w:pPr>
      <w:r w:rsidRPr="002A480B">
        <w:t xml:space="preserve">Для текущего контроля используются сведения служебной корреспонденции, устная и письменная информация специалистов </w:t>
      </w:r>
      <w:r>
        <w:t>а</w:t>
      </w:r>
      <w:r w:rsidRPr="002A480B">
        <w:t>дминистрации, МКУ «Городская казна» г. Стерлитамак.</w:t>
      </w:r>
    </w:p>
    <w:p w14:paraId="0C6F4C8D" w14:textId="77777777" w:rsidR="005E74C7" w:rsidRPr="002A480B" w:rsidRDefault="005E74C7" w:rsidP="005E74C7">
      <w:pPr>
        <w:pStyle w:val="ConsPlusNormal"/>
        <w:ind w:firstLine="540"/>
        <w:jc w:val="both"/>
      </w:pPr>
      <w:r w:rsidRPr="002A480B">
        <w:t>Текущий контроль осуществляется путем проведения проверок:</w:t>
      </w:r>
    </w:p>
    <w:p w14:paraId="24D8811C" w14:textId="77777777" w:rsidR="005E74C7" w:rsidRPr="002A480B" w:rsidRDefault="005E74C7" w:rsidP="005E74C7">
      <w:pPr>
        <w:pStyle w:val="ConsPlusNormal"/>
        <w:ind w:firstLine="540"/>
        <w:jc w:val="both"/>
      </w:pPr>
      <w:r w:rsidRPr="002A480B">
        <w:t>решений о предоставлении (об отказе в предоставлении) муниципальной услуги;</w:t>
      </w:r>
    </w:p>
    <w:p w14:paraId="20DDD861" w14:textId="77777777" w:rsidR="005E74C7" w:rsidRPr="002A480B" w:rsidRDefault="005E74C7" w:rsidP="005E74C7">
      <w:pPr>
        <w:pStyle w:val="ConsPlusNormal"/>
        <w:ind w:firstLine="540"/>
        <w:jc w:val="both"/>
      </w:pPr>
      <w:r w:rsidRPr="002A480B">
        <w:t>выявления и устранения нарушений прав граждан;</w:t>
      </w:r>
    </w:p>
    <w:p w14:paraId="79C2C678" w14:textId="77777777" w:rsidR="005E74C7" w:rsidRPr="002A480B" w:rsidRDefault="005E74C7" w:rsidP="005E74C7">
      <w:pPr>
        <w:pStyle w:val="ConsPlusNormal"/>
        <w:ind w:firstLine="540"/>
        <w:jc w:val="both"/>
      </w:pPr>
      <w:r w:rsidRPr="002A480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A8D4572" w14:textId="77777777" w:rsidR="005E74C7" w:rsidRDefault="005E74C7" w:rsidP="008B25B9">
      <w:pPr>
        <w:autoSpaceDE w:val="0"/>
        <w:autoSpaceDN w:val="0"/>
        <w:adjustRightInd w:val="0"/>
        <w:spacing w:after="0" w:line="240" w:lineRule="auto"/>
        <w:jc w:val="center"/>
        <w:outlineLvl w:val="0"/>
        <w:rPr>
          <w:b/>
        </w:rPr>
      </w:pPr>
    </w:p>
    <w:p w14:paraId="0B9C1D34" w14:textId="68A7DB19" w:rsidR="00076286" w:rsidRPr="005E74C7" w:rsidRDefault="00076286" w:rsidP="008B25B9">
      <w:pPr>
        <w:autoSpaceDE w:val="0"/>
        <w:autoSpaceDN w:val="0"/>
        <w:adjustRightInd w:val="0"/>
        <w:spacing w:after="0" w:line="240" w:lineRule="auto"/>
        <w:jc w:val="center"/>
        <w:outlineLvl w:val="0"/>
        <w:rPr>
          <w:bCs/>
        </w:rPr>
      </w:pPr>
      <w:r w:rsidRPr="005E74C7">
        <w:rPr>
          <w:bCs/>
        </w:rPr>
        <w:t>Порядок и периодичность осуществления плановых и внеплановых</w:t>
      </w:r>
    </w:p>
    <w:p w14:paraId="7F191693" w14:textId="77777777" w:rsidR="00076286" w:rsidRPr="005E74C7" w:rsidRDefault="00076286" w:rsidP="008B25B9">
      <w:pPr>
        <w:autoSpaceDE w:val="0"/>
        <w:autoSpaceDN w:val="0"/>
        <w:adjustRightInd w:val="0"/>
        <w:spacing w:after="0" w:line="240" w:lineRule="auto"/>
        <w:jc w:val="center"/>
        <w:rPr>
          <w:bCs/>
        </w:rPr>
      </w:pPr>
      <w:r w:rsidRPr="005E74C7">
        <w:rPr>
          <w:bCs/>
        </w:rPr>
        <w:t>проверок полноты и качества предоставления муниципальной</w:t>
      </w:r>
    </w:p>
    <w:p w14:paraId="0083F892" w14:textId="77777777" w:rsidR="00076286" w:rsidRPr="005E74C7" w:rsidRDefault="00076286" w:rsidP="008B25B9">
      <w:pPr>
        <w:autoSpaceDE w:val="0"/>
        <w:autoSpaceDN w:val="0"/>
        <w:adjustRightInd w:val="0"/>
        <w:spacing w:after="0" w:line="240" w:lineRule="auto"/>
        <w:jc w:val="center"/>
        <w:rPr>
          <w:bCs/>
        </w:rPr>
      </w:pPr>
      <w:r w:rsidRPr="005E74C7">
        <w:rPr>
          <w:bCs/>
        </w:rPr>
        <w:t>услуги, в том числе порядок и формы контроля за полнотой</w:t>
      </w:r>
    </w:p>
    <w:p w14:paraId="61E3B38E" w14:textId="77777777" w:rsidR="00076286" w:rsidRPr="005E74C7" w:rsidRDefault="00076286" w:rsidP="008B25B9">
      <w:pPr>
        <w:autoSpaceDE w:val="0"/>
        <w:autoSpaceDN w:val="0"/>
        <w:adjustRightInd w:val="0"/>
        <w:spacing w:after="0" w:line="240" w:lineRule="auto"/>
        <w:jc w:val="center"/>
        <w:rPr>
          <w:bCs/>
        </w:rPr>
      </w:pPr>
      <w:r w:rsidRPr="005E74C7">
        <w:rPr>
          <w:bCs/>
        </w:rPr>
        <w:t>и качеством предоставления муниципальной услуги</w:t>
      </w:r>
    </w:p>
    <w:p w14:paraId="776C4977" w14:textId="77777777" w:rsidR="00076286" w:rsidRPr="00EE14B9" w:rsidRDefault="00076286" w:rsidP="008B25B9">
      <w:pPr>
        <w:autoSpaceDE w:val="0"/>
        <w:autoSpaceDN w:val="0"/>
        <w:adjustRightInd w:val="0"/>
        <w:spacing w:after="0" w:line="240" w:lineRule="auto"/>
        <w:jc w:val="center"/>
        <w:rPr>
          <w:b/>
        </w:rPr>
      </w:pPr>
    </w:p>
    <w:p w14:paraId="5C128753" w14:textId="77777777" w:rsidR="005E74C7" w:rsidRPr="002A480B" w:rsidRDefault="005E74C7" w:rsidP="005E74C7">
      <w:pPr>
        <w:pStyle w:val="ConsPlusNormal"/>
        <w:ind w:firstLine="540"/>
        <w:jc w:val="both"/>
      </w:pPr>
      <w:r w:rsidRPr="006C4730">
        <w:lastRenderedPageBreak/>
        <w:t xml:space="preserve">4.2. </w:t>
      </w:r>
      <w:r w:rsidRPr="002A480B">
        <w:t>Контроль за полнотой и качеством предоставления муниципальной услуги включает в себя проведение плановых и внеплановых проверок.</w:t>
      </w:r>
    </w:p>
    <w:p w14:paraId="4DDE5D15" w14:textId="77777777" w:rsidR="005E74C7" w:rsidRPr="002A480B" w:rsidRDefault="005E74C7" w:rsidP="005E74C7">
      <w:pPr>
        <w:pStyle w:val="ConsPlusNormal"/>
        <w:ind w:firstLine="540"/>
        <w:jc w:val="both"/>
      </w:pPr>
      <w:r w:rsidRPr="002A480B">
        <w:t xml:space="preserve">4.3. Плановые проверки осуществляются на основании годовых планов работы </w:t>
      </w:r>
      <w:r>
        <w:t>а</w:t>
      </w:r>
      <w:r w:rsidRPr="002A480B">
        <w:t xml:space="preserve">дминистрации, утверждаемых главой </w:t>
      </w:r>
      <w:r>
        <w:t>а</w:t>
      </w:r>
      <w:r w:rsidRPr="002A480B">
        <w:t>дминистрации. При плановой проверке полноты и качества предоставления муниципальной услуги контролю подлежат:</w:t>
      </w:r>
    </w:p>
    <w:p w14:paraId="66A5D7FA" w14:textId="77777777" w:rsidR="005E74C7" w:rsidRPr="002A480B" w:rsidRDefault="005E74C7" w:rsidP="005E74C7">
      <w:pPr>
        <w:pStyle w:val="ConsPlusNormal"/>
        <w:ind w:firstLine="540"/>
        <w:jc w:val="both"/>
      </w:pPr>
      <w:r w:rsidRPr="002A480B">
        <w:t>соблюдение сроков предоставления муниципальной услуги;</w:t>
      </w:r>
    </w:p>
    <w:p w14:paraId="035B7A80" w14:textId="77777777" w:rsidR="005E74C7" w:rsidRPr="002A480B" w:rsidRDefault="005E74C7" w:rsidP="005E74C7">
      <w:pPr>
        <w:pStyle w:val="ConsPlusNormal"/>
        <w:ind w:firstLine="540"/>
        <w:jc w:val="both"/>
      </w:pPr>
      <w:r w:rsidRPr="002A480B">
        <w:t>соблюдение положений Административного регламента;</w:t>
      </w:r>
    </w:p>
    <w:p w14:paraId="67772A75" w14:textId="77777777" w:rsidR="005E74C7" w:rsidRPr="002A480B" w:rsidRDefault="005E74C7" w:rsidP="005E74C7">
      <w:pPr>
        <w:pStyle w:val="ConsPlusNormal"/>
        <w:ind w:firstLine="540"/>
        <w:jc w:val="both"/>
      </w:pPr>
      <w:r w:rsidRPr="002A480B">
        <w:t>правильность и обоснованность принятого решения об отказе в предоставлении муниципальной услуги.</w:t>
      </w:r>
    </w:p>
    <w:p w14:paraId="61A4BFEA" w14:textId="77777777" w:rsidR="005E74C7" w:rsidRPr="002A480B" w:rsidRDefault="005E74C7" w:rsidP="005E74C7">
      <w:pPr>
        <w:pStyle w:val="ConsPlusNormal"/>
        <w:ind w:firstLine="540"/>
        <w:jc w:val="both"/>
      </w:pPr>
      <w:r w:rsidRPr="002A480B">
        <w:t>Основанием для проведения внеплановых проверок являются:</w:t>
      </w:r>
    </w:p>
    <w:p w14:paraId="0863660D" w14:textId="77777777" w:rsidR="005E74C7" w:rsidRPr="002A480B" w:rsidRDefault="005E74C7" w:rsidP="005E74C7">
      <w:pPr>
        <w:pStyle w:val="ConsPlusNormal"/>
        <w:ind w:firstLine="540"/>
        <w:jc w:val="both"/>
      </w:pPr>
      <w:r w:rsidRPr="002A480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84EC5BB" w14:textId="77777777" w:rsidR="005E74C7" w:rsidRPr="002A480B" w:rsidRDefault="005E74C7" w:rsidP="005E74C7">
      <w:pPr>
        <w:pStyle w:val="ConsPlusNormal"/>
        <w:ind w:firstLine="540"/>
        <w:jc w:val="both"/>
      </w:pPr>
      <w:r w:rsidRPr="002A480B">
        <w:t>обращения граждан и юридических лиц на нарушения законодательства, в том числе на качество предоставления муниципальной услуги.</w:t>
      </w:r>
    </w:p>
    <w:p w14:paraId="31047BF0" w14:textId="77777777" w:rsidR="005E74C7" w:rsidRPr="002A480B" w:rsidRDefault="005E74C7" w:rsidP="005E74C7">
      <w:pPr>
        <w:pStyle w:val="ConsPlusNormal"/>
        <w:ind w:firstLine="540"/>
        <w:jc w:val="both"/>
      </w:pPr>
      <w:r w:rsidRPr="002A480B">
        <w:t xml:space="preserve">4.4. Для проведения проверки создается комиссия, в состав которой включаются должностные лица и специалисты </w:t>
      </w:r>
      <w:r>
        <w:t>а</w:t>
      </w:r>
      <w:r w:rsidRPr="002A480B">
        <w:t>дминистрации.</w:t>
      </w:r>
    </w:p>
    <w:p w14:paraId="14137A56" w14:textId="77777777" w:rsidR="005E74C7" w:rsidRPr="002A480B" w:rsidRDefault="005E74C7" w:rsidP="005E74C7">
      <w:pPr>
        <w:pStyle w:val="ConsPlusNormal"/>
        <w:ind w:firstLine="540"/>
        <w:jc w:val="both"/>
      </w:pPr>
      <w:r w:rsidRPr="002A480B">
        <w:t xml:space="preserve">Проверка осуществляется на основании распоряжения </w:t>
      </w:r>
      <w:r>
        <w:t>а</w:t>
      </w:r>
      <w:r w:rsidRPr="002A480B">
        <w:t>дминистрации.</w:t>
      </w:r>
    </w:p>
    <w:p w14:paraId="4A48E80B" w14:textId="77777777" w:rsidR="005E74C7" w:rsidRPr="002A480B" w:rsidRDefault="005E74C7" w:rsidP="005E74C7">
      <w:pPr>
        <w:pStyle w:val="ConsPlusNormal"/>
        <w:ind w:firstLine="540"/>
        <w:jc w:val="both"/>
      </w:pPr>
      <w:r w:rsidRPr="002A480B">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t>а</w:t>
      </w:r>
      <w:r w:rsidRPr="002A480B">
        <w:t>дминистрации, проводившими проверку. Проверяемые лица под роспись знакомятся со справкой.</w:t>
      </w:r>
    </w:p>
    <w:p w14:paraId="0790422C" w14:textId="77777777" w:rsidR="00076286" w:rsidRPr="00EE14B9" w:rsidRDefault="00076286" w:rsidP="008B25B9">
      <w:pPr>
        <w:autoSpaceDE w:val="0"/>
        <w:autoSpaceDN w:val="0"/>
        <w:adjustRightInd w:val="0"/>
        <w:spacing w:after="0" w:line="240" w:lineRule="auto"/>
        <w:ind w:firstLine="540"/>
        <w:jc w:val="both"/>
      </w:pPr>
    </w:p>
    <w:p w14:paraId="222EF832" w14:textId="77777777" w:rsidR="005E74C7" w:rsidRPr="000A4B8E" w:rsidRDefault="005E74C7" w:rsidP="005E74C7">
      <w:pPr>
        <w:autoSpaceDE w:val="0"/>
        <w:autoSpaceDN w:val="0"/>
        <w:adjustRightInd w:val="0"/>
        <w:spacing w:after="0" w:line="240" w:lineRule="auto"/>
        <w:jc w:val="center"/>
      </w:pPr>
      <w:r w:rsidRPr="000A4B8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EF44BF6" w14:textId="77777777" w:rsidR="005E74C7" w:rsidRPr="000A4B8E" w:rsidRDefault="005E74C7" w:rsidP="005E74C7">
      <w:pPr>
        <w:autoSpaceDE w:val="0"/>
        <w:autoSpaceDN w:val="0"/>
        <w:adjustRightInd w:val="0"/>
        <w:spacing w:after="0" w:line="240" w:lineRule="auto"/>
        <w:jc w:val="center"/>
      </w:pPr>
    </w:p>
    <w:p w14:paraId="7D13063D" w14:textId="77777777" w:rsidR="005E74C7" w:rsidRPr="006C4730" w:rsidRDefault="005E74C7" w:rsidP="005E74C7">
      <w:pPr>
        <w:autoSpaceDE w:val="0"/>
        <w:autoSpaceDN w:val="0"/>
        <w:adjustRightInd w:val="0"/>
        <w:spacing w:after="0" w:line="240" w:lineRule="auto"/>
        <w:ind w:firstLine="709"/>
        <w:jc w:val="both"/>
      </w:pPr>
      <w:r w:rsidRPr="006C4730">
        <w:t xml:space="preserve">4.6. По результатам проведенных проверок в случае выявления нарушений положений </w:t>
      </w:r>
      <w:r>
        <w:t>настоящего а</w:t>
      </w:r>
      <w:r w:rsidRPr="006C473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DE34553" w14:textId="77777777" w:rsidR="005E74C7" w:rsidRPr="006C4730" w:rsidRDefault="005E74C7" w:rsidP="005E74C7">
      <w:pPr>
        <w:autoSpaceDE w:val="0"/>
        <w:autoSpaceDN w:val="0"/>
        <w:adjustRightInd w:val="0"/>
        <w:spacing w:after="0" w:line="240" w:lineRule="auto"/>
        <w:ind w:firstLine="540"/>
        <w:jc w:val="both"/>
      </w:pPr>
      <w:r w:rsidRPr="006C473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4487296" w14:textId="77777777" w:rsidR="00076286" w:rsidRPr="00EE14B9" w:rsidRDefault="00076286" w:rsidP="008B25B9">
      <w:pPr>
        <w:autoSpaceDE w:val="0"/>
        <w:autoSpaceDN w:val="0"/>
        <w:adjustRightInd w:val="0"/>
        <w:spacing w:after="0" w:line="240" w:lineRule="auto"/>
        <w:ind w:firstLine="540"/>
        <w:jc w:val="both"/>
        <w:rPr>
          <w:b/>
        </w:rPr>
      </w:pPr>
    </w:p>
    <w:p w14:paraId="5924F07E" w14:textId="77777777" w:rsidR="00895C6F" w:rsidRPr="000A4B8E" w:rsidRDefault="00895C6F" w:rsidP="00895C6F">
      <w:pPr>
        <w:autoSpaceDE w:val="0"/>
        <w:autoSpaceDN w:val="0"/>
        <w:adjustRightInd w:val="0"/>
        <w:spacing w:after="0" w:line="240" w:lineRule="auto"/>
        <w:jc w:val="center"/>
        <w:outlineLvl w:val="0"/>
      </w:pPr>
      <w:r w:rsidRPr="000A4B8E">
        <w:t>Требования к порядку и формам контроля за предоставлением</w:t>
      </w:r>
    </w:p>
    <w:p w14:paraId="792B054F" w14:textId="77777777" w:rsidR="00895C6F" w:rsidRPr="000A4B8E" w:rsidRDefault="00895C6F" w:rsidP="00895C6F">
      <w:pPr>
        <w:autoSpaceDE w:val="0"/>
        <w:autoSpaceDN w:val="0"/>
        <w:adjustRightInd w:val="0"/>
        <w:spacing w:after="0" w:line="240" w:lineRule="auto"/>
        <w:jc w:val="center"/>
      </w:pPr>
      <w:r w:rsidRPr="000A4B8E">
        <w:t>муниципальной услуги, в том числе со стороны граждан,</w:t>
      </w:r>
    </w:p>
    <w:p w14:paraId="0277AB5A" w14:textId="77777777" w:rsidR="00895C6F" w:rsidRPr="000A4B8E" w:rsidRDefault="00895C6F" w:rsidP="00895C6F">
      <w:pPr>
        <w:autoSpaceDE w:val="0"/>
        <w:autoSpaceDN w:val="0"/>
        <w:adjustRightInd w:val="0"/>
        <w:spacing w:after="0" w:line="240" w:lineRule="auto"/>
        <w:jc w:val="center"/>
      </w:pPr>
      <w:r w:rsidRPr="000A4B8E">
        <w:t>их объединений и организаций</w:t>
      </w:r>
    </w:p>
    <w:p w14:paraId="43F554B7" w14:textId="77777777" w:rsidR="00895C6F" w:rsidRPr="006C4730" w:rsidRDefault="00895C6F" w:rsidP="00895C6F">
      <w:pPr>
        <w:autoSpaceDE w:val="0"/>
        <w:autoSpaceDN w:val="0"/>
        <w:adjustRightInd w:val="0"/>
        <w:spacing w:after="0" w:line="240" w:lineRule="auto"/>
        <w:jc w:val="center"/>
        <w:rPr>
          <w:b/>
        </w:rPr>
      </w:pPr>
    </w:p>
    <w:p w14:paraId="35BFD317" w14:textId="77777777" w:rsidR="00895C6F" w:rsidRPr="002A480B" w:rsidRDefault="00895C6F" w:rsidP="00895C6F">
      <w:pPr>
        <w:pStyle w:val="ConsPlusNormal"/>
        <w:ind w:firstLine="540"/>
        <w:jc w:val="both"/>
      </w:pPr>
      <w:r w:rsidRPr="006C4730">
        <w:t xml:space="preserve">4.7. </w:t>
      </w:r>
      <w:r w:rsidRPr="002A480B">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2A480B">
        <w:lastRenderedPageBreak/>
        <w:t>о ходе предоставления муниципальной услуги, в том числе о сроках завершения административных процедур (действий).</w:t>
      </w:r>
    </w:p>
    <w:p w14:paraId="1B11E556" w14:textId="77777777" w:rsidR="00895C6F" w:rsidRPr="002A480B" w:rsidRDefault="00895C6F" w:rsidP="00895C6F">
      <w:pPr>
        <w:pStyle w:val="ConsPlusNormal"/>
        <w:ind w:firstLine="540"/>
        <w:jc w:val="both"/>
      </w:pPr>
      <w:r w:rsidRPr="002A480B">
        <w:t>Граждане, их объединения и организации также имеют право:</w:t>
      </w:r>
    </w:p>
    <w:p w14:paraId="1897CEC4" w14:textId="77777777" w:rsidR="00895C6F" w:rsidRPr="002A480B" w:rsidRDefault="00895C6F" w:rsidP="00895C6F">
      <w:pPr>
        <w:pStyle w:val="ConsPlusNormal"/>
        <w:ind w:firstLine="540"/>
        <w:jc w:val="both"/>
      </w:pPr>
      <w:r w:rsidRPr="002A480B">
        <w:t>направлять замечания и предложения по улучшению доступности и качества предоставления муниципальной услуги;</w:t>
      </w:r>
    </w:p>
    <w:p w14:paraId="12E3E35D" w14:textId="77777777" w:rsidR="00895C6F" w:rsidRPr="002A480B" w:rsidRDefault="00895C6F" w:rsidP="00895C6F">
      <w:pPr>
        <w:pStyle w:val="ConsPlusNormal"/>
        <w:ind w:firstLine="540"/>
        <w:jc w:val="both"/>
      </w:pPr>
      <w:r w:rsidRPr="002A480B">
        <w:t>вносить предложения о мерах по устранению нарушений Административного регламента.</w:t>
      </w:r>
    </w:p>
    <w:p w14:paraId="4B961611" w14:textId="77777777" w:rsidR="00895C6F" w:rsidRPr="002A480B" w:rsidRDefault="00895C6F" w:rsidP="00895C6F">
      <w:pPr>
        <w:pStyle w:val="ConsPlusNormal"/>
        <w:ind w:firstLine="540"/>
        <w:jc w:val="both"/>
      </w:pPr>
      <w:r w:rsidRPr="002A480B">
        <w:t xml:space="preserve">4.8. Должностные </w:t>
      </w:r>
      <w:proofErr w:type="gramStart"/>
      <w:r w:rsidRPr="002A480B">
        <w:t xml:space="preserve">лица  </w:t>
      </w:r>
      <w:r>
        <w:t>а</w:t>
      </w:r>
      <w:r w:rsidRPr="002A480B">
        <w:t>дминистрации</w:t>
      </w:r>
      <w:proofErr w:type="gramEnd"/>
      <w:r w:rsidRPr="002A480B">
        <w:t>,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14:paraId="57D95541" w14:textId="77777777" w:rsidR="00895C6F" w:rsidRPr="002A480B" w:rsidRDefault="00895C6F" w:rsidP="00895C6F">
      <w:pPr>
        <w:pStyle w:val="ConsPlusNormal"/>
        <w:ind w:firstLine="540"/>
        <w:jc w:val="both"/>
      </w:pPr>
      <w:r w:rsidRPr="002A480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B1EA59" w14:textId="77777777" w:rsidR="00076286" w:rsidRPr="00EE14B9" w:rsidRDefault="00076286" w:rsidP="008B25B9">
      <w:pPr>
        <w:autoSpaceDE w:val="0"/>
        <w:autoSpaceDN w:val="0"/>
        <w:adjustRightInd w:val="0"/>
        <w:spacing w:after="0" w:line="240" w:lineRule="auto"/>
        <w:ind w:firstLine="709"/>
        <w:jc w:val="both"/>
      </w:pPr>
    </w:p>
    <w:p w14:paraId="07781D45" w14:textId="77777777" w:rsidR="00E84EE0" w:rsidRPr="00E84EE0" w:rsidRDefault="00E84EE0" w:rsidP="00E84EE0">
      <w:pPr>
        <w:autoSpaceDE w:val="0"/>
        <w:autoSpaceDN w:val="0"/>
        <w:adjustRightInd w:val="0"/>
        <w:spacing w:after="0" w:line="240" w:lineRule="auto"/>
        <w:ind w:firstLine="540"/>
        <w:jc w:val="both"/>
        <w:rPr>
          <w:rFonts w:eastAsia="Times New Roman"/>
          <w:lang w:eastAsia="ru-RU"/>
        </w:rPr>
      </w:pPr>
    </w:p>
    <w:p w14:paraId="74931227" w14:textId="77777777" w:rsidR="0008563F" w:rsidRPr="006E1008" w:rsidRDefault="0008563F" w:rsidP="0008563F">
      <w:pPr>
        <w:autoSpaceDE w:val="0"/>
        <w:autoSpaceDN w:val="0"/>
        <w:adjustRightInd w:val="0"/>
        <w:spacing w:after="0" w:line="240" w:lineRule="auto"/>
        <w:jc w:val="center"/>
      </w:pPr>
      <w:r w:rsidRPr="006E1008">
        <w:t>V. Досудебный (внесудебный) порядок обжалования решений</w:t>
      </w:r>
    </w:p>
    <w:p w14:paraId="492C5688" w14:textId="77777777" w:rsidR="0008563F" w:rsidRPr="006E1008" w:rsidRDefault="0008563F" w:rsidP="0008563F">
      <w:pPr>
        <w:autoSpaceDE w:val="0"/>
        <w:autoSpaceDN w:val="0"/>
        <w:adjustRightInd w:val="0"/>
        <w:spacing w:after="0" w:line="240" w:lineRule="auto"/>
        <w:ind w:firstLine="709"/>
        <w:jc w:val="center"/>
      </w:pPr>
      <w:r w:rsidRPr="006E1008">
        <w:t xml:space="preserve">и действий (бездействия) органа, </w:t>
      </w:r>
      <w:proofErr w:type="gramStart"/>
      <w:r w:rsidRPr="006E1008">
        <w:t>предоставляющего  муниципальную</w:t>
      </w:r>
      <w:proofErr w:type="gramEnd"/>
      <w:r w:rsidRPr="006E1008">
        <w:t xml:space="preserve"> услугу, многофункционального центра, а также их должностных лиц, работников</w:t>
      </w:r>
    </w:p>
    <w:p w14:paraId="45007CB1" w14:textId="77777777" w:rsidR="0008563F" w:rsidRPr="006E1008" w:rsidRDefault="0008563F" w:rsidP="0008563F">
      <w:pPr>
        <w:autoSpaceDE w:val="0"/>
        <w:autoSpaceDN w:val="0"/>
        <w:adjustRightInd w:val="0"/>
        <w:spacing w:after="0" w:line="240" w:lineRule="auto"/>
        <w:ind w:firstLine="709"/>
        <w:jc w:val="both"/>
      </w:pPr>
    </w:p>
    <w:p w14:paraId="3EBC719C" w14:textId="77777777" w:rsidR="0008563F" w:rsidRPr="006E1008" w:rsidRDefault="0008563F" w:rsidP="0008563F">
      <w:pPr>
        <w:autoSpaceDE w:val="0"/>
        <w:autoSpaceDN w:val="0"/>
        <w:adjustRightInd w:val="0"/>
        <w:spacing w:after="0" w:line="240" w:lineRule="auto"/>
        <w:ind w:firstLine="709"/>
        <w:jc w:val="both"/>
      </w:pPr>
      <w:r w:rsidRPr="006E1008">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6E1008">
          <w:rPr>
            <w:color w:val="0000FF"/>
          </w:rPr>
          <w:t>частью 1.1 статьи 16</w:t>
        </w:r>
      </w:hyperlink>
      <w:r w:rsidRPr="006E1008">
        <w:t xml:space="preserve"> Федерального закона N 210-ФЗ (далее - привлекаемая организация), и их работников в досудебном (внесудебном) порядке (далее - жалоба). </w:t>
      </w:r>
    </w:p>
    <w:p w14:paraId="5E5F494F" w14:textId="77777777" w:rsidR="0008563F" w:rsidRPr="006E1008" w:rsidRDefault="0008563F" w:rsidP="0008563F">
      <w:pPr>
        <w:autoSpaceDE w:val="0"/>
        <w:autoSpaceDN w:val="0"/>
        <w:adjustRightInd w:val="0"/>
        <w:spacing w:after="0" w:line="240" w:lineRule="auto"/>
        <w:ind w:firstLine="709"/>
        <w:jc w:val="center"/>
      </w:pPr>
    </w:p>
    <w:p w14:paraId="088C3B29"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Предмет жалобы</w:t>
      </w:r>
    </w:p>
    <w:p w14:paraId="06C6571C" w14:textId="77777777" w:rsidR="0008563F" w:rsidRPr="006E1008" w:rsidRDefault="0008563F" w:rsidP="0008563F">
      <w:pPr>
        <w:pStyle w:val="ConsPlusNormal"/>
        <w:ind w:firstLine="540"/>
        <w:jc w:val="both"/>
      </w:pPr>
    </w:p>
    <w:p w14:paraId="02087E07" w14:textId="77777777" w:rsidR="0008563F" w:rsidRPr="006E1008" w:rsidRDefault="0008563F" w:rsidP="0008563F">
      <w:pPr>
        <w:pStyle w:val="ConsPlusNormal"/>
        <w:ind w:firstLine="540"/>
        <w:jc w:val="both"/>
      </w:pPr>
      <w:r w:rsidRPr="006E1008">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2" w:history="1">
        <w:r w:rsidRPr="006E1008">
          <w:rPr>
            <w:color w:val="0000FF"/>
          </w:rPr>
          <w:t>статьями 11.1</w:t>
        </w:r>
      </w:hyperlink>
      <w:r w:rsidRPr="006E1008">
        <w:t xml:space="preserve"> и </w:t>
      </w:r>
      <w:hyperlink r:id="rId13" w:history="1">
        <w:r w:rsidRPr="006E1008">
          <w:rPr>
            <w:color w:val="0000FF"/>
          </w:rPr>
          <w:t>11.2</w:t>
        </w:r>
      </w:hyperlink>
      <w:r w:rsidRPr="006E1008">
        <w:t xml:space="preserve"> Федерального закона N 210-ФЗ, в том числе в следующих случаях:</w:t>
      </w:r>
    </w:p>
    <w:p w14:paraId="1AD79681" w14:textId="77777777" w:rsidR="0008563F" w:rsidRPr="006E1008" w:rsidRDefault="0008563F" w:rsidP="0008563F">
      <w:pPr>
        <w:pStyle w:val="ConsPlusNormal"/>
        <w:ind w:firstLine="540"/>
        <w:jc w:val="both"/>
      </w:pPr>
      <w:r w:rsidRPr="006E1008">
        <w:t xml:space="preserve">нарушение срока регистрации запроса о предоставлении муниципальной услуги, комплексного запроса, указанного в </w:t>
      </w:r>
      <w:hyperlink r:id="rId14" w:history="1">
        <w:r w:rsidRPr="006E1008">
          <w:rPr>
            <w:color w:val="0000FF"/>
          </w:rPr>
          <w:t>статье 15.1</w:t>
        </w:r>
      </w:hyperlink>
      <w:r w:rsidRPr="006E1008">
        <w:t xml:space="preserve"> Федерального закона N 210-ФЗ;</w:t>
      </w:r>
    </w:p>
    <w:p w14:paraId="5BB5A30A" w14:textId="77777777" w:rsidR="0008563F" w:rsidRPr="006E1008" w:rsidRDefault="0008563F" w:rsidP="0008563F">
      <w:pPr>
        <w:pStyle w:val="ConsPlusNormal"/>
        <w:ind w:firstLine="540"/>
        <w:jc w:val="both"/>
      </w:pPr>
      <w:r w:rsidRPr="006E100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E1008">
          <w:rPr>
            <w:color w:val="0000FF"/>
          </w:rPr>
          <w:t>частью 1.3 статьи 16</w:t>
        </w:r>
      </w:hyperlink>
      <w:r w:rsidRPr="006E1008">
        <w:t xml:space="preserve"> Федерального закона №210-ФЗ;</w:t>
      </w:r>
    </w:p>
    <w:p w14:paraId="623C8EBF" w14:textId="77777777" w:rsidR="0008563F" w:rsidRPr="006E1008" w:rsidRDefault="0008563F" w:rsidP="0008563F">
      <w:pPr>
        <w:pStyle w:val="ConsPlusNormal"/>
        <w:ind w:firstLine="540"/>
        <w:jc w:val="both"/>
      </w:pPr>
      <w:r w:rsidRPr="006E1008">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83D269A" w14:textId="77777777" w:rsidR="0008563F" w:rsidRPr="006E1008" w:rsidRDefault="0008563F" w:rsidP="0008563F">
      <w:pPr>
        <w:pStyle w:val="ConsPlusNormal"/>
        <w:ind w:firstLine="540"/>
        <w:jc w:val="both"/>
      </w:pPr>
      <w:r w:rsidRPr="006E100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CFECD64" w14:textId="77777777" w:rsidR="0008563F" w:rsidRPr="006E1008" w:rsidRDefault="0008563F" w:rsidP="0008563F">
      <w:pPr>
        <w:pStyle w:val="ConsPlusNormal"/>
        <w:ind w:firstLine="540"/>
        <w:jc w:val="both"/>
      </w:pPr>
      <w:r w:rsidRPr="006E100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E1008">
          <w:rPr>
            <w:color w:val="0000FF"/>
          </w:rPr>
          <w:t>частью 1.3 статьи 16</w:t>
        </w:r>
      </w:hyperlink>
      <w:r w:rsidRPr="006E1008">
        <w:t xml:space="preserve"> Федерального закона N 210-ФЗ;</w:t>
      </w:r>
    </w:p>
    <w:p w14:paraId="061A614E" w14:textId="77777777" w:rsidR="0008563F" w:rsidRPr="006E1008" w:rsidRDefault="0008563F" w:rsidP="0008563F">
      <w:pPr>
        <w:pStyle w:val="ConsPlusNormal"/>
        <w:ind w:firstLine="540"/>
        <w:jc w:val="both"/>
      </w:pPr>
      <w:r w:rsidRPr="006E1008">
        <w:t>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D139712" w14:textId="77777777" w:rsidR="0008563F" w:rsidRPr="006E1008" w:rsidRDefault="0008563F" w:rsidP="0008563F">
      <w:pPr>
        <w:pStyle w:val="ConsPlusNormal"/>
        <w:ind w:firstLine="540"/>
        <w:jc w:val="both"/>
      </w:pPr>
      <w:r w:rsidRPr="006E1008">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E1008">
          <w:rPr>
            <w:color w:val="0000FF"/>
          </w:rPr>
          <w:t>частью 1.3 статьи 16</w:t>
        </w:r>
      </w:hyperlink>
      <w:r w:rsidRPr="006E1008">
        <w:t xml:space="preserve"> Федерального закона N 210-ФЗ; </w:t>
      </w:r>
    </w:p>
    <w:p w14:paraId="33976E0C" w14:textId="77777777" w:rsidR="0008563F" w:rsidRPr="006E1008" w:rsidRDefault="0008563F" w:rsidP="0008563F">
      <w:pPr>
        <w:pStyle w:val="ConsPlusNormal"/>
        <w:ind w:firstLine="540"/>
        <w:jc w:val="both"/>
      </w:pPr>
      <w:r w:rsidRPr="006E1008">
        <w:t>нарушение срока или порядка выдачи документов по результатам предоставления муниципальной услуги;</w:t>
      </w:r>
    </w:p>
    <w:p w14:paraId="53659A66" w14:textId="77777777" w:rsidR="0008563F" w:rsidRPr="006E1008" w:rsidRDefault="0008563F" w:rsidP="0008563F">
      <w:pPr>
        <w:pStyle w:val="ConsPlusNormal"/>
        <w:ind w:firstLine="540"/>
        <w:jc w:val="both"/>
      </w:pPr>
      <w:r w:rsidRPr="006E100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E1008">
          <w:rPr>
            <w:color w:val="0000FF"/>
          </w:rPr>
          <w:t>частью 1.3 статьи 16</w:t>
        </w:r>
      </w:hyperlink>
      <w:r w:rsidRPr="006E1008">
        <w:t xml:space="preserve"> Федерального закона N 210-ФЗ;</w:t>
      </w:r>
    </w:p>
    <w:p w14:paraId="7BE1254D" w14:textId="77777777" w:rsidR="0008563F" w:rsidRPr="006E1008" w:rsidRDefault="0008563F" w:rsidP="0008563F">
      <w:pPr>
        <w:pStyle w:val="ConsPlusNormal"/>
        <w:ind w:firstLine="540"/>
        <w:jc w:val="both"/>
      </w:pPr>
      <w:r w:rsidRPr="006E1008">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6E1008">
          <w:rPr>
            <w:color w:val="0000FF"/>
          </w:rPr>
          <w:t>пунктом 4 части 1 статьи 7</w:t>
        </w:r>
      </w:hyperlink>
      <w:r w:rsidRPr="006E1008">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1008">
          <w:rPr>
            <w:color w:val="0000FF"/>
          </w:rPr>
          <w:t>частью 1.3 статьи 16</w:t>
        </w:r>
      </w:hyperlink>
      <w:r w:rsidRPr="006E1008">
        <w:t xml:space="preserve"> Федерального закона N 210-ФЗ.</w:t>
      </w:r>
    </w:p>
    <w:p w14:paraId="0760EA8B" w14:textId="77777777" w:rsidR="0008563F" w:rsidRPr="006E1008" w:rsidRDefault="0008563F" w:rsidP="0008563F">
      <w:pPr>
        <w:pStyle w:val="ConsPlusNormal"/>
        <w:ind w:firstLine="540"/>
        <w:jc w:val="both"/>
      </w:pPr>
    </w:p>
    <w:p w14:paraId="2C129BCE"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Органы местного самоуправления, организации и уполномоченные</w:t>
      </w:r>
    </w:p>
    <w:p w14:paraId="60F00859"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на рассмотрение жалобы и должностные лица, которым может</w:t>
      </w:r>
    </w:p>
    <w:p w14:paraId="737D285A"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быть направлена жалоба Заявителя в досудебном (внесудебном)</w:t>
      </w:r>
    </w:p>
    <w:p w14:paraId="238205B9"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порядке</w:t>
      </w:r>
    </w:p>
    <w:p w14:paraId="4E225BF4" w14:textId="77777777" w:rsidR="0008563F" w:rsidRPr="006E1008" w:rsidRDefault="0008563F" w:rsidP="0008563F">
      <w:pPr>
        <w:pStyle w:val="ConsPlusNormal"/>
        <w:ind w:firstLine="540"/>
        <w:jc w:val="both"/>
      </w:pPr>
    </w:p>
    <w:p w14:paraId="172E8000" w14:textId="77777777" w:rsidR="0008563F" w:rsidRPr="006E1008" w:rsidRDefault="0008563F" w:rsidP="0008563F">
      <w:pPr>
        <w:pStyle w:val="ConsPlusNormal"/>
        <w:ind w:firstLine="540"/>
        <w:jc w:val="both"/>
      </w:pPr>
      <w:bookmarkStart w:id="3" w:name="P615"/>
      <w:bookmarkEnd w:id="3"/>
      <w:r w:rsidRPr="006E1008">
        <w:t>5.3. Жалоба на решения и действия (бездействие) администрации, ее специалистов подается главе администрации.</w:t>
      </w:r>
    </w:p>
    <w:p w14:paraId="6DF14A1A" w14:textId="77777777" w:rsidR="0008563F" w:rsidRPr="006E1008" w:rsidRDefault="0008563F" w:rsidP="0008563F">
      <w:pPr>
        <w:pStyle w:val="ConsPlusNormal"/>
        <w:ind w:firstLine="540"/>
        <w:jc w:val="both"/>
      </w:pPr>
      <w:r w:rsidRPr="006E1008">
        <w:t xml:space="preserve">Жалоба на решения и действия (бездействие) директора МКУ «Городская казна» г. Стерлитамак подается главе администрации. </w:t>
      </w:r>
    </w:p>
    <w:p w14:paraId="5CB4B9EF" w14:textId="77777777" w:rsidR="0008563F" w:rsidRPr="006E1008" w:rsidRDefault="0008563F" w:rsidP="0008563F">
      <w:pPr>
        <w:pStyle w:val="ConsPlusNormal"/>
        <w:ind w:firstLine="540"/>
        <w:jc w:val="both"/>
      </w:pPr>
      <w:r w:rsidRPr="006E1008">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1C4DF4A5" w14:textId="77777777" w:rsidR="0008563F" w:rsidRPr="006E1008" w:rsidRDefault="0008563F" w:rsidP="0008563F">
      <w:pPr>
        <w:pStyle w:val="ConsPlusNormal"/>
        <w:ind w:firstLine="540"/>
        <w:jc w:val="both"/>
      </w:pPr>
      <w:r w:rsidRPr="006E1008">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75AF2A37" w14:textId="77777777" w:rsidR="0008563F" w:rsidRPr="006E1008" w:rsidRDefault="0008563F" w:rsidP="0008563F">
      <w:pPr>
        <w:pStyle w:val="ConsPlusNormal"/>
        <w:ind w:firstLine="540"/>
        <w:jc w:val="both"/>
      </w:pPr>
      <w:r w:rsidRPr="006E1008">
        <w:t>Жалобы на решения и действия (бездействие) РГАУ МФЦ подаются учредителю РГАУ МФЦ.</w:t>
      </w:r>
    </w:p>
    <w:p w14:paraId="5BF37CBC" w14:textId="77777777" w:rsidR="0008563F" w:rsidRPr="006E1008" w:rsidRDefault="0008563F" w:rsidP="0008563F">
      <w:pPr>
        <w:pStyle w:val="ConsPlusNormal"/>
        <w:ind w:firstLine="540"/>
        <w:jc w:val="both"/>
      </w:pPr>
      <w:r w:rsidRPr="006E1008">
        <w:t>Жалобы на решения и действия (бездействие) работников привлекаемых организаций подаются руководителям этих организаций.</w:t>
      </w:r>
    </w:p>
    <w:p w14:paraId="270522C6" w14:textId="77777777" w:rsidR="0008563F" w:rsidRPr="006E1008" w:rsidRDefault="0008563F" w:rsidP="0008563F">
      <w:pPr>
        <w:pStyle w:val="ConsPlusNormal"/>
        <w:ind w:firstLine="540"/>
        <w:jc w:val="both"/>
      </w:pPr>
      <w:r w:rsidRPr="006E1008">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0B13BDAE" w14:textId="77777777" w:rsidR="0008563F" w:rsidRPr="006E1008" w:rsidRDefault="0008563F" w:rsidP="0008563F">
      <w:pPr>
        <w:pStyle w:val="ConsPlusNormal"/>
        <w:ind w:firstLine="540"/>
        <w:jc w:val="both"/>
      </w:pPr>
    </w:p>
    <w:p w14:paraId="0F607516"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Порядок подачи и рассмотрения жалобы</w:t>
      </w:r>
    </w:p>
    <w:p w14:paraId="02787B4D" w14:textId="77777777" w:rsidR="0008563F" w:rsidRPr="006E1008" w:rsidRDefault="0008563F" w:rsidP="0008563F">
      <w:pPr>
        <w:pStyle w:val="ConsPlusNormal"/>
        <w:ind w:firstLine="540"/>
        <w:jc w:val="both"/>
      </w:pPr>
    </w:p>
    <w:p w14:paraId="631EF630" w14:textId="77777777" w:rsidR="0008563F" w:rsidRPr="006E1008" w:rsidRDefault="0008563F" w:rsidP="0008563F">
      <w:pPr>
        <w:pStyle w:val="ConsPlusNormal"/>
        <w:ind w:firstLine="540"/>
        <w:jc w:val="both"/>
      </w:pPr>
      <w:bookmarkStart w:id="4" w:name="P625"/>
      <w:bookmarkEnd w:id="4"/>
      <w:r w:rsidRPr="006E1008">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а также при личном приеме Заявителя.</w:t>
      </w:r>
    </w:p>
    <w:p w14:paraId="35D778A4" w14:textId="77777777" w:rsidR="0008563F" w:rsidRPr="006E1008" w:rsidRDefault="0008563F" w:rsidP="0008563F">
      <w:pPr>
        <w:pStyle w:val="ConsPlusNormal"/>
        <w:ind w:firstLine="540"/>
        <w:jc w:val="both"/>
      </w:pPr>
      <w:r w:rsidRPr="006E1008">
        <w:lastRenderedPageBreak/>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263BF6F5" w14:textId="77777777" w:rsidR="0008563F" w:rsidRPr="006E1008" w:rsidRDefault="0008563F" w:rsidP="0008563F">
      <w:pPr>
        <w:pStyle w:val="ConsPlusNormal"/>
        <w:ind w:firstLine="540"/>
        <w:jc w:val="both"/>
      </w:pPr>
      <w:r w:rsidRPr="006E1008">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657DE480" w14:textId="77777777" w:rsidR="0008563F" w:rsidRPr="006E1008" w:rsidRDefault="0008563F" w:rsidP="0008563F">
      <w:pPr>
        <w:pStyle w:val="ConsPlusNormal"/>
        <w:ind w:firstLine="540"/>
        <w:jc w:val="both"/>
      </w:pPr>
      <w:r w:rsidRPr="006E1008">
        <w:t>Жалоба должна содержать:</w:t>
      </w:r>
    </w:p>
    <w:p w14:paraId="29B3F7FD" w14:textId="77777777" w:rsidR="0008563F" w:rsidRPr="006E1008" w:rsidRDefault="0008563F" w:rsidP="0008563F">
      <w:pPr>
        <w:pStyle w:val="ConsPlusNormal"/>
        <w:ind w:firstLine="540"/>
        <w:jc w:val="both"/>
      </w:pPr>
      <w:r w:rsidRPr="006E1008">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83D778E" w14:textId="77777777" w:rsidR="0008563F" w:rsidRPr="006E1008" w:rsidRDefault="0008563F" w:rsidP="0008563F">
      <w:pPr>
        <w:pStyle w:val="ConsPlusNormal"/>
        <w:ind w:firstLine="540"/>
        <w:jc w:val="both"/>
      </w:pPr>
      <w:r w:rsidRPr="006E100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2069D6" w14:textId="77777777" w:rsidR="0008563F" w:rsidRPr="006E1008" w:rsidRDefault="0008563F" w:rsidP="0008563F">
      <w:pPr>
        <w:pStyle w:val="ConsPlusNormal"/>
        <w:ind w:firstLine="540"/>
        <w:jc w:val="both"/>
      </w:pPr>
      <w:r w:rsidRPr="006E1008">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1B891C46" w14:textId="77777777" w:rsidR="0008563F" w:rsidRPr="006E1008" w:rsidRDefault="0008563F" w:rsidP="0008563F">
      <w:pPr>
        <w:pStyle w:val="ConsPlusNormal"/>
        <w:ind w:firstLine="540"/>
        <w:jc w:val="both"/>
      </w:pPr>
      <w:r w:rsidRPr="006E1008">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60E619F" w14:textId="77777777" w:rsidR="0008563F" w:rsidRPr="006E1008" w:rsidRDefault="0008563F" w:rsidP="0008563F">
      <w:pPr>
        <w:pStyle w:val="ConsPlusNormal"/>
        <w:ind w:firstLine="540"/>
        <w:jc w:val="both"/>
      </w:pPr>
      <w:r w:rsidRPr="006E100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0C419CF" w14:textId="77777777" w:rsidR="0008563F" w:rsidRPr="006E1008" w:rsidRDefault="0008563F" w:rsidP="0008563F">
      <w:pPr>
        <w:pStyle w:val="ConsPlusNormal"/>
        <w:ind w:firstLine="540"/>
        <w:jc w:val="both"/>
      </w:pPr>
      <w:r w:rsidRPr="006E1008">
        <w:t>а) оформленная в соответствии с законодательством Российской Федерации доверенность (для физических лиц);</w:t>
      </w:r>
    </w:p>
    <w:p w14:paraId="1E1ED638" w14:textId="77777777" w:rsidR="0008563F" w:rsidRPr="006E1008" w:rsidRDefault="0008563F" w:rsidP="0008563F">
      <w:pPr>
        <w:pStyle w:val="ConsPlusNormal"/>
        <w:ind w:firstLine="540"/>
        <w:jc w:val="both"/>
      </w:pPr>
      <w:r w:rsidRPr="006E100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00CE8C7" w14:textId="77777777" w:rsidR="0008563F" w:rsidRPr="006E1008" w:rsidRDefault="0008563F" w:rsidP="0008563F">
      <w:pPr>
        <w:pStyle w:val="ConsPlusNormal"/>
        <w:ind w:firstLine="540"/>
        <w:jc w:val="both"/>
      </w:pPr>
      <w:r w:rsidRPr="006E1008">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A4AEA3E" w14:textId="77777777" w:rsidR="0008563F" w:rsidRPr="006E1008" w:rsidRDefault="0008563F" w:rsidP="0008563F">
      <w:pPr>
        <w:pStyle w:val="ConsPlusNormal"/>
        <w:ind w:firstLine="540"/>
        <w:jc w:val="both"/>
      </w:pPr>
      <w:r w:rsidRPr="006E1008">
        <w:t>5.5. Прием жалоб в письменной форме осуществляется:</w:t>
      </w:r>
    </w:p>
    <w:p w14:paraId="17091F19" w14:textId="77777777" w:rsidR="0008563F" w:rsidRPr="006E1008" w:rsidRDefault="0008563F" w:rsidP="0008563F">
      <w:pPr>
        <w:pStyle w:val="ConsPlusNormal"/>
        <w:ind w:firstLine="540"/>
        <w:jc w:val="both"/>
      </w:pPr>
      <w:r w:rsidRPr="006E1008">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3FABC00" w14:textId="77777777" w:rsidR="0008563F" w:rsidRPr="006E1008" w:rsidRDefault="0008563F" w:rsidP="0008563F">
      <w:pPr>
        <w:pStyle w:val="ConsPlusNormal"/>
        <w:ind w:firstLine="540"/>
        <w:jc w:val="both"/>
      </w:pPr>
      <w:r w:rsidRPr="006E1008">
        <w:t>Время приема жалоб должно совпадать со временем предоставления муниципальной услуги.</w:t>
      </w:r>
    </w:p>
    <w:p w14:paraId="550B3580" w14:textId="77777777" w:rsidR="0008563F" w:rsidRPr="006E1008" w:rsidRDefault="0008563F" w:rsidP="0008563F">
      <w:pPr>
        <w:pStyle w:val="ConsPlusNormal"/>
        <w:ind w:firstLine="540"/>
        <w:jc w:val="both"/>
      </w:pPr>
      <w:r w:rsidRPr="006E1008">
        <w:t>Жалоба в письменной форме может быть также направлена по почте.</w:t>
      </w:r>
    </w:p>
    <w:p w14:paraId="2A103FC0" w14:textId="77777777" w:rsidR="0008563F" w:rsidRPr="006E1008" w:rsidRDefault="0008563F" w:rsidP="0008563F">
      <w:pPr>
        <w:pStyle w:val="ConsPlusNormal"/>
        <w:ind w:firstLine="540"/>
        <w:jc w:val="both"/>
      </w:pPr>
      <w:r w:rsidRPr="006E100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C6A70D5" w14:textId="77777777" w:rsidR="0008563F" w:rsidRPr="006E1008" w:rsidRDefault="0008563F" w:rsidP="0008563F">
      <w:pPr>
        <w:pStyle w:val="ConsPlusNormal"/>
        <w:ind w:firstLine="540"/>
        <w:jc w:val="both"/>
      </w:pPr>
      <w:r w:rsidRPr="006E1008">
        <w:t>5.5.2. Многофункциональным центром или привлекаемой организацией.</w:t>
      </w:r>
    </w:p>
    <w:p w14:paraId="2A776B2E" w14:textId="77777777" w:rsidR="0008563F" w:rsidRPr="006E1008" w:rsidRDefault="0008563F" w:rsidP="0008563F">
      <w:pPr>
        <w:pStyle w:val="ConsPlusNormal"/>
        <w:ind w:firstLine="540"/>
        <w:jc w:val="both"/>
      </w:pPr>
      <w:r w:rsidRPr="006E1008">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42578858" w14:textId="77777777" w:rsidR="0008563F" w:rsidRPr="006E1008" w:rsidRDefault="0008563F" w:rsidP="0008563F">
      <w:pPr>
        <w:pStyle w:val="ConsPlusNormal"/>
        <w:ind w:firstLine="540"/>
        <w:jc w:val="both"/>
      </w:pPr>
      <w:r w:rsidRPr="006E1008">
        <w:t>При этом срок рассмотрения жалобы исчисляется со дня регистрации жалобы в администрации, МКУ «Городская казна» г. Стерлитамак.</w:t>
      </w:r>
    </w:p>
    <w:p w14:paraId="3316807F" w14:textId="77777777" w:rsidR="0008563F" w:rsidRPr="006E1008" w:rsidRDefault="0008563F" w:rsidP="0008563F">
      <w:pPr>
        <w:pStyle w:val="ConsPlusNormal"/>
        <w:ind w:firstLine="540"/>
        <w:jc w:val="both"/>
      </w:pPr>
      <w:r w:rsidRPr="006E1008">
        <w:t>5.6. В электронном виде жалоба может быть подана Заявителем посредством:</w:t>
      </w:r>
    </w:p>
    <w:p w14:paraId="014C4A87" w14:textId="77777777" w:rsidR="0008563F" w:rsidRPr="006E1008" w:rsidRDefault="0008563F" w:rsidP="0008563F">
      <w:pPr>
        <w:pStyle w:val="ConsPlusNormal"/>
        <w:ind w:firstLine="540"/>
        <w:jc w:val="both"/>
      </w:pPr>
      <w:r w:rsidRPr="006E1008">
        <w:t>5.6.1. Официального сайта администрации (www.sterlitamakadm.ru) в сети Интернет.</w:t>
      </w:r>
    </w:p>
    <w:p w14:paraId="66D3CDF8" w14:textId="77777777" w:rsidR="0008563F" w:rsidRPr="006E1008" w:rsidRDefault="0008563F" w:rsidP="0008563F">
      <w:pPr>
        <w:pStyle w:val="ConsPlusNormal"/>
        <w:ind w:firstLine="540"/>
        <w:jc w:val="both"/>
      </w:pPr>
      <w:r w:rsidRPr="006E100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66919462" w14:textId="77777777" w:rsidR="0008563F" w:rsidRPr="006E1008" w:rsidRDefault="0008563F" w:rsidP="0008563F">
      <w:pPr>
        <w:pStyle w:val="ConsPlusNormal"/>
        <w:ind w:firstLine="540"/>
        <w:jc w:val="both"/>
      </w:pPr>
      <w:r w:rsidRPr="006E1008">
        <w:t xml:space="preserve">При подаче жалобы в электронном виде документы, указанные в </w:t>
      </w:r>
      <w:hyperlink w:anchor="P625" w:history="1">
        <w:r w:rsidRPr="006E1008">
          <w:rPr>
            <w:color w:val="0000FF"/>
          </w:rPr>
          <w:t>пункте 5.4</w:t>
        </w:r>
      </w:hyperlink>
      <w:r w:rsidRPr="006E1008">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9F6717A" w14:textId="77777777" w:rsidR="0008563F" w:rsidRPr="006E1008" w:rsidRDefault="0008563F" w:rsidP="0008563F">
      <w:pPr>
        <w:pStyle w:val="ConsPlusNormal"/>
        <w:ind w:firstLine="540"/>
        <w:jc w:val="both"/>
      </w:pPr>
      <w:r w:rsidRPr="006E1008">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7E6C5B83" w14:textId="77777777" w:rsidR="0008563F" w:rsidRPr="006E1008" w:rsidRDefault="0008563F" w:rsidP="0008563F">
      <w:pPr>
        <w:pStyle w:val="ConsPlusNormal"/>
        <w:ind w:firstLine="540"/>
        <w:jc w:val="both"/>
      </w:pPr>
    </w:p>
    <w:p w14:paraId="1DFFBD15"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Сроки рассмотрения жалобы</w:t>
      </w:r>
    </w:p>
    <w:p w14:paraId="77059848" w14:textId="77777777" w:rsidR="0008563F" w:rsidRPr="006E1008" w:rsidRDefault="0008563F" w:rsidP="0008563F">
      <w:pPr>
        <w:pStyle w:val="ConsPlusNormal"/>
        <w:ind w:firstLine="540"/>
        <w:jc w:val="both"/>
      </w:pPr>
    </w:p>
    <w:p w14:paraId="2CAFF134" w14:textId="77777777" w:rsidR="0008563F" w:rsidRPr="006E1008" w:rsidRDefault="0008563F" w:rsidP="0008563F">
      <w:pPr>
        <w:pStyle w:val="ConsPlusNormal"/>
        <w:ind w:firstLine="540"/>
        <w:jc w:val="both"/>
      </w:pPr>
      <w:r w:rsidRPr="006E1008">
        <w:lastRenderedPageBreak/>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74C512DB" w14:textId="77777777" w:rsidR="0008563F" w:rsidRPr="006E1008" w:rsidRDefault="0008563F" w:rsidP="0008563F">
      <w:pPr>
        <w:pStyle w:val="ConsPlusNormal"/>
        <w:ind w:firstLine="540"/>
        <w:jc w:val="both"/>
      </w:pPr>
      <w:r w:rsidRPr="006E1008">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77159E3" w14:textId="77777777" w:rsidR="0008563F" w:rsidRPr="006E1008" w:rsidRDefault="0008563F" w:rsidP="0008563F">
      <w:pPr>
        <w:pStyle w:val="ConsPlusNormal"/>
        <w:ind w:firstLine="540"/>
        <w:jc w:val="both"/>
      </w:pPr>
    </w:p>
    <w:p w14:paraId="62923CE5"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Перечень оснований для приостановления рассмотрения жалобы</w:t>
      </w:r>
    </w:p>
    <w:p w14:paraId="1F36F875"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в случае, если возможность приостановления предусмотрена</w:t>
      </w:r>
    </w:p>
    <w:p w14:paraId="1AE65D20"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законодательством Российской Федерации</w:t>
      </w:r>
    </w:p>
    <w:p w14:paraId="128F4615" w14:textId="77777777" w:rsidR="0008563F" w:rsidRPr="006E1008" w:rsidRDefault="0008563F" w:rsidP="0008563F">
      <w:pPr>
        <w:pStyle w:val="ConsPlusNormal"/>
        <w:ind w:firstLine="540"/>
        <w:jc w:val="both"/>
      </w:pPr>
    </w:p>
    <w:p w14:paraId="1D80429D" w14:textId="77777777" w:rsidR="0008563F" w:rsidRPr="006E1008" w:rsidRDefault="0008563F" w:rsidP="0008563F">
      <w:pPr>
        <w:pStyle w:val="ConsPlusNormal"/>
        <w:ind w:firstLine="540"/>
        <w:jc w:val="both"/>
      </w:pPr>
      <w:r w:rsidRPr="006E1008">
        <w:t>5.8. Оснований для приостановления рассмотрения жалобы не имеется.</w:t>
      </w:r>
    </w:p>
    <w:p w14:paraId="5C88303D" w14:textId="77777777" w:rsidR="0008563F" w:rsidRPr="006E1008" w:rsidRDefault="0008563F" w:rsidP="0008563F">
      <w:pPr>
        <w:pStyle w:val="ConsPlusNormal"/>
        <w:ind w:firstLine="540"/>
        <w:jc w:val="both"/>
      </w:pPr>
    </w:p>
    <w:p w14:paraId="6FAF7EA1"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Результат рассмотрения жалобы</w:t>
      </w:r>
    </w:p>
    <w:p w14:paraId="3A99EAF6" w14:textId="77777777" w:rsidR="0008563F" w:rsidRPr="006E1008" w:rsidRDefault="0008563F" w:rsidP="0008563F">
      <w:pPr>
        <w:pStyle w:val="ConsPlusNormal"/>
        <w:ind w:firstLine="540"/>
        <w:jc w:val="both"/>
      </w:pPr>
    </w:p>
    <w:p w14:paraId="3DD7BE9A" w14:textId="77777777" w:rsidR="0008563F" w:rsidRPr="006E1008" w:rsidRDefault="0008563F" w:rsidP="0008563F">
      <w:pPr>
        <w:pStyle w:val="ConsPlusNormal"/>
        <w:ind w:firstLine="540"/>
        <w:jc w:val="both"/>
      </w:pPr>
      <w:bookmarkStart w:id="5" w:name="P662"/>
      <w:bookmarkEnd w:id="5"/>
      <w:r w:rsidRPr="006E1008">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18B7EE9E" w14:textId="77777777" w:rsidR="0008563F" w:rsidRPr="006E1008" w:rsidRDefault="0008563F" w:rsidP="0008563F">
      <w:pPr>
        <w:pStyle w:val="ConsPlusNormal"/>
        <w:ind w:firstLine="540"/>
        <w:jc w:val="both"/>
      </w:pPr>
      <w:r w:rsidRPr="006E100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349E09D" w14:textId="77777777" w:rsidR="0008563F" w:rsidRPr="006E1008" w:rsidRDefault="0008563F" w:rsidP="0008563F">
      <w:pPr>
        <w:pStyle w:val="ConsPlusNormal"/>
        <w:ind w:firstLine="540"/>
        <w:jc w:val="both"/>
      </w:pPr>
      <w:r w:rsidRPr="006E1008">
        <w:t>в удовлетворении жалобы отказывается.</w:t>
      </w:r>
    </w:p>
    <w:p w14:paraId="243AD03D" w14:textId="77777777" w:rsidR="0008563F" w:rsidRPr="006E1008" w:rsidRDefault="0008563F" w:rsidP="0008563F">
      <w:pPr>
        <w:pStyle w:val="ConsPlusNormal"/>
        <w:ind w:firstLine="540"/>
        <w:jc w:val="both"/>
      </w:pPr>
      <w:r w:rsidRPr="006E1008">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F536888" w14:textId="77777777" w:rsidR="0008563F" w:rsidRPr="006E1008" w:rsidRDefault="0008563F" w:rsidP="0008563F">
      <w:pPr>
        <w:pStyle w:val="ConsPlusNormal"/>
        <w:ind w:firstLine="540"/>
        <w:jc w:val="both"/>
      </w:pPr>
      <w:r w:rsidRPr="006E1008">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3DDE2856" w14:textId="77777777" w:rsidR="0008563F" w:rsidRPr="006E1008" w:rsidRDefault="0008563F" w:rsidP="0008563F">
      <w:pPr>
        <w:pStyle w:val="ConsPlusNormal"/>
        <w:ind w:firstLine="540"/>
        <w:jc w:val="both"/>
      </w:pPr>
      <w:r w:rsidRPr="006E1008">
        <w:t>а) наличие вступившего в законную силу решения суда, арбитражного суда по жалобе о том же предмете и по тем же основаниям;</w:t>
      </w:r>
    </w:p>
    <w:p w14:paraId="0EBE39B2" w14:textId="77777777" w:rsidR="0008563F" w:rsidRPr="006E1008" w:rsidRDefault="0008563F" w:rsidP="0008563F">
      <w:pPr>
        <w:pStyle w:val="ConsPlusNormal"/>
        <w:ind w:firstLine="540"/>
        <w:jc w:val="both"/>
      </w:pPr>
      <w:r w:rsidRPr="006E1008">
        <w:t>б) подача жалобы лицом, полномочия которого не подтверждены в порядке, установленном законодательством Российской Федерации;</w:t>
      </w:r>
    </w:p>
    <w:p w14:paraId="32B81BF6" w14:textId="77777777" w:rsidR="0008563F" w:rsidRPr="006E1008" w:rsidRDefault="0008563F" w:rsidP="0008563F">
      <w:pPr>
        <w:pStyle w:val="ConsPlusNormal"/>
        <w:ind w:firstLine="540"/>
        <w:jc w:val="both"/>
      </w:pPr>
      <w:r w:rsidRPr="006E1008">
        <w:t>в) наличие решения по жалобе, принятого ранее в отношении того же Заявителя и по тому же предмету жалобы.</w:t>
      </w:r>
    </w:p>
    <w:p w14:paraId="5C156BFB" w14:textId="77777777" w:rsidR="0008563F" w:rsidRPr="006E1008" w:rsidRDefault="0008563F" w:rsidP="0008563F">
      <w:pPr>
        <w:pStyle w:val="ConsPlusNormal"/>
        <w:ind w:firstLine="540"/>
        <w:jc w:val="both"/>
      </w:pPr>
      <w:r w:rsidRPr="006E1008">
        <w:lastRenderedPageBreak/>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3CDC5E31" w14:textId="77777777" w:rsidR="0008563F" w:rsidRPr="006E1008" w:rsidRDefault="0008563F" w:rsidP="0008563F">
      <w:pPr>
        <w:pStyle w:val="ConsPlusNormal"/>
        <w:ind w:firstLine="540"/>
        <w:jc w:val="both"/>
      </w:pPr>
      <w:r w:rsidRPr="006E1008">
        <w:t>наличие в жалобе нецензурных либо оскорбительных выражений, угроз жизни, здоровью и имуществу должностного лица, а также членов его семьи;</w:t>
      </w:r>
    </w:p>
    <w:p w14:paraId="6D1647C1" w14:textId="77777777" w:rsidR="0008563F" w:rsidRPr="006E1008" w:rsidRDefault="0008563F" w:rsidP="0008563F">
      <w:pPr>
        <w:pStyle w:val="ConsPlusNormal"/>
        <w:ind w:firstLine="540"/>
        <w:jc w:val="both"/>
      </w:pPr>
      <w:r w:rsidRPr="006E1008">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0ACB9BAC" w14:textId="77777777" w:rsidR="0008563F" w:rsidRPr="006E1008" w:rsidRDefault="0008563F" w:rsidP="0008563F">
      <w:pPr>
        <w:pStyle w:val="ConsPlusNormal"/>
        <w:ind w:firstLine="540"/>
        <w:jc w:val="both"/>
      </w:pPr>
      <w:r w:rsidRPr="006E1008">
        <w:t>текст письменного обращения не позволяет определить суть предложения, заявления или жалобы.</w:t>
      </w:r>
    </w:p>
    <w:p w14:paraId="401FBFF8" w14:textId="77777777" w:rsidR="0008563F" w:rsidRPr="006E1008" w:rsidRDefault="0008563F" w:rsidP="0008563F">
      <w:pPr>
        <w:pStyle w:val="ConsPlusNormal"/>
        <w:ind w:firstLine="540"/>
        <w:jc w:val="both"/>
      </w:pPr>
    </w:p>
    <w:p w14:paraId="1D146690"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Порядок информирования Заявителя о результатах</w:t>
      </w:r>
    </w:p>
    <w:p w14:paraId="32AF5125"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рассмотрения жалобы</w:t>
      </w:r>
    </w:p>
    <w:p w14:paraId="0AC8C014" w14:textId="77777777" w:rsidR="0008563F" w:rsidRPr="006E1008" w:rsidRDefault="0008563F" w:rsidP="0008563F">
      <w:pPr>
        <w:pStyle w:val="ConsPlusNormal"/>
        <w:ind w:firstLine="540"/>
        <w:jc w:val="both"/>
      </w:pPr>
    </w:p>
    <w:p w14:paraId="527D6541" w14:textId="77777777" w:rsidR="0008563F" w:rsidRPr="006E1008" w:rsidRDefault="0008563F" w:rsidP="0008563F">
      <w:pPr>
        <w:pStyle w:val="ConsPlusNormal"/>
        <w:ind w:firstLine="540"/>
        <w:jc w:val="both"/>
      </w:pPr>
      <w:r w:rsidRPr="006E1008">
        <w:t xml:space="preserve">5.10. Не позднее дня, следующего за днем принятия решения, указанного в </w:t>
      </w:r>
      <w:hyperlink w:anchor="P662" w:history="1">
        <w:r w:rsidRPr="006E1008">
          <w:rPr>
            <w:color w:val="0000FF"/>
          </w:rPr>
          <w:t>пункте 5.9</w:t>
        </w:r>
      </w:hyperlink>
      <w:r w:rsidRPr="006E1008">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FA24BFA" w14:textId="77777777" w:rsidR="0008563F" w:rsidRPr="006E1008" w:rsidRDefault="0008563F" w:rsidP="0008563F">
      <w:pPr>
        <w:pStyle w:val="ConsPlusNormal"/>
        <w:ind w:firstLine="540"/>
        <w:jc w:val="both"/>
      </w:pPr>
      <w:bookmarkStart w:id="6" w:name="P679"/>
      <w:bookmarkEnd w:id="6"/>
      <w:r w:rsidRPr="006E1008">
        <w:t>5.11. В ответе по результатам рассмотрения жалобы указываются:</w:t>
      </w:r>
    </w:p>
    <w:p w14:paraId="004975BD" w14:textId="77777777" w:rsidR="0008563F" w:rsidRPr="006E1008" w:rsidRDefault="0008563F" w:rsidP="0008563F">
      <w:pPr>
        <w:pStyle w:val="ConsPlusNormal"/>
        <w:ind w:firstLine="540"/>
        <w:jc w:val="both"/>
      </w:pPr>
      <w:r w:rsidRPr="006E1008">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D3684D1" w14:textId="77777777" w:rsidR="0008563F" w:rsidRPr="006E1008" w:rsidRDefault="0008563F" w:rsidP="0008563F">
      <w:pPr>
        <w:pStyle w:val="ConsPlusNormal"/>
        <w:ind w:firstLine="540"/>
        <w:jc w:val="both"/>
      </w:pPr>
      <w:r w:rsidRPr="006E1008">
        <w:t>номер, дата, место принятия решения, включая сведения о должностном лице, решение или действие (бездействие) которого обжалуется;</w:t>
      </w:r>
    </w:p>
    <w:p w14:paraId="4F91FF66" w14:textId="77777777" w:rsidR="0008563F" w:rsidRPr="006E1008" w:rsidRDefault="0008563F" w:rsidP="0008563F">
      <w:pPr>
        <w:pStyle w:val="ConsPlusNormal"/>
        <w:ind w:firstLine="540"/>
        <w:jc w:val="both"/>
      </w:pPr>
      <w:r w:rsidRPr="006E1008">
        <w:t>фамилия, имя, отчество (последнее - при наличии) или наименование Заявителя;</w:t>
      </w:r>
    </w:p>
    <w:p w14:paraId="2EFFBA22" w14:textId="77777777" w:rsidR="0008563F" w:rsidRPr="006E1008" w:rsidRDefault="0008563F" w:rsidP="0008563F">
      <w:pPr>
        <w:pStyle w:val="ConsPlusNormal"/>
        <w:ind w:firstLine="540"/>
        <w:jc w:val="both"/>
      </w:pPr>
      <w:r w:rsidRPr="006E1008">
        <w:t>основания для принятия решения по жалобе;</w:t>
      </w:r>
    </w:p>
    <w:p w14:paraId="2394682B" w14:textId="77777777" w:rsidR="0008563F" w:rsidRPr="006E1008" w:rsidRDefault="0008563F" w:rsidP="0008563F">
      <w:pPr>
        <w:pStyle w:val="ConsPlusNormal"/>
        <w:ind w:firstLine="540"/>
        <w:jc w:val="both"/>
      </w:pPr>
      <w:r w:rsidRPr="006E1008">
        <w:t>принятое по жалобе решение;</w:t>
      </w:r>
    </w:p>
    <w:p w14:paraId="0F6D0DD8" w14:textId="77777777" w:rsidR="0008563F" w:rsidRPr="006E1008" w:rsidRDefault="0008563F" w:rsidP="0008563F">
      <w:pPr>
        <w:pStyle w:val="ConsPlusNormal"/>
        <w:ind w:firstLine="540"/>
        <w:jc w:val="both"/>
      </w:pPr>
      <w:r w:rsidRPr="006E100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5B8D13D" w14:textId="77777777" w:rsidR="0008563F" w:rsidRPr="006E1008" w:rsidRDefault="0008563F" w:rsidP="0008563F">
      <w:pPr>
        <w:pStyle w:val="ConsPlusNormal"/>
        <w:ind w:firstLine="540"/>
        <w:jc w:val="both"/>
      </w:pPr>
      <w:r w:rsidRPr="006E1008">
        <w:t>сведения о порядке обжалования принятого по жалобе решения.</w:t>
      </w:r>
    </w:p>
    <w:p w14:paraId="7E3FECB8" w14:textId="77777777" w:rsidR="0008563F" w:rsidRPr="006E1008" w:rsidRDefault="0008563F" w:rsidP="0008563F">
      <w:pPr>
        <w:pStyle w:val="ConsPlusNormal"/>
        <w:ind w:firstLine="540"/>
        <w:jc w:val="both"/>
      </w:pPr>
      <w:r w:rsidRPr="006E1008">
        <w:t xml:space="preserve">5.12. В случае признания жалобы подлежащей удовлетворению в ответе Заявителю, указанном в </w:t>
      </w:r>
      <w:hyperlink w:anchor="P679" w:history="1">
        <w:r w:rsidRPr="006E1008">
          <w:t>пункте 5.1</w:t>
        </w:r>
      </w:hyperlink>
      <w:r w:rsidRPr="006E1008">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1" w:history="1">
        <w:r w:rsidRPr="006E1008">
          <w:rPr>
            <w:color w:val="0000FF"/>
          </w:rPr>
          <w:t>частью 1.1 статьи 16</w:t>
        </w:r>
      </w:hyperlink>
      <w:r w:rsidRPr="006E1008">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694DB2" w14:textId="77777777" w:rsidR="0008563F" w:rsidRPr="006E1008" w:rsidRDefault="0008563F" w:rsidP="0008563F">
      <w:pPr>
        <w:pStyle w:val="ConsPlusNormal"/>
        <w:ind w:firstLine="540"/>
        <w:jc w:val="both"/>
      </w:pPr>
      <w:r w:rsidRPr="006E1008">
        <w:t xml:space="preserve">5.13. В случае признания жалобы не подлежащей удовлетворению в ответе Заявителю, указанном в </w:t>
      </w:r>
      <w:hyperlink w:anchor="P679" w:history="1">
        <w:r w:rsidRPr="006E1008">
          <w:t>пункте 5.1</w:t>
        </w:r>
      </w:hyperlink>
      <w:r w:rsidRPr="006E1008">
        <w:t xml:space="preserve">0 Административного регламента, даются </w:t>
      </w:r>
      <w:r w:rsidRPr="006E1008">
        <w:lastRenderedPageBreak/>
        <w:t>аргументированные разъяснения о причинах принятого решения, а также информация о порядке обжалования принятого решения.</w:t>
      </w:r>
    </w:p>
    <w:p w14:paraId="63D6936F" w14:textId="77777777" w:rsidR="0008563F" w:rsidRPr="006E1008" w:rsidRDefault="0008563F" w:rsidP="0008563F">
      <w:pPr>
        <w:pStyle w:val="ConsPlusNormal"/>
        <w:ind w:firstLine="540"/>
        <w:jc w:val="both"/>
      </w:pPr>
      <w:r w:rsidRPr="006E1008">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6E1008">
          <w:rPr>
            <w:color w:val="0000FF"/>
          </w:rPr>
          <w:t>пунктом 5.3</w:t>
        </w:r>
      </w:hyperlink>
      <w:r w:rsidRPr="006E1008">
        <w:t xml:space="preserve"> Административного регламента, незамедлительно направляет имеющиеся материалы в органы прокуратуры.</w:t>
      </w:r>
    </w:p>
    <w:p w14:paraId="39E2E736" w14:textId="77777777" w:rsidR="0008563F" w:rsidRPr="006E1008" w:rsidRDefault="0008563F" w:rsidP="0008563F">
      <w:pPr>
        <w:pStyle w:val="ConsPlusNormal"/>
        <w:ind w:firstLine="540"/>
        <w:jc w:val="both"/>
      </w:pPr>
      <w:r w:rsidRPr="006E1008">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6E1008">
          <w:rPr>
            <w:color w:val="0000FF"/>
          </w:rPr>
          <w:t>законом</w:t>
        </w:r>
      </w:hyperlink>
      <w:r w:rsidRPr="006E1008">
        <w:t xml:space="preserve"> N 59-ФЗ.</w:t>
      </w:r>
    </w:p>
    <w:p w14:paraId="50CCCCF2" w14:textId="77777777" w:rsidR="0008563F" w:rsidRPr="006E1008" w:rsidRDefault="0008563F" w:rsidP="0008563F">
      <w:pPr>
        <w:pStyle w:val="ConsPlusNormal"/>
        <w:ind w:firstLine="540"/>
        <w:jc w:val="both"/>
      </w:pPr>
    </w:p>
    <w:p w14:paraId="5BDF40F2"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Порядок обжалования решения по жалобе</w:t>
      </w:r>
    </w:p>
    <w:p w14:paraId="1ECB665F" w14:textId="77777777" w:rsidR="0008563F" w:rsidRPr="006E1008" w:rsidRDefault="0008563F" w:rsidP="0008563F">
      <w:pPr>
        <w:pStyle w:val="ConsPlusNormal"/>
        <w:ind w:firstLine="540"/>
        <w:jc w:val="both"/>
      </w:pPr>
    </w:p>
    <w:p w14:paraId="7C2317E9" w14:textId="77777777" w:rsidR="0008563F" w:rsidRPr="006E1008" w:rsidRDefault="0008563F" w:rsidP="0008563F">
      <w:pPr>
        <w:pStyle w:val="ConsPlusNormal"/>
        <w:ind w:firstLine="540"/>
        <w:jc w:val="both"/>
      </w:pPr>
      <w:r w:rsidRPr="006E1008">
        <w:t>5.16 Заявители имеют право на обжалование неправомерных решений, действий (бездействия) должностных лиц в судебном порядке.</w:t>
      </w:r>
    </w:p>
    <w:p w14:paraId="695937D5" w14:textId="77777777" w:rsidR="0008563F" w:rsidRPr="006E1008" w:rsidRDefault="0008563F" w:rsidP="0008563F">
      <w:pPr>
        <w:pStyle w:val="ConsPlusNormal"/>
        <w:ind w:firstLine="540"/>
        <w:jc w:val="both"/>
      </w:pPr>
    </w:p>
    <w:p w14:paraId="1EBFDFB1"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Право Заявителя на получение информации и документов,</w:t>
      </w:r>
    </w:p>
    <w:p w14:paraId="41F53FB3"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необходимых для обоснования и рассмотрения жалобы</w:t>
      </w:r>
    </w:p>
    <w:p w14:paraId="78998AEB" w14:textId="77777777" w:rsidR="0008563F" w:rsidRPr="006E1008" w:rsidRDefault="0008563F" w:rsidP="0008563F">
      <w:pPr>
        <w:pStyle w:val="ConsPlusNormal"/>
        <w:ind w:firstLine="540"/>
        <w:jc w:val="both"/>
      </w:pPr>
    </w:p>
    <w:p w14:paraId="357351DB" w14:textId="77777777" w:rsidR="0008563F" w:rsidRPr="006E1008" w:rsidRDefault="0008563F" w:rsidP="0008563F">
      <w:pPr>
        <w:pStyle w:val="ConsPlusNormal"/>
        <w:ind w:firstLine="540"/>
        <w:jc w:val="both"/>
      </w:pPr>
      <w:r w:rsidRPr="006E1008">
        <w:t>5.17. Заявитель имеет право на получение информации и документов для обоснования и рассмотрения жалобы.</w:t>
      </w:r>
    </w:p>
    <w:p w14:paraId="24181B66" w14:textId="77777777" w:rsidR="0008563F" w:rsidRPr="006E1008" w:rsidRDefault="0008563F" w:rsidP="0008563F">
      <w:pPr>
        <w:pStyle w:val="ConsPlusNormal"/>
        <w:ind w:firstLine="540"/>
        <w:jc w:val="both"/>
      </w:pPr>
      <w:r w:rsidRPr="006E1008">
        <w:t>Должностные лица администрации, МКУ «Городская казна» г. Стерлитамак, РГАУ МФЦ, учредителя РГАУ МФЦ, привлекаемой организации обязаны:</w:t>
      </w:r>
    </w:p>
    <w:p w14:paraId="4BDFCD8E" w14:textId="77777777" w:rsidR="0008563F" w:rsidRPr="006E1008" w:rsidRDefault="0008563F" w:rsidP="0008563F">
      <w:pPr>
        <w:pStyle w:val="ConsPlusNormal"/>
        <w:ind w:firstLine="540"/>
        <w:jc w:val="both"/>
      </w:pPr>
      <w:r w:rsidRPr="006E1008">
        <w:t>обеспечить Заявителя информацией, непосредственно затрагивающей права и законные интересы, если иное не предусмотрено законом;</w:t>
      </w:r>
    </w:p>
    <w:p w14:paraId="63DD8E96" w14:textId="77777777" w:rsidR="0008563F" w:rsidRPr="006E1008" w:rsidRDefault="0008563F" w:rsidP="0008563F">
      <w:pPr>
        <w:pStyle w:val="ConsPlusNormal"/>
        <w:ind w:firstLine="540"/>
        <w:jc w:val="both"/>
      </w:pPr>
      <w:r w:rsidRPr="006E1008">
        <w:t>обеспечить объективное, всестороннее и своевременное рассмотрение жалобы;</w:t>
      </w:r>
    </w:p>
    <w:p w14:paraId="45B3EDB4" w14:textId="77777777" w:rsidR="0008563F" w:rsidRPr="006E1008" w:rsidRDefault="0008563F" w:rsidP="0008563F">
      <w:pPr>
        <w:pStyle w:val="ConsPlusNormal"/>
        <w:ind w:firstLine="540"/>
        <w:jc w:val="both"/>
      </w:pPr>
      <w:r w:rsidRPr="006E100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6E1008">
          <w:rPr>
            <w:color w:val="0000FF"/>
          </w:rPr>
          <w:t>пункте 5.18</w:t>
        </w:r>
      </w:hyperlink>
      <w:r w:rsidRPr="006E1008">
        <w:t xml:space="preserve"> Административного регламента.</w:t>
      </w:r>
    </w:p>
    <w:p w14:paraId="22B2EABC" w14:textId="77777777" w:rsidR="0008563F" w:rsidRPr="006E1008" w:rsidRDefault="0008563F" w:rsidP="0008563F">
      <w:pPr>
        <w:pStyle w:val="ConsPlusNormal"/>
        <w:ind w:firstLine="540"/>
        <w:jc w:val="both"/>
      </w:pPr>
    </w:p>
    <w:p w14:paraId="44E3E7B1" w14:textId="77777777" w:rsidR="0008563F" w:rsidRPr="006E1008" w:rsidRDefault="0008563F" w:rsidP="0008563F">
      <w:pPr>
        <w:pStyle w:val="ConsPlusTitle"/>
        <w:jc w:val="center"/>
        <w:outlineLvl w:val="2"/>
        <w:rPr>
          <w:rFonts w:ascii="Times New Roman" w:hAnsi="Times New Roman" w:cs="Times New Roman"/>
          <w:b w:val="0"/>
          <w:sz w:val="28"/>
          <w:szCs w:val="28"/>
        </w:rPr>
      </w:pPr>
    </w:p>
    <w:p w14:paraId="763C5062" w14:textId="77777777" w:rsidR="0008563F" w:rsidRPr="006E1008" w:rsidRDefault="0008563F" w:rsidP="0008563F">
      <w:pPr>
        <w:pStyle w:val="ConsPlusTitle"/>
        <w:jc w:val="center"/>
        <w:outlineLvl w:val="2"/>
        <w:rPr>
          <w:rFonts w:ascii="Times New Roman" w:hAnsi="Times New Roman" w:cs="Times New Roman"/>
          <w:b w:val="0"/>
          <w:sz w:val="28"/>
          <w:szCs w:val="28"/>
        </w:rPr>
      </w:pPr>
      <w:r w:rsidRPr="006E1008">
        <w:rPr>
          <w:rFonts w:ascii="Times New Roman" w:hAnsi="Times New Roman" w:cs="Times New Roman"/>
          <w:b w:val="0"/>
          <w:sz w:val="28"/>
          <w:szCs w:val="28"/>
        </w:rPr>
        <w:t>Способы информирования Заявителей о порядке</w:t>
      </w:r>
    </w:p>
    <w:p w14:paraId="02E4ACB4" w14:textId="77777777" w:rsidR="0008563F" w:rsidRPr="006E1008" w:rsidRDefault="0008563F" w:rsidP="0008563F">
      <w:pPr>
        <w:pStyle w:val="ConsPlusTitle"/>
        <w:jc w:val="center"/>
        <w:rPr>
          <w:rFonts w:ascii="Times New Roman" w:hAnsi="Times New Roman" w:cs="Times New Roman"/>
          <w:b w:val="0"/>
          <w:sz w:val="28"/>
          <w:szCs w:val="28"/>
        </w:rPr>
      </w:pPr>
      <w:r w:rsidRPr="006E1008">
        <w:rPr>
          <w:rFonts w:ascii="Times New Roman" w:hAnsi="Times New Roman" w:cs="Times New Roman"/>
          <w:b w:val="0"/>
          <w:sz w:val="28"/>
          <w:szCs w:val="28"/>
        </w:rPr>
        <w:t>подачи и рассмотрения жалобы</w:t>
      </w:r>
    </w:p>
    <w:p w14:paraId="19C2147D" w14:textId="77777777" w:rsidR="0008563F" w:rsidRPr="006E1008" w:rsidRDefault="0008563F" w:rsidP="0008563F">
      <w:pPr>
        <w:pStyle w:val="ConsPlusNormal"/>
        <w:ind w:firstLine="540"/>
        <w:jc w:val="both"/>
      </w:pPr>
    </w:p>
    <w:p w14:paraId="4598C180" w14:textId="77777777" w:rsidR="0008563F" w:rsidRPr="006E1008" w:rsidRDefault="0008563F" w:rsidP="0008563F">
      <w:pPr>
        <w:pStyle w:val="ConsPlusNormal"/>
        <w:ind w:firstLine="540"/>
        <w:jc w:val="both"/>
      </w:pPr>
      <w:bookmarkStart w:id="7" w:name="P708"/>
      <w:bookmarkEnd w:id="7"/>
      <w:r w:rsidRPr="006E1008">
        <w:t>5.18. Администрация, МКУ «Городская казна» г. Стерлитамак, РГАУ МФЦ, привлекаемая организация обеспечивают:</w:t>
      </w:r>
    </w:p>
    <w:p w14:paraId="10441DED" w14:textId="77777777" w:rsidR="0008563F" w:rsidRPr="006E1008" w:rsidRDefault="0008563F" w:rsidP="0008563F">
      <w:pPr>
        <w:pStyle w:val="ConsPlusNormal"/>
        <w:ind w:firstLine="540"/>
        <w:jc w:val="both"/>
      </w:pPr>
      <w:r w:rsidRPr="006E1008">
        <w:t>оснащение мест приема жалоб;</w:t>
      </w:r>
    </w:p>
    <w:p w14:paraId="203CB915" w14:textId="77777777" w:rsidR="0008563F" w:rsidRPr="006E1008" w:rsidRDefault="0008563F" w:rsidP="0008563F">
      <w:pPr>
        <w:pStyle w:val="ConsPlusNormal"/>
        <w:ind w:firstLine="540"/>
        <w:jc w:val="both"/>
      </w:pPr>
      <w:r w:rsidRPr="006E1008">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w:t>
      </w:r>
      <w:r w:rsidRPr="006E1008">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54952601" w14:textId="77777777" w:rsidR="0008563F" w:rsidRPr="006E1008" w:rsidRDefault="0008563F" w:rsidP="0008563F">
      <w:pPr>
        <w:pStyle w:val="ConsPlusNormal"/>
        <w:ind w:firstLine="540"/>
        <w:jc w:val="both"/>
      </w:pPr>
      <w:r w:rsidRPr="006E1008">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78DFEA39" w14:textId="77777777" w:rsidR="0008563F" w:rsidRPr="006E1008" w:rsidRDefault="0008563F" w:rsidP="0008563F">
      <w:pPr>
        <w:autoSpaceDE w:val="0"/>
        <w:autoSpaceDN w:val="0"/>
        <w:adjustRightInd w:val="0"/>
        <w:spacing w:after="0" w:line="240" w:lineRule="auto"/>
        <w:ind w:firstLine="709"/>
        <w:jc w:val="both"/>
        <w:rPr>
          <w:bCs/>
        </w:rPr>
      </w:pPr>
      <w:r w:rsidRPr="006E1008">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41298232" w14:textId="77777777" w:rsidR="0008563F" w:rsidRPr="006E1008" w:rsidRDefault="0008563F" w:rsidP="0008563F">
      <w:pPr>
        <w:autoSpaceDE w:val="0"/>
        <w:autoSpaceDN w:val="0"/>
        <w:adjustRightInd w:val="0"/>
        <w:spacing w:after="0" w:line="240" w:lineRule="auto"/>
        <w:jc w:val="center"/>
        <w:rPr>
          <w:bCs/>
        </w:rPr>
      </w:pPr>
    </w:p>
    <w:p w14:paraId="70748ACF" w14:textId="77777777" w:rsidR="0008563F" w:rsidRPr="006E1008" w:rsidRDefault="0008563F" w:rsidP="0008563F">
      <w:pPr>
        <w:autoSpaceDE w:val="0"/>
        <w:autoSpaceDN w:val="0"/>
        <w:adjustRightInd w:val="0"/>
        <w:spacing w:after="0" w:line="240" w:lineRule="auto"/>
        <w:jc w:val="center"/>
        <w:rPr>
          <w:bCs/>
        </w:rPr>
      </w:pPr>
      <w:r w:rsidRPr="006E1008">
        <w:rPr>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6E1008">
        <w:rPr>
          <w:bCs/>
        </w:rPr>
        <w:t>предоставления  муниципальной</w:t>
      </w:r>
      <w:proofErr w:type="gramEnd"/>
      <w:r w:rsidRPr="006E1008">
        <w:rPr>
          <w:bCs/>
        </w:rPr>
        <w:t xml:space="preserve"> услуги</w:t>
      </w:r>
    </w:p>
    <w:p w14:paraId="41FE0E73" w14:textId="77777777" w:rsidR="0008563F" w:rsidRPr="006E1008" w:rsidRDefault="0008563F" w:rsidP="0008563F">
      <w:pPr>
        <w:autoSpaceDE w:val="0"/>
        <w:autoSpaceDN w:val="0"/>
        <w:adjustRightInd w:val="0"/>
        <w:spacing w:after="0" w:line="240" w:lineRule="auto"/>
        <w:ind w:firstLine="709"/>
        <w:jc w:val="both"/>
      </w:pPr>
    </w:p>
    <w:p w14:paraId="4A7D374E" w14:textId="77777777" w:rsidR="0008563F" w:rsidRPr="006E1008" w:rsidRDefault="0008563F" w:rsidP="0008563F">
      <w:pPr>
        <w:autoSpaceDE w:val="0"/>
        <w:autoSpaceDN w:val="0"/>
        <w:adjustRightInd w:val="0"/>
        <w:spacing w:after="0" w:line="240" w:lineRule="auto"/>
        <w:ind w:firstLine="709"/>
        <w:jc w:val="both"/>
      </w:pPr>
      <w:r w:rsidRPr="006E1008">
        <w:t xml:space="preserve">5.19. Порядок досудебного (внесудебного) обжалования решений и действий (бездействия) администрации, МКУ «Городская казна» </w:t>
      </w:r>
      <w:proofErr w:type="spellStart"/>
      <w:r w:rsidRPr="006E1008">
        <w:t>г.Стерлитамак</w:t>
      </w:r>
      <w:proofErr w:type="spellEnd"/>
      <w:r w:rsidRPr="006E1008">
        <w:t>, предоставляющего муниципальную услугу, а также их должностных лиц регулируется:</w:t>
      </w:r>
    </w:p>
    <w:p w14:paraId="40BF89E5" w14:textId="77777777" w:rsidR="0008563F" w:rsidRPr="006E1008" w:rsidRDefault="0008563F" w:rsidP="0008563F">
      <w:pPr>
        <w:autoSpaceDE w:val="0"/>
        <w:autoSpaceDN w:val="0"/>
        <w:adjustRightInd w:val="0"/>
        <w:spacing w:after="0" w:line="240" w:lineRule="auto"/>
        <w:ind w:firstLine="709"/>
        <w:jc w:val="both"/>
      </w:pPr>
      <w:r w:rsidRPr="006E1008">
        <w:t xml:space="preserve">Федеральным </w:t>
      </w:r>
      <w:hyperlink r:id="rId23" w:history="1">
        <w:r w:rsidRPr="006E1008">
          <w:rPr>
            <w:color w:val="0000FF"/>
          </w:rPr>
          <w:t>законом</w:t>
        </w:r>
      </w:hyperlink>
      <w:r w:rsidRPr="006E1008">
        <w:t>№ 210-ФЗ;</w:t>
      </w:r>
    </w:p>
    <w:p w14:paraId="0F19F8E0" w14:textId="77777777" w:rsidR="0008563F" w:rsidRPr="006E1008" w:rsidRDefault="0008563F" w:rsidP="0008563F">
      <w:pPr>
        <w:autoSpaceDE w:val="0"/>
        <w:autoSpaceDN w:val="0"/>
        <w:adjustRightInd w:val="0"/>
        <w:spacing w:after="0" w:line="240" w:lineRule="auto"/>
        <w:ind w:firstLine="709"/>
        <w:jc w:val="both"/>
      </w:pPr>
      <w:r w:rsidRPr="006E1008">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726D6551" w14:textId="77777777" w:rsidR="0008563F" w:rsidRPr="006E1008" w:rsidRDefault="004B0A05" w:rsidP="0008563F">
      <w:pPr>
        <w:autoSpaceDE w:val="0"/>
        <w:autoSpaceDN w:val="0"/>
        <w:adjustRightInd w:val="0"/>
        <w:spacing w:after="0" w:line="240" w:lineRule="auto"/>
        <w:ind w:firstLine="708"/>
        <w:jc w:val="both"/>
      </w:pPr>
      <w:hyperlink r:id="rId24" w:history="1">
        <w:r w:rsidR="0008563F" w:rsidRPr="006E1008">
          <w:t>решением</w:t>
        </w:r>
      </w:hyperlink>
      <w:r w:rsidR="0008563F" w:rsidRPr="006E1008">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69D4BA40" w14:textId="77777777" w:rsidR="0008563F" w:rsidRPr="006E1008" w:rsidRDefault="004B0A05" w:rsidP="0008563F">
      <w:pPr>
        <w:spacing w:after="0" w:line="259" w:lineRule="auto"/>
        <w:ind w:firstLine="709"/>
        <w:jc w:val="both"/>
      </w:pPr>
      <w:hyperlink r:id="rId25" w:history="1">
        <w:r w:rsidR="0008563F" w:rsidRPr="006E1008">
          <w:t>постановлением</w:t>
        </w:r>
      </w:hyperlink>
      <w:r w:rsidR="0008563F" w:rsidRPr="006E100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03A60A" w14:textId="77777777" w:rsidR="00E51570" w:rsidRDefault="00E51570" w:rsidP="008B25B9">
      <w:pPr>
        <w:spacing w:after="0" w:line="240" w:lineRule="auto"/>
        <w:ind w:firstLine="708"/>
        <w:jc w:val="center"/>
        <w:rPr>
          <w:b/>
        </w:rPr>
      </w:pPr>
    </w:p>
    <w:p w14:paraId="3CE71E5E" w14:textId="77777777" w:rsidR="0008563F" w:rsidRPr="006E1008" w:rsidRDefault="0008563F" w:rsidP="0008563F">
      <w:pPr>
        <w:spacing w:after="0" w:line="240" w:lineRule="auto"/>
        <w:ind w:firstLine="708"/>
        <w:jc w:val="center"/>
      </w:pPr>
      <w:r w:rsidRPr="006E1008">
        <w:t>VI. Особенности выполнения административных процедур (действий) в РГАУ МФЦ</w:t>
      </w:r>
    </w:p>
    <w:p w14:paraId="0984DC36" w14:textId="77777777" w:rsidR="0008563F" w:rsidRPr="006E1008" w:rsidRDefault="0008563F" w:rsidP="0008563F">
      <w:pPr>
        <w:spacing w:after="0" w:line="240" w:lineRule="auto"/>
        <w:ind w:firstLine="708"/>
        <w:jc w:val="both"/>
      </w:pPr>
    </w:p>
    <w:p w14:paraId="4900B1D9" w14:textId="77777777" w:rsidR="0008563F" w:rsidRPr="006E1008" w:rsidRDefault="0008563F" w:rsidP="0008563F">
      <w:pPr>
        <w:spacing w:after="0" w:line="240" w:lineRule="auto"/>
        <w:ind w:firstLine="708"/>
        <w:jc w:val="center"/>
      </w:pPr>
      <w:r w:rsidRPr="006E1008">
        <w:lastRenderedPageBreak/>
        <w:t>Исчерпывающий перечень административных процедур (действий) при предоставлении муниципальной услуги, выполняемых РГАУ МФЦ</w:t>
      </w:r>
    </w:p>
    <w:p w14:paraId="3AB3AE72" w14:textId="77777777" w:rsidR="0008563F" w:rsidRPr="006E1008" w:rsidRDefault="0008563F" w:rsidP="0008563F">
      <w:pPr>
        <w:spacing w:after="0" w:line="240" w:lineRule="auto"/>
        <w:ind w:firstLine="708"/>
        <w:jc w:val="center"/>
      </w:pPr>
    </w:p>
    <w:p w14:paraId="1A381260" w14:textId="77777777" w:rsidR="0008563F" w:rsidRPr="006E1008" w:rsidRDefault="0008563F" w:rsidP="0008563F">
      <w:pPr>
        <w:widowControl w:val="0"/>
        <w:autoSpaceDE w:val="0"/>
        <w:autoSpaceDN w:val="0"/>
        <w:adjustRightInd w:val="0"/>
        <w:spacing w:after="0" w:line="240" w:lineRule="auto"/>
        <w:ind w:firstLine="709"/>
        <w:jc w:val="both"/>
      </w:pPr>
      <w:r w:rsidRPr="006E1008">
        <w:t>6.1 РГАУ МФЦ осуществляет:</w:t>
      </w:r>
    </w:p>
    <w:p w14:paraId="7425A0DF" w14:textId="77777777" w:rsidR="0008563F" w:rsidRPr="006E1008" w:rsidRDefault="0008563F" w:rsidP="0008563F">
      <w:pPr>
        <w:widowControl w:val="0"/>
        <w:autoSpaceDE w:val="0"/>
        <w:autoSpaceDN w:val="0"/>
        <w:adjustRightInd w:val="0"/>
        <w:spacing w:after="0" w:line="240" w:lineRule="auto"/>
        <w:ind w:firstLine="709"/>
        <w:jc w:val="both"/>
      </w:pPr>
      <w:r w:rsidRPr="006E1008">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62998D76" w14:textId="77777777" w:rsidR="0008563F" w:rsidRPr="006E1008" w:rsidRDefault="0008563F" w:rsidP="0008563F">
      <w:pPr>
        <w:widowControl w:val="0"/>
        <w:autoSpaceDE w:val="0"/>
        <w:autoSpaceDN w:val="0"/>
        <w:adjustRightInd w:val="0"/>
        <w:spacing w:after="0" w:line="240" w:lineRule="auto"/>
        <w:ind w:firstLine="709"/>
        <w:jc w:val="both"/>
      </w:pPr>
      <w:r w:rsidRPr="006E1008">
        <w:t>прием запросов заявителей о предоставлении муниципальной услуги и иных документов, необходимых для предоставления муниципальной услуги;</w:t>
      </w:r>
    </w:p>
    <w:p w14:paraId="37D4CAD9" w14:textId="77777777" w:rsidR="0008563F" w:rsidRPr="006E1008" w:rsidRDefault="0008563F" w:rsidP="0008563F">
      <w:pPr>
        <w:widowControl w:val="0"/>
        <w:autoSpaceDE w:val="0"/>
        <w:autoSpaceDN w:val="0"/>
        <w:adjustRightInd w:val="0"/>
        <w:spacing w:after="0" w:line="240" w:lineRule="auto"/>
        <w:ind w:firstLine="709"/>
        <w:jc w:val="both"/>
      </w:pPr>
      <w:r w:rsidRPr="006E1008">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14:paraId="7976BEA5" w14:textId="77777777" w:rsidR="0008563F" w:rsidRPr="006E1008" w:rsidRDefault="0008563F" w:rsidP="0008563F">
      <w:pPr>
        <w:widowControl w:val="0"/>
        <w:autoSpaceDE w:val="0"/>
        <w:autoSpaceDN w:val="0"/>
        <w:adjustRightInd w:val="0"/>
        <w:spacing w:after="0" w:line="240" w:lineRule="auto"/>
        <w:ind w:firstLine="709"/>
        <w:jc w:val="both"/>
      </w:pPr>
      <w:r w:rsidRPr="006E100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B7CBBA6" w14:textId="77777777" w:rsidR="0008563F" w:rsidRPr="006E1008" w:rsidRDefault="0008563F" w:rsidP="0008563F">
      <w:pPr>
        <w:widowControl w:val="0"/>
        <w:autoSpaceDE w:val="0"/>
        <w:autoSpaceDN w:val="0"/>
        <w:adjustRightInd w:val="0"/>
        <w:spacing w:after="0" w:line="240" w:lineRule="auto"/>
        <w:ind w:firstLine="709"/>
        <w:jc w:val="both"/>
      </w:pPr>
      <w:r w:rsidRPr="006E1008">
        <w:t>иные процедуры и действия, предусмотренные Федеральным законом №210-ФЗ.</w:t>
      </w:r>
    </w:p>
    <w:p w14:paraId="5B37A4F2" w14:textId="77777777" w:rsidR="0008563F" w:rsidRPr="006E1008" w:rsidRDefault="0008563F" w:rsidP="0008563F">
      <w:pPr>
        <w:widowControl w:val="0"/>
        <w:autoSpaceDE w:val="0"/>
        <w:autoSpaceDN w:val="0"/>
        <w:adjustRightInd w:val="0"/>
        <w:spacing w:after="0" w:line="240" w:lineRule="auto"/>
        <w:ind w:firstLine="709"/>
        <w:jc w:val="both"/>
      </w:pPr>
      <w:r w:rsidRPr="006E1008">
        <w:t>В соответствии с частью 1.1 статьи 16 Федерального закона № 210-ФЗ для реализации своих функций РГАУ МФЦ вправе привлекать иные организации.</w:t>
      </w:r>
    </w:p>
    <w:p w14:paraId="00BFC95C" w14:textId="77777777" w:rsidR="0008563F" w:rsidRPr="006E1008" w:rsidRDefault="0008563F" w:rsidP="0008563F">
      <w:pPr>
        <w:widowControl w:val="0"/>
        <w:autoSpaceDE w:val="0"/>
        <w:autoSpaceDN w:val="0"/>
        <w:adjustRightInd w:val="0"/>
        <w:spacing w:after="0" w:line="240" w:lineRule="auto"/>
        <w:ind w:firstLine="709"/>
        <w:jc w:val="both"/>
      </w:pPr>
    </w:p>
    <w:p w14:paraId="589C820C" w14:textId="77777777" w:rsidR="0008563F" w:rsidRPr="006E1008" w:rsidRDefault="0008563F" w:rsidP="0008563F">
      <w:pPr>
        <w:widowControl w:val="0"/>
        <w:autoSpaceDE w:val="0"/>
        <w:autoSpaceDN w:val="0"/>
        <w:adjustRightInd w:val="0"/>
        <w:spacing w:after="0" w:line="240" w:lineRule="auto"/>
        <w:ind w:firstLine="709"/>
        <w:jc w:val="center"/>
      </w:pPr>
      <w:r w:rsidRPr="006E1008">
        <w:t xml:space="preserve">Информирование Заявителей </w:t>
      </w:r>
    </w:p>
    <w:p w14:paraId="0735E5F9" w14:textId="77777777" w:rsidR="0008563F" w:rsidRPr="006E1008" w:rsidRDefault="0008563F" w:rsidP="0008563F">
      <w:pPr>
        <w:widowControl w:val="0"/>
        <w:autoSpaceDE w:val="0"/>
        <w:autoSpaceDN w:val="0"/>
        <w:adjustRightInd w:val="0"/>
        <w:spacing w:after="0" w:line="240" w:lineRule="auto"/>
        <w:ind w:firstLine="709"/>
        <w:jc w:val="center"/>
      </w:pPr>
    </w:p>
    <w:p w14:paraId="39C437B5" w14:textId="77777777" w:rsidR="0008563F" w:rsidRPr="006E1008" w:rsidRDefault="0008563F" w:rsidP="0008563F">
      <w:pPr>
        <w:widowControl w:val="0"/>
        <w:autoSpaceDE w:val="0"/>
        <w:autoSpaceDN w:val="0"/>
        <w:adjustRightInd w:val="0"/>
        <w:spacing w:after="0" w:line="240" w:lineRule="auto"/>
        <w:ind w:firstLine="709"/>
        <w:jc w:val="both"/>
      </w:pPr>
      <w:r w:rsidRPr="006E1008">
        <w:t>6.2. Информирование заявителя РГАУ МФЦ осуществляется следующими способами:</w:t>
      </w:r>
    </w:p>
    <w:p w14:paraId="3799E1B6"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6E1008">
        <w:t>МФЦ  в</w:t>
      </w:r>
      <w:proofErr w:type="gramEnd"/>
      <w:r w:rsidRPr="006E1008">
        <w:t xml:space="preserve"> сети Интернет (https://mfcrb.ru/) и информационных стендах в РГАУ МФЦ;</w:t>
      </w:r>
    </w:p>
    <w:p w14:paraId="2574DD7C" w14:textId="77777777" w:rsidR="0008563F" w:rsidRPr="006E1008" w:rsidRDefault="0008563F" w:rsidP="0008563F">
      <w:pPr>
        <w:widowControl w:val="0"/>
        <w:autoSpaceDE w:val="0"/>
        <w:autoSpaceDN w:val="0"/>
        <w:adjustRightInd w:val="0"/>
        <w:spacing w:after="0" w:line="240" w:lineRule="auto"/>
        <w:ind w:firstLine="709"/>
        <w:jc w:val="both"/>
      </w:pPr>
      <w:r w:rsidRPr="006E1008">
        <w:t>б) при обращении заявителя в РГАУ МФЦ лично, по телефону, посредством почтовых отправлений, либо по электронной почте.</w:t>
      </w:r>
    </w:p>
    <w:p w14:paraId="0F6193C6" w14:textId="77777777" w:rsidR="0008563F" w:rsidRPr="006E1008" w:rsidRDefault="0008563F" w:rsidP="0008563F">
      <w:pPr>
        <w:widowControl w:val="0"/>
        <w:autoSpaceDE w:val="0"/>
        <w:autoSpaceDN w:val="0"/>
        <w:adjustRightInd w:val="0"/>
        <w:spacing w:after="0" w:line="240" w:lineRule="auto"/>
        <w:ind w:firstLine="709"/>
        <w:jc w:val="both"/>
      </w:pPr>
      <w:r w:rsidRPr="006E1008">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2D6ECF79"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6E1008">
        <w:t>работник  РГАУ</w:t>
      </w:r>
      <w:proofErr w:type="gramEnd"/>
      <w:r w:rsidRPr="006E1008">
        <w:t xml:space="preserve"> МФЦ осуществляет не более 10 </w:t>
      </w:r>
      <w:r w:rsidRPr="006E1008">
        <w:lastRenderedPageBreak/>
        <w:t>минут;</w:t>
      </w:r>
    </w:p>
    <w:p w14:paraId="0F1A25CF" w14:textId="77777777" w:rsidR="0008563F" w:rsidRPr="006E1008" w:rsidRDefault="0008563F" w:rsidP="0008563F">
      <w:pPr>
        <w:widowControl w:val="0"/>
        <w:autoSpaceDE w:val="0"/>
        <w:autoSpaceDN w:val="0"/>
        <w:adjustRightInd w:val="0"/>
        <w:spacing w:after="0" w:line="240" w:lineRule="auto"/>
        <w:ind w:firstLine="709"/>
        <w:jc w:val="both"/>
      </w:pPr>
      <w:r w:rsidRPr="006E1008">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7929294C" w14:textId="77777777" w:rsidR="0008563F" w:rsidRPr="006E1008" w:rsidRDefault="0008563F" w:rsidP="0008563F">
      <w:pPr>
        <w:widowControl w:val="0"/>
        <w:autoSpaceDE w:val="0"/>
        <w:autoSpaceDN w:val="0"/>
        <w:adjustRightInd w:val="0"/>
        <w:spacing w:after="0" w:line="240" w:lineRule="auto"/>
        <w:ind w:firstLine="709"/>
        <w:jc w:val="both"/>
      </w:pPr>
      <w:r w:rsidRPr="006E1008">
        <w:t>изложить обращение в письменной форме (ответ направляется Заявителю в соответствии со способом, указанным в обращении);</w:t>
      </w:r>
    </w:p>
    <w:p w14:paraId="3B22442B" w14:textId="77777777" w:rsidR="0008563F" w:rsidRPr="006E1008" w:rsidRDefault="0008563F" w:rsidP="0008563F">
      <w:pPr>
        <w:widowControl w:val="0"/>
        <w:autoSpaceDE w:val="0"/>
        <w:autoSpaceDN w:val="0"/>
        <w:adjustRightInd w:val="0"/>
        <w:spacing w:after="0" w:line="240" w:lineRule="auto"/>
        <w:ind w:firstLine="709"/>
        <w:jc w:val="both"/>
      </w:pPr>
      <w:r w:rsidRPr="006E1008">
        <w:t>назначить другое время для консультаций.</w:t>
      </w:r>
    </w:p>
    <w:p w14:paraId="2C9DED54"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41A682D6" w14:textId="77777777" w:rsidR="0008563F" w:rsidRPr="006E1008" w:rsidRDefault="0008563F" w:rsidP="0008563F">
      <w:pPr>
        <w:widowControl w:val="0"/>
        <w:autoSpaceDE w:val="0"/>
        <w:autoSpaceDN w:val="0"/>
        <w:adjustRightInd w:val="0"/>
        <w:spacing w:after="0" w:line="240" w:lineRule="auto"/>
        <w:ind w:firstLine="709"/>
        <w:jc w:val="both"/>
      </w:pPr>
    </w:p>
    <w:p w14:paraId="2BF624FC" w14:textId="77777777" w:rsidR="0008563F" w:rsidRPr="006E1008" w:rsidRDefault="0008563F" w:rsidP="0008563F">
      <w:pPr>
        <w:widowControl w:val="0"/>
        <w:autoSpaceDE w:val="0"/>
        <w:autoSpaceDN w:val="0"/>
        <w:adjustRightInd w:val="0"/>
        <w:spacing w:after="0" w:line="240" w:lineRule="auto"/>
        <w:ind w:firstLine="709"/>
        <w:jc w:val="center"/>
      </w:pPr>
      <w:r w:rsidRPr="006E1008">
        <w:t>Прием запросов заявителей о предоставлении муниципальной</w:t>
      </w:r>
    </w:p>
    <w:p w14:paraId="1CF597D6" w14:textId="77777777" w:rsidR="0008563F" w:rsidRPr="006E1008" w:rsidRDefault="0008563F" w:rsidP="0008563F">
      <w:pPr>
        <w:widowControl w:val="0"/>
        <w:autoSpaceDE w:val="0"/>
        <w:autoSpaceDN w:val="0"/>
        <w:adjustRightInd w:val="0"/>
        <w:spacing w:after="0" w:line="240" w:lineRule="auto"/>
        <w:ind w:firstLine="709"/>
        <w:jc w:val="center"/>
      </w:pPr>
      <w:r w:rsidRPr="006E1008">
        <w:t>услуги и иных документов, необходимых для предоставления</w:t>
      </w:r>
    </w:p>
    <w:p w14:paraId="14CEC0BD" w14:textId="77777777" w:rsidR="0008563F" w:rsidRPr="006E1008" w:rsidRDefault="0008563F" w:rsidP="0008563F">
      <w:pPr>
        <w:widowControl w:val="0"/>
        <w:autoSpaceDE w:val="0"/>
        <w:autoSpaceDN w:val="0"/>
        <w:adjustRightInd w:val="0"/>
        <w:spacing w:after="0" w:line="240" w:lineRule="auto"/>
        <w:ind w:firstLine="709"/>
        <w:jc w:val="center"/>
      </w:pPr>
      <w:r w:rsidRPr="006E1008">
        <w:t>муниципальной услуги</w:t>
      </w:r>
    </w:p>
    <w:p w14:paraId="5AC4DDE3" w14:textId="77777777" w:rsidR="0008563F" w:rsidRPr="006E1008" w:rsidRDefault="0008563F" w:rsidP="0008563F">
      <w:pPr>
        <w:widowControl w:val="0"/>
        <w:autoSpaceDE w:val="0"/>
        <w:autoSpaceDN w:val="0"/>
        <w:adjustRightInd w:val="0"/>
        <w:spacing w:after="0" w:line="240" w:lineRule="auto"/>
        <w:ind w:firstLine="709"/>
        <w:jc w:val="center"/>
      </w:pPr>
    </w:p>
    <w:p w14:paraId="4D813564" w14:textId="77777777" w:rsidR="0008563F" w:rsidRPr="006E1008" w:rsidRDefault="0008563F" w:rsidP="0008563F">
      <w:pPr>
        <w:widowControl w:val="0"/>
        <w:autoSpaceDE w:val="0"/>
        <w:autoSpaceDN w:val="0"/>
        <w:adjustRightInd w:val="0"/>
        <w:spacing w:after="0" w:line="240" w:lineRule="auto"/>
        <w:ind w:firstLine="709"/>
        <w:jc w:val="both"/>
      </w:pPr>
      <w:r w:rsidRPr="006E1008">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0EA14B1"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При обращении за предоставлением двух и более муниципальных услуг заявителю предлагается получить </w:t>
      </w:r>
      <w:proofErr w:type="spellStart"/>
      <w:r w:rsidRPr="006E1008">
        <w:t>мультиталон</w:t>
      </w:r>
      <w:proofErr w:type="spellEnd"/>
      <w:r w:rsidRPr="006E1008">
        <w:t xml:space="preserve"> электронной очереди.</w:t>
      </w:r>
    </w:p>
    <w:p w14:paraId="5F28C28F" w14:textId="77777777" w:rsidR="0008563F" w:rsidRPr="006E1008" w:rsidRDefault="0008563F" w:rsidP="0008563F">
      <w:pPr>
        <w:widowControl w:val="0"/>
        <w:autoSpaceDE w:val="0"/>
        <w:autoSpaceDN w:val="0"/>
        <w:adjustRightInd w:val="0"/>
        <w:spacing w:after="0" w:line="240" w:lineRule="auto"/>
        <w:ind w:firstLine="709"/>
        <w:jc w:val="both"/>
      </w:pPr>
      <w:r w:rsidRPr="006E1008">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9BCD652" w14:textId="77777777" w:rsidR="0008563F" w:rsidRPr="006E1008" w:rsidRDefault="0008563F" w:rsidP="0008563F">
      <w:pPr>
        <w:widowControl w:val="0"/>
        <w:autoSpaceDE w:val="0"/>
        <w:autoSpaceDN w:val="0"/>
        <w:adjustRightInd w:val="0"/>
        <w:spacing w:after="0" w:line="240" w:lineRule="auto"/>
        <w:ind w:firstLine="709"/>
        <w:jc w:val="both"/>
      </w:pPr>
      <w:r w:rsidRPr="006E1008">
        <w:t>Работник РГАУ МФЦ осуществляет следующие действия:</w:t>
      </w:r>
    </w:p>
    <w:p w14:paraId="1C76D09F" w14:textId="77777777" w:rsidR="0008563F" w:rsidRPr="006E1008" w:rsidRDefault="0008563F" w:rsidP="0008563F">
      <w:pPr>
        <w:widowControl w:val="0"/>
        <w:autoSpaceDE w:val="0"/>
        <w:autoSpaceDN w:val="0"/>
        <w:adjustRightInd w:val="0"/>
        <w:spacing w:after="0" w:line="240" w:lineRule="auto"/>
        <w:ind w:firstLine="709"/>
        <w:jc w:val="both"/>
      </w:pPr>
      <w:r w:rsidRPr="006E1008">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52E2C85" w14:textId="77777777" w:rsidR="0008563F" w:rsidRPr="006E1008" w:rsidRDefault="0008563F" w:rsidP="0008563F">
      <w:pPr>
        <w:widowControl w:val="0"/>
        <w:autoSpaceDE w:val="0"/>
        <w:autoSpaceDN w:val="0"/>
        <w:adjustRightInd w:val="0"/>
        <w:spacing w:after="0" w:line="240" w:lineRule="auto"/>
        <w:ind w:firstLine="709"/>
        <w:jc w:val="both"/>
      </w:pPr>
      <w:r w:rsidRPr="006E1008">
        <w:t>проверяет полномочия представителя заявителя (в случае обращения представителя заявителя);</w:t>
      </w:r>
    </w:p>
    <w:p w14:paraId="276EAC1B" w14:textId="77777777" w:rsidR="0008563F" w:rsidRPr="006E1008" w:rsidRDefault="0008563F" w:rsidP="0008563F">
      <w:pPr>
        <w:widowControl w:val="0"/>
        <w:autoSpaceDE w:val="0"/>
        <w:autoSpaceDN w:val="0"/>
        <w:adjustRightInd w:val="0"/>
        <w:spacing w:after="0" w:line="240" w:lineRule="auto"/>
        <w:ind w:firstLine="709"/>
        <w:jc w:val="both"/>
      </w:pPr>
      <w:r w:rsidRPr="006E1008">
        <w:t>принимает от заявителей заявление на предоставление муниципальной услуги;</w:t>
      </w:r>
    </w:p>
    <w:p w14:paraId="5BCD4DB7" w14:textId="77777777" w:rsidR="0008563F" w:rsidRPr="006E1008" w:rsidRDefault="0008563F" w:rsidP="0008563F">
      <w:pPr>
        <w:widowControl w:val="0"/>
        <w:autoSpaceDE w:val="0"/>
        <w:autoSpaceDN w:val="0"/>
        <w:adjustRightInd w:val="0"/>
        <w:spacing w:after="0" w:line="240" w:lineRule="auto"/>
        <w:ind w:firstLine="709"/>
        <w:jc w:val="both"/>
      </w:pPr>
      <w:r w:rsidRPr="006E1008">
        <w:t>принимает от заявителей документы, необходимые для получения муниципальной услуги;</w:t>
      </w:r>
    </w:p>
    <w:p w14:paraId="6E2B5160" w14:textId="77777777" w:rsidR="0008563F" w:rsidRPr="006E1008" w:rsidRDefault="0008563F" w:rsidP="0008563F">
      <w:pPr>
        <w:widowControl w:val="0"/>
        <w:autoSpaceDE w:val="0"/>
        <w:autoSpaceDN w:val="0"/>
        <w:adjustRightInd w:val="0"/>
        <w:spacing w:after="0" w:line="240" w:lineRule="auto"/>
        <w:ind w:firstLine="709"/>
        <w:jc w:val="both"/>
      </w:pPr>
      <w:r w:rsidRPr="006E1008">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14:paraId="0EDDBF4C" w14:textId="77777777" w:rsidR="0008563F" w:rsidRPr="006E1008" w:rsidRDefault="0008563F" w:rsidP="0008563F">
      <w:pPr>
        <w:widowControl w:val="0"/>
        <w:autoSpaceDE w:val="0"/>
        <w:autoSpaceDN w:val="0"/>
        <w:adjustRightInd w:val="0"/>
        <w:spacing w:after="0" w:line="240" w:lineRule="auto"/>
        <w:ind w:firstLine="709"/>
        <w:jc w:val="both"/>
      </w:pPr>
      <w:r w:rsidRPr="006E1008">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C007DFB"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в случае представления заявителем собственноручно снятых ксерокопий </w:t>
      </w:r>
      <w:r w:rsidRPr="006E1008">
        <w:lastRenderedPageBreak/>
        <w:t>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9EDE8F0" w14:textId="77777777" w:rsidR="0008563F" w:rsidRPr="006E1008" w:rsidRDefault="0008563F" w:rsidP="0008563F">
      <w:pPr>
        <w:widowControl w:val="0"/>
        <w:autoSpaceDE w:val="0"/>
        <w:autoSpaceDN w:val="0"/>
        <w:adjustRightInd w:val="0"/>
        <w:spacing w:after="0" w:line="240" w:lineRule="auto"/>
        <w:ind w:firstLine="709"/>
        <w:jc w:val="both"/>
      </w:pPr>
      <w:r w:rsidRPr="006E1008">
        <w:t>в случае отсутствия необходимых документов, либо их несоответствия установленным формам и бланкам, сообщает о данных фактах заявителю;</w:t>
      </w:r>
    </w:p>
    <w:p w14:paraId="670E289C" w14:textId="77777777" w:rsidR="0008563F" w:rsidRPr="006E1008" w:rsidRDefault="0008563F" w:rsidP="0008563F">
      <w:pPr>
        <w:widowControl w:val="0"/>
        <w:autoSpaceDE w:val="0"/>
        <w:autoSpaceDN w:val="0"/>
        <w:adjustRightInd w:val="0"/>
        <w:spacing w:after="0" w:line="240" w:lineRule="auto"/>
        <w:ind w:firstLine="709"/>
        <w:jc w:val="both"/>
      </w:pPr>
      <w:r w:rsidRPr="006E1008">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2538D851"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в случае требования заявителя направить неполный пакет документов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E1008">
        <w:t>расписке  в</w:t>
      </w:r>
      <w:proofErr w:type="gramEnd"/>
      <w:r w:rsidRPr="006E1008">
        <w:t xml:space="preserve"> приеме документов;</w:t>
      </w:r>
    </w:p>
    <w:p w14:paraId="10CF67A2" w14:textId="77777777" w:rsidR="0008563F" w:rsidRPr="006E1008" w:rsidRDefault="0008563F" w:rsidP="0008563F">
      <w:pPr>
        <w:widowControl w:val="0"/>
        <w:autoSpaceDE w:val="0"/>
        <w:autoSpaceDN w:val="0"/>
        <w:adjustRightInd w:val="0"/>
        <w:spacing w:after="0" w:line="240" w:lineRule="auto"/>
        <w:ind w:firstLine="709"/>
        <w:jc w:val="both"/>
      </w:pPr>
      <w:r w:rsidRPr="006E1008">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14:paraId="7FC75AE9" w14:textId="77777777" w:rsidR="0008563F" w:rsidRPr="006E1008" w:rsidRDefault="0008563F" w:rsidP="0008563F">
      <w:pPr>
        <w:widowControl w:val="0"/>
        <w:autoSpaceDE w:val="0"/>
        <w:autoSpaceDN w:val="0"/>
        <w:adjustRightInd w:val="0"/>
        <w:spacing w:after="0" w:line="240" w:lineRule="auto"/>
        <w:ind w:firstLine="709"/>
        <w:jc w:val="both"/>
      </w:pPr>
      <w:r w:rsidRPr="006E1008">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DF78B2B" w14:textId="77777777" w:rsidR="0008563F" w:rsidRPr="006E1008" w:rsidRDefault="0008563F" w:rsidP="0008563F">
      <w:pPr>
        <w:widowControl w:val="0"/>
        <w:autoSpaceDE w:val="0"/>
        <w:autoSpaceDN w:val="0"/>
        <w:adjustRightInd w:val="0"/>
        <w:spacing w:after="0" w:line="240" w:lineRule="auto"/>
        <w:ind w:firstLine="709"/>
        <w:jc w:val="both"/>
      </w:pPr>
      <w:r w:rsidRPr="006E1008">
        <w:t>6.4. Работник РГАУ МФЦ не вправе требовать от заявителя:</w:t>
      </w:r>
    </w:p>
    <w:p w14:paraId="3CA2A11A" w14:textId="77777777" w:rsidR="0008563F" w:rsidRPr="006E1008" w:rsidRDefault="0008563F" w:rsidP="0008563F">
      <w:pPr>
        <w:widowControl w:val="0"/>
        <w:autoSpaceDE w:val="0"/>
        <w:autoSpaceDN w:val="0"/>
        <w:adjustRightInd w:val="0"/>
        <w:spacing w:after="0" w:line="240" w:lineRule="auto"/>
        <w:ind w:firstLine="709"/>
        <w:jc w:val="both"/>
      </w:pPr>
      <w:r w:rsidRPr="006E100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60B29ED" w14:textId="77777777" w:rsidR="0008563F" w:rsidRPr="006E1008" w:rsidRDefault="0008563F" w:rsidP="0008563F">
      <w:pPr>
        <w:widowControl w:val="0"/>
        <w:autoSpaceDE w:val="0"/>
        <w:autoSpaceDN w:val="0"/>
        <w:adjustRightInd w:val="0"/>
        <w:spacing w:after="0" w:line="240" w:lineRule="auto"/>
        <w:ind w:firstLine="709"/>
        <w:jc w:val="both"/>
      </w:pPr>
      <w:r w:rsidRPr="006E100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5544DE1"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rsidRPr="006E1008">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14:paraId="7E3C6FF9" w14:textId="77777777" w:rsidR="0008563F" w:rsidRPr="006E1008" w:rsidRDefault="0008563F" w:rsidP="0008563F">
      <w:pPr>
        <w:widowControl w:val="0"/>
        <w:autoSpaceDE w:val="0"/>
        <w:autoSpaceDN w:val="0"/>
        <w:adjustRightInd w:val="0"/>
        <w:spacing w:after="0" w:line="240" w:lineRule="auto"/>
        <w:ind w:firstLine="709"/>
        <w:jc w:val="both"/>
      </w:pPr>
      <w:r w:rsidRPr="006E1008">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6FA0AF58" w14:textId="77777777" w:rsidR="0008563F" w:rsidRPr="006E1008" w:rsidRDefault="0008563F" w:rsidP="0008563F">
      <w:pPr>
        <w:widowControl w:val="0"/>
        <w:autoSpaceDE w:val="0"/>
        <w:autoSpaceDN w:val="0"/>
        <w:adjustRightInd w:val="0"/>
        <w:spacing w:after="0" w:line="240" w:lineRule="auto"/>
        <w:ind w:firstLine="709"/>
        <w:jc w:val="both"/>
      </w:pPr>
      <w:r w:rsidRPr="006E1008">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0273C7F8"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Порядок и сроки передачи РГАУ МФЦ принятых им заявлений и прилагаемых документов в форме документов на бумажном носителе в </w:t>
      </w:r>
      <w:r w:rsidRPr="006E1008">
        <w:rPr>
          <w:bCs/>
        </w:rPr>
        <w:t xml:space="preserve">Администрацию </w:t>
      </w:r>
      <w:r w:rsidRPr="006E1008">
        <w:t>определяются соглашением о взаимодействии, заключенным между РГАУ МФЦ и администрации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ECB3875" w14:textId="77777777" w:rsidR="0008563F" w:rsidRPr="006E1008" w:rsidRDefault="0008563F" w:rsidP="0008563F">
      <w:pPr>
        <w:widowControl w:val="0"/>
        <w:autoSpaceDE w:val="0"/>
        <w:autoSpaceDN w:val="0"/>
        <w:adjustRightInd w:val="0"/>
        <w:spacing w:after="0" w:line="240" w:lineRule="auto"/>
        <w:ind w:firstLine="709"/>
        <w:jc w:val="both"/>
      </w:pPr>
    </w:p>
    <w:p w14:paraId="45419F4C" w14:textId="77777777" w:rsidR="0008563F" w:rsidRPr="006E1008" w:rsidRDefault="0008563F" w:rsidP="0008563F">
      <w:pPr>
        <w:widowControl w:val="0"/>
        <w:autoSpaceDE w:val="0"/>
        <w:autoSpaceDN w:val="0"/>
        <w:adjustRightInd w:val="0"/>
        <w:spacing w:after="0" w:line="240" w:lineRule="auto"/>
        <w:ind w:firstLine="709"/>
        <w:jc w:val="center"/>
      </w:pPr>
      <w:r w:rsidRPr="006E1008">
        <w:t>Формирование и направление РГАУ МФЦ предоставления межведомственного запроса</w:t>
      </w:r>
    </w:p>
    <w:p w14:paraId="0188F956" w14:textId="77777777" w:rsidR="0008563F" w:rsidRPr="006E1008" w:rsidRDefault="0008563F" w:rsidP="0008563F">
      <w:pPr>
        <w:widowControl w:val="0"/>
        <w:autoSpaceDE w:val="0"/>
        <w:autoSpaceDN w:val="0"/>
        <w:adjustRightInd w:val="0"/>
        <w:spacing w:after="0" w:line="240" w:lineRule="auto"/>
        <w:ind w:firstLine="709"/>
        <w:jc w:val="center"/>
      </w:pPr>
    </w:p>
    <w:p w14:paraId="7ED1F9BB" w14:textId="77777777" w:rsidR="0008563F" w:rsidRPr="006E1008" w:rsidRDefault="0008563F" w:rsidP="0008563F">
      <w:pPr>
        <w:widowControl w:val="0"/>
        <w:autoSpaceDE w:val="0"/>
        <w:autoSpaceDN w:val="0"/>
        <w:adjustRightInd w:val="0"/>
        <w:spacing w:after="0" w:line="240" w:lineRule="auto"/>
        <w:ind w:firstLine="709"/>
        <w:jc w:val="both"/>
      </w:pPr>
      <w:r w:rsidRPr="006E1008">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5866828E" w14:textId="77777777" w:rsidR="0008563F" w:rsidRPr="006E1008" w:rsidRDefault="0008563F" w:rsidP="0008563F">
      <w:pPr>
        <w:widowControl w:val="0"/>
        <w:autoSpaceDE w:val="0"/>
        <w:autoSpaceDN w:val="0"/>
        <w:adjustRightInd w:val="0"/>
        <w:spacing w:after="0" w:line="240" w:lineRule="auto"/>
        <w:ind w:firstLine="709"/>
        <w:jc w:val="both"/>
      </w:pPr>
    </w:p>
    <w:p w14:paraId="6FAB5E1F" w14:textId="77777777" w:rsidR="0008563F" w:rsidRPr="006E1008" w:rsidRDefault="0008563F" w:rsidP="0008563F">
      <w:pPr>
        <w:widowControl w:val="0"/>
        <w:autoSpaceDE w:val="0"/>
        <w:autoSpaceDN w:val="0"/>
        <w:adjustRightInd w:val="0"/>
        <w:spacing w:after="0" w:line="240" w:lineRule="auto"/>
        <w:ind w:firstLine="709"/>
        <w:jc w:val="center"/>
      </w:pPr>
      <w:r w:rsidRPr="006E1008">
        <w:t>Выдача заявителю результата предоставления</w:t>
      </w:r>
    </w:p>
    <w:p w14:paraId="1C46B19E" w14:textId="77777777" w:rsidR="0008563F" w:rsidRPr="006E1008" w:rsidRDefault="0008563F" w:rsidP="0008563F">
      <w:pPr>
        <w:widowControl w:val="0"/>
        <w:autoSpaceDE w:val="0"/>
        <w:autoSpaceDN w:val="0"/>
        <w:adjustRightInd w:val="0"/>
        <w:spacing w:after="0" w:line="240" w:lineRule="auto"/>
        <w:ind w:firstLine="709"/>
        <w:jc w:val="center"/>
      </w:pPr>
      <w:r w:rsidRPr="006E1008">
        <w:t>муниципальной услуги</w:t>
      </w:r>
    </w:p>
    <w:p w14:paraId="5F18B2AB" w14:textId="77777777" w:rsidR="0008563F" w:rsidRPr="006E1008" w:rsidRDefault="0008563F" w:rsidP="0008563F">
      <w:pPr>
        <w:widowControl w:val="0"/>
        <w:autoSpaceDE w:val="0"/>
        <w:autoSpaceDN w:val="0"/>
        <w:adjustRightInd w:val="0"/>
        <w:spacing w:after="0" w:line="240" w:lineRule="auto"/>
        <w:ind w:firstLine="709"/>
        <w:jc w:val="center"/>
      </w:pPr>
    </w:p>
    <w:p w14:paraId="518B33C5" w14:textId="77777777" w:rsidR="0008563F" w:rsidRPr="006E1008" w:rsidRDefault="0008563F" w:rsidP="0008563F">
      <w:pPr>
        <w:widowControl w:val="0"/>
        <w:autoSpaceDE w:val="0"/>
        <w:autoSpaceDN w:val="0"/>
        <w:adjustRightInd w:val="0"/>
        <w:spacing w:after="0" w:line="240" w:lineRule="auto"/>
        <w:ind w:firstLine="709"/>
        <w:jc w:val="both"/>
      </w:pPr>
      <w:r w:rsidRPr="006E1008">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14:paraId="644DEAC0" w14:textId="77777777" w:rsidR="0008563F" w:rsidRPr="006E1008" w:rsidRDefault="0008563F" w:rsidP="0008563F">
      <w:pPr>
        <w:widowControl w:val="0"/>
        <w:autoSpaceDE w:val="0"/>
        <w:autoSpaceDN w:val="0"/>
        <w:adjustRightInd w:val="0"/>
        <w:spacing w:after="0" w:line="240" w:lineRule="auto"/>
        <w:ind w:firstLine="709"/>
        <w:jc w:val="both"/>
      </w:pPr>
      <w:r w:rsidRPr="006E1008">
        <w:t xml:space="preserve">Порядок и сроки передачи </w:t>
      </w:r>
      <w:proofErr w:type="gramStart"/>
      <w:r w:rsidRPr="006E1008">
        <w:t>администрацией  таких</w:t>
      </w:r>
      <w:proofErr w:type="gramEnd"/>
      <w:r w:rsidRPr="006E1008">
        <w:t xml:space="preserve"> документов в РГАУ МФЦ определяются Соглашением о взаимодействии, заключенным в порядке, установленном Постановлением №797.</w:t>
      </w:r>
    </w:p>
    <w:p w14:paraId="1C33ADF4" w14:textId="77777777" w:rsidR="0008563F" w:rsidRPr="006E1008" w:rsidRDefault="0008563F" w:rsidP="0008563F">
      <w:pPr>
        <w:widowControl w:val="0"/>
        <w:autoSpaceDE w:val="0"/>
        <w:autoSpaceDN w:val="0"/>
        <w:adjustRightInd w:val="0"/>
        <w:spacing w:after="0" w:line="240" w:lineRule="auto"/>
        <w:ind w:firstLine="709"/>
        <w:jc w:val="both"/>
      </w:pPr>
      <w:r w:rsidRPr="006E1008">
        <w:lastRenderedPageBreak/>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5A53A31" w14:textId="77777777" w:rsidR="0008563F" w:rsidRPr="006E1008" w:rsidRDefault="0008563F" w:rsidP="0008563F">
      <w:pPr>
        <w:widowControl w:val="0"/>
        <w:autoSpaceDE w:val="0"/>
        <w:autoSpaceDN w:val="0"/>
        <w:adjustRightInd w:val="0"/>
        <w:spacing w:after="0" w:line="240" w:lineRule="auto"/>
        <w:ind w:firstLine="709"/>
        <w:jc w:val="both"/>
      </w:pPr>
      <w:r w:rsidRPr="006E1008">
        <w:t>Работник РГАУ МФЦ осуществляет следующие действия:</w:t>
      </w:r>
    </w:p>
    <w:p w14:paraId="2EB62765" w14:textId="77777777" w:rsidR="0008563F" w:rsidRPr="006E1008" w:rsidRDefault="0008563F" w:rsidP="0008563F">
      <w:pPr>
        <w:widowControl w:val="0"/>
        <w:autoSpaceDE w:val="0"/>
        <w:autoSpaceDN w:val="0"/>
        <w:adjustRightInd w:val="0"/>
        <w:spacing w:after="0" w:line="240" w:lineRule="auto"/>
        <w:ind w:firstLine="709"/>
        <w:jc w:val="both"/>
      </w:pPr>
      <w:r w:rsidRPr="006E1008">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D120D02" w14:textId="77777777" w:rsidR="0008563F" w:rsidRPr="006E1008" w:rsidRDefault="0008563F" w:rsidP="0008563F">
      <w:pPr>
        <w:widowControl w:val="0"/>
        <w:autoSpaceDE w:val="0"/>
        <w:autoSpaceDN w:val="0"/>
        <w:adjustRightInd w:val="0"/>
        <w:spacing w:after="0" w:line="240" w:lineRule="auto"/>
        <w:ind w:firstLine="709"/>
        <w:jc w:val="both"/>
      </w:pPr>
      <w:r w:rsidRPr="006E1008">
        <w:t>проверяет полномочия представителя заявителя (в случае обращения представителя заявителя);</w:t>
      </w:r>
    </w:p>
    <w:p w14:paraId="5889CBDC" w14:textId="77777777" w:rsidR="0008563F" w:rsidRPr="006E1008" w:rsidRDefault="0008563F" w:rsidP="0008563F">
      <w:pPr>
        <w:widowControl w:val="0"/>
        <w:autoSpaceDE w:val="0"/>
        <w:autoSpaceDN w:val="0"/>
        <w:adjustRightInd w:val="0"/>
        <w:spacing w:after="0" w:line="240" w:lineRule="auto"/>
        <w:ind w:firstLine="709"/>
        <w:jc w:val="both"/>
      </w:pPr>
      <w:r w:rsidRPr="006E1008">
        <w:t>определяет статус исполнения запроса заявителя в АИС МФЦ;</w:t>
      </w:r>
    </w:p>
    <w:p w14:paraId="395E915C" w14:textId="77777777" w:rsidR="0008563F" w:rsidRPr="006E1008" w:rsidRDefault="0008563F" w:rsidP="0008563F">
      <w:pPr>
        <w:widowControl w:val="0"/>
        <w:autoSpaceDE w:val="0"/>
        <w:autoSpaceDN w:val="0"/>
        <w:adjustRightInd w:val="0"/>
        <w:spacing w:after="0" w:line="240" w:lineRule="auto"/>
        <w:ind w:firstLine="709"/>
        <w:jc w:val="both"/>
      </w:pPr>
      <w:r w:rsidRPr="006E1008">
        <w:t>выдает документы заявителю, при необходимости запрашивает у заявителя подписи за каждый выданный документ;</w:t>
      </w:r>
    </w:p>
    <w:p w14:paraId="7BFB5979" w14:textId="77777777" w:rsidR="0008563F" w:rsidRPr="006E1008" w:rsidRDefault="0008563F" w:rsidP="0008563F">
      <w:pPr>
        <w:widowControl w:val="0"/>
        <w:autoSpaceDE w:val="0"/>
        <w:autoSpaceDN w:val="0"/>
        <w:adjustRightInd w:val="0"/>
        <w:spacing w:after="0" w:line="240" w:lineRule="auto"/>
        <w:ind w:firstLine="709"/>
        <w:jc w:val="both"/>
      </w:pPr>
      <w:r w:rsidRPr="006E1008">
        <w:t>запрашивает согласие заявителя на участие в смс-опросе для оценки качества предоставленных услуг РГАУ МФЦ.</w:t>
      </w:r>
    </w:p>
    <w:p w14:paraId="6A7041B6" w14:textId="77777777" w:rsidR="007D36DE" w:rsidRDefault="007D36DE" w:rsidP="00E7209C">
      <w:pPr>
        <w:widowControl w:val="0"/>
        <w:autoSpaceDE w:val="0"/>
        <w:autoSpaceDN w:val="0"/>
        <w:adjustRightInd w:val="0"/>
        <w:spacing w:after="0" w:line="240" w:lineRule="auto"/>
      </w:pPr>
    </w:p>
    <w:p w14:paraId="6F95D634" w14:textId="77777777" w:rsidR="007D36DE" w:rsidRDefault="007D36DE" w:rsidP="00E7209C">
      <w:pPr>
        <w:widowControl w:val="0"/>
        <w:autoSpaceDE w:val="0"/>
        <w:autoSpaceDN w:val="0"/>
        <w:adjustRightInd w:val="0"/>
        <w:spacing w:after="0" w:line="240" w:lineRule="auto"/>
      </w:pPr>
    </w:p>
    <w:p w14:paraId="62478917" w14:textId="77777777" w:rsidR="007D36DE" w:rsidRDefault="007D36DE" w:rsidP="00E7209C">
      <w:pPr>
        <w:widowControl w:val="0"/>
        <w:autoSpaceDE w:val="0"/>
        <w:autoSpaceDN w:val="0"/>
        <w:adjustRightInd w:val="0"/>
        <w:spacing w:after="0" w:line="240" w:lineRule="auto"/>
      </w:pPr>
    </w:p>
    <w:p w14:paraId="6D632F77" w14:textId="77777777" w:rsidR="007D36DE" w:rsidRDefault="007D36DE" w:rsidP="00E7209C">
      <w:pPr>
        <w:widowControl w:val="0"/>
        <w:autoSpaceDE w:val="0"/>
        <w:autoSpaceDN w:val="0"/>
        <w:adjustRightInd w:val="0"/>
        <w:spacing w:after="0" w:line="240" w:lineRule="auto"/>
      </w:pPr>
    </w:p>
    <w:p w14:paraId="1120C897" w14:textId="77777777" w:rsidR="007D36DE" w:rsidRDefault="007D36DE" w:rsidP="00E7209C">
      <w:pPr>
        <w:widowControl w:val="0"/>
        <w:autoSpaceDE w:val="0"/>
        <w:autoSpaceDN w:val="0"/>
        <w:adjustRightInd w:val="0"/>
        <w:spacing w:after="0" w:line="240" w:lineRule="auto"/>
      </w:pPr>
    </w:p>
    <w:p w14:paraId="31BC131C" w14:textId="3968FB1A" w:rsidR="0032247E" w:rsidRDefault="0032247E" w:rsidP="00117239">
      <w:pPr>
        <w:widowControl w:val="0"/>
        <w:autoSpaceDE w:val="0"/>
        <w:autoSpaceDN w:val="0"/>
        <w:adjustRightInd w:val="0"/>
        <w:spacing w:after="0" w:line="240" w:lineRule="auto"/>
        <w:ind w:firstLine="3261"/>
      </w:pPr>
    </w:p>
    <w:p w14:paraId="0B75EB97" w14:textId="45DBBCD9" w:rsidR="00245BC9" w:rsidRDefault="00245BC9" w:rsidP="00117239">
      <w:pPr>
        <w:widowControl w:val="0"/>
        <w:autoSpaceDE w:val="0"/>
        <w:autoSpaceDN w:val="0"/>
        <w:adjustRightInd w:val="0"/>
        <w:spacing w:after="0" w:line="240" w:lineRule="auto"/>
        <w:ind w:firstLine="3261"/>
      </w:pPr>
    </w:p>
    <w:p w14:paraId="19E8A521" w14:textId="0D13A3BB" w:rsidR="00245BC9" w:rsidRDefault="00245BC9" w:rsidP="00117239">
      <w:pPr>
        <w:widowControl w:val="0"/>
        <w:autoSpaceDE w:val="0"/>
        <w:autoSpaceDN w:val="0"/>
        <w:adjustRightInd w:val="0"/>
        <w:spacing w:after="0" w:line="240" w:lineRule="auto"/>
        <w:ind w:firstLine="3261"/>
      </w:pPr>
    </w:p>
    <w:p w14:paraId="457CEE03" w14:textId="64C3C1F4" w:rsidR="00245BC9" w:rsidRDefault="00245BC9" w:rsidP="00117239">
      <w:pPr>
        <w:widowControl w:val="0"/>
        <w:autoSpaceDE w:val="0"/>
        <w:autoSpaceDN w:val="0"/>
        <w:adjustRightInd w:val="0"/>
        <w:spacing w:after="0" w:line="240" w:lineRule="auto"/>
        <w:ind w:firstLine="3261"/>
      </w:pPr>
    </w:p>
    <w:p w14:paraId="44F497D0" w14:textId="7670EF29" w:rsidR="00245BC9" w:rsidRDefault="00245BC9" w:rsidP="00117239">
      <w:pPr>
        <w:widowControl w:val="0"/>
        <w:autoSpaceDE w:val="0"/>
        <w:autoSpaceDN w:val="0"/>
        <w:adjustRightInd w:val="0"/>
        <w:spacing w:after="0" w:line="240" w:lineRule="auto"/>
        <w:ind w:firstLine="3261"/>
      </w:pPr>
    </w:p>
    <w:p w14:paraId="6593E79C" w14:textId="76294547" w:rsidR="00245BC9" w:rsidRDefault="00245BC9" w:rsidP="00117239">
      <w:pPr>
        <w:widowControl w:val="0"/>
        <w:autoSpaceDE w:val="0"/>
        <w:autoSpaceDN w:val="0"/>
        <w:adjustRightInd w:val="0"/>
        <w:spacing w:after="0" w:line="240" w:lineRule="auto"/>
        <w:ind w:firstLine="3261"/>
      </w:pPr>
    </w:p>
    <w:p w14:paraId="2853AD6E" w14:textId="2D311986" w:rsidR="00245BC9" w:rsidRDefault="00245BC9" w:rsidP="00117239">
      <w:pPr>
        <w:widowControl w:val="0"/>
        <w:autoSpaceDE w:val="0"/>
        <w:autoSpaceDN w:val="0"/>
        <w:adjustRightInd w:val="0"/>
        <w:spacing w:after="0" w:line="240" w:lineRule="auto"/>
        <w:ind w:firstLine="3261"/>
      </w:pPr>
    </w:p>
    <w:p w14:paraId="4FACE4DF" w14:textId="36D52BE2" w:rsidR="00245BC9" w:rsidRDefault="00245BC9" w:rsidP="00117239">
      <w:pPr>
        <w:widowControl w:val="0"/>
        <w:autoSpaceDE w:val="0"/>
        <w:autoSpaceDN w:val="0"/>
        <w:adjustRightInd w:val="0"/>
        <w:spacing w:after="0" w:line="240" w:lineRule="auto"/>
        <w:ind w:firstLine="3261"/>
      </w:pPr>
    </w:p>
    <w:p w14:paraId="2B015405" w14:textId="6D011244" w:rsidR="00245BC9" w:rsidRDefault="00245BC9" w:rsidP="00117239">
      <w:pPr>
        <w:widowControl w:val="0"/>
        <w:autoSpaceDE w:val="0"/>
        <w:autoSpaceDN w:val="0"/>
        <w:adjustRightInd w:val="0"/>
        <w:spacing w:after="0" w:line="240" w:lineRule="auto"/>
        <w:ind w:firstLine="3261"/>
      </w:pPr>
    </w:p>
    <w:p w14:paraId="5D269B5C" w14:textId="2D22FE8D" w:rsidR="00245BC9" w:rsidRDefault="00245BC9" w:rsidP="00117239">
      <w:pPr>
        <w:widowControl w:val="0"/>
        <w:autoSpaceDE w:val="0"/>
        <w:autoSpaceDN w:val="0"/>
        <w:adjustRightInd w:val="0"/>
        <w:spacing w:after="0" w:line="240" w:lineRule="auto"/>
        <w:ind w:firstLine="3261"/>
      </w:pPr>
    </w:p>
    <w:p w14:paraId="328C30CE" w14:textId="4739108C" w:rsidR="00245BC9" w:rsidRDefault="00245BC9" w:rsidP="00117239">
      <w:pPr>
        <w:widowControl w:val="0"/>
        <w:autoSpaceDE w:val="0"/>
        <w:autoSpaceDN w:val="0"/>
        <w:adjustRightInd w:val="0"/>
        <w:spacing w:after="0" w:line="240" w:lineRule="auto"/>
        <w:ind w:firstLine="3261"/>
      </w:pPr>
    </w:p>
    <w:p w14:paraId="733CB029" w14:textId="7A3F04E9" w:rsidR="00245BC9" w:rsidRDefault="00245BC9" w:rsidP="00117239">
      <w:pPr>
        <w:widowControl w:val="0"/>
        <w:autoSpaceDE w:val="0"/>
        <w:autoSpaceDN w:val="0"/>
        <w:adjustRightInd w:val="0"/>
        <w:spacing w:after="0" w:line="240" w:lineRule="auto"/>
        <w:ind w:firstLine="3261"/>
      </w:pPr>
    </w:p>
    <w:p w14:paraId="5EAC4DC3" w14:textId="13301A11" w:rsidR="00245BC9" w:rsidRDefault="00245BC9" w:rsidP="00117239">
      <w:pPr>
        <w:widowControl w:val="0"/>
        <w:autoSpaceDE w:val="0"/>
        <w:autoSpaceDN w:val="0"/>
        <w:adjustRightInd w:val="0"/>
        <w:spacing w:after="0" w:line="240" w:lineRule="auto"/>
        <w:ind w:firstLine="3261"/>
      </w:pPr>
    </w:p>
    <w:p w14:paraId="3764CB0E" w14:textId="30CE9980" w:rsidR="00245BC9" w:rsidRDefault="00245BC9" w:rsidP="00117239">
      <w:pPr>
        <w:widowControl w:val="0"/>
        <w:autoSpaceDE w:val="0"/>
        <w:autoSpaceDN w:val="0"/>
        <w:adjustRightInd w:val="0"/>
        <w:spacing w:after="0" w:line="240" w:lineRule="auto"/>
        <w:ind w:firstLine="3261"/>
      </w:pPr>
    </w:p>
    <w:p w14:paraId="00E38CEF" w14:textId="34A2609A" w:rsidR="00245BC9" w:rsidRDefault="00245BC9" w:rsidP="00117239">
      <w:pPr>
        <w:widowControl w:val="0"/>
        <w:autoSpaceDE w:val="0"/>
        <w:autoSpaceDN w:val="0"/>
        <w:adjustRightInd w:val="0"/>
        <w:spacing w:after="0" w:line="240" w:lineRule="auto"/>
        <w:ind w:firstLine="3261"/>
      </w:pPr>
    </w:p>
    <w:p w14:paraId="5460BB21" w14:textId="1DF7B566" w:rsidR="00245BC9" w:rsidRDefault="00245BC9" w:rsidP="00117239">
      <w:pPr>
        <w:widowControl w:val="0"/>
        <w:autoSpaceDE w:val="0"/>
        <w:autoSpaceDN w:val="0"/>
        <w:adjustRightInd w:val="0"/>
        <w:spacing w:after="0" w:line="240" w:lineRule="auto"/>
        <w:ind w:firstLine="3261"/>
      </w:pPr>
    </w:p>
    <w:p w14:paraId="42F6C21A" w14:textId="0F813431" w:rsidR="00245BC9" w:rsidRDefault="00245BC9" w:rsidP="00117239">
      <w:pPr>
        <w:widowControl w:val="0"/>
        <w:autoSpaceDE w:val="0"/>
        <w:autoSpaceDN w:val="0"/>
        <w:adjustRightInd w:val="0"/>
        <w:spacing w:after="0" w:line="240" w:lineRule="auto"/>
        <w:ind w:firstLine="3261"/>
      </w:pPr>
    </w:p>
    <w:p w14:paraId="6ABBFFFC" w14:textId="49584BA0" w:rsidR="00245BC9" w:rsidRDefault="00245BC9" w:rsidP="00117239">
      <w:pPr>
        <w:widowControl w:val="0"/>
        <w:autoSpaceDE w:val="0"/>
        <w:autoSpaceDN w:val="0"/>
        <w:adjustRightInd w:val="0"/>
        <w:spacing w:after="0" w:line="240" w:lineRule="auto"/>
        <w:ind w:firstLine="3261"/>
      </w:pPr>
    </w:p>
    <w:p w14:paraId="5B5A143D" w14:textId="29C73D35" w:rsidR="00245BC9" w:rsidRDefault="00245BC9" w:rsidP="00117239">
      <w:pPr>
        <w:widowControl w:val="0"/>
        <w:autoSpaceDE w:val="0"/>
        <w:autoSpaceDN w:val="0"/>
        <w:adjustRightInd w:val="0"/>
        <w:spacing w:after="0" w:line="240" w:lineRule="auto"/>
        <w:ind w:firstLine="3261"/>
      </w:pPr>
    </w:p>
    <w:p w14:paraId="5B83D3F3" w14:textId="6B66E5DE" w:rsidR="00245BC9" w:rsidRDefault="00245BC9" w:rsidP="00117239">
      <w:pPr>
        <w:widowControl w:val="0"/>
        <w:autoSpaceDE w:val="0"/>
        <w:autoSpaceDN w:val="0"/>
        <w:adjustRightInd w:val="0"/>
        <w:spacing w:after="0" w:line="240" w:lineRule="auto"/>
        <w:ind w:firstLine="3261"/>
      </w:pPr>
    </w:p>
    <w:p w14:paraId="658D789F" w14:textId="7F595914" w:rsidR="00245BC9" w:rsidRDefault="00245BC9" w:rsidP="00117239">
      <w:pPr>
        <w:widowControl w:val="0"/>
        <w:autoSpaceDE w:val="0"/>
        <w:autoSpaceDN w:val="0"/>
        <w:adjustRightInd w:val="0"/>
        <w:spacing w:after="0" w:line="240" w:lineRule="auto"/>
        <w:ind w:firstLine="3261"/>
      </w:pPr>
    </w:p>
    <w:p w14:paraId="21BB54FF" w14:textId="2AB87083" w:rsidR="00245BC9" w:rsidRDefault="00245BC9" w:rsidP="00117239">
      <w:pPr>
        <w:widowControl w:val="0"/>
        <w:autoSpaceDE w:val="0"/>
        <w:autoSpaceDN w:val="0"/>
        <w:adjustRightInd w:val="0"/>
        <w:spacing w:after="0" w:line="240" w:lineRule="auto"/>
        <w:ind w:firstLine="3261"/>
      </w:pPr>
    </w:p>
    <w:p w14:paraId="00C11C13" w14:textId="0B5EA726" w:rsidR="00245BC9" w:rsidRDefault="00245BC9" w:rsidP="00117239">
      <w:pPr>
        <w:widowControl w:val="0"/>
        <w:autoSpaceDE w:val="0"/>
        <w:autoSpaceDN w:val="0"/>
        <w:adjustRightInd w:val="0"/>
        <w:spacing w:after="0" w:line="240" w:lineRule="auto"/>
        <w:ind w:firstLine="3261"/>
      </w:pPr>
    </w:p>
    <w:p w14:paraId="1505E8FF" w14:textId="77777777" w:rsidR="00895C6F" w:rsidRDefault="00895C6F" w:rsidP="0008563F">
      <w:pPr>
        <w:widowControl w:val="0"/>
        <w:autoSpaceDE w:val="0"/>
        <w:autoSpaceDN w:val="0"/>
        <w:adjustRightInd w:val="0"/>
        <w:spacing w:after="0" w:line="240" w:lineRule="auto"/>
        <w:rPr>
          <w:b/>
        </w:rPr>
      </w:pPr>
    </w:p>
    <w:p w14:paraId="55A3939F" w14:textId="77777777" w:rsidR="00895C6F" w:rsidRDefault="00895C6F" w:rsidP="0008563F">
      <w:pPr>
        <w:widowControl w:val="0"/>
        <w:autoSpaceDE w:val="0"/>
        <w:autoSpaceDN w:val="0"/>
        <w:adjustRightInd w:val="0"/>
        <w:spacing w:after="0" w:line="240" w:lineRule="auto"/>
        <w:rPr>
          <w:b/>
        </w:rPr>
      </w:pPr>
    </w:p>
    <w:p w14:paraId="1735F33D" w14:textId="5C58CC54" w:rsidR="00E7209C" w:rsidRPr="00895C6F" w:rsidRDefault="00A77578" w:rsidP="00117239">
      <w:pPr>
        <w:widowControl w:val="0"/>
        <w:autoSpaceDE w:val="0"/>
        <w:autoSpaceDN w:val="0"/>
        <w:adjustRightInd w:val="0"/>
        <w:spacing w:after="0" w:line="240" w:lineRule="auto"/>
        <w:ind w:firstLine="3261"/>
        <w:rPr>
          <w:bCs/>
        </w:rPr>
      </w:pPr>
      <w:r w:rsidRPr="00895C6F">
        <w:rPr>
          <w:bCs/>
        </w:rPr>
        <w:lastRenderedPageBreak/>
        <w:t>Приложение № 1</w:t>
      </w:r>
    </w:p>
    <w:p w14:paraId="0BC12B61" w14:textId="7F35569D" w:rsidR="00E7209C" w:rsidRPr="00895C6F" w:rsidRDefault="00E51570" w:rsidP="00117239">
      <w:pPr>
        <w:spacing w:after="0" w:line="240" w:lineRule="auto"/>
        <w:ind w:left="3261"/>
        <w:jc w:val="both"/>
        <w:rPr>
          <w:bCs/>
          <w:sz w:val="24"/>
          <w:szCs w:val="24"/>
        </w:rPr>
      </w:pPr>
      <w:r w:rsidRPr="00895C6F">
        <w:rPr>
          <w:bCs/>
        </w:rPr>
        <w:t>к Административному регламенту предоставлени</w:t>
      </w:r>
      <w:r w:rsidR="0008563F">
        <w:rPr>
          <w:bCs/>
        </w:rPr>
        <w:t>я</w:t>
      </w:r>
      <w:r w:rsidRPr="00895C6F">
        <w:rPr>
          <w:bCs/>
        </w:rPr>
        <w:t xml:space="preserve">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895C6F">
        <w:rPr>
          <w:bCs/>
        </w:rPr>
        <w:t xml:space="preserve"> в городском округе город Стерлитамак Республики Башкортостан</w:t>
      </w:r>
    </w:p>
    <w:p w14:paraId="0CA9CEE8" w14:textId="77777777" w:rsidR="00E51570" w:rsidRDefault="00E51570" w:rsidP="00E7209C">
      <w:pPr>
        <w:spacing w:after="0" w:line="240" w:lineRule="auto"/>
        <w:jc w:val="center"/>
        <w:rPr>
          <w:rFonts w:eastAsia="Times New Roman"/>
          <w:lang w:eastAsia="ru-RU"/>
        </w:rPr>
      </w:pPr>
    </w:p>
    <w:p w14:paraId="69734344" w14:textId="77777777" w:rsidR="00E7209C" w:rsidRPr="00773E48" w:rsidRDefault="00E7209C" w:rsidP="00E7209C">
      <w:pPr>
        <w:spacing w:after="0" w:line="240" w:lineRule="auto"/>
        <w:jc w:val="center"/>
        <w:rPr>
          <w:rFonts w:eastAsia="Times New Roman"/>
          <w:lang w:eastAsia="ru-RU"/>
        </w:rPr>
      </w:pPr>
      <w:r w:rsidRPr="00773E48">
        <w:rPr>
          <w:rFonts w:eastAsia="Times New Roman"/>
          <w:lang w:eastAsia="ru-RU"/>
        </w:rPr>
        <w:t>Форма заявления для физического лица</w:t>
      </w:r>
      <w:r w:rsidR="0032247E">
        <w:rPr>
          <w:rFonts w:eastAsia="Times New Roman"/>
          <w:lang w:eastAsia="ru-RU"/>
        </w:rPr>
        <w:t xml:space="preserve"> (индивидуального предпринимателя)</w:t>
      </w:r>
    </w:p>
    <w:p w14:paraId="05E86F42" w14:textId="77777777" w:rsidR="00E7209C" w:rsidRPr="00773E48" w:rsidRDefault="00E7209C" w:rsidP="00E7209C">
      <w:pPr>
        <w:spacing w:after="0" w:line="240" w:lineRule="auto"/>
        <w:ind w:firstLine="4536"/>
        <w:rPr>
          <w:rFonts w:eastAsia="Times New Roman"/>
          <w:sz w:val="24"/>
          <w:szCs w:val="24"/>
          <w:lang w:eastAsia="ru-RU"/>
        </w:rPr>
      </w:pPr>
    </w:p>
    <w:p w14:paraId="5B577400" w14:textId="5EB4786B" w:rsidR="00E7209C" w:rsidRPr="00773E48" w:rsidRDefault="0008563F" w:rsidP="0008563F">
      <w:pPr>
        <w:widowControl w:val="0"/>
        <w:autoSpaceDE w:val="0"/>
        <w:autoSpaceDN w:val="0"/>
        <w:adjustRightInd w:val="0"/>
        <w:spacing w:after="0" w:line="240" w:lineRule="auto"/>
        <w:ind w:left="4678"/>
        <w:rPr>
          <w:sz w:val="24"/>
          <w:szCs w:val="24"/>
        </w:rPr>
      </w:pPr>
      <w:bookmarkStart w:id="8" w:name="_Hlk107329843"/>
      <w:proofErr w:type="gramStart"/>
      <w:r w:rsidRPr="008E360F">
        <w:rPr>
          <w:sz w:val="24"/>
          <w:szCs w:val="24"/>
        </w:rPr>
        <w:t>Администрация  городского</w:t>
      </w:r>
      <w:proofErr w:type="gramEnd"/>
      <w:r w:rsidRPr="008E360F">
        <w:rPr>
          <w:sz w:val="24"/>
          <w:szCs w:val="24"/>
        </w:rPr>
        <w:t xml:space="preserve"> округа город Стерлитамак  Республики Башкортостан </w:t>
      </w:r>
      <w:bookmarkEnd w:id="8"/>
      <w:r w:rsidR="00E7209C" w:rsidRPr="00773E48">
        <w:rPr>
          <w:sz w:val="24"/>
          <w:szCs w:val="24"/>
        </w:rPr>
        <w:t xml:space="preserve">____________________________________ </w:t>
      </w:r>
    </w:p>
    <w:p w14:paraId="614B0975" w14:textId="77777777" w:rsidR="0008563F" w:rsidRDefault="0008563F" w:rsidP="00E7209C">
      <w:pPr>
        <w:spacing w:after="0" w:line="240" w:lineRule="auto"/>
        <w:ind w:firstLine="4678"/>
        <w:rPr>
          <w:rFonts w:eastAsia="Times New Roman"/>
          <w:sz w:val="24"/>
          <w:szCs w:val="24"/>
          <w:lang w:eastAsia="ru-RU"/>
        </w:rPr>
      </w:pPr>
    </w:p>
    <w:p w14:paraId="2E24D2B5" w14:textId="4C7C8D71" w:rsidR="00E7209C" w:rsidRPr="00773E48" w:rsidRDefault="00E7209C" w:rsidP="00E7209C">
      <w:pPr>
        <w:spacing w:after="0" w:line="240" w:lineRule="auto"/>
        <w:ind w:firstLine="4678"/>
        <w:rPr>
          <w:rFonts w:eastAsia="Times New Roman"/>
          <w:sz w:val="24"/>
          <w:szCs w:val="24"/>
          <w:lang w:eastAsia="ru-RU"/>
        </w:rPr>
      </w:pPr>
      <w:r w:rsidRPr="00773E48">
        <w:rPr>
          <w:rFonts w:eastAsia="Times New Roman"/>
          <w:sz w:val="24"/>
          <w:szCs w:val="24"/>
          <w:lang w:eastAsia="ru-RU"/>
        </w:rPr>
        <w:t>от __________________________________</w:t>
      </w:r>
    </w:p>
    <w:p w14:paraId="55B42A91" w14:textId="77777777" w:rsidR="00E7209C" w:rsidRPr="00773E48" w:rsidRDefault="00823E94" w:rsidP="00AD6511">
      <w:pPr>
        <w:spacing w:after="0" w:line="240" w:lineRule="auto"/>
        <w:ind w:firstLine="4678"/>
        <w:rPr>
          <w:rFonts w:eastAsia="Times New Roman"/>
          <w:sz w:val="18"/>
          <w:szCs w:val="18"/>
          <w:lang w:eastAsia="ru-RU"/>
        </w:rPr>
      </w:pPr>
      <w:r>
        <w:rPr>
          <w:rFonts w:eastAsia="Times New Roman"/>
          <w:sz w:val="18"/>
          <w:szCs w:val="18"/>
          <w:lang w:eastAsia="ru-RU"/>
        </w:rPr>
        <w:t xml:space="preserve">             </w:t>
      </w:r>
      <w:r w:rsidR="00E7209C" w:rsidRPr="00773E48">
        <w:rPr>
          <w:rFonts w:eastAsia="Times New Roman"/>
          <w:sz w:val="18"/>
          <w:szCs w:val="18"/>
          <w:lang w:eastAsia="ru-RU"/>
        </w:rPr>
        <w:t>(Фамилия Имя Отчество</w:t>
      </w:r>
      <w:r w:rsidR="00AE441E">
        <w:rPr>
          <w:rFonts w:eastAsia="Times New Roman"/>
          <w:sz w:val="18"/>
          <w:szCs w:val="18"/>
          <w:lang w:eastAsia="ru-RU"/>
        </w:rPr>
        <w:t xml:space="preserve"> (</w:t>
      </w:r>
      <w:r w:rsidR="00AD6511">
        <w:rPr>
          <w:rFonts w:eastAsia="Times New Roman"/>
          <w:sz w:val="18"/>
          <w:szCs w:val="18"/>
          <w:lang w:eastAsia="ru-RU"/>
        </w:rPr>
        <w:t>отчество –</w:t>
      </w:r>
      <w:r>
        <w:rPr>
          <w:rFonts w:eastAsia="Times New Roman"/>
          <w:sz w:val="18"/>
          <w:szCs w:val="18"/>
          <w:lang w:eastAsia="ru-RU"/>
        </w:rPr>
        <w:t xml:space="preserve"> </w:t>
      </w:r>
      <w:r w:rsidR="00AE441E">
        <w:rPr>
          <w:rFonts w:eastAsia="Times New Roman"/>
          <w:sz w:val="18"/>
          <w:szCs w:val="18"/>
          <w:lang w:eastAsia="ru-RU"/>
        </w:rPr>
        <w:t xml:space="preserve">при </w:t>
      </w:r>
      <w:r w:rsidR="00CE538A">
        <w:rPr>
          <w:rFonts w:eastAsia="Times New Roman"/>
          <w:sz w:val="18"/>
          <w:szCs w:val="18"/>
          <w:lang w:eastAsia="ru-RU"/>
        </w:rPr>
        <w:t>наличии</w:t>
      </w:r>
      <w:r w:rsidR="00E7209C" w:rsidRPr="00773E48">
        <w:rPr>
          <w:rFonts w:eastAsia="Times New Roman"/>
          <w:sz w:val="18"/>
          <w:szCs w:val="18"/>
          <w:lang w:eastAsia="ru-RU"/>
        </w:rPr>
        <w:t>)</w:t>
      </w:r>
    </w:p>
    <w:p w14:paraId="7BD1DB15" w14:textId="77777777" w:rsidR="00E7209C" w:rsidRPr="00773E48" w:rsidRDefault="00E7209C" w:rsidP="00E7209C">
      <w:pPr>
        <w:spacing w:after="0" w:line="240" w:lineRule="auto"/>
        <w:ind w:firstLine="4678"/>
        <w:rPr>
          <w:rFonts w:eastAsia="Times New Roman"/>
          <w:sz w:val="24"/>
          <w:szCs w:val="24"/>
          <w:lang w:eastAsia="ru-RU"/>
        </w:rPr>
      </w:pPr>
      <w:r w:rsidRPr="00773E48">
        <w:rPr>
          <w:rFonts w:eastAsia="Times New Roman"/>
          <w:sz w:val="24"/>
          <w:szCs w:val="24"/>
          <w:lang w:eastAsia="ru-RU"/>
        </w:rPr>
        <w:t>паспорт ______________________________</w:t>
      </w:r>
    </w:p>
    <w:p w14:paraId="3CCEAFBD" w14:textId="77777777" w:rsidR="00E7209C" w:rsidRPr="00773E48" w:rsidRDefault="00E7209C" w:rsidP="00E7209C">
      <w:pPr>
        <w:spacing w:after="0" w:line="240" w:lineRule="auto"/>
        <w:ind w:firstLine="4678"/>
        <w:rPr>
          <w:rFonts w:eastAsia="Times New Roman"/>
          <w:sz w:val="18"/>
          <w:szCs w:val="18"/>
          <w:lang w:eastAsia="ru-RU"/>
        </w:rPr>
      </w:pPr>
      <w:r w:rsidRPr="00773E48">
        <w:rPr>
          <w:rFonts w:eastAsia="Times New Roman"/>
          <w:sz w:val="18"/>
          <w:szCs w:val="18"/>
          <w:lang w:eastAsia="ru-RU"/>
        </w:rPr>
        <w:t xml:space="preserve">                                         (серия, номер)</w:t>
      </w:r>
    </w:p>
    <w:p w14:paraId="6038A9EB" w14:textId="77777777" w:rsidR="00E7209C" w:rsidRPr="00773E48" w:rsidRDefault="00E7209C" w:rsidP="00E7209C">
      <w:pPr>
        <w:spacing w:after="0" w:line="240" w:lineRule="auto"/>
        <w:ind w:firstLine="4678"/>
        <w:rPr>
          <w:rFonts w:eastAsia="Times New Roman"/>
          <w:sz w:val="24"/>
          <w:szCs w:val="24"/>
          <w:lang w:eastAsia="ru-RU"/>
        </w:rPr>
      </w:pPr>
      <w:r w:rsidRPr="00773E48">
        <w:rPr>
          <w:rFonts w:eastAsia="Times New Roman"/>
          <w:sz w:val="24"/>
          <w:szCs w:val="24"/>
          <w:lang w:eastAsia="ru-RU"/>
        </w:rPr>
        <w:t>выдан ________________________________</w:t>
      </w:r>
    </w:p>
    <w:p w14:paraId="78DB886A" w14:textId="77777777" w:rsidR="00E7209C" w:rsidRPr="00773E48" w:rsidRDefault="00E7209C" w:rsidP="00E7209C">
      <w:pPr>
        <w:spacing w:after="0" w:line="240" w:lineRule="auto"/>
        <w:ind w:firstLine="4678"/>
        <w:rPr>
          <w:rFonts w:eastAsia="Times New Roman"/>
          <w:sz w:val="18"/>
          <w:szCs w:val="18"/>
          <w:lang w:eastAsia="ru-RU"/>
        </w:rPr>
      </w:pPr>
      <w:r w:rsidRPr="00773E48">
        <w:rPr>
          <w:rFonts w:eastAsia="Times New Roman"/>
          <w:sz w:val="18"/>
          <w:szCs w:val="18"/>
          <w:lang w:eastAsia="ru-RU"/>
        </w:rPr>
        <w:t xml:space="preserve">                                     (кем и когда выдан)</w:t>
      </w:r>
    </w:p>
    <w:p w14:paraId="190D47DE" w14:textId="77777777" w:rsidR="00E7209C" w:rsidRPr="00773E48" w:rsidRDefault="00E7209C" w:rsidP="00E7209C">
      <w:pPr>
        <w:spacing w:after="0" w:line="240" w:lineRule="auto"/>
        <w:ind w:firstLine="4678"/>
        <w:rPr>
          <w:rFonts w:eastAsia="Times New Roman"/>
          <w:sz w:val="24"/>
          <w:szCs w:val="24"/>
          <w:lang w:eastAsia="ru-RU"/>
        </w:rPr>
      </w:pPr>
      <w:r w:rsidRPr="00773E48">
        <w:rPr>
          <w:rFonts w:eastAsia="Times New Roman"/>
          <w:sz w:val="24"/>
          <w:szCs w:val="24"/>
          <w:lang w:eastAsia="ru-RU"/>
        </w:rPr>
        <w:t>_______</w:t>
      </w:r>
      <w:r w:rsidRPr="00773E48">
        <w:rPr>
          <w:rFonts w:eastAsia="Times New Roman"/>
          <w:sz w:val="24"/>
          <w:szCs w:val="24"/>
          <w:lang w:eastAsia="ru-RU"/>
        </w:rPr>
        <w:softHyphen/>
      </w:r>
      <w:r w:rsidRPr="00773E48">
        <w:rPr>
          <w:rFonts w:eastAsia="Times New Roman"/>
          <w:sz w:val="24"/>
          <w:szCs w:val="24"/>
          <w:lang w:eastAsia="ru-RU"/>
        </w:rPr>
        <w:softHyphen/>
      </w:r>
      <w:r w:rsidRPr="00773E48">
        <w:rPr>
          <w:rFonts w:eastAsia="Times New Roman"/>
          <w:sz w:val="24"/>
          <w:szCs w:val="24"/>
          <w:lang w:eastAsia="ru-RU"/>
        </w:rPr>
        <w:softHyphen/>
        <w:t>_______________________________</w:t>
      </w:r>
    </w:p>
    <w:p w14:paraId="2D8ABEC8" w14:textId="77777777" w:rsidR="00E7209C" w:rsidRPr="00773E48" w:rsidRDefault="00E7209C" w:rsidP="00E7209C">
      <w:pPr>
        <w:spacing w:after="0" w:line="240" w:lineRule="auto"/>
        <w:ind w:firstLine="4678"/>
        <w:rPr>
          <w:rFonts w:eastAsia="Times New Roman"/>
          <w:sz w:val="18"/>
          <w:szCs w:val="18"/>
          <w:lang w:eastAsia="ru-RU"/>
        </w:rPr>
      </w:pPr>
      <w:r w:rsidRPr="00773E48">
        <w:rPr>
          <w:rFonts w:eastAsia="Times New Roman"/>
          <w:sz w:val="18"/>
          <w:szCs w:val="18"/>
          <w:lang w:eastAsia="ru-RU"/>
        </w:rPr>
        <w:t xml:space="preserve">                                       (код подразделения)</w:t>
      </w:r>
    </w:p>
    <w:p w14:paraId="3EC5BBCC" w14:textId="77777777" w:rsidR="00E7209C" w:rsidRPr="00773E48" w:rsidRDefault="00E7209C" w:rsidP="00E7209C">
      <w:pPr>
        <w:spacing w:after="0" w:line="240" w:lineRule="auto"/>
        <w:ind w:firstLine="4678"/>
        <w:rPr>
          <w:rFonts w:eastAsia="Times New Roman"/>
          <w:sz w:val="24"/>
          <w:szCs w:val="24"/>
          <w:lang w:eastAsia="ru-RU"/>
        </w:rPr>
      </w:pPr>
      <w:r w:rsidRPr="00773E48">
        <w:rPr>
          <w:rFonts w:eastAsia="Times New Roman"/>
          <w:sz w:val="24"/>
          <w:szCs w:val="24"/>
          <w:lang w:eastAsia="ru-RU"/>
        </w:rPr>
        <w:t>______________________________________</w:t>
      </w:r>
    </w:p>
    <w:p w14:paraId="42C26357" w14:textId="77777777" w:rsidR="00E7209C" w:rsidRPr="00773E48" w:rsidRDefault="00E7209C" w:rsidP="00E7209C">
      <w:pPr>
        <w:spacing w:after="0" w:line="240" w:lineRule="auto"/>
        <w:ind w:firstLine="4678"/>
        <w:rPr>
          <w:rFonts w:eastAsia="Times New Roman"/>
          <w:sz w:val="18"/>
          <w:szCs w:val="18"/>
          <w:lang w:eastAsia="ru-RU"/>
        </w:rPr>
      </w:pPr>
      <w:r w:rsidRPr="00773E48">
        <w:rPr>
          <w:rFonts w:eastAsia="Times New Roman"/>
          <w:sz w:val="18"/>
          <w:szCs w:val="18"/>
          <w:lang w:eastAsia="ru-RU"/>
        </w:rPr>
        <w:t xml:space="preserve">                  (почтовый адрес и (или) адрес электронной </w:t>
      </w:r>
    </w:p>
    <w:p w14:paraId="3669DF77" w14:textId="77777777" w:rsidR="00E7209C" w:rsidRPr="00773E48" w:rsidRDefault="00E7209C" w:rsidP="00E7209C">
      <w:pPr>
        <w:spacing w:after="0" w:line="240" w:lineRule="auto"/>
        <w:ind w:firstLine="4678"/>
        <w:rPr>
          <w:rFonts w:eastAsia="Times New Roman"/>
          <w:sz w:val="18"/>
          <w:szCs w:val="18"/>
          <w:lang w:eastAsia="ru-RU"/>
        </w:rPr>
      </w:pPr>
      <w:r w:rsidRPr="00773E48">
        <w:rPr>
          <w:rFonts w:eastAsia="Times New Roman"/>
          <w:sz w:val="24"/>
          <w:szCs w:val="24"/>
          <w:lang w:eastAsia="ru-RU"/>
        </w:rPr>
        <w:t>______________________________________</w:t>
      </w:r>
    </w:p>
    <w:p w14:paraId="16AEB06D" w14:textId="77777777" w:rsidR="00E7209C" w:rsidRDefault="00E7209C" w:rsidP="00E7209C">
      <w:pPr>
        <w:spacing w:after="0" w:line="240" w:lineRule="auto"/>
        <w:ind w:firstLine="4678"/>
        <w:rPr>
          <w:rFonts w:eastAsia="Times New Roman"/>
          <w:sz w:val="18"/>
          <w:szCs w:val="18"/>
          <w:lang w:eastAsia="ru-RU"/>
        </w:rPr>
      </w:pPr>
      <w:r w:rsidRPr="00773E48">
        <w:rPr>
          <w:rFonts w:eastAsia="Times New Roman"/>
          <w:sz w:val="18"/>
          <w:szCs w:val="18"/>
          <w:lang w:eastAsia="ru-RU"/>
        </w:rPr>
        <w:t xml:space="preserve">               почты для связи, номер телефона для контакта)</w:t>
      </w:r>
    </w:p>
    <w:p w14:paraId="46B2F10E" w14:textId="77777777" w:rsidR="0032247E" w:rsidRDefault="0032247E" w:rsidP="00E7209C">
      <w:pPr>
        <w:spacing w:after="0" w:line="240" w:lineRule="auto"/>
        <w:ind w:firstLine="4678"/>
        <w:rPr>
          <w:rFonts w:eastAsia="Times New Roman"/>
          <w:sz w:val="18"/>
          <w:szCs w:val="18"/>
          <w:lang w:eastAsia="ru-RU"/>
        </w:rPr>
      </w:pPr>
    </w:p>
    <w:p w14:paraId="59D68D69" w14:textId="77777777" w:rsidR="0032247E" w:rsidRDefault="0032247E" w:rsidP="00E7209C">
      <w:pPr>
        <w:spacing w:after="0" w:line="240" w:lineRule="auto"/>
        <w:ind w:firstLine="4678"/>
        <w:rPr>
          <w:rFonts w:eastAsia="Times New Roman"/>
          <w:sz w:val="18"/>
          <w:szCs w:val="18"/>
          <w:lang w:eastAsia="ru-RU"/>
        </w:rPr>
      </w:pPr>
      <w:r>
        <w:rPr>
          <w:rFonts w:eastAsia="Times New Roman"/>
          <w:sz w:val="18"/>
          <w:szCs w:val="18"/>
          <w:lang w:eastAsia="ru-RU"/>
        </w:rPr>
        <w:t>___________________________________________________</w:t>
      </w:r>
    </w:p>
    <w:p w14:paraId="16FBE17E" w14:textId="77777777" w:rsidR="0032247E" w:rsidRPr="00773E48" w:rsidRDefault="0032247E" w:rsidP="0032247E">
      <w:pPr>
        <w:spacing w:after="0" w:line="240" w:lineRule="auto"/>
        <w:rPr>
          <w:rFonts w:eastAsia="Times New Roman"/>
          <w:sz w:val="18"/>
          <w:szCs w:val="18"/>
          <w:lang w:eastAsia="ru-RU"/>
        </w:rPr>
      </w:pPr>
      <w:r>
        <w:rPr>
          <w:rFonts w:eastAsia="Times New Roman"/>
          <w:sz w:val="18"/>
          <w:szCs w:val="18"/>
          <w:lang w:eastAsia="ru-RU"/>
        </w:rPr>
        <w:tab/>
      </w:r>
      <w:r>
        <w:rPr>
          <w:rFonts w:eastAsia="Times New Roman"/>
          <w:sz w:val="18"/>
          <w:szCs w:val="18"/>
          <w:lang w:eastAsia="ru-RU"/>
        </w:rPr>
        <w:tab/>
      </w:r>
      <w:r>
        <w:rPr>
          <w:rFonts w:eastAsia="Times New Roman"/>
          <w:sz w:val="18"/>
          <w:szCs w:val="18"/>
          <w:lang w:eastAsia="ru-RU"/>
        </w:rPr>
        <w:tab/>
      </w:r>
      <w:r>
        <w:rPr>
          <w:rFonts w:eastAsia="Times New Roman"/>
          <w:sz w:val="18"/>
          <w:szCs w:val="18"/>
          <w:lang w:eastAsia="ru-RU"/>
        </w:rPr>
        <w:tab/>
      </w:r>
      <w:r>
        <w:rPr>
          <w:rFonts w:eastAsia="Times New Roman"/>
          <w:sz w:val="18"/>
          <w:szCs w:val="18"/>
          <w:lang w:eastAsia="ru-RU"/>
        </w:rPr>
        <w:tab/>
      </w:r>
      <w:r>
        <w:rPr>
          <w:rFonts w:eastAsia="Times New Roman"/>
          <w:sz w:val="18"/>
          <w:szCs w:val="18"/>
          <w:lang w:eastAsia="ru-RU"/>
        </w:rPr>
        <w:tab/>
      </w:r>
      <w:r>
        <w:rPr>
          <w:rFonts w:eastAsia="Times New Roman"/>
          <w:sz w:val="18"/>
          <w:szCs w:val="18"/>
          <w:lang w:eastAsia="ru-RU"/>
        </w:rPr>
        <w:tab/>
        <w:t xml:space="preserve">         ОГРНИП (для индивидуального предпринимателя)</w:t>
      </w:r>
    </w:p>
    <w:p w14:paraId="58066B46" w14:textId="77777777" w:rsidR="00E7209C" w:rsidRPr="00773E48" w:rsidRDefault="00E7209C" w:rsidP="00E7209C">
      <w:pPr>
        <w:autoSpaceDE w:val="0"/>
        <w:autoSpaceDN w:val="0"/>
        <w:adjustRightInd w:val="0"/>
        <w:spacing w:after="0" w:line="240" w:lineRule="auto"/>
        <w:jc w:val="center"/>
      </w:pPr>
    </w:p>
    <w:p w14:paraId="094E47BB" w14:textId="77777777" w:rsidR="00E7209C" w:rsidRPr="00773E48" w:rsidRDefault="00E7209C" w:rsidP="00E7209C">
      <w:pPr>
        <w:autoSpaceDE w:val="0"/>
        <w:autoSpaceDN w:val="0"/>
        <w:adjustRightInd w:val="0"/>
        <w:spacing w:after="0" w:line="240" w:lineRule="auto"/>
        <w:jc w:val="center"/>
      </w:pPr>
      <w:r w:rsidRPr="00773E48">
        <w:t>ЗАЯВЛЕНИЕ</w:t>
      </w:r>
    </w:p>
    <w:p w14:paraId="1B22889C" w14:textId="77777777" w:rsidR="00E7209C" w:rsidRPr="00773E48" w:rsidRDefault="00E7209C" w:rsidP="00E7209C">
      <w:pPr>
        <w:autoSpaceDE w:val="0"/>
        <w:autoSpaceDN w:val="0"/>
        <w:adjustRightInd w:val="0"/>
        <w:spacing w:after="0" w:line="240" w:lineRule="auto"/>
        <w:jc w:val="center"/>
      </w:pPr>
    </w:p>
    <w:p w14:paraId="16DF7A94" w14:textId="77777777" w:rsidR="00E7209C" w:rsidRPr="00773E48" w:rsidRDefault="007D36DE" w:rsidP="00E7209C">
      <w:pPr>
        <w:autoSpaceDE w:val="0"/>
        <w:autoSpaceDN w:val="0"/>
        <w:adjustRightInd w:val="0"/>
        <w:spacing w:after="0" w:line="240" w:lineRule="auto"/>
        <w:ind w:firstLine="709"/>
        <w:jc w:val="both"/>
      </w:pPr>
      <w:r>
        <w:t xml:space="preserve">На основании </w:t>
      </w:r>
      <w:r w:rsidR="00AD6511">
        <w:t>подп</w:t>
      </w:r>
      <w:r w:rsidR="00E51570">
        <w:t>. 1-7 п.</w:t>
      </w:r>
      <w:r w:rsidR="00AD6511">
        <w:t xml:space="preserve"> </w:t>
      </w:r>
      <w:r w:rsidR="00E51570">
        <w:t xml:space="preserve">4 </w:t>
      </w:r>
      <w:r w:rsidR="00E7209C" w:rsidRPr="00773E48">
        <w:t>ст. 23 Земельного кодекса Р</w:t>
      </w:r>
      <w:r w:rsidR="00E7209C">
        <w:t xml:space="preserve">оссийской </w:t>
      </w:r>
      <w:r w:rsidR="00E7209C" w:rsidRPr="00773E48">
        <w:t>Ф</w:t>
      </w:r>
      <w:r w:rsidR="00E7209C">
        <w:t>едерации</w:t>
      </w:r>
      <w:r w:rsidR="00E7209C" w:rsidRPr="00773E48">
        <w:t xml:space="preserve"> просьба установить </w:t>
      </w:r>
      <w:r w:rsidR="00134BBC">
        <w:t xml:space="preserve">публичный </w:t>
      </w:r>
      <w:r w:rsidR="00E7209C" w:rsidRPr="00773E48">
        <w:t>сервитут в отношении земельного участка (части земельного участка) с кадастровым номером (учетны</w:t>
      </w:r>
      <w:r w:rsidR="00AD6511">
        <w:t>м номером) ____________________</w:t>
      </w:r>
      <w:r w:rsidR="00E7209C" w:rsidRPr="00773E48">
        <w:t xml:space="preserve"> площадью _________ кв. м, расположенного по адресу: __________________________________________________________________, </w:t>
      </w:r>
    </w:p>
    <w:p w14:paraId="166E3232" w14:textId="77777777" w:rsidR="00E7209C" w:rsidRPr="00773E48" w:rsidRDefault="00E7209C" w:rsidP="00E7209C">
      <w:pPr>
        <w:autoSpaceDE w:val="0"/>
        <w:autoSpaceDN w:val="0"/>
        <w:adjustRightInd w:val="0"/>
        <w:spacing w:after="0" w:line="240" w:lineRule="auto"/>
        <w:ind w:firstLine="709"/>
        <w:jc w:val="both"/>
      </w:pPr>
      <w:r w:rsidRPr="00773E48">
        <w:t xml:space="preserve">для целей ____________________________________________________ </w:t>
      </w:r>
    </w:p>
    <w:p w14:paraId="1C886502" w14:textId="77777777" w:rsidR="00E7209C" w:rsidRPr="00773E48" w:rsidRDefault="00E7209C" w:rsidP="00E7209C">
      <w:pPr>
        <w:autoSpaceDE w:val="0"/>
        <w:autoSpaceDN w:val="0"/>
        <w:adjustRightInd w:val="0"/>
        <w:spacing w:after="0" w:line="240" w:lineRule="auto"/>
        <w:ind w:firstLine="709"/>
        <w:jc w:val="both"/>
      </w:pPr>
      <w:r w:rsidRPr="00773E48">
        <w:t xml:space="preserve">сроком ____________. </w:t>
      </w:r>
    </w:p>
    <w:p w14:paraId="3797C416" w14:textId="77777777" w:rsidR="00E7209C" w:rsidRPr="00773E48" w:rsidRDefault="00E7209C" w:rsidP="00E7209C">
      <w:pPr>
        <w:autoSpaceDE w:val="0"/>
        <w:autoSpaceDN w:val="0"/>
        <w:adjustRightInd w:val="0"/>
        <w:spacing w:after="0" w:line="240" w:lineRule="auto"/>
        <w:ind w:firstLine="709"/>
        <w:jc w:val="both"/>
      </w:pPr>
      <w:r w:rsidRPr="00773E48">
        <w:t>Способ получения результатов услуги</w:t>
      </w:r>
      <w:r>
        <w:t>:</w:t>
      </w:r>
      <w:r w:rsidRPr="00773E48">
        <w:t xml:space="preserve"> _______________________________________.</w:t>
      </w:r>
    </w:p>
    <w:p w14:paraId="544A48F9" w14:textId="77777777" w:rsidR="00E7209C" w:rsidRPr="00773E48" w:rsidRDefault="00E7209C" w:rsidP="00E7209C">
      <w:pPr>
        <w:autoSpaceDE w:val="0"/>
        <w:autoSpaceDN w:val="0"/>
        <w:adjustRightInd w:val="0"/>
        <w:spacing w:after="0" w:line="240" w:lineRule="auto"/>
        <w:ind w:firstLine="709"/>
        <w:jc w:val="both"/>
      </w:pPr>
      <w:r w:rsidRPr="00773E48">
        <w:t xml:space="preserve">Почтовый адрес и (или) адрес электронной почты для связи с </w:t>
      </w:r>
      <w:proofErr w:type="gramStart"/>
      <w:r w:rsidRPr="00773E48">
        <w:t>заявителем:_</w:t>
      </w:r>
      <w:proofErr w:type="gramEnd"/>
      <w:r w:rsidRPr="00773E48">
        <w:t>_______________________________________________________.</w:t>
      </w:r>
    </w:p>
    <w:p w14:paraId="40DE4F26" w14:textId="77777777" w:rsidR="00E7209C" w:rsidRDefault="00E7209C" w:rsidP="00E7209C">
      <w:pPr>
        <w:autoSpaceDE w:val="0"/>
        <w:autoSpaceDN w:val="0"/>
        <w:adjustRightInd w:val="0"/>
        <w:spacing w:after="0" w:line="240" w:lineRule="auto"/>
        <w:ind w:firstLine="709"/>
        <w:jc w:val="both"/>
      </w:pPr>
      <w:bookmarkStart w:id="9" w:name="Par17"/>
      <w:bookmarkEnd w:id="9"/>
      <w:r w:rsidRPr="00773E48">
        <w:t>К заявлению прилагаются: (перечень представляемых документов)</w:t>
      </w:r>
    </w:p>
    <w:p w14:paraId="2B8F44B7" w14:textId="77777777" w:rsidR="00E7209C" w:rsidRDefault="00E7209C" w:rsidP="00E7209C">
      <w:pPr>
        <w:tabs>
          <w:tab w:val="left" w:pos="426"/>
        </w:tabs>
        <w:spacing w:after="0" w:line="240" w:lineRule="auto"/>
        <w:jc w:val="both"/>
        <w:rPr>
          <w:rFonts w:eastAsia="Times New Roman"/>
          <w:sz w:val="24"/>
          <w:szCs w:val="24"/>
          <w:lang w:eastAsia="ru-RU"/>
        </w:rPr>
      </w:pPr>
      <w:r>
        <w:rPr>
          <w:rFonts w:eastAsia="Times New Roman"/>
          <w:sz w:val="24"/>
          <w:szCs w:val="24"/>
          <w:lang w:eastAsia="ru-RU"/>
        </w:rPr>
        <w:t xml:space="preserve">            </w:t>
      </w:r>
      <w:r w:rsidRPr="00AD6511">
        <w:rPr>
          <w:rFonts w:eastAsia="Times New Roman"/>
          <w:lang w:eastAsia="ru-RU"/>
        </w:rPr>
        <w:t xml:space="preserve">Документ, удостоверяющий полномочия </w:t>
      </w:r>
      <w:proofErr w:type="gramStart"/>
      <w:r w:rsidRPr="00AD6511">
        <w:rPr>
          <w:rFonts w:eastAsia="Times New Roman"/>
          <w:lang w:eastAsia="ru-RU"/>
        </w:rPr>
        <w:t>представителя</w:t>
      </w:r>
      <w:r>
        <w:rPr>
          <w:rFonts w:eastAsia="Times New Roman"/>
          <w:sz w:val="24"/>
          <w:szCs w:val="24"/>
          <w:lang w:eastAsia="ru-RU"/>
        </w:rPr>
        <w:t>:_</w:t>
      </w:r>
      <w:proofErr w:type="gramEnd"/>
      <w:r>
        <w:rPr>
          <w:rFonts w:eastAsia="Times New Roman"/>
          <w:sz w:val="24"/>
          <w:szCs w:val="24"/>
          <w:lang w:eastAsia="ru-RU"/>
        </w:rPr>
        <w:t>_______________________</w:t>
      </w:r>
    </w:p>
    <w:p w14:paraId="324BE724" w14:textId="77777777" w:rsidR="00E7209C" w:rsidRPr="00EA7593" w:rsidRDefault="00E7209C" w:rsidP="00E7209C">
      <w:pPr>
        <w:tabs>
          <w:tab w:val="left" w:pos="426"/>
        </w:tabs>
        <w:spacing w:after="0" w:line="240" w:lineRule="auto"/>
        <w:jc w:val="both"/>
        <w:rPr>
          <w:rFonts w:eastAsia="Times New Roman"/>
          <w:sz w:val="24"/>
          <w:szCs w:val="24"/>
          <w:lang w:eastAsia="ru-RU"/>
        </w:rPr>
      </w:pPr>
      <w:r w:rsidRPr="00EA7593">
        <w:rPr>
          <w:rFonts w:eastAsia="Times New Roman"/>
          <w:sz w:val="24"/>
          <w:szCs w:val="24"/>
          <w:lang w:eastAsia="ru-RU"/>
        </w:rPr>
        <w:t>________   _____________     _____________________</w:t>
      </w:r>
      <w:r>
        <w:rPr>
          <w:rFonts w:eastAsia="Times New Roman"/>
          <w:sz w:val="24"/>
          <w:szCs w:val="24"/>
          <w:lang w:eastAsia="ru-RU"/>
        </w:rPr>
        <w:t>_____</w:t>
      </w:r>
    </w:p>
    <w:p w14:paraId="24EF0E92" w14:textId="77777777" w:rsidR="00E51570" w:rsidRDefault="00E7209C" w:rsidP="00E51570">
      <w:pPr>
        <w:tabs>
          <w:tab w:val="left" w:pos="426"/>
        </w:tabs>
        <w:spacing w:after="0" w:line="240" w:lineRule="auto"/>
        <w:jc w:val="both"/>
        <w:rPr>
          <w:rFonts w:eastAsia="Times New Roman"/>
          <w:sz w:val="18"/>
          <w:szCs w:val="18"/>
          <w:lang w:eastAsia="ru-RU"/>
        </w:rPr>
      </w:pPr>
      <w:r w:rsidRPr="00EA7593">
        <w:rPr>
          <w:rFonts w:eastAsia="Times New Roman"/>
          <w:sz w:val="18"/>
          <w:szCs w:val="18"/>
          <w:lang w:eastAsia="ru-RU"/>
        </w:rPr>
        <w:t>(</w:t>
      </w:r>
      <w:proofErr w:type="gramStart"/>
      <w:r w:rsidRPr="00EA7593">
        <w:rPr>
          <w:rFonts w:eastAsia="Times New Roman"/>
          <w:sz w:val="18"/>
          <w:szCs w:val="18"/>
          <w:lang w:eastAsia="ru-RU"/>
        </w:rPr>
        <w:t xml:space="preserve">дата)   </w:t>
      </w:r>
      <w:proofErr w:type="gramEnd"/>
      <w:r w:rsidRPr="00EA7593">
        <w:rPr>
          <w:rFonts w:eastAsia="Times New Roman"/>
          <w:sz w:val="18"/>
          <w:szCs w:val="18"/>
          <w:lang w:eastAsia="ru-RU"/>
        </w:rPr>
        <w:t xml:space="preserve">                 (подпись)              (Фамилия И.О</w:t>
      </w:r>
      <w:r w:rsidR="00823E94">
        <w:rPr>
          <w:rFonts w:eastAsia="Times New Roman"/>
          <w:sz w:val="18"/>
          <w:szCs w:val="18"/>
          <w:lang w:eastAsia="ru-RU"/>
        </w:rPr>
        <w:t>.</w:t>
      </w:r>
      <w:r w:rsidR="00AE441E">
        <w:rPr>
          <w:rFonts w:eastAsia="Times New Roman"/>
          <w:sz w:val="18"/>
          <w:szCs w:val="18"/>
          <w:lang w:eastAsia="ru-RU"/>
        </w:rPr>
        <w:t xml:space="preserve"> (</w:t>
      </w:r>
      <w:r w:rsidR="00CE538A">
        <w:rPr>
          <w:rFonts w:eastAsia="Times New Roman"/>
          <w:sz w:val="18"/>
          <w:szCs w:val="18"/>
          <w:lang w:eastAsia="ru-RU"/>
        </w:rPr>
        <w:t xml:space="preserve">отчество </w:t>
      </w:r>
      <w:r w:rsidR="00CE538A" w:rsidRPr="00CE538A">
        <w:rPr>
          <w:rFonts w:eastAsia="Times New Roman"/>
          <w:color w:val="FF0000"/>
          <w:sz w:val="18"/>
          <w:szCs w:val="18"/>
          <w:lang w:eastAsia="ru-RU"/>
        </w:rPr>
        <w:t>–</w:t>
      </w:r>
      <w:r w:rsidR="00823E94" w:rsidRPr="00CE538A">
        <w:rPr>
          <w:rFonts w:eastAsia="Times New Roman"/>
          <w:color w:val="FF0000"/>
          <w:sz w:val="18"/>
          <w:szCs w:val="18"/>
          <w:lang w:eastAsia="ru-RU"/>
        </w:rPr>
        <w:t xml:space="preserve"> </w:t>
      </w:r>
      <w:r w:rsidR="00AE441E">
        <w:rPr>
          <w:rFonts w:eastAsia="Times New Roman"/>
          <w:sz w:val="18"/>
          <w:szCs w:val="18"/>
          <w:lang w:eastAsia="ru-RU"/>
        </w:rPr>
        <w:t>при наличии)</w:t>
      </w:r>
      <w:r w:rsidR="00823E94">
        <w:rPr>
          <w:rFonts w:eastAsia="Times New Roman"/>
          <w:sz w:val="18"/>
          <w:szCs w:val="18"/>
          <w:lang w:eastAsia="ru-RU"/>
        </w:rPr>
        <w:t xml:space="preserve"> </w:t>
      </w:r>
      <w:r w:rsidRPr="00EA7593">
        <w:rPr>
          <w:rFonts w:eastAsia="Times New Roman"/>
          <w:sz w:val="18"/>
          <w:szCs w:val="18"/>
          <w:lang w:eastAsia="ru-RU"/>
        </w:rPr>
        <w:t>руководител</w:t>
      </w:r>
      <w:r w:rsidRPr="00CE538A">
        <w:rPr>
          <w:rFonts w:eastAsia="Times New Roman"/>
          <w:color w:val="FF0000"/>
          <w:sz w:val="18"/>
          <w:szCs w:val="18"/>
          <w:lang w:eastAsia="ru-RU"/>
        </w:rPr>
        <w:t>я</w:t>
      </w:r>
      <w:r>
        <w:rPr>
          <w:rFonts w:eastAsia="Times New Roman"/>
          <w:sz w:val="18"/>
          <w:szCs w:val="18"/>
          <w:lang w:eastAsia="ru-RU"/>
        </w:rPr>
        <w:t>/представителя</w:t>
      </w:r>
      <w:r w:rsidRPr="00EA7593">
        <w:rPr>
          <w:rFonts w:eastAsia="Times New Roman"/>
          <w:sz w:val="18"/>
          <w:szCs w:val="18"/>
          <w:lang w:eastAsia="ru-RU"/>
        </w:rPr>
        <w:t>)</w:t>
      </w:r>
    </w:p>
    <w:p w14:paraId="020EBD40" w14:textId="77777777" w:rsidR="008B6964" w:rsidRDefault="008B6964" w:rsidP="00E51570">
      <w:pPr>
        <w:tabs>
          <w:tab w:val="left" w:pos="426"/>
        </w:tabs>
        <w:spacing w:after="0" w:line="240" w:lineRule="auto"/>
        <w:jc w:val="both"/>
        <w:rPr>
          <w:rFonts w:eastAsia="Times New Roman"/>
          <w:sz w:val="18"/>
          <w:szCs w:val="18"/>
          <w:lang w:eastAsia="ru-RU"/>
        </w:rPr>
      </w:pPr>
    </w:p>
    <w:p w14:paraId="0A7EFB4C" w14:textId="77777777" w:rsidR="008B6964" w:rsidRDefault="008B6964" w:rsidP="00E51570">
      <w:pPr>
        <w:tabs>
          <w:tab w:val="left" w:pos="426"/>
        </w:tabs>
        <w:spacing w:after="0" w:line="240" w:lineRule="auto"/>
        <w:jc w:val="both"/>
        <w:rPr>
          <w:rFonts w:eastAsia="Times New Roman"/>
          <w:sz w:val="18"/>
          <w:szCs w:val="18"/>
          <w:lang w:eastAsia="ru-RU"/>
        </w:rPr>
      </w:pPr>
    </w:p>
    <w:p w14:paraId="447B4B2F" w14:textId="77777777" w:rsidR="008B6964" w:rsidRPr="008B6964" w:rsidRDefault="008B6964" w:rsidP="008B6964">
      <w:pPr>
        <w:widowControl w:val="0"/>
        <w:autoSpaceDE w:val="0"/>
        <w:autoSpaceDN w:val="0"/>
        <w:adjustRightInd w:val="0"/>
        <w:spacing w:after="0" w:line="240" w:lineRule="auto"/>
        <w:jc w:val="both"/>
        <w:rPr>
          <w:rFonts w:eastAsia="Calibri"/>
        </w:rPr>
      </w:pPr>
      <w:r w:rsidRPr="008B6964">
        <w:rPr>
          <w:rFonts w:eastAsia="Calibri"/>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0A65DE">
        <w:rPr>
          <w:rFonts w:eastAsia="Calibri"/>
        </w:rPr>
        <w:t>числе передачу), обезличивание, блокирование, уничтожение персональных данных</w:t>
      </w:r>
      <w:r w:rsidR="00CE538A" w:rsidRPr="000A65DE">
        <w:rPr>
          <w:rFonts w:eastAsia="Calibri"/>
        </w:rPr>
        <w:t>)</w:t>
      </w:r>
      <w:r w:rsidRPr="000A65DE">
        <w:rPr>
          <w:rFonts w:eastAsia="Calibri"/>
        </w:rPr>
        <w:t>, а также ины</w:t>
      </w:r>
      <w:r w:rsidR="00CE538A" w:rsidRPr="000A65DE">
        <w:rPr>
          <w:rFonts w:eastAsia="Calibri"/>
        </w:rPr>
        <w:t>е действия</w:t>
      </w:r>
      <w:r w:rsidRPr="000A65DE">
        <w:rPr>
          <w:rFonts w:eastAsia="Calibri"/>
        </w:rPr>
        <w:t>, необходимы</w:t>
      </w:r>
      <w:r w:rsidR="00CE538A" w:rsidRPr="000A65DE">
        <w:rPr>
          <w:rFonts w:eastAsia="Calibri"/>
        </w:rPr>
        <w:t>е</w:t>
      </w:r>
      <w:r w:rsidRPr="000A65DE">
        <w:rPr>
          <w:rFonts w:eastAsia="Calibri"/>
        </w:rPr>
        <w:t xml:space="preserve"> </w:t>
      </w:r>
      <w:r w:rsidRPr="008B6964">
        <w:rPr>
          <w:rFonts w:eastAsia="Calibri"/>
        </w:rPr>
        <w:t>для обработки персональных данных в рамках предоставления государственной услуги.</w:t>
      </w:r>
    </w:p>
    <w:p w14:paraId="490019DD" w14:textId="77777777" w:rsidR="008B6964" w:rsidRPr="008B6964" w:rsidRDefault="008B6964" w:rsidP="008B6964">
      <w:pPr>
        <w:widowControl w:val="0"/>
        <w:autoSpaceDE w:val="0"/>
        <w:autoSpaceDN w:val="0"/>
        <w:adjustRightInd w:val="0"/>
        <w:spacing w:after="0" w:line="240" w:lineRule="auto"/>
        <w:rPr>
          <w:rFonts w:eastAsia="Calibri"/>
        </w:rPr>
      </w:pPr>
    </w:p>
    <w:p w14:paraId="23ED0F00" w14:textId="77777777" w:rsidR="008B6964" w:rsidRPr="008B6964" w:rsidRDefault="008B6964" w:rsidP="008B6964">
      <w:pPr>
        <w:widowControl w:val="0"/>
        <w:autoSpaceDE w:val="0"/>
        <w:autoSpaceDN w:val="0"/>
        <w:adjustRightInd w:val="0"/>
        <w:spacing w:after="0" w:line="240" w:lineRule="auto"/>
        <w:rPr>
          <w:rFonts w:eastAsia="Calibri"/>
        </w:rPr>
      </w:pPr>
      <w:r w:rsidRPr="008B6964">
        <w:rPr>
          <w:rFonts w:eastAsia="Calibri"/>
        </w:rPr>
        <w:t xml:space="preserve"> «___» ______________ 20__ г.               ________________________________</w:t>
      </w:r>
    </w:p>
    <w:p w14:paraId="58653310" w14:textId="77777777" w:rsidR="008B6964" w:rsidRPr="008B6964" w:rsidRDefault="008B6964" w:rsidP="008B6964">
      <w:pPr>
        <w:widowControl w:val="0"/>
        <w:autoSpaceDE w:val="0"/>
        <w:autoSpaceDN w:val="0"/>
        <w:adjustRightInd w:val="0"/>
        <w:spacing w:after="0" w:line="240" w:lineRule="auto"/>
        <w:ind w:left="4956"/>
        <w:rPr>
          <w:rFonts w:eastAsia="Calibri"/>
          <w:sz w:val="24"/>
          <w:szCs w:val="24"/>
        </w:rPr>
      </w:pPr>
      <w:r w:rsidRPr="008B6964">
        <w:rPr>
          <w:rFonts w:eastAsia="Calibri"/>
          <w:sz w:val="24"/>
          <w:szCs w:val="24"/>
        </w:rPr>
        <w:t>(подпись заявителя/представителя</w:t>
      </w:r>
    </w:p>
    <w:p w14:paraId="3D64D244" w14:textId="77777777" w:rsidR="008B6964" w:rsidRDefault="008B6964" w:rsidP="008B6964">
      <w:pPr>
        <w:widowControl w:val="0"/>
        <w:autoSpaceDE w:val="0"/>
        <w:autoSpaceDN w:val="0"/>
        <w:adjustRightInd w:val="0"/>
        <w:spacing w:after="0" w:line="240" w:lineRule="auto"/>
        <w:rPr>
          <w:rFonts w:eastAsia="Calibri"/>
          <w:sz w:val="24"/>
          <w:szCs w:val="24"/>
        </w:rPr>
      </w:pPr>
      <w:r w:rsidRPr="008B6964">
        <w:rPr>
          <w:rFonts w:eastAsia="Calibri"/>
          <w:sz w:val="24"/>
          <w:szCs w:val="24"/>
        </w:rPr>
        <w:tab/>
      </w:r>
      <w:r w:rsidRPr="008B6964">
        <w:rPr>
          <w:rFonts w:eastAsia="Calibri"/>
          <w:sz w:val="24"/>
          <w:szCs w:val="24"/>
        </w:rPr>
        <w:tab/>
      </w:r>
      <w:r w:rsidRPr="008B6964">
        <w:rPr>
          <w:rFonts w:eastAsia="Calibri"/>
          <w:sz w:val="24"/>
          <w:szCs w:val="24"/>
        </w:rPr>
        <w:tab/>
      </w:r>
      <w:r w:rsidRPr="008B6964">
        <w:rPr>
          <w:rFonts w:eastAsia="Calibri"/>
          <w:sz w:val="24"/>
          <w:szCs w:val="24"/>
        </w:rPr>
        <w:tab/>
      </w:r>
      <w:r w:rsidRPr="008B6964">
        <w:rPr>
          <w:rFonts w:eastAsia="Calibri"/>
          <w:sz w:val="24"/>
          <w:szCs w:val="24"/>
        </w:rPr>
        <w:tab/>
      </w:r>
      <w:r w:rsidRPr="008B6964">
        <w:rPr>
          <w:rFonts w:eastAsia="Calibri"/>
          <w:sz w:val="24"/>
          <w:szCs w:val="24"/>
        </w:rPr>
        <w:tab/>
      </w:r>
      <w:r w:rsidRPr="008B6964">
        <w:rPr>
          <w:rFonts w:eastAsia="Calibri"/>
          <w:sz w:val="24"/>
          <w:szCs w:val="24"/>
        </w:rPr>
        <w:tab/>
      </w:r>
      <w:r w:rsidRPr="008B6964">
        <w:rPr>
          <w:rFonts w:eastAsia="Calibri"/>
          <w:sz w:val="24"/>
          <w:szCs w:val="24"/>
        </w:rPr>
        <w:tab/>
        <w:t>заявителя с расшифровкой)</w:t>
      </w:r>
    </w:p>
    <w:p w14:paraId="5FE3524B" w14:textId="77777777" w:rsidR="0027156C" w:rsidRDefault="0027156C" w:rsidP="008B6964">
      <w:pPr>
        <w:widowControl w:val="0"/>
        <w:autoSpaceDE w:val="0"/>
        <w:autoSpaceDN w:val="0"/>
        <w:adjustRightInd w:val="0"/>
        <w:spacing w:after="0" w:line="240" w:lineRule="auto"/>
        <w:rPr>
          <w:rFonts w:eastAsia="Calibri"/>
          <w:sz w:val="24"/>
          <w:szCs w:val="24"/>
        </w:rPr>
      </w:pPr>
    </w:p>
    <w:p w14:paraId="2ED8EE0D" w14:textId="77777777" w:rsidR="0027156C" w:rsidRDefault="0027156C" w:rsidP="008B6964">
      <w:pPr>
        <w:widowControl w:val="0"/>
        <w:autoSpaceDE w:val="0"/>
        <w:autoSpaceDN w:val="0"/>
        <w:adjustRightInd w:val="0"/>
        <w:spacing w:after="0" w:line="240" w:lineRule="auto"/>
        <w:rPr>
          <w:rFonts w:eastAsia="Calibri"/>
          <w:sz w:val="24"/>
          <w:szCs w:val="24"/>
        </w:rPr>
      </w:pPr>
    </w:p>
    <w:p w14:paraId="5331244A" w14:textId="77777777" w:rsidR="0027156C" w:rsidRDefault="0027156C" w:rsidP="008B6964">
      <w:pPr>
        <w:widowControl w:val="0"/>
        <w:autoSpaceDE w:val="0"/>
        <w:autoSpaceDN w:val="0"/>
        <w:adjustRightInd w:val="0"/>
        <w:spacing w:after="0" w:line="240" w:lineRule="auto"/>
        <w:rPr>
          <w:rFonts w:eastAsia="Calibri"/>
          <w:sz w:val="24"/>
          <w:szCs w:val="24"/>
        </w:rPr>
      </w:pPr>
    </w:p>
    <w:p w14:paraId="1F4A143C" w14:textId="77777777" w:rsidR="0027156C" w:rsidRDefault="0027156C" w:rsidP="008B6964">
      <w:pPr>
        <w:widowControl w:val="0"/>
        <w:autoSpaceDE w:val="0"/>
        <w:autoSpaceDN w:val="0"/>
        <w:adjustRightInd w:val="0"/>
        <w:spacing w:after="0" w:line="240" w:lineRule="auto"/>
        <w:rPr>
          <w:rFonts w:eastAsia="Calibri"/>
          <w:sz w:val="24"/>
          <w:szCs w:val="24"/>
        </w:rPr>
      </w:pPr>
    </w:p>
    <w:p w14:paraId="77F7041B" w14:textId="77777777" w:rsidR="0027156C" w:rsidRDefault="0027156C" w:rsidP="008B6964">
      <w:pPr>
        <w:widowControl w:val="0"/>
        <w:autoSpaceDE w:val="0"/>
        <w:autoSpaceDN w:val="0"/>
        <w:adjustRightInd w:val="0"/>
        <w:spacing w:after="0" w:line="240" w:lineRule="auto"/>
        <w:rPr>
          <w:rFonts w:eastAsia="Calibri"/>
          <w:sz w:val="24"/>
          <w:szCs w:val="24"/>
        </w:rPr>
      </w:pPr>
    </w:p>
    <w:p w14:paraId="5A65767E" w14:textId="77777777" w:rsidR="0027156C" w:rsidRDefault="0027156C" w:rsidP="008B6964">
      <w:pPr>
        <w:widowControl w:val="0"/>
        <w:autoSpaceDE w:val="0"/>
        <w:autoSpaceDN w:val="0"/>
        <w:adjustRightInd w:val="0"/>
        <w:spacing w:after="0" w:line="240" w:lineRule="auto"/>
        <w:rPr>
          <w:rFonts w:eastAsia="Calibri"/>
          <w:sz w:val="24"/>
          <w:szCs w:val="24"/>
        </w:rPr>
      </w:pPr>
    </w:p>
    <w:p w14:paraId="017FB531" w14:textId="77777777" w:rsidR="0027156C" w:rsidRDefault="0027156C" w:rsidP="008B6964">
      <w:pPr>
        <w:widowControl w:val="0"/>
        <w:autoSpaceDE w:val="0"/>
        <w:autoSpaceDN w:val="0"/>
        <w:adjustRightInd w:val="0"/>
        <w:spacing w:after="0" w:line="240" w:lineRule="auto"/>
        <w:rPr>
          <w:rFonts w:eastAsia="Calibri"/>
          <w:sz w:val="24"/>
          <w:szCs w:val="24"/>
        </w:rPr>
      </w:pPr>
    </w:p>
    <w:p w14:paraId="1B56BE1E" w14:textId="77777777" w:rsidR="0027156C" w:rsidRDefault="0027156C" w:rsidP="008B6964">
      <w:pPr>
        <w:widowControl w:val="0"/>
        <w:autoSpaceDE w:val="0"/>
        <w:autoSpaceDN w:val="0"/>
        <w:adjustRightInd w:val="0"/>
        <w:spacing w:after="0" w:line="240" w:lineRule="auto"/>
        <w:rPr>
          <w:rFonts w:eastAsia="Calibri"/>
          <w:sz w:val="24"/>
          <w:szCs w:val="24"/>
        </w:rPr>
      </w:pPr>
    </w:p>
    <w:p w14:paraId="69C849E8" w14:textId="77777777" w:rsidR="0027156C" w:rsidRDefault="0027156C" w:rsidP="008B6964">
      <w:pPr>
        <w:widowControl w:val="0"/>
        <w:autoSpaceDE w:val="0"/>
        <w:autoSpaceDN w:val="0"/>
        <w:adjustRightInd w:val="0"/>
        <w:spacing w:after="0" w:line="240" w:lineRule="auto"/>
        <w:rPr>
          <w:rFonts w:eastAsia="Calibri"/>
          <w:sz w:val="24"/>
          <w:szCs w:val="24"/>
        </w:rPr>
      </w:pPr>
    </w:p>
    <w:p w14:paraId="43C839C9" w14:textId="77777777" w:rsidR="0027156C" w:rsidRDefault="0027156C" w:rsidP="008B6964">
      <w:pPr>
        <w:widowControl w:val="0"/>
        <w:autoSpaceDE w:val="0"/>
        <w:autoSpaceDN w:val="0"/>
        <w:adjustRightInd w:val="0"/>
        <w:spacing w:after="0" w:line="240" w:lineRule="auto"/>
        <w:rPr>
          <w:rFonts w:eastAsia="Calibri"/>
          <w:sz w:val="24"/>
          <w:szCs w:val="24"/>
        </w:rPr>
      </w:pPr>
    </w:p>
    <w:p w14:paraId="735DB6C6" w14:textId="77777777" w:rsidR="0027156C" w:rsidRDefault="0027156C" w:rsidP="008B6964">
      <w:pPr>
        <w:widowControl w:val="0"/>
        <w:autoSpaceDE w:val="0"/>
        <w:autoSpaceDN w:val="0"/>
        <w:adjustRightInd w:val="0"/>
        <w:spacing w:after="0" w:line="240" w:lineRule="auto"/>
        <w:rPr>
          <w:rFonts w:eastAsia="Calibri"/>
          <w:sz w:val="24"/>
          <w:szCs w:val="24"/>
        </w:rPr>
      </w:pPr>
    </w:p>
    <w:p w14:paraId="6D39B334" w14:textId="77777777" w:rsidR="0027156C" w:rsidRDefault="0027156C" w:rsidP="008B6964">
      <w:pPr>
        <w:widowControl w:val="0"/>
        <w:autoSpaceDE w:val="0"/>
        <w:autoSpaceDN w:val="0"/>
        <w:adjustRightInd w:val="0"/>
        <w:spacing w:after="0" w:line="240" w:lineRule="auto"/>
        <w:rPr>
          <w:rFonts w:eastAsia="Calibri"/>
          <w:sz w:val="24"/>
          <w:szCs w:val="24"/>
        </w:rPr>
      </w:pPr>
    </w:p>
    <w:p w14:paraId="599CB3AC" w14:textId="77777777" w:rsidR="0027156C" w:rsidRDefault="0027156C" w:rsidP="008B6964">
      <w:pPr>
        <w:widowControl w:val="0"/>
        <w:autoSpaceDE w:val="0"/>
        <w:autoSpaceDN w:val="0"/>
        <w:adjustRightInd w:val="0"/>
        <w:spacing w:after="0" w:line="240" w:lineRule="auto"/>
        <w:rPr>
          <w:rFonts w:eastAsia="Calibri"/>
          <w:sz w:val="24"/>
          <w:szCs w:val="24"/>
        </w:rPr>
      </w:pPr>
    </w:p>
    <w:p w14:paraId="6BA5A8F8" w14:textId="77777777" w:rsidR="0027156C" w:rsidRDefault="0027156C" w:rsidP="008B6964">
      <w:pPr>
        <w:widowControl w:val="0"/>
        <w:autoSpaceDE w:val="0"/>
        <w:autoSpaceDN w:val="0"/>
        <w:adjustRightInd w:val="0"/>
        <w:spacing w:after="0" w:line="240" w:lineRule="auto"/>
        <w:rPr>
          <w:rFonts w:eastAsia="Calibri"/>
          <w:sz w:val="24"/>
          <w:szCs w:val="24"/>
        </w:rPr>
      </w:pPr>
    </w:p>
    <w:p w14:paraId="4D5029FB" w14:textId="77777777" w:rsidR="0027156C" w:rsidRDefault="0027156C" w:rsidP="008B6964">
      <w:pPr>
        <w:widowControl w:val="0"/>
        <w:autoSpaceDE w:val="0"/>
        <w:autoSpaceDN w:val="0"/>
        <w:adjustRightInd w:val="0"/>
        <w:spacing w:after="0" w:line="240" w:lineRule="auto"/>
        <w:rPr>
          <w:rFonts w:eastAsia="Calibri"/>
          <w:sz w:val="24"/>
          <w:szCs w:val="24"/>
        </w:rPr>
      </w:pPr>
    </w:p>
    <w:p w14:paraId="17674DA4" w14:textId="77777777" w:rsidR="0027156C" w:rsidRDefault="0027156C" w:rsidP="008B6964">
      <w:pPr>
        <w:widowControl w:val="0"/>
        <w:autoSpaceDE w:val="0"/>
        <w:autoSpaceDN w:val="0"/>
        <w:adjustRightInd w:val="0"/>
        <w:spacing w:after="0" w:line="240" w:lineRule="auto"/>
        <w:rPr>
          <w:rFonts w:eastAsia="Calibri"/>
          <w:sz w:val="24"/>
          <w:szCs w:val="24"/>
        </w:rPr>
      </w:pPr>
    </w:p>
    <w:p w14:paraId="711A3CAE" w14:textId="77777777" w:rsidR="0027156C" w:rsidRDefault="0027156C" w:rsidP="008B6964">
      <w:pPr>
        <w:widowControl w:val="0"/>
        <w:autoSpaceDE w:val="0"/>
        <w:autoSpaceDN w:val="0"/>
        <w:adjustRightInd w:val="0"/>
        <w:spacing w:after="0" w:line="240" w:lineRule="auto"/>
        <w:rPr>
          <w:rFonts w:eastAsia="Calibri"/>
          <w:sz w:val="24"/>
          <w:szCs w:val="24"/>
        </w:rPr>
      </w:pPr>
    </w:p>
    <w:p w14:paraId="1696D095" w14:textId="77777777" w:rsidR="0027156C" w:rsidRDefault="0027156C" w:rsidP="008B6964">
      <w:pPr>
        <w:widowControl w:val="0"/>
        <w:autoSpaceDE w:val="0"/>
        <w:autoSpaceDN w:val="0"/>
        <w:adjustRightInd w:val="0"/>
        <w:spacing w:after="0" w:line="240" w:lineRule="auto"/>
        <w:rPr>
          <w:rFonts w:eastAsia="Calibri"/>
          <w:sz w:val="24"/>
          <w:szCs w:val="24"/>
        </w:rPr>
      </w:pPr>
    </w:p>
    <w:p w14:paraId="32CC90DD" w14:textId="77777777" w:rsidR="0027156C" w:rsidRDefault="0027156C" w:rsidP="008B6964">
      <w:pPr>
        <w:widowControl w:val="0"/>
        <w:autoSpaceDE w:val="0"/>
        <w:autoSpaceDN w:val="0"/>
        <w:adjustRightInd w:val="0"/>
        <w:spacing w:after="0" w:line="240" w:lineRule="auto"/>
        <w:rPr>
          <w:rFonts w:eastAsia="Calibri"/>
          <w:sz w:val="24"/>
          <w:szCs w:val="24"/>
        </w:rPr>
      </w:pPr>
    </w:p>
    <w:p w14:paraId="6CDE329E" w14:textId="77777777" w:rsidR="0027156C" w:rsidRDefault="0027156C" w:rsidP="008B6964">
      <w:pPr>
        <w:widowControl w:val="0"/>
        <w:autoSpaceDE w:val="0"/>
        <w:autoSpaceDN w:val="0"/>
        <w:adjustRightInd w:val="0"/>
        <w:spacing w:after="0" w:line="240" w:lineRule="auto"/>
        <w:rPr>
          <w:rFonts w:eastAsia="Calibri"/>
          <w:sz w:val="24"/>
          <w:szCs w:val="24"/>
        </w:rPr>
      </w:pPr>
    </w:p>
    <w:p w14:paraId="2348CA6A" w14:textId="77777777" w:rsidR="0027156C" w:rsidRDefault="0027156C" w:rsidP="008B6964">
      <w:pPr>
        <w:widowControl w:val="0"/>
        <w:autoSpaceDE w:val="0"/>
        <w:autoSpaceDN w:val="0"/>
        <w:adjustRightInd w:val="0"/>
        <w:spacing w:after="0" w:line="240" w:lineRule="auto"/>
        <w:rPr>
          <w:rFonts w:eastAsia="Calibri"/>
          <w:sz w:val="24"/>
          <w:szCs w:val="24"/>
        </w:rPr>
      </w:pPr>
    </w:p>
    <w:p w14:paraId="3A8A1774" w14:textId="77777777" w:rsidR="0027156C" w:rsidRDefault="0027156C" w:rsidP="008B6964">
      <w:pPr>
        <w:widowControl w:val="0"/>
        <w:autoSpaceDE w:val="0"/>
        <w:autoSpaceDN w:val="0"/>
        <w:adjustRightInd w:val="0"/>
        <w:spacing w:after="0" w:line="240" w:lineRule="auto"/>
        <w:rPr>
          <w:rFonts w:eastAsia="Calibri"/>
          <w:sz w:val="24"/>
          <w:szCs w:val="24"/>
        </w:rPr>
      </w:pPr>
    </w:p>
    <w:p w14:paraId="5EB299E6" w14:textId="77777777" w:rsidR="0027156C" w:rsidRDefault="0027156C" w:rsidP="008B6964">
      <w:pPr>
        <w:widowControl w:val="0"/>
        <w:autoSpaceDE w:val="0"/>
        <w:autoSpaceDN w:val="0"/>
        <w:adjustRightInd w:val="0"/>
        <w:spacing w:after="0" w:line="240" w:lineRule="auto"/>
        <w:rPr>
          <w:rFonts w:eastAsia="Calibri"/>
          <w:sz w:val="24"/>
          <w:szCs w:val="24"/>
        </w:rPr>
      </w:pPr>
    </w:p>
    <w:p w14:paraId="04C707D1" w14:textId="77777777" w:rsidR="0027156C" w:rsidRDefault="0027156C" w:rsidP="008B6964">
      <w:pPr>
        <w:widowControl w:val="0"/>
        <w:autoSpaceDE w:val="0"/>
        <w:autoSpaceDN w:val="0"/>
        <w:adjustRightInd w:val="0"/>
        <w:spacing w:after="0" w:line="240" w:lineRule="auto"/>
        <w:rPr>
          <w:rFonts w:eastAsia="Calibri"/>
          <w:sz w:val="24"/>
          <w:szCs w:val="24"/>
        </w:rPr>
      </w:pPr>
    </w:p>
    <w:p w14:paraId="628388AF" w14:textId="77777777" w:rsidR="0027156C" w:rsidRDefault="0027156C" w:rsidP="008B6964">
      <w:pPr>
        <w:widowControl w:val="0"/>
        <w:autoSpaceDE w:val="0"/>
        <w:autoSpaceDN w:val="0"/>
        <w:adjustRightInd w:val="0"/>
        <w:spacing w:after="0" w:line="240" w:lineRule="auto"/>
        <w:rPr>
          <w:rFonts w:eastAsia="Calibri"/>
          <w:sz w:val="24"/>
          <w:szCs w:val="24"/>
        </w:rPr>
      </w:pPr>
    </w:p>
    <w:p w14:paraId="6B1F7E68" w14:textId="77777777" w:rsidR="0027156C" w:rsidRDefault="0027156C" w:rsidP="008B6964">
      <w:pPr>
        <w:widowControl w:val="0"/>
        <w:autoSpaceDE w:val="0"/>
        <w:autoSpaceDN w:val="0"/>
        <w:adjustRightInd w:val="0"/>
        <w:spacing w:after="0" w:line="240" w:lineRule="auto"/>
        <w:rPr>
          <w:rFonts w:eastAsia="Calibri"/>
          <w:sz w:val="24"/>
          <w:szCs w:val="24"/>
        </w:rPr>
      </w:pPr>
    </w:p>
    <w:p w14:paraId="32415E02" w14:textId="77777777" w:rsidR="0027156C" w:rsidRDefault="0027156C" w:rsidP="008B6964">
      <w:pPr>
        <w:widowControl w:val="0"/>
        <w:autoSpaceDE w:val="0"/>
        <w:autoSpaceDN w:val="0"/>
        <w:adjustRightInd w:val="0"/>
        <w:spacing w:after="0" w:line="240" w:lineRule="auto"/>
        <w:rPr>
          <w:rFonts w:eastAsia="Calibri"/>
          <w:sz w:val="24"/>
          <w:szCs w:val="24"/>
        </w:rPr>
      </w:pPr>
    </w:p>
    <w:p w14:paraId="10C040E1" w14:textId="77777777" w:rsidR="0027156C" w:rsidRDefault="0027156C" w:rsidP="008B6964">
      <w:pPr>
        <w:widowControl w:val="0"/>
        <w:autoSpaceDE w:val="0"/>
        <w:autoSpaceDN w:val="0"/>
        <w:adjustRightInd w:val="0"/>
        <w:spacing w:after="0" w:line="240" w:lineRule="auto"/>
        <w:rPr>
          <w:rFonts w:eastAsia="Calibri"/>
          <w:sz w:val="24"/>
          <w:szCs w:val="24"/>
        </w:rPr>
      </w:pPr>
    </w:p>
    <w:p w14:paraId="3A85BC86" w14:textId="77777777" w:rsidR="0027156C" w:rsidRDefault="0027156C" w:rsidP="008B6964">
      <w:pPr>
        <w:widowControl w:val="0"/>
        <w:autoSpaceDE w:val="0"/>
        <w:autoSpaceDN w:val="0"/>
        <w:adjustRightInd w:val="0"/>
        <w:spacing w:after="0" w:line="240" w:lineRule="auto"/>
        <w:rPr>
          <w:rFonts w:eastAsia="Calibri"/>
          <w:sz w:val="24"/>
          <w:szCs w:val="24"/>
        </w:rPr>
      </w:pPr>
    </w:p>
    <w:p w14:paraId="379E30C7" w14:textId="77777777" w:rsidR="0027156C" w:rsidRDefault="0027156C" w:rsidP="008B6964">
      <w:pPr>
        <w:widowControl w:val="0"/>
        <w:autoSpaceDE w:val="0"/>
        <w:autoSpaceDN w:val="0"/>
        <w:adjustRightInd w:val="0"/>
        <w:spacing w:after="0" w:line="240" w:lineRule="auto"/>
        <w:rPr>
          <w:rFonts w:eastAsia="Calibri"/>
          <w:sz w:val="24"/>
          <w:szCs w:val="24"/>
        </w:rPr>
      </w:pPr>
    </w:p>
    <w:p w14:paraId="4AC222CD" w14:textId="77777777" w:rsidR="0027156C" w:rsidRDefault="0027156C" w:rsidP="008B6964">
      <w:pPr>
        <w:widowControl w:val="0"/>
        <w:autoSpaceDE w:val="0"/>
        <w:autoSpaceDN w:val="0"/>
        <w:adjustRightInd w:val="0"/>
        <w:spacing w:after="0" w:line="240" w:lineRule="auto"/>
        <w:rPr>
          <w:rFonts w:eastAsia="Calibri"/>
          <w:sz w:val="24"/>
          <w:szCs w:val="24"/>
        </w:rPr>
      </w:pPr>
    </w:p>
    <w:p w14:paraId="14BDEA84" w14:textId="77777777" w:rsidR="0027156C" w:rsidRDefault="0027156C" w:rsidP="008B6964">
      <w:pPr>
        <w:widowControl w:val="0"/>
        <w:autoSpaceDE w:val="0"/>
        <w:autoSpaceDN w:val="0"/>
        <w:adjustRightInd w:val="0"/>
        <w:spacing w:after="0" w:line="240" w:lineRule="auto"/>
        <w:rPr>
          <w:rFonts w:eastAsia="Calibri"/>
          <w:sz w:val="24"/>
          <w:szCs w:val="24"/>
        </w:rPr>
      </w:pPr>
    </w:p>
    <w:p w14:paraId="54DA8DD6" w14:textId="77777777" w:rsidR="0027156C" w:rsidRDefault="0027156C" w:rsidP="008B6964">
      <w:pPr>
        <w:widowControl w:val="0"/>
        <w:autoSpaceDE w:val="0"/>
        <w:autoSpaceDN w:val="0"/>
        <w:adjustRightInd w:val="0"/>
        <w:spacing w:after="0" w:line="240" w:lineRule="auto"/>
        <w:rPr>
          <w:rFonts w:eastAsia="Calibri"/>
          <w:sz w:val="24"/>
          <w:szCs w:val="24"/>
        </w:rPr>
      </w:pPr>
    </w:p>
    <w:p w14:paraId="5F803A4F" w14:textId="77777777" w:rsidR="0027156C" w:rsidRDefault="0027156C" w:rsidP="008B6964">
      <w:pPr>
        <w:widowControl w:val="0"/>
        <w:autoSpaceDE w:val="0"/>
        <w:autoSpaceDN w:val="0"/>
        <w:adjustRightInd w:val="0"/>
        <w:spacing w:after="0" w:line="240" w:lineRule="auto"/>
        <w:rPr>
          <w:rFonts w:eastAsia="Calibri"/>
          <w:sz w:val="24"/>
          <w:szCs w:val="24"/>
        </w:rPr>
      </w:pPr>
    </w:p>
    <w:p w14:paraId="5549D44C" w14:textId="77777777" w:rsidR="0027156C" w:rsidRDefault="0027156C" w:rsidP="008B6964">
      <w:pPr>
        <w:widowControl w:val="0"/>
        <w:autoSpaceDE w:val="0"/>
        <w:autoSpaceDN w:val="0"/>
        <w:adjustRightInd w:val="0"/>
        <w:spacing w:after="0" w:line="240" w:lineRule="auto"/>
        <w:rPr>
          <w:rFonts w:eastAsia="Calibri"/>
          <w:sz w:val="24"/>
          <w:szCs w:val="24"/>
        </w:rPr>
      </w:pPr>
    </w:p>
    <w:p w14:paraId="0C623B28" w14:textId="77777777" w:rsidR="0027156C" w:rsidRDefault="0027156C" w:rsidP="008B6964">
      <w:pPr>
        <w:widowControl w:val="0"/>
        <w:autoSpaceDE w:val="0"/>
        <w:autoSpaceDN w:val="0"/>
        <w:adjustRightInd w:val="0"/>
        <w:spacing w:after="0" w:line="240" w:lineRule="auto"/>
        <w:rPr>
          <w:rFonts w:eastAsia="Calibri"/>
          <w:sz w:val="24"/>
          <w:szCs w:val="24"/>
        </w:rPr>
      </w:pPr>
    </w:p>
    <w:p w14:paraId="2F843550" w14:textId="77777777" w:rsidR="0027156C" w:rsidRPr="008B6964" w:rsidRDefault="0027156C" w:rsidP="008B6964">
      <w:pPr>
        <w:widowControl w:val="0"/>
        <w:autoSpaceDE w:val="0"/>
        <w:autoSpaceDN w:val="0"/>
        <w:adjustRightInd w:val="0"/>
        <w:spacing w:after="0" w:line="240" w:lineRule="auto"/>
        <w:rPr>
          <w:rFonts w:eastAsia="Calibri"/>
          <w:sz w:val="24"/>
          <w:szCs w:val="24"/>
        </w:rPr>
      </w:pPr>
    </w:p>
    <w:p w14:paraId="7DFE1859" w14:textId="77777777" w:rsidR="008B6964" w:rsidRPr="00E51570" w:rsidRDefault="008B6964" w:rsidP="00E51570">
      <w:pPr>
        <w:tabs>
          <w:tab w:val="left" w:pos="426"/>
        </w:tabs>
        <w:spacing w:after="0" w:line="240" w:lineRule="auto"/>
        <w:jc w:val="both"/>
        <w:rPr>
          <w:rFonts w:eastAsia="Times New Roman"/>
          <w:sz w:val="18"/>
          <w:szCs w:val="18"/>
          <w:lang w:eastAsia="ru-RU"/>
        </w:rPr>
      </w:pPr>
    </w:p>
    <w:p w14:paraId="17F909D1" w14:textId="77777777" w:rsidR="00D7697A" w:rsidRDefault="00D7697A" w:rsidP="00E7209C">
      <w:pPr>
        <w:widowControl w:val="0"/>
        <w:autoSpaceDE w:val="0"/>
        <w:autoSpaceDN w:val="0"/>
        <w:adjustRightInd w:val="0"/>
        <w:spacing w:after="0" w:line="240" w:lineRule="auto"/>
        <w:ind w:left="142" w:firstLine="567"/>
        <w:jc w:val="right"/>
        <w:rPr>
          <w:b/>
        </w:rPr>
      </w:pPr>
    </w:p>
    <w:p w14:paraId="47FA5797" w14:textId="7F78F671" w:rsidR="00E7209C" w:rsidRPr="00895C6F" w:rsidRDefault="002E6658" w:rsidP="002E6658">
      <w:pPr>
        <w:widowControl w:val="0"/>
        <w:autoSpaceDE w:val="0"/>
        <w:autoSpaceDN w:val="0"/>
        <w:adjustRightInd w:val="0"/>
        <w:spacing w:after="0" w:line="240" w:lineRule="auto"/>
        <w:ind w:left="142" w:firstLine="567"/>
        <w:rPr>
          <w:bCs/>
        </w:rPr>
      </w:pPr>
      <w:r>
        <w:rPr>
          <w:bCs/>
        </w:rPr>
        <w:lastRenderedPageBreak/>
        <w:t xml:space="preserve">                                              </w:t>
      </w:r>
      <w:r w:rsidR="00E7209C" w:rsidRPr="00895C6F">
        <w:rPr>
          <w:bCs/>
        </w:rPr>
        <w:t xml:space="preserve">Приложение № </w:t>
      </w:r>
      <w:r w:rsidR="00A77578" w:rsidRPr="00895C6F">
        <w:rPr>
          <w:bCs/>
        </w:rPr>
        <w:t>2</w:t>
      </w:r>
    </w:p>
    <w:p w14:paraId="69FF0C54" w14:textId="048C4BEB" w:rsidR="00E51570" w:rsidRPr="00895C6F" w:rsidRDefault="00E51570" w:rsidP="00AE441E">
      <w:pPr>
        <w:spacing w:after="0" w:line="240" w:lineRule="auto"/>
        <w:ind w:left="3969"/>
        <w:jc w:val="both"/>
        <w:rPr>
          <w:bCs/>
          <w:sz w:val="24"/>
          <w:szCs w:val="24"/>
        </w:rPr>
      </w:pPr>
      <w:r w:rsidRPr="00895C6F">
        <w:rPr>
          <w:bCs/>
        </w:rPr>
        <w:t>к Административному регламенту предоставлени</w:t>
      </w:r>
      <w:r w:rsidR="00EA5F8A">
        <w:rPr>
          <w:bCs/>
        </w:rPr>
        <w:t>я</w:t>
      </w:r>
      <w:r w:rsidRPr="00895C6F">
        <w:rPr>
          <w:bCs/>
        </w:rPr>
        <w:t xml:space="preserve">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895C6F">
        <w:rPr>
          <w:bCs/>
        </w:rPr>
        <w:t xml:space="preserve"> в городском округе город Стерлитамак Республики Башкортостан</w:t>
      </w:r>
    </w:p>
    <w:p w14:paraId="7888CF80" w14:textId="77777777" w:rsidR="00E7209C" w:rsidRPr="00773E48" w:rsidRDefault="00E7209C" w:rsidP="00E7209C">
      <w:pPr>
        <w:widowControl w:val="0"/>
        <w:autoSpaceDE w:val="0"/>
        <w:autoSpaceDN w:val="0"/>
        <w:adjustRightInd w:val="0"/>
        <w:spacing w:after="0" w:line="240" w:lineRule="auto"/>
        <w:ind w:left="142" w:firstLine="567"/>
        <w:jc w:val="right"/>
        <w:rPr>
          <w:b/>
        </w:rPr>
      </w:pPr>
    </w:p>
    <w:p w14:paraId="338D4B4D" w14:textId="77777777" w:rsidR="00E7209C" w:rsidRPr="00773E48" w:rsidRDefault="00E7209C" w:rsidP="00E7209C">
      <w:pPr>
        <w:spacing w:after="0" w:line="240" w:lineRule="auto"/>
        <w:jc w:val="center"/>
        <w:rPr>
          <w:rFonts w:eastAsia="Times New Roman"/>
          <w:lang w:eastAsia="ru-RU"/>
        </w:rPr>
      </w:pPr>
      <w:r w:rsidRPr="00773E48">
        <w:rPr>
          <w:rFonts w:eastAsia="Times New Roman"/>
          <w:lang w:eastAsia="ru-RU"/>
        </w:rPr>
        <w:t>Форма заявления для юридического лица</w:t>
      </w:r>
    </w:p>
    <w:p w14:paraId="4E8E8EBB" w14:textId="77777777" w:rsidR="00E7209C" w:rsidRPr="00773E48" w:rsidRDefault="00E7209C" w:rsidP="00E7209C">
      <w:pPr>
        <w:widowControl w:val="0"/>
        <w:autoSpaceDE w:val="0"/>
        <w:autoSpaceDN w:val="0"/>
        <w:adjustRightInd w:val="0"/>
        <w:spacing w:after="0" w:line="240" w:lineRule="auto"/>
        <w:ind w:left="5387" w:hanging="425"/>
        <w:rPr>
          <w:sz w:val="24"/>
          <w:szCs w:val="24"/>
        </w:rPr>
      </w:pPr>
    </w:p>
    <w:p w14:paraId="697F177D" w14:textId="35863C99" w:rsidR="00E7209C" w:rsidRPr="00773E48" w:rsidRDefault="00EA5F8A" w:rsidP="00EA5F8A">
      <w:pPr>
        <w:widowControl w:val="0"/>
        <w:autoSpaceDE w:val="0"/>
        <w:autoSpaceDN w:val="0"/>
        <w:adjustRightInd w:val="0"/>
        <w:spacing w:after="0" w:line="240" w:lineRule="auto"/>
        <w:ind w:left="4962"/>
        <w:rPr>
          <w:sz w:val="24"/>
          <w:szCs w:val="24"/>
        </w:rPr>
      </w:pPr>
      <w:proofErr w:type="gramStart"/>
      <w:r w:rsidRPr="008E360F">
        <w:rPr>
          <w:sz w:val="24"/>
          <w:szCs w:val="24"/>
        </w:rPr>
        <w:t>Администрация  городского</w:t>
      </w:r>
      <w:proofErr w:type="gramEnd"/>
      <w:r w:rsidRPr="008E360F">
        <w:rPr>
          <w:sz w:val="24"/>
          <w:szCs w:val="24"/>
        </w:rPr>
        <w:t xml:space="preserve"> округа город Стерлитамак  Республики Башкортостан </w:t>
      </w:r>
      <w:r w:rsidR="00E7209C" w:rsidRPr="00773E48">
        <w:rPr>
          <w:sz w:val="24"/>
          <w:szCs w:val="24"/>
        </w:rPr>
        <w:t xml:space="preserve">____________________________________ </w:t>
      </w:r>
    </w:p>
    <w:p w14:paraId="77E7739E" w14:textId="4A29BD33" w:rsidR="00E7209C" w:rsidRPr="002D7F87" w:rsidRDefault="00E7209C" w:rsidP="002D7F87">
      <w:pPr>
        <w:widowControl w:val="0"/>
        <w:autoSpaceDE w:val="0"/>
        <w:autoSpaceDN w:val="0"/>
        <w:adjustRightInd w:val="0"/>
        <w:spacing w:after="0" w:line="240" w:lineRule="auto"/>
        <w:ind w:left="4962"/>
        <w:rPr>
          <w:sz w:val="18"/>
          <w:szCs w:val="24"/>
        </w:rPr>
      </w:pPr>
      <w:r w:rsidRPr="00643179">
        <w:rPr>
          <w:sz w:val="24"/>
          <w:szCs w:val="24"/>
        </w:rPr>
        <w:t>от</w:t>
      </w:r>
      <w:r w:rsidRPr="00773E48">
        <w:rPr>
          <w:b/>
        </w:rPr>
        <w:t>____________________________</w:t>
      </w:r>
      <w:r w:rsidR="00EA5F8A">
        <w:rPr>
          <w:b/>
        </w:rPr>
        <w:t>_</w:t>
      </w:r>
    </w:p>
    <w:p w14:paraId="054B64A5" w14:textId="77777777" w:rsidR="00E7209C" w:rsidRPr="00773E48" w:rsidRDefault="002D7F87" w:rsidP="00E7209C">
      <w:pPr>
        <w:widowControl w:val="0"/>
        <w:autoSpaceDE w:val="0"/>
        <w:autoSpaceDN w:val="0"/>
        <w:adjustRightInd w:val="0"/>
        <w:spacing w:after="0" w:line="240" w:lineRule="auto"/>
        <w:ind w:left="142" w:firstLine="567"/>
        <w:jc w:val="center"/>
        <w:rPr>
          <w:sz w:val="18"/>
        </w:rPr>
      </w:pPr>
      <w:r>
        <w:rPr>
          <w:sz w:val="18"/>
        </w:rPr>
        <w:t xml:space="preserve">                                                                        </w:t>
      </w:r>
      <w:r w:rsidR="00E7209C" w:rsidRPr="00773E48">
        <w:rPr>
          <w:sz w:val="18"/>
        </w:rPr>
        <w:t>(наименование и местонахождение)</w:t>
      </w:r>
    </w:p>
    <w:p w14:paraId="3860C550" w14:textId="5A13F1A2" w:rsidR="002D7F87" w:rsidRDefault="00EA5F8A" w:rsidP="00EA5F8A">
      <w:pPr>
        <w:widowControl w:val="0"/>
        <w:autoSpaceDE w:val="0"/>
        <w:autoSpaceDN w:val="0"/>
        <w:adjustRightInd w:val="0"/>
        <w:spacing w:after="0" w:line="240" w:lineRule="auto"/>
        <w:ind w:left="142" w:firstLine="567"/>
        <w:jc w:val="center"/>
        <w:rPr>
          <w:sz w:val="24"/>
        </w:rPr>
      </w:pPr>
      <w:r>
        <w:rPr>
          <w:sz w:val="18"/>
        </w:rPr>
        <w:t xml:space="preserve">                                                                          </w:t>
      </w:r>
      <w:proofErr w:type="gramStart"/>
      <w:r w:rsidR="00E7209C" w:rsidRPr="00773E48">
        <w:rPr>
          <w:sz w:val="18"/>
        </w:rPr>
        <w:t>ОГРН:_</w:t>
      </w:r>
      <w:proofErr w:type="gramEnd"/>
      <w:r w:rsidR="00E7209C" w:rsidRPr="00773E48">
        <w:rPr>
          <w:sz w:val="18"/>
        </w:rPr>
        <w:t>_________________________________________</w:t>
      </w:r>
    </w:p>
    <w:p w14:paraId="737E70D1" w14:textId="13846B45" w:rsidR="00E7209C" w:rsidRPr="002D7F87" w:rsidRDefault="00E7209C" w:rsidP="002D7F87">
      <w:pPr>
        <w:widowControl w:val="0"/>
        <w:autoSpaceDE w:val="0"/>
        <w:autoSpaceDN w:val="0"/>
        <w:adjustRightInd w:val="0"/>
        <w:spacing w:after="0" w:line="240" w:lineRule="auto"/>
        <w:ind w:left="4962"/>
        <w:rPr>
          <w:sz w:val="24"/>
        </w:rPr>
      </w:pPr>
      <w:proofErr w:type="gramStart"/>
      <w:r w:rsidRPr="00643179">
        <w:rPr>
          <w:sz w:val="24"/>
          <w:szCs w:val="24"/>
        </w:rPr>
        <w:t>тел.:_</w:t>
      </w:r>
      <w:proofErr w:type="gramEnd"/>
      <w:r w:rsidRPr="00643179">
        <w:rPr>
          <w:sz w:val="24"/>
          <w:szCs w:val="24"/>
        </w:rPr>
        <w:t>__________________________</w:t>
      </w:r>
      <w:r w:rsidR="00EA5F8A">
        <w:rPr>
          <w:sz w:val="24"/>
          <w:szCs w:val="24"/>
        </w:rPr>
        <w:t>_____</w:t>
      </w:r>
    </w:p>
    <w:p w14:paraId="54BAEB33" w14:textId="4012ED0F" w:rsidR="00E7209C" w:rsidRPr="00643179" w:rsidRDefault="00E7209C" w:rsidP="00E7209C">
      <w:pPr>
        <w:widowControl w:val="0"/>
        <w:autoSpaceDE w:val="0"/>
        <w:autoSpaceDN w:val="0"/>
        <w:adjustRightInd w:val="0"/>
        <w:spacing w:after="0" w:line="240" w:lineRule="auto"/>
        <w:ind w:left="142" w:firstLine="567"/>
        <w:jc w:val="center"/>
        <w:rPr>
          <w:sz w:val="24"/>
          <w:szCs w:val="24"/>
        </w:rPr>
      </w:pPr>
      <w:r w:rsidRPr="00643179">
        <w:rPr>
          <w:sz w:val="24"/>
          <w:szCs w:val="24"/>
        </w:rPr>
        <w:t xml:space="preserve">                                           </w:t>
      </w:r>
      <w:r w:rsidR="00EA5F8A">
        <w:rPr>
          <w:sz w:val="24"/>
          <w:szCs w:val="24"/>
        </w:rPr>
        <w:t xml:space="preserve">            </w:t>
      </w:r>
      <w:r w:rsidRPr="00643179">
        <w:rPr>
          <w:sz w:val="24"/>
          <w:szCs w:val="24"/>
        </w:rPr>
        <w:t xml:space="preserve"> адрес </w:t>
      </w:r>
      <w:r w:rsidRPr="000A65DE">
        <w:rPr>
          <w:sz w:val="24"/>
          <w:szCs w:val="24"/>
        </w:rPr>
        <w:t>эл.</w:t>
      </w:r>
      <w:r w:rsidR="00CE538A" w:rsidRPr="000A65DE">
        <w:rPr>
          <w:sz w:val="24"/>
          <w:szCs w:val="24"/>
        </w:rPr>
        <w:t xml:space="preserve"> </w:t>
      </w:r>
      <w:r w:rsidRPr="000A65DE">
        <w:rPr>
          <w:sz w:val="24"/>
          <w:szCs w:val="24"/>
        </w:rPr>
        <w:t>почты</w:t>
      </w:r>
      <w:r w:rsidRPr="00643179">
        <w:rPr>
          <w:sz w:val="24"/>
          <w:szCs w:val="24"/>
        </w:rPr>
        <w:t>:</w:t>
      </w:r>
      <w:r w:rsidR="00CE538A">
        <w:rPr>
          <w:sz w:val="24"/>
          <w:szCs w:val="24"/>
        </w:rPr>
        <w:t xml:space="preserve"> </w:t>
      </w:r>
      <w:r w:rsidRPr="00643179">
        <w:rPr>
          <w:sz w:val="24"/>
          <w:szCs w:val="24"/>
        </w:rPr>
        <w:t>________________</w:t>
      </w:r>
      <w:r w:rsidR="00EA5F8A">
        <w:rPr>
          <w:sz w:val="24"/>
          <w:szCs w:val="24"/>
        </w:rPr>
        <w:t>______</w:t>
      </w:r>
    </w:p>
    <w:p w14:paraId="21DDE550" w14:textId="77777777" w:rsidR="00E7209C" w:rsidRPr="00773E48" w:rsidRDefault="00E7209C" w:rsidP="00E7209C">
      <w:pPr>
        <w:widowControl w:val="0"/>
        <w:autoSpaceDE w:val="0"/>
        <w:autoSpaceDN w:val="0"/>
        <w:adjustRightInd w:val="0"/>
        <w:spacing w:after="0" w:line="240" w:lineRule="auto"/>
        <w:ind w:left="142" w:firstLine="567"/>
        <w:jc w:val="center"/>
      </w:pPr>
    </w:p>
    <w:p w14:paraId="58B2E31C" w14:textId="77777777" w:rsidR="00E7209C" w:rsidRPr="00773E48" w:rsidRDefault="00E7209C" w:rsidP="00E7209C">
      <w:pPr>
        <w:widowControl w:val="0"/>
        <w:autoSpaceDE w:val="0"/>
        <w:autoSpaceDN w:val="0"/>
        <w:adjustRightInd w:val="0"/>
        <w:spacing w:after="0" w:line="240" w:lineRule="auto"/>
        <w:ind w:left="142" w:firstLine="567"/>
        <w:jc w:val="center"/>
      </w:pPr>
      <w:r w:rsidRPr="00773E48">
        <w:t>ЗАЯВЛЕНИЕ</w:t>
      </w:r>
    </w:p>
    <w:p w14:paraId="61BF9A16" w14:textId="77777777" w:rsidR="00E7209C" w:rsidRPr="00773E48" w:rsidRDefault="00E7209C" w:rsidP="00E7209C">
      <w:pPr>
        <w:widowControl w:val="0"/>
        <w:autoSpaceDE w:val="0"/>
        <w:autoSpaceDN w:val="0"/>
        <w:adjustRightInd w:val="0"/>
        <w:spacing w:after="0" w:line="240" w:lineRule="auto"/>
        <w:ind w:left="142" w:firstLine="567"/>
        <w:jc w:val="right"/>
        <w:rPr>
          <w:b/>
        </w:rPr>
      </w:pPr>
    </w:p>
    <w:p w14:paraId="0E8733EF" w14:textId="77777777" w:rsidR="00E7209C" w:rsidRPr="00773E48" w:rsidRDefault="00E51570" w:rsidP="00E7209C">
      <w:pPr>
        <w:autoSpaceDE w:val="0"/>
        <w:autoSpaceDN w:val="0"/>
        <w:adjustRightInd w:val="0"/>
        <w:spacing w:after="0" w:line="240" w:lineRule="auto"/>
        <w:ind w:firstLine="709"/>
        <w:jc w:val="both"/>
      </w:pPr>
      <w:r w:rsidRPr="00E51570">
        <w:t xml:space="preserve">На основании </w:t>
      </w:r>
      <w:r w:rsidR="002D7F87">
        <w:t>подп</w:t>
      </w:r>
      <w:r w:rsidRPr="00E51570">
        <w:t>. 1-7 п. 4 ст. 23</w:t>
      </w:r>
      <w:r w:rsidR="00E7209C" w:rsidRPr="00773E48">
        <w:t xml:space="preserve"> Земельного кодекса Р</w:t>
      </w:r>
      <w:r w:rsidR="00E7209C">
        <w:t xml:space="preserve">оссийской </w:t>
      </w:r>
      <w:r w:rsidR="00E7209C" w:rsidRPr="00773E48">
        <w:t>Ф</w:t>
      </w:r>
      <w:r w:rsidR="00E7209C">
        <w:t>едерации</w:t>
      </w:r>
      <w:r w:rsidR="00E7209C" w:rsidRPr="00773E48">
        <w:t xml:space="preserve"> просьба установить</w:t>
      </w:r>
      <w:r w:rsidR="00134BBC">
        <w:t xml:space="preserve"> публичный</w:t>
      </w:r>
      <w:r w:rsidR="00E7209C" w:rsidRPr="00773E48">
        <w:t xml:space="preserve"> сервитут в отношении земельного участка (части земельного участка) с кадастровым номером (учетны</w:t>
      </w:r>
      <w:r w:rsidR="002D7F87">
        <w:t>м номером) ____________________</w:t>
      </w:r>
      <w:r w:rsidR="00E7209C" w:rsidRPr="00773E48">
        <w:t xml:space="preserve"> площадью _________ кв. м, расположенного по адресу: __________________________________________________________________, </w:t>
      </w:r>
    </w:p>
    <w:p w14:paraId="73E0078D" w14:textId="77777777" w:rsidR="00E7209C" w:rsidRPr="00773E48" w:rsidRDefault="00E7209C" w:rsidP="00E7209C">
      <w:pPr>
        <w:autoSpaceDE w:val="0"/>
        <w:autoSpaceDN w:val="0"/>
        <w:adjustRightInd w:val="0"/>
        <w:spacing w:after="0" w:line="240" w:lineRule="auto"/>
        <w:ind w:firstLine="709"/>
        <w:jc w:val="both"/>
      </w:pPr>
      <w:r w:rsidRPr="00773E48">
        <w:t>для целей _____________________</w:t>
      </w:r>
      <w:r w:rsidR="002D7F87">
        <w:t>_______________________________</w:t>
      </w:r>
      <w:r w:rsidRPr="00773E48">
        <w:t xml:space="preserve"> </w:t>
      </w:r>
    </w:p>
    <w:p w14:paraId="748EA11C" w14:textId="77777777" w:rsidR="00E7209C" w:rsidRPr="00773E48" w:rsidRDefault="00E7209C" w:rsidP="00E7209C">
      <w:pPr>
        <w:autoSpaceDE w:val="0"/>
        <w:autoSpaceDN w:val="0"/>
        <w:adjustRightInd w:val="0"/>
        <w:spacing w:after="0" w:line="240" w:lineRule="auto"/>
        <w:ind w:firstLine="709"/>
        <w:jc w:val="both"/>
      </w:pPr>
      <w:r w:rsidRPr="00773E48">
        <w:t xml:space="preserve">сроком ____________. </w:t>
      </w:r>
    </w:p>
    <w:p w14:paraId="1EC796CD" w14:textId="77777777" w:rsidR="00E7209C" w:rsidRPr="00773E48" w:rsidRDefault="00E7209C" w:rsidP="00E7209C">
      <w:pPr>
        <w:autoSpaceDE w:val="0"/>
        <w:autoSpaceDN w:val="0"/>
        <w:adjustRightInd w:val="0"/>
        <w:spacing w:after="0" w:line="240" w:lineRule="auto"/>
        <w:ind w:firstLine="709"/>
        <w:jc w:val="both"/>
      </w:pPr>
      <w:r w:rsidRPr="00773E48">
        <w:t>Способ получения результатов услуги _______________________________________.</w:t>
      </w:r>
    </w:p>
    <w:p w14:paraId="69F0F20A" w14:textId="77777777" w:rsidR="00E7209C" w:rsidRPr="00773E48" w:rsidRDefault="00E7209C" w:rsidP="00E7209C">
      <w:pPr>
        <w:autoSpaceDE w:val="0"/>
        <w:autoSpaceDN w:val="0"/>
        <w:adjustRightInd w:val="0"/>
        <w:spacing w:after="0" w:line="240" w:lineRule="auto"/>
        <w:ind w:firstLine="709"/>
        <w:jc w:val="both"/>
      </w:pPr>
      <w:r w:rsidRPr="00773E48">
        <w:t xml:space="preserve">Почтовый адрес и (или) адрес электронной почты для связи с </w:t>
      </w:r>
      <w:proofErr w:type="gramStart"/>
      <w:r w:rsidRPr="00773E48">
        <w:t>заявителем:_</w:t>
      </w:r>
      <w:proofErr w:type="gramEnd"/>
      <w:r w:rsidRPr="00773E48">
        <w:t>_______________________________________________________.</w:t>
      </w:r>
    </w:p>
    <w:p w14:paraId="5B8252FB" w14:textId="77777777" w:rsidR="00E7209C" w:rsidRPr="00773E48" w:rsidRDefault="00E7209C" w:rsidP="00E7209C">
      <w:pPr>
        <w:autoSpaceDE w:val="0"/>
        <w:autoSpaceDN w:val="0"/>
        <w:adjustRightInd w:val="0"/>
        <w:spacing w:after="0" w:line="240" w:lineRule="auto"/>
        <w:ind w:firstLine="709"/>
        <w:jc w:val="both"/>
      </w:pPr>
      <w:r w:rsidRPr="00773E48">
        <w:t>К заявлению прилагаются: (перечень представляемых документов)</w:t>
      </w:r>
    </w:p>
    <w:p w14:paraId="31B64FDC" w14:textId="77777777" w:rsidR="00E7209C" w:rsidRPr="00773E48" w:rsidRDefault="00E7209C" w:rsidP="00E7209C">
      <w:pPr>
        <w:autoSpaceDE w:val="0"/>
        <w:autoSpaceDN w:val="0"/>
        <w:adjustRightInd w:val="0"/>
        <w:spacing w:after="0" w:line="240" w:lineRule="auto"/>
        <w:ind w:firstLine="709"/>
        <w:jc w:val="both"/>
      </w:pPr>
    </w:p>
    <w:p w14:paraId="3A227B3F" w14:textId="77777777" w:rsidR="00E7209C" w:rsidRDefault="00E7209C" w:rsidP="00E7209C">
      <w:pPr>
        <w:tabs>
          <w:tab w:val="left" w:pos="426"/>
        </w:tabs>
        <w:spacing w:after="0" w:line="240" w:lineRule="auto"/>
        <w:jc w:val="both"/>
        <w:rPr>
          <w:rFonts w:eastAsia="Times New Roman"/>
          <w:sz w:val="24"/>
          <w:szCs w:val="24"/>
          <w:lang w:eastAsia="ru-RU"/>
        </w:rPr>
      </w:pPr>
      <w:r>
        <w:rPr>
          <w:rFonts w:eastAsia="Times New Roman"/>
          <w:sz w:val="24"/>
          <w:szCs w:val="24"/>
          <w:lang w:eastAsia="ru-RU"/>
        </w:rPr>
        <w:t xml:space="preserve">          Документ, удостоверяющий полномочия </w:t>
      </w:r>
      <w:proofErr w:type="gramStart"/>
      <w:r>
        <w:rPr>
          <w:rFonts w:eastAsia="Times New Roman"/>
          <w:sz w:val="24"/>
          <w:szCs w:val="24"/>
          <w:lang w:eastAsia="ru-RU"/>
        </w:rPr>
        <w:t>представителя:_</w:t>
      </w:r>
      <w:proofErr w:type="gramEnd"/>
      <w:r>
        <w:rPr>
          <w:rFonts w:eastAsia="Times New Roman"/>
          <w:sz w:val="24"/>
          <w:szCs w:val="24"/>
          <w:lang w:eastAsia="ru-RU"/>
        </w:rPr>
        <w:t>_______________________</w:t>
      </w:r>
    </w:p>
    <w:p w14:paraId="57DEEEEF" w14:textId="77777777" w:rsidR="00E7209C" w:rsidRPr="00EA7593" w:rsidRDefault="00E7209C" w:rsidP="00E7209C">
      <w:pPr>
        <w:tabs>
          <w:tab w:val="left" w:pos="426"/>
        </w:tabs>
        <w:spacing w:after="0" w:line="240" w:lineRule="auto"/>
        <w:jc w:val="both"/>
        <w:rPr>
          <w:rFonts w:eastAsia="Times New Roman"/>
          <w:sz w:val="24"/>
          <w:szCs w:val="24"/>
          <w:lang w:eastAsia="ru-RU"/>
        </w:rPr>
      </w:pPr>
      <w:r w:rsidRPr="00EA7593">
        <w:rPr>
          <w:rFonts w:eastAsia="Times New Roman"/>
          <w:sz w:val="24"/>
          <w:szCs w:val="24"/>
          <w:lang w:eastAsia="ru-RU"/>
        </w:rPr>
        <w:t>________   _____________     _____________________</w:t>
      </w:r>
      <w:r>
        <w:rPr>
          <w:rFonts w:eastAsia="Times New Roman"/>
          <w:sz w:val="24"/>
          <w:szCs w:val="24"/>
          <w:lang w:eastAsia="ru-RU"/>
        </w:rPr>
        <w:t>_____</w:t>
      </w:r>
    </w:p>
    <w:p w14:paraId="1E8138DE" w14:textId="77777777" w:rsidR="00E7209C" w:rsidRPr="00EA7593" w:rsidRDefault="00E7209C" w:rsidP="00E7209C">
      <w:pPr>
        <w:tabs>
          <w:tab w:val="left" w:pos="426"/>
        </w:tabs>
        <w:spacing w:after="0" w:line="240" w:lineRule="auto"/>
        <w:jc w:val="both"/>
        <w:rPr>
          <w:rFonts w:eastAsia="Times New Roman"/>
          <w:sz w:val="18"/>
          <w:szCs w:val="18"/>
          <w:lang w:eastAsia="ru-RU"/>
        </w:rPr>
      </w:pPr>
      <w:r w:rsidRPr="00EA7593">
        <w:rPr>
          <w:rFonts w:eastAsia="Times New Roman"/>
          <w:sz w:val="18"/>
          <w:szCs w:val="18"/>
          <w:lang w:eastAsia="ru-RU"/>
        </w:rPr>
        <w:t>(</w:t>
      </w:r>
      <w:proofErr w:type="gramStart"/>
      <w:r w:rsidRPr="00EA7593">
        <w:rPr>
          <w:rFonts w:eastAsia="Times New Roman"/>
          <w:sz w:val="18"/>
          <w:szCs w:val="18"/>
          <w:lang w:eastAsia="ru-RU"/>
        </w:rPr>
        <w:t xml:space="preserve">дата)   </w:t>
      </w:r>
      <w:proofErr w:type="gramEnd"/>
      <w:r w:rsidRPr="00EA7593">
        <w:rPr>
          <w:rFonts w:eastAsia="Times New Roman"/>
          <w:sz w:val="18"/>
          <w:szCs w:val="18"/>
          <w:lang w:eastAsia="ru-RU"/>
        </w:rPr>
        <w:t xml:space="preserve">                 (подпись)              (Фамилия И.О</w:t>
      </w:r>
      <w:r w:rsidR="00823E94">
        <w:rPr>
          <w:rFonts w:eastAsia="Times New Roman"/>
          <w:sz w:val="18"/>
          <w:szCs w:val="18"/>
          <w:lang w:eastAsia="ru-RU"/>
        </w:rPr>
        <w:t>.</w:t>
      </w:r>
      <w:r w:rsidR="00E46CA2">
        <w:rPr>
          <w:rFonts w:eastAsia="Times New Roman"/>
          <w:sz w:val="18"/>
          <w:szCs w:val="18"/>
          <w:lang w:eastAsia="ru-RU"/>
        </w:rPr>
        <w:t xml:space="preserve"> (</w:t>
      </w:r>
      <w:r w:rsidR="00757BF5">
        <w:rPr>
          <w:rFonts w:eastAsia="Times New Roman"/>
          <w:sz w:val="18"/>
          <w:szCs w:val="18"/>
          <w:lang w:eastAsia="ru-RU"/>
        </w:rPr>
        <w:t>отчество –</w:t>
      </w:r>
      <w:r w:rsidR="00823E94">
        <w:rPr>
          <w:rFonts w:eastAsia="Times New Roman"/>
          <w:sz w:val="18"/>
          <w:szCs w:val="18"/>
          <w:lang w:eastAsia="ru-RU"/>
        </w:rPr>
        <w:t xml:space="preserve"> </w:t>
      </w:r>
      <w:r w:rsidR="00E46CA2">
        <w:rPr>
          <w:rFonts w:eastAsia="Times New Roman"/>
          <w:sz w:val="18"/>
          <w:szCs w:val="18"/>
          <w:lang w:eastAsia="ru-RU"/>
        </w:rPr>
        <w:t>при наличии)</w:t>
      </w:r>
      <w:r w:rsidRPr="00EA7593">
        <w:rPr>
          <w:rFonts w:eastAsia="Times New Roman"/>
          <w:sz w:val="18"/>
          <w:szCs w:val="18"/>
          <w:lang w:eastAsia="ru-RU"/>
        </w:rPr>
        <w:t xml:space="preserve"> руководителя</w:t>
      </w:r>
      <w:r>
        <w:rPr>
          <w:rFonts w:eastAsia="Times New Roman"/>
          <w:sz w:val="18"/>
          <w:szCs w:val="18"/>
          <w:lang w:eastAsia="ru-RU"/>
        </w:rPr>
        <w:t>/представителя</w:t>
      </w:r>
      <w:r w:rsidRPr="00EA7593">
        <w:rPr>
          <w:rFonts w:eastAsia="Times New Roman"/>
          <w:sz w:val="18"/>
          <w:szCs w:val="18"/>
          <w:lang w:eastAsia="ru-RU"/>
        </w:rPr>
        <w:t>)</w:t>
      </w:r>
    </w:p>
    <w:p w14:paraId="5E6F61A8" w14:textId="77777777" w:rsidR="00E7209C" w:rsidRPr="00773E48" w:rsidRDefault="00E7209C" w:rsidP="00E7209C">
      <w:pPr>
        <w:autoSpaceDE w:val="0"/>
        <w:autoSpaceDN w:val="0"/>
        <w:adjustRightInd w:val="0"/>
        <w:spacing w:after="0" w:line="240" w:lineRule="auto"/>
        <w:ind w:firstLine="709"/>
        <w:jc w:val="both"/>
      </w:pPr>
    </w:p>
    <w:p w14:paraId="72024F08" w14:textId="77777777" w:rsidR="00E7209C" w:rsidRDefault="00E7209C" w:rsidP="00E7209C">
      <w:pPr>
        <w:widowControl w:val="0"/>
        <w:autoSpaceDE w:val="0"/>
        <w:autoSpaceDN w:val="0"/>
        <w:adjustRightInd w:val="0"/>
        <w:spacing w:after="0" w:line="240" w:lineRule="auto"/>
        <w:ind w:left="142" w:firstLine="567"/>
        <w:jc w:val="right"/>
        <w:rPr>
          <w:b/>
        </w:rPr>
      </w:pPr>
    </w:p>
    <w:p w14:paraId="5D9EE06A" w14:textId="77777777" w:rsidR="00CC38A0" w:rsidRDefault="00CC38A0" w:rsidP="00E7209C">
      <w:pPr>
        <w:widowControl w:val="0"/>
        <w:autoSpaceDE w:val="0"/>
        <w:autoSpaceDN w:val="0"/>
        <w:adjustRightInd w:val="0"/>
        <w:spacing w:after="0" w:line="240" w:lineRule="auto"/>
        <w:ind w:left="142" w:firstLine="567"/>
        <w:jc w:val="right"/>
        <w:rPr>
          <w:b/>
        </w:rPr>
      </w:pPr>
    </w:p>
    <w:p w14:paraId="33141BC0" w14:textId="77777777" w:rsidR="00E7209C" w:rsidRDefault="00E7209C" w:rsidP="00E7209C">
      <w:pPr>
        <w:widowControl w:val="0"/>
        <w:autoSpaceDE w:val="0"/>
        <w:autoSpaceDN w:val="0"/>
        <w:adjustRightInd w:val="0"/>
        <w:spacing w:after="0" w:line="240" w:lineRule="auto"/>
        <w:ind w:left="142" w:firstLine="567"/>
        <w:jc w:val="right"/>
        <w:rPr>
          <w:b/>
        </w:rPr>
      </w:pPr>
    </w:p>
    <w:p w14:paraId="2579550A" w14:textId="77777777" w:rsidR="00A56941" w:rsidRDefault="00A56941" w:rsidP="00E7209C">
      <w:pPr>
        <w:widowControl w:val="0"/>
        <w:autoSpaceDE w:val="0"/>
        <w:autoSpaceDN w:val="0"/>
        <w:adjustRightInd w:val="0"/>
        <w:spacing w:after="0" w:line="240" w:lineRule="auto"/>
        <w:ind w:left="142" w:firstLine="567"/>
        <w:jc w:val="right"/>
        <w:rPr>
          <w:b/>
        </w:rPr>
      </w:pPr>
    </w:p>
    <w:p w14:paraId="14429341" w14:textId="77777777" w:rsidR="00EA5F8A" w:rsidRDefault="00EA5F8A" w:rsidP="00A77578">
      <w:pPr>
        <w:widowControl w:val="0"/>
        <w:autoSpaceDE w:val="0"/>
        <w:autoSpaceDN w:val="0"/>
        <w:adjustRightInd w:val="0"/>
        <w:spacing w:after="0" w:line="240" w:lineRule="auto"/>
        <w:ind w:firstLine="4536"/>
        <w:rPr>
          <w:bCs/>
        </w:rPr>
      </w:pPr>
    </w:p>
    <w:p w14:paraId="305BD7DE" w14:textId="77777777" w:rsidR="00EA5F8A" w:rsidRDefault="00EA5F8A" w:rsidP="00A77578">
      <w:pPr>
        <w:widowControl w:val="0"/>
        <w:autoSpaceDE w:val="0"/>
        <w:autoSpaceDN w:val="0"/>
        <w:adjustRightInd w:val="0"/>
        <w:spacing w:after="0" w:line="240" w:lineRule="auto"/>
        <w:ind w:firstLine="4536"/>
        <w:rPr>
          <w:bCs/>
        </w:rPr>
      </w:pPr>
    </w:p>
    <w:p w14:paraId="3AC034A1" w14:textId="236337AE" w:rsidR="00A77578" w:rsidRPr="00895C6F" w:rsidRDefault="00A77578" w:rsidP="00EA5F8A">
      <w:pPr>
        <w:widowControl w:val="0"/>
        <w:autoSpaceDE w:val="0"/>
        <w:autoSpaceDN w:val="0"/>
        <w:adjustRightInd w:val="0"/>
        <w:spacing w:after="0" w:line="240" w:lineRule="auto"/>
        <w:ind w:firstLine="4111"/>
        <w:rPr>
          <w:bCs/>
        </w:rPr>
      </w:pPr>
      <w:r w:rsidRPr="00895C6F">
        <w:rPr>
          <w:bCs/>
        </w:rPr>
        <w:lastRenderedPageBreak/>
        <w:t>Приложение № 3</w:t>
      </w:r>
    </w:p>
    <w:p w14:paraId="7AAFCFB7" w14:textId="7847C207" w:rsidR="00A77578" w:rsidRPr="00895C6F" w:rsidRDefault="00A77578" w:rsidP="00EA5F8A">
      <w:pPr>
        <w:spacing w:after="0" w:line="240" w:lineRule="auto"/>
        <w:ind w:left="4111"/>
        <w:rPr>
          <w:bCs/>
          <w:sz w:val="24"/>
          <w:szCs w:val="24"/>
        </w:rPr>
      </w:pPr>
      <w:r w:rsidRPr="00895C6F">
        <w:rPr>
          <w:bCs/>
        </w:rPr>
        <w:t>к Административному регламенту предоставлени</w:t>
      </w:r>
      <w:r w:rsidR="00EA5F8A">
        <w:rPr>
          <w:bCs/>
        </w:rPr>
        <w:t>я</w:t>
      </w:r>
      <w:r w:rsidRPr="00895C6F">
        <w:rPr>
          <w:bCs/>
        </w:rPr>
        <w:t xml:space="preserve">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757BF5" w:rsidRPr="00895C6F">
        <w:rPr>
          <w:bCs/>
        </w:rPr>
        <w:t>»</w:t>
      </w:r>
      <w:r w:rsidR="00895C6F">
        <w:rPr>
          <w:bCs/>
        </w:rPr>
        <w:t xml:space="preserve"> в городском округе город Стерлитамак Республики Башкортостан</w:t>
      </w:r>
    </w:p>
    <w:p w14:paraId="45C08768" w14:textId="77777777" w:rsidR="00A77578" w:rsidRDefault="00A77578" w:rsidP="00A77578">
      <w:pPr>
        <w:widowControl w:val="0"/>
        <w:autoSpaceDE w:val="0"/>
        <w:autoSpaceDN w:val="0"/>
        <w:adjustRightInd w:val="0"/>
        <w:spacing w:after="0" w:line="240" w:lineRule="auto"/>
        <w:jc w:val="right"/>
        <w:rPr>
          <w:b/>
        </w:rPr>
      </w:pPr>
    </w:p>
    <w:p w14:paraId="4D6BFB92" w14:textId="45D4C6C4" w:rsidR="00A77578" w:rsidRPr="00117239" w:rsidRDefault="00895C6F" w:rsidP="00895C6F">
      <w:pPr>
        <w:autoSpaceDE w:val="0"/>
        <w:autoSpaceDN w:val="0"/>
        <w:adjustRightInd w:val="0"/>
        <w:spacing w:after="0" w:line="240" w:lineRule="auto"/>
        <w:rPr>
          <w:color w:val="000000"/>
        </w:rPr>
      </w:pPr>
      <w:r>
        <w:rPr>
          <w:color w:val="000000"/>
        </w:rPr>
        <w:t xml:space="preserve">                                         </w:t>
      </w:r>
      <w:r w:rsidR="00A77578" w:rsidRPr="00117239">
        <w:rPr>
          <w:color w:val="000000"/>
        </w:rPr>
        <w:t xml:space="preserve">Сведения о заявителе, которому адресован документ </w:t>
      </w:r>
    </w:p>
    <w:p w14:paraId="429EFA36"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14:paraId="67F1D237" w14:textId="77777777" w:rsidR="00A77578" w:rsidRPr="00117239" w:rsidRDefault="00A77578" w:rsidP="00A77578">
      <w:pPr>
        <w:autoSpaceDE w:val="0"/>
        <w:autoSpaceDN w:val="0"/>
        <w:adjustRightInd w:val="0"/>
        <w:spacing w:after="0" w:line="240" w:lineRule="auto"/>
        <w:ind w:left="3828"/>
        <w:rPr>
          <w:color w:val="000000"/>
          <w:sz w:val="23"/>
          <w:szCs w:val="23"/>
        </w:rPr>
      </w:pPr>
      <w:r w:rsidRPr="00117239">
        <w:rPr>
          <w:color w:val="000000"/>
          <w:sz w:val="23"/>
          <w:szCs w:val="23"/>
        </w:rPr>
        <w:t xml:space="preserve">(Ф.И.О. – для физического лица; название, организационно-правовая форма юридического лица, индивидуального предпринимателя) </w:t>
      </w:r>
    </w:p>
    <w:p w14:paraId="431A77B3"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14:paraId="696EE132"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sz w:val="23"/>
          <w:szCs w:val="23"/>
        </w:rPr>
        <w:t xml:space="preserve">адрес: </w:t>
      </w:r>
      <w:r w:rsidRPr="00117239">
        <w:rPr>
          <w:color w:val="000000"/>
        </w:rPr>
        <w:t xml:space="preserve">_______________________________ </w:t>
      </w:r>
    </w:p>
    <w:p w14:paraId="5DC22CD4"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14:paraId="7D3EAFE8"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14:paraId="68EF50E3"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14:paraId="3FFF0D2D" w14:textId="77777777" w:rsidR="00A77578" w:rsidRPr="00117239" w:rsidRDefault="00A77578" w:rsidP="00A77578">
      <w:pPr>
        <w:autoSpaceDE w:val="0"/>
        <w:autoSpaceDN w:val="0"/>
        <w:adjustRightInd w:val="0"/>
        <w:spacing w:after="0" w:line="240" w:lineRule="auto"/>
        <w:ind w:left="3828"/>
        <w:rPr>
          <w:color w:val="000000"/>
        </w:rPr>
      </w:pPr>
      <w:r w:rsidRPr="00117239">
        <w:rPr>
          <w:color w:val="000000"/>
          <w:sz w:val="23"/>
          <w:szCs w:val="23"/>
        </w:rPr>
        <w:t xml:space="preserve">эл. </w:t>
      </w:r>
      <w:proofErr w:type="gramStart"/>
      <w:r w:rsidRPr="00117239">
        <w:rPr>
          <w:color w:val="000000"/>
          <w:sz w:val="23"/>
          <w:szCs w:val="23"/>
        </w:rPr>
        <w:t>почта:</w:t>
      </w:r>
      <w:r w:rsidRPr="00117239">
        <w:rPr>
          <w:color w:val="000000"/>
        </w:rPr>
        <w:t>_</w:t>
      </w:r>
      <w:proofErr w:type="gramEnd"/>
      <w:r w:rsidRPr="00117239">
        <w:rPr>
          <w:color w:val="000000"/>
        </w:rPr>
        <w:t xml:space="preserve">____________________________ </w:t>
      </w:r>
    </w:p>
    <w:p w14:paraId="36A942BA" w14:textId="77777777" w:rsidR="00A77578" w:rsidRDefault="00A77578" w:rsidP="00A77578">
      <w:pPr>
        <w:autoSpaceDE w:val="0"/>
        <w:autoSpaceDN w:val="0"/>
        <w:adjustRightInd w:val="0"/>
        <w:spacing w:after="0" w:line="240" w:lineRule="auto"/>
        <w:rPr>
          <w:color w:val="000000"/>
        </w:rPr>
      </w:pPr>
    </w:p>
    <w:p w14:paraId="1671A912" w14:textId="77777777" w:rsidR="00A77578" w:rsidRPr="00117239" w:rsidRDefault="00A77578" w:rsidP="00A77578">
      <w:pPr>
        <w:autoSpaceDE w:val="0"/>
        <w:autoSpaceDN w:val="0"/>
        <w:adjustRightInd w:val="0"/>
        <w:spacing w:after="0" w:line="240" w:lineRule="auto"/>
        <w:jc w:val="center"/>
        <w:rPr>
          <w:color w:val="000000"/>
        </w:rPr>
      </w:pPr>
      <w:r w:rsidRPr="00117239">
        <w:rPr>
          <w:color w:val="000000"/>
        </w:rPr>
        <w:t>Уведомление</w:t>
      </w:r>
    </w:p>
    <w:p w14:paraId="216FE6AA" w14:textId="77777777" w:rsidR="00A77578" w:rsidRDefault="00A77578" w:rsidP="00A77578">
      <w:pPr>
        <w:autoSpaceDE w:val="0"/>
        <w:autoSpaceDN w:val="0"/>
        <w:adjustRightInd w:val="0"/>
        <w:spacing w:after="0" w:line="240" w:lineRule="auto"/>
        <w:jc w:val="center"/>
        <w:rPr>
          <w:color w:val="000000"/>
        </w:rPr>
      </w:pPr>
      <w:r w:rsidRPr="00117239">
        <w:rPr>
          <w:color w:val="000000"/>
        </w:rPr>
        <w:t>об отказе в приеме документов, необходимых для предоставления муниципальной услуги</w:t>
      </w:r>
    </w:p>
    <w:p w14:paraId="5CF0DA67" w14:textId="77777777" w:rsidR="00A77578" w:rsidRPr="00117239" w:rsidRDefault="00A77578" w:rsidP="00A77578">
      <w:pPr>
        <w:autoSpaceDE w:val="0"/>
        <w:autoSpaceDN w:val="0"/>
        <w:adjustRightInd w:val="0"/>
        <w:spacing w:after="0" w:line="240" w:lineRule="auto"/>
        <w:rPr>
          <w:color w:val="000000"/>
        </w:rPr>
      </w:pPr>
    </w:p>
    <w:p w14:paraId="1EF788AC" w14:textId="77777777" w:rsidR="00A77578" w:rsidRPr="00117239" w:rsidRDefault="00A77578" w:rsidP="00A77578">
      <w:pPr>
        <w:autoSpaceDE w:val="0"/>
        <w:autoSpaceDN w:val="0"/>
        <w:adjustRightInd w:val="0"/>
        <w:spacing w:after="0" w:line="240" w:lineRule="auto"/>
        <w:ind w:firstLine="426"/>
        <w:jc w:val="both"/>
        <w:rPr>
          <w:color w:val="000000"/>
        </w:rPr>
      </w:pPr>
      <w:r w:rsidRPr="00117239">
        <w:rPr>
          <w:color w:val="000000"/>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 </w:t>
      </w:r>
    </w:p>
    <w:p w14:paraId="1942ED80" w14:textId="77777777" w:rsidR="00A77578" w:rsidRPr="00117239" w:rsidRDefault="00A77578" w:rsidP="00A77578">
      <w:pPr>
        <w:autoSpaceDE w:val="0"/>
        <w:autoSpaceDN w:val="0"/>
        <w:adjustRightInd w:val="0"/>
        <w:spacing w:after="0" w:line="240" w:lineRule="auto"/>
        <w:rPr>
          <w:color w:val="000000"/>
          <w:sz w:val="18"/>
          <w:szCs w:val="18"/>
        </w:rPr>
      </w:pPr>
      <w:r w:rsidRPr="00117239">
        <w:rPr>
          <w:color w:val="000000"/>
          <w:sz w:val="18"/>
          <w:szCs w:val="18"/>
        </w:rPr>
        <w:t xml:space="preserve">(указать основание) </w:t>
      </w:r>
    </w:p>
    <w:p w14:paraId="379E1820" w14:textId="77777777" w:rsidR="00A77578" w:rsidRPr="00117239" w:rsidRDefault="00A77578" w:rsidP="00A77578">
      <w:pPr>
        <w:autoSpaceDE w:val="0"/>
        <w:autoSpaceDN w:val="0"/>
        <w:adjustRightInd w:val="0"/>
        <w:spacing w:after="0" w:line="240" w:lineRule="auto"/>
        <w:rPr>
          <w:color w:val="000000"/>
        </w:rPr>
      </w:pPr>
      <w:r w:rsidRPr="00117239">
        <w:rPr>
          <w:color w:val="000000"/>
        </w:rPr>
        <w:t xml:space="preserve">_______________________ ________________________ ________________ </w:t>
      </w:r>
    </w:p>
    <w:p w14:paraId="4710482F" w14:textId="77777777" w:rsidR="00A77578" w:rsidRPr="00117239" w:rsidRDefault="00A77578" w:rsidP="00A77578">
      <w:pPr>
        <w:autoSpaceDE w:val="0"/>
        <w:autoSpaceDN w:val="0"/>
        <w:adjustRightInd w:val="0"/>
        <w:spacing w:after="0" w:line="240" w:lineRule="auto"/>
        <w:rPr>
          <w:color w:val="000000"/>
          <w:sz w:val="20"/>
          <w:szCs w:val="20"/>
        </w:rPr>
      </w:pPr>
      <w:r w:rsidRPr="00117239">
        <w:rPr>
          <w:color w:val="000000"/>
          <w:sz w:val="20"/>
          <w:szCs w:val="20"/>
        </w:rPr>
        <w:t>(должностное лицо, уполномоченное</w:t>
      </w:r>
      <w:r w:rsidR="00757BF5">
        <w:rPr>
          <w:color w:val="000000"/>
          <w:sz w:val="20"/>
          <w:szCs w:val="20"/>
        </w:rPr>
        <w:t xml:space="preserve">                    </w:t>
      </w:r>
      <w:proofErr w:type="gramStart"/>
      <w:r w:rsidR="00757BF5">
        <w:rPr>
          <w:color w:val="000000"/>
          <w:sz w:val="20"/>
          <w:szCs w:val="20"/>
        </w:rPr>
        <w:t xml:space="preserve">  </w:t>
      </w:r>
      <w:r w:rsidRPr="00117239">
        <w:rPr>
          <w:color w:val="000000"/>
          <w:sz w:val="20"/>
          <w:szCs w:val="20"/>
        </w:rPr>
        <w:t xml:space="preserve"> (</w:t>
      </w:r>
      <w:proofErr w:type="gramEnd"/>
      <w:r w:rsidRPr="00117239">
        <w:rPr>
          <w:color w:val="000000"/>
          <w:sz w:val="20"/>
          <w:szCs w:val="20"/>
        </w:rPr>
        <w:t xml:space="preserve">подпись) </w:t>
      </w:r>
      <w:r w:rsidR="00757BF5">
        <w:rPr>
          <w:color w:val="000000"/>
          <w:sz w:val="20"/>
          <w:szCs w:val="20"/>
        </w:rPr>
        <w:t xml:space="preserve">                                     </w:t>
      </w:r>
      <w:r w:rsidRPr="00117239">
        <w:rPr>
          <w:color w:val="000000"/>
          <w:sz w:val="20"/>
          <w:szCs w:val="20"/>
        </w:rPr>
        <w:t xml:space="preserve">(инициалы, фамилия) </w:t>
      </w:r>
    </w:p>
    <w:p w14:paraId="56AE14A1" w14:textId="77777777" w:rsidR="00757BF5" w:rsidRDefault="00A77578" w:rsidP="00A77578">
      <w:pPr>
        <w:autoSpaceDE w:val="0"/>
        <w:autoSpaceDN w:val="0"/>
        <w:adjustRightInd w:val="0"/>
        <w:spacing w:after="0" w:line="240" w:lineRule="auto"/>
        <w:rPr>
          <w:color w:val="000000"/>
          <w:sz w:val="20"/>
          <w:szCs w:val="20"/>
        </w:rPr>
      </w:pPr>
      <w:r w:rsidRPr="00117239">
        <w:rPr>
          <w:color w:val="000000"/>
          <w:sz w:val="20"/>
          <w:szCs w:val="20"/>
        </w:rPr>
        <w:t xml:space="preserve">на принятие решения об отказе в приеме </w:t>
      </w:r>
    </w:p>
    <w:p w14:paraId="6F5A515B" w14:textId="77777777" w:rsidR="00A77578" w:rsidRPr="00117239" w:rsidRDefault="00A77578" w:rsidP="00A77578">
      <w:pPr>
        <w:autoSpaceDE w:val="0"/>
        <w:autoSpaceDN w:val="0"/>
        <w:adjustRightInd w:val="0"/>
        <w:spacing w:after="0" w:line="240" w:lineRule="auto"/>
        <w:rPr>
          <w:color w:val="000000"/>
          <w:sz w:val="20"/>
          <w:szCs w:val="20"/>
        </w:rPr>
      </w:pPr>
      <w:r w:rsidRPr="00117239">
        <w:rPr>
          <w:color w:val="000000"/>
          <w:sz w:val="20"/>
          <w:szCs w:val="20"/>
        </w:rPr>
        <w:t xml:space="preserve">документов) </w:t>
      </w:r>
    </w:p>
    <w:p w14:paraId="76F00D56" w14:textId="77777777" w:rsidR="00A77578" w:rsidRDefault="00A77578" w:rsidP="00A77578">
      <w:pPr>
        <w:widowControl w:val="0"/>
        <w:autoSpaceDE w:val="0"/>
        <w:autoSpaceDN w:val="0"/>
        <w:adjustRightInd w:val="0"/>
        <w:spacing w:after="0" w:line="240" w:lineRule="auto"/>
        <w:jc w:val="right"/>
        <w:rPr>
          <w:b/>
        </w:rPr>
      </w:pPr>
      <w:r w:rsidRPr="00117239">
        <w:rPr>
          <w:color w:val="000000"/>
        </w:rPr>
        <w:t>М.П. «___» ________ 20__ г.</w:t>
      </w:r>
    </w:p>
    <w:p w14:paraId="723C910D" w14:textId="77777777" w:rsidR="00CC38A0" w:rsidRDefault="00CC38A0" w:rsidP="00E46CA2">
      <w:pPr>
        <w:widowControl w:val="0"/>
        <w:autoSpaceDE w:val="0"/>
        <w:autoSpaceDN w:val="0"/>
        <w:adjustRightInd w:val="0"/>
        <w:spacing w:after="0" w:line="240" w:lineRule="auto"/>
        <w:ind w:left="3828"/>
        <w:rPr>
          <w:b/>
        </w:rPr>
      </w:pPr>
    </w:p>
    <w:p w14:paraId="6201A3B3" w14:textId="77777777" w:rsidR="00895C6F" w:rsidRDefault="00895C6F" w:rsidP="00E46CA2">
      <w:pPr>
        <w:widowControl w:val="0"/>
        <w:autoSpaceDE w:val="0"/>
        <w:autoSpaceDN w:val="0"/>
        <w:adjustRightInd w:val="0"/>
        <w:spacing w:after="0" w:line="240" w:lineRule="auto"/>
        <w:ind w:left="3828"/>
        <w:rPr>
          <w:b/>
        </w:rPr>
      </w:pPr>
    </w:p>
    <w:p w14:paraId="52751A77" w14:textId="77777777" w:rsidR="002E6658" w:rsidRDefault="002E6658" w:rsidP="00E46CA2">
      <w:pPr>
        <w:widowControl w:val="0"/>
        <w:autoSpaceDE w:val="0"/>
        <w:autoSpaceDN w:val="0"/>
        <w:adjustRightInd w:val="0"/>
        <w:spacing w:after="0" w:line="240" w:lineRule="auto"/>
        <w:ind w:left="3828"/>
        <w:rPr>
          <w:bCs/>
        </w:rPr>
      </w:pPr>
    </w:p>
    <w:p w14:paraId="1C861360" w14:textId="77777777" w:rsidR="002E6658" w:rsidRDefault="002E6658" w:rsidP="00E46CA2">
      <w:pPr>
        <w:widowControl w:val="0"/>
        <w:autoSpaceDE w:val="0"/>
        <w:autoSpaceDN w:val="0"/>
        <w:adjustRightInd w:val="0"/>
        <w:spacing w:after="0" w:line="240" w:lineRule="auto"/>
        <w:ind w:left="3828"/>
        <w:rPr>
          <w:bCs/>
        </w:rPr>
      </w:pPr>
    </w:p>
    <w:p w14:paraId="2AD95198" w14:textId="77777777" w:rsidR="00EA5F8A" w:rsidRDefault="00EA5F8A" w:rsidP="00E46CA2">
      <w:pPr>
        <w:widowControl w:val="0"/>
        <w:autoSpaceDE w:val="0"/>
        <w:autoSpaceDN w:val="0"/>
        <w:adjustRightInd w:val="0"/>
        <w:spacing w:after="0" w:line="240" w:lineRule="auto"/>
        <w:ind w:left="3828"/>
        <w:rPr>
          <w:bCs/>
        </w:rPr>
      </w:pPr>
    </w:p>
    <w:p w14:paraId="1895A6D2" w14:textId="6F0195B6" w:rsidR="00E7209C" w:rsidRPr="00895C6F" w:rsidRDefault="00E7209C" w:rsidP="00E46CA2">
      <w:pPr>
        <w:widowControl w:val="0"/>
        <w:autoSpaceDE w:val="0"/>
        <w:autoSpaceDN w:val="0"/>
        <w:adjustRightInd w:val="0"/>
        <w:spacing w:after="0" w:line="240" w:lineRule="auto"/>
        <w:ind w:left="3828"/>
        <w:rPr>
          <w:bCs/>
        </w:rPr>
      </w:pPr>
      <w:r w:rsidRPr="00895C6F">
        <w:rPr>
          <w:bCs/>
        </w:rPr>
        <w:lastRenderedPageBreak/>
        <w:t xml:space="preserve">Приложение № </w:t>
      </w:r>
      <w:r w:rsidR="001A241F" w:rsidRPr="00895C6F">
        <w:rPr>
          <w:bCs/>
        </w:rPr>
        <w:t>4</w:t>
      </w:r>
    </w:p>
    <w:p w14:paraId="402D8CF2" w14:textId="07B871FD" w:rsidR="00E7209C" w:rsidRPr="00895C6F" w:rsidRDefault="009C43D3" w:rsidP="00E46CA2">
      <w:pPr>
        <w:spacing w:after="0" w:line="240" w:lineRule="auto"/>
        <w:ind w:left="3828"/>
        <w:jc w:val="both"/>
        <w:rPr>
          <w:bCs/>
          <w:sz w:val="24"/>
          <w:szCs w:val="24"/>
        </w:rPr>
      </w:pPr>
      <w:r w:rsidRPr="00895C6F">
        <w:rPr>
          <w:bCs/>
        </w:rPr>
        <w:t>к Административному регламенту предоставлени</w:t>
      </w:r>
      <w:r w:rsidR="00EA5F8A">
        <w:rPr>
          <w:bCs/>
        </w:rPr>
        <w:t>я</w:t>
      </w:r>
      <w:r w:rsidRPr="00895C6F">
        <w:rPr>
          <w:bCs/>
        </w:rPr>
        <w:t xml:space="preserve">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895C6F">
        <w:rPr>
          <w:bCs/>
        </w:rPr>
        <w:t xml:space="preserve"> в городском округе город Стерлитамак Республики Башкортостан</w:t>
      </w:r>
    </w:p>
    <w:p w14:paraId="2E8504C5" w14:textId="77777777" w:rsidR="00E7209C" w:rsidRDefault="00E7209C" w:rsidP="00E7209C">
      <w:pPr>
        <w:widowControl w:val="0"/>
        <w:autoSpaceDE w:val="0"/>
        <w:autoSpaceDN w:val="0"/>
        <w:adjustRightInd w:val="0"/>
        <w:spacing w:after="0" w:line="240" w:lineRule="auto"/>
        <w:jc w:val="right"/>
        <w:rPr>
          <w:b/>
        </w:rPr>
      </w:pPr>
    </w:p>
    <w:p w14:paraId="4014BFC6"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РЕКОМЕНДУЕМАЯ ФОРМА ЗАЯВЛЕНИЯ</w:t>
      </w:r>
    </w:p>
    <w:p w14:paraId="770DF055"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 xml:space="preserve">ОБ ИСПРАВЛЕНИИ ОПЕЧАТОК И ОШИБОК В ВЫДАННЫХ В РЕЗУЛЬТАТЕ ПРЕДОСТАВЛЕНИЯ </w:t>
      </w:r>
      <w:r w:rsidR="009C43D3">
        <w:rPr>
          <w:sz w:val="24"/>
          <w:szCs w:val="24"/>
        </w:rPr>
        <w:t>МУНИЦИПАЛЬНОЙ</w:t>
      </w:r>
      <w:r w:rsidRPr="00820ACF">
        <w:rPr>
          <w:sz w:val="24"/>
          <w:szCs w:val="24"/>
        </w:rPr>
        <w:t xml:space="preserve"> УСЛУГИ ДОКУМЕНТАХ</w:t>
      </w:r>
    </w:p>
    <w:p w14:paraId="6CC9F22D"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(для юридических лиц)</w:t>
      </w:r>
    </w:p>
    <w:p w14:paraId="1A5C8796" w14:textId="77777777" w:rsidR="00E7209C" w:rsidRPr="00820ACF" w:rsidRDefault="00E7209C" w:rsidP="00E7209C">
      <w:pPr>
        <w:autoSpaceDE w:val="0"/>
        <w:autoSpaceDN w:val="0"/>
        <w:adjustRightInd w:val="0"/>
        <w:spacing w:after="0" w:line="240" w:lineRule="auto"/>
        <w:jc w:val="center"/>
        <w:rPr>
          <w:sz w:val="24"/>
          <w:szCs w:val="24"/>
        </w:rPr>
      </w:pPr>
    </w:p>
    <w:p w14:paraId="6ACA33DF" w14:textId="77777777" w:rsidR="00E7209C" w:rsidRPr="00820ACF" w:rsidRDefault="00E7209C" w:rsidP="00E7209C">
      <w:pPr>
        <w:autoSpaceDE w:val="0"/>
        <w:autoSpaceDN w:val="0"/>
        <w:adjustRightInd w:val="0"/>
        <w:spacing w:after="0" w:line="240" w:lineRule="auto"/>
        <w:rPr>
          <w:sz w:val="24"/>
          <w:szCs w:val="24"/>
        </w:rPr>
      </w:pPr>
      <w:r w:rsidRPr="00820ACF">
        <w:rPr>
          <w:sz w:val="24"/>
          <w:szCs w:val="24"/>
        </w:rPr>
        <w:t xml:space="preserve">                                                        Фирменный бланк (при наличии)</w:t>
      </w:r>
    </w:p>
    <w:p w14:paraId="24D082E8" w14:textId="77777777" w:rsidR="00EA5F8A" w:rsidRDefault="00EA5F8A" w:rsidP="00E7209C">
      <w:pPr>
        <w:autoSpaceDE w:val="0"/>
        <w:autoSpaceDN w:val="0"/>
        <w:adjustRightInd w:val="0"/>
        <w:spacing w:after="0" w:line="240" w:lineRule="auto"/>
        <w:ind w:left="5245"/>
        <w:rPr>
          <w:sz w:val="24"/>
          <w:szCs w:val="24"/>
        </w:rPr>
      </w:pPr>
    </w:p>
    <w:p w14:paraId="1CCA8A66" w14:textId="1C6455C2" w:rsidR="00E7209C" w:rsidRDefault="00EA5F8A" w:rsidP="00E7209C">
      <w:pPr>
        <w:autoSpaceDE w:val="0"/>
        <w:autoSpaceDN w:val="0"/>
        <w:adjustRightInd w:val="0"/>
        <w:spacing w:after="0" w:line="240" w:lineRule="auto"/>
        <w:ind w:left="5245"/>
        <w:rPr>
          <w:sz w:val="24"/>
          <w:szCs w:val="24"/>
        </w:rPr>
      </w:pPr>
      <w:proofErr w:type="gramStart"/>
      <w:r w:rsidRPr="008E360F">
        <w:rPr>
          <w:sz w:val="24"/>
          <w:szCs w:val="24"/>
        </w:rPr>
        <w:t>Администрация  городского</w:t>
      </w:r>
      <w:proofErr w:type="gramEnd"/>
      <w:r w:rsidRPr="008E360F">
        <w:rPr>
          <w:sz w:val="24"/>
          <w:szCs w:val="24"/>
        </w:rPr>
        <w:t xml:space="preserve"> округа город Стерлитамак  Республики Башкортостан </w:t>
      </w:r>
    </w:p>
    <w:p w14:paraId="503AA228" w14:textId="05AC9111" w:rsidR="00EA5F8A" w:rsidRPr="00820ACF" w:rsidRDefault="00EA5F8A" w:rsidP="00E7209C">
      <w:pPr>
        <w:autoSpaceDE w:val="0"/>
        <w:autoSpaceDN w:val="0"/>
        <w:adjustRightInd w:val="0"/>
        <w:spacing w:after="0" w:line="240" w:lineRule="auto"/>
        <w:ind w:left="5245"/>
        <w:rPr>
          <w:sz w:val="24"/>
          <w:szCs w:val="24"/>
        </w:rPr>
      </w:pPr>
      <w:r>
        <w:rPr>
          <w:sz w:val="24"/>
          <w:szCs w:val="24"/>
        </w:rPr>
        <w:t>_________________________________________</w:t>
      </w:r>
    </w:p>
    <w:p w14:paraId="212C37DC" w14:textId="77777777" w:rsidR="00E7209C" w:rsidRPr="00820ACF" w:rsidRDefault="00E7209C" w:rsidP="00E7209C">
      <w:pPr>
        <w:autoSpaceDE w:val="0"/>
        <w:autoSpaceDN w:val="0"/>
        <w:adjustRightInd w:val="0"/>
        <w:spacing w:after="0" w:line="240" w:lineRule="auto"/>
        <w:ind w:left="5245"/>
        <w:jc w:val="both"/>
        <w:rPr>
          <w:sz w:val="24"/>
          <w:szCs w:val="24"/>
        </w:rPr>
      </w:pPr>
    </w:p>
    <w:p w14:paraId="3867AD5E" w14:textId="28C40566" w:rsidR="00E7209C" w:rsidRPr="00820ACF" w:rsidRDefault="00E7209C" w:rsidP="00E7209C">
      <w:pPr>
        <w:pBdr>
          <w:bottom w:val="single" w:sz="12" w:space="1" w:color="auto"/>
        </w:pBdr>
        <w:autoSpaceDE w:val="0"/>
        <w:autoSpaceDN w:val="0"/>
        <w:adjustRightInd w:val="0"/>
        <w:spacing w:after="0" w:line="240" w:lineRule="auto"/>
        <w:ind w:left="5245"/>
        <w:jc w:val="both"/>
        <w:rPr>
          <w:sz w:val="24"/>
          <w:szCs w:val="24"/>
        </w:rPr>
      </w:pPr>
      <w:r w:rsidRPr="00820ACF">
        <w:rPr>
          <w:sz w:val="24"/>
          <w:szCs w:val="24"/>
        </w:rPr>
        <w:t>От _________________________</w:t>
      </w:r>
      <w:r w:rsidR="00EA5F8A">
        <w:rPr>
          <w:sz w:val="24"/>
          <w:szCs w:val="24"/>
        </w:rPr>
        <w:t>_____________</w:t>
      </w:r>
    </w:p>
    <w:p w14:paraId="7C72BCB2" w14:textId="77777777" w:rsidR="00E7209C" w:rsidRPr="00820ACF" w:rsidRDefault="00E7209C" w:rsidP="00E7209C">
      <w:pPr>
        <w:pBdr>
          <w:bottom w:val="single" w:sz="12" w:space="1" w:color="auto"/>
        </w:pBdr>
        <w:autoSpaceDE w:val="0"/>
        <w:autoSpaceDN w:val="0"/>
        <w:adjustRightInd w:val="0"/>
        <w:spacing w:after="0" w:line="240" w:lineRule="auto"/>
        <w:ind w:left="5245"/>
        <w:jc w:val="both"/>
        <w:rPr>
          <w:sz w:val="24"/>
          <w:szCs w:val="24"/>
        </w:rPr>
      </w:pPr>
    </w:p>
    <w:p w14:paraId="58BDF8CA" w14:textId="77777777" w:rsidR="00E7209C" w:rsidRPr="00820ACF" w:rsidRDefault="00E7209C" w:rsidP="00E7209C">
      <w:pPr>
        <w:autoSpaceDE w:val="0"/>
        <w:autoSpaceDN w:val="0"/>
        <w:adjustRightInd w:val="0"/>
        <w:spacing w:after="0" w:line="240" w:lineRule="auto"/>
        <w:ind w:left="5245"/>
        <w:rPr>
          <w:sz w:val="24"/>
          <w:szCs w:val="24"/>
        </w:rPr>
      </w:pPr>
      <w:r w:rsidRPr="00820ACF">
        <w:rPr>
          <w:sz w:val="24"/>
          <w:szCs w:val="24"/>
        </w:rPr>
        <w:t>(название, организационно-правовая форма юридического лица)</w:t>
      </w:r>
    </w:p>
    <w:p w14:paraId="0AFE4E9A" w14:textId="77777777" w:rsidR="00E7209C" w:rsidRPr="00820ACF" w:rsidRDefault="00E7209C" w:rsidP="00E7209C">
      <w:pPr>
        <w:autoSpaceDE w:val="0"/>
        <w:autoSpaceDN w:val="0"/>
        <w:adjustRightInd w:val="0"/>
        <w:spacing w:after="0" w:line="240" w:lineRule="auto"/>
        <w:ind w:left="5245"/>
        <w:jc w:val="both"/>
        <w:rPr>
          <w:sz w:val="24"/>
          <w:szCs w:val="24"/>
        </w:rPr>
      </w:pPr>
      <w:proofErr w:type="gramStart"/>
      <w:r w:rsidRPr="00820ACF">
        <w:rPr>
          <w:sz w:val="24"/>
          <w:szCs w:val="24"/>
        </w:rPr>
        <w:t>ИНН:_</w:t>
      </w:r>
      <w:proofErr w:type="gramEnd"/>
      <w:r w:rsidRPr="00820ACF">
        <w:rPr>
          <w:sz w:val="24"/>
          <w:szCs w:val="24"/>
        </w:rPr>
        <w:t>_______________________</w:t>
      </w:r>
    </w:p>
    <w:p w14:paraId="591A2F07"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ОГРН: _______________________</w:t>
      </w:r>
    </w:p>
    <w:p w14:paraId="5C8B0B83"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Адрес места нахождения юридического лица:</w:t>
      </w:r>
    </w:p>
    <w:p w14:paraId="5D4596FA"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 __________________________________________________________</w:t>
      </w:r>
    </w:p>
    <w:p w14:paraId="51BDCE5C"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Фактический адрес нахождения (при наличии):</w:t>
      </w:r>
    </w:p>
    <w:p w14:paraId="79A27B95"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 ____________________________________________________________________</w:t>
      </w:r>
    </w:p>
    <w:p w14:paraId="696BED00"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Адрес электронной почты:</w:t>
      </w:r>
    </w:p>
    <w:p w14:paraId="6C700C2A"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14:paraId="218F8811"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Номер контактного телефона:</w:t>
      </w:r>
    </w:p>
    <w:p w14:paraId="1A63C1BB"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14:paraId="000BD657" w14:textId="77777777" w:rsidR="00E7209C" w:rsidRPr="00820ACF" w:rsidRDefault="00E7209C" w:rsidP="00E7209C">
      <w:pPr>
        <w:autoSpaceDE w:val="0"/>
        <w:autoSpaceDN w:val="0"/>
        <w:adjustRightInd w:val="0"/>
        <w:spacing w:after="0" w:line="240" w:lineRule="auto"/>
        <w:ind w:left="5245"/>
        <w:jc w:val="both"/>
        <w:rPr>
          <w:sz w:val="24"/>
          <w:szCs w:val="24"/>
        </w:rPr>
      </w:pPr>
    </w:p>
    <w:p w14:paraId="612A6BF2" w14:textId="77777777" w:rsidR="00E7209C" w:rsidRPr="00820ACF" w:rsidRDefault="00E7209C" w:rsidP="00E7209C">
      <w:pPr>
        <w:autoSpaceDE w:val="0"/>
        <w:autoSpaceDN w:val="0"/>
        <w:adjustRightInd w:val="0"/>
        <w:spacing w:after="0" w:line="240" w:lineRule="auto"/>
        <w:ind w:left="5245"/>
        <w:jc w:val="both"/>
        <w:rPr>
          <w:sz w:val="24"/>
          <w:szCs w:val="24"/>
        </w:rPr>
      </w:pPr>
    </w:p>
    <w:p w14:paraId="337C006D"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ЗАЯВЛЕНИЕ</w:t>
      </w:r>
    </w:p>
    <w:p w14:paraId="37293116" w14:textId="77777777" w:rsidR="00E7209C" w:rsidRPr="00820ACF" w:rsidRDefault="00E7209C" w:rsidP="00E7209C">
      <w:pPr>
        <w:autoSpaceDE w:val="0"/>
        <w:autoSpaceDN w:val="0"/>
        <w:adjustRightInd w:val="0"/>
        <w:spacing w:after="0" w:line="240" w:lineRule="auto"/>
        <w:jc w:val="center"/>
        <w:rPr>
          <w:sz w:val="24"/>
          <w:szCs w:val="24"/>
        </w:rPr>
      </w:pPr>
    </w:p>
    <w:p w14:paraId="424CEA84" w14:textId="77777777" w:rsidR="00E7209C" w:rsidRPr="00820ACF" w:rsidRDefault="00E7209C" w:rsidP="00E7209C">
      <w:pPr>
        <w:autoSpaceDE w:val="0"/>
        <w:autoSpaceDN w:val="0"/>
        <w:adjustRightInd w:val="0"/>
        <w:spacing w:after="0" w:line="240" w:lineRule="auto"/>
        <w:ind w:firstLine="709"/>
        <w:jc w:val="both"/>
        <w:rPr>
          <w:sz w:val="24"/>
          <w:szCs w:val="24"/>
        </w:rPr>
      </w:pPr>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1BCD9569"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14:paraId="38E98D40"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от ________________ № ________________________________________________________</w:t>
      </w:r>
    </w:p>
    <w:p w14:paraId="72DC9B40" w14:textId="77777777" w:rsidR="00E7209C" w:rsidRPr="00820ACF" w:rsidRDefault="00E7209C" w:rsidP="00E7209C">
      <w:pPr>
        <w:autoSpaceDE w:val="0"/>
        <w:autoSpaceDN w:val="0"/>
        <w:adjustRightInd w:val="0"/>
        <w:spacing w:after="0" w:line="240" w:lineRule="auto"/>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14:paraId="143CDFA3" w14:textId="77777777" w:rsidR="00E7209C" w:rsidRPr="00820ACF" w:rsidRDefault="00E7209C" w:rsidP="00E7209C">
      <w:pPr>
        <w:autoSpaceDE w:val="0"/>
        <w:autoSpaceDN w:val="0"/>
        <w:adjustRightInd w:val="0"/>
        <w:spacing w:after="0" w:line="240" w:lineRule="auto"/>
        <w:jc w:val="both"/>
        <w:rPr>
          <w:sz w:val="24"/>
          <w:szCs w:val="24"/>
        </w:rPr>
      </w:pPr>
    </w:p>
    <w:p w14:paraId="7E5C2D94"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в части ______________________________________________________________________</w:t>
      </w:r>
    </w:p>
    <w:p w14:paraId="314D7DE7"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w:t>
      </w:r>
    </w:p>
    <w:p w14:paraId="04E3D991"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(указывается допущенная опечатка или ошибка)</w:t>
      </w:r>
    </w:p>
    <w:p w14:paraId="341E5091"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в связи с ____________________________________________________________________</w:t>
      </w:r>
    </w:p>
    <w:p w14:paraId="0A0589B2"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w:t>
      </w:r>
    </w:p>
    <w:p w14:paraId="11801BED"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BC17A7" w14:textId="77777777" w:rsidR="00E7209C" w:rsidRPr="000A65DE" w:rsidRDefault="00E7209C" w:rsidP="00CE538A">
      <w:pPr>
        <w:autoSpaceDE w:val="0"/>
        <w:autoSpaceDN w:val="0"/>
        <w:adjustRightInd w:val="0"/>
        <w:spacing w:after="0" w:line="240" w:lineRule="auto"/>
        <w:jc w:val="center"/>
        <w:rPr>
          <w:sz w:val="24"/>
          <w:szCs w:val="24"/>
        </w:rPr>
      </w:pPr>
      <w:r w:rsidRPr="00820ACF">
        <w:rPr>
          <w:sz w:val="24"/>
          <w:szCs w:val="24"/>
        </w:rPr>
        <w:t xml:space="preserve">(указываются доводы, а также </w:t>
      </w:r>
      <w:r w:rsidRPr="000A65DE">
        <w:rPr>
          <w:sz w:val="24"/>
          <w:szCs w:val="24"/>
        </w:rPr>
        <w:t>реквизиты документа(-</w:t>
      </w:r>
      <w:proofErr w:type="spellStart"/>
      <w:r w:rsidRPr="000A65DE">
        <w:rPr>
          <w:sz w:val="24"/>
          <w:szCs w:val="24"/>
        </w:rPr>
        <w:t>ов</w:t>
      </w:r>
      <w:proofErr w:type="spellEnd"/>
      <w:r w:rsidRPr="000A65DE">
        <w:rPr>
          <w:sz w:val="24"/>
          <w:szCs w:val="24"/>
        </w:rPr>
        <w:t>), обосновывающ</w:t>
      </w:r>
      <w:r w:rsidR="00CE538A" w:rsidRPr="000A65DE">
        <w:rPr>
          <w:sz w:val="24"/>
          <w:szCs w:val="24"/>
        </w:rPr>
        <w:t>его(-</w:t>
      </w:r>
      <w:r w:rsidRPr="000A65DE">
        <w:rPr>
          <w:sz w:val="24"/>
          <w:szCs w:val="24"/>
        </w:rPr>
        <w:t>их</w:t>
      </w:r>
      <w:r w:rsidR="00CE538A" w:rsidRPr="000A65DE">
        <w:rPr>
          <w:sz w:val="24"/>
          <w:szCs w:val="24"/>
        </w:rPr>
        <w:t>)</w:t>
      </w:r>
      <w:r w:rsidRPr="000A65DE">
        <w:rPr>
          <w:sz w:val="24"/>
          <w:szCs w:val="24"/>
        </w:rPr>
        <w:t xml:space="preserve"> доводы заявителя о наличии опечатки, ошибки, а также </w:t>
      </w:r>
      <w:r w:rsidR="00CE538A" w:rsidRPr="000A65DE">
        <w:rPr>
          <w:sz w:val="24"/>
          <w:szCs w:val="24"/>
        </w:rPr>
        <w:t>содержащего(-их) правильные сведения)</w:t>
      </w:r>
    </w:p>
    <w:p w14:paraId="1CE46997" w14:textId="77777777" w:rsidR="00E7209C" w:rsidRPr="000A65DE" w:rsidRDefault="00E7209C" w:rsidP="00E7209C">
      <w:pPr>
        <w:autoSpaceDE w:val="0"/>
        <w:autoSpaceDN w:val="0"/>
        <w:adjustRightInd w:val="0"/>
        <w:spacing w:after="0" w:line="240" w:lineRule="auto"/>
        <w:jc w:val="both"/>
        <w:rPr>
          <w:sz w:val="24"/>
          <w:szCs w:val="24"/>
        </w:rPr>
      </w:pPr>
    </w:p>
    <w:p w14:paraId="01B38C84"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 xml:space="preserve"> К заявлению прилагаются:</w:t>
      </w:r>
    </w:p>
    <w:p w14:paraId="60226271" w14:textId="77777777" w:rsidR="00E7209C" w:rsidRPr="00820ACF" w:rsidRDefault="00E7209C" w:rsidP="00E7209C">
      <w:pPr>
        <w:pStyle w:val="a3"/>
        <w:numPr>
          <w:ilvl w:val="0"/>
          <w:numId w:val="7"/>
        </w:numPr>
        <w:autoSpaceDE w:val="0"/>
        <w:autoSpaceDN w:val="0"/>
        <w:adjustRightInd w:val="0"/>
        <w:spacing w:after="0" w:line="240" w:lineRule="auto"/>
        <w:jc w:val="both"/>
        <w:rPr>
          <w:sz w:val="24"/>
          <w:szCs w:val="24"/>
        </w:rPr>
      </w:pPr>
      <w:r w:rsidRPr="00820ACF">
        <w:rPr>
          <w:sz w:val="24"/>
          <w:szCs w:val="24"/>
        </w:rPr>
        <w:t xml:space="preserve">документ, подтверждающий полномочия представителя (в случае обращения за получением </w:t>
      </w:r>
      <w:r w:rsidR="004A4FB4">
        <w:rPr>
          <w:sz w:val="24"/>
          <w:szCs w:val="24"/>
        </w:rPr>
        <w:t>муниципальной</w:t>
      </w:r>
      <w:r w:rsidRPr="00820ACF">
        <w:rPr>
          <w:sz w:val="24"/>
          <w:szCs w:val="24"/>
        </w:rPr>
        <w:t xml:space="preserve"> услуги представителя);</w:t>
      </w:r>
    </w:p>
    <w:p w14:paraId="222775A0" w14:textId="77777777" w:rsidR="00E7209C" w:rsidRPr="00820ACF" w:rsidRDefault="00E7209C" w:rsidP="00E7209C">
      <w:pPr>
        <w:pStyle w:val="a3"/>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5ED84D2C" w14:textId="77777777" w:rsidR="00E7209C" w:rsidRPr="00820ACF" w:rsidRDefault="00E7209C" w:rsidP="00E7209C">
      <w:pPr>
        <w:pStyle w:val="a3"/>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2B1566DB" w14:textId="77777777" w:rsidR="00E7209C" w:rsidRPr="00820ACF" w:rsidRDefault="00E7209C" w:rsidP="00E7209C">
      <w:pPr>
        <w:pStyle w:val="a3"/>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6F17992D" w14:textId="77777777" w:rsidR="00E7209C" w:rsidRPr="00820ACF" w:rsidRDefault="00E7209C" w:rsidP="00732F35">
      <w:pPr>
        <w:autoSpaceDE w:val="0"/>
        <w:autoSpaceDN w:val="0"/>
        <w:adjustRightInd w:val="0"/>
        <w:spacing w:after="0" w:line="240" w:lineRule="auto"/>
        <w:jc w:val="both"/>
        <w:rPr>
          <w:sz w:val="24"/>
          <w:szCs w:val="24"/>
        </w:rPr>
      </w:pPr>
      <w:r w:rsidRPr="00820ACF">
        <w:rPr>
          <w:sz w:val="24"/>
          <w:szCs w:val="24"/>
        </w:rPr>
        <w:t>(указываются реквизиты</w:t>
      </w:r>
      <w:r w:rsidR="00732F35">
        <w:rPr>
          <w:sz w:val="24"/>
          <w:szCs w:val="24"/>
        </w:rPr>
        <w:t xml:space="preserve"> документа(-</w:t>
      </w:r>
      <w:proofErr w:type="spellStart"/>
      <w:r w:rsidR="00732F35">
        <w:rPr>
          <w:sz w:val="24"/>
          <w:szCs w:val="24"/>
        </w:rPr>
        <w:t>ов</w:t>
      </w:r>
      <w:proofErr w:type="spellEnd"/>
      <w:r w:rsidR="00732F35">
        <w:rPr>
          <w:sz w:val="24"/>
          <w:szCs w:val="24"/>
        </w:rPr>
        <w:t>), обосновывающ</w:t>
      </w:r>
      <w:r w:rsidR="0020058F">
        <w:rPr>
          <w:sz w:val="24"/>
          <w:szCs w:val="24"/>
        </w:rPr>
        <w:t>его</w:t>
      </w:r>
      <w:r w:rsidR="00732F35">
        <w:rPr>
          <w:sz w:val="24"/>
          <w:szCs w:val="24"/>
        </w:rPr>
        <w:t>(-их)</w:t>
      </w:r>
      <w:r w:rsidRPr="00820ACF">
        <w:rPr>
          <w:sz w:val="24"/>
          <w:szCs w:val="24"/>
        </w:rPr>
        <w:t xml:space="preserve"> доводы заявителя о нал</w:t>
      </w:r>
      <w:r w:rsidR="00732F35">
        <w:rPr>
          <w:sz w:val="24"/>
          <w:szCs w:val="24"/>
        </w:rPr>
        <w:t>ичии опечатки, а также содержащего(-их)</w:t>
      </w:r>
      <w:r w:rsidRPr="00820ACF">
        <w:rPr>
          <w:sz w:val="24"/>
          <w:szCs w:val="24"/>
        </w:rPr>
        <w:t xml:space="preserve"> правильные сведения)</w:t>
      </w:r>
    </w:p>
    <w:p w14:paraId="775C4755" w14:textId="77777777" w:rsidR="00E7209C" w:rsidRPr="00820ACF" w:rsidRDefault="00E7209C" w:rsidP="00E7209C">
      <w:pPr>
        <w:autoSpaceDE w:val="0"/>
        <w:autoSpaceDN w:val="0"/>
        <w:adjustRightInd w:val="0"/>
        <w:spacing w:after="0" w:line="240" w:lineRule="auto"/>
        <w:jc w:val="center"/>
        <w:rPr>
          <w:sz w:val="24"/>
          <w:szCs w:val="24"/>
        </w:rPr>
      </w:pPr>
    </w:p>
    <w:p w14:paraId="2A298EFA" w14:textId="77777777" w:rsidR="00E7209C" w:rsidRPr="00820ACF" w:rsidRDefault="00E7209C" w:rsidP="00E7209C">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7209C" w:rsidRPr="00820ACF" w14:paraId="2C3690FF" w14:textId="77777777" w:rsidTr="00C6686E">
        <w:tc>
          <w:tcPr>
            <w:tcW w:w="3190" w:type="dxa"/>
            <w:tcBorders>
              <w:bottom w:val="single" w:sz="4" w:space="0" w:color="auto"/>
            </w:tcBorders>
          </w:tcPr>
          <w:p w14:paraId="175ED37B" w14:textId="77777777" w:rsidR="00E7209C" w:rsidRPr="00820ACF" w:rsidRDefault="00E7209C" w:rsidP="00C6686E">
            <w:pPr>
              <w:autoSpaceDE w:val="0"/>
              <w:autoSpaceDN w:val="0"/>
              <w:adjustRightInd w:val="0"/>
              <w:jc w:val="both"/>
              <w:rPr>
                <w:sz w:val="24"/>
                <w:szCs w:val="24"/>
              </w:rPr>
            </w:pPr>
          </w:p>
        </w:tc>
        <w:tc>
          <w:tcPr>
            <w:tcW w:w="3190" w:type="dxa"/>
            <w:tcBorders>
              <w:bottom w:val="single" w:sz="4" w:space="0" w:color="auto"/>
            </w:tcBorders>
          </w:tcPr>
          <w:p w14:paraId="2BE3D42D" w14:textId="77777777" w:rsidR="00E7209C" w:rsidRPr="00820ACF" w:rsidRDefault="00E7209C" w:rsidP="00C6686E">
            <w:pPr>
              <w:autoSpaceDE w:val="0"/>
              <w:autoSpaceDN w:val="0"/>
              <w:adjustRightInd w:val="0"/>
              <w:jc w:val="both"/>
              <w:rPr>
                <w:sz w:val="24"/>
                <w:szCs w:val="24"/>
              </w:rPr>
            </w:pPr>
          </w:p>
        </w:tc>
        <w:tc>
          <w:tcPr>
            <w:tcW w:w="3190" w:type="dxa"/>
            <w:tcBorders>
              <w:bottom w:val="single" w:sz="4" w:space="0" w:color="auto"/>
            </w:tcBorders>
          </w:tcPr>
          <w:p w14:paraId="5E4F888E" w14:textId="77777777" w:rsidR="00E7209C" w:rsidRPr="00820ACF" w:rsidRDefault="00E7209C" w:rsidP="00C6686E">
            <w:pPr>
              <w:autoSpaceDE w:val="0"/>
              <w:autoSpaceDN w:val="0"/>
              <w:adjustRightInd w:val="0"/>
              <w:jc w:val="both"/>
              <w:rPr>
                <w:sz w:val="24"/>
                <w:szCs w:val="24"/>
              </w:rPr>
            </w:pPr>
          </w:p>
        </w:tc>
      </w:tr>
      <w:tr w:rsidR="00E7209C" w:rsidRPr="00820ACF" w14:paraId="63BA5407" w14:textId="77777777" w:rsidTr="00C6686E">
        <w:tc>
          <w:tcPr>
            <w:tcW w:w="3190" w:type="dxa"/>
            <w:tcBorders>
              <w:top w:val="single" w:sz="4" w:space="0" w:color="auto"/>
            </w:tcBorders>
          </w:tcPr>
          <w:p w14:paraId="44653F35" w14:textId="77777777" w:rsidR="00E7209C" w:rsidRPr="00820ACF" w:rsidRDefault="00E7209C" w:rsidP="00C6686E">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B36B369" w14:textId="77777777" w:rsidR="00E7209C" w:rsidRPr="00820ACF" w:rsidRDefault="00E7209C" w:rsidP="00C6686E">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8DB735" w14:textId="77777777" w:rsidR="00E7209C" w:rsidRPr="00820ACF" w:rsidRDefault="00E7209C" w:rsidP="00C6686E">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E368068" w14:textId="77777777" w:rsidR="00E7209C" w:rsidRPr="00820ACF" w:rsidRDefault="00E7209C" w:rsidP="00E7209C">
      <w:pPr>
        <w:autoSpaceDE w:val="0"/>
        <w:autoSpaceDN w:val="0"/>
        <w:adjustRightInd w:val="0"/>
        <w:spacing w:after="0" w:line="240" w:lineRule="auto"/>
        <w:jc w:val="both"/>
        <w:rPr>
          <w:sz w:val="24"/>
          <w:szCs w:val="24"/>
        </w:rPr>
      </w:pPr>
    </w:p>
    <w:p w14:paraId="0BE91D41" w14:textId="77777777" w:rsidR="00E7209C" w:rsidRPr="00820ACF" w:rsidRDefault="00E7209C" w:rsidP="00E7209C">
      <w:pPr>
        <w:autoSpaceDE w:val="0"/>
        <w:autoSpaceDN w:val="0"/>
        <w:adjustRightInd w:val="0"/>
        <w:spacing w:after="0" w:line="240" w:lineRule="auto"/>
        <w:jc w:val="both"/>
        <w:rPr>
          <w:sz w:val="24"/>
          <w:szCs w:val="24"/>
        </w:rPr>
      </w:pPr>
    </w:p>
    <w:p w14:paraId="091409AE" w14:textId="77777777" w:rsidR="00E7209C" w:rsidRPr="00820ACF" w:rsidRDefault="00E7209C" w:rsidP="00E7209C">
      <w:pPr>
        <w:autoSpaceDE w:val="0"/>
        <w:autoSpaceDN w:val="0"/>
        <w:adjustRightInd w:val="0"/>
        <w:spacing w:after="0" w:line="240" w:lineRule="auto"/>
        <w:rPr>
          <w:sz w:val="24"/>
          <w:szCs w:val="24"/>
        </w:rPr>
      </w:pPr>
      <w:r w:rsidRPr="00820ACF">
        <w:rPr>
          <w:sz w:val="24"/>
          <w:szCs w:val="24"/>
        </w:rPr>
        <w:t>М.П. (при наличии)</w:t>
      </w:r>
    </w:p>
    <w:p w14:paraId="60C3FB20" w14:textId="77777777" w:rsidR="00E7209C" w:rsidRPr="00820ACF" w:rsidRDefault="00E7209C" w:rsidP="00E7209C">
      <w:pPr>
        <w:autoSpaceDE w:val="0"/>
        <w:autoSpaceDN w:val="0"/>
        <w:adjustRightInd w:val="0"/>
        <w:spacing w:after="0" w:line="240" w:lineRule="auto"/>
        <w:jc w:val="center"/>
        <w:rPr>
          <w:sz w:val="24"/>
          <w:szCs w:val="24"/>
        </w:rPr>
      </w:pPr>
    </w:p>
    <w:p w14:paraId="5985ED30" w14:textId="77777777" w:rsidR="00E7209C" w:rsidRPr="00820ACF" w:rsidRDefault="00E7209C" w:rsidP="00E7209C">
      <w:pPr>
        <w:autoSpaceDE w:val="0"/>
        <w:autoSpaceDN w:val="0"/>
        <w:adjustRightInd w:val="0"/>
        <w:spacing w:after="0" w:line="240" w:lineRule="auto"/>
        <w:jc w:val="center"/>
        <w:rPr>
          <w:sz w:val="24"/>
          <w:szCs w:val="24"/>
        </w:rPr>
      </w:pPr>
    </w:p>
    <w:p w14:paraId="01E9403B" w14:textId="77777777" w:rsidR="00E7209C" w:rsidRPr="00820ACF" w:rsidRDefault="00E7209C" w:rsidP="00E7209C">
      <w:pPr>
        <w:rPr>
          <w:sz w:val="24"/>
          <w:szCs w:val="24"/>
        </w:rPr>
      </w:pPr>
      <w:r w:rsidRPr="00820ACF">
        <w:rPr>
          <w:sz w:val="24"/>
          <w:szCs w:val="24"/>
        </w:rPr>
        <w:t>Реквизиты документа, удостоверяющего личность уполномоченного представителя:</w:t>
      </w:r>
    </w:p>
    <w:p w14:paraId="6C51B939" w14:textId="77777777" w:rsidR="00E7209C" w:rsidRPr="00820ACF" w:rsidRDefault="00E7209C" w:rsidP="00E7209C">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63BBCD8"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(указывается наименование документ</w:t>
      </w:r>
      <w:r w:rsidR="00B35B78">
        <w:rPr>
          <w:sz w:val="24"/>
          <w:szCs w:val="24"/>
        </w:rPr>
        <w:t>а</w:t>
      </w:r>
      <w:r w:rsidRPr="00820ACF">
        <w:rPr>
          <w:sz w:val="24"/>
          <w:szCs w:val="24"/>
        </w:rPr>
        <w:t>, номер, кем и когда выдан)</w:t>
      </w:r>
    </w:p>
    <w:p w14:paraId="0CC85BB3" w14:textId="77777777" w:rsidR="00884B26" w:rsidRPr="00820ACF" w:rsidRDefault="00E7209C" w:rsidP="00E7209C">
      <w:pPr>
        <w:rPr>
          <w:sz w:val="24"/>
          <w:szCs w:val="24"/>
        </w:rPr>
      </w:pPr>
      <w:r w:rsidRPr="00820ACF">
        <w:rPr>
          <w:sz w:val="24"/>
          <w:szCs w:val="24"/>
        </w:rPr>
        <w:br w:type="page"/>
      </w:r>
    </w:p>
    <w:p w14:paraId="7D72A276"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lastRenderedPageBreak/>
        <w:t>РЕКОМЕНДУЕМАЯ ФОРМА ЗАЯВЛЕНИЯ</w:t>
      </w:r>
    </w:p>
    <w:p w14:paraId="31CF912A"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 xml:space="preserve">ОБ ИСПРАВЛЕНИИ ОПЕЧАТОК И ОШИБОК В ВЫДАННЫХ В РЕЗУЛЬТАТЕ ПРЕДОСТАВЛЕНИЯ </w:t>
      </w:r>
      <w:r w:rsidR="009C43D3">
        <w:rPr>
          <w:sz w:val="24"/>
          <w:szCs w:val="24"/>
        </w:rPr>
        <w:t>МУНИЦИПАЛЬНОЙ</w:t>
      </w:r>
      <w:r w:rsidRPr="00820ACF">
        <w:rPr>
          <w:sz w:val="24"/>
          <w:szCs w:val="24"/>
        </w:rPr>
        <w:t xml:space="preserve"> УСЛУГИ ДОКУМЕНТАХ</w:t>
      </w:r>
    </w:p>
    <w:p w14:paraId="0300BB53"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(для физических лиц)</w:t>
      </w:r>
    </w:p>
    <w:p w14:paraId="4E1F0212" w14:textId="77777777" w:rsidR="00E7209C" w:rsidRPr="00820ACF" w:rsidRDefault="00E7209C" w:rsidP="00E7209C">
      <w:pPr>
        <w:autoSpaceDE w:val="0"/>
        <w:autoSpaceDN w:val="0"/>
        <w:adjustRightInd w:val="0"/>
        <w:spacing w:after="0" w:line="240" w:lineRule="auto"/>
        <w:jc w:val="center"/>
        <w:rPr>
          <w:sz w:val="24"/>
          <w:szCs w:val="24"/>
        </w:rPr>
      </w:pPr>
    </w:p>
    <w:p w14:paraId="7550B773" w14:textId="7898A2F9" w:rsidR="00E7209C" w:rsidRPr="00820ACF" w:rsidRDefault="00EA5F8A" w:rsidP="00E7209C">
      <w:pPr>
        <w:autoSpaceDE w:val="0"/>
        <w:autoSpaceDN w:val="0"/>
        <w:adjustRightInd w:val="0"/>
        <w:spacing w:after="0" w:line="240" w:lineRule="auto"/>
        <w:ind w:left="5245"/>
        <w:jc w:val="both"/>
        <w:rPr>
          <w:sz w:val="24"/>
          <w:szCs w:val="24"/>
        </w:rPr>
      </w:pPr>
      <w:proofErr w:type="gramStart"/>
      <w:r w:rsidRPr="008E360F">
        <w:rPr>
          <w:sz w:val="24"/>
          <w:szCs w:val="24"/>
        </w:rPr>
        <w:t>Администрация  городского</w:t>
      </w:r>
      <w:proofErr w:type="gramEnd"/>
      <w:r w:rsidRPr="008E360F">
        <w:rPr>
          <w:sz w:val="24"/>
          <w:szCs w:val="24"/>
        </w:rPr>
        <w:t xml:space="preserve"> округа город Стерлитамак  Республики Башкортостан </w:t>
      </w:r>
      <w:r w:rsidR="00E7209C" w:rsidRPr="00820ACF">
        <w:rPr>
          <w:sz w:val="24"/>
          <w:szCs w:val="24"/>
        </w:rPr>
        <w:t>_____________________________</w:t>
      </w:r>
      <w:r>
        <w:rPr>
          <w:sz w:val="24"/>
          <w:szCs w:val="24"/>
        </w:rPr>
        <w:t>____________</w:t>
      </w:r>
    </w:p>
    <w:p w14:paraId="2A685B2D" w14:textId="77777777" w:rsidR="00E7209C" w:rsidRPr="00820ACF" w:rsidRDefault="00E7209C" w:rsidP="00E7209C">
      <w:pPr>
        <w:autoSpaceDE w:val="0"/>
        <w:autoSpaceDN w:val="0"/>
        <w:adjustRightInd w:val="0"/>
        <w:spacing w:after="0" w:line="240" w:lineRule="auto"/>
        <w:ind w:left="5245"/>
        <w:jc w:val="both"/>
        <w:rPr>
          <w:sz w:val="24"/>
          <w:szCs w:val="24"/>
        </w:rPr>
      </w:pPr>
    </w:p>
    <w:p w14:paraId="007E9BBA" w14:textId="2B00E7E0"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От _________________________</w:t>
      </w:r>
      <w:r w:rsidR="00EA5F8A">
        <w:rPr>
          <w:sz w:val="24"/>
          <w:szCs w:val="24"/>
        </w:rPr>
        <w:t>_____________</w:t>
      </w:r>
    </w:p>
    <w:p w14:paraId="1428E1E6" w14:textId="067FCA69"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_________________________________________________________</w:t>
      </w:r>
      <w:r w:rsidR="00EA5F8A">
        <w:rPr>
          <w:sz w:val="24"/>
          <w:szCs w:val="24"/>
        </w:rPr>
        <w:t>_________________________</w:t>
      </w:r>
    </w:p>
    <w:p w14:paraId="7F6EF84A" w14:textId="77777777" w:rsidR="00E7209C" w:rsidRPr="00820ACF" w:rsidRDefault="00E7209C" w:rsidP="00072AC4">
      <w:pPr>
        <w:autoSpaceDE w:val="0"/>
        <w:autoSpaceDN w:val="0"/>
        <w:adjustRightInd w:val="0"/>
        <w:spacing w:after="0" w:line="240" w:lineRule="auto"/>
        <w:ind w:left="5245"/>
        <w:jc w:val="center"/>
        <w:rPr>
          <w:sz w:val="24"/>
          <w:szCs w:val="24"/>
        </w:rPr>
      </w:pPr>
      <w:r w:rsidRPr="00820ACF">
        <w:rPr>
          <w:sz w:val="24"/>
          <w:szCs w:val="24"/>
        </w:rPr>
        <w:t>(Ф</w:t>
      </w:r>
      <w:r w:rsidR="00FB0B01" w:rsidRPr="00FB0B01">
        <w:rPr>
          <w:color w:val="FF0000"/>
          <w:sz w:val="24"/>
          <w:szCs w:val="24"/>
        </w:rPr>
        <w:t>.</w:t>
      </w:r>
      <w:r w:rsidRPr="00820ACF">
        <w:rPr>
          <w:sz w:val="24"/>
          <w:szCs w:val="24"/>
        </w:rPr>
        <w:t>И</w:t>
      </w:r>
      <w:r w:rsidR="00FB0B01" w:rsidRPr="00FB0B01">
        <w:rPr>
          <w:color w:val="FF0000"/>
          <w:sz w:val="24"/>
          <w:szCs w:val="24"/>
        </w:rPr>
        <w:t>.</w:t>
      </w:r>
      <w:r w:rsidRPr="00820ACF">
        <w:rPr>
          <w:sz w:val="24"/>
          <w:szCs w:val="24"/>
        </w:rPr>
        <w:t>О</w:t>
      </w:r>
      <w:r w:rsidR="00FB0B01" w:rsidRPr="00FB0B01">
        <w:rPr>
          <w:color w:val="FF0000"/>
          <w:sz w:val="24"/>
          <w:szCs w:val="24"/>
        </w:rPr>
        <w:t>.</w:t>
      </w:r>
      <w:r w:rsidR="00072AC4" w:rsidRPr="00FB0B01">
        <w:rPr>
          <w:color w:val="FF0000"/>
          <w:sz w:val="24"/>
          <w:szCs w:val="24"/>
        </w:rPr>
        <w:t xml:space="preserve"> </w:t>
      </w:r>
      <w:r w:rsidR="00072AC4">
        <w:rPr>
          <w:sz w:val="24"/>
          <w:szCs w:val="24"/>
        </w:rPr>
        <w:t>(отчество –</w:t>
      </w:r>
      <w:r w:rsidR="00823E94">
        <w:rPr>
          <w:sz w:val="24"/>
          <w:szCs w:val="24"/>
        </w:rPr>
        <w:t xml:space="preserve"> при наличии)</w:t>
      </w:r>
      <w:r w:rsidRPr="00820ACF">
        <w:rPr>
          <w:sz w:val="24"/>
          <w:szCs w:val="24"/>
        </w:rPr>
        <w:t xml:space="preserve"> физического лица)</w:t>
      </w:r>
    </w:p>
    <w:p w14:paraId="5F381C04"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Реквизиты основного документа, удостоверяющего личность:</w:t>
      </w:r>
    </w:p>
    <w:p w14:paraId="0697A1B2" w14:textId="34A11B32"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r w:rsidR="00EA5F8A">
        <w:rPr>
          <w:sz w:val="24"/>
          <w:szCs w:val="24"/>
        </w:rPr>
        <w:t>_______</w:t>
      </w:r>
    </w:p>
    <w:p w14:paraId="0222CDC9" w14:textId="7AA86292"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________________________________________________________________________________________________________________________________________</w:t>
      </w:r>
      <w:r w:rsidR="00EA5F8A">
        <w:rPr>
          <w:sz w:val="24"/>
          <w:szCs w:val="24"/>
        </w:rPr>
        <w:t>____________________________</w:t>
      </w:r>
    </w:p>
    <w:p w14:paraId="0C3D3A44" w14:textId="77777777" w:rsidR="00E7209C" w:rsidRPr="00820ACF" w:rsidRDefault="00E7209C" w:rsidP="00E7209C">
      <w:pPr>
        <w:autoSpaceDE w:val="0"/>
        <w:autoSpaceDN w:val="0"/>
        <w:adjustRightInd w:val="0"/>
        <w:spacing w:after="0" w:line="240" w:lineRule="auto"/>
        <w:ind w:left="5245"/>
        <w:jc w:val="center"/>
        <w:rPr>
          <w:sz w:val="24"/>
          <w:szCs w:val="24"/>
        </w:rPr>
      </w:pPr>
      <w:r w:rsidRPr="00820ACF">
        <w:rPr>
          <w:sz w:val="24"/>
          <w:szCs w:val="24"/>
        </w:rPr>
        <w:t>(ук</w:t>
      </w:r>
      <w:r w:rsidR="00072AC4">
        <w:rPr>
          <w:sz w:val="24"/>
          <w:szCs w:val="24"/>
        </w:rPr>
        <w:t>азывается наименование документа</w:t>
      </w:r>
      <w:r w:rsidRPr="00820ACF">
        <w:rPr>
          <w:sz w:val="24"/>
          <w:szCs w:val="24"/>
        </w:rPr>
        <w:t>, номер, кем и когда выдан)</w:t>
      </w:r>
    </w:p>
    <w:p w14:paraId="23F0F68F"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Адрес места жительства (пребывания):</w:t>
      </w:r>
    </w:p>
    <w:p w14:paraId="6E2F8ABA" w14:textId="374442C1"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w:t>
      </w:r>
      <w:r w:rsidR="00EA5F8A">
        <w:rPr>
          <w:sz w:val="24"/>
          <w:szCs w:val="24"/>
        </w:rPr>
        <w:t>____________</w:t>
      </w:r>
      <w:r w:rsidRPr="00820ACF">
        <w:rPr>
          <w:sz w:val="24"/>
          <w:szCs w:val="24"/>
        </w:rPr>
        <w:t xml:space="preserve"> __________________________________________________________</w:t>
      </w:r>
      <w:r w:rsidR="00EA5F8A">
        <w:rPr>
          <w:sz w:val="24"/>
          <w:szCs w:val="24"/>
        </w:rPr>
        <w:t>________________________</w:t>
      </w:r>
    </w:p>
    <w:p w14:paraId="30E9FAC5"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Адрес электронной почты (при наличии):</w:t>
      </w:r>
    </w:p>
    <w:p w14:paraId="1B4616BC" w14:textId="42338E2E"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r w:rsidR="00EA5F8A">
        <w:rPr>
          <w:sz w:val="24"/>
          <w:szCs w:val="24"/>
        </w:rPr>
        <w:t>_______</w:t>
      </w:r>
    </w:p>
    <w:p w14:paraId="6AE2E27E" w14:textId="77777777"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Номер контактного телефона:</w:t>
      </w:r>
    </w:p>
    <w:p w14:paraId="1D17DE75" w14:textId="086C0618" w:rsidR="00E7209C" w:rsidRPr="00820ACF" w:rsidRDefault="00E7209C"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r w:rsidR="00EA5F8A">
        <w:rPr>
          <w:sz w:val="24"/>
          <w:szCs w:val="24"/>
        </w:rPr>
        <w:t>_______</w:t>
      </w:r>
    </w:p>
    <w:p w14:paraId="37BDEA86" w14:textId="77777777" w:rsidR="00E7209C" w:rsidRPr="00820ACF" w:rsidRDefault="00E7209C" w:rsidP="00E7209C">
      <w:pPr>
        <w:autoSpaceDE w:val="0"/>
        <w:autoSpaceDN w:val="0"/>
        <w:adjustRightInd w:val="0"/>
        <w:spacing w:after="0" w:line="240" w:lineRule="auto"/>
        <w:ind w:left="5245"/>
        <w:jc w:val="both"/>
        <w:rPr>
          <w:sz w:val="24"/>
          <w:szCs w:val="24"/>
        </w:rPr>
      </w:pPr>
    </w:p>
    <w:p w14:paraId="0BDADD1E" w14:textId="77777777" w:rsidR="00E7209C" w:rsidRPr="00820ACF" w:rsidRDefault="00E7209C" w:rsidP="00E7209C">
      <w:pPr>
        <w:autoSpaceDE w:val="0"/>
        <w:autoSpaceDN w:val="0"/>
        <w:adjustRightInd w:val="0"/>
        <w:spacing w:after="0" w:line="240" w:lineRule="auto"/>
        <w:ind w:left="5245"/>
        <w:jc w:val="both"/>
        <w:rPr>
          <w:sz w:val="24"/>
          <w:szCs w:val="24"/>
        </w:rPr>
      </w:pPr>
    </w:p>
    <w:p w14:paraId="6661717B"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ЗАЯВЛЕНИЕ</w:t>
      </w:r>
    </w:p>
    <w:p w14:paraId="434B749E" w14:textId="77777777" w:rsidR="00E7209C" w:rsidRPr="00820ACF" w:rsidRDefault="00E7209C" w:rsidP="00E7209C">
      <w:pPr>
        <w:autoSpaceDE w:val="0"/>
        <w:autoSpaceDN w:val="0"/>
        <w:adjustRightInd w:val="0"/>
        <w:spacing w:after="0" w:line="240" w:lineRule="auto"/>
        <w:jc w:val="center"/>
        <w:rPr>
          <w:sz w:val="24"/>
          <w:szCs w:val="24"/>
        </w:rPr>
      </w:pPr>
    </w:p>
    <w:p w14:paraId="40C5B1AE" w14:textId="77777777" w:rsidR="00E7209C" w:rsidRPr="00820ACF" w:rsidRDefault="00E7209C" w:rsidP="00E7209C">
      <w:pPr>
        <w:autoSpaceDE w:val="0"/>
        <w:autoSpaceDN w:val="0"/>
        <w:adjustRightInd w:val="0"/>
        <w:spacing w:after="0" w:line="240" w:lineRule="auto"/>
        <w:ind w:firstLine="709"/>
        <w:jc w:val="both"/>
        <w:rPr>
          <w:sz w:val="24"/>
          <w:szCs w:val="24"/>
        </w:rPr>
      </w:pPr>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7B3E49B5"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14:paraId="1F9E9B5E"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от ________________ № ________________________________________________________</w:t>
      </w:r>
    </w:p>
    <w:p w14:paraId="22BB2D4E" w14:textId="77777777" w:rsidR="00E7209C" w:rsidRPr="00820ACF" w:rsidRDefault="00E7209C" w:rsidP="00E7209C">
      <w:pPr>
        <w:autoSpaceDE w:val="0"/>
        <w:autoSpaceDN w:val="0"/>
        <w:adjustRightInd w:val="0"/>
        <w:spacing w:after="0" w:line="240" w:lineRule="auto"/>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14:paraId="01C5E01B" w14:textId="77777777" w:rsidR="00E7209C" w:rsidRPr="00820ACF" w:rsidRDefault="00E7209C" w:rsidP="00E7209C">
      <w:pPr>
        <w:autoSpaceDE w:val="0"/>
        <w:autoSpaceDN w:val="0"/>
        <w:adjustRightInd w:val="0"/>
        <w:spacing w:after="0" w:line="240" w:lineRule="auto"/>
        <w:jc w:val="both"/>
        <w:rPr>
          <w:sz w:val="24"/>
          <w:szCs w:val="24"/>
        </w:rPr>
      </w:pPr>
    </w:p>
    <w:p w14:paraId="1F332C53"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в части ______________________________________________________________________</w:t>
      </w:r>
    </w:p>
    <w:p w14:paraId="09382EB2"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w:t>
      </w:r>
    </w:p>
    <w:p w14:paraId="4B64122B"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(указывается допущенная опечатка или ошибка)</w:t>
      </w:r>
    </w:p>
    <w:p w14:paraId="5919DB9A"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в связи с ____________________________________________________________________</w:t>
      </w:r>
    </w:p>
    <w:p w14:paraId="500A96EF"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w:t>
      </w:r>
    </w:p>
    <w:p w14:paraId="414D2F8F"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20ACF">
        <w:rPr>
          <w:sz w:val="24"/>
          <w:szCs w:val="24"/>
        </w:rPr>
        <w:lastRenderedPageBreak/>
        <w:t>_________________________________________________________________________________________________________________________________</w:t>
      </w:r>
    </w:p>
    <w:p w14:paraId="49264788"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(указываются доводы, а также реквизит</w:t>
      </w:r>
      <w:r w:rsidR="00984DEB">
        <w:rPr>
          <w:sz w:val="24"/>
          <w:szCs w:val="24"/>
        </w:rPr>
        <w:t>ы документа(-</w:t>
      </w:r>
      <w:proofErr w:type="spellStart"/>
      <w:r w:rsidR="00984DEB">
        <w:rPr>
          <w:sz w:val="24"/>
          <w:szCs w:val="24"/>
        </w:rPr>
        <w:t>ов</w:t>
      </w:r>
      <w:proofErr w:type="spellEnd"/>
      <w:r w:rsidR="00984DEB">
        <w:rPr>
          <w:sz w:val="24"/>
          <w:szCs w:val="24"/>
        </w:rPr>
        <w:t>), обосновывающего(-их)</w:t>
      </w:r>
      <w:r w:rsidRPr="00820ACF">
        <w:rPr>
          <w:sz w:val="24"/>
          <w:szCs w:val="24"/>
        </w:rPr>
        <w:t xml:space="preserve"> доводы заявителя о наличии опе</w:t>
      </w:r>
      <w:r w:rsidR="00984DEB">
        <w:rPr>
          <w:sz w:val="24"/>
          <w:szCs w:val="24"/>
        </w:rPr>
        <w:t>чатки, ошибки, а также содержащего(-их) правильные сведения)</w:t>
      </w:r>
    </w:p>
    <w:p w14:paraId="5C930A4A" w14:textId="77777777" w:rsidR="00E7209C" w:rsidRPr="00820ACF" w:rsidRDefault="00E7209C" w:rsidP="00E7209C">
      <w:pPr>
        <w:autoSpaceDE w:val="0"/>
        <w:autoSpaceDN w:val="0"/>
        <w:adjustRightInd w:val="0"/>
        <w:spacing w:after="0" w:line="240" w:lineRule="auto"/>
        <w:jc w:val="both"/>
        <w:rPr>
          <w:sz w:val="24"/>
          <w:szCs w:val="24"/>
        </w:rPr>
      </w:pPr>
    </w:p>
    <w:p w14:paraId="0FFEA994"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 xml:space="preserve"> К заявлению прилагаются:</w:t>
      </w:r>
    </w:p>
    <w:p w14:paraId="37BC4D6F" w14:textId="77777777" w:rsidR="00E7209C" w:rsidRPr="00820ACF" w:rsidRDefault="00E7209C" w:rsidP="00E7209C">
      <w:pPr>
        <w:pStyle w:val="a3"/>
        <w:numPr>
          <w:ilvl w:val="0"/>
          <w:numId w:val="8"/>
        </w:numPr>
        <w:autoSpaceDE w:val="0"/>
        <w:autoSpaceDN w:val="0"/>
        <w:adjustRightInd w:val="0"/>
        <w:spacing w:after="0" w:line="240" w:lineRule="auto"/>
        <w:jc w:val="both"/>
        <w:rPr>
          <w:sz w:val="24"/>
          <w:szCs w:val="24"/>
        </w:rPr>
      </w:pPr>
      <w:r w:rsidRPr="00820ACF">
        <w:rPr>
          <w:sz w:val="24"/>
          <w:szCs w:val="24"/>
        </w:rPr>
        <w:t xml:space="preserve">документ, подтверждающий полномочия представителя (в случае обращения за получением </w:t>
      </w:r>
      <w:r w:rsidR="004A4FB4">
        <w:rPr>
          <w:sz w:val="24"/>
          <w:szCs w:val="24"/>
        </w:rPr>
        <w:t>муниципальной</w:t>
      </w:r>
      <w:r w:rsidRPr="00820ACF">
        <w:rPr>
          <w:sz w:val="24"/>
          <w:szCs w:val="24"/>
        </w:rPr>
        <w:t xml:space="preserve"> услуги представителя);</w:t>
      </w:r>
    </w:p>
    <w:p w14:paraId="4DF37DC8" w14:textId="77777777" w:rsidR="00E7209C" w:rsidRPr="00820ACF" w:rsidRDefault="00E7209C" w:rsidP="00E7209C">
      <w:pPr>
        <w:pStyle w:val="a3"/>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112D2F0F" w14:textId="77777777" w:rsidR="00E7209C" w:rsidRPr="00820ACF" w:rsidRDefault="00E7209C" w:rsidP="00E7209C">
      <w:pPr>
        <w:pStyle w:val="a3"/>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0D731E48" w14:textId="77777777" w:rsidR="00E7209C" w:rsidRPr="00820ACF" w:rsidRDefault="00E7209C" w:rsidP="00E7209C">
      <w:pPr>
        <w:pStyle w:val="a3"/>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14:paraId="145D5CBE" w14:textId="77777777" w:rsidR="00E7209C" w:rsidRPr="00820ACF" w:rsidRDefault="00E7209C" w:rsidP="00984DEB">
      <w:pPr>
        <w:autoSpaceDE w:val="0"/>
        <w:autoSpaceDN w:val="0"/>
        <w:adjustRightInd w:val="0"/>
        <w:spacing w:after="0" w:line="240" w:lineRule="auto"/>
        <w:jc w:val="center"/>
        <w:rPr>
          <w:sz w:val="24"/>
          <w:szCs w:val="24"/>
        </w:rPr>
      </w:pPr>
      <w:r w:rsidRPr="00820ACF">
        <w:rPr>
          <w:sz w:val="24"/>
          <w:szCs w:val="24"/>
        </w:rPr>
        <w:t>(</w:t>
      </w:r>
      <w:r w:rsidR="00984DEB">
        <w:rPr>
          <w:sz w:val="24"/>
          <w:szCs w:val="24"/>
        </w:rPr>
        <w:t>указываются реквизиты документа</w:t>
      </w:r>
      <w:r w:rsidRPr="00820ACF">
        <w:rPr>
          <w:sz w:val="24"/>
          <w:szCs w:val="24"/>
        </w:rPr>
        <w:t>(-</w:t>
      </w:r>
      <w:proofErr w:type="spellStart"/>
      <w:r w:rsidRPr="00820ACF">
        <w:rPr>
          <w:sz w:val="24"/>
          <w:szCs w:val="24"/>
        </w:rPr>
        <w:t>ов</w:t>
      </w:r>
      <w:proofErr w:type="spellEnd"/>
      <w:r w:rsidRPr="00820ACF">
        <w:rPr>
          <w:sz w:val="24"/>
          <w:szCs w:val="24"/>
        </w:rPr>
        <w:t>), обосновывающ</w:t>
      </w:r>
      <w:r w:rsidR="00984DEB">
        <w:rPr>
          <w:sz w:val="24"/>
          <w:szCs w:val="24"/>
        </w:rPr>
        <w:t>его(-их)</w:t>
      </w:r>
      <w:r w:rsidRPr="00820ACF">
        <w:rPr>
          <w:sz w:val="24"/>
          <w:szCs w:val="24"/>
        </w:rPr>
        <w:t xml:space="preserve"> доводы заявителя о нал</w:t>
      </w:r>
      <w:r w:rsidR="00984DEB">
        <w:rPr>
          <w:sz w:val="24"/>
          <w:szCs w:val="24"/>
        </w:rPr>
        <w:t>ичии опечатки, а также содержащего(-их)</w:t>
      </w:r>
      <w:r w:rsidRPr="00820ACF">
        <w:rPr>
          <w:sz w:val="24"/>
          <w:szCs w:val="24"/>
        </w:rPr>
        <w:t xml:space="preserve"> правильные сведения)</w:t>
      </w:r>
    </w:p>
    <w:p w14:paraId="5CBB9B6C" w14:textId="77777777" w:rsidR="00E7209C" w:rsidRPr="00820ACF" w:rsidRDefault="00E7209C" w:rsidP="00E7209C">
      <w:pPr>
        <w:autoSpaceDE w:val="0"/>
        <w:autoSpaceDN w:val="0"/>
        <w:adjustRightInd w:val="0"/>
        <w:spacing w:after="0" w:line="240" w:lineRule="auto"/>
        <w:jc w:val="both"/>
        <w:rPr>
          <w:sz w:val="24"/>
          <w:szCs w:val="24"/>
        </w:rPr>
      </w:pPr>
    </w:p>
    <w:p w14:paraId="24465321" w14:textId="77777777" w:rsidR="00E7209C" w:rsidRPr="00820ACF" w:rsidRDefault="00E7209C" w:rsidP="00E7209C">
      <w:pPr>
        <w:autoSpaceDE w:val="0"/>
        <w:autoSpaceDN w:val="0"/>
        <w:adjustRightInd w:val="0"/>
        <w:spacing w:after="0" w:line="240" w:lineRule="auto"/>
        <w:jc w:val="both"/>
        <w:rPr>
          <w:sz w:val="24"/>
          <w:szCs w:val="24"/>
        </w:rPr>
      </w:pPr>
    </w:p>
    <w:p w14:paraId="38EFEB1C"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______________________     ____________________________    _______________________</w:t>
      </w:r>
    </w:p>
    <w:p w14:paraId="671B6E02" w14:textId="77777777" w:rsidR="00E7209C" w:rsidRPr="00820ACF" w:rsidRDefault="00E7209C" w:rsidP="00E7209C">
      <w:pPr>
        <w:autoSpaceDE w:val="0"/>
        <w:autoSpaceDN w:val="0"/>
        <w:adjustRightInd w:val="0"/>
        <w:spacing w:after="0" w:line="240" w:lineRule="auto"/>
        <w:jc w:val="both"/>
        <w:rPr>
          <w:sz w:val="24"/>
          <w:szCs w:val="24"/>
        </w:rPr>
      </w:pPr>
      <w:r w:rsidRPr="00820ACF">
        <w:rPr>
          <w:sz w:val="24"/>
          <w:szCs w:val="24"/>
        </w:rPr>
        <w:t xml:space="preserve">            (</w:t>
      </w:r>
      <w:proofErr w:type="gramStart"/>
      <w:r w:rsidRPr="00820ACF">
        <w:rPr>
          <w:sz w:val="24"/>
          <w:szCs w:val="24"/>
        </w:rPr>
        <w:t xml:space="preserve">дата)   </w:t>
      </w:r>
      <w:proofErr w:type="gramEnd"/>
      <w:r w:rsidRPr="00820ACF">
        <w:rPr>
          <w:sz w:val="24"/>
          <w:szCs w:val="24"/>
        </w:rPr>
        <w:t xml:space="preserve">                                  (подпись)                                     (Ф.И.О.)</w:t>
      </w:r>
    </w:p>
    <w:p w14:paraId="22581E97" w14:textId="77777777" w:rsidR="00E7209C" w:rsidRPr="00820ACF" w:rsidRDefault="00E7209C" w:rsidP="00E7209C">
      <w:pPr>
        <w:autoSpaceDE w:val="0"/>
        <w:autoSpaceDN w:val="0"/>
        <w:adjustRightInd w:val="0"/>
        <w:spacing w:after="0" w:line="240" w:lineRule="auto"/>
        <w:jc w:val="both"/>
        <w:rPr>
          <w:sz w:val="24"/>
          <w:szCs w:val="24"/>
        </w:rPr>
      </w:pPr>
    </w:p>
    <w:p w14:paraId="299A54DC" w14:textId="77777777" w:rsidR="00E7209C" w:rsidRPr="00820ACF" w:rsidRDefault="00E7209C" w:rsidP="00E7209C">
      <w:pPr>
        <w:autoSpaceDE w:val="0"/>
        <w:autoSpaceDN w:val="0"/>
        <w:adjustRightInd w:val="0"/>
        <w:spacing w:after="0" w:line="240" w:lineRule="auto"/>
        <w:rPr>
          <w:sz w:val="24"/>
          <w:szCs w:val="24"/>
        </w:rPr>
      </w:pPr>
    </w:p>
    <w:p w14:paraId="20B632C6" w14:textId="77777777" w:rsidR="00E7209C" w:rsidRPr="00820ACF" w:rsidRDefault="00E7209C" w:rsidP="00E7209C">
      <w:pPr>
        <w:autoSpaceDE w:val="0"/>
        <w:autoSpaceDN w:val="0"/>
        <w:adjustRightInd w:val="0"/>
        <w:spacing w:after="0" w:line="240" w:lineRule="auto"/>
        <w:jc w:val="center"/>
        <w:rPr>
          <w:sz w:val="24"/>
          <w:szCs w:val="24"/>
        </w:rPr>
      </w:pPr>
    </w:p>
    <w:p w14:paraId="08C687E9" w14:textId="77777777" w:rsidR="00E7209C" w:rsidRPr="00820ACF" w:rsidRDefault="00E7209C" w:rsidP="00E7209C">
      <w:pPr>
        <w:rPr>
          <w:sz w:val="24"/>
          <w:szCs w:val="24"/>
        </w:rPr>
      </w:pPr>
      <w:r w:rsidRPr="00820ACF">
        <w:rPr>
          <w:sz w:val="24"/>
          <w:szCs w:val="24"/>
        </w:rPr>
        <w:t>Реквизиты документа, удостоверяющего личность представителя:</w:t>
      </w:r>
    </w:p>
    <w:p w14:paraId="4358AF0A" w14:textId="77777777" w:rsidR="00E7209C" w:rsidRPr="00820ACF" w:rsidRDefault="00E7209C" w:rsidP="00E7209C">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C3FF1B8" w14:textId="77777777" w:rsidR="00E7209C" w:rsidRPr="00820ACF" w:rsidRDefault="00E7209C" w:rsidP="00E7209C">
      <w:pPr>
        <w:autoSpaceDE w:val="0"/>
        <w:autoSpaceDN w:val="0"/>
        <w:adjustRightInd w:val="0"/>
        <w:spacing w:after="0" w:line="240" w:lineRule="auto"/>
        <w:jc w:val="center"/>
        <w:rPr>
          <w:sz w:val="24"/>
          <w:szCs w:val="24"/>
        </w:rPr>
      </w:pPr>
      <w:r w:rsidRPr="00820ACF">
        <w:rPr>
          <w:sz w:val="24"/>
          <w:szCs w:val="24"/>
        </w:rPr>
        <w:t>(ук</w:t>
      </w:r>
      <w:r w:rsidR="00984DEB">
        <w:rPr>
          <w:sz w:val="24"/>
          <w:szCs w:val="24"/>
        </w:rPr>
        <w:t>азывается наименование документа</w:t>
      </w:r>
      <w:r w:rsidRPr="00820ACF">
        <w:rPr>
          <w:sz w:val="24"/>
          <w:szCs w:val="24"/>
        </w:rPr>
        <w:t>, номер, кем и когда выдан)</w:t>
      </w:r>
    </w:p>
    <w:p w14:paraId="7C28E693" w14:textId="77777777" w:rsidR="00E7209C" w:rsidRPr="00820ACF" w:rsidRDefault="00E7209C" w:rsidP="00E7209C">
      <w:pPr>
        <w:rPr>
          <w:sz w:val="24"/>
          <w:szCs w:val="24"/>
        </w:rPr>
      </w:pPr>
    </w:p>
    <w:p w14:paraId="48228139" w14:textId="77777777" w:rsidR="004C2F49" w:rsidRPr="00EE14B9" w:rsidRDefault="004C2F49" w:rsidP="008B25B9">
      <w:pPr>
        <w:spacing w:after="0"/>
      </w:pPr>
    </w:p>
    <w:p w14:paraId="6EC4503B" w14:textId="77777777" w:rsidR="004C2F49" w:rsidRPr="00EE14B9" w:rsidRDefault="004C2F49" w:rsidP="008B25B9">
      <w:pPr>
        <w:autoSpaceDE w:val="0"/>
        <w:autoSpaceDN w:val="0"/>
        <w:adjustRightInd w:val="0"/>
        <w:spacing w:after="0" w:line="240" w:lineRule="auto"/>
        <w:ind w:firstLine="709"/>
        <w:jc w:val="both"/>
        <w:sectPr w:rsidR="004C2F49" w:rsidRPr="00EE14B9" w:rsidSect="00D56123">
          <w:headerReference w:type="default" r:id="rId26"/>
          <w:pgSz w:w="11905" w:h="16838"/>
          <w:pgMar w:top="1134" w:right="567" w:bottom="1134" w:left="1134" w:header="709" w:footer="0" w:gutter="0"/>
          <w:pgNumType w:start="3"/>
          <w:cols w:space="720"/>
          <w:noEndnote/>
          <w:titlePg/>
          <w:docGrid w:linePitch="381"/>
        </w:sectPr>
      </w:pPr>
    </w:p>
    <w:p w14:paraId="7C46D02E" w14:textId="77777777" w:rsidR="004C2F49" w:rsidRPr="00EE14B9" w:rsidRDefault="004C2F49" w:rsidP="00712321">
      <w:pPr>
        <w:spacing w:after="0" w:line="240" w:lineRule="auto"/>
        <w:ind w:left="9204" w:right="-598"/>
        <w:jc w:val="both"/>
      </w:pPr>
      <w:r w:rsidRPr="00EE14B9">
        <w:lastRenderedPageBreak/>
        <w:t xml:space="preserve">Приложение № </w:t>
      </w:r>
      <w:r w:rsidR="00712321">
        <w:t>5</w:t>
      </w:r>
    </w:p>
    <w:p w14:paraId="43AD7284" w14:textId="73E24C31" w:rsidR="004C2F49" w:rsidRPr="00EE14B9" w:rsidRDefault="009C43D3" w:rsidP="00712321">
      <w:pPr>
        <w:spacing w:after="0" w:line="240" w:lineRule="auto"/>
        <w:ind w:left="9204" w:right="-598"/>
        <w:jc w:val="both"/>
      </w:pPr>
      <w:r w:rsidRPr="009C43D3">
        <w:t>к Административному регламенту предоставлени</w:t>
      </w:r>
      <w:r w:rsidR="00EA5F8A">
        <w:t>я</w:t>
      </w:r>
      <w:r w:rsidRPr="009C43D3">
        <w:t xml:space="preserve">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157FA0">
        <w:t xml:space="preserve"> в городском округе город Стерлитамак Республики Башкортостан</w:t>
      </w:r>
    </w:p>
    <w:p w14:paraId="700F0AE4" w14:textId="77777777" w:rsidR="00996107" w:rsidRDefault="00996107" w:rsidP="008B25B9">
      <w:pPr>
        <w:widowControl w:val="0"/>
        <w:tabs>
          <w:tab w:val="left" w:pos="567"/>
        </w:tabs>
        <w:spacing w:after="0"/>
        <w:ind w:firstLine="426"/>
        <w:contextualSpacing/>
        <w:jc w:val="center"/>
        <w:rPr>
          <w:b/>
        </w:rPr>
      </w:pPr>
    </w:p>
    <w:p w14:paraId="0C21BDF9" w14:textId="77777777" w:rsidR="003C0D2F" w:rsidRPr="00157FA0" w:rsidRDefault="003C0D2F" w:rsidP="008B25B9">
      <w:pPr>
        <w:widowControl w:val="0"/>
        <w:tabs>
          <w:tab w:val="left" w:pos="567"/>
        </w:tabs>
        <w:spacing w:after="0"/>
        <w:ind w:firstLine="426"/>
        <w:contextualSpacing/>
        <w:jc w:val="center"/>
        <w:rPr>
          <w:bCs/>
        </w:rPr>
      </w:pPr>
      <w:r w:rsidRPr="00157FA0">
        <w:rPr>
          <w:bCs/>
        </w:rPr>
        <w:t>Состав, последовательность и сроки выполнения административных процедур (действий) при предоставлении муниципальной услуги</w:t>
      </w:r>
    </w:p>
    <w:p w14:paraId="0581B7BA" w14:textId="77777777" w:rsidR="00305FED" w:rsidRDefault="00305FED" w:rsidP="008B25B9">
      <w:pPr>
        <w:widowControl w:val="0"/>
        <w:tabs>
          <w:tab w:val="left" w:pos="567"/>
        </w:tabs>
        <w:spacing w:after="0"/>
        <w:ind w:firstLine="426"/>
        <w:contextualSpacing/>
        <w:jc w:val="center"/>
        <w:rPr>
          <w:b/>
        </w:rPr>
      </w:pPr>
    </w:p>
    <w:tbl>
      <w:tblPr>
        <w:tblStyle w:val="TableNormal"/>
        <w:tblpPr w:leftFromText="180" w:rightFromText="180" w:vertAnchor="text" w:tblpXSpec="right" w:tblpY="1"/>
        <w:tblOverlap w:val="never"/>
        <w:tblW w:w="15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49"/>
        <w:gridCol w:w="42"/>
        <w:gridCol w:w="2381"/>
        <w:gridCol w:w="52"/>
        <w:gridCol w:w="18"/>
        <w:gridCol w:w="2532"/>
        <w:gridCol w:w="33"/>
        <w:gridCol w:w="26"/>
        <w:gridCol w:w="2439"/>
        <w:gridCol w:w="7"/>
        <w:gridCol w:w="47"/>
        <w:gridCol w:w="2520"/>
        <w:gridCol w:w="27"/>
        <w:gridCol w:w="2539"/>
        <w:gridCol w:w="10"/>
      </w:tblGrid>
      <w:tr w:rsidR="006D3E16" w:rsidRPr="00293CB9" w14:paraId="050F5C96" w14:textId="77777777" w:rsidTr="00D54096">
        <w:trPr>
          <w:trHeight w:val="1415"/>
        </w:trPr>
        <w:tc>
          <w:tcPr>
            <w:tcW w:w="2538" w:type="dxa"/>
          </w:tcPr>
          <w:p w14:paraId="5C720BDF" w14:textId="77777777" w:rsidR="006D3E16" w:rsidRPr="00DD5191" w:rsidRDefault="006D3E16" w:rsidP="00D54096">
            <w:pPr>
              <w:pStyle w:val="TableParagraph"/>
              <w:ind w:left="134" w:right="123"/>
              <w:jc w:val="center"/>
              <w:rPr>
                <w:rFonts w:ascii="Times New Roman" w:hAnsi="Times New Roman" w:cs="Times New Roman"/>
                <w:lang w:val="ru-RU"/>
              </w:rPr>
            </w:pPr>
            <w:r w:rsidRPr="00DD5191">
              <w:rPr>
                <w:rFonts w:ascii="Times New Roman" w:hAnsi="Times New Roman" w:cs="Times New Roman"/>
                <w:lang w:val="ru-RU"/>
              </w:rPr>
              <w:t>Основание</w:t>
            </w:r>
            <w:r w:rsidR="00DD5191">
              <w:rPr>
                <w:rFonts w:ascii="Times New Roman" w:hAnsi="Times New Roman" w:cs="Times New Roman"/>
                <w:lang w:val="ru-RU"/>
              </w:rPr>
              <w:t xml:space="preserve"> </w:t>
            </w:r>
            <w:r w:rsidRPr="00DD5191">
              <w:rPr>
                <w:rFonts w:ascii="Times New Roman" w:hAnsi="Times New Roman" w:cs="Times New Roman"/>
                <w:lang w:val="ru-RU"/>
              </w:rPr>
              <w:t>для</w:t>
            </w:r>
            <w:r w:rsidR="00DD5191">
              <w:rPr>
                <w:rFonts w:ascii="Times New Roman" w:hAnsi="Times New Roman" w:cs="Times New Roman"/>
                <w:lang w:val="ru-RU"/>
              </w:rPr>
              <w:t xml:space="preserve"> </w:t>
            </w:r>
            <w:r w:rsidRPr="00DD5191">
              <w:rPr>
                <w:rFonts w:ascii="Times New Roman" w:hAnsi="Times New Roman" w:cs="Times New Roman"/>
                <w:lang w:val="ru-RU"/>
              </w:rPr>
              <w:t>начала</w:t>
            </w:r>
            <w:r w:rsidR="00DD5191">
              <w:rPr>
                <w:rFonts w:ascii="Times New Roman" w:hAnsi="Times New Roman" w:cs="Times New Roman"/>
                <w:lang w:val="ru-RU"/>
              </w:rPr>
              <w:t xml:space="preserve"> </w:t>
            </w:r>
            <w:r w:rsidRPr="00DD5191">
              <w:rPr>
                <w:rFonts w:ascii="Times New Roman" w:hAnsi="Times New Roman" w:cs="Times New Roman"/>
                <w:lang w:val="ru-RU"/>
              </w:rPr>
              <w:t>административной</w:t>
            </w:r>
            <w:r w:rsidR="00DD5191">
              <w:rPr>
                <w:rFonts w:ascii="Times New Roman" w:hAnsi="Times New Roman" w:cs="Times New Roman"/>
                <w:lang w:val="ru-RU"/>
              </w:rPr>
              <w:t xml:space="preserve"> </w:t>
            </w:r>
            <w:r w:rsidRPr="00DD5191">
              <w:rPr>
                <w:rFonts w:ascii="Times New Roman" w:hAnsi="Times New Roman" w:cs="Times New Roman"/>
                <w:lang w:val="ru-RU"/>
              </w:rPr>
              <w:t>процедуры</w:t>
            </w:r>
          </w:p>
        </w:tc>
        <w:tc>
          <w:tcPr>
            <w:tcW w:w="2542" w:type="dxa"/>
            <w:gridSpan w:val="5"/>
          </w:tcPr>
          <w:p w14:paraId="1E3E57C9" w14:textId="77777777" w:rsidR="006D3E16" w:rsidRPr="00293CB9" w:rsidRDefault="006D3E16" w:rsidP="00D54096">
            <w:pPr>
              <w:pStyle w:val="TableParagraph"/>
              <w:ind w:left="287" w:right="280"/>
              <w:jc w:val="center"/>
              <w:rPr>
                <w:rFonts w:ascii="Times New Roman" w:hAnsi="Times New Roman" w:cs="Times New Roman"/>
              </w:rPr>
            </w:pPr>
            <w:proofErr w:type="spellStart"/>
            <w:r w:rsidRPr="00293CB9">
              <w:rPr>
                <w:rFonts w:ascii="Times New Roman" w:hAnsi="Times New Roman" w:cs="Times New Roman"/>
              </w:rPr>
              <w:t>Содержание</w:t>
            </w:r>
            <w:proofErr w:type="spellEnd"/>
          </w:p>
          <w:p w14:paraId="58BA7177" w14:textId="77777777" w:rsidR="006D3E16" w:rsidRPr="00293CB9" w:rsidRDefault="00DD5191" w:rsidP="00D54096">
            <w:pPr>
              <w:pStyle w:val="TableParagraph"/>
              <w:ind w:left="287" w:right="283"/>
              <w:jc w:val="center"/>
              <w:rPr>
                <w:rFonts w:ascii="Times New Roman" w:hAnsi="Times New Roman" w:cs="Times New Roman"/>
              </w:rPr>
            </w:pPr>
            <w:r>
              <w:rPr>
                <w:rFonts w:ascii="Times New Roman" w:hAnsi="Times New Roman" w:cs="Times New Roman"/>
                <w:lang w:val="ru-RU"/>
              </w:rPr>
              <w:t>а</w:t>
            </w:r>
            <w:proofErr w:type="spellStart"/>
            <w:r w:rsidR="006D3E16" w:rsidRPr="00293CB9">
              <w:rPr>
                <w:rFonts w:ascii="Times New Roman" w:hAnsi="Times New Roman" w:cs="Times New Roman"/>
              </w:rPr>
              <w:t>дминистративных</w:t>
            </w:r>
            <w:proofErr w:type="spellEnd"/>
            <w:r>
              <w:rPr>
                <w:rFonts w:ascii="Times New Roman" w:hAnsi="Times New Roman" w:cs="Times New Roman"/>
                <w:lang w:val="ru-RU"/>
              </w:rPr>
              <w:t xml:space="preserve"> </w:t>
            </w:r>
            <w:proofErr w:type="spellStart"/>
            <w:r w:rsidR="006D3E16" w:rsidRPr="00293CB9">
              <w:rPr>
                <w:rFonts w:ascii="Times New Roman" w:hAnsi="Times New Roman" w:cs="Times New Roman"/>
              </w:rPr>
              <w:t>действий</w:t>
            </w:r>
            <w:proofErr w:type="spellEnd"/>
          </w:p>
        </w:tc>
        <w:tc>
          <w:tcPr>
            <w:tcW w:w="2532" w:type="dxa"/>
          </w:tcPr>
          <w:p w14:paraId="039FCBF5" w14:textId="77777777" w:rsidR="006D3E16" w:rsidRPr="00293CB9" w:rsidRDefault="006D3E16" w:rsidP="00D54096">
            <w:pPr>
              <w:pStyle w:val="TableParagraph"/>
              <w:ind w:left="279" w:right="280" w:firstLine="2"/>
              <w:jc w:val="center"/>
              <w:rPr>
                <w:rFonts w:ascii="Times New Roman" w:hAnsi="Times New Roman" w:cs="Times New Roman"/>
              </w:rPr>
            </w:pPr>
            <w:proofErr w:type="spellStart"/>
            <w:r w:rsidRPr="00293CB9">
              <w:rPr>
                <w:rFonts w:ascii="Times New Roman" w:hAnsi="Times New Roman" w:cs="Times New Roman"/>
              </w:rPr>
              <w:t>Срок</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выполнения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административных</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действий</w:t>
            </w:r>
            <w:proofErr w:type="spellEnd"/>
          </w:p>
        </w:tc>
        <w:tc>
          <w:tcPr>
            <w:tcW w:w="2552" w:type="dxa"/>
            <w:gridSpan w:val="5"/>
          </w:tcPr>
          <w:p w14:paraId="246034CC" w14:textId="77777777" w:rsidR="006D3E16" w:rsidRPr="00293CB9" w:rsidRDefault="006D3E16" w:rsidP="00D54096">
            <w:pPr>
              <w:pStyle w:val="TableParagraph"/>
              <w:ind w:left="258" w:right="260"/>
              <w:jc w:val="center"/>
              <w:rPr>
                <w:rFonts w:ascii="Times New Roman" w:hAnsi="Times New Roman" w:cs="Times New Roman"/>
                <w:lang w:val="ru-RU"/>
              </w:rPr>
            </w:pPr>
            <w:r w:rsidRPr="00293CB9">
              <w:rPr>
                <w:rFonts w:ascii="Times New Roman" w:hAnsi="Times New Roman" w:cs="Times New Roman"/>
                <w:lang w:val="ru-RU"/>
              </w:rPr>
              <w:t>Должностное лицо,</w:t>
            </w:r>
            <w:r w:rsidR="00DD5191">
              <w:rPr>
                <w:rFonts w:ascii="Times New Roman" w:hAnsi="Times New Roman" w:cs="Times New Roman"/>
                <w:lang w:val="ru-RU"/>
              </w:rPr>
              <w:t xml:space="preserve"> </w:t>
            </w:r>
            <w:r w:rsidRPr="00293CB9">
              <w:rPr>
                <w:rFonts w:ascii="Times New Roman" w:hAnsi="Times New Roman" w:cs="Times New Roman"/>
                <w:lang w:val="ru-RU"/>
              </w:rPr>
              <w:t>ответственное за</w:t>
            </w:r>
            <w:r w:rsidR="00DD5191">
              <w:rPr>
                <w:rFonts w:ascii="Times New Roman" w:hAnsi="Times New Roman" w:cs="Times New Roman"/>
                <w:lang w:val="ru-RU"/>
              </w:rPr>
              <w:t xml:space="preserve"> </w:t>
            </w:r>
            <w:r w:rsidRPr="00293CB9">
              <w:rPr>
                <w:rFonts w:ascii="Times New Roman" w:hAnsi="Times New Roman" w:cs="Times New Roman"/>
                <w:lang w:val="ru-RU"/>
              </w:rPr>
              <w:t>выполнение</w:t>
            </w:r>
          </w:p>
          <w:p w14:paraId="19D631D4" w14:textId="77777777" w:rsidR="006D3E16" w:rsidRPr="00293CB9" w:rsidRDefault="00CC38A0" w:rsidP="00D54096">
            <w:pPr>
              <w:pStyle w:val="TableParagraph"/>
              <w:ind w:left="260" w:right="260"/>
              <w:jc w:val="center"/>
              <w:rPr>
                <w:rFonts w:ascii="Times New Roman" w:hAnsi="Times New Roman" w:cs="Times New Roman"/>
                <w:lang w:val="ru-RU"/>
              </w:rPr>
            </w:pPr>
            <w:r>
              <w:rPr>
                <w:rFonts w:ascii="Times New Roman" w:hAnsi="Times New Roman" w:cs="Times New Roman"/>
                <w:lang w:val="ru-RU"/>
              </w:rPr>
              <w:t>а</w:t>
            </w:r>
            <w:r w:rsidR="006D3E16" w:rsidRPr="00293CB9">
              <w:rPr>
                <w:rFonts w:ascii="Times New Roman" w:hAnsi="Times New Roman" w:cs="Times New Roman"/>
                <w:lang w:val="ru-RU"/>
              </w:rPr>
              <w:t>дминистративного</w:t>
            </w:r>
            <w:r w:rsidR="00DD5191">
              <w:rPr>
                <w:rFonts w:ascii="Times New Roman" w:hAnsi="Times New Roman" w:cs="Times New Roman"/>
                <w:lang w:val="ru-RU"/>
              </w:rPr>
              <w:t xml:space="preserve"> </w:t>
            </w:r>
            <w:r w:rsidR="006D3E16" w:rsidRPr="00293CB9">
              <w:rPr>
                <w:rFonts w:ascii="Times New Roman" w:hAnsi="Times New Roman" w:cs="Times New Roman"/>
                <w:lang w:val="ru-RU"/>
              </w:rPr>
              <w:t>действия</w:t>
            </w:r>
          </w:p>
        </w:tc>
        <w:tc>
          <w:tcPr>
            <w:tcW w:w="2547" w:type="dxa"/>
            <w:gridSpan w:val="2"/>
          </w:tcPr>
          <w:p w14:paraId="494262F0" w14:textId="77777777" w:rsidR="006D3E16" w:rsidRPr="00293CB9" w:rsidRDefault="006D3E16" w:rsidP="00D54096">
            <w:pPr>
              <w:pStyle w:val="TableParagraph"/>
              <w:ind w:left="826" w:right="238" w:hanging="567"/>
              <w:rPr>
                <w:rFonts w:ascii="Times New Roman" w:hAnsi="Times New Roman" w:cs="Times New Roman"/>
              </w:rPr>
            </w:pPr>
            <w:proofErr w:type="spellStart"/>
            <w:r w:rsidRPr="00293CB9">
              <w:rPr>
                <w:rFonts w:ascii="Times New Roman" w:hAnsi="Times New Roman" w:cs="Times New Roman"/>
              </w:rPr>
              <w:t>Критерии</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принятия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решения</w:t>
            </w:r>
            <w:proofErr w:type="spellEnd"/>
          </w:p>
        </w:tc>
        <w:tc>
          <w:tcPr>
            <w:tcW w:w="2549" w:type="dxa"/>
            <w:gridSpan w:val="2"/>
          </w:tcPr>
          <w:p w14:paraId="12DA71A0" w14:textId="77777777" w:rsidR="006D3E16" w:rsidRPr="00DA0CCE" w:rsidRDefault="006D3E16" w:rsidP="00D54096">
            <w:pPr>
              <w:pStyle w:val="TableParagraph"/>
              <w:ind w:left="255" w:right="258"/>
              <w:jc w:val="center"/>
              <w:rPr>
                <w:rFonts w:ascii="Times New Roman" w:hAnsi="Times New Roman" w:cs="Times New Roman"/>
                <w:lang w:val="ru-RU"/>
              </w:rPr>
            </w:pPr>
            <w:r w:rsidRPr="00DA0CCE">
              <w:rPr>
                <w:rFonts w:ascii="Times New Roman" w:hAnsi="Times New Roman" w:cs="Times New Roman"/>
                <w:lang w:val="ru-RU"/>
              </w:rPr>
              <w:t>Результат</w:t>
            </w:r>
          </w:p>
          <w:p w14:paraId="6145B1D5" w14:textId="77777777" w:rsidR="006D3E16" w:rsidRPr="00DA0CCE" w:rsidRDefault="00DD5191" w:rsidP="00D54096">
            <w:pPr>
              <w:pStyle w:val="TableParagraph"/>
              <w:ind w:left="255" w:right="258"/>
              <w:jc w:val="center"/>
              <w:rPr>
                <w:rFonts w:ascii="Times New Roman" w:hAnsi="Times New Roman" w:cs="Times New Roman"/>
                <w:lang w:val="ru-RU"/>
              </w:rPr>
            </w:pPr>
            <w:r>
              <w:rPr>
                <w:rFonts w:ascii="Times New Roman" w:hAnsi="Times New Roman" w:cs="Times New Roman"/>
                <w:lang w:val="ru-RU"/>
              </w:rPr>
              <w:t>а</w:t>
            </w:r>
            <w:r w:rsidR="006D3E16" w:rsidRPr="00DA0CCE">
              <w:rPr>
                <w:rFonts w:ascii="Times New Roman" w:hAnsi="Times New Roman" w:cs="Times New Roman"/>
                <w:lang w:val="ru-RU"/>
              </w:rPr>
              <w:t>дминистративного</w:t>
            </w:r>
            <w:r>
              <w:rPr>
                <w:rFonts w:ascii="Times New Roman" w:hAnsi="Times New Roman" w:cs="Times New Roman"/>
                <w:lang w:val="ru-RU"/>
              </w:rPr>
              <w:t xml:space="preserve"> </w:t>
            </w:r>
            <w:r w:rsidR="006D3E16" w:rsidRPr="00DA0CCE">
              <w:rPr>
                <w:rFonts w:ascii="Times New Roman" w:hAnsi="Times New Roman" w:cs="Times New Roman"/>
                <w:lang w:val="ru-RU"/>
              </w:rPr>
              <w:t>действия,</w:t>
            </w:r>
            <w:r>
              <w:rPr>
                <w:rFonts w:ascii="Times New Roman" w:hAnsi="Times New Roman" w:cs="Times New Roman"/>
                <w:lang w:val="ru-RU"/>
              </w:rPr>
              <w:t xml:space="preserve"> </w:t>
            </w:r>
            <w:r w:rsidR="006D3E16" w:rsidRPr="00DA0CCE">
              <w:rPr>
                <w:rFonts w:ascii="Times New Roman" w:hAnsi="Times New Roman" w:cs="Times New Roman"/>
                <w:lang w:val="ru-RU"/>
              </w:rPr>
              <w:t>способ</w:t>
            </w:r>
          </w:p>
          <w:p w14:paraId="49C426BF" w14:textId="77777777" w:rsidR="006D3E16" w:rsidRPr="00DA0CCE" w:rsidRDefault="006D3E16" w:rsidP="00D54096">
            <w:pPr>
              <w:pStyle w:val="TableParagraph"/>
              <w:ind w:left="255" w:right="256"/>
              <w:jc w:val="center"/>
              <w:rPr>
                <w:rFonts w:ascii="Times New Roman" w:hAnsi="Times New Roman" w:cs="Times New Roman"/>
                <w:lang w:val="ru-RU"/>
              </w:rPr>
            </w:pPr>
            <w:r w:rsidRPr="00DA0CCE">
              <w:rPr>
                <w:rFonts w:ascii="Times New Roman" w:hAnsi="Times New Roman" w:cs="Times New Roman"/>
                <w:lang w:val="ru-RU"/>
              </w:rPr>
              <w:t>фиксации</w:t>
            </w:r>
          </w:p>
        </w:tc>
      </w:tr>
      <w:tr w:rsidR="006D3E16" w:rsidRPr="00293CB9" w14:paraId="729F6E3F" w14:textId="77777777" w:rsidTr="00D54096">
        <w:trPr>
          <w:trHeight w:val="275"/>
        </w:trPr>
        <w:tc>
          <w:tcPr>
            <w:tcW w:w="2538" w:type="dxa"/>
          </w:tcPr>
          <w:p w14:paraId="395F88E3" w14:textId="77777777" w:rsidR="006D3E16" w:rsidRPr="00293CB9" w:rsidRDefault="006D3E16" w:rsidP="00D54096">
            <w:pPr>
              <w:pStyle w:val="TableParagraph"/>
              <w:ind w:left="9"/>
              <w:jc w:val="center"/>
              <w:rPr>
                <w:rFonts w:ascii="Times New Roman" w:hAnsi="Times New Roman" w:cs="Times New Roman"/>
              </w:rPr>
            </w:pPr>
            <w:r w:rsidRPr="00293CB9">
              <w:rPr>
                <w:rFonts w:ascii="Times New Roman" w:hAnsi="Times New Roman" w:cs="Times New Roman"/>
              </w:rPr>
              <w:t>1</w:t>
            </w:r>
          </w:p>
        </w:tc>
        <w:tc>
          <w:tcPr>
            <w:tcW w:w="2542" w:type="dxa"/>
            <w:gridSpan w:val="5"/>
          </w:tcPr>
          <w:p w14:paraId="21132E41" w14:textId="77777777" w:rsidR="006D3E16" w:rsidRPr="00293CB9" w:rsidRDefault="006D3E16" w:rsidP="00D54096">
            <w:pPr>
              <w:pStyle w:val="TableParagraph"/>
              <w:ind w:left="5"/>
              <w:jc w:val="center"/>
              <w:rPr>
                <w:rFonts w:ascii="Times New Roman" w:hAnsi="Times New Roman" w:cs="Times New Roman"/>
              </w:rPr>
            </w:pPr>
            <w:r w:rsidRPr="00293CB9">
              <w:rPr>
                <w:rFonts w:ascii="Times New Roman" w:hAnsi="Times New Roman" w:cs="Times New Roman"/>
              </w:rPr>
              <w:t>2</w:t>
            </w:r>
          </w:p>
        </w:tc>
        <w:tc>
          <w:tcPr>
            <w:tcW w:w="2532" w:type="dxa"/>
          </w:tcPr>
          <w:p w14:paraId="77E23985" w14:textId="77777777" w:rsidR="006D3E16" w:rsidRPr="00293CB9" w:rsidRDefault="006D3E16" w:rsidP="00D54096">
            <w:pPr>
              <w:pStyle w:val="TableParagraph"/>
              <w:jc w:val="center"/>
              <w:rPr>
                <w:rFonts w:ascii="Times New Roman" w:hAnsi="Times New Roman" w:cs="Times New Roman"/>
              </w:rPr>
            </w:pPr>
            <w:r w:rsidRPr="00293CB9">
              <w:rPr>
                <w:rFonts w:ascii="Times New Roman" w:hAnsi="Times New Roman" w:cs="Times New Roman"/>
              </w:rPr>
              <w:t>3</w:t>
            </w:r>
          </w:p>
        </w:tc>
        <w:tc>
          <w:tcPr>
            <w:tcW w:w="2552" w:type="dxa"/>
            <w:gridSpan w:val="5"/>
          </w:tcPr>
          <w:p w14:paraId="3CC58F37" w14:textId="77777777" w:rsidR="006D3E16" w:rsidRPr="00293CB9" w:rsidRDefault="006D3E16" w:rsidP="00D54096">
            <w:pPr>
              <w:pStyle w:val="TableParagraph"/>
              <w:jc w:val="center"/>
              <w:rPr>
                <w:rFonts w:ascii="Times New Roman" w:hAnsi="Times New Roman" w:cs="Times New Roman"/>
              </w:rPr>
            </w:pPr>
            <w:r w:rsidRPr="00293CB9">
              <w:rPr>
                <w:rFonts w:ascii="Times New Roman" w:hAnsi="Times New Roman" w:cs="Times New Roman"/>
              </w:rPr>
              <w:t>4</w:t>
            </w:r>
          </w:p>
        </w:tc>
        <w:tc>
          <w:tcPr>
            <w:tcW w:w="2547" w:type="dxa"/>
            <w:gridSpan w:val="2"/>
          </w:tcPr>
          <w:p w14:paraId="0213FA0A" w14:textId="77777777" w:rsidR="006D3E16" w:rsidRPr="00293CB9" w:rsidRDefault="006D3E16" w:rsidP="00D54096">
            <w:pPr>
              <w:pStyle w:val="TableParagraph"/>
              <w:ind w:left="1"/>
              <w:jc w:val="center"/>
              <w:rPr>
                <w:rFonts w:ascii="Times New Roman" w:hAnsi="Times New Roman" w:cs="Times New Roman"/>
              </w:rPr>
            </w:pPr>
            <w:r w:rsidRPr="00293CB9">
              <w:rPr>
                <w:rFonts w:ascii="Times New Roman" w:hAnsi="Times New Roman" w:cs="Times New Roman"/>
              </w:rPr>
              <w:t>5</w:t>
            </w:r>
          </w:p>
        </w:tc>
        <w:tc>
          <w:tcPr>
            <w:tcW w:w="2549" w:type="dxa"/>
            <w:gridSpan w:val="2"/>
          </w:tcPr>
          <w:p w14:paraId="536C08EE" w14:textId="77777777" w:rsidR="006D3E16" w:rsidRPr="00293CB9" w:rsidRDefault="006D3E16" w:rsidP="00D54096">
            <w:pPr>
              <w:pStyle w:val="TableParagraph"/>
              <w:ind w:right="3"/>
              <w:jc w:val="center"/>
              <w:rPr>
                <w:rFonts w:ascii="Times New Roman" w:hAnsi="Times New Roman" w:cs="Times New Roman"/>
              </w:rPr>
            </w:pPr>
            <w:r w:rsidRPr="00293CB9">
              <w:rPr>
                <w:rFonts w:ascii="Times New Roman" w:hAnsi="Times New Roman" w:cs="Times New Roman"/>
              </w:rPr>
              <w:t>6</w:t>
            </w:r>
          </w:p>
        </w:tc>
      </w:tr>
      <w:tr w:rsidR="006D3E16" w:rsidRPr="00293CB9" w14:paraId="0D01A7DD" w14:textId="77777777" w:rsidTr="00D54096">
        <w:trPr>
          <w:trHeight w:val="458"/>
        </w:trPr>
        <w:tc>
          <w:tcPr>
            <w:tcW w:w="15260" w:type="dxa"/>
            <w:gridSpan w:val="16"/>
          </w:tcPr>
          <w:p w14:paraId="69556B48" w14:textId="77777777" w:rsidR="006D3E16" w:rsidRPr="00293CB9" w:rsidRDefault="006D3E16" w:rsidP="00D54096">
            <w:pPr>
              <w:pStyle w:val="TableParagraph"/>
              <w:jc w:val="center"/>
              <w:rPr>
                <w:rFonts w:ascii="Times New Roman" w:hAnsi="Times New Roman" w:cs="Times New Roman"/>
                <w:lang w:val="ru-RU"/>
              </w:rPr>
            </w:pPr>
            <w:r w:rsidRPr="00293CB9">
              <w:rPr>
                <w:rFonts w:ascii="Times New Roman" w:hAnsi="Times New Roman" w:cs="Times New Roman"/>
                <w:lang w:val="ru-RU"/>
              </w:rPr>
              <w:t>1.</w:t>
            </w:r>
            <w:r w:rsidR="00CC38A0">
              <w:rPr>
                <w:rFonts w:ascii="Times New Roman" w:hAnsi="Times New Roman" w:cs="Times New Roman"/>
                <w:lang w:val="ru-RU"/>
              </w:rPr>
              <w:t xml:space="preserve"> </w:t>
            </w:r>
            <w:r w:rsidRPr="00293CB9">
              <w:rPr>
                <w:rFonts w:ascii="Times New Roman" w:hAnsi="Times New Roman" w:cs="Times New Roman"/>
                <w:spacing w:val="-3"/>
                <w:lang w:val="ru-RU"/>
              </w:rPr>
              <w:t>П</w:t>
            </w:r>
            <w:r w:rsidRPr="00293CB9">
              <w:rPr>
                <w:rFonts w:ascii="Times New Roman" w:hAnsi="Times New Roman" w:cs="Times New Roman"/>
                <w:lang w:val="ru-RU"/>
              </w:rPr>
              <w:t xml:space="preserve">рием и регистрация заявления и документов для предоставления </w:t>
            </w:r>
            <w:r w:rsidR="00293CB9" w:rsidRPr="00293CB9">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и назначение ответственного исполнителя</w:t>
            </w:r>
          </w:p>
        </w:tc>
      </w:tr>
      <w:tr w:rsidR="00157FA0" w:rsidRPr="00293CB9" w14:paraId="74416726" w14:textId="77777777" w:rsidTr="00D54096">
        <w:trPr>
          <w:trHeight w:val="1412"/>
        </w:trPr>
        <w:tc>
          <w:tcPr>
            <w:tcW w:w="2538" w:type="dxa"/>
          </w:tcPr>
          <w:p w14:paraId="139182AF" w14:textId="086A09FC" w:rsidR="00157FA0" w:rsidRPr="00D56123" w:rsidRDefault="00157FA0" w:rsidP="00D54096">
            <w:pPr>
              <w:pStyle w:val="TableParagraph"/>
              <w:ind w:left="107" w:right="162"/>
              <w:rPr>
                <w:rFonts w:ascii="Times New Roman" w:hAnsi="Times New Roman" w:cs="Times New Roman"/>
                <w:lang w:val="ru-RU"/>
              </w:rPr>
            </w:pPr>
            <w:r w:rsidRPr="00D56123">
              <w:rPr>
                <w:rFonts w:ascii="Times New Roman" w:hAnsi="Times New Roman" w:cs="Times New Roman"/>
                <w:lang w:val="ru-RU" w:eastAsia="ru-RU"/>
              </w:rPr>
              <w:t>Поступление в адрес администрации заявления и документов, указанных в пункте 2.8 настоящего Административного регламента</w:t>
            </w:r>
            <w:r w:rsidR="00AB13F3" w:rsidRPr="00D56123">
              <w:rPr>
                <w:rFonts w:ascii="Times New Roman" w:hAnsi="Times New Roman" w:cs="Times New Roman"/>
                <w:lang w:val="ru-RU" w:eastAsia="ru-RU"/>
              </w:rPr>
              <w:t xml:space="preserve"> </w:t>
            </w:r>
            <w:r w:rsidR="006E6DA9" w:rsidRPr="00D56123">
              <w:rPr>
                <w:rFonts w:ascii="Times New Roman" w:hAnsi="Times New Roman" w:cs="Times New Roman"/>
                <w:lang w:val="ru-RU" w:eastAsia="ru-RU"/>
              </w:rPr>
              <w:t>(далее-</w:t>
            </w:r>
            <w:r w:rsidR="009573C1" w:rsidRPr="00D56123">
              <w:rPr>
                <w:rFonts w:ascii="Times New Roman" w:hAnsi="Times New Roman" w:cs="Times New Roman"/>
                <w:lang w:val="ru-RU" w:eastAsia="ru-RU"/>
              </w:rPr>
              <w:t>заявление</w:t>
            </w:r>
            <w:r w:rsidR="006E6DA9" w:rsidRPr="00D56123">
              <w:rPr>
                <w:rFonts w:ascii="Times New Roman" w:hAnsi="Times New Roman" w:cs="Times New Roman"/>
                <w:lang w:val="ru-RU" w:eastAsia="ru-RU"/>
              </w:rPr>
              <w:t>)</w:t>
            </w:r>
          </w:p>
        </w:tc>
        <w:tc>
          <w:tcPr>
            <w:tcW w:w="2542" w:type="dxa"/>
            <w:gridSpan w:val="5"/>
          </w:tcPr>
          <w:p w14:paraId="6036E804" w14:textId="77777777" w:rsidR="00157FA0" w:rsidRPr="00D56123" w:rsidRDefault="00157FA0" w:rsidP="00D54096">
            <w:pPr>
              <w:pStyle w:val="TableParagraph"/>
              <w:ind w:left="109"/>
              <w:rPr>
                <w:rFonts w:ascii="Times New Roman" w:hAnsi="Times New Roman" w:cs="Times New Roman"/>
                <w:lang w:val="ru-RU"/>
              </w:rPr>
            </w:pPr>
            <w:r w:rsidRPr="00D56123">
              <w:rPr>
                <w:rFonts w:ascii="Times New Roman" w:hAnsi="Times New Roman" w:cs="Times New Roman"/>
                <w:lang w:val="ru-RU"/>
              </w:rPr>
              <w:t>Установление личности и полномочий лица, обратившегося за муниципальной услугой (в случае личного обращения в администрацию);</w:t>
            </w:r>
          </w:p>
          <w:p w14:paraId="7E4D4AD9" w14:textId="77777777" w:rsidR="009573C1" w:rsidRPr="00D56123" w:rsidRDefault="009573C1" w:rsidP="00D54096">
            <w:pPr>
              <w:pStyle w:val="TableParagraph"/>
              <w:ind w:left="109"/>
              <w:rPr>
                <w:rFonts w:ascii="Times New Roman" w:hAnsi="Times New Roman" w:cs="Times New Roman"/>
                <w:lang w:val="ru-RU"/>
              </w:rPr>
            </w:pPr>
          </w:p>
          <w:p w14:paraId="504F2C4B" w14:textId="161836AA" w:rsidR="00157FA0" w:rsidRPr="00D56123" w:rsidRDefault="009573C1" w:rsidP="00D54096">
            <w:pPr>
              <w:pStyle w:val="TableParagraph"/>
              <w:ind w:left="107" w:right="108"/>
              <w:rPr>
                <w:rFonts w:ascii="Times New Roman" w:hAnsi="Times New Roman" w:cs="Times New Roman"/>
                <w:lang w:val="ru-RU"/>
              </w:rPr>
            </w:pPr>
            <w:r w:rsidRPr="00D56123">
              <w:rPr>
                <w:rFonts w:ascii="Times New Roman" w:hAnsi="Times New Roman" w:cs="Times New Roman"/>
                <w:lang w:val="ru-RU"/>
              </w:rPr>
              <w:t xml:space="preserve">Регистрация заявления, проверка документов в соответствии с подпунктами 2, 3 пункта 2.8 настоящего Административного регламента, </w:t>
            </w:r>
            <w:proofErr w:type="gramStart"/>
            <w:r w:rsidRPr="00D56123">
              <w:rPr>
                <w:rFonts w:ascii="Times New Roman" w:hAnsi="Times New Roman" w:cs="Times New Roman"/>
                <w:lang w:val="ru-RU"/>
              </w:rPr>
              <w:t xml:space="preserve">передача </w:t>
            </w:r>
            <w:r w:rsidR="00905E6A" w:rsidRPr="00D56123">
              <w:rPr>
                <w:rFonts w:ascii="Times New Roman" w:hAnsi="Times New Roman" w:cs="Times New Roman"/>
                <w:lang w:val="ru-RU"/>
              </w:rPr>
              <w:t xml:space="preserve"> заявления</w:t>
            </w:r>
            <w:proofErr w:type="gramEnd"/>
            <w:r w:rsidR="00905E6A" w:rsidRPr="00D56123">
              <w:rPr>
                <w:rFonts w:ascii="Times New Roman" w:hAnsi="Times New Roman" w:cs="Times New Roman"/>
                <w:lang w:val="ru-RU"/>
              </w:rPr>
              <w:t xml:space="preserve"> и прилагаемых </w:t>
            </w:r>
            <w:r w:rsidR="00905E6A" w:rsidRPr="00D56123">
              <w:rPr>
                <w:rFonts w:ascii="Times New Roman" w:hAnsi="Times New Roman" w:cs="Times New Roman"/>
                <w:lang w:val="ru-RU"/>
              </w:rPr>
              <w:lastRenderedPageBreak/>
              <w:t>документов (в том числе поступивших почтовым отправлением, через РГАУ МФЦ, на электронную почту  и посредством РПГУ</w:t>
            </w:r>
            <w:r w:rsidR="00AB13F3" w:rsidRPr="00D56123">
              <w:rPr>
                <w:rFonts w:ascii="Times New Roman" w:hAnsi="Times New Roman" w:cs="Times New Roman"/>
                <w:lang w:val="ru-RU"/>
              </w:rPr>
              <w:t>)</w:t>
            </w:r>
          </w:p>
        </w:tc>
        <w:tc>
          <w:tcPr>
            <w:tcW w:w="2532" w:type="dxa"/>
          </w:tcPr>
          <w:p w14:paraId="6655EF3E" w14:textId="7EE78A48" w:rsidR="00FA1A92" w:rsidRPr="00D56123" w:rsidRDefault="00FA1A92" w:rsidP="00D54096">
            <w:pPr>
              <w:pStyle w:val="TableParagraph"/>
              <w:tabs>
                <w:tab w:val="right" w:pos="1013"/>
              </w:tabs>
              <w:ind w:left="96" w:right="106"/>
              <w:rPr>
                <w:rFonts w:ascii="Times New Roman" w:hAnsi="Times New Roman" w:cs="Times New Roman"/>
                <w:lang w:val="ru-RU"/>
              </w:rPr>
            </w:pPr>
            <w:r w:rsidRPr="00D56123">
              <w:rPr>
                <w:rFonts w:ascii="Times New Roman" w:hAnsi="Times New Roman" w:cs="Times New Roman"/>
                <w:lang w:val="ru-RU"/>
              </w:rPr>
              <w:lastRenderedPageBreak/>
              <w:t>не</w:t>
            </w:r>
            <w:r w:rsidRPr="00D56123">
              <w:rPr>
                <w:rFonts w:ascii="Times New Roman" w:hAnsi="Times New Roman" w:cs="Times New Roman"/>
                <w:spacing w:val="1"/>
                <w:lang w:val="ru-RU"/>
              </w:rPr>
              <w:t xml:space="preserve"> </w:t>
            </w:r>
            <w:r w:rsidRPr="00D56123">
              <w:rPr>
                <w:rFonts w:ascii="Times New Roman" w:hAnsi="Times New Roman" w:cs="Times New Roman"/>
                <w:lang w:val="ru-RU"/>
              </w:rPr>
              <w:t>более 1 рабочего</w:t>
            </w:r>
            <w:r w:rsidRPr="00D56123">
              <w:rPr>
                <w:rFonts w:ascii="Times New Roman" w:hAnsi="Times New Roman" w:cs="Times New Roman"/>
                <w:spacing w:val="17"/>
                <w:lang w:val="ru-RU"/>
              </w:rPr>
              <w:t xml:space="preserve"> </w:t>
            </w:r>
            <w:r w:rsidRPr="00D56123">
              <w:rPr>
                <w:rFonts w:ascii="Times New Roman" w:hAnsi="Times New Roman" w:cs="Times New Roman"/>
                <w:lang w:val="ru-RU"/>
              </w:rPr>
              <w:t>дня,</w:t>
            </w:r>
            <w:r w:rsidR="00AB13F3" w:rsidRPr="00D56123">
              <w:rPr>
                <w:rFonts w:ascii="Times New Roman" w:hAnsi="Times New Roman" w:cs="Times New Roman"/>
                <w:lang w:val="ru-RU"/>
              </w:rPr>
              <w:t xml:space="preserve"> </w:t>
            </w:r>
            <w:r w:rsidR="0039480A" w:rsidRPr="00D56123">
              <w:rPr>
                <w:rFonts w:ascii="Times New Roman" w:hAnsi="Times New Roman" w:cs="Times New Roman"/>
                <w:lang w:val="ru-RU"/>
              </w:rPr>
              <w:t>со дня</w:t>
            </w:r>
          </w:p>
          <w:p w14:paraId="08632658" w14:textId="6BFB72FE" w:rsidR="00157FA0" w:rsidRPr="00D56123" w:rsidRDefault="00FA1A92" w:rsidP="00D54096">
            <w:pPr>
              <w:pStyle w:val="TableParagraph"/>
              <w:ind w:left="106"/>
              <w:rPr>
                <w:rFonts w:ascii="Times New Roman" w:hAnsi="Times New Roman" w:cs="Times New Roman"/>
                <w:lang w:val="ru-RU"/>
              </w:rPr>
            </w:pPr>
            <w:r w:rsidRPr="00D56123">
              <w:rPr>
                <w:rFonts w:ascii="Times New Roman" w:hAnsi="Times New Roman" w:cs="Times New Roman"/>
                <w:lang w:val="ru-RU"/>
              </w:rPr>
              <w:t xml:space="preserve">поступления заявления </w:t>
            </w:r>
          </w:p>
        </w:tc>
        <w:tc>
          <w:tcPr>
            <w:tcW w:w="2552" w:type="dxa"/>
            <w:gridSpan w:val="5"/>
          </w:tcPr>
          <w:p w14:paraId="5EC2C36D" w14:textId="59A75DD9" w:rsidR="00157FA0" w:rsidRPr="00D56123" w:rsidRDefault="00157FA0" w:rsidP="00D54096">
            <w:pPr>
              <w:pStyle w:val="TableParagraph"/>
              <w:ind w:left="116" w:right="146"/>
              <w:rPr>
                <w:rFonts w:ascii="Times New Roman" w:hAnsi="Times New Roman" w:cs="Times New Roman"/>
                <w:lang w:val="ru-RU"/>
              </w:rPr>
            </w:pPr>
            <w:r w:rsidRPr="00D56123">
              <w:rPr>
                <w:rFonts w:ascii="Times New Roman" w:hAnsi="Times New Roman" w:cs="Times New Roman"/>
                <w:lang w:val="ru-RU"/>
              </w:rPr>
              <w:t>специалист администрации,</w:t>
            </w:r>
            <w:r w:rsidRPr="00D56123">
              <w:rPr>
                <w:rFonts w:ascii="Times New Roman" w:hAnsi="Times New Roman" w:cs="Times New Roman"/>
                <w:lang w:val="ru-RU" w:eastAsia="ru-RU"/>
              </w:rPr>
              <w:t xml:space="preserve"> ответственный за регистрацию и прием документов</w:t>
            </w:r>
          </w:p>
        </w:tc>
        <w:tc>
          <w:tcPr>
            <w:tcW w:w="2547" w:type="dxa"/>
            <w:gridSpan w:val="2"/>
          </w:tcPr>
          <w:p w14:paraId="70D0150C" w14:textId="496B7E1E" w:rsidR="00157FA0" w:rsidRPr="00D56123" w:rsidRDefault="00905E6A" w:rsidP="00D54096">
            <w:pPr>
              <w:pStyle w:val="TableParagraph"/>
              <w:rPr>
                <w:rFonts w:ascii="Times New Roman" w:hAnsi="Times New Roman" w:cs="Times New Roman"/>
                <w:lang w:val="ru-RU"/>
              </w:rPr>
            </w:pPr>
            <w:r w:rsidRPr="00D56123">
              <w:rPr>
                <w:rFonts w:ascii="Times New Roman" w:hAnsi="Times New Roman" w:cs="Times New Roman"/>
                <w:lang w:val="ru-RU"/>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2549" w:type="dxa"/>
            <w:gridSpan w:val="2"/>
          </w:tcPr>
          <w:p w14:paraId="30FEECBB" w14:textId="349E0CD4" w:rsidR="00157FA0" w:rsidRPr="00D56123" w:rsidRDefault="00157FA0" w:rsidP="00D54096">
            <w:pPr>
              <w:ind w:left="-246" w:firstLine="246"/>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Прием заявления и пр</w:t>
            </w:r>
            <w:r w:rsidR="00EC244A" w:rsidRPr="00D56123">
              <w:rPr>
                <w:rFonts w:ascii="Times New Roman" w:eastAsia="Times New Roman" w:hAnsi="Times New Roman" w:cs="Times New Roman"/>
                <w:lang w:val="ru-RU" w:eastAsia="ru-RU"/>
              </w:rPr>
              <w:t>пр</w:t>
            </w:r>
            <w:r w:rsidRPr="00D56123">
              <w:rPr>
                <w:rFonts w:ascii="Times New Roman" w:eastAsia="Times New Roman" w:hAnsi="Times New Roman" w:cs="Times New Roman"/>
                <w:lang w:val="ru-RU" w:eastAsia="ru-RU"/>
              </w:rPr>
              <w:t>илагаемых до</w:t>
            </w:r>
            <w:r w:rsidR="00EC244A" w:rsidRPr="00D56123">
              <w:rPr>
                <w:rFonts w:ascii="Times New Roman" w:eastAsia="Times New Roman" w:hAnsi="Times New Roman" w:cs="Times New Roman"/>
                <w:lang w:val="ru-RU" w:eastAsia="ru-RU"/>
              </w:rPr>
              <w:t>до</w:t>
            </w:r>
            <w:r w:rsidRPr="00D56123">
              <w:rPr>
                <w:rFonts w:ascii="Times New Roman" w:eastAsia="Times New Roman" w:hAnsi="Times New Roman" w:cs="Times New Roman"/>
                <w:lang w:val="ru-RU" w:eastAsia="ru-RU"/>
              </w:rPr>
              <w:t>кументов;</w:t>
            </w:r>
          </w:p>
          <w:p w14:paraId="3ECC9362" w14:textId="77777777" w:rsidR="00157FA0" w:rsidRPr="00D56123" w:rsidRDefault="00157FA0" w:rsidP="00D54096">
            <w:pPr>
              <w:rPr>
                <w:rFonts w:ascii="Times New Roman" w:eastAsia="Times New Roman" w:hAnsi="Times New Roman" w:cs="Times New Roman"/>
                <w:lang w:val="ru-RU" w:eastAsia="ru-RU"/>
              </w:rPr>
            </w:pPr>
          </w:p>
          <w:p w14:paraId="493EDB16" w14:textId="1ADD4D93" w:rsidR="00157FA0" w:rsidRPr="00D56123" w:rsidRDefault="00157FA0"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при поступлении заявления через РПГУ – направление заявителю электронного сообщения о при</w:t>
            </w:r>
            <w:r w:rsidR="00AB13F3" w:rsidRPr="00D56123">
              <w:rPr>
                <w:rFonts w:ascii="Times New Roman" w:eastAsia="Times New Roman" w:hAnsi="Times New Roman" w:cs="Times New Roman"/>
                <w:lang w:val="ru-RU" w:eastAsia="ru-RU"/>
              </w:rPr>
              <w:t>е</w:t>
            </w:r>
            <w:r w:rsidRPr="00D56123">
              <w:rPr>
                <w:rFonts w:ascii="Times New Roman" w:eastAsia="Times New Roman" w:hAnsi="Times New Roman" w:cs="Times New Roman"/>
                <w:lang w:val="ru-RU" w:eastAsia="ru-RU"/>
              </w:rPr>
              <w:t>ме запроса;</w:t>
            </w:r>
          </w:p>
          <w:p w14:paraId="0B67B596" w14:textId="77777777" w:rsidR="00157FA0" w:rsidRPr="00D56123" w:rsidRDefault="00157FA0" w:rsidP="00D54096">
            <w:pPr>
              <w:rPr>
                <w:rFonts w:ascii="Times New Roman" w:eastAsia="Times New Roman" w:hAnsi="Times New Roman" w:cs="Times New Roman"/>
                <w:lang w:val="ru-RU" w:eastAsia="ru-RU"/>
              </w:rPr>
            </w:pPr>
          </w:p>
          <w:p w14:paraId="24ADDFC2" w14:textId="77777777" w:rsidR="00157FA0" w:rsidRPr="00D56123" w:rsidRDefault="00157FA0"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регистрация заявления и прилагаемых документов в системе делопроизводства;</w:t>
            </w:r>
          </w:p>
          <w:p w14:paraId="3D6DEC05" w14:textId="77777777" w:rsidR="00157FA0" w:rsidRPr="00D56123" w:rsidRDefault="00157FA0" w:rsidP="00D54096">
            <w:pPr>
              <w:rPr>
                <w:rFonts w:ascii="Times New Roman" w:eastAsia="Times New Roman" w:hAnsi="Times New Roman" w:cs="Times New Roman"/>
                <w:lang w:val="ru-RU" w:eastAsia="ru-RU"/>
              </w:rPr>
            </w:pPr>
          </w:p>
          <w:p w14:paraId="3D044DCA" w14:textId="77777777" w:rsidR="00157FA0" w:rsidRPr="00D56123" w:rsidRDefault="00157FA0"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 xml:space="preserve">проставление регистрационного штампа </w:t>
            </w:r>
            <w:r w:rsidRPr="00D56123">
              <w:rPr>
                <w:rFonts w:ascii="Times New Roman" w:eastAsia="Times New Roman" w:hAnsi="Times New Roman" w:cs="Times New Roman"/>
                <w:lang w:val="ru-RU" w:eastAsia="ru-RU"/>
              </w:rPr>
              <w:lastRenderedPageBreak/>
              <w:t>на заявлении;</w:t>
            </w:r>
          </w:p>
          <w:p w14:paraId="69290D48" w14:textId="77777777" w:rsidR="00157FA0" w:rsidRPr="00D56123" w:rsidRDefault="00157FA0" w:rsidP="00D54096">
            <w:pPr>
              <w:rPr>
                <w:rFonts w:ascii="Times New Roman" w:eastAsia="Times New Roman" w:hAnsi="Times New Roman" w:cs="Times New Roman"/>
                <w:lang w:val="ru-RU" w:eastAsia="ru-RU"/>
              </w:rPr>
            </w:pPr>
          </w:p>
          <w:p w14:paraId="66EF6742" w14:textId="77777777" w:rsidR="00157FA0" w:rsidRPr="00D56123" w:rsidRDefault="00157FA0" w:rsidP="00D54096">
            <w:pPr>
              <w:pStyle w:val="TableParagraph"/>
              <w:jc w:val="both"/>
              <w:rPr>
                <w:rFonts w:ascii="Times New Roman" w:hAnsi="Times New Roman" w:cs="Times New Roman"/>
                <w:lang w:val="ru-RU"/>
              </w:rPr>
            </w:pPr>
            <w:proofErr w:type="gramStart"/>
            <w:r w:rsidRPr="00D56123">
              <w:rPr>
                <w:rFonts w:ascii="Times New Roman" w:hAnsi="Times New Roman" w:cs="Times New Roman"/>
                <w:lang w:val="ru-RU"/>
              </w:rPr>
              <w:t>назначение  специалиста</w:t>
            </w:r>
            <w:proofErr w:type="gramEnd"/>
            <w:r w:rsidRPr="00D56123">
              <w:rPr>
                <w:rFonts w:ascii="Times New Roman" w:hAnsi="Times New Roman" w:cs="Times New Roman"/>
                <w:lang w:val="ru-RU"/>
              </w:rPr>
              <w:t xml:space="preserve"> МКУ «Городская казна» г. Стерлитамак, ответственного за предоставление муниципальной услуги (далее – лицо, ответственное за предоставление муниципальной услуги), и передача ему документов; </w:t>
            </w:r>
          </w:p>
          <w:p w14:paraId="09594298" w14:textId="77777777" w:rsidR="00157FA0" w:rsidRPr="00D56123" w:rsidRDefault="00157FA0" w:rsidP="00D54096">
            <w:pPr>
              <w:pStyle w:val="TableParagraph"/>
              <w:jc w:val="both"/>
              <w:rPr>
                <w:rFonts w:ascii="Times New Roman" w:hAnsi="Times New Roman" w:cs="Times New Roman"/>
                <w:lang w:val="ru-RU"/>
              </w:rPr>
            </w:pPr>
          </w:p>
          <w:p w14:paraId="405C7F1C" w14:textId="77777777" w:rsidR="00157FA0" w:rsidRPr="00D56123" w:rsidRDefault="00157FA0" w:rsidP="00D54096">
            <w:pPr>
              <w:pStyle w:val="TableParagraph"/>
              <w:jc w:val="both"/>
              <w:rPr>
                <w:rFonts w:ascii="Times New Roman" w:hAnsi="Times New Roman" w:cs="Times New Roman"/>
                <w:lang w:val="ru-RU"/>
              </w:rPr>
            </w:pPr>
            <w:r w:rsidRPr="00D56123">
              <w:rPr>
                <w:rFonts w:ascii="Times New Roman" w:hAnsi="Times New Roman" w:cs="Times New Roman"/>
                <w:lang w:val="ru-RU"/>
              </w:rPr>
              <w:t>отказ в приеме документов:</w:t>
            </w:r>
          </w:p>
          <w:p w14:paraId="3785305C" w14:textId="77777777" w:rsidR="00157FA0" w:rsidRPr="00D56123" w:rsidRDefault="00157FA0" w:rsidP="00D54096">
            <w:pPr>
              <w:pStyle w:val="TableParagraph"/>
              <w:jc w:val="both"/>
              <w:rPr>
                <w:rFonts w:ascii="Times New Roman" w:hAnsi="Times New Roman" w:cs="Times New Roman"/>
                <w:lang w:val="ru-RU"/>
              </w:rPr>
            </w:pPr>
            <w:r w:rsidRPr="00D56123">
              <w:rPr>
                <w:rFonts w:ascii="Times New Roman" w:hAnsi="Times New Roman" w:cs="Times New Roman"/>
                <w:lang w:val="ru-RU"/>
              </w:rPr>
              <w:t>в случае личного обращения в Администрацию по основаниям, указанным в пункте 2.14 настоящего Административного регламента, – отказ в устной форме или по желанию заявителя в письменной форме; незамедлительно вручается заявителю (представителю заявителя);</w:t>
            </w:r>
          </w:p>
          <w:p w14:paraId="0B9D1570" w14:textId="77777777" w:rsidR="00157FA0" w:rsidRPr="00D56123" w:rsidRDefault="00157FA0" w:rsidP="00D54096">
            <w:pPr>
              <w:adjustRightInd w:val="0"/>
              <w:jc w:val="both"/>
              <w:rPr>
                <w:rFonts w:ascii="Times New Roman" w:hAnsi="Times New Roman" w:cs="Times New Roman"/>
                <w:color w:val="000000"/>
                <w:lang w:val="ru-RU"/>
              </w:rPr>
            </w:pPr>
            <w:r w:rsidRPr="00D56123">
              <w:rPr>
                <w:rFonts w:ascii="Times New Roman" w:hAnsi="Times New Roman" w:cs="Times New Roman"/>
                <w:color w:val="000000"/>
                <w:lang w:val="ru-RU"/>
              </w:rPr>
              <w:t xml:space="preserve">в виде электронного документа, подписанного усиленной квалифицированной электронной подписью уполномоченного должностного лица. Уведомление направляется не позднее первого рабочего дня, </w:t>
            </w:r>
            <w:r w:rsidRPr="00D56123">
              <w:rPr>
                <w:rFonts w:ascii="Times New Roman" w:hAnsi="Times New Roman" w:cs="Times New Roman"/>
                <w:color w:val="000000"/>
                <w:lang w:val="ru-RU"/>
              </w:rPr>
              <w:lastRenderedPageBreak/>
              <w:t xml:space="preserve">следующего за днем подачи заявления в личный кабинет заявителя на РПГУ, в случае направления запроса </w:t>
            </w:r>
            <w:r w:rsidRPr="00D56123">
              <w:rPr>
                <w:rFonts w:ascii="Times New Roman" w:hAnsi="Times New Roman" w:cs="Times New Roman"/>
                <w:color w:val="000000"/>
                <w:lang w:val="ru-RU"/>
              </w:rPr>
              <w:br/>
              <w:t>о предоставлении муниципальной услуги через РПГУ;</w:t>
            </w:r>
          </w:p>
          <w:p w14:paraId="244C1F43" w14:textId="77777777" w:rsidR="00157FA0" w:rsidRPr="00D56123" w:rsidRDefault="00157FA0" w:rsidP="00D54096">
            <w:pPr>
              <w:adjustRightInd w:val="0"/>
              <w:jc w:val="both"/>
              <w:rPr>
                <w:rFonts w:ascii="Times New Roman" w:hAnsi="Times New Roman" w:cs="Times New Roman"/>
                <w:color w:val="000000"/>
                <w:lang w:val="ru-RU"/>
              </w:rPr>
            </w:pPr>
            <w:r w:rsidRPr="00D56123">
              <w:rPr>
                <w:rFonts w:ascii="Times New Roman" w:hAnsi="Times New Roman" w:cs="Times New Roman"/>
                <w:color w:val="000000"/>
                <w:lang w:val="ru-RU"/>
              </w:rPr>
              <w:t>в случае почтового отправления – отказ в письменной форме, отправленный по адресу, указанному в заявлении;</w:t>
            </w:r>
          </w:p>
          <w:p w14:paraId="069098C5" w14:textId="17582250" w:rsidR="00157FA0" w:rsidRPr="00D56123" w:rsidRDefault="00157FA0" w:rsidP="00D54096">
            <w:pPr>
              <w:pStyle w:val="TableParagraph"/>
              <w:rPr>
                <w:rFonts w:ascii="Times New Roman" w:hAnsi="Times New Roman" w:cs="Times New Roman"/>
                <w:lang w:val="ru-RU"/>
              </w:rPr>
            </w:pPr>
            <w:r w:rsidRPr="00D56123">
              <w:rPr>
                <w:rFonts w:ascii="Times New Roman" w:hAnsi="Times New Roman" w:cs="Times New Roman"/>
                <w:spacing w:val="1"/>
                <w:lang w:val="ru-RU"/>
              </w:rPr>
              <w:t xml:space="preserve"> в случае обращения посредством электронной почты – отказ в форме электронного документа, направленного на электронную почту заявителя, указанную в заявлении.</w:t>
            </w:r>
          </w:p>
        </w:tc>
      </w:tr>
      <w:tr w:rsidR="006D3E16" w:rsidRPr="00D56123" w14:paraId="1F91D418" w14:textId="77777777" w:rsidTr="00D54096">
        <w:trPr>
          <w:gridAfter w:val="1"/>
          <w:wAfter w:w="10" w:type="dxa"/>
          <w:trHeight w:val="563"/>
        </w:trPr>
        <w:tc>
          <w:tcPr>
            <w:tcW w:w="15250" w:type="dxa"/>
            <w:gridSpan w:val="15"/>
          </w:tcPr>
          <w:p w14:paraId="53266E51" w14:textId="77777777" w:rsidR="006D3E16" w:rsidRPr="00D56123" w:rsidRDefault="006D3E16" w:rsidP="00D54096">
            <w:pPr>
              <w:pStyle w:val="TableParagraph"/>
              <w:ind w:left="169" w:right="655"/>
              <w:jc w:val="center"/>
              <w:rPr>
                <w:rFonts w:ascii="Times New Roman" w:hAnsi="Times New Roman" w:cs="Times New Roman"/>
                <w:lang w:val="ru-RU"/>
              </w:rPr>
            </w:pPr>
            <w:r w:rsidRPr="00D56123">
              <w:rPr>
                <w:rFonts w:ascii="Times New Roman" w:hAnsi="Times New Roman" w:cs="Times New Roman"/>
                <w:lang w:val="ru-RU"/>
              </w:rPr>
              <w:lastRenderedPageBreak/>
              <w:t>2. Проверка комплектности и рассмотрение документов, формирование и направление межведомственных запросов в органы (организации),</w:t>
            </w:r>
            <w:r w:rsidR="00C36405" w:rsidRPr="00D56123">
              <w:rPr>
                <w:rFonts w:ascii="Times New Roman" w:hAnsi="Times New Roman" w:cs="Times New Roman"/>
                <w:lang w:val="ru-RU"/>
              </w:rPr>
              <w:t xml:space="preserve"> </w:t>
            </w:r>
            <w:r w:rsidRPr="00D56123">
              <w:rPr>
                <w:rFonts w:ascii="Times New Roman" w:hAnsi="Times New Roman" w:cs="Times New Roman"/>
                <w:lang w:val="ru-RU"/>
              </w:rPr>
              <w:t>участвующие</w:t>
            </w:r>
            <w:r w:rsidR="00CF653F" w:rsidRPr="00D56123">
              <w:rPr>
                <w:rFonts w:ascii="Times New Roman" w:hAnsi="Times New Roman" w:cs="Times New Roman"/>
                <w:lang w:val="ru-RU"/>
              </w:rPr>
              <w:t xml:space="preserve"> </w:t>
            </w:r>
            <w:r w:rsidRPr="00D56123">
              <w:rPr>
                <w:rFonts w:ascii="Times New Roman" w:hAnsi="Times New Roman" w:cs="Times New Roman"/>
                <w:lang w:val="ru-RU"/>
              </w:rPr>
              <w:t>в предоставлении</w:t>
            </w:r>
            <w:r w:rsidR="00CF653F" w:rsidRPr="00D56123">
              <w:rPr>
                <w:rFonts w:ascii="Times New Roman" w:hAnsi="Times New Roman" w:cs="Times New Roman"/>
                <w:lang w:val="ru-RU"/>
              </w:rPr>
              <w:t xml:space="preserve"> муниципальной </w:t>
            </w:r>
            <w:r w:rsidRPr="00D56123">
              <w:rPr>
                <w:rFonts w:ascii="Times New Roman" w:hAnsi="Times New Roman" w:cs="Times New Roman"/>
                <w:lang w:val="ru-RU"/>
              </w:rPr>
              <w:t>услуги</w:t>
            </w:r>
          </w:p>
          <w:p w14:paraId="62BC6DA4" w14:textId="77777777" w:rsidR="00D54096" w:rsidRPr="00D56123" w:rsidRDefault="00D54096" w:rsidP="00D54096">
            <w:pPr>
              <w:pStyle w:val="TableParagraph"/>
              <w:ind w:left="169" w:right="655"/>
              <w:jc w:val="center"/>
              <w:rPr>
                <w:rFonts w:ascii="Times New Roman" w:hAnsi="Times New Roman" w:cs="Times New Roman"/>
                <w:lang w:val="ru-RU"/>
              </w:rPr>
            </w:pPr>
          </w:p>
          <w:p w14:paraId="0C1F15BE" w14:textId="0462F0CC" w:rsidR="00D54096" w:rsidRPr="00D56123" w:rsidRDefault="00D54096" w:rsidP="00D54096">
            <w:pPr>
              <w:pStyle w:val="TableParagraph"/>
              <w:ind w:left="169" w:right="655"/>
              <w:jc w:val="center"/>
              <w:rPr>
                <w:rFonts w:ascii="Times New Roman" w:hAnsi="Times New Roman" w:cs="Times New Roman"/>
                <w:lang w:val="ru-RU"/>
              </w:rPr>
            </w:pPr>
          </w:p>
        </w:tc>
      </w:tr>
      <w:tr w:rsidR="00D54096" w:rsidRPr="00293CB9" w14:paraId="1F900023" w14:textId="77777777" w:rsidTr="00D54096">
        <w:trPr>
          <w:trHeight w:val="55"/>
        </w:trPr>
        <w:tc>
          <w:tcPr>
            <w:tcW w:w="2587" w:type="dxa"/>
            <w:gridSpan w:val="2"/>
            <w:vMerge w:val="restart"/>
          </w:tcPr>
          <w:p w14:paraId="64D816A8" w14:textId="77777777" w:rsidR="00D54096" w:rsidRPr="00D56123" w:rsidRDefault="00D54096" w:rsidP="00D54096">
            <w:pPr>
              <w:pStyle w:val="TableParagraph"/>
              <w:ind w:right="111"/>
              <w:jc w:val="both"/>
              <w:rPr>
                <w:rFonts w:ascii="Times New Roman" w:hAnsi="Times New Roman" w:cs="Times New Roman"/>
                <w:lang w:val="ru-RU"/>
              </w:rPr>
            </w:pPr>
            <w:r w:rsidRPr="00D56123">
              <w:rPr>
                <w:rFonts w:ascii="Times New Roman" w:hAnsi="Times New Roman" w:cs="Times New Roman"/>
                <w:lang w:val="ru-RU"/>
              </w:rPr>
              <w:t>Принятие</w:t>
            </w:r>
            <w:r w:rsidRPr="00D56123">
              <w:rPr>
                <w:rFonts w:ascii="Times New Roman" w:hAnsi="Times New Roman" w:cs="Times New Roman"/>
                <w:spacing w:val="1"/>
                <w:lang w:val="ru-RU"/>
              </w:rPr>
              <w:t xml:space="preserve"> </w:t>
            </w:r>
            <w:r w:rsidRPr="00D56123">
              <w:rPr>
                <w:rFonts w:ascii="Times New Roman" w:hAnsi="Times New Roman" w:cs="Times New Roman"/>
                <w:lang w:val="ru-RU"/>
              </w:rPr>
              <w:t xml:space="preserve">специалистом МКУ «Городская казна» г. Стерлитамак, </w:t>
            </w:r>
            <w:r w:rsidRPr="00D56123">
              <w:rPr>
                <w:rFonts w:ascii="Times New Roman" w:eastAsia="Calibri" w:hAnsi="Times New Roman" w:cs="Times New Roman"/>
                <w:lang w:val="ru-RU"/>
              </w:rPr>
              <w:t>ответственного за предоставление муниципальной услуги</w:t>
            </w:r>
            <w:r w:rsidRPr="00D56123">
              <w:rPr>
                <w:rFonts w:ascii="Times New Roman" w:hAnsi="Times New Roman" w:cs="Times New Roman"/>
                <w:lang w:val="ru-RU"/>
              </w:rPr>
              <w:t>,</w:t>
            </w:r>
          </w:p>
          <w:p w14:paraId="50EA05D8" w14:textId="77777777" w:rsidR="00D54096" w:rsidRPr="00D56123" w:rsidRDefault="00D54096" w:rsidP="00D54096">
            <w:pPr>
              <w:pStyle w:val="TableParagraph"/>
              <w:tabs>
                <w:tab w:val="left" w:pos="1876"/>
              </w:tabs>
              <w:ind w:right="92"/>
              <w:rPr>
                <w:rFonts w:ascii="Times New Roman" w:hAnsi="Times New Roman" w:cs="Times New Roman"/>
                <w:lang w:val="ru-RU"/>
              </w:rPr>
            </w:pPr>
            <w:r w:rsidRPr="00D56123">
              <w:rPr>
                <w:rFonts w:ascii="Times New Roman" w:hAnsi="Times New Roman" w:cs="Times New Roman"/>
                <w:lang w:val="ru-RU"/>
              </w:rPr>
              <w:t xml:space="preserve">заявления </w:t>
            </w:r>
            <w:r w:rsidRPr="00D56123">
              <w:rPr>
                <w:rFonts w:ascii="Times New Roman" w:hAnsi="Times New Roman" w:cs="Times New Roman"/>
                <w:spacing w:val="-3"/>
                <w:lang w:val="ru-RU"/>
              </w:rPr>
              <w:t>и</w:t>
            </w:r>
            <w:r w:rsidRPr="00D56123">
              <w:rPr>
                <w:rFonts w:ascii="Times New Roman" w:hAnsi="Times New Roman" w:cs="Times New Roman"/>
                <w:spacing w:val="-67"/>
                <w:lang w:val="ru-RU"/>
              </w:rPr>
              <w:t xml:space="preserve"> </w:t>
            </w:r>
            <w:r w:rsidRPr="00D56123">
              <w:rPr>
                <w:rFonts w:ascii="Times New Roman" w:hAnsi="Times New Roman" w:cs="Times New Roman"/>
                <w:lang w:val="ru-RU"/>
              </w:rPr>
              <w:t>представленных</w:t>
            </w:r>
          </w:p>
          <w:p w14:paraId="26B24DA5" w14:textId="77777777" w:rsidR="00D54096" w:rsidRPr="00D56123" w:rsidRDefault="00D54096" w:rsidP="00D54096">
            <w:pPr>
              <w:pStyle w:val="TableParagraph"/>
              <w:ind w:right="153"/>
              <w:rPr>
                <w:rFonts w:ascii="Times New Roman" w:hAnsi="Times New Roman" w:cs="Times New Roman"/>
                <w:lang w:val="ru-RU"/>
              </w:rPr>
            </w:pPr>
            <w:r w:rsidRPr="00D56123">
              <w:rPr>
                <w:rFonts w:ascii="Times New Roman" w:hAnsi="Times New Roman" w:cs="Times New Roman"/>
                <w:lang w:val="ru-RU"/>
              </w:rPr>
              <w:lastRenderedPageBreak/>
              <w:t>документов</w:t>
            </w:r>
          </w:p>
          <w:p w14:paraId="7EF15A92" w14:textId="77777777" w:rsidR="00D54096" w:rsidRPr="00D56123" w:rsidRDefault="00D54096" w:rsidP="00D54096">
            <w:pPr>
              <w:pStyle w:val="TableParagraph"/>
              <w:ind w:right="153"/>
              <w:rPr>
                <w:rFonts w:ascii="Times New Roman" w:hAnsi="Times New Roman" w:cs="Times New Roman"/>
                <w:lang w:val="ru-RU"/>
              </w:rPr>
            </w:pPr>
          </w:p>
          <w:p w14:paraId="2752A9AA" w14:textId="77777777" w:rsidR="00D54096" w:rsidRPr="00D56123" w:rsidRDefault="00D54096" w:rsidP="00D54096">
            <w:pPr>
              <w:pStyle w:val="TableParagraph"/>
              <w:ind w:right="153"/>
              <w:rPr>
                <w:rFonts w:ascii="Times New Roman" w:hAnsi="Times New Roman" w:cs="Times New Roman"/>
                <w:lang w:val="ru-RU"/>
              </w:rPr>
            </w:pPr>
          </w:p>
          <w:p w14:paraId="257AFDDA" w14:textId="77777777" w:rsidR="00D54096" w:rsidRPr="00D56123" w:rsidRDefault="00D54096" w:rsidP="00D54096">
            <w:pPr>
              <w:pStyle w:val="TableParagraph"/>
              <w:ind w:right="153"/>
              <w:rPr>
                <w:rFonts w:ascii="Times New Roman" w:hAnsi="Times New Roman" w:cs="Times New Roman"/>
                <w:lang w:val="ru-RU"/>
              </w:rPr>
            </w:pPr>
          </w:p>
          <w:p w14:paraId="369E6440" w14:textId="77777777" w:rsidR="00D54096" w:rsidRPr="00D56123" w:rsidRDefault="00D54096" w:rsidP="00D54096">
            <w:pPr>
              <w:pStyle w:val="TableParagraph"/>
              <w:ind w:right="153"/>
              <w:rPr>
                <w:rFonts w:ascii="Times New Roman" w:hAnsi="Times New Roman" w:cs="Times New Roman"/>
                <w:lang w:val="ru-RU"/>
              </w:rPr>
            </w:pPr>
          </w:p>
          <w:p w14:paraId="313FC24B" w14:textId="77777777" w:rsidR="00D54096" w:rsidRPr="00D56123" w:rsidRDefault="00D54096" w:rsidP="00D54096">
            <w:pPr>
              <w:pStyle w:val="TableParagraph"/>
              <w:ind w:right="153"/>
              <w:rPr>
                <w:rFonts w:ascii="Times New Roman" w:hAnsi="Times New Roman" w:cs="Times New Roman"/>
                <w:lang w:val="ru-RU"/>
              </w:rPr>
            </w:pPr>
          </w:p>
          <w:p w14:paraId="7F226614" w14:textId="77777777" w:rsidR="00D54096" w:rsidRPr="00D56123" w:rsidRDefault="00D54096" w:rsidP="00D54096">
            <w:pPr>
              <w:pStyle w:val="TableParagraph"/>
              <w:ind w:right="153"/>
              <w:rPr>
                <w:rFonts w:ascii="Times New Roman" w:hAnsi="Times New Roman" w:cs="Times New Roman"/>
                <w:lang w:val="ru-RU"/>
              </w:rPr>
            </w:pPr>
          </w:p>
          <w:p w14:paraId="1FBF95DD" w14:textId="77777777" w:rsidR="00D54096" w:rsidRPr="00D56123" w:rsidRDefault="00D54096" w:rsidP="00D54096">
            <w:pPr>
              <w:pStyle w:val="TableParagraph"/>
              <w:ind w:right="153"/>
              <w:rPr>
                <w:rFonts w:ascii="Times New Roman" w:hAnsi="Times New Roman" w:cs="Times New Roman"/>
                <w:lang w:val="ru-RU"/>
              </w:rPr>
            </w:pPr>
          </w:p>
          <w:p w14:paraId="519B1080" w14:textId="77777777" w:rsidR="00D54096" w:rsidRPr="00D56123" w:rsidRDefault="00D54096" w:rsidP="00D54096">
            <w:pPr>
              <w:pStyle w:val="TableParagraph"/>
              <w:ind w:right="153"/>
              <w:rPr>
                <w:rFonts w:ascii="Times New Roman" w:hAnsi="Times New Roman" w:cs="Times New Roman"/>
                <w:lang w:val="ru-RU"/>
              </w:rPr>
            </w:pPr>
          </w:p>
          <w:p w14:paraId="384507B2" w14:textId="77777777" w:rsidR="00D54096" w:rsidRPr="00D56123" w:rsidRDefault="00D54096" w:rsidP="00D54096">
            <w:pPr>
              <w:pStyle w:val="TableParagraph"/>
              <w:ind w:right="153"/>
              <w:rPr>
                <w:rFonts w:ascii="Times New Roman" w:hAnsi="Times New Roman" w:cs="Times New Roman"/>
                <w:lang w:val="ru-RU"/>
              </w:rPr>
            </w:pPr>
          </w:p>
          <w:p w14:paraId="328401A2" w14:textId="77777777" w:rsidR="00D54096" w:rsidRPr="00D56123" w:rsidRDefault="00D54096" w:rsidP="00D54096">
            <w:pPr>
              <w:pStyle w:val="TableParagraph"/>
              <w:ind w:right="153"/>
              <w:rPr>
                <w:rFonts w:ascii="Times New Roman" w:hAnsi="Times New Roman" w:cs="Times New Roman"/>
                <w:lang w:val="ru-RU"/>
              </w:rPr>
            </w:pPr>
          </w:p>
          <w:p w14:paraId="56083504" w14:textId="77777777" w:rsidR="00D54096" w:rsidRPr="00D56123" w:rsidRDefault="00D54096" w:rsidP="00D54096">
            <w:pPr>
              <w:pStyle w:val="TableParagraph"/>
              <w:ind w:right="153"/>
              <w:rPr>
                <w:rFonts w:ascii="Times New Roman" w:hAnsi="Times New Roman" w:cs="Times New Roman"/>
                <w:lang w:val="ru-RU"/>
              </w:rPr>
            </w:pPr>
          </w:p>
          <w:p w14:paraId="184B68A2" w14:textId="77777777" w:rsidR="00D54096" w:rsidRPr="00D56123" w:rsidRDefault="00D54096" w:rsidP="00D54096">
            <w:pPr>
              <w:pStyle w:val="TableParagraph"/>
              <w:ind w:right="153"/>
              <w:rPr>
                <w:rFonts w:ascii="Times New Roman" w:hAnsi="Times New Roman" w:cs="Times New Roman"/>
                <w:lang w:val="ru-RU"/>
              </w:rPr>
            </w:pPr>
          </w:p>
          <w:p w14:paraId="4AD4CB5F" w14:textId="77777777" w:rsidR="00D54096" w:rsidRPr="00D56123" w:rsidRDefault="00D54096" w:rsidP="00D54096">
            <w:pPr>
              <w:pStyle w:val="TableParagraph"/>
              <w:ind w:right="153"/>
              <w:rPr>
                <w:rFonts w:ascii="Times New Roman" w:hAnsi="Times New Roman" w:cs="Times New Roman"/>
                <w:lang w:val="ru-RU"/>
              </w:rPr>
            </w:pPr>
          </w:p>
          <w:p w14:paraId="46F168D8" w14:textId="77777777" w:rsidR="00D54096" w:rsidRPr="00D56123" w:rsidRDefault="00D54096" w:rsidP="00D54096">
            <w:pPr>
              <w:pStyle w:val="TableParagraph"/>
              <w:ind w:right="153"/>
              <w:rPr>
                <w:rFonts w:ascii="Times New Roman" w:hAnsi="Times New Roman" w:cs="Times New Roman"/>
                <w:lang w:val="ru-RU"/>
              </w:rPr>
            </w:pPr>
          </w:p>
          <w:p w14:paraId="3705FE6A" w14:textId="77777777" w:rsidR="00D54096" w:rsidRPr="00D56123" w:rsidRDefault="00D54096" w:rsidP="00D54096">
            <w:pPr>
              <w:pStyle w:val="TableParagraph"/>
              <w:ind w:right="153"/>
              <w:rPr>
                <w:rFonts w:ascii="Times New Roman" w:hAnsi="Times New Roman" w:cs="Times New Roman"/>
                <w:lang w:val="ru-RU"/>
              </w:rPr>
            </w:pPr>
          </w:p>
          <w:p w14:paraId="590C14C1" w14:textId="77777777" w:rsidR="00D54096" w:rsidRPr="00D56123" w:rsidRDefault="00D54096" w:rsidP="00D54096">
            <w:pPr>
              <w:pStyle w:val="TableParagraph"/>
              <w:ind w:right="153"/>
              <w:rPr>
                <w:rFonts w:ascii="Times New Roman" w:hAnsi="Times New Roman" w:cs="Times New Roman"/>
                <w:lang w:val="ru-RU"/>
              </w:rPr>
            </w:pPr>
          </w:p>
          <w:p w14:paraId="711D41CE" w14:textId="77777777" w:rsidR="00D54096" w:rsidRPr="00D56123" w:rsidRDefault="00D54096" w:rsidP="00D54096">
            <w:pPr>
              <w:pStyle w:val="TableParagraph"/>
              <w:ind w:right="153"/>
              <w:rPr>
                <w:rFonts w:ascii="Times New Roman" w:hAnsi="Times New Roman" w:cs="Times New Roman"/>
                <w:lang w:val="ru-RU"/>
              </w:rPr>
            </w:pPr>
          </w:p>
          <w:p w14:paraId="641BE83E" w14:textId="77777777" w:rsidR="00D54096" w:rsidRPr="00D56123" w:rsidRDefault="00D54096" w:rsidP="00D54096">
            <w:pPr>
              <w:pStyle w:val="TableParagraph"/>
              <w:ind w:right="153"/>
              <w:rPr>
                <w:rFonts w:ascii="Times New Roman" w:hAnsi="Times New Roman" w:cs="Times New Roman"/>
                <w:lang w:val="ru-RU"/>
              </w:rPr>
            </w:pPr>
          </w:p>
          <w:p w14:paraId="08CB90A8" w14:textId="77777777" w:rsidR="00D54096" w:rsidRPr="00D56123" w:rsidRDefault="00D54096" w:rsidP="00D54096">
            <w:pPr>
              <w:pStyle w:val="TableParagraph"/>
              <w:ind w:right="153"/>
              <w:rPr>
                <w:rFonts w:ascii="Times New Roman" w:hAnsi="Times New Roman" w:cs="Times New Roman"/>
                <w:lang w:val="ru-RU"/>
              </w:rPr>
            </w:pPr>
          </w:p>
          <w:p w14:paraId="3A4F057E" w14:textId="77777777" w:rsidR="00D54096" w:rsidRPr="00D56123" w:rsidRDefault="00D54096" w:rsidP="00D54096">
            <w:pPr>
              <w:pStyle w:val="TableParagraph"/>
              <w:ind w:right="153"/>
              <w:rPr>
                <w:rFonts w:ascii="Times New Roman" w:hAnsi="Times New Roman" w:cs="Times New Roman"/>
                <w:lang w:val="ru-RU"/>
              </w:rPr>
            </w:pPr>
          </w:p>
          <w:p w14:paraId="028B72D8" w14:textId="77777777" w:rsidR="00D54096" w:rsidRPr="00D56123" w:rsidRDefault="00D54096" w:rsidP="00D54096">
            <w:pPr>
              <w:pStyle w:val="TableParagraph"/>
              <w:ind w:right="153"/>
              <w:rPr>
                <w:rFonts w:ascii="Times New Roman" w:hAnsi="Times New Roman" w:cs="Times New Roman"/>
                <w:lang w:val="ru-RU"/>
              </w:rPr>
            </w:pPr>
          </w:p>
          <w:p w14:paraId="2BD6A36D" w14:textId="77777777" w:rsidR="00D54096" w:rsidRPr="00D56123" w:rsidRDefault="00D54096" w:rsidP="00D54096">
            <w:pPr>
              <w:pStyle w:val="TableParagraph"/>
              <w:ind w:right="153"/>
              <w:rPr>
                <w:rFonts w:ascii="Times New Roman" w:hAnsi="Times New Roman" w:cs="Times New Roman"/>
                <w:lang w:val="ru-RU"/>
              </w:rPr>
            </w:pPr>
          </w:p>
          <w:p w14:paraId="46610173" w14:textId="77777777" w:rsidR="00D54096" w:rsidRPr="00D56123" w:rsidRDefault="00D54096" w:rsidP="00D54096">
            <w:pPr>
              <w:pStyle w:val="TableParagraph"/>
              <w:ind w:right="153"/>
              <w:rPr>
                <w:rFonts w:ascii="Times New Roman" w:hAnsi="Times New Roman" w:cs="Times New Roman"/>
                <w:lang w:val="ru-RU"/>
              </w:rPr>
            </w:pPr>
          </w:p>
          <w:p w14:paraId="0A19F474" w14:textId="77777777" w:rsidR="00D54096" w:rsidRPr="00D56123" w:rsidRDefault="00D54096" w:rsidP="00D54096">
            <w:pPr>
              <w:pStyle w:val="TableParagraph"/>
              <w:ind w:right="153"/>
              <w:rPr>
                <w:rFonts w:ascii="Times New Roman" w:hAnsi="Times New Roman" w:cs="Times New Roman"/>
                <w:lang w:val="ru-RU"/>
              </w:rPr>
            </w:pPr>
          </w:p>
          <w:p w14:paraId="123E56D9" w14:textId="77777777" w:rsidR="00D54096" w:rsidRPr="00D56123" w:rsidRDefault="00D54096" w:rsidP="00D54096">
            <w:pPr>
              <w:pStyle w:val="TableParagraph"/>
              <w:ind w:right="153"/>
              <w:rPr>
                <w:rFonts w:ascii="Times New Roman" w:hAnsi="Times New Roman" w:cs="Times New Roman"/>
                <w:lang w:val="ru-RU"/>
              </w:rPr>
            </w:pPr>
          </w:p>
          <w:p w14:paraId="319C1983" w14:textId="77777777" w:rsidR="00D54096" w:rsidRPr="00D56123" w:rsidRDefault="00D54096" w:rsidP="00D54096">
            <w:pPr>
              <w:pStyle w:val="TableParagraph"/>
              <w:ind w:right="153"/>
              <w:rPr>
                <w:rFonts w:ascii="Times New Roman" w:hAnsi="Times New Roman" w:cs="Times New Roman"/>
                <w:lang w:val="ru-RU"/>
              </w:rPr>
            </w:pPr>
          </w:p>
          <w:p w14:paraId="208FA4E1" w14:textId="77777777" w:rsidR="00D54096" w:rsidRPr="00D56123" w:rsidRDefault="00D54096" w:rsidP="00D54096">
            <w:pPr>
              <w:pStyle w:val="TableParagraph"/>
              <w:ind w:right="153"/>
              <w:rPr>
                <w:rFonts w:ascii="Times New Roman" w:hAnsi="Times New Roman" w:cs="Times New Roman"/>
                <w:lang w:val="ru-RU"/>
              </w:rPr>
            </w:pPr>
          </w:p>
          <w:p w14:paraId="57B57264" w14:textId="77777777" w:rsidR="00D54096" w:rsidRPr="00D56123" w:rsidRDefault="00D54096" w:rsidP="00D54096">
            <w:pPr>
              <w:pStyle w:val="TableParagraph"/>
              <w:ind w:right="153"/>
              <w:rPr>
                <w:rFonts w:ascii="Times New Roman" w:hAnsi="Times New Roman" w:cs="Times New Roman"/>
                <w:lang w:val="ru-RU"/>
              </w:rPr>
            </w:pPr>
          </w:p>
          <w:p w14:paraId="7B06D014" w14:textId="77777777" w:rsidR="00D54096" w:rsidRPr="00D56123" w:rsidRDefault="00D54096" w:rsidP="00D54096">
            <w:pPr>
              <w:pStyle w:val="TableParagraph"/>
              <w:ind w:right="153"/>
              <w:rPr>
                <w:rFonts w:ascii="Times New Roman" w:hAnsi="Times New Roman" w:cs="Times New Roman"/>
                <w:lang w:val="ru-RU"/>
              </w:rPr>
            </w:pPr>
          </w:p>
          <w:p w14:paraId="1C8724D0" w14:textId="77777777" w:rsidR="00D54096" w:rsidRPr="00D56123" w:rsidRDefault="00D54096" w:rsidP="00D54096">
            <w:pPr>
              <w:pStyle w:val="TableParagraph"/>
              <w:ind w:right="153"/>
              <w:rPr>
                <w:rFonts w:ascii="Times New Roman" w:hAnsi="Times New Roman" w:cs="Times New Roman"/>
                <w:lang w:val="ru-RU"/>
              </w:rPr>
            </w:pPr>
          </w:p>
          <w:p w14:paraId="0770D9A8" w14:textId="77777777" w:rsidR="00D54096" w:rsidRPr="00D56123" w:rsidRDefault="00D54096" w:rsidP="00D54096">
            <w:pPr>
              <w:pStyle w:val="TableParagraph"/>
              <w:ind w:right="153"/>
              <w:rPr>
                <w:rFonts w:ascii="Times New Roman" w:hAnsi="Times New Roman" w:cs="Times New Roman"/>
                <w:lang w:val="ru-RU"/>
              </w:rPr>
            </w:pPr>
          </w:p>
          <w:p w14:paraId="28FD0ADA" w14:textId="77777777" w:rsidR="00D54096" w:rsidRPr="00D56123" w:rsidRDefault="00D54096" w:rsidP="00D54096">
            <w:pPr>
              <w:pStyle w:val="TableParagraph"/>
              <w:ind w:right="153"/>
              <w:rPr>
                <w:rFonts w:ascii="Times New Roman" w:hAnsi="Times New Roman" w:cs="Times New Roman"/>
                <w:lang w:val="ru-RU"/>
              </w:rPr>
            </w:pPr>
          </w:p>
          <w:p w14:paraId="30AF3E17" w14:textId="77777777" w:rsidR="00D54096" w:rsidRPr="00D56123" w:rsidRDefault="00D54096" w:rsidP="00D54096">
            <w:pPr>
              <w:pStyle w:val="TableParagraph"/>
              <w:ind w:right="153"/>
              <w:rPr>
                <w:rFonts w:ascii="Times New Roman" w:hAnsi="Times New Roman" w:cs="Times New Roman"/>
                <w:lang w:val="ru-RU"/>
              </w:rPr>
            </w:pPr>
          </w:p>
          <w:p w14:paraId="363E4A01" w14:textId="77777777" w:rsidR="00D54096" w:rsidRPr="00D56123" w:rsidRDefault="00D54096" w:rsidP="00D54096">
            <w:pPr>
              <w:pStyle w:val="TableParagraph"/>
              <w:ind w:right="153"/>
              <w:rPr>
                <w:rFonts w:ascii="Times New Roman" w:hAnsi="Times New Roman" w:cs="Times New Roman"/>
                <w:lang w:val="ru-RU"/>
              </w:rPr>
            </w:pPr>
          </w:p>
          <w:p w14:paraId="22FC3D3C" w14:textId="77777777" w:rsidR="00D54096" w:rsidRPr="00D56123" w:rsidRDefault="00D54096" w:rsidP="00D54096">
            <w:pPr>
              <w:pStyle w:val="TableParagraph"/>
              <w:ind w:right="153"/>
              <w:rPr>
                <w:rFonts w:ascii="Times New Roman" w:hAnsi="Times New Roman" w:cs="Times New Roman"/>
                <w:lang w:val="ru-RU"/>
              </w:rPr>
            </w:pPr>
          </w:p>
          <w:p w14:paraId="5EF199FD" w14:textId="77777777" w:rsidR="00D54096" w:rsidRPr="00D56123" w:rsidRDefault="00D54096" w:rsidP="00D54096">
            <w:pPr>
              <w:pStyle w:val="TableParagraph"/>
              <w:ind w:right="153"/>
              <w:rPr>
                <w:rFonts w:ascii="Times New Roman" w:hAnsi="Times New Roman" w:cs="Times New Roman"/>
                <w:lang w:val="ru-RU"/>
              </w:rPr>
            </w:pPr>
          </w:p>
          <w:p w14:paraId="16A86A1F" w14:textId="77777777" w:rsidR="00D54096" w:rsidRPr="00D56123" w:rsidRDefault="00D54096" w:rsidP="00D54096">
            <w:pPr>
              <w:pStyle w:val="TableParagraph"/>
              <w:ind w:right="153"/>
              <w:rPr>
                <w:rFonts w:ascii="Times New Roman" w:hAnsi="Times New Roman" w:cs="Times New Roman"/>
                <w:lang w:val="ru-RU"/>
              </w:rPr>
            </w:pPr>
          </w:p>
          <w:p w14:paraId="3D61AF89" w14:textId="77777777" w:rsidR="00D54096" w:rsidRPr="00D56123" w:rsidRDefault="00D54096" w:rsidP="00D54096">
            <w:pPr>
              <w:pStyle w:val="TableParagraph"/>
              <w:ind w:right="153"/>
              <w:rPr>
                <w:rFonts w:ascii="Times New Roman" w:hAnsi="Times New Roman" w:cs="Times New Roman"/>
                <w:lang w:val="ru-RU"/>
              </w:rPr>
            </w:pPr>
          </w:p>
          <w:p w14:paraId="4A31261F" w14:textId="77777777" w:rsidR="00D54096" w:rsidRPr="00D56123" w:rsidRDefault="00D54096" w:rsidP="00D54096">
            <w:pPr>
              <w:pStyle w:val="TableParagraph"/>
              <w:ind w:right="153"/>
              <w:rPr>
                <w:rFonts w:ascii="Times New Roman" w:hAnsi="Times New Roman" w:cs="Times New Roman"/>
                <w:lang w:val="ru-RU"/>
              </w:rPr>
            </w:pPr>
          </w:p>
          <w:p w14:paraId="6D74A9E8" w14:textId="77777777" w:rsidR="00D54096" w:rsidRPr="00D56123" w:rsidRDefault="00D54096" w:rsidP="00D54096">
            <w:pPr>
              <w:pStyle w:val="TableParagraph"/>
              <w:ind w:right="153"/>
              <w:rPr>
                <w:rFonts w:ascii="Times New Roman" w:hAnsi="Times New Roman" w:cs="Times New Roman"/>
                <w:lang w:val="ru-RU"/>
              </w:rPr>
            </w:pPr>
          </w:p>
          <w:p w14:paraId="39F816EB" w14:textId="77777777" w:rsidR="00D54096" w:rsidRPr="00D56123" w:rsidRDefault="00D54096" w:rsidP="00D54096">
            <w:pPr>
              <w:pStyle w:val="TableParagraph"/>
              <w:ind w:right="153"/>
              <w:rPr>
                <w:rFonts w:ascii="Times New Roman" w:hAnsi="Times New Roman" w:cs="Times New Roman"/>
                <w:lang w:val="ru-RU"/>
              </w:rPr>
            </w:pPr>
          </w:p>
          <w:p w14:paraId="30B1637A" w14:textId="77777777" w:rsidR="00D54096" w:rsidRPr="00D56123" w:rsidRDefault="00D54096" w:rsidP="00D54096">
            <w:pPr>
              <w:pStyle w:val="TableParagraph"/>
              <w:ind w:right="153"/>
              <w:rPr>
                <w:rFonts w:ascii="Times New Roman" w:hAnsi="Times New Roman" w:cs="Times New Roman"/>
                <w:lang w:val="ru-RU"/>
              </w:rPr>
            </w:pPr>
          </w:p>
          <w:p w14:paraId="383DECC5" w14:textId="77777777" w:rsidR="00D54096" w:rsidRPr="00D56123" w:rsidRDefault="00D54096" w:rsidP="00D54096">
            <w:pPr>
              <w:pStyle w:val="TableParagraph"/>
              <w:ind w:right="153"/>
              <w:rPr>
                <w:rFonts w:ascii="Times New Roman" w:hAnsi="Times New Roman" w:cs="Times New Roman"/>
                <w:lang w:val="ru-RU"/>
              </w:rPr>
            </w:pPr>
          </w:p>
          <w:p w14:paraId="38826DCB" w14:textId="675EB68F" w:rsidR="00D54096" w:rsidRPr="00D56123" w:rsidRDefault="00D54096" w:rsidP="00D54096">
            <w:pPr>
              <w:pStyle w:val="TableParagraph"/>
              <w:ind w:right="153"/>
              <w:rPr>
                <w:rFonts w:ascii="Times New Roman" w:hAnsi="Times New Roman" w:cs="Times New Roman"/>
                <w:lang w:val="ru-RU"/>
              </w:rPr>
            </w:pPr>
          </w:p>
        </w:tc>
        <w:tc>
          <w:tcPr>
            <w:tcW w:w="2423" w:type="dxa"/>
            <w:gridSpan w:val="2"/>
            <w:vMerge w:val="restart"/>
          </w:tcPr>
          <w:p w14:paraId="63F99E24" w14:textId="77777777"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lastRenderedPageBreak/>
              <w:t xml:space="preserve">Проверка заявления и документов в соответствии </w:t>
            </w:r>
            <w:proofErr w:type="gramStart"/>
            <w:r w:rsidRPr="00D56123">
              <w:rPr>
                <w:rFonts w:ascii="Times New Roman" w:eastAsia="Times New Roman" w:hAnsi="Times New Roman" w:cs="Times New Roman"/>
                <w:lang w:val="ru-RU" w:eastAsia="ru-RU"/>
              </w:rPr>
              <w:t>с  пунктом</w:t>
            </w:r>
            <w:proofErr w:type="gramEnd"/>
            <w:r w:rsidRPr="00D56123">
              <w:rPr>
                <w:rFonts w:ascii="Times New Roman" w:eastAsia="Times New Roman" w:hAnsi="Times New Roman" w:cs="Times New Roman"/>
                <w:lang w:val="ru-RU" w:eastAsia="ru-RU"/>
              </w:rPr>
              <w:t xml:space="preserve"> 2.8 административного регламента; </w:t>
            </w:r>
          </w:p>
          <w:p w14:paraId="7A34C0CA" w14:textId="77777777"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 xml:space="preserve">принятие решения о возврате заявителю заявления и прилагаемых </w:t>
            </w:r>
            <w:r w:rsidRPr="00D56123">
              <w:rPr>
                <w:rFonts w:ascii="Times New Roman" w:eastAsia="Times New Roman" w:hAnsi="Times New Roman" w:cs="Times New Roman"/>
                <w:lang w:val="ru-RU" w:eastAsia="ru-RU"/>
              </w:rPr>
              <w:t>документов</w:t>
            </w:r>
          </w:p>
          <w:p w14:paraId="54D4ECEF" w14:textId="01774158"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подготовка и согласование решения администрации об оставлении заявления без рассмотрения и его возврате заявителю;</w:t>
            </w:r>
          </w:p>
          <w:p w14:paraId="079267DE" w14:textId="77777777"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возврат заявления и прилагаемых документов заявителю</w:t>
            </w:r>
          </w:p>
          <w:p w14:paraId="31583AFB" w14:textId="77777777" w:rsidR="00D54096" w:rsidRPr="00D56123" w:rsidRDefault="00D54096" w:rsidP="00D54096">
            <w:pPr>
              <w:pStyle w:val="TableParagraph"/>
              <w:ind w:left="74" w:right="212"/>
              <w:rPr>
                <w:rFonts w:ascii="Times New Roman" w:hAnsi="Times New Roman" w:cs="Times New Roman"/>
                <w:lang w:val="ru-RU"/>
              </w:rPr>
            </w:pPr>
          </w:p>
          <w:p w14:paraId="20BFE161" w14:textId="77777777" w:rsidR="00D54096" w:rsidRPr="00D56123" w:rsidRDefault="00D54096" w:rsidP="00D54096">
            <w:pPr>
              <w:rPr>
                <w:rFonts w:ascii="Times New Roman" w:eastAsia="Times New Roman" w:hAnsi="Times New Roman" w:cs="Times New Roman"/>
                <w:lang w:val="ru-RU"/>
              </w:rPr>
            </w:pPr>
          </w:p>
          <w:p w14:paraId="7EBACCC0" w14:textId="7C361669" w:rsidR="00D54096" w:rsidRPr="00D56123" w:rsidRDefault="00D54096" w:rsidP="00D54096">
            <w:pPr>
              <w:rPr>
                <w:rFonts w:ascii="Times New Roman" w:hAnsi="Times New Roman" w:cs="Times New Roman"/>
                <w:lang w:val="ru-RU"/>
              </w:rPr>
            </w:pPr>
            <w:r w:rsidRPr="00D56123">
              <w:rPr>
                <w:rFonts w:ascii="Times New Roman" w:hAnsi="Times New Roman" w:cs="Times New Roman"/>
                <w:lang w:val="ru-RU"/>
              </w:rPr>
              <w:t>Формирование и направление межведомственных запросов</w:t>
            </w:r>
          </w:p>
        </w:tc>
        <w:tc>
          <w:tcPr>
            <w:tcW w:w="2635" w:type="dxa"/>
            <w:gridSpan w:val="4"/>
            <w:vMerge w:val="restart"/>
            <w:tcBorders>
              <w:right w:val="single" w:sz="4" w:space="0" w:color="auto"/>
            </w:tcBorders>
          </w:tcPr>
          <w:p w14:paraId="19367E5F" w14:textId="77777777" w:rsidR="00EC5114" w:rsidRPr="00D56123" w:rsidRDefault="00EC5114" w:rsidP="00EC5114">
            <w:pPr>
              <w:ind w:left="57"/>
              <w:rPr>
                <w:rFonts w:ascii="Times New Roman" w:hAnsi="Times New Roman" w:cs="Times New Roman"/>
                <w:color w:val="000000" w:themeColor="text1"/>
              </w:rPr>
            </w:pPr>
            <w:r w:rsidRPr="00D56123">
              <w:rPr>
                <w:rFonts w:ascii="Times New Roman" w:hAnsi="Times New Roman" w:cs="Times New Roman"/>
                <w:color w:val="000000" w:themeColor="text1"/>
              </w:rPr>
              <w:lastRenderedPageBreak/>
              <w:t xml:space="preserve">Не более 5 календарных дней со дня поступления Заявления </w:t>
            </w:r>
          </w:p>
          <w:p w14:paraId="6E0E5E6A" w14:textId="7E300677" w:rsidR="00345875" w:rsidRPr="00D56123" w:rsidRDefault="00EC5114" w:rsidP="00EC5114">
            <w:pPr>
              <w:pStyle w:val="TableParagraph"/>
              <w:ind w:left="75"/>
              <w:rPr>
                <w:rFonts w:ascii="Times New Roman" w:hAnsi="Times New Roman" w:cs="Times New Roman"/>
              </w:rPr>
            </w:pPr>
            <w:r w:rsidRPr="00D56123">
              <w:rPr>
                <w:rFonts w:ascii="Times New Roman" w:hAnsi="Times New Roman" w:cs="Times New Roman"/>
                <w:color w:val="000000" w:themeColor="text1"/>
              </w:rPr>
              <w:t xml:space="preserve">в </w:t>
            </w:r>
            <w:proofErr w:type="spellStart"/>
            <w:r w:rsidRPr="00D56123">
              <w:rPr>
                <w:rFonts w:ascii="Times New Roman" w:hAnsi="Times New Roman" w:cs="Times New Roman"/>
                <w:color w:val="000000" w:themeColor="text1"/>
              </w:rPr>
              <w:t>администрацию</w:t>
            </w:r>
            <w:proofErr w:type="spellEnd"/>
            <w:r w:rsidRPr="00D56123">
              <w:rPr>
                <w:rFonts w:ascii="Times New Roman" w:hAnsi="Times New Roman" w:cs="Times New Roman"/>
              </w:rPr>
              <w:t xml:space="preserve"> </w:t>
            </w:r>
          </w:p>
          <w:p w14:paraId="659237D8" w14:textId="77777777" w:rsidR="00345875" w:rsidRPr="00D56123" w:rsidRDefault="00345875" w:rsidP="004800AF">
            <w:pPr>
              <w:pStyle w:val="TableParagraph"/>
              <w:ind w:left="75"/>
              <w:rPr>
                <w:rFonts w:ascii="Times New Roman" w:hAnsi="Times New Roman" w:cs="Times New Roman"/>
              </w:rPr>
            </w:pPr>
          </w:p>
          <w:p w14:paraId="6F2C6D9D" w14:textId="77777777" w:rsidR="00345875" w:rsidRPr="00D56123" w:rsidRDefault="00345875" w:rsidP="004800AF">
            <w:pPr>
              <w:pStyle w:val="TableParagraph"/>
              <w:ind w:left="75"/>
              <w:rPr>
                <w:rFonts w:ascii="Times New Roman" w:hAnsi="Times New Roman" w:cs="Times New Roman"/>
              </w:rPr>
            </w:pPr>
          </w:p>
          <w:p w14:paraId="4C77B937" w14:textId="77777777" w:rsidR="00345875" w:rsidRPr="00D56123" w:rsidRDefault="00345875" w:rsidP="004800AF">
            <w:pPr>
              <w:pStyle w:val="TableParagraph"/>
              <w:ind w:left="75"/>
              <w:rPr>
                <w:rFonts w:ascii="Times New Roman" w:hAnsi="Times New Roman" w:cs="Times New Roman"/>
              </w:rPr>
            </w:pPr>
          </w:p>
          <w:p w14:paraId="080B8382" w14:textId="77777777" w:rsidR="00345875" w:rsidRPr="00D56123" w:rsidRDefault="00345875" w:rsidP="004800AF">
            <w:pPr>
              <w:pStyle w:val="TableParagraph"/>
              <w:ind w:left="75"/>
              <w:rPr>
                <w:rFonts w:ascii="Times New Roman" w:hAnsi="Times New Roman" w:cs="Times New Roman"/>
              </w:rPr>
            </w:pPr>
          </w:p>
          <w:p w14:paraId="4A1FBF8E" w14:textId="77777777" w:rsidR="00345875" w:rsidRPr="00D56123" w:rsidRDefault="00345875" w:rsidP="004800AF">
            <w:pPr>
              <w:pStyle w:val="TableParagraph"/>
              <w:ind w:left="75"/>
              <w:rPr>
                <w:rFonts w:ascii="Times New Roman" w:hAnsi="Times New Roman" w:cs="Times New Roman"/>
              </w:rPr>
            </w:pPr>
          </w:p>
          <w:p w14:paraId="2AB542A5" w14:textId="77777777" w:rsidR="00345875" w:rsidRPr="00D56123" w:rsidRDefault="00345875" w:rsidP="004800AF">
            <w:pPr>
              <w:pStyle w:val="TableParagraph"/>
              <w:ind w:left="75"/>
              <w:rPr>
                <w:rFonts w:ascii="Times New Roman" w:hAnsi="Times New Roman" w:cs="Times New Roman"/>
              </w:rPr>
            </w:pPr>
          </w:p>
          <w:p w14:paraId="1E921E2C" w14:textId="77777777" w:rsidR="00345875" w:rsidRPr="00D56123" w:rsidRDefault="00345875" w:rsidP="004800AF">
            <w:pPr>
              <w:pStyle w:val="TableParagraph"/>
              <w:ind w:left="75"/>
              <w:rPr>
                <w:rFonts w:ascii="Times New Roman" w:hAnsi="Times New Roman" w:cs="Times New Roman"/>
              </w:rPr>
            </w:pPr>
          </w:p>
          <w:p w14:paraId="161BB440" w14:textId="77777777" w:rsidR="00345875" w:rsidRPr="00D56123" w:rsidRDefault="00345875" w:rsidP="004800AF">
            <w:pPr>
              <w:pStyle w:val="TableParagraph"/>
              <w:ind w:left="75"/>
              <w:rPr>
                <w:rFonts w:ascii="Times New Roman" w:hAnsi="Times New Roman" w:cs="Times New Roman"/>
              </w:rPr>
            </w:pPr>
          </w:p>
          <w:p w14:paraId="5F2F2CBB" w14:textId="77777777" w:rsidR="00345875" w:rsidRPr="00D56123" w:rsidRDefault="00345875" w:rsidP="004800AF">
            <w:pPr>
              <w:pStyle w:val="TableParagraph"/>
              <w:ind w:left="75"/>
              <w:rPr>
                <w:rFonts w:ascii="Times New Roman" w:hAnsi="Times New Roman" w:cs="Times New Roman"/>
              </w:rPr>
            </w:pPr>
          </w:p>
          <w:p w14:paraId="6D722ECC" w14:textId="77777777" w:rsidR="00345875" w:rsidRPr="00D56123" w:rsidRDefault="00345875" w:rsidP="004800AF">
            <w:pPr>
              <w:pStyle w:val="TableParagraph"/>
              <w:ind w:left="75"/>
              <w:rPr>
                <w:rFonts w:ascii="Times New Roman" w:hAnsi="Times New Roman" w:cs="Times New Roman"/>
              </w:rPr>
            </w:pPr>
          </w:p>
          <w:p w14:paraId="7D23E304" w14:textId="77777777" w:rsidR="00345875" w:rsidRPr="00D56123" w:rsidRDefault="00345875" w:rsidP="004800AF">
            <w:pPr>
              <w:pStyle w:val="TableParagraph"/>
              <w:ind w:left="75"/>
              <w:rPr>
                <w:rFonts w:ascii="Times New Roman" w:hAnsi="Times New Roman" w:cs="Times New Roman"/>
              </w:rPr>
            </w:pPr>
          </w:p>
          <w:p w14:paraId="11AD620E" w14:textId="77777777" w:rsidR="00345875" w:rsidRPr="00D56123" w:rsidRDefault="00345875" w:rsidP="004800AF">
            <w:pPr>
              <w:pStyle w:val="TableParagraph"/>
              <w:ind w:left="75"/>
              <w:rPr>
                <w:rFonts w:ascii="Times New Roman" w:hAnsi="Times New Roman" w:cs="Times New Roman"/>
              </w:rPr>
            </w:pPr>
          </w:p>
          <w:p w14:paraId="20A5A6BD" w14:textId="77777777" w:rsidR="00345875" w:rsidRPr="00D56123" w:rsidRDefault="00345875" w:rsidP="004800AF">
            <w:pPr>
              <w:pStyle w:val="TableParagraph"/>
              <w:ind w:left="75"/>
              <w:rPr>
                <w:rFonts w:ascii="Times New Roman" w:hAnsi="Times New Roman" w:cs="Times New Roman"/>
              </w:rPr>
            </w:pPr>
          </w:p>
          <w:p w14:paraId="5AB94F03" w14:textId="77777777" w:rsidR="00345875" w:rsidRPr="00D56123" w:rsidRDefault="00345875" w:rsidP="004800AF">
            <w:pPr>
              <w:pStyle w:val="TableParagraph"/>
              <w:ind w:left="75"/>
              <w:rPr>
                <w:rFonts w:ascii="Times New Roman" w:hAnsi="Times New Roman" w:cs="Times New Roman"/>
              </w:rPr>
            </w:pPr>
          </w:p>
          <w:p w14:paraId="63CBC2E2" w14:textId="77777777" w:rsidR="00345875" w:rsidRPr="00D56123" w:rsidRDefault="00345875" w:rsidP="004800AF">
            <w:pPr>
              <w:pStyle w:val="TableParagraph"/>
              <w:ind w:left="75"/>
              <w:rPr>
                <w:rFonts w:ascii="Times New Roman" w:hAnsi="Times New Roman" w:cs="Times New Roman"/>
              </w:rPr>
            </w:pPr>
          </w:p>
          <w:p w14:paraId="7221155E" w14:textId="77777777" w:rsidR="00345875" w:rsidRPr="00D56123" w:rsidRDefault="00345875" w:rsidP="004800AF">
            <w:pPr>
              <w:pStyle w:val="TableParagraph"/>
              <w:ind w:left="75"/>
              <w:rPr>
                <w:rFonts w:ascii="Times New Roman" w:hAnsi="Times New Roman" w:cs="Times New Roman"/>
              </w:rPr>
            </w:pPr>
          </w:p>
          <w:p w14:paraId="28A21835" w14:textId="77777777" w:rsidR="00345875" w:rsidRPr="00D56123" w:rsidRDefault="00345875" w:rsidP="004800AF">
            <w:pPr>
              <w:pStyle w:val="TableParagraph"/>
              <w:ind w:left="75"/>
              <w:rPr>
                <w:rFonts w:ascii="Times New Roman" w:hAnsi="Times New Roman" w:cs="Times New Roman"/>
              </w:rPr>
            </w:pPr>
          </w:p>
          <w:p w14:paraId="7DC0BACF" w14:textId="77777777" w:rsidR="00345875" w:rsidRPr="00D56123" w:rsidRDefault="00345875" w:rsidP="004800AF">
            <w:pPr>
              <w:pStyle w:val="TableParagraph"/>
              <w:ind w:left="75"/>
              <w:rPr>
                <w:rFonts w:ascii="Times New Roman" w:hAnsi="Times New Roman" w:cs="Times New Roman"/>
              </w:rPr>
            </w:pPr>
          </w:p>
          <w:p w14:paraId="5F4DD0F1" w14:textId="491693F9" w:rsidR="00345875" w:rsidRPr="00D56123" w:rsidRDefault="00345875" w:rsidP="004800AF">
            <w:pPr>
              <w:pStyle w:val="TableParagraph"/>
              <w:ind w:left="75"/>
              <w:rPr>
                <w:rFonts w:ascii="Times New Roman" w:hAnsi="Times New Roman" w:cs="Times New Roman"/>
                <w:lang w:val="ru-RU"/>
              </w:rPr>
            </w:pPr>
            <w:r w:rsidRPr="00D56123">
              <w:rPr>
                <w:rFonts w:ascii="Times New Roman" w:hAnsi="Times New Roman" w:cs="Times New Roman"/>
                <w:spacing w:val="1"/>
                <w:lang w:val="ru-RU"/>
              </w:rPr>
              <w:t>Не более 7 календарных дней со дня поступления заявления</w:t>
            </w:r>
          </w:p>
        </w:tc>
        <w:tc>
          <w:tcPr>
            <w:tcW w:w="2472" w:type="dxa"/>
            <w:gridSpan w:val="3"/>
            <w:vMerge w:val="restart"/>
            <w:tcBorders>
              <w:left w:val="single" w:sz="4" w:space="0" w:color="auto"/>
              <w:right w:val="single" w:sz="4" w:space="0" w:color="auto"/>
            </w:tcBorders>
          </w:tcPr>
          <w:p w14:paraId="58421CD9" w14:textId="77777777" w:rsidR="00D54096" w:rsidRPr="00D56123" w:rsidRDefault="00D54096" w:rsidP="00D54096">
            <w:pPr>
              <w:rPr>
                <w:rFonts w:ascii="Times New Roman" w:eastAsia="Times New Roman" w:hAnsi="Times New Roman" w:cs="Times New Roman"/>
                <w:lang w:val="ru-RU" w:eastAsia="ru-RU"/>
              </w:rPr>
            </w:pPr>
            <w:r w:rsidRPr="00D56123">
              <w:rPr>
                <w:rFonts w:ascii="Times New Roman" w:hAnsi="Times New Roman" w:cs="Times New Roman"/>
                <w:lang w:val="ru-RU"/>
              </w:rPr>
              <w:lastRenderedPageBreak/>
              <w:t>специалист МКУ «Городская казна» г. Стерлитамак, ответственный за предоставление муниципальной услуги</w:t>
            </w:r>
          </w:p>
          <w:p w14:paraId="42601CB8" w14:textId="77777777" w:rsidR="00D54096" w:rsidRPr="00D56123" w:rsidRDefault="00D54096" w:rsidP="00D54096">
            <w:pPr>
              <w:pStyle w:val="TableParagraph"/>
              <w:ind w:left="100" w:right="101"/>
              <w:rPr>
                <w:rFonts w:ascii="Times New Roman" w:hAnsi="Times New Roman" w:cs="Times New Roman"/>
                <w:lang w:val="ru-RU"/>
              </w:rPr>
            </w:pPr>
          </w:p>
          <w:p w14:paraId="717B86AA" w14:textId="77777777" w:rsidR="00D54096" w:rsidRPr="00D56123" w:rsidRDefault="00D54096" w:rsidP="00D54096">
            <w:pPr>
              <w:pStyle w:val="TableParagraph"/>
              <w:ind w:left="100" w:right="101"/>
              <w:rPr>
                <w:rFonts w:ascii="Times New Roman" w:hAnsi="Times New Roman" w:cs="Times New Roman"/>
                <w:lang w:val="ru-RU"/>
              </w:rPr>
            </w:pPr>
          </w:p>
          <w:p w14:paraId="6FBC0BC6" w14:textId="77777777" w:rsidR="00D54096" w:rsidRPr="00D56123" w:rsidRDefault="00D54096" w:rsidP="00D54096">
            <w:pPr>
              <w:pStyle w:val="TableParagraph"/>
              <w:ind w:left="100" w:right="101"/>
              <w:rPr>
                <w:rFonts w:ascii="Times New Roman" w:hAnsi="Times New Roman" w:cs="Times New Roman"/>
                <w:lang w:val="ru-RU"/>
              </w:rPr>
            </w:pPr>
          </w:p>
          <w:p w14:paraId="0F884F96" w14:textId="77777777" w:rsidR="00D54096" w:rsidRPr="00D56123" w:rsidRDefault="00D54096" w:rsidP="00D54096">
            <w:pPr>
              <w:pStyle w:val="TableParagraph"/>
              <w:ind w:left="100" w:right="101"/>
              <w:rPr>
                <w:rFonts w:ascii="Times New Roman" w:hAnsi="Times New Roman" w:cs="Times New Roman"/>
                <w:lang w:val="ru-RU"/>
              </w:rPr>
            </w:pPr>
          </w:p>
          <w:p w14:paraId="7678EAD2" w14:textId="77777777" w:rsidR="00D54096" w:rsidRPr="00D56123" w:rsidRDefault="00D54096" w:rsidP="00D54096">
            <w:pPr>
              <w:pStyle w:val="TableParagraph"/>
              <w:ind w:left="100" w:right="101"/>
              <w:rPr>
                <w:rFonts w:ascii="Times New Roman" w:hAnsi="Times New Roman" w:cs="Times New Roman"/>
                <w:lang w:val="ru-RU"/>
              </w:rPr>
            </w:pPr>
          </w:p>
          <w:p w14:paraId="73504AF3" w14:textId="77777777" w:rsidR="00D54096" w:rsidRPr="00D56123" w:rsidRDefault="00D54096" w:rsidP="00D54096">
            <w:pPr>
              <w:pStyle w:val="TableParagraph"/>
              <w:ind w:left="100" w:right="101"/>
              <w:rPr>
                <w:rFonts w:ascii="Times New Roman" w:hAnsi="Times New Roman" w:cs="Times New Roman"/>
                <w:lang w:val="ru-RU"/>
              </w:rPr>
            </w:pPr>
          </w:p>
          <w:p w14:paraId="56A6516F" w14:textId="77777777" w:rsidR="00D54096" w:rsidRPr="00D56123" w:rsidRDefault="00D54096" w:rsidP="00D54096">
            <w:pPr>
              <w:pStyle w:val="TableParagraph"/>
              <w:ind w:left="100" w:right="101"/>
              <w:rPr>
                <w:rFonts w:ascii="Times New Roman" w:hAnsi="Times New Roman" w:cs="Times New Roman"/>
                <w:lang w:val="ru-RU"/>
              </w:rPr>
            </w:pPr>
          </w:p>
          <w:p w14:paraId="1970C0F4" w14:textId="77777777" w:rsidR="00D54096" w:rsidRPr="00D56123" w:rsidRDefault="00D54096" w:rsidP="00D54096">
            <w:pPr>
              <w:pStyle w:val="TableParagraph"/>
              <w:ind w:left="100" w:right="101"/>
              <w:rPr>
                <w:rFonts w:ascii="Times New Roman" w:hAnsi="Times New Roman" w:cs="Times New Roman"/>
                <w:lang w:val="ru-RU"/>
              </w:rPr>
            </w:pPr>
          </w:p>
          <w:p w14:paraId="46C27D20" w14:textId="77777777" w:rsidR="00D54096" w:rsidRPr="00D56123" w:rsidRDefault="00D54096" w:rsidP="00D54096">
            <w:pPr>
              <w:pStyle w:val="TableParagraph"/>
              <w:ind w:left="100" w:right="101"/>
              <w:rPr>
                <w:rFonts w:ascii="Times New Roman" w:hAnsi="Times New Roman" w:cs="Times New Roman"/>
                <w:lang w:val="ru-RU"/>
              </w:rPr>
            </w:pPr>
          </w:p>
          <w:p w14:paraId="784D4E07" w14:textId="77777777" w:rsidR="00D54096" w:rsidRPr="00D56123" w:rsidRDefault="00D54096" w:rsidP="00D54096">
            <w:pPr>
              <w:pStyle w:val="TableParagraph"/>
              <w:ind w:left="100" w:right="101"/>
              <w:rPr>
                <w:rFonts w:ascii="Times New Roman" w:hAnsi="Times New Roman" w:cs="Times New Roman"/>
                <w:lang w:val="ru-RU"/>
              </w:rPr>
            </w:pPr>
          </w:p>
          <w:p w14:paraId="3C3A833E" w14:textId="77777777" w:rsidR="00D54096" w:rsidRPr="00D56123" w:rsidRDefault="00D54096" w:rsidP="00D54096">
            <w:pPr>
              <w:pStyle w:val="TableParagraph"/>
              <w:ind w:left="100" w:right="101"/>
              <w:rPr>
                <w:rFonts w:ascii="Times New Roman" w:hAnsi="Times New Roman" w:cs="Times New Roman"/>
                <w:lang w:val="ru-RU"/>
              </w:rPr>
            </w:pPr>
          </w:p>
          <w:p w14:paraId="7595CB69" w14:textId="77777777" w:rsidR="00D54096" w:rsidRPr="00D56123" w:rsidRDefault="00D54096" w:rsidP="00D54096">
            <w:pPr>
              <w:pStyle w:val="TableParagraph"/>
              <w:ind w:left="100" w:right="101"/>
              <w:rPr>
                <w:rFonts w:ascii="Times New Roman" w:hAnsi="Times New Roman" w:cs="Times New Roman"/>
                <w:lang w:val="ru-RU"/>
              </w:rPr>
            </w:pPr>
          </w:p>
          <w:p w14:paraId="15C5C454" w14:textId="77777777" w:rsidR="00D54096" w:rsidRPr="00D56123" w:rsidRDefault="00D54096" w:rsidP="00D54096">
            <w:pPr>
              <w:pStyle w:val="TableParagraph"/>
              <w:ind w:left="100" w:right="101"/>
              <w:rPr>
                <w:rFonts w:ascii="Times New Roman" w:hAnsi="Times New Roman" w:cs="Times New Roman"/>
                <w:lang w:val="ru-RU"/>
              </w:rPr>
            </w:pPr>
          </w:p>
          <w:p w14:paraId="0A80E775" w14:textId="77777777" w:rsidR="00D54096" w:rsidRPr="00D56123" w:rsidRDefault="00D54096" w:rsidP="00D54096">
            <w:pPr>
              <w:pStyle w:val="TableParagraph"/>
              <w:ind w:left="100" w:right="101"/>
              <w:rPr>
                <w:rFonts w:ascii="Times New Roman" w:hAnsi="Times New Roman" w:cs="Times New Roman"/>
                <w:lang w:val="ru-RU"/>
              </w:rPr>
            </w:pPr>
          </w:p>
          <w:p w14:paraId="35319709" w14:textId="77777777" w:rsidR="00D54096" w:rsidRPr="00D56123" w:rsidRDefault="00D54096" w:rsidP="00D54096">
            <w:pPr>
              <w:pStyle w:val="TableParagraph"/>
              <w:ind w:left="100" w:right="101"/>
              <w:rPr>
                <w:rFonts w:ascii="Times New Roman" w:hAnsi="Times New Roman" w:cs="Times New Roman"/>
                <w:lang w:val="ru-RU"/>
              </w:rPr>
            </w:pPr>
          </w:p>
          <w:p w14:paraId="15192FA1" w14:textId="77777777" w:rsidR="00D54096" w:rsidRPr="00D56123" w:rsidRDefault="00D54096" w:rsidP="00D54096">
            <w:pPr>
              <w:pStyle w:val="TableParagraph"/>
              <w:ind w:left="100" w:right="101"/>
              <w:rPr>
                <w:rFonts w:ascii="Times New Roman" w:hAnsi="Times New Roman" w:cs="Times New Roman"/>
                <w:lang w:val="ru-RU"/>
              </w:rPr>
            </w:pPr>
          </w:p>
          <w:p w14:paraId="00CE6A18" w14:textId="77777777" w:rsidR="00D54096" w:rsidRPr="00D56123" w:rsidRDefault="00D54096" w:rsidP="00D54096">
            <w:pPr>
              <w:pStyle w:val="TableParagraph"/>
              <w:ind w:left="100" w:right="101"/>
              <w:rPr>
                <w:rFonts w:ascii="Times New Roman" w:hAnsi="Times New Roman" w:cs="Times New Roman"/>
                <w:lang w:val="ru-RU"/>
              </w:rPr>
            </w:pPr>
          </w:p>
          <w:p w14:paraId="47559CAB" w14:textId="4039B480" w:rsidR="00D54096" w:rsidRPr="00D56123" w:rsidRDefault="00D54096" w:rsidP="00D54096">
            <w:pPr>
              <w:pStyle w:val="TableParagraph"/>
              <w:ind w:left="100" w:right="101"/>
              <w:rPr>
                <w:rFonts w:ascii="Times New Roman" w:hAnsi="Times New Roman" w:cs="Times New Roman"/>
                <w:lang w:val="ru-RU"/>
              </w:rPr>
            </w:pPr>
            <w:r w:rsidRPr="00D56123">
              <w:rPr>
                <w:rFonts w:ascii="Times New Roman" w:hAnsi="Times New Roman" w:cs="Times New Roman"/>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67" w:type="dxa"/>
            <w:gridSpan w:val="2"/>
            <w:tcBorders>
              <w:left w:val="single" w:sz="4" w:space="0" w:color="auto"/>
            </w:tcBorders>
          </w:tcPr>
          <w:p w14:paraId="3A683446" w14:textId="45B82D82" w:rsidR="00D54096" w:rsidRPr="00D56123" w:rsidRDefault="00D54096" w:rsidP="00D54096">
            <w:pPr>
              <w:pStyle w:val="TableParagraph"/>
              <w:ind w:left="75" w:right="53"/>
              <w:rPr>
                <w:rFonts w:ascii="Times New Roman" w:hAnsi="Times New Roman" w:cs="Times New Roman"/>
                <w:lang w:val="ru-RU"/>
              </w:rPr>
            </w:pPr>
            <w:r w:rsidRPr="00D56123">
              <w:rPr>
                <w:rFonts w:ascii="Times New Roman" w:hAnsi="Times New Roman" w:cs="Times New Roman"/>
                <w:lang w:val="ru-RU"/>
              </w:rPr>
              <w:lastRenderedPageBreak/>
              <w:t>Наличие</w:t>
            </w:r>
          </w:p>
          <w:p w14:paraId="4AAA2756" w14:textId="7AEF957D" w:rsidR="00D54096" w:rsidRPr="00D56123" w:rsidRDefault="00D54096" w:rsidP="00D54096">
            <w:pPr>
              <w:pStyle w:val="TableParagraph"/>
              <w:ind w:left="75" w:right="53"/>
              <w:rPr>
                <w:rFonts w:ascii="Times New Roman" w:hAnsi="Times New Roman" w:cs="Times New Roman"/>
                <w:lang w:val="ru-RU"/>
              </w:rPr>
            </w:pPr>
            <w:r w:rsidRPr="00D56123">
              <w:rPr>
                <w:rFonts w:ascii="Times New Roman" w:hAnsi="Times New Roman" w:cs="Times New Roman"/>
                <w:lang w:val="ru-RU"/>
              </w:rPr>
              <w:t>оснований для отказа в приеме документов, предусмотренных подпунктом 3 пункта 2.14 настоящего Административного регламента</w:t>
            </w:r>
          </w:p>
        </w:tc>
        <w:tc>
          <w:tcPr>
            <w:tcW w:w="2576" w:type="dxa"/>
            <w:gridSpan w:val="3"/>
          </w:tcPr>
          <w:p w14:paraId="7CB3FA23" w14:textId="3F465BB3" w:rsidR="00D54096" w:rsidRPr="00D56123" w:rsidRDefault="00D54096" w:rsidP="00D54096">
            <w:pPr>
              <w:pStyle w:val="TableParagraph"/>
              <w:ind w:left="75" w:right="53"/>
              <w:rPr>
                <w:rFonts w:ascii="Times New Roman" w:hAnsi="Times New Roman" w:cs="Times New Roman"/>
                <w:lang w:val="ru-RU"/>
              </w:rPr>
            </w:pPr>
            <w:r w:rsidRPr="00D56123">
              <w:rPr>
                <w:rFonts w:ascii="Times New Roman" w:hAnsi="Times New Roman" w:cs="Times New Roman"/>
                <w:lang w:val="ru-RU"/>
              </w:rPr>
              <w:t>Направление (выдача) уведомления об отказе в рассмотрении документов, необходимых для предоставления муниципальной услуги</w:t>
            </w:r>
          </w:p>
        </w:tc>
      </w:tr>
      <w:tr w:rsidR="00D54096" w:rsidRPr="00293CB9" w14:paraId="5C8BAE19" w14:textId="77777777" w:rsidTr="004B0A05">
        <w:trPr>
          <w:trHeight w:val="2108"/>
        </w:trPr>
        <w:tc>
          <w:tcPr>
            <w:tcW w:w="2587" w:type="dxa"/>
            <w:gridSpan w:val="2"/>
            <w:vMerge/>
            <w:tcBorders>
              <w:bottom w:val="single" w:sz="4" w:space="0" w:color="000000"/>
            </w:tcBorders>
          </w:tcPr>
          <w:p w14:paraId="7261F616" w14:textId="77777777" w:rsidR="00D54096" w:rsidRPr="00D56123" w:rsidRDefault="00D54096" w:rsidP="00D54096">
            <w:pPr>
              <w:pStyle w:val="TableParagraph"/>
              <w:ind w:left="107" w:right="153"/>
              <w:rPr>
                <w:rFonts w:ascii="Times New Roman" w:hAnsi="Times New Roman" w:cs="Times New Roman"/>
                <w:lang w:val="ru-RU"/>
              </w:rPr>
            </w:pPr>
          </w:p>
        </w:tc>
        <w:tc>
          <w:tcPr>
            <w:tcW w:w="2423" w:type="dxa"/>
            <w:gridSpan w:val="2"/>
            <w:vMerge/>
            <w:tcBorders>
              <w:bottom w:val="single" w:sz="4" w:space="0" w:color="000000"/>
            </w:tcBorders>
          </w:tcPr>
          <w:p w14:paraId="332A8CC0" w14:textId="0C97AEA2" w:rsidR="00D54096" w:rsidRPr="00D56123" w:rsidRDefault="00D54096" w:rsidP="00D54096">
            <w:pPr>
              <w:pStyle w:val="TableParagraph"/>
              <w:ind w:left="74" w:right="212"/>
              <w:rPr>
                <w:rFonts w:ascii="Times New Roman" w:hAnsi="Times New Roman" w:cs="Times New Roman"/>
                <w:lang w:val="ru-RU"/>
              </w:rPr>
            </w:pPr>
          </w:p>
        </w:tc>
        <w:tc>
          <w:tcPr>
            <w:tcW w:w="2635" w:type="dxa"/>
            <w:gridSpan w:val="4"/>
            <w:vMerge/>
            <w:tcBorders>
              <w:bottom w:val="single" w:sz="4" w:space="0" w:color="000000"/>
              <w:right w:val="single" w:sz="4" w:space="0" w:color="auto"/>
            </w:tcBorders>
          </w:tcPr>
          <w:p w14:paraId="026664D1" w14:textId="321335A6" w:rsidR="00D54096" w:rsidRPr="00D56123" w:rsidRDefault="00D54096" w:rsidP="00D54096">
            <w:pPr>
              <w:pStyle w:val="TableParagraph"/>
              <w:rPr>
                <w:rFonts w:ascii="Times New Roman" w:hAnsi="Times New Roman" w:cs="Times New Roman"/>
                <w:spacing w:val="-1"/>
                <w:lang w:val="ru-RU"/>
              </w:rPr>
            </w:pPr>
          </w:p>
        </w:tc>
        <w:tc>
          <w:tcPr>
            <w:tcW w:w="2472" w:type="dxa"/>
            <w:gridSpan w:val="3"/>
            <w:vMerge/>
            <w:tcBorders>
              <w:left w:val="single" w:sz="4" w:space="0" w:color="auto"/>
              <w:bottom w:val="single" w:sz="4" w:space="0" w:color="auto"/>
              <w:right w:val="single" w:sz="4" w:space="0" w:color="auto"/>
            </w:tcBorders>
          </w:tcPr>
          <w:p w14:paraId="2D3648D8" w14:textId="77777777" w:rsidR="00D54096" w:rsidRPr="00D56123" w:rsidRDefault="00D54096" w:rsidP="00D54096">
            <w:pPr>
              <w:pStyle w:val="TableParagraph"/>
              <w:ind w:left="100" w:right="101"/>
              <w:rPr>
                <w:rFonts w:ascii="Times New Roman" w:hAnsi="Times New Roman" w:cs="Times New Roman"/>
                <w:lang w:val="ru-RU"/>
              </w:rPr>
            </w:pPr>
          </w:p>
        </w:tc>
        <w:tc>
          <w:tcPr>
            <w:tcW w:w="2567" w:type="dxa"/>
            <w:gridSpan w:val="2"/>
            <w:vMerge w:val="restart"/>
            <w:tcBorders>
              <w:left w:val="single" w:sz="4" w:space="0" w:color="auto"/>
              <w:bottom w:val="single" w:sz="4" w:space="0" w:color="000000"/>
            </w:tcBorders>
          </w:tcPr>
          <w:p w14:paraId="169552AD" w14:textId="77285189" w:rsidR="00D54096" w:rsidRPr="00D56123" w:rsidRDefault="00D54096" w:rsidP="00D54096">
            <w:pPr>
              <w:rPr>
                <w:rFonts w:ascii="Times New Roman" w:hAnsi="Times New Roman" w:cs="Times New Roman"/>
                <w:lang w:val="ru-RU"/>
              </w:rPr>
            </w:pPr>
          </w:p>
        </w:tc>
        <w:tc>
          <w:tcPr>
            <w:tcW w:w="2576" w:type="dxa"/>
            <w:gridSpan w:val="3"/>
            <w:vMerge w:val="restart"/>
            <w:tcBorders>
              <w:bottom w:val="single" w:sz="4" w:space="0" w:color="000000"/>
            </w:tcBorders>
          </w:tcPr>
          <w:p w14:paraId="2794AD00" w14:textId="77777777" w:rsidR="00D54096" w:rsidRPr="00D56123" w:rsidRDefault="00D54096" w:rsidP="00D54096">
            <w:pPr>
              <w:rPr>
                <w:rFonts w:ascii="Times New Roman" w:hAnsi="Times New Roman" w:cs="Times New Roman"/>
                <w:lang w:val="ru-RU"/>
              </w:rPr>
            </w:pPr>
          </w:p>
          <w:p w14:paraId="400A24B8" w14:textId="77777777" w:rsidR="00D54096" w:rsidRPr="00D56123" w:rsidRDefault="00D54096" w:rsidP="00D54096">
            <w:pPr>
              <w:rPr>
                <w:rFonts w:ascii="Times New Roman" w:hAnsi="Times New Roman" w:cs="Times New Roman"/>
                <w:lang w:val="ru-RU"/>
              </w:rPr>
            </w:pPr>
          </w:p>
          <w:p w14:paraId="19C1A73D" w14:textId="77777777" w:rsidR="00D54096" w:rsidRPr="00D56123" w:rsidRDefault="00D54096" w:rsidP="00D54096">
            <w:pPr>
              <w:rPr>
                <w:rFonts w:ascii="Times New Roman" w:hAnsi="Times New Roman" w:cs="Times New Roman"/>
                <w:lang w:val="ru-RU"/>
              </w:rPr>
            </w:pPr>
          </w:p>
          <w:p w14:paraId="7E1E2D4D" w14:textId="77777777" w:rsidR="00D54096" w:rsidRPr="00D56123" w:rsidRDefault="00D54096" w:rsidP="00D54096">
            <w:pPr>
              <w:rPr>
                <w:rFonts w:ascii="Times New Roman" w:hAnsi="Times New Roman" w:cs="Times New Roman"/>
                <w:lang w:val="ru-RU"/>
              </w:rPr>
            </w:pPr>
          </w:p>
          <w:p w14:paraId="762AB543" w14:textId="77777777" w:rsidR="00D54096" w:rsidRPr="00D56123" w:rsidRDefault="00D54096" w:rsidP="00D54096">
            <w:pPr>
              <w:rPr>
                <w:rFonts w:ascii="Times New Roman" w:hAnsi="Times New Roman" w:cs="Times New Roman"/>
                <w:lang w:val="ru-RU"/>
              </w:rPr>
            </w:pPr>
          </w:p>
          <w:p w14:paraId="387E814F" w14:textId="77777777" w:rsidR="00D54096" w:rsidRPr="00D56123" w:rsidRDefault="00D54096" w:rsidP="00D54096">
            <w:pPr>
              <w:rPr>
                <w:rFonts w:ascii="Times New Roman" w:hAnsi="Times New Roman" w:cs="Times New Roman"/>
                <w:lang w:val="ru-RU"/>
              </w:rPr>
            </w:pPr>
          </w:p>
          <w:p w14:paraId="7DDAD18C" w14:textId="77777777" w:rsidR="00D54096" w:rsidRPr="00D56123" w:rsidRDefault="00D54096" w:rsidP="00D54096">
            <w:pPr>
              <w:rPr>
                <w:rFonts w:ascii="Times New Roman" w:eastAsia="Times New Roman" w:hAnsi="Times New Roman" w:cs="Times New Roman"/>
                <w:lang w:val="ru-RU" w:eastAsia="ru-RU"/>
              </w:rPr>
            </w:pPr>
          </w:p>
          <w:p w14:paraId="4C23B263" w14:textId="77777777" w:rsidR="00D54096" w:rsidRPr="00D56123" w:rsidRDefault="00D54096" w:rsidP="00D54096">
            <w:pPr>
              <w:rPr>
                <w:rFonts w:ascii="Times New Roman" w:eastAsia="Times New Roman" w:hAnsi="Times New Roman" w:cs="Times New Roman"/>
                <w:lang w:val="ru-RU" w:eastAsia="ru-RU"/>
              </w:rPr>
            </w:pPr>
          </w:p>
          <w:p w14:paraId="003AAA4C" w14:textId="77777777" w:rsidR="00D54096" w:rsidRPr="00D56123" w:rsidRDefault="00D54096" w:rsidP="00D54096">
            <w:pPr>
              <w:rPr>
                <w:rFonts w:ascii="Times New Roman" w:eastAsia="Times New Roman" w:hAnsi="Times New Roman" w:cs="Times New Roman"/>
                <w:lang w:val="ru-RU" w:eastAsia="ru-RU"/>
              </w:rPr>
            </w:pPr>
          </w:p>
          <w:p w14:paraId="5995551F" w14:textId="77777777" w:rsidR="00D54096" w:rsidRPr="00D56123" w:rsidRDefault="00D54096" w:rsidP="00D54096">
            <w:pPr>
              <w:rPr>
                <w:rFonts w:ascii="Times New Roman" w:eastAsia="Times New Roman" w:hAnsi="Times New Roman" w:cs="Times New Roman"/>
                <w:lang w:val="ru-RU" w:eastAsia="ru-RU"/>
              </w:rPr>
            </w:pPr>
          </w:p>
          <w:p w14:paraId="0C999C5A" w14:textId="77777777" w:rsidR="00D54096" w:rsidRPr="00D56123" w:rsidRDefault="00D54096" w:rsidP="00D54096">
            <w:pPr>
              <w:rPr>
                <w:rFonts w:ascii="Times New Roman" w:eastAsia="Times New Roman" w:hAnsi="Times New Roman" w:cs="Times New Roman"/>
                <w:lang w:val="ru-RU" w:eastAsia="ru-RU"/>
              </w:rPr>
            </w:pPr>
          </w:p>
          <w:p w14:paraId="06114616" w14:textId="77777777" w:rsidR="00D54096" w:rsidRPr="00D56123" w:rsidRDefault="00D54096" w:rsidP="00D54096">
            <w:pPr>
              <w:rPr>
                <w:rFonts w:ascii="Times New Roman" w:eastAsia="Times New Roman" w:hAnsi="Times New Roman" w:cs="Times New Roman"/>
                <w:lang w:val="ru-RU" w:eastAsia="ru-RU"/>
              </w:rPr>
            </w:pPr>
          </w:p>
          <w:p w14:paraId="0BE9FE95" w14:textId="77777777" w:rsidR="00D54096" w:rsidRPr="00D56123" w:rsidRDefault="00D54096" w:rsidP="00D54096">
            <w:pPr>
              <w:rPr>
                <w:rFonts w:ascii="Times New Roman" w:eastAsia="Times New Roman" w:hAnsi="Times New Roman" w:cs="Times New Roman"/>
                <w:lang w:val="ru-RU" w:eastAsia="ru-RU"/>
              </w:rPr>
            </w:pPr>
          </w:p>
          <w:p w14:paraId="483438D3" w14:textId="77777777" w:rsidR="00D54096" w:rsidRPr="00D56123" w:rsidRDefault="00D54096" w:rsidP="00D54096">
            <w:pPr>
              <w:rPr>
                <w:rFonts w:ascii="Times New Roman" w:eastAsia="Times New Roman" w:hAnsi="Times New Roman" w:cs="Times New Roman"/>
                <w:lang w:val="ru-RU" w:eastAsia="ru-RU"/>
              </w:rPr>
            </w:pPr>
          </w:p>
          <w:p w14:paraId="137324C2" w14:textId="77777777" w:rsidR="00D54096" w:rsidRPr="00D56123" w:rsidRDefault="00D54096" w:rsidP="00D54096">
            <w:pPr>
              <w:rPr>
                <w:rFonts w:ascii="Times New Roman" w:hAnsi="Times New Roman" w:cs="Times New Roman"/>
                <w:lang w:val="ru-RU"/>
              </w:rPr>
            </w:pPr>
          </w:p>
          <w:p w14:paraId="670D8418" w14:textId="4206A19F" w:rsidR="00D54096" w:rsidRPr="00D56123" w:rsidRDefault="00D54096" w:rsidP="00D54096">
            <w:pPr>
              <w:rPr>
                <w:rFonts w:ascii="Times New Roman" w:hAnsi="Times New Roman" w:cs="Times New Roman"/>
                <w:lang w:val="ru-RU"/>
              </w:rPr>
            </w:pPr>
            <w:r w:rsidRPr="00D56123">
              <w:rPr>
                <w:rFonts w:ascii="Times New Roman" w:hAnsi="Times New Roman" w:cs="Times New Roman"/>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9CE4AB1" w14:textId="0C916FC7" w:rsidR="00D54096" w:rsidRPr="00D56123" w:rsidRDefault="00D54096" w:rsidP="00D54096">
            <w:pPr>
              <w:rPr>
                <w:rFonts w:ascii="Times New Roman" w:eastAsia="Times New Roman" w:hAnsi="Times New Roman" w:cs="Times New Roman"/>
                <w:lang w:val="ru-RU" w:eastAsia="ru-RU"/>
              </w:rPr>
            </w:pPr>
            <w:r w:rsidRPr="00D56123">
              <w:rPr>
                <w:rFonts w:ascii="Times New Roman" w:hAnsi="Times New Roman" w:cs="Times New Roman"/>
                <w:lang w:val="ru-RU"/>
              </w:rPr>
              <w:t>внесение записи в Журнал регистрации исходящих межведомственных запросов и поступивших на них ответов</w:t>
            </w:r>
          </w:p>
          <w:p w14:paraId="108032B6" w14:textId="77777777" w:rsidR="00D54096" w:rsidRPr="00D56123" w:rsidRDefault="00D54096" w:rsidP="00D54096">
            <w:pPr>
              <w:rPr>
                <w:rFonts w:ascii="Times New Roman" w:eastAsia="Times New Roman" w:hAnsi="Times New Roman" w:cs="Times New Roman"/>
                <w:lang w:val="ru-RU" w:eastAsia="ru-RU"/>
              </w:rPr>
            </w:pPr>
          </w:p>
          <w:p w14:paraId="176C3C9F" w14:textId="47A017DD"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lastRenderedPageBreak/>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E5E64FF" w14:textId="77777777" w:rsidR="00D54096" w:rsidRPr="00D56123" w:rsidRDefault="00D54096" w:rsidP="00D54096">
            <w:pPr>
              <w:rPr>
                <w:rFonts w:ascii="Times New Roman" w:eastAsia="Times New Roman" w:hAnsi="Times New Roman" w:cs="Times New Roman"/>
                <w:lang w:val="ru-RU" w:eastAsia="ru-RU"/>
              </w:rPr>
            </w:pPr>
          </w:p>
          <w:p w14:paraId="76555E2E" w14:textId="77777777" w:rsidR="00D54096" w:rsidRPr="00D56123" w:rsidRDefault="00D54096" w:rsidP="00D54096">
            <w:pPr>
              <w:rPr>
                <w:rFonts w:ascii="Times New Roman" w:eastAsia="Times New Roman" w:hAnsi="Times New Roman" w:cs="Times New Roman"/>
                <w:lang w:val="ru-RU" w:eastAsia="ru-RU"/>
              </w:rPr>
            </w:pPr>
            <w:r w:rsidRPr="00D56123">
              <w:rPr>
                <w:rFonts w:ascii="Times New Roman" w:eastAsia="Times New Roman" w:hAnsi="Times New Roman" w:cs="Times New Roman"/>
                <w:lang w:val="ru-RU" w:eastAsia="ru-RU"/>
              </w:rPr>
              <w:t xml:space="preserve">внесение записи в Журнал регистрации </w:t>
            </w:r>
            <w:proofErr w:type="gramStart"/>
            <w:r w:rsidRPr="00D56123">
              <w:rPr>
                <w:rFonts w:ascii="Times New Roman" w:eastAsia="Times New Roman" w:hAnsi="Times New Roman" w:cs="Times New Roman"/>
                <w:lang w:val="ru-RU" w:eastAsia="ru-RU"/>
              </w:rPr>
              <w:t>входящих  межведомственных</w:t>
            </w:r>
            <w:proofErr w:type="gramEnd"/>
            <w:r w:rsidRPr="00D56123">
              <w:rPr>
                <w:rFonts w:ascii="Times New Roman" w:eastAsia="Times New Roman" w:hAnsi="Times New Roman" w:cs="Times New Roman"/>
                <w:lang w:val="ru-RU" w:eastAsia="ru-RU"/>
              </w:rPr>
              <w:t xml:space="preserve"> запросов и поступивших на них ответов;</w:t>
            </w:r>
          </w:p>
          <w:p w14:paraId="440AF8DB" w14:textId="77777777" w:rsidR="00D54096" w:rsidRPr="00D56123" w:rsidRDefault="00D54096" w:rsidP="00D54096">
            <w:pPr>
              <w:rPr>
                <w:rFonts w:ascii="Times New Roman" w:eastAsia="Times New Roman" w:hAnsi="Times New Roman" w:cs="Times New Roman"/>
                <w:lang w:val="ru-RU" w:eastAsia="ru-RU"/>
              </w:rPr>
            </w:pPr>
          </w:p>
          <w:p w14:paraId="1CE95762" w14:textId="73F9C3FF" w:rsidR="00D54096" w:rsidRPr="00D56123" w:rsidRDefault="00D54096" w:rsidP="00D54096">
            <w:pPr>
              <w:rPr>
                <w:rFonts w:ascii="Times New Roman" w:hAnsi="Times New Roman" w:cs="Times New Roman"/>
                <w:lang w:val="ru-RU"/>
              </w:rPr>
            </w:pPr>
            <w:r w:rsidRPr="00D56123">
              <w:rPr>
                <w:rFonts w:ascii="Times New Roman" w:eastAsia="Times New Roman" w:hAnsi="Times New Roman" w:cs="Times New Roman"/>
                <w:lang w:val="ru-RU" w:eastAsia="ru-RU"/>
              </w:rPr>
              <w:t>сформированный пакет документов, необходимых для предоставления муниципальной услуги</w:t>
            </w:r>
          </w:p>
          <w:p w14:paraId="6AC84186" w14:textId="77777777" w:rsidR="00D54096" w:rsidRPr="00D56123" w:rsidRDefault="00D54096" w:rsidP="00D54096">
            <w:pPr>
              <w:rPr>
                <w:rFonts w:ascii="Times New Roman" w:hAnsi="Times New Roman" w:cs="Times New Roman"/>
                <w:lang w:val="ru-RU"/>
              </w:rPr>
            </w:pPr>
          </w:p>
          <w:p w14:paraId="799176E8" w14:textId="3ECA1D06" w:rsidR="00D54096" w:rsidRPr="00D56123" w:rsidRDefault="00D54096" w:rsidP="00D54096">
            <w:pPr>
              <w:rPr>
                <w:rFonts w:ascii="Times New Roman" w:hAnsi="Times New Roman" w:cs="Times New Roman"/>
                <w:lang w:val="ru-RU"/>
              </w:rPr>
            </w:pPr>
          </w:p>
        </w:tc>
      </w:tr>
      <w:tr w:rsidR="00D54096" w:rsidRPr="00293CB9" w14:paraId="319AE99A" w14:textId="77777777" w:rsidTr="00D54096">
        <w:trPr>
          <w:trHeight w:val="1853"/>
        </w:trPr>
        <w:tc>
          <w:tcPr>
            <w:tcW w:w="2587" w:type="dxa"/>
            <w:gridSpan w:val="2"/>
            <w:vMerge/>
          </w:tcPr>
          <w:p w14:paraId="777BC92A" w14:textId="77777777" w:rsidR="00D54096" w:rsidRPr="00D56123" w:rsidRDefault="00D54096" w:rsidP="00D54096">
            <w:pPr>
              <w:rPr>
                <w:rFonts w:ascii="Times New Roman" w:hAnsi="Times New Roman" w:cs="Times New Roman"/>
                <w:lang w:val="ru-RU"/>
              </w:rPr>
            </w:pPr>
          </w:p>
        </w:tc>
        <w:tc>
          <w:tcPr>
            <w:tcW w:w="2423" w:type="dxa"/>
            <w:gridSpan w:val="2"/>
            <w:vMerge/>
          </w:tcPr>
          <w:p w14:paraId="62E1497E" w14:textId="77777777" w:rsidR="00D54096" w:rsidRPr="00D56123" w:rsidRDefault="00D54096" w:rsidP="00D54096">
            <w:pPr>
              <w:pStyle w:val="TableParagraph"/>
              <w:ind w:left="74" w:right="166"/>
              <w:rPr>
                <w:rFonts w:ascii="Times New Roman" w:hAnsi="Times New Roman" w:cs="Times New Roman"/>
                <w:lang w:val="ru-RU"/>
              </w:rPr>
            </w:pPr>
          </w:p>
        </w:tc>
        <w:tc>
          <w:tcPr>
            <w:tcW w:w="2635" w:type="dxa"/>
            <w:gridSpan w:val="4"/>
            <w:vMerge/>
            <w:tcBorders>
              <w:right w:val="single" w:sz="4" w:space="0" w:color="auto"/>
            </w:tcBorders>
          </w:tcPr>
          <w:p w14:paraId="77CD53A4" w14:textId="77777777" w:rsidR="00D54096" w:rsidRPr="00D56123" w:rsidRDefault="00D54096" w:rsidP="00D54096">
            <w:pPr>
              <w:pStyle w:val="TableParagraph"/>
              <w:ind w:left="75"/>
              <w:rPr>
                <w:rFonts w:ascii="Times New Roman" w:hAnsi="Times New Roman" w:cs="Times New Roman"/>
                <w:lang w:val="ru-RU"/>
              </w:rPr>
            </w:pPr>
          </w:p>
        </w:tc>
        <w:tc>
          <w:tcPr>
            <w:tcW w:w="2472" w:type="dxa"/>
            <w:gridSpan w:val="3"/>
            <w:vMerge w:val="restart"/>
            <w:tcBorders>
              <w:top w:val="single" w:sz="4" w:space="0" w:color="auto"/>
              <w:left w:val="single" w:sz="4" w:space="0" w:color="auto"/>
              <w:right w:val="single" w:sz="4" w:space="0" w:color="auto"/>
            </w:tcBorders>
          </w:tcPr>
          <w:p w14:paraId="1B0EB7DC" w14:textId="77777777" w:rsidR="00D54096" w:rsidRPr="00D56123" w:rsidRDefault="00D54096" w:rsidP="00D54096">
            <w:pPr>
              <w:pStyle w:val="TableParagraph"/>
              <w:ind w:left="100" w:right="101"/>
              <w:rPr>
                <w:rFonts w:ascii="Times New Roman" w:hAnsi="Times New Roman" w:cs="Times New Roman"/>
                <w:lang w:val="ru-RU"/>
              </w:rPr>
            </w:pPr>
          </w:p>
        </w:tc>
        <w:tc>
          <w:tcPr>
            <w:tcW w:w="2567" w:type="dxa"/>
            <w:gridSpan w:val="2"/>
            <w:vMerge/>
            <w:tcBorders>
              <w:left w:val="single" w:sz="4" w:space="0" w:color="auto"/>
            </w:tcBorders>
          </w:tcPr>
          <w:p w14:paraId="1EB04160" w14:textId="77777777" w:rsidR="00D54096" w:rsidRPr="00D56123" w:rsidRDefault="00D54096" w:rsidP="00D54096">
            <w:pPr>
              <w:rPr>
                <w:rFonts w:ascii="Times New Roman" w:hAnsi="Times New Roman" w:cs="Times New Roman"/>
                <w:lang w:val="ru-RU"/>
              </w:rPr>
            </w:pPr>
          </w:p>
        </w:tc>
        <w:tc>
          <w:tcPr>
            <w:tcW w:w="2576" w:type="dxa"/>
            <w:gridSpan w:val="3"/>
            <w:vMerge/>
          </w:tcPr>
          <w:p w14:paraId="6AC8BA2B" w14:textId="77777777" w:rsidR="00D54096" w:rsidRPr="00D56123" w:rsidRDefault="00D54096" w:rsidP="00D54096">
            <w:pPr>
              <w:rPr>
                <w:rFonts w:ascii="Times New Roman" w:hAnsi="Times New Roman" w:cs="Times New Roman"/>
                <w:lang w:val="ru-RU"/>
              </w:rPr>
            </w:pPr>
          </w:p>
        </w:tc>
      </w:tr>
      <w:tr w:rsidR="00D54096" w:rsidRPr="00293CB9" w14:paraId="2074EB83" w14:textId="77777777" w:rsidTr="00D54096">
        <w:trPr>
          <w:trHeight w:val="1393"/>
        </w:trPr>
        <w:tc>
          <w:tcPr>
            <w:tcW w:w="2587" w:type="dxa"/>
            <w:gridSpan w:val="2"/>
            <w:vMerge/>
          </w:tcPr>
          <w:p w14:paraId="53D785C2" w14:textId="77777777" w:rsidR="00D54096" w:rsidRPr="00D56123" w:rsidRDefault="00D54096" w:rsidP="00D54096">
            <w:pPr>
              <w:rPr>
                <w:rFonts w:ascii="Times New Roman" w:hAnsi="Times New Roman" w:cs="Times New Roman"/>
                <w:lang w:val="ru-RU"/>
              </w:rPr>
            </w:pPr>
          </w:p>
        </w:tc>
        <w:tc>
          <w:tcPr>
            <w:tcW w:w="2423" w:type="dxa"/>
            <w:gridSpan w:val="2"/>
          </w:tcPr>
          <w:p w14:paraId="11F855BF" w14:textId="77777777" w:rsidR="00D54096" w:rsidRPr="00D56123" w:rsidRDefault="00D54096" w:rsidP="00D54096">
            <w:pPr>
              <w:pStyle w:val="TableParagraph"/>
              <w:ind w:left="74" w:right="166"/>
              <w:rPr>
                <w:rFonts w:ascii="Times New Roman" w:hAnsi="Times New Roman" w:cs="Times New Roman"/>
                <w:lang w:val="ru-RU"/>
              </w:rPr>
            </w:pPr>
          </w:p>
          <w:p w14:paraId="78CC4A62" w14:textId="77777777" w:rsidR="00D54096" w:rsidRPr="00D56123" w:rsidRDefault="00D54096" w:rsidP="00D54096">
            <w:pPr>
              <w:pStyle w:val="TableParagraph"/>
              <w:ind w:left="74" w:right="166"/>
              <w:rPr>
                <w:rFonts w:ascii="Times New Roman" w:hAnsi="Times New Roman" w:cs="Times New Roman"/>
                <w:lang w:val="ru-RU"/>
              </w:rPr>
            </w:pPr>
          </w:p>
          <w:p w14:paraId="6D6B098D" w14:textId="77777777" w:rsidR="00D54096" w:rsidRPr="00D56123" w:rsidRDefault="00D54096" w:rsidP="00D54096">
            <w:pPr>
              <w:pStyle w:val="TableParagraph"/>
              <w:ind w:left="74" w:right="166"/>
              <w:rPr>
                <w:rFonts w:ascii="Times New Roman" w:hAnsi="Times New Roman" w:cs="Times New Roman"/>
                <w:lang w:val="ru-RU"/>
              </w:rPr>
            </w:pPr>
          </w:p>
          <w:p w14:paraId="2B54E9BA" w14:textId="77777777" w:rsidR="00D54096" w:rsidRPr="00D56123" w:rsidRDefault="00D54096" w:rsidP="00D54096">
            <w:pPr>
              <w:pStyle w:val="TableParagraph"/>
              <w:ind w:left="74" w:right="166"/>
              <w:rPr>
                <w:rFonts w:ascii="Times New Roman" w:hAnsi="Times New Roman" w:cs="Times New Roman"/>
                <w:lang w:val="ru-RU"/>
              </w:rPr>
            </w:pPr>
          </w:p>
          <w:p w14:paraId="0C8D07AE" w14:textId="77777777" w:rsidR="00D54096" w:rsidRPr="00D56123" w:rsidRDefault="00D54096" w:rsidP="00D54096">
            <w:pPr>
              <w:pStyle w:val="TableParagraph"/>
              <w:ind w:left="74" w:right="166"/>
              <w:rPr>
                <w:rFonts w:ascii="Times New Roman" w:hAnsi="Times New Roman" w:cs="Times New Roman"/>
                <w:lang w:val="ru-RU"/>
              </w:rPr>
            </w:pPr>
          </w:p>
          <w:p w14:paraId="6BE85A36" w14:textId="77777777" w:rsidR="00D54096" w:rsidRPr="00D56123" w:rsidRDefault="00D54096" w:rsidP="00D54096">
            <w:pPr>
              <w:pStyle w:val="TableParagraph"/>
              <w:ind w:left="74" w:right="166"/>
              <w:rPr>
                <w:rFonts w:ascii="Times New Roman" w:hAnsi="Times New Roman" w:cs="Times New Roman"/>
                <w:lang w:val="ru-RU"/>
              </w:rPr>
            </w:pPr>
          </w:p>
          <w:p w14:paraId="794EFB01" w14:textId="77777777" w:rsidR="00D54096" w:rsidRPr="00D56123" w:rsidRDefault="00D54096" w:rsidP="00D54096">
            <w:pPr>
              <w:pStyle w:val="TableParagraph"/>
              <w:ind w:left="74" w:right="166"/>
              <w:rPr>
                <w:rFonts w:ascii="Times New Roman" w:hAnsi="Times New Roman" w:cs="Times New Roman"/>
                <w:lang w:val="ru-RU"/>
              </w:rPr>
            </w:pPr>
          </w:p>
          <w:p w14:paraId="341C21CD" w14:textId="77777777" w:rsidR="00D54096" w:rsidRPr="00D56123" w:rsidRDefault="00D54096" w:rsidP="00D54096">
            <w:pPr>
              <w:pStyle w:val="TableParagraph"/>
              <w:ind w:left="74" w:right="166"/>
              <w:rPr>
                <w:rFonts w:ascii="Times New Roman" w:hAnsi="Times New Roman" w:cs="Times New Roman"/>
                <w:lang w:val="ru-RU"/>
              </w:rPr>
            </w:pPr>
          </w:p>
          <w:p w14:paraId="404AD361" w14:textId="77777777" w:rsidR="00D54096" w:rsidRPr="00D56123" w:rsidRDefault="00D54096" w:rsidP="00D54096">
            <w:pPr>
              <w:pStyle w:val="TableParagraph"/>
              <w:ind w:left="74" w:right="166"/>
              <w:rPr>
                <w:rFonts w:ascii="Times New Roman" w:hAnsi="Times New Roman" w:cs="Times New Roman"/>
                <w:lang w:val="ru-RU"/>
              </w:rPr>
            </w:pPr>
          </w:p>
          <w:p w14:paraId="2A9A4EAC" w14:textId="77777777" w:rsidR="00D54096" w:rsidRPr="00D56123" w:rsidRDefault="00D54096" w:rsidP="00D54096">
            <w:pPr>
              <w:pStyle w:val="TableParagraph"/>
              <w:ind w:left="74" w:right="166"/>
              <w:rPr>
                <w:rFonts w:ascii="Times New Roman" w:hAnsi="Times New Roman" w:cs="Times New Roman"/>
                <w:lang w:val="ru-RU"/>
              </w:rPr>
            </w:pPr>
          </w:p>
          <w:p w14:paraId="416B64AF" w14:textId="77777777" w:rsidR="00D54096" w:rsidRPr="00D56123" w:rsidRDefault="00D54096" w:rsidP="00D54096">
            <w:pPr>
              <w:pStyle w:val="TableParagraph"/>
              <w:ind w:left="74" w:right="166"/>
              <w:rPr>
                <w:rFonts w:ascii="Times New Roman" w:hAnsi="Times New Roman" w:cs="Times New Roman"/>
                <w:lang w:val="ru-RU"/>
              </w:rPr>
            </w:pPr>
          </w:p>
          <w:p w14:paraId="0501794F" w14:textId="77777777" w:rsidR="00D54096" w:rsidRPr="00D56123" w:rsidRDefault="00D54096" w:rsidP="00D54096">
            <w:pPr>
              <w:pStyle w:val="TableParagraph"/>
              <w:ind w:left="74" w:right="166"/>
              <w:rPr>
                <w:rFonts w:ascii="Times New Roman" w:hAnsi="Times New Roman" w:cs="Times New Roman"/>
                <w:lang w:val="ru-RU"/>
              </w:rPr>
            </w:pPr>
          </w:p>
          <w:p w14:paraId="0E333346" w14:textId="50025847" w:rsidR="00D54096" w:rsidRPr="00D56123" w:rsidRDefault="00D54096" w:rsidP="00D54096">
            <w:pPr>
              <w:pStyle w:val="TableParagraph"/>
              <w:ind w:left="74" w:right="166"/>
              <w:rPr>
                <w:rFonts w:ascii="Times New Roman" w:hAnsi="Times New Roman" w:cs="Times New Roman"/>
                <w:lang w:val="ru-RU"/>
              </w:rPr>
            </w:pPr>
            <w:r w:rsidRPr="00D56123">
              <w:rPr>
                <w:rFonts w:ascii="Times New Roman" w:hAnsi="Times New Roman" w:cs="Times New Roman"/>
                <w:lang w:val="ru-RU"/>
              </w:rPr>
              <w:t xml:space="preserve">Получение ответов на межведомственные </w:t>
            </w:r>
            <w:r w:rsidRPr="00D56123">
              <w:rPr>
                <w:rFonts w:ascii="Times New Roman" w:hAnsi="Times New Roman" w:cs="Times New Roman"/>
                <w:color w:val="000000" w:themeColor="text1"/>
                <w:lang w:val="ru-RU"/>
              </w:rPr>
              <w:t xml:space="preserve">запросы, рассмотрение </w:t>
            </w:r>
            <w:r w:rsidRPr="00D56123">
              <w:rPr>
                <w:rFonts w:ascii="Times New Roman" w:hAnsi="Times New Roman" w:cs="Times New Roman"/>
                <w:lang w:val="ru-RU"/>
              </w:rPr>
              <w:t>документов</w:t>
            </w:r>
          </w:p>
        </w:tc>
        <w:tc>
          <w:tcPr>
            <w:tcW w:w="2635" w:type="dxa"/>
            <w:gridSpan w:val="4"/>
            <w:tcBorders>
              <w:right w:val="single" w:sz="4" w:space="0" w:color="auto"/>
            </w:tcBorders>
          </w:tcPr>
          <w:p w14:paraId="7F0008CE" w14:textId="77777777" w:rsidR="00D54096" w:rsidRPr="00D56123" w:rsidRDefault="00D54096" w:rsidP="00D54096">
            <w:pPr>
              <w:pStyle w:val="TableParagraph"/>
              <w:rPr>
                <w:rFonts w:ascii="Times New Roman" w:hAnsi="Times New Roman" w:cs="Times New Roman"/>
                <w:lang w:val="ru-RU"/>
              </w:rPr>
            </w:pPr>
          </w:p>
          <w:p w14:paraId="2FCD75FD" w14:textId="77777777" w:rsidR="00D54096" w:rsidRPr="00D56123" w:rsidRDefault="00D54096" w:rsidP="00D54096">
            <w:pPr>
              <w:pStyle w:val="TableParagraph"/>
              <w:rPr>
                <w:rFonts w:ascii="Times New Roman" w:hAnsi="Times New Roman" w:cs="Times New Roman"/>
                <w:lang w:val="ru-RU"/>
              </w:rPr>
            </w:pPr>
          </w:p>
          <w:p w14:paraId="0505508B" w14:textId="77777777" w:rsidR="00D54096" w:rsidRPr="00D56123" w:rsidRDefault="00D54096" w:rsidP="00D54096">
            <w:pPr>
              <w:pStyle w:val="TableParagraph"/>
              <w:rPr>
                <w:rFonts w:ascii="Times New Roman" w:hAnsi="Times New Roman" w:cs="Times New Roman"/>
                <w:lang w:val="ru-RU"/>
              </w:rPr>
            </w:pPr>
          </w:p>
          <w:p w14:paraId="7C9D8906" w14:textId="77777777" w:rsidR="00D54096" w:rsidRPr="00D56123" w:rsidRDefault="00D54096" w:rsidP="00D54096">
            <w:pPr>
              <w:pStyle w:val="TableParagraph"/>
              <w:rPr>
                <w:rFonts w:ascii="Times New Roman" w:hAnsi="Times New Roman" w:cs="Times New Roman"/>
                <w:lang w:val="ru-RU"/>
              </w:rPr>
            </w:pPr>
          </w:p>
          <w:p w14:paraId="5B63E8E2" w14:textId="77777777" w:rsidR="00D54096" w:rsidRPr="00D56123" w:rsidRDefault="00D54096" w:rsidP="00D54096">
            <w:pPr>
              <w:pStyle w:val="TableParagraph"/>
              <w:rPr>
                <w:rFonts w:ascii="Times New Roman" w:hAnsi="Times New Roman" w:cs="Times New Roman"/>
                <w:lang w:val="ru-RU"/>
              </w:rPr>
            </w:pPr>
          </w:p>
          <w:p w14:paraId="078AE107" w14:textId="77777777" w:rsidR="00D54096" w:rsidRPr="00D56123" w:rsidRDefault="00D54096" w:rsidP="00D54096">
            <w:pPr>
              <w:pStyle w:val="TableParagraph"/>
              <w:rPr>
                <w:rFonts w:ascii="Times New Roman" w:hAnsi="Times New Roman" w:cs="Times New Roman"/>
                <w:lang w:val="ru-RU"/>
              </w:rPr>
            </w:pPr>
          </w:p>
          <w:p w14:paraId="4AFC2E46" w14:textId="77777777" w:rsidR="00D54096" w:rsidRPr="00D56123" w:rsidRDefault="00D54096" w:rsidP="00D54096">
            <w:pPr>
              <w:pStyle w:val="TableParagraph"/>
              <w:rPr>
                <w:rFonts w:ascii="Times New Roman" w:hAnsi="Times New Roman" w:cs="Times New Roman"/>
                <w:lang w:val="ru-RU"/>
              </w:rPr>
            </w:pPr>
          </w:p>
          <w:p w14:paraId="4BE4858B" w14:textId="77777777" w:rsidR="00D54096" w:rsidRPr="00D56123" w:rsidRDefault="00D54096" w:rsidP="00D54096">
            <w:pPr>
              <w:pStyle w:val="TableParagraph"/>
              <w:rPr>
                <w:rFonts w:ascii="Times New Roman" w:hAnsi="Times New Roman" w:cs="Times New Roman"/>
                <w:lang w:val="ru-RU"/>
              </w:rPr>
            </w:pPr>
          </w:p>
          <w:p w14:paraId="010EB228" w14:textId="77777777" w:rsidR="00D54096" w:rsidRPr="00D56123" w:rsidRDefault="00D54096" w:rsidP="00D54096">
            <w:pPr>
              <w:pStyle w:val="TableParagraph"/>
              <w:rPr>
                <w:rFonts w:ascii="Times New Roman" w:hAnsi="Times New Roman" w:cs="Times New Roman"/>
                <w:lang w:val="ru-RU"/>
              </w:rPr>
            </w:pPr>
          </w:p>
          <w:p w14:paraId="3109E37D" w14:textId="77777777" w:rsidR="00D54096" w:rsidRPr="00D56123" w:rsidRDefault="00D54096" w:rsidP="00D54096">
            <w:pPr>
              <w:pStyle w:val="TableParagraph"/>
              <w:rPr>
                <w:rFonts w:ascii="Times New Roman" w:hAnsi="Times New Roman" w:cs="Times New Roman"/>
                <w:lang w:val="ru-RU"/>
              </w:rPr>
            </w:pPr>
          </w:p>
          <w:p w14:paraId="50C40C73" w14:textId="77777777" w:rsidR="00D54096" w:rsidRPr="00D56123" w:rsidRDefault="00D54096" w:rsidP="00D54096">
            <w:pPr>
              <w:pStyle w:val="TableParagraph"/>
              <w:rPr>
                <w:rFonts w:ascii="Times New Roman" w:hAnsi="Times New Roman" w:cs="Times New Roman"/>
                <w:lang w:val="ru-RU"/>
              </w:rPr>
            </w:pPr>
          </w:p>
          <w:p w14:paraId="5D42B5F5" w14:textId="476FD32D" w:rsidR="00D54096" w:rsidRPr="00D56123" w:rsidRDefault="00D54096" w:rsidP="00D54096">
            <w:pPr>
              <w:pStyle w:val="TableParagraph"/>
              <w:rPr>
                <w:rFonts w:ascii="Times New Roman" w:hAnsi="Times New Roman" w:cs="Times New Roman"/>
                <w:lang w:val="ru-RU"/>
              </w:rPr>
            </w:pPr>
            <w:r w:rsidRPr="00D56123">
              <w:rPr>
                <w:rFonts w:ascii="Times New Roman" w:hAnsi="Times New Roman" w:cs="Times New Roman"/>
                <w:lang w:val="ru-RU"/>
              </w:rPr>
              <w:t xml:space="preserve">5 </w:t>
            </w:r>
            <w:r w:rsidR="00EC5114" w:rsidRPr="00D56123">
              <w:rPr>
                <w:rFonts w:ascii="Times New Roman" w:hAnsi="Times New Roman" w:cs="Times New Roman"/>
                <w:lang w:val="ru-RU"/>
              </w:rPr>
              <w:t>календарных</w:t>
            </w:r>
            <w:r w:rsidRPr="00D56123">
              <w:rPr>
                <w:rFonts w:ascii="Times New Roman" w:hAnsi="Times New Roman" w:cs="Times New Roman"/>
                <w:lang w:val="ru-RU"/>
              </w:rPr>
              <w:t xml:space="preserve">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472" w:type="dxa"/>
            <w:gridSpan w:val="3"/>
            <w:vMerge/>
            <w:tcBorders>
              <w:top w:val="nil"/>
              <w:left w:val="single" w:sz="4" w:space="0" w:color="auto"/>
              <w:right w:val="single" w:sz="4" w:space="0" w:color="auto"/>
            </w:tcBorders>
          </w:tcPr>
          <w:p w14:paraId="634B5450" w14:textId="77777777" w:rsidR="00D54096" w:rsidRPr="00D56123" w:rsidRDefault="00D54096" w:rsidP="00D54096">
            <w:pPr>
              <w:rPr>
                <w:rFonts w:ascii="Times New Roman" w:hAnsi="Times New Roman" w:cs="Times New Roman"/>
                <w:lang w:val="ru-RU"/>
              </w:rPr>
            </w:pPr>
          </w:p>
        </w:tc>
        <w:tc>
          <w:tcPr>
            <w:tcW w:w="2567" w:type="dxa"/>
            <w:gridSpan w:val="2"/>
            <w:vMerge/>
            <w:tcBorders>
              <w:left w:val="single" w:sz="4" w:space="0" w:color="auto"/>
            </w:tcBorders>
          </w:tcPr>
          <w:p w14:paraId="5BEE78DF" w14:textId="77777777" w:rsidR="00D54096" w:rsidRPr="00D56123" w:rsidRDefault="00D54096" w:rsidP="00D54096">
            <w:pPr>
              <w:rPr>
                <w:rFonts w:ascii="Times New Roman" w:hAnsi="Times New Roman" w:cs="Times New Roman"/>
                <w:lang w:val="ru-RU"/>
              </w:rPr>
            </w:pPr>
          </w:p>
        </w:tc>
        <w:tc>
          <w:tcPr>
            <w:tcW w:w="2576" w:type="dxa"/>
            <w:gridSpan w:val="3"/>
            <w:vMerge/>
          </w:tcPr>
          <w:p w14:paraId="669FEDDC" w14:textId="77777777" w:rsidR="00D54096" w:rsidRPr="00D56123" w:rsidRDefault="00D54096" w:rsidP="00D54096">
            <w:pPr>
              <w:rPr>
                <w:rFonts w:ascii="Times New Roman" w:hAnsi="Times New Roman" w:cs="Times New Roman"/>
                <w:lang w:val="ru-RU"/>
              </w:rPr>
            </w:pPr>
          </w:p>
        </w:tc>
      </w:tr>
      <w:tr w:rsidR="00D54096" w:rsidRPr="00293CB9" w14:paraId="682FF9E2" w14:textId="77777777" w:rsidTr="00D54096">
        <w:trPr>
          <w:trHeight w:val="368"/>
        </w:trPr>
        <w:tc>
          <w:tcPr>
            <w:tcW w:w="15260" w:type="dxa"/>
            <w:gridSpan w:val="16"/>
          </w:tcPr>
          <w:p w14:paraId="407BCB38" w14:textId="24768015" w:rsidR="00D54096" w:rsidRPr="00D56123" w:rsidRDefault="00D54096" w:rsidP="00D54096">
            <w:pPr>
              <w:pStyle w:val="TableParagraph"/>
              <w:ind w:firstLine="27"/>
              <w:jc w:val="center"/>
              <w:rPr>
                <w:rFonts w:ascii="Times New Roman" w:hAnsi="Times New Roman" w:cs="Times New Roman"/>
                <w:lang w:val="ru-RU"/>
              </w:rPr>
            </w:pPr>
            <w:r w:rsidRPr="00D56123">
              <w:rPr>
                <w:rFonts w:ascii="Times New Roman" w:hAnsi="Times New Roman" w:cs="Times New Roman"/>
                <w:lang w:val="ru-RU"/>
              </w:rPr>
              <w:t xml:space="preserve">3. </w:t>
            </w:r>
            <w:r w:rsidRPr="00D56123">
              <w:rPr>
                <w:rFonts w:ascii="Times New Roman" w:hAnsi="Times New Roman" w:cs="Times New Roman"/>
                <w:spacing w:val="-5"/>
                <w:lang w:val="ru-RU"/>
              </w:rPr>
              <w:t>П</w:t>
            </w:r>
            <w:r w:rsidRPr="00D56123">
              <w:rPr>
                <w:rFonts w:ascii="Times New Roman" w:hAnsi="Times New Roman" w:cs="Times New Roman"/>
                <w:lang w:val="ru-RU"/>
              </w:rPr>
              <w:t xml:space="preserve">одготовка решения постановления </w:t>
            </w:r>
            <w:r w:rsidRPr="00D56123">
              <w:rPr>
                <w:rFonts w:ascii="Times New Roman" w:eastAsia="Calibri" w:hAnsi="Times New Roman" w:cs="Times New Roman"/>
                <w:color w:val="000000" w:themeColor="text1"/>
                <w:lang w:val="ru-RU"/>
              </w:rPr>
              <w:t>администрации</w:t>
            </w:r>
            <w:r w:rsidRPr="00D56123">
              <w:rPr>
                <w:rFonts w:ascii="Times New Roman" w:hAnsi="Times New Roman" w:cs="Times New Roman"/>
                <w:lang w:val="ru-RU"/>
              </w:rPr>
              <w:t>, подписание и регистрация результата предоставления муниципальной услуги</w:t>
            </w:r>
          </w:p>
        </w:tc>
      </w:tr>
      <w:tr w:rsidR="00D54096" w:rsidRPr="00293CB9" w14:paraId="7A600F0B" w14:textId="77777777" w:rsidTr="00D54096">
        <w:trPr>
          <w:trHeight w:val="20"/>
        </w:trPr>
        <w:tc>
          <w:tcPr>
            <w:tcW w:w="2587" w:type="dxa"/>
            <w:gridSpan w:val="2"/>
          </w:tcPr>
          <w:p w14:paraId="13924B70" w14:textId="7EB691A1" w:rsidR="00D54096" w:rsidRPr="00D56123" w:rsidRDefault="00D54096" w:rsidP="00D54096">
            <w:pPr>
              <w:pStyle w:val="TableParagraph"/>
              <w:ind w:left="107" w:right="153"/>
              <w:rPr>
                <w:rFonts w:ascii="Times New Roman" w:hAnsi="Times New Roman" w:cs="Times New Roman"/>
                <w:lang w:val="ru-RU"/>
              </w:rPr>
            </w:pPr>
            <w:r w:rsidRPr="00D56123">
              <w:rPr>
                <w:rFonts w:ascii="Times New Roman" w:hAnsi="Times New Roman" w:cs="Times New Roman"/>
                <w:lang w:val="ru-RU"/>
              </w:rPr>
              <w:t>сформированный комплект документов, необходимых для предоставления муниципальной услуги</w:t>
            </w:r>
          </w:p>
        </w:tc>
        <w:tc>
          <w:tcPr>
            <w:tcW w:w="2423" w:type="dxa"/>
            <w:gridSpan w:val="2"/>
          </w:tcPr>
          <w:p w14:paraId="25E72008" w14:textId="77777777" w:rsidR="00D54096" w:rsidRPr="00D56123" w:rsidRDefault="00D54096" w:rsidP="00D54096">
            <w:pPr>
              <w:rPr>
                <w:rFonts w:ascii="Times New Roman" w:hAnsi="Times New Roman" w:cs="Times New Roman"/>
                <w:lang w:val="ru-RU"/>
              </w:rPr>
            </w:pPr>
            <w:r w:rsidRPr="00D56123">
              <w:rPr>
                <w:rFonts w:ascii="Times New Roman" w:hAnsi="Times New Roman" w:cs="Times New Roman"/>
                <w:lang w:val="ru-RU"/>
              </w:rPr>
              <w:t>рассмотрение комплекта документов;</w:t>
            </w:r>
          </w:p>
          <w:p w14:paraId="2D891C99" w14:textId="2EC4A421" w:rsidR="00D54096" w:rsidRPr="00D56123" w:rsidRDefault="00D54096" w:rsidP="00D54096">
            <w:pPr>
              <w:pStyle w:val="TableParagraph"/>
              <w:rPr>
                <w:rFonts w:ascii="Times New Roman" w:hAnsi="Times New Roman" w:cs="Times New Roman"/>
                <w:lang w:val="ru-RU"/>
              </w:rPr>
            </w:pPr>
            <w:r w:rsidRPr="00D56123">
              <w:rPr>
                <w:rFonts w:ascii="Times New Roman" w:hAnsi="Times New Roman" w:cs="Times New Roman"/>
                <w:lang w:val="ru-RU"/>
              </w:rPr>
              <w:t>подготовка проекта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tc>
        <w:tc>
          <w:tcPr>
            <w:tcW w:w="2635" w:type="dxa"/>
            <w:gridSpan w:val="4"/>
          </w:tcPr>
          <w:p w14:paraId="423A6AAC" w14:textId="470C83F5" w:rsidR="00EC5114" w:rsidRPr="00D56123" w:rsidRDefault="00EC5114" w:rsidP="00EC5114">
            <w:pPr>
              <w:adjustRightInd w:val="0"/>
              <w:rPr>
                <w:rFonts w:ascii="Times New Roman" w:hAnsi="Times New Roman" w:cs="Times New Roman"/>
                <w:color w:val="000000" w:themeColor="text1"/>
                <w:lang w:val="ru-RU"/>
              </w:rPr>
            </w:pPr>
            <w:r w:rsidRPr="00D56123">
              <w:rPr>
                <w:rFonts w:ascii="Times New Roman" w:hAnsi="Times New Roman" w:cs="Times New Roman"/>
                <w:color w:val="000000" w:themeColor="text1"/>
                <w:lang w:val="ru-RU"/>
              </w:rPr>
              <w:t xml:space="preserve">Не более </w:t>
            </w:r>
            <w:r w:rsidRPr="00D56123">
              <w:rPr>
                <w:rFonts w:ascii="Times New Roman" w:hAnsi="Times New Roman" w:cs="Times New Roman"/>
                <w:color w:val="000000" w:themeColor="text1"/>
                <w:lang w:val="ru-RU"/>
              </w:rPr>
              <w:t>30</w:t>
            </w:r>
            <w:r w:rsidRPr="00D56123">
              <w:rPr>
                <w:rFonts w:ascii="Times New Roman" w:hAnsi="Times New Roman" w:cs="Times New Roman"/>
                <w:color w:val="000000" w:themeColor="text1"/>
                <w:lang w:val="ru-RU"/>
              </w:rPr>
              <w:t xml:space="preserve"> календарных дней со дня поступления заявления в администрацию</w:t>
            </w:r>
          </w:p>
          <w:p w14:paraId="001AE6D6" w14:textId="34447B49" w:rsidR="00D54096" w:rsidRPr="00D56123" w:rsidRDefault="00D54096" w:rsidP="00D54096">
            <w:pPr>
              <w:pStyle w:val="TableParagraph"/>
              <w:ind w:left="143"/>
              <w:rPr>
                <w:rFonts w:ascii="Times New Roman" w:hAnsi="Times New Roman" w:cs="Times New Roman"/>
                <w:lang w:val="ru-RU"/>
              </w:rPr>
            </w:pPr>
          </w:p>
        </w:tc>
        <w:tc>
          <w:tcPr>
            <w:tcW w:w="2472" w:type="dxa"/>
            <w:gridSpan w:val="3"/>
          </w:tcPr>
          <w:p w14:paraId="23165DA3" w14:textId="182AB795" w:rsidR="00D54096" w:rsidRPr="00D56123" w:rsidRDefault="00D54096" w:rsidP="00D54096">
            <w:pPr>
              <w:pStyle w:val="TableParagraph"/>
              <w:ind w:left="116" w:right="85"/>
              <w:rPr>
                <w:rFonts w:ascii="Times New Roman" w:hAnsi="Times New Roman" w:cs="Times New Roman"/>
                <w:lang w:val="ru-RU"/>
              </w:rPr>
            </w:pPr>
            <w:r w:rsidRPr="00D56123">
              <w:rPr>
                <w:rFonts w:ascii="Times New Roman" w:hAnsi="Times New Roman" w:cs="Times New Roman"/>
                <w:lang w:val="ru-RU"/>
              </w:rPr>
              <w:t xml:space="preserve">специалист </w:t>
            </w:r>
            <w:r w:rsidRPr="00D56123">
              <w:rPr>
                <w:rFonts w:ascii="Times New Roman" w:eastAsia="Calibri" w:hAnsi="Times New Roman" w:cs="Times New Roman"/>
                <w:lang w:val="ru-RU"/>
              </w:rPr>
              <w:t>МКУ «Городская казна» г. Стерлитамак</w:t>
            </w:r>
            <w:r w:rsidRPr="00D56123">
              <w:rPr>
                <w:rFonts w:ascii="Times New Roman" w:hAnsi="Times New Roman" w:cs="Times New Roman"/>
                <w:lang w:val="ru-RU"/>
              </w:rPr>
              <w:t xml:space="preserve">, ответственный за предоставление муниципальной услуги </w:t>
            </w:r>
          </w:p>
        </w:tc>
        <w:tc>
          <w:tcPr>
            <w:tcW w:w="2567" w:type="dxa"/>
            <w:gridSpan w:val="2"/>
          </w:tcPr>
          <w:p w14:paraId="2C12EB0B" w14:textId="2FACF4D2" w:rsidR="00D54096" w:rsidRPr="00D56123" w:rsidRDefault="00D54096" w:rsidP="00D54096">
            <w:pPr>
              <w:pStyle w:val="TableParagraph"/>
              <w:ind w:left="102" w:right="364"/>
              <w:rPr>
                <w:rFonts w:ascii="Times New Roman" w:hAnsi="Times New Roman" w:cs="Times New Roman"/>
                <w:lang w:val="ru-RU"/>
              </w:rPr>
            </w:pPr>
            <w:r w:rsidRPr="00D56123">
              <w:rPr>
                <w:rFonts w:ascii="Times New Roman" w:hAnsi="Times New Roman" w:cs="Times New Roman"/>
                <w:lang w:val="ru-RU"/>
              </w:rPr>
              <w:t>основания отказа в предоставлении муниципальной услуги, предусмотренные пунктом 2.17 Административного регламента</w:t>
            </w:r>
          </w:p>
        </w:tc>
        <w:tc>
          <w:tcPr>
            <w:tcW w:w="2576" w:type="dxa"/>
            <w:gridSpan w:val="3"/>
          </w:tcPr>
          <w:p w14:paraId="42770844" w14:textId="77777777" w:rsidR="004800AF" w:rsidRPr="00D56123" w:rsidRDefault="004800AF" w:rsidP="004B7323">
            <w:pPr>
              <w:adjustRightInd w:val="0"/>
              <w:jc w:val="both"/>
              <w:rPr>
                <w:rFonts w:ascii="Times New Roman" w:hAnsi="Times New Roman" w:cs="Times New Roman"/>
                <w:lang w:val="ru-RU"/>
              </w:rPr>
            </w:pPr>
            <w:r w:rsidRPr="00D56123">
              <w:rPr>
                <w:rFonts w:ascii="Times New Roman" w:hAnsi="Times New Roman" w:cs="Times New Roman"/>
                <w:lang w:val="ru-RU"/>
              </w:rPr>
              <w:t>проект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6B84FADB" w14:textId="77777777" w:rsidR="004800AF" w:rsidRPr="00D56123" w:rsidRDefault="004800AF" w:rsidP="004B7323">
            <w:pPr>
              <w:adjustRightInd w:val="0"/>
              <w:jc w:val="both"/>
              <w:rPr>
                <w:rFonts w:ascii="Times New Roman" w:hAnsi="Times New Roman" w:cs="Times New Roman"/>
                <w:lang w:val="ru-RU"/>
              </w:rPr>
            </w:pPr>
            <w:r w:rsidRPr="00D56123">
              <w:rPr>
                <w:rFonts w:ascii="Times New Roman" w:hAnsi="Times New Roman" w:cs="Times New Roman"/>
                <w:lang w:val="ru-RU"/>
              </w:rPr>
              <w:t xml:space="preserve">проект письма Администрации </w:t>
            </w:r>
            <w:proofErr w:type="gramStart"/>
            <w:r w:rsidRPr="00D56123">
              <w:rPr>
                <w:rFonts w:ascii="Times New Roman" w:hAnsi="Times New Roman" w:cs="Times New Roman"/>
                <w:lang w:val="ru-RU"/>
              </w:rPr>
              <w:t>о  мотивированном</w:t>
            </w:r>
            <w:proofErr w:type="gramEnd"/>
            <w:r w:rsidRPr="00D56123">
              <w:rPr>
                <w:rFonts w:ascii="Times New Roman" w:hAnsi="Times New Roman" w:cs="Times New Roman"/>
                <w:lang w:val="ru-RU"/>
              </w:rPr>
              <w:t xml:space="preserve"> отказе в установлении публичного сервитута в отношении земельных участков, находящихся в </w:t>
            </w:r>
            <w:r w:rsidRPr="00D56123">
              <w:rPr>
                <w:rFonts w:ascii="Times New Roman" w:hAnsi="Times New Roman" w:cs="Times New Roman"/>
                <w:lang w:val="ru-RU"/>
              </w:rPr>
              <w:lastRenderedPageBreak/>
              <w:t>муниципальной собственности, в целях, предусмотренных подпунктами 1 - 7 пункта 4 статьи 23 Земельного кодекса Российской Федерации</w:t>
            </w:r>
          </w:p>
          <w:p w14:paraId="6CCFC907" w14:textId="3F8A94B0" w:rsidR="00D54096" w:rsidRPr="00D56123" w:rsidRDefault="00D54096" w:rsidP="00D54096">
            <w:pPr>
              <w:pStyle w:val="TableParagraph"/>
              <w:ind w:left="145" w:right="189"/>
              <w:rPr>
                <w:rFonts w:ascii="Times New Roman" w:hAnsi="Times New Roman" w:cs="Times New Roman"/>
                <w:lang w:val="ru-RU"/>
              </w:rPr>
            </w:pPr>
          </w:p>
        </w:tc>
      </w:tr>
      <w:tr w:rsidR="00D54096" w:rsidRPr="00293CB9" w14:paraId="351244E7" w14:textId="77777777" w:rsidTr="00D54096">
        <w:trPr>
          <w:trHeight w:val="8256"/>
        </w:trPr>
        <w:tc>
          <w:tcPr>
            <w:tcW w:w="2629" w:type="dxa"/>
            <w:gridSpan w:val="3"/>
            <w:tcBorders>
              <w:top w:val="single" w:sz="4" w:space="0" w:color="auto"/>
            </w:tcBorders>
          </w:tcPr>
          <w:p w14:paraId="522E22CA" w14:textId="77777777" w:rsidR="00D54096" w:rsidRPr="00D56123" w:rsidRDefault="00D54096" w:rsidP="00D54096">
            <w:pPr>
              <w:rPr>
                <w:rFonts w:ascii="Times New Roman" w:hAnsi="Times New Roman" w:cs="Times New Roman"/>
                <w:lang w:val="ru-RU"/>
              </w:rPr>
            </w:pPr>
          </w:p>
        </w:tc>
        <w:tc>
          <w:tcPr>
            <w:tcW w:w="2433" w:type="dxa"/>
            <w:gridSpan w:val="2"/>
          </w:tcPr>
          <w:p w14:paraId="4EF97AB8" w14:textId="2E5B5F72" w:rsidR="00D54096" w:rsidRPr="00D56123" w:rsidRDefault="00D54096" w:rsidP="00D54096">
            <w:pPr>
              <w:pStyle w:val="TableParagraph"/>
              <w:ind w:left="99" w:right="77"/>
              <w:rPr>
                <w:rFonts w:ascii="Times New Roman" w:hAnsi="Times New Roman" w:cs="Times New Roman"/>
                <w:lang w:val="ru-RU"/>
              </w:rPr>
            </w:pPr>
            <w:r w:rsidRPr="00D56123">
              <w:rPr>
                <w:rFonts w:ascii="Times New Roman" w:hAnsi="Times New Roman" w:cs="Times New Roman"/>
                <w:lang w:val="ru-RU"/>
              </w:rPr>
              <w:t>согласование, утверждение и регистрация проекта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tc>
        <w:tc>
          <w:tcPr>
            <w:tcW w:w="2609" w:type="dxa"/>
            <w:gridSpan w:val="4"/>
          </w:tcPr>
          <w:p w14:paraId="53E5CECB" w14:textId="462F2106" w:rsidR="00D54096" w:rsidRPr="00D56123" w:rsidRDefault="00D54096" w:rsidP="00D54096">
            <w:pPr>
              <w:pStyle w:val="TableParagraph"/>
              <w:ind w:left="91"/>
              <w:rPr>
                <w:rFonts w:ascii="Times New Roman" w:hAnsi="Times New Roman" w:cs="Times New Roman"/>
              </w:rPr>
            </w:pPr>
          </w:p>
        </w:tc>
        <w:tc>
          <w:tcPr>
            <w:tcW w:w="2439" w:type="dxa"/>
          </w:tcPr>
          <w:p w14:paraId="5EB5B7A4" w14:textId="77777777" w:rsidR="00D54096" w:rsidRPr="00D56123" w:rsidRDefault="00D54096" w:rsidP="00D54096">
            <w:pPr>
              <w:rPr>
                <w:rFonts w:ascii="Times New Roman" w:hAnsi="Times New Roman" w:cs="Times New Roman"/>
                <w:lang w:val="ru-RU"/>
              </w:rPr>
            </w:pPr>
            <w:r w:rsidRPr="00D56123">
              <w:rPr>
                <w:rFonts w:ascii="Times New Roman" w:hAnsi="Times New Roman" w:cs="Times New Roman"/>
                <w:lang w:val="ru-RU"/>
              </w:rPr>
              <w:t xml:space="preserve">специалист </w:t>
            </w:r>
            <w:r w:rsidRPr="00D56123">
              <w:rPr>
                <w:rFonts w:ascii="Times New Roman" w:eastAsia="Calibri" w:hAnsi="Times New Roman" w:cs="Times New Roman"/>
                <w:lang w:val="ru-RU"/>
              </w:rPr>
              <w:t>МКУ «Городская казна» г. Стерлитамак</w:t>
            </w:r>
            <w:r w:rsidRPr="00D56123">
              <w:rPr>
                <w:rFonts w:ascii="Times New Roman" w:hAnsi="Times New Roman" w:cs="Times New Roman"/>
                <w:lang w:val="ru-RU"/>
              </w:rPr>
              <w:t>, ответственный за предоставление муниципальной услуги;</w:t>
            </w:r>
          </w:p>
          <w:p w14:paraId="323B1571" w14:textId="7C530230" w:rsidR="00D54096" w:rsidRPr="00D56123" w:rsidRDefault="00D54096" w:rsidP="00D54096">
            <w:pPr>
              <w:pStyle w:val="TableParagraph"/>
              <w:rPr>
                <w:rFonts w:ascii="Times New Roman" w:hAnsi="Times New Roman" w:cs="Times New Roman"/>
                <w:lang w:val="ru-RU"/>
              </w:rPr>
            </w:pPr>
            <w:r w:rsidRPr="00D56123">
              <w:rPr>
                <w:rFonts w:ascii="Times New Roman" w:hAnsi="Times New Roman" w:cs="Times New Roman"/>
                <w:lang w:val="ru-RU"/>
              </w:rPr>
              <w:t>специалист Администрации, ответственный за регистрацию корреспонденции</w:t>
            </w:r>
          </w:p>
        </w:tc>
        <w:tc>
          <w:tcPr>
            <w:tcW w:w="2601" w:type="dxa"/>
            <w:gridSpan w:val="4"/>
          </w:tcPr>
          <w:p w14:paraId="1FB265C5" w14:textId="0C21E330" w:rsidR="00D54096" w:rsidRPr="00D56123" w:rsidRDefault="00D54096" w:rsidP="00D54096">
            <w:pPr>
              <w:pStyle w:val="TableParagraph"/>
              <w:jc w:val="center"/>
              <w:rPr>
                <w:rFonts w:ascii="Times New Roman" w:hAnsi="Times New Roman" w:cs="Times New Roman"/>
                <w:lang w:val="ru-RU"/>
              </w:rPr>
            </w:pPr>
            <w:r w:rsidRPr="00D56123">
              <w:rPr>
                <w:rFonts w:ascii="Times New Roman" w:hAnsi="Times New Roman" w:cs="Times New Roman"/>
                <w:lang w:val="ru-RU"/>
              </w:rPr>
              <w:t>-</w:t>
            </w:r>
          </w:p>
        </w:tc>
        <w:tc>
          <w:tcPr>
            <w:tcW w:w="2549" w:type="dxa"/>
            <w:gridSpan w:val="2"/>
            <w:tcBorders>
              <w:top w:val="single" w:sz="4" w:space="0" w:color="auto"/>
            </w:tcBorders>
          </w:tcPr>
          <w:p w14:paraId="36AD6F84" w14:textId="77777777" w:rsidR="00D54096" w:rsidRPr="00D56123" w:rsidRDefault="00D54096" w:rsidP="00D54096">
            <w:pPr>
              <w:adjustRightInd w:val="0"/>
              <w:outlineLvl w:val="0"/>
              <w:rPr>
                <w:rFonts w:ascii="Times New Roman" w:hAnsi="Times New Roman" w:cs="Times New Roman"/>
                <w:lang w:val="ru-RU"/>
              </w:rPr>
            </w:pPr>
            <w:r w:rsidRPr="00D56123">
              <w:rPr>
                <w:rFonts w:ascii="Times New Roman" w:hAnsi="Times New Roman" w:cs="Times New Roman"/>
                <w:lang w:val="ru-RU"/>
              </w:rPr>
              <w:t xml:space="preserve">утвержденный и </w:t>
            </w:r>
            <w:proofErr w:type="gramStart"/>
            <w:r w:rsidRPr="00D56123">
              <w:rPr>
                <w:rFonts w:ascii="Times New Roman" w:hAnsi="Times New Roman" w:cs="Times New Roman"/>
                <w:lang w:val="ru-RU"/>
              </w:rPr>
              <w:t>зарегистрированный  проект</w:t>
            </w:r>
            <w:proofErr w:type="gramEnd"/>
            <w:r w:rsidRPr="00D56123">
              <w:rPr>
                <w:rFonts w:ascii="Times New Roman" w:hAnsi="Times New Roman" w:cs="Times New Roman"/>
                <w:lang w:val="ru-RU"/>
              </w:rPr>
              <w:t xml:space="preserve"> решения об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369BED86" w14:textId="77777777" w:rsidR="00D54096" w:rsidRPr="00D56123" w:rsidRDefault="00D54096" w:rsidP="00D54096">
            <w:pPr>
              <w:adjustRightInd w:val="0"/>
              <w:outlineLvl w:val="0"/>
              <w:rPr>
                <w:rFonts w:ascii="Times New Roman" w:hAnsi="Times New Roman" w:cs="Times New Roman"/>
                <w:lang w:val="ru-RU"/>
              </w:rPr>
            </w:pPr>
            <w:r w:rsidRPr="00D56123">
              <w:rPr>
                <w:rFonts w:ascii="Times New Roman" w:hAnsi="Times New Roman" w:cs="Times New Roman"/>
                <w:lang w:val="ru-RU"/>
              </w:rPr>
              <w:t xml:space="preserve">утвержденное и зарегистрированное письмо </w:t>
            </w:r>
            <w:proofErr w:type="gramStart"/>
            <w:r w:rsidRPr="00D56123">
              <w:rPr>
                <w:rFonts w:ascii="Times New Roman" w:hAnsi="Times New Roman" w:cs="Times New Roman"/>
                <w:lang w:val="ru-RU"/>
              </w:rPr>
              <w:t>о  мотивированном</w:t>
            </w:r>
            <w:proofErr w:type="gramEnd"/>
            <w:r w:rsidRPr="00D56123">
              <w:rPr>
                <w:rFonts w:ascii="Times New Roman" w:hAnsi="Times New Roman" w:cs="Times New Roman"/>
                <w:lang w:val="ru-RU"/>
              </w:rPr>
              <w:t xml:space="preserve"> отказе в установлении публичного сервитута в отношении земельных участков,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19F7089E" w14:textId="77777777" w:rsidR="00D54096" w:rsidRPr="00D56123" w:rsidRDefault="00D54096" w:rsidP="00D54096">
            <w:pPr>
              <w:rPr>
                <w:rFonts w:ascii="Times New Roman" w:hAnsi="Times New Roman" w:cs="Times New Roman"/>
                <w:lang w:val="ru-RU"/>
              </w:rPr>
            </w:pPr>
          </w:p>
        </w:tc>
      </w:tr>
      <w:tr w:rsidR="00D54096" w:rsidRPr="00293CB9" w14:paraId="7F6E782A" w14:textId="77777777" w:rsidTr="00D54096">
        <w:trPr>
          <w:trHeight w:val="407"/>
        </w:trPr>
        <w:tc>
          <w:tcPr>
            <w:tcW w:w="15260" w:type="dxa"/>
            <w:gridSpan w:val="16"/>
            <w:tcBorders>
              <w:bottom w:val="single" w:sz="4" w:space="0" w:color="auto"/>
            </w:tcBorders>
          </w:tcPr>
          <w:p w14:paraId="09D9B12B" w14:textId="77777777" w:rsidR="00D54096" w:rsidRPr="00D56123" w:rsidRDefault="00D54096" w:rsidP="00D54096">
            <w:pPr>
              <w:pStyle w:val="TableParagraph"/>
              <w:ind w:left="3108"/>
              <w:rPr>
                <w:rFonts w:ascii="Times New Roman" w:hAnsi="Times New Roman" w:cs="Times New Roman"/>
                <w:lang w:val="ru-RU"/>
              </w:rPr>
            </w:pPr>
            <w:r w:rsidRPr="00D56123">
              <w:rPr>
                <w:rFonts w:ascii="Times New Roman" w:hAnsi="Times New Roman" w:cs="Times New Roman"/>
                <w:lang w:val="ru-RU"/>
              </w:rPr>
              <w:lastRenderedPageBreak/>
              <w:t>4.  Направление (выдача) заявителю результата предоставления муниципальной услуги</w:t>
            </w:r>
          </w:p>
        </w:tc>
      </w:tr>
      <w:tr w:rsidR="00D54096" w:rsidRPr="00293CB9" w14:paraId="3231C2AA" w14:textId="77777777" w:rsidTr="00D54096">
        <w:trPr>
          <w:trHeight w:val="19732"/>
        </w:trPr>
        <w:tc>
          <w:tcPr>
            <w:tcW w:w="2629" w:type="dxa"/>
            <w:gridSpan w:val="3"/>
            <w:tcBorders>
              <w:top w:val="single" w:sz="4" w:space="0" w:color="auto"/>
            </w:tcBorders>
          </w:tcPr>
          <w:p w14:paraId="5154D145" w14:textId="77777777" w:rsidR="00D54096" w:rsidRPr="00D56123" w:rsidRDefault="004B7323" w:rsidP="00D54096">
            <w:pPr>
              <w:pStyle w:val="TableParagraph"/>
              <w:spacing w:before="8"/>
              <w:ind w:left="107"/>
              <w:rPr>
                <w:rFonts w:ascii="Times New Roman" w:hAnsi="Times New Roman" w:cs="Times New Roman"/>
                <w:lang w:val="ru-RU"/>
              </w:rPr>
            </w:pPr>
            <w:r w:rsidRPr="00D56123">
              <w:rPr>
                <w:rFonts w:ascii="Times New Roman" w:hAnsi="Times New Roman" w:cs="Times New Roman"/>
                <w:lang w:val="ru-RU"/>
              </w:rPr>
              <w:lastRenderedPageBreak/>
              <w:t>Регистрация сведений о направлении (вручении) результата предоставления муниципальной услуги (присвоение номера и датирование)</w:t>
            </w:r>
          </w:p>
          <w:p w14:paraId="4EA9678B" w14:textId="77777777" w:rsidR="004B7323" w:rsidRPr="00D56123" w:rsidRDefault="004B7323" w:rsidP="004B7323">
            <w:pPr>
              <w:rPr>
                <w:rFonts w:ascii="Times New Roman" w:eastAsia="Times New Roman" w:hAnsi="Times New Roman" w:cs="Times New Roman"/>
                <w:lang w:val="ru-RU"/>
              </w:rPr>
            </w:pPr>
          </w:p>
          <w:p w14:paraId="61F63632" w14:textId="77777777" w:rsidR="00800F5D" w:rsidRPr="00D56123" w:rsidRDefault="00800F5D" w:rsidP="00800F5D">
            <w:pPr>
              <w:pStyle w:val="TableParagraph"/>
              <w:spacing w:before="7"/>
              <w:ind w:left="107"/>
              <w:rPr>
                <w:rFonts w:ascii="Times New Roman" w:hAnsi="Times New Roman" w:cs="Times New Roman"/>
                <w:lang w:val="ru-RU"/>
              </w:rPr>
            </w:pPr>
            <w:r w:rsidRPr="00D56123">
              <w:rPr>
                <w:rFonts w:ascii="Times New Roman" w:hAnsi="Times New Roman" w:cs="Times New Roman"/>
                <w:lang w:val="ru-RU"/>
              </w:rPr>
              <w:t>Результат предоставления муниципальной услуги, направленный (выданный) способом, указанным в заявлении:</w:t>
            </w:r>
          </w:p>
          <w:p w14:paraId="3D89F541" w14:textId="77777777" w:rsidR="00800F5D" w:rsidRPr="00D56123" w:rsidRDefault="00800F5D" w:rsidP="00800F5D">
            <w:pPr>
              <w:pStyle w:val="TableParagraph"/>
              <w:spacing w:before="7"/>
              <w:ind w:left="107"/>
              <w:rPr>
                <w:rFonts w:ascii="Times New Roman" w:hAnsi="Times New Roman" w:cs="Times New Roman"/>
                <w:lang w:val="ru-RU"/>
              </w:rPr>
            </w:pPr>
            <w:r w:rsidRPr="00D56123">
              <w:rPr>
                <w:rFonts w:ascii="Times New Roman" w:hAnsi="Times New Roman" w:cs="Times New Roman"/>
                <w:lang w:val="ru-RU"/>
              </w:rPr>
              <w:t>непосредственно при личном обращении в территориальный орган;</w:t>
            </w:r>
          </w:p>
          <w:p w14:paraId="70929753" w14:textId="77777777" w:rsidR="00800F5D" w:rsidRPr="00D56123" w:rsidRDefault="00800F5D" w:rsidP="00800F5D">
            <w:pPr>
              <w:pStyle w:val="TableParagraph"/>
              <w:spacing w:before="7"/>
              <w:ind w:left="107"/>
              <w:rPr>
                <w:rFonts w:ascii="Times New Roman" w:hAnsi="Times New Roman" w:cs="Times New Roman"/>
                <w:lang w:val="ru-RU"/>
              </w:rPr>
            </w:pPr>
            <w:r w:rsidRPr="00D56123">
              <w:rPr>
                <w:rFonts w:ascii="Times New Roman" w:hAnsi="Times New Roman" w:cs="Times New Roman"/>
                <w:lang w:val="ru-RU"/>
              </w:rPr>
              <w:t>посредством почтового отправления;</w:t>
            </w:r>
          </w:p>
          <w:p w14:paraId="785CA646" w14:textId="58B0C42E" w:rsidR="00800F5D" w:rsidRPr="00D56123" w:rsidRDefault="00800F5D" w:rsidP="00800F5D">
            <w:pPr>
              <w:pStyle w:val="TableParagraph"/>
              <w:spacing w:before="7"/>
              <w:ind w:left="107"/>
              <w:rPr>
                <w:rFonts w:ascii="Times New Roman" w:hAnsi="Times New Roman" w:cs="Times New Roman"/>
                <w:lang w:val="ru-RU"/>
              </w:rPr>
            </w:pPr>
            <w:r w:rsidRPr="00D56123">
              <w:rPr>
                <w:rFonts w:ascii="Times New Roman" w:hAnsi="Times New Roman" w:cs="Times New Roman"/>
                <w:lang w:val="ru-RU"/>
              </w:rPr>
              <w:t>в форме электронного</w:t>
            </w:r>
            <w:r w:rsidRPr="00D56123">
              <w:rPr>
                <w:rFonts w:ascii="Times New Roman" w:hAnsi="Times New Roman" w:cs="Times New Roman"/>
                <w:lang w:val="ru-RU"/>
              </w:rPr>
              <w:t xml:space="preserve"> </w:t>
            </w:r>
            <w:r w:rsidRPr="00D56123">
              <w:rPr>
                <w:rFonts w:ascii="Times New Roman" w:hAnsi="Times New Roman" w:cs="Times New Roman"/>
                <w:lang w:val="ru-RU"/>
              </w:rPr>
              <w:t xml:space="preserve">документа, подписанного усиленной квалифицированной электронной подписью должностного лица </w:t>
            </w:r>
            <w:r w:rsidRPr="00D56123">
              <w:rPr>
                <w:rFonts w:ascii="Times New Roman" w:eastAsia="Calibri" w:hAnsi="Times New Roman" w:cs="Times New Roman"/>
                <w:color w:val="000000" w:themeColor="text1"/>
                <w:lang w:val="ru-RU"/>
              </w:rPr>
              <w:t xml:space="preserve">Администрации </w:t>
            </w:r>
            <w:r w:rsidRPr="00D56123">
              <w:rPr>
                <w:rFonts w:ascii="Times New Roman" w:hAnsi="Times New Roman" w:cs="Times New Roman"/>
                <w:lang w:val="ru-RU"/>
              </w:rPr>
              <w:t>и направленного в «Личный кабинет» на РПГУ;</w:t>
            </w:r>
          </w:p>
          <w:p w14:paraId="4C04D047" w14:textId="1563CD82" w:rsidR="004B7323" w:rsidRPr="00D56123" w:rsidRDefault="00800F5D" w:rsidP="00800F5D">
            <w:pPr>
              <w:rPr>
                <w:rFonts w:ascii="Times New Roman" w:hAnsi="Times New Roman" w:cs="Times New Roman"/>
                <w:lang w:val="ru-RU"/>
              </w:rPr>
            </w:pPr>
            <w:r w:rsidRPr="00D56123">
              <w:rPr>
                <w:rFonts w:ascii="Times New Roman" w:hAnsi="Times New Roman" w:cs="Times New Roman"/>
                <w:lang w:val="ru-RU"/>
              </w:rPr>
              <w:t>через структурное подразделение РГАУ МФЦ</w:t>
            </w:r>
          </w:p>
        </w:tc>
        <w:tc>
          <w:tcPr>
            <w:tcW w:w="2433" w:type="dxa"/>
            <w:gridSpan w:val="2"/>
            <w:tcBorders>
              <w:top w:val="single" w:sz="4" w:space="0" w:color="auto"/>
            </w:tcBorders>
          </w:tcPr>
          <w:p w14:paraId="392A1EC6" w14:textId="77777777" w:rsidR="00D54096" w:rsidRPr="00D56123" w:rsidRDefault="004B7323" w:rsidP="00D54096">
            <w:pPr>
              <w:pStyle w:val="TableParagraph"/>
              <w:ind w:left="108"/>
              <w:rPr>
                <w:rFonts w:ascii="Times New Roman" w:hAnsi="Times New Roman" w:cs="Times New Roman"/>
                <w:lang w:val="ru-RU"/>
              </w:rPr>
            </w:pPr>
            <w:r w:rsidRPr="00D56123">
              <w:rPr>
                <w:rFonts w:ascii="Times New Roman" w:hAnsi="Times New Roman" w:cs="Times New Roman"/>
                <w:lang w:val="ru-RU"/>
              </w:rPr>
              <w:t xml:space="preserve">Уведомление заявителя либо РГАУ МФЦ о дате, времени и месте выдачи результата предоставления муниципальной услуги </w:t>
            </w:r>
          </w:p>
          <w:p w14:paraId="2281798C" w14:textId="77777777" w:rsidR="000F52DA" w:rsidRPr="00D56123" w:rsidRDefault="000F52DA" w:rsidP="000F52DA">
            <w:pPr>
              <w:rPr>
                <w:rFonts w:ascii="Times New Roman" w:eastAsia="Times New Roman" w:hAnsi="Times New Roman" w:cs="Times New Roman"/>
                <w:lang w:val="ru-RU"/>
              </w:rPr>
            </w:pPr>
          </w:p>
          <w:p w14:paraId="6CF5B717" w14:textId="77777777" w:rsidR="000F52DA" w:rsidRPr="00D56123" w:rsidRDefault="000F52DA" w:rsidP="000F52DA">
            <w:pPr>
              <w:rPr>
                <w:rFonts w:ascii="Times New Roman" w:eastAsia="Times New Roman" w:hAnsi="Times New Roman" w:cs="Times New Roman"/>
                <w:lang w:val="ru-RU"/>
              </w:rPr>
            </w:pPr>
          </w:p>
          <w:p w14:paraId="6FB718B8" w14:textId="297DE1CC" w:rsidR="000F52DA" w:rsidRPr="00D56123" w:rsidRDefault="000F52DA" w:rsidP="000F52DA">
            <w:pPr>
              <w:rPr>
                <w:rFonts w:ascii="Times New Roman" w:hAnsi="Times New Roman" w:cs="Times New Roman"/>
                <w:lang w:val="ru-RU"/>
              </w:rPr>
            </w:pPr>
            <w:r w:rsidRPr="00D56123">
              <w:rPr>
                <w:rFonts w:ascii="Times New Roman" w:hAnsi="Times New Roman" w:cs="Times New Roman"/>
                <w:lang w:val="ru-RU"/>
              </w:rPr>
              <w:t xml:space="preserve">Выдача результата предоставления государственной услуги способом, указанным в заявлении. 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предусмотренных пунктом 2.8 настоящего </w:t>
            </w:r>
            <w:r w:rsidRPr="00D56123">
              <w:rPr>
                <w:rFonts w:ascii="Times New Roman" w:hAnsi="Times New Roman" w:cs="Times New Roman"/>
                <w:spacing w:val="-1"/>
                <w:lang w:val="ru-RU"/>
              </w:rPr>
              <w:t xml:space="preserve">Административного </w:t>
            </w:r>
            <w:r w:rsidRPr="00D56123">
              <w:rPr>
                <w:rFonts w:ascii="Times New Roman" w:hAnsi="Times New Roman" w:cs="Times New Roman"/>
                <w:lang w:val="ru-RU"/>
              </w:rPr>
              <w:t>регламента, для свидетельствования верности их копий; передача результата предоставления муниципальной услуги курьеру РГАУ МФЦ</w:t>
            </w:r>
          </w:p>
        </w:tc>
        <w:tc>
          <w:tcPr>
            <w:tcW w:w="2609" w:type="dxa"/>
            <w:gridSpan w:val="4"/>
            <w:tcBorders>
              <w:top w:val="single" w:sz="4" w:space="0" w:color="auto"/>
            </w:tcBorders>
          </w:tcPr>
          <w:p w14:paraId="1912C6E9" w14:textId="33570D21" w:rsidR="00EC5114" w:rsidRPr="00D56123" w:rsidRDefault="00EC5114" w:rsidP="00EC5114">
            <w:pPr>
              <w:adjustRightInd w:val="0"/>
              <w:rPr>
                <w:rFonts w:ascii="Times New Roman" w:hAnsi="Times New Roman" w:cs="Times New Roman"/>
                <w:color w:val="000000" w:themeColor="text1"/>
                <w:lang w:val="ru-RU"/>
              </w:rPr>
            </w:pPr>
            <w:r w:rsidRPr="00D56123">
              <w:rPr>
                <w:rFonts w:ascii="Times New Roman" w:hAnsi="Times New Roman" w:cs="Times New Roman"/>
                <w:color w:val="000000" w:themeColor="text1"/>
                <w:lang w:val="ru-RU"/>
              </w:rPr>
              <w:t xml:space="preserve">Не более </w:t>
            </w:r>
            <w:r w:rsidRPr="00D56123">
              <w:rPr>
                <w:rFonts w:ascii="Times New Roman" w:hAnsi="Times New Roman" w:cs="Times New Roman"/>
                <w:color w:val="000000" w:themeColor="text1"/>
                <w:lang w:val="ru-RU"/>
              </w:rPr>
              <w:t>30</w:t>
            </w:r>
            <w:r w:rsidRPr="00D56123">
              <w:rPr>
                <w:rFonts w:ascii="Times New Roman" w:hAnsi="Times New Roman" w:cs="Times New Roman"/>
                <w:color w:val="000000" w:themeColor="text1"/>
                <w:lang w:val="ru-RU"/>
              </w:rPr>
              <w:t xml:space="preserve"> календарных дней со дня поступления заявления в администрацию</w:t>
            </w:r>
          </w:p>
          <w:p w14:paraId="4DBBCD45" w14:textId="77777777" w:rsidR="000F52DA" w:rsidRPr="00D56123" w:rsidRDefault="000F52DA" w:rsidP="000F52DA">
            <w:pPr>
              <w:rPr>
                <w:rFonts w:ascii="Times New Roman" w:eastAsia="Times New Roman" w:hAnsi="Times New Roman" w:cs="Times New Roman"/>
                <w:lang w:val="ru-RU"/>
              </w:rPr>
            </w:pPr>
          </w:p>
          <w:p w14:paraId="07B981BD" w14:textId="77777777" w:rsidR="000F52DA" w:rsidRPr="00D56123" w:rsidRDefault="000F52DA" w:rsidP="000F52DA">
            <w:pPr>
              <w:rPr>
                <w:rFonts w:ascii="Times New Roman" w:eastAsia="Times New Roman" w:hAnsi="Times New Roman" w:cs="Times New Roman"/>
                <w:lang w:val="ru-RU"/>
              </w:rPr>
            </w:pPr>
          </w:p>
          <w:p w14:paraId="53FCE4AC" w14:textId="77777777" w:rsidR="000F52DA" w:rsidRPr="00D56123" w:rsidRDefault="000F52DA" w:rsidP="000F52DA">
            <w:pPr>
              <w:rPr>
                <w:rFonts w:ascii="Times New Roman" w:eastAsia="Times New Roman" w:hAnsi="Times New Roman" w:cs="Times New Roman"/>
                <w:lang w:val="ru-RU"/>
              </w:rPr>
            </w:pPr>
          </w:p>
          <w:p w14:paraId="66A62DE2" w14:textId="77777777" w:rsidR="006C0CB5" w:rsidRPr="00D56123" w:rsidRDefault="006C0CB5" w:rsidP="000F52DA">
            <w:pPr>
              <w:pStyle w:val="TableParagraph"/>
              <w:jc w:val="both"/>
              <w:rPr>
                <w:rFonts w:ascii="Times New Roman" w:hAnsi="Times New Roman" w:cs="Times New Roman"/>
                <w:lang w:val="ru-RU"/>
              </w:rPr>
            </w:pPr>
          </w:p>
          <w:p w14:paraId="47EE3DBA" w14:textId="77777777" w:rsidR="006C0CB5" w:rsidRPr="00D56123" w:rsidRDefault="006C0CB5" w:rsidP="000F52DA">
            <w:pPr>
              <w:pStyle w:val="TableParagraph"/>
              <w:jc w:val="both"/>
              <w:rPr>
                <w:rFonts w:ascii="Times New Roman" w:hAnsi="Times New Roman" w:cs="Times New Roman"/>
                <w:lang w:val="ru-RU"/>
              </w:rPr>
            </w:pPr>
          </w:p>
          <w:p w14:paraId="1E8EE7CA" w14:textId="77777777" w:rsidR="000F52DA" w:rsidRPr="00D56123" w:rsidRDefault="000F52DA" w:rsidP="000F52DA">
            <w:pPr>
              <w:rPr>
                <w:rFonts w:ascii="Times New Roman" w:hAnsi="Times New Roman" w:cs="Times New Roman"/>
                <w:lang w:val="ru-RU"/>
              </w:rPr>
            </w:pPr>
          </w:p>
          <w:p w14:paraId="1502CD05" w14:textId="77777777" w:rsidR="006C0CB5" w:rsidRPr="00D56123" w:rsidRDefault="006C0CB5" w:rsidP="000F52DA">
            <w:pPr>
              <w:rPr>
                <w:rFonts w:ascii="Times New Roman" w:hAnsi="Times New Roman" w:cs="Times New Roman"/>
                <w:lang w:val="ru-RU"/>
              </w:rPr>
            </w:pPr>
          </w:p>
          <w:p w14:paraId="5E3C3E62" w14:textId="0C7F91A3" w:rsidR="006C0CB5" w:rsidRPr="00D56123" w:rsidRDefault="006C0CB5" w:rsidP="000F52DA">
            <w:pPr>
              <w:rPr>
                <w:rFonts w:ascii="Times New Roman" w:hAnsi="Times New Roman" w:cs="Times New Roman"/>
                <w:lang w:val="ru-RU"/>
              </w:rPr>
            </w:pPr>
            <w:bookmarkStart w:id="10" w:name="_GoBack"/>
            <w:bookmarkEnd w:id="10"/>
          </w:p>
        </w:tc>
        <w:tc>
          <w:tcPr>
            <w:tcW w:w="2439" w:type="dxa"/>
            <w:tcBorders>
              <w:top w:val="single" w:sz="4" w:space="0" w:color="auto"/>
            </w:tcBorders>
          </w:tcPr>
          <w:p w14:paraId="0DCFD977" w14:textId="77777777" w:rsidR="00D54096" w:rsidRPr="00D56123" w:rsidRDefault="00D54096" w:rsidP="00D54096">
            <w:pPr>
              <w:adjustRightInd w:val="0"/>
              <w:rPr>
                <w:rFonts w:ascii="Times New Roman" w:hAnsi="Times New Roman" w:cs="Times New Roman"/>
                <w:lang w:val="ru-RU"/>
              </w:rPr>
            </w:pPr>
            <w:r w:rsidRPr="00D56123">
              <w:rPr>
                <w:rFonts w:ascii="Times New Roman" w:hAnsi="Times New Roman" w:cs="Times New Roman"/>
                <w:lang w:val="ru-RU"/>
              </w:rPr>
              <w:t>специалист МКУ "Городская казна" г. Стерлитамак, ответственный за предоставление муниципальной услуги</w:t>
            </w:r>
          </w:p>
          <w:p w14:paraId="48321309" w14:textId="11D79103" w:rsidR="00D54096" w:rsidRPr="00D56123" w:rsidRDefault="00D54096" w:rsidP="00D54096">
            <w:pPr>
              <w:pStyle w:val="TableParagraph"/>
              <w:ind w:left="124" w:right="304"/>
              <w:jc w:val="both"/>
              <w:rPr>
                <w:rFonts w:ascii="Times New Roman" w:hAnsi="Times New Roman" w:cs="Times New Roman"/>
                <w:lang w:val="ru-RU"/>
              </w:rPr>
            </w:pPr>
          </w:p>
        </w:tc>
        <w:tc>
          <w:tcPr>
            <w:tcW w:w="2601" w:type="dxa"/>
            <w:gridSpan w:val="4"/>
            <w:tcBorders>
              <w:top w:val="single" w:sz="4" w:space="0" w:color="auto"/>
            </w:tcBorders>
          </w:tcPr>
          <w:p w14:paraId="44112D84" w14:textId="053FE71B" w:rsidR="00D54096" w:rsidRPr="00D56123" w:rsidRDefault="00D54096" w:rsidP="00D54096">
            <w:pPr>
              <w:pStyle w:val="TableParagraph"/>
              <w:ind w:left="109" w:right="88"/>
              <w:rPr>
                <w:rFonts w:ascii="Times New Roman" w:hAnsi="Times New Roman" w:cs="Times New Roman"/>
                <w:lang w:val="ru-RU"/>
              </w:rPr>
            </w:pPr>
            <w:r w:rsidRPr="00D56123">
              <w:rPr>
                <w:rFonts w:ascii="Times New Roman" w:hAnsi="Times New Roman" w:cs="Times New Roman"/>
                <w:lang w:val="ru-RU"/>
              </w:rPr>
              <w:t>-</w:t>
            </w:r>
          </w:p>
        </w:tc>
        <w:tc>
          <w:tcPr>
            <w:tcW w:w="2549" w:type="dxa"/>
            <w:gridSpan w:val="2"/>
            <w:tcBorders>
              <w:top w:val="single" w:sz="4" w:space="0" w:color="auto"/>
            </w:tcBorders>
          </w:tcPr>
          <w:p w14:paraId="3C8030EC" w14:textId="77777777" w:rsidR="00D54096" w:rsidRPr="00D56123" w:rsidRDefault="00D54096" w:rsidP="00D54096">
            <w:pPr>
              <w:adjustRightInd w:val="0"/>
              <w:rPr>
                <w:rFonts w:ascii="Times New Roman" w:hAnsi="Times New Roman" w:cs="Times New Roman"/>
                <w:lang w:val="ru-RU"/>
              </w:rPr>
            </w:pPr>
            <w:r w:rsidRPr="00D56123">
              <w:rPr>
                <w:rFonts w:ascii="Times New Roman" w:hAnsi="Times New Roman" w:cs="Times New Roman"/>
                <w:lang w:val="ru-RU"/>
              </w:rPr>
              <w:t xml:space="preserve">утвержденный и зарегистрированный проект решения об установлении публичного сервитута в отношении земельных участков, находящихся в муниципальной собственности, в целях, предусмотренных </w:t>
            </w:r>
            <w:hyperlink r:id="rId27" w:history="1">
              <w:r w:rsidRPr="00D56123">
                <w:rPr>
                  <w:rFonts w:ascii="Times New Roman" w:hAnsi="Times New Roman" w:cs="Times New Roman"/>
                  <w:color w:val="0000FF"/>
                  <w:lang w:val="ru-RU"/>
                </w:rPr>
                <w:t>подпунктами 1</w:t>
              </w:r>
            </w:hyperlink>
            <w:r w:rsidRPr="00D56123">
              <w:rPr>
                <w:rFonts w:ascii="Times New Roman" w:hAnsi="Times New Roman" w:cs="Times New Roman"/>
                <w:lang w:val="ru-RU"/>
              </w:rPr>
              <w:t xml:space="preserve"> - </w:t>
            </w:r>
            <w:hyperlink r:id="rId28" w:history="1">
              <w:r w:rsidRPr="00D56123">
                <w:rPr>
                  <w:rFonts w:ascii="Times New Roman" w:hAnsi="Times New Roman" w:cs="Times New Roman"/>
                  <w:color w:val="0000FF"/>
                  <w:lang w:val="ru-RU"/>
                </w:rPr>
                <w:t>7 пункта 4 статьи 23</w:t>
              </w:r>
            </w:hyperlink>
            <w:r w:rsidRPr="00D56123">
              <w:rPr>
                <w:rFonts w:ascii="Times New Roman" w:hAnsi="Times New Roman" w:cs="Times New Roman"/>
                <w:lang w:val="ru-RU"/>
              </w:rPr>
              <w:t xml:space="preserve"> Земельного кодекса Российской Федерации или утвержденное и зарегистрированное письмо о мотивированном отказе в установлении публичного сервитута в отношении земельных участков, находящихся в муниципальной собственности, в целях, предусмотренных </w:t>
            </w:r>
            <w:hyperlink r:id="rId29" w:history="1">
              <w:r w:rsidRPr="00D56123">
                <w:rPr>
                  <w:rFonts w:ascii="Times New Roman" w:hAnsi="Times New Roman" w:cs="Times New Roman"/>
                  <w:color w:val="0000FF"/>
                  <w:lang w:val="ru-RU"/>
                </w:rPr>
                <w:t>подпунктами 1</w:t>
              </w:r>
            </w:hyperlink>
            <w:r w:rsidRPr="00D56123">
              <w:rPr>
                <w:rFonts w:ascii="Times New Roman" w:hAnsi="Times New Roman" w:cs="Times New Roman"/>
                <w:lang w:val="ru-RU"/>
              </w:rPr>
              <w:t xml:space="preserve"> - </w:t>
            </w:r>
            <w:hyperlink r:id="rId30" w:history="1">
              <w:r w:rsidRPr="00D56123">
                <w:rPr>
                  <w:rFonts w:ascii="Times New Roman" w:hAnsi="Times New Roman" w:cs="Times New Roman"/>
                  <w:color w:val="0000FF"/>
                  <w:lang w:val="ru-RU"/>
                </w:rPr>
                <w:t>7 пункта 4 статьи 23</w:t>
              </w:r>
            </w:hyperlink>
            <w:r w:rsidRPr="00D56123">
              <w:rPr>
                <w:rFonts w:ascii="Times New Roman" w:hAnsi="Times New Roman" w:cs="Times New Roman"/>
                <w:lang w:val="ru-RU"/>
              </w:rPr>
              <w:t xml:space="preserve"> Земельного кодекса Российской Федерации с указанием причин такого отказа, направленные (выданные) заявителю следующими способами:</w:t>
            </w:r>
          </w:p>
          <w:p w14:paraId="1CE194D8" w14:textId="77777777" w:rsidR="00D54096" w:rsidRPr="00D56123" w:rsidRDefault="00D54096" w:rsidP="00D54096">
            <w:pPr>
              <w:adjustRightInd w:val="0"/>
              <w:rPr>
                <w:rFonts w:ascii="Times New Roman" w:hAnsi="Times New Roman" w:cs="Times New Roman"/>
                <w:lang w:val="ru-RU"/>
              </w:rPr>
            </w:pPr>
            <w:r w:rsidRPr="00D56123">
              <w:rPr>
                <w:rFonts w:ascii="Times New Roman" w:hAnsi="Times New Roman" w:cs="Times New Roman"/>
                <w:lang w:val="ru-RU"/>
              </w:rPr>
              <w:t>- для физических лиц способом, указанным в заявлении;</w:t>
            </w:r>
          </w:p>
          <w:p w14:paraId="1517E469" w14:textId="77777777" w:rsidR="00D54096" w:rsidRPr="00D56123" w:rsidRDefault="00D54096" w:rsidP="00D54096">
            <w:pPr>
              <w:adjustRightInd w:val="0"/>
              <w:rPr>
                <w:rFonts w:ascii="Times New Roman" w:hAnsi="Times New Roman" w:cs="Times New Roman"/>
                <w:lang w:val="ru-RU"/>
              </w:rPr>
            </w:pPr>
            <w:r w:rsidRPr="00D56123">
              <w:rPr>
                <w:rFonts w:ascii="Times New Roman" w:hAnsi="Times New Roman" w:cs="Times New Roman"/>
                <w:lang w:val="ru-RU"/>
              </w:rPr>
              <w:t xml:space="preserve">- для юридических лиц - исключительно в виде электронного документа, который направляется Заявителю в "Личный </w:t>
            </w:r>
            <w:r w:rsidRPr="00D56123">
              <w:rPr>
                <w:rFonts w:ascii="Times New Roman" w:hAnsi="Times New Roman" w:cs="Times New Roman"/>
                <w:lang w:val="ru-RU"/>
              </w:rPr>
              <w:lastRenderedPageBreak/>
              <w:t>кабинет" РПГУ</w:t>
            </w:r>
          </w:p>
          <w:p w14:paraId="6C0EFDE3" w14:textId="77777777" w:rsidR="00D54096" w:rsidRPr="00D56123" w:rsidRDefault="00D54096" w:rsidP="00D54096">
            <w:pPr>
              <w:adjustRightInd w:val="0"/>
              <w:rPr>
                <w:rFonts w:ascii="Times New Roman" w:hAnsi="Times New Roman" w:cs="Times New Roman"/>
                <w:color w:val="000000"/>
                <w:lang w:val="ru-RU"/>
              </w:rPr>
            </w:pPr>
            <w:r w:rsidRPr="00D56123">
              <w:rPr>
                <w:rFonts w:ascii="Times New Roman" w:hAnsi="Times New Roman" w:cs="Times New Roman"/>
                <w:color w:val="000000"/>
                <w:lang w:val="ru-RU"/>
              </w:rPr>
              <w:t xml:space="preserve">Отметка (подпись) заявителя о получении результата предоставления муниципальной услуги    на заявлении                                   о предоставлении муниципальной услуги; </w:t>
            </w:r>
          </w:p>
          <w:p w14:paraId="162ED1B9" w14:textId="77777777" w:rsidR="00D54096" w:rsidRPr="00D56123" w:rsidRDefault="00D54096" w:rsidP="00D54096">
            <w:pPr>
              <w:adjustRightInd w:val="0"/>
              <w:rPr>
                <w:rFonts w:ascii="Times New Roman" w:hAnsi="Times New Roman" w:cs="Times New Roman"/>
                <w:color w:val="000000"/>
                <w:lang w:val="ru-RU"/>
              </w:rPr>
            </w:pPr>
            <w:r w:rsidRPr="00D56123">
              <w:rPr>
                <w:rFonts w:ascii="Times New Roman" w:hAnsi="Times New Roman" w:cs="Times New Roman"/>
                <w:color w:val="000000"/>
                <w:lang w:val="ru-RU"/>
              </w:rPr>
              <w:t xml:space="preserve">выдача (направление) сопроводительного письма с приложением результата предоставления муниципальной услуги способом, </w:t>
            </w:r>
            <w:proofErr w:type="gramStart"/>
            <w:r w:rsidRPr="00D56123">
              <w:rPr>
                <w:rFonts w:ascii="Times New Roman" w:hAnsi="Times New Roman" w:cs="Times New Roman"/>
                <w:color w:val="000000"/>
                <w:lang w:val="ru-RU"/>
              </w:rPr>
              <w:t>указанным  в</w:t>
            </w:r>
            <w:proofErr w:type="gramEnd"/>
            <w:r w:rsidRPr="00D56123">
              <w:rPr>
                <w:rFonts w:ascii="Times New Roman" w:hAnsi="Times New Roman" w:cs="Times New Roman"/>
                <w:color w:val="000000"/>
                <w:lang w:val="ru-RU"/>
              </w:rPr>
              <w:t xml:space="preserve"> заявлении: </w:t>
            </w:r>
          </w:p>
          <w:p w14:paraId="1D305B2F" w14:textId="77777777" w:rsidR="00D54096" w:rsidRPr="00D56123" w:rsidRDefault="00D54096" w:rsidP="00D54096">
            <w:pPr>
              <w:adjustRightInd w:val="0"/>
              <w:rPr>
                <w:rFonts w:ascii="Times New Roman" w:hAnsi="Times New Roman" w:cs="Times New Roman"/>
                <w:color w:val="000000"/>
                <w:lang w:val="ru-RU"/>
              </w:rPr>
            </w:pPr>
            <w:r w:rsidRPr="00D56123">
              <w:rPr>
                <w:rFonts w:ascii="Times New Roman" w:hAnsi="Times New Roman" w:cs="Times New Roman"/>
                <w:color w:val="000000"/>
                <w:lang w:val="ru-RU"/>
              </w:rPr>
              <w:t xml:space="preserve">нарочно в администрации; </w:t>
            </w:r>
          </w:p>
          <w:p w14:paraId="6326DDA8" w14:textId="77777777" w:rsidR="00D54096" w:rsidRPr="00D56123" w:rsidRDefault="00D54096" w:rsidP="00D54096">
            <w:pPr>
              <w:adjustRightInd w:val="0"/>
              <w:rPr>
                <w:rFonts w:ascii="Times New Roman" w:hAnsi="Times New Roman" w:cs="Times New Roman"/>
                <w:color w:val="000000"/>
                <w:lang w:val="ru-RU"/>
              </w:rPr>
            </w:pPr>
            <w:r w:rsidRPr="00D56123">
              <w:rPr>
                <w:rFonts w:ascii="Times New Roman" w:hAnsi="Times New Roman" w:cs="Times New Roman"/>
                <w:color w:val="000000"/>
                <w:lang w:val="ru-RU"/>
              </w:rPr>
              <w:t xml:space="preserve">в РГАУ МФЦ; </w:t>
            </w:r>
          </w:p>
          <w:p w14:paraId="65127016" w14:textId="77777777" w:rsidR="00D54096" w:rsidRPr="00D56123" w:rsidRDefault="00D54096" w:rsidP="00D54096">
            <w:pPr>
              <w:adjustRightInd w:val="0"/>
              <w:rPr>
                <w:rFonts w:ascii="Times New Roman" w:hAnsi="Times New Roman" w:cs="Times New Roman"/>
                <w:color w:val="000000"/>
                <w:lang w:val="ru-RU"/>
              </w:rPr>
            </w:pPr>
            <w:r w:rsidRPr="00D56123">
              <w:rPr>
                <w:rFonts w:ascii="Times New Roman" w:hAnsi="Times New Roman" w:cs="Times New Roman"/>
                <w:color w:val="000000"/>
                <w:lang w:val="ru-RU"/>
              </w:rPr>
              <w:t xml:space="preserve">почтовым отправлением; </w:t>
            </w:r>
          </w:p>
          <w:p w14:paraId="0F62F814" w14:textId="77777777" w:rsidR="00D54096" w:rsidRPr="00D56123" w:rsidRDefault="00D54096" w:rsidP="00D54096">
            <w:pPr>
              <w:adjustRightInd w:val="0"/>
              <w:rPr>
                <w:rFonts w:ascii="Times New Roman" w:eastAsia="Times New Roman" w:hAnsi="Times New Roman" w:cs="Times New Roman"/>
                <w:spacing w:val="1"/>
                <w:lang w:val="ru-RU"/>
              </w:rPr>
            </w:pPr>
            <w:r w:rsidRPr="00D56123">
              <w:rPr>
                <w:rFonts w:ascii="Times New Roman" w:hAnsi="Times New Roman" w:cs="Times New Roman"/>
                <w:spacing w:val="1"/>
                <w:lang w:val="ru-RU"/>
              </w:rPr>
              <w:t xml:space="preserve">- в виде бумажного документа, который направляется заявителю (представителю) посредством почтового отправления (в случае подачи заявления и документов непосредственно в </w:t>
            </w:r>
            <w:r w:rsidRPr="00D56123">
              <w:rPr>
                <w:rFonts w:ascii="Times New Roman" w:hAnsi="Times New Roman" w:cs="Times New Roman"/>
                <w:spacing w:val="1"/>
                <w:lang w:val="ru-RU" w:eastAsia="ru-RU"/>
              </w:rPr>
              <w:t>администрацию</w:t>
            </w:r>
            <w:r w:rsidRPr="00D56123">
              <w:rPr>
                <w:rFonts w:ascii="Times New Roman" w:hAnsi="Times New Roman" w:cs="Times New Roman"/>
                <w:spacing w:val="1"/>
                <w:lang w:val="ru-RU"/>
              </w:rPr>
              <w:t>, почтовым отправлением);</w:t>
            </w:r>
          </w:p>
          <w:p w14:paraId="62D3C2F2" w14:textId="77777777" w:rsidR="00D54096" w:rsidRPr="00D56123" w:rsidRDefault="00D54096" w:rsidP="00D54096">
            <w:pPr>
              <w:adjustRightInd w:val="0"/>
              <w:rPr>
                <w:rFonts w:ascii="Times New Roman" w:hAnsi="Times New Roman" w:cs="Times New Roman"/>
                <w:spacing w:val="1"/>
                <w:lang w:val="ru-RU"/>
              </w:rPr>
            </w:pPr>
            <w:r w:rsidRPr="00D56123">
              <w:rPr>
                <w:rFonts w:ascii="Times New Roman" w:hAnsi="Times New Roman" w:cs="Times New Roman"/>
                <w:spacing w:val="1"/>
                <w:lang w:val="ru-RU"/>
              </w:rPr>
              <w:t>в форме электронных документов посредством РПГУ);</w:t>
            </w:r>
          </w:p>
          <w:p w14:paraId="7FA9DA89" w14:textId="70EABA24" w:rsidR="00D54096" w:rsidRPr="00D56123" w:rsidRDefault="00D54096" w:rsidP="00D54096">
            <w:pPr>
              <w:pStyle w:val="TableParagraph"/>
              <w:rPr>
                <w:rFonts w:ascii="Times New Roman" w:hAnsi="Times New Roman" w:cs="Times New Roman"/>
                <w:lang w:val="ru-RU"/>
              </w:rPr>
            </w:pPr>
            <w:r w:rsidRPr="00D56123">
              <w:rPr>
                <w:rFonts w:ascii="Times New Roman" w:hAnsi="Times New Roman" w:cs="Times New Roman"/>
                <w:color w:val="000000"/>
                <w:lang w:val="ru-RU"/>
              </w:rPr>
              <w:t>проставление отметки                    в журнале выдачи результатов муниципальных услуг.</w:t>
            </w:r>
          </w:p>
        </w:tc>
      </w:tr>
    </w:tbl>
    <w:p w14:paraId="3FD13670" w14:textId="77777777" w:rsidR="00305FED" w:rsidRPr="00293CB9" w:rsidRDefault="00C34C60" w:rsidP="008B25B9">
      <w:pPr>
        <w:widowControl w:val="0"/>
        <w:tabs>
          <w:tab w:val="left" w:pos="567"/>
        </w:tabs>
        <w:spacing w:after="0"/>
        <w:ind w:firstLine="426"/>
        <w:contextualSpacing/>
        <w:jc w:val="center"/>
        <w:rPr>
          <w:b/>
        </w:rPr>
      </w:pPr>
      <w:r>
        <w:rPr>
          <w:b/>
        </w:rPr>
        <w:lastRenderedPageBreak/>
        <w:br w:type="textWrapping" w:clear="all"/>
      </w:r>
    </w:p>
    <w:p w14:paraId="58223AC2" w14:textId="77777777" w:rsidR="00305FED" w:rsidRPr="00293CB9" w:rsidRDefault="00305FED" w:rsidP="008B25B9">
      <w:pPr>
        <w:widowControl w:val="0"/>
        <w:tabs>
          <w:tab w:val="left" w:pos="567"/>
        </w:tabs>
        <w:spacing w:after="0"/>
        <w:ind w:firstLine="426"/>
        <w:contextualSpacing/>
        <w:jc w:val="center"/>
        <w:rPr>
          <w:b/>
        </w:rPr>
      </w:pPr>
    </w:p>
    <w:p w14:paraId="3434F6AD" w14:textId="77777777" w:rsidR="00305FED" w:rsidRPr="00293CB9" w:rsidRDefault="00305FED" w:rsidP="008B25B9">
      <w:pPr>
        <w:widowControl w:val="0"/>
        <w:tabs>
          <w:tab w:val="left" w:pos="567"/>
        </w:tabs>
        <w:spacing w:after="0"/>
        <w:ind w:firstLine="426"/>
        <w:contextualSpacing/>
        <w:jc w:val="center"/>
        <w:rPr>
          <w:b/>
        </w:rPr>
      </w:pPr>
    </w:p>
    <w:p w14:paraId="6EE80849" w14:textId="77777777" w:rsidR="00305FED" w:rsidRPr="00293CB9" w:rsidRDefault="00305FED" w:rsidP="008B25B9">
      <w:pPr>
        <w:widowControl w:val="0"/>
        <w:tabs>
          <w:tab w:val="left" w:pos="567"/>
        </w:tabs>
        <w:spacing w:after="0"/>
        <w:ind w:firstLine="426"/>
        <w:contextualSpacing/>
        <w:jc w:val="center"/>
        <w:rPr>
          <w:b/>
        </w:rPr>
      </w:pPr>
    </w:p>
    <w:p w14:paraId="5692D69F" w14:textId="77777777" w:rsidR="00305FED" w:rsidRPr="00293CB9" w:rsidRDefault="00305FED" w:rsidP="008B25B9">
      <w:pPr>
        <w:widowControl w:val="0"/>
        <w:tabs>
          <w:tab w:val="left" w:pos="567"/>
        </w:tabs>
        <w:spacing w:after="0"/>
        <w:ind w:firstLine="426"/>
        <w:contextualSpacing/>
        <w:jc w:val="center"/>
        <w:rPr>
          <w:b/>
        </w:rPr>
      </w:pPr>
    </w:p>
    <w:p w14:paraId="5A408693" w14:textId="77777777" w:rsidR="00305FED" w:rsidRPr="00293CB9" w:rsidRDefault="00305FED" w:rsidP="008B25B9">
      <w:pPr>
        <w:widowControl w:val="0"/>
        <w:tabs>
          <w:tab w:val="left" w:pos="567"/>
        </w:tabs>
        <w:spacing w:after="0"/>
        <w:ind w:firstLine="426"/>
        <w:contextualSpacing/>
        <w:jc w:val="center"/>
        <w:rPr>
          <w:b/>
        </w:rPr>
      </w:pPr>
    </w:p>
    <w:p w14:paraId="7877960F" w14:textId="77777777" w:rsidR="00305FED" w:rsidRPr="00293CB9" w:rsidRDefault="00305FED" w:rsidP="008B25B9">
      <w:pPr>
        <w:widowControl w:val="0"/>
        <w:tabs>
          <w:tab w:val="left" w:pos="567"/>
        </w:tabs>
        <w:spacing w:after="0"/>
        <w:ind w:firstLine="426"/>
        <w:contextualSpacing/>
        <w:jc w:val="center"/>
        <w:rPr>
          <w:b/>
        </w:rPr>
      </w:pPr>
    </w:p>
    <w:p w14:paraId="1EC4A36E" w14:textId="77777777" w:rsidR="00305FED" w:rsidRPr="00293CB9" w:rsidRDefault="00305FED" w:rsidP="008B25B9">
      <w:pPr>
        <w:widowControl w:val="0"/>
        <w:tabs>
          <w:tab w:val="left" w:pos="567"/>
        </w:tabs>
        <w:spacing w:after="0"/>
        <w:ind w:firstLine="426"/>
        <w:contextualSpacing/>
        <w:jc w:val="center"/>
        <w:rPr>
          <w:b/>
        </w:rPr>
      </w:pPr>
    </w:p>
    <w:p w14:paraId="78BE6EAD" w14:textId="77777777" w:rsidR="00305FED" w:rsidRPr="00293CB9" w:rsidRDefault="00305FED" w:rsidP="008B25B9">
      <w:pPr>
        <w:widowControl w:val="0"/>
        <w:tabs>
          <w:tab w:val="left" w:pos="567"/>
        </w:tabs>
        <w:spacing w:after="0"/>
        <w:ind w:firstLine="426"/>
        <w:contextualSpacing/>
        <w:jc w:val="center"/>
        <w:rPr>
          <w:b/>
        </w:rPr>
      </w:pPr>
    </w:p>
    <w:p w14:paraId="3CA8DA22" w14:textId="77777777" w:rsidR="00305FED" w:rsidRPr="00293CB9" w:rsidRDefault="00305FED" w:rsidP="008B25B9">
      <w:pPr>
        <w:widowControl w:val="0"/>
        <w:tabs>
          <w:tab w:val="left" w:pos="567"/>
        </w:tabs>
        <w:spacing w:after="0"/>
        <w:ind w:firstLine="426"/>
        <w:contextualSpacing/>
        <w:jc w:val="center"/>
        <w:rPr>
          <w:b/>
        </w:rPr>
      </w:pPr>
    </w:p>
    <w:sectPr w:rsidR="00305FED" w:rsidRPr="00293CB9" w:rsidSect="00C34C60">
      <w:pgSz w:w="16838" w:h="11905" w:orient="landscape"/>
      <w:pgMar w:top="567" w:right="992" w:bottom="284" w:left="56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F181B" w14:textId="77777777" w:rsidR="00F86E16" w:rsidRDefault="00F86E16" w:rsidP="007753F7">
      <w:pPr>
        <w:spacing w:after="0" w:line="240" w:lineRule="auto"/>
      </w:pPr>
      <w:r>
        <w:separator/>
      </w:r>
    </w:p>
  </w:endnote>
  <w:endnote w:type="continuationSeparator" w:id="0">
    <w:p w14:paraId="066A61C7" w14:textId="77777777" w:rsidR="00F86E16" w:rsidRDefault="00F86E1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362C" w14:textId="77777777" w:rsidR="00F86E16" w:rsidRDefault="00F86E16" w:rsidP="007753F7">
      <w:pPr>
        <w:spacing w:after="0" w:line="240" w:lineRule="auto"/>
      </w:pPr>
      <w:r>
        <w:separator/>
      </w:r>
    </w:p>
  </w:footnote>
  <w:footnote w:type="continuationSeparator" w:id="0">
    <w:p w14:paraId="5A9112EA" w14:textId="77777777" w:rsidR="00F86E16" w:rsidRDefault="00F86E16"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52685"/>
      <w:docPartObj>
        <w:docPartGallery w:val="Page Numbers (Top of Page)"/>
        <w:docPartUnique/>
      </w:docPartObj>
    </w:sdtPr>
    <w:sdtContent>
      <w:p w14:paraId="25CD17DC" w14:textId="03F77EA5" w:rsidR="004B0A05" w:rsidRDefault="004B0A05">
        <w:pPr>
          <w:pStyle w:val="af0"/>
          <w:jc w:val="center"/>
        </w:pPr>
        <w:r>
          <w:fldChar w:fldCharType="begin"/>
        </w:r>
        <w:r>
          <w:instrText>PAGE   \* MERGEFORMAT</w:instrText>
        </w:r>
        <w:r>
          <w:fldChar w:fldCharType="separate"/>
        </w:r>
        <w:r>
          <w:t>2</w:t>
        </w:r>
        <w:r>
          <w:fldChar w:fldCharType="end"/>
        </w:r>
      </w:p>
    </w:sdtContent>
  </w:sdt>
  <w:p w14:paraId="23E48EAE" w14:textId="3CABCC65" w:rsidR="004B0A05" w:rsidRPr="0027156C" w:rsidRDefault="004B0A05" w:rsidP="0027156C">
    <w:pPr>
      <w:pStyle w:val="af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61373F47"/>
    <w:multiLevelType w:val="hybridMultilevel"/>
    <w:tmpl w:val="5C1E48F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A4AEE"/>
    <w:multiLevelType w:val="hybridMultilevel"/>
    <w:tmpl w:val="57FCBCBE"/>
    <w:lvl w:ilvl="0" w:tplc="704A347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3"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num w:numId="1">
    <w:abstractNumId w:val="10"/>
  </w:num>
  <w:num w:numId="2">
    <w:abstractNumId w:val="12"/>
  </w:num>
  <w:num w:numId="3">
    <w:abstractNumId w:val="0"/>
  </w:num>
  <w:num w:numId="4">
    <w:abstractNumId w:val="11"/>
  </w:num>
  <w:num w:numId="5">
    <w:abstractNumId w:val="5"/>
  </w:num>
  <w:num w:numId="6">
    <w:abstractNumId w:val="21"/>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4"/>
  </w:num>
  <w:num w:numId="15">
    <w:abstractNumId w:val="2"/>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24"/>
  </w:num>
  <w:num w:numId="21">
    <w:abstractNumId w:val="22"/>
  </w:num>
  <w:num w:numId="22">
    <w:abstractNumId w:val="25"/>
  </w:num>
  <w:num w:numId="23">
    <w:abstractNumId w:val="23"/>
  </w:num>
  <w:num w:numId="24">
    <w:abstractNumId w:val="19"/>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18B8"/>
    <w:rsid w:val="00052E25"/>
    <w:rsid w:val="000539D4"/>
    <w:rsid w:val="000578E8"/>
    <w:rsid w:val="00063F39"/>
    <w:rsid w:val="000661D8"/>
    <w:rsid w:val="00070207"/>
    <w:rsid w:val="0007294C"/>
    <w:rsid w:val="00072AC4"/>
    <w:rsid w:val="00073986"/>
    <w:rsid w:val="00073DF5"/>
    <w:rsid w:val="00075B90"/>
    <w:rsid w:val="00076286"/>
    <w:rsid w:val="0008021F"/>
    <w:rsid w:val="0008072B"/>
    <w:rsid w:val="000813E9"/>
    <w:rsid w:val="00081C38"/>
    <w:rsid w:val="00084A90"/>
    <w:rsid w:val="0008563F"/>
    <w:rsid w:val="00085F72"/>
    <w:rsid w:val="00096D64"/>
    <w:rsid w:val="000A19F6"/>
    <w:rsid w:val="000A1A20"/>
    <w:rsid w:val="000A4997"/>
    <w:rsid w:val="000A65DE"/>
    <w:rsid w:val="000B1875"/>
    <w:rsid w:val="000B2D80"/>
    <w:rsid w:val="000B33B9"/>
    <w:rsid w:val="000B3909"/>
    <w:rsid w:val="000B4D47"/>
    <w:rsid w:val="000B58F1"/>
    <w:rsid w:val="000C0515"/>
    <w:rsid w:val="000C3288"/>
    <w:rsid w:val="000C5D0A"/>
    <w:rsid w:val="000C6ECA"/>
    <w:rsid w:val="000D38AB"/>
    <w:rsid w:val="000D7228"/>
    <w:rsid w:val="000D7525"/>
    <w:rsid w:val="000D7F02"/>
    <w:rsid w:val="000E2A9C"/>
    <w:rsid w:val="000F0690"/>
    <w:rsid w:val="000F0992"/>
    <w:rsid w:val="000F24CB"/>
    <w:rsid w:val="000F39F2"/>
    <w:rsid w:val="000F52DA"/>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4FF1"/>
    <w:rsid w:val="00150313"/>
    <w:rsid w:val="0015067B"/>
    <w:rsid w:val="001524F0"/>
    <w:rsid w:val="0015461F"/>
    <w:rsid w:val="001547D6"/>
    <w:rsid w:val="00157CC4"/>
    <w:rsid w:val="00157FA0"/>
    <w:rsid w:val="00172348"/>
    <w:rsid w:val="00173B8A"/>
    <w:rsid w:val="001750D3"/>
    <w:rsid w:val="001757FA"/>
    <w:rsid w:val="00177161"/>
    <w:rsid w:val="001834F7"/>
    <w:rsid w:val="00187678"/>
    <w:rsid w:val="00191D72"/>
    <w:rsid w:val="001920D2"/>
    <w:rsid w:val="001950D4"/>
    <w:rsid w:val="0019788B"/>
    <w:rsid w:val="001A241F"/>
    <w:rsid w:val="001C04A1"/>
    <w:rsid w:val="001C4538"/>
    <w:rsid w:val="001D04C5"/>
    <w:rsid w:val="001D2366"/>
    <w:rsid w:val="001D3D05"/>
    <w:rsid w:val="001D3F28"/>
    <w:rsid w:val="001D5B4E"/>
    <w:rsid w:val="001E0CC5"/>
    <w:rsid w:val="001E43C2"/>
    <w:rsid w:val="001F1028"/>
    <w:rsid w:val="0020058F"/>
    <w:rsid w:val="00201F5C"/>
    <w:rsid w:val="00207794"/>
    <w:rsid w:val="00212431"/>
    <w:rsid w:val="0021393A"/>
    <w:rsid w:val="00213EB4"/>
    <w:rsid w:val="00215873"/>
    <w:rsid w:val="0022181C"/>
    <w:rsid w:val="002227C8"/>
    <w:rsid w:val="00224BBB"/>
    <w:rsid w:val="00225790"/>
    <w:rsid w:val="00227040"/>
    <w:rsid w:val="002325C1"/>
    <w:rsid w:val="00237DE4"/>
    <w:rsid w:val="00241884"/>
    <w:rsid w:val="00242C1D"/>
    <w:rsid w:val="002452B8"/>
    <w:rsid w:val="00245667"/>
    <w:rsid w:val="00245BC9"/>
    <w:rsid w:val="00245E14"/>
    <w:rsid w:val="00245F66"/>
    <w:rsid w:val="00247F70"/>
    <w:rsid w:val="00253F63"/>
    <w:rsid w:val="00254737"/>
    <w:rsid w:val="00254BF5"/>
    <w:rsid w:val="0025663D"/>
    <w:rsid w:val="0026066D"/>
    <w:rsid w:val="002626C7"/>
    <w:rsid w:val="00264414"/>
    <w:rsid w:val="00265E51"/>
    <w:rsid w:val="00265E73"/>
    <w:rsid w:val="00267CDD"/>
    <w:rsid w:val="00271119"/>
    <w:rsid w:val="0027156C"/>
    <w:rsid w:val="002764EE"/>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C3AB7"/>
    <w:rsid w:val="002D1783"/>
    <w:rsid w:val="002D1E03"/>
    <w:rsid w:val="002D692D"/>
    <w:rsid w:val="002D7F87"/>
    <w:rsid w:val="002E0282"/>
    <w:rsid w:val="002E04A9"/>
    <w:rsid w:val="002E085D"/>
    <w:rsid w:val="002E3EA1"/>
    <w:rsid w:val="002E4E49"/>
    <w:rsid w:val="002E5597"/>
    <w:rsid w:val="002E569C"/>
    <w:rsid w:val="002E6658"/>
    <w:rsid w:val="002F274C"/>
    <w:rsid w:val="002F4614"/>
    <w:rsid w:val="002F620C"/>
    <w:rsid w:val="00300F4F"/>
    <w:rsid w:val="00305FED"/>
    <w:rsid w:val="0032247E"/>
    <w:rsid w:val="0032455B"/>
    <w:rsid w:val="0033062A"/>
    <w:rsid w:val="00331024"/>
    <w:rsid w:val="003317FB"/>
    <w:rsid w:val="003346B9"/>
    <w:rsid w:val="00342428"/>
    <w:rsid w:val="00343CFC"/>
    <w:rsid w:val="00344CC0"/>
    <w:rsid w:val="00344ED0"/>
    <w:rsid w:val="00345875"/>
    <w:rsid w:val="00345947"/>
    <w:rsid w:val="003463B2"/>
    <w:rsid w:val="00351D0E"/>
    <w:rsid w:val="00352189"/>
    <w:rsid w:val="00352552"/>
    <w:rsid w:val="00352974"/>
    <w:rsid w:val="0036050B"/>
    <w:rsid w:val="00361AC2"/>
    <w:rsid w:val="00364C95"/>
    <w:rsid w:val="0036568A"/>
    <w:rsid w:val="0036692F"/>
    <w:rsid w:val="00367715"/>
    <w:rsid w:val="00372C8B"/>
    <w:rsid w:val="0037353C"/>
    <w:rsid w:val="0037528F"/>
    <w:rsid w:val="00375CE7"/>
    <w:rsid w:val="00376117"/>
    <w:rsid w:val="00377704"/>
    <w:rsid w:val="0038328D"/>
    <w:rsid w:val="00387DBF"/>
    <w:rsid w:val="00391176"/>
    <w:rsid w:val="00391381"/>
    <w:rsid w:val="0039200F"/>
    <w:rsid w:val="00392609"/>
    <w:rsid w:val="0039480A"/>
    <w:rsid w:val="003A1941"/>
    <w:rsid w:val="003A4772"/>
    <w:rsid w:val="003A6B65"/>
    <w:rsid w:val="003A6D23"/>
    <w:rsid w:val="003B2C83"/>
    <w:rsid w:val="003B3098"/>
    <w:rsid w:val="003B48B2"/>
    <w:rsid w:val="003B506E"/>
    <w:rsid w:val="003B542E"/>
    <w:rsid w:val="003B6F89"/>
    <w:rsid w:val="003C0D2F"/>
    <w:rsid w:val="003D740E"/>
    <w:rsid w:val="003E1DB3"/>
    <w:rsid w:val="003F17EC"/>
    <w:rsid w:val="003F4CB1"/>
    <w:rsid w:val="003F4EF3"/>
    <w:rsid w:val="003F6A61"/>
    <w:rsid w:val="003F78CD"/>
    <w:rsid w:val="00400364"/>
    <w:rsid w:val="00407C21"/>
    <w:rsid w:val="004139CF"/>
    <w:rsid w:val="00415569"/>
    <w:rsid w:val="00422F56"/>
    <w:rsid w:val="00425FA0"/>
    <w:rsid w:val="00433617"/>
    <w:rsid w:val="0043446E"/>
    <w:rsid w:val="00434891"/>
    <w:rsid w:val="004410B2"/>
    <w:rsid w:val="00441321"/>
    <w:rsid w:val="004425BC"/>
    <w:rsid w:val="004434DD"/>
    <w:rsid w:val="004514B8"/>
    <w:rsid w:val="00452058"/>
    <w:rsid w:val="004524FF"/>
    <w:rsid w:val="00457EA8"/>
    <w:rsid w:val="00460AE6"/>
    <w:rsid w:val="00464450"/>
    <w:rsid w:val="00464FD5"/>
    <w:rsid w:val="00465075"/>
    <w:rsid w:val="00470F43"/>
    <w:rsid w:val="00472884"/>
    <w:rsid w:val="0047350E"/>
    <w:rsid w:val="00474630"/>
    <w:rsid w:val="004800AF"/>
    <w:rsid w:val="00480D62"/>
    <w:rsid w:val="00496F8E"/>
    <w:rsid w:val="004A10ED"/>
    <w:rsid w:val="004A37A7"/>
    <w:rsid w:val="004A4FB4"/>
    <w:rsid w:val="004A6374"/>
    <w:rsid w:val="004A724B"/>
    <w:rsid w:val="004B0A05"/>
    <w:rsid w:val="004B11E6"/>
    <w:rsid w:val="004B6153"/>
    <w:rsid w:val="004B7323"/>
    <w:rsid w:val="004C02C2"/>
    <w:rsid w:val="004C2F49"/>
    <w:rsid w:val="004C68A1"/>
    <w:rsid w:val="004C6BAE"/>
    <w:rsid w:val="004D2608"/>
    <w:rsid w:val="004D4657"/>
    <w:rsid w:val="004D47E2"/>
    <w:rsid w:val="004D6666"/>
    <w:rsid w:val="004E060A"/>
    <w:rsid w:val="004E2A5C"/>
    <w:rsid w:val="004F0B98"/>
    <w:rsid w:val="004F0DA5"/>
    <w:rsid w:val="004F3D3D"/>
    <w:rsid w:val="004F3D5D"/>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56FD"/>
    <w:rsid w:val="0054718B"/>
    <w:rsid w:val="005501BB"/>
    <w:rsid w:val="00562200"/>
    <w:rsid w:val="00564362"/>
    <w:rsid w:val="00570187"/>
    <w:rsid w:val="00572A7C"/>
    <w:rsid w:val="00576256"/>
    <w:rsid w:val="0058179B"/>
    <w:rsid w:val="00585209"/>
    <w:rsid w:val="00587D12"/>
    <w:rsid w:val="0059172E"/>
    <w:rsid w:val="00592AC2"/>
    <w:rsid w:val="00593117"/>
    <w:rsid w:val="0059466F"/>
    <w:rsid w:val="00594C2E"/>
    <w:rsid w:val="005A0209"/>
    <w:rsid w:val="005A52F7"/>
    <w:rsid w:val="005A6061"/>
    <w:rsid w:val="005B0D31"/>
    <w:rsid w:val="005B15DB"/>
    <w:rsid w:val="005B2737"/>
    <w:rsid w:val="005B3AA7"/>
    <w:rsid w:val="005B51E3"/>
    <w:rsid w:val="005C3F18"/>
    <w:rsid w:val="005C60FF"/>
    <w:rsid w:val="005D0A89"/>
    <w:rsid w:val="005D1AD6"/>
    <w:rsid w:val="005D2A21"/>
    <w:rsid w:val="005D3CB9"/>
    <w:rsid w:val="005D4450"/>
    <w:rsid w:val="005D6AA9"/>
    <w:rsid w:val="005E212E"/>
    <w:rsid w:val="005E2995"/>
    <w:rsid w:val="005E4C22"/>
    <w:rsid w:val="005E5FE9"/>
    <w:rsid w:val="005E74C7"/>
    <w:rsid w:val="005F3DAA"/>
    <w:rsid w:val="0060212E"/>
    <w:rsid w:val="006030E6"/>
    <w:rsid w:val="00604B77"/>
    <w:rsid w:val="00605A56"/>
    <w:rsid w:val="006129E4"/>
    <w:rsid w:val="00622337"/>
    <w:rsid w:val="006247AF"/>
    <w:rsid w:val="00624847"/>
    <w:rsid w:val="00627668"/>
    <w:rsid w:val="006317A7"/>
    <w:rsid w:val="00636951"/>
    <w:rsid w:val="00640D89"/>
    <w:rsid w:val="00640DE6"/>
    <w:rsid w:val="00646425"/>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15BC"/>
    <w:rsid w:val="006A5163"/>
    <w:rsid w:val="006A6A07"/>
    <w:rsid w:val="006A7A8C"/>
    <w:rsid w:val="006B3736"/>
    <w:rsid w:val="006B56C6"/>
    <w:rsid w:val="006C0CB5"/>
    <w:rsid w:val="006D2D0F"/>
    <w:rsid w:val="006D3AE7"/>
    <w:rsid w:val="006D3E16"/>
    <w:rsid w:val="006E013B"/>
    <w:rsid w:val="006E0EFE"/>
    <w:rsid w:val="006E309E"/>
    <w:rsid w:val="006E4637"/>
    <w:rsid w:val="006E5FB7"/>
    <w:rsid w:val="006E609D"/>
    <w:rsid w:val="006E6DA9"/>
    <w:rsid w:val="006F0708"/>
    <w:rsid w:val="006F1F40"/>
    <w:rsid w:val="006F3440"/>
    <w:rsid w:val="006F467F"/>
    <w:rsid w:val="007012B7"/>
    <w:rsid w:val="00705827"/>
    <w:rsid w:val="00706F99"/>
    <w:rsid w:val="0071079A"/>
    <w:rsid w:val="00711AC6"/>
    <w:rsid w:val="00712321"/>
    <w:rsid w:val="00713299"/>
    <w:rsid w:val="007206B1"/>
    <w:rsid w:val="007222DA"/>
    <w:rsid w:val="007234F8"/>
    <w:rsid w:val="007252BC"/>
    <w:rsid w:val="00732F35"/>
    <w:rsid w:val="00735058"/>
    <w:rsid w:val="007369DA"/>
    <w:rsid w:val="00737CAB"/>
    <w:rsid w:val="007405E6"/>
    <w:rsid w:val="007413DD"/>
    <w:rsid w:val="00744CC8"/>
    <w:rsid w:val="0075332A"/>
    <w:rsid w:val="00757BF5"/>
    <w:rsid w:val="00760C31"/>
    <w:rsid w:val="007668FC"/>
    <w:rsid w:val="00766B5F"/>
    <w:rsid w:val="00767C0D"/>
    <w:rsid w:val="0077066F"/>
    <w:rsid w:val="007720B8"/>
    <w:rsid w:val="007753F7"/>
    <w:rsid w:val="007818A6"/>
    <w:rsid w:val="00782CEB"/>
    <w:rsid w:val="00786830"/>
    <w:rsid w:val="00786BEE"/>
    <w:rsid w:val="0079002E"/>
    <w:rsid w:val="0079097E"/>
    <w:rsid w:val="00795831"/>
    <w:rsid w:val="007969CA"/>
    <w:rsid w:val="007A34C6"/>
    <w:rsid w:val="007A72BA"/>
    <w:rsid w:val="007B110F"/>
    <w:rsid w:val="007B530C"/>
    <w:rsid w:val="007B719C"/>
    <w:rsid w:val="007B79B4"/>
    <w:rsid w:val="007B7ADD"/>
    <w:rsid w:val="007C07A6"/>
    <w:rsid w:val="007C4681"/>
    <w:rsid w:val="007C64E4"/>
    <w:rsid w:val="007D1506"/>
    <w:rsid w:val="007D2D27"/>
    <w:rsid w:val="007D36DE"/>
    <w:rsid w:val="007D56B7"/>
    <w:rsid w:val="007D57A5"/>
    <w:rsid w:val="007D6823"/>
    <w:rsid w:val="007E1E65"/>
    <w:rsid w:val="007E3BC2"/>
    <w:rsid w:val="007E564F"/>
    <w:rsid w:val="007F0410"/>
    <w:rsid w:val="007F1C23"/>
    <w:rsid w:val="007F3A7A"/>
    <w:rsid w:val="007F3D81"/>
    <w:rsid w:val="007F5143"/>
    <w:rsid w:val="007F5B85"/>
    <w:rsid w:val="007F69CA"/>
    <w:rsid w:val="00800F5D"/>
    <w:rsid w:val="00801EE4"/>
    <w:rsid w:val="00802A22"/>
    <w:rsid w:val="00802E2E"/>
    <w:rsid w:val="00802FDF"/>
    <w:rsid w:val="00805ECB"/>
    <w:rsid w:val="0080605A"/>
    <w:rsid w:val="008064B6"/>
    <w:rsid w:val="00812762"/>
    <w:rsid w:val="008136B6"/>
    <w:rsid w:val="00822361"/>
    <w:rsid w:val="00823E94"/>
    <w:rsid w:val="00824D3D"/>
    <w:rsid w:val="008304C8"/>
    <w:rsid w:val="00834AD3"/>
    <w:rsid w:val="008410A8"/>
    <w:rsid w:val="0084122E"/>
    <w:rsid w:val="008442FD"/>
    <w:rsid w:val="00845912"/>
    <w:rsid w:val="00853C70"/>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5C6F"/>
    <w:rsid w:val="00896067"/>
    <w:rsid w:val="00896BE8"/>
    <w:rsid w:val="00896D01"/>
    <w:rsid w:val="0089752E"/>
    <w:rsid w:val="008A21BA"/>
    <w:rsid w:val="008A2D10"/>
    <w:rsid w:val="008A3E4B"/>
    <w:rsid w:val="008A58D5"/>
    <w:rsid w:val="008A775B"/>
    <w:rsid w:val="008B25B9"/>
    <w:rsid w:val="008B3FF0"/>
    <w:rsid w:val="008B6964"/>
    <w:rsid w:val="008C1406"/>
    <w:rsid w:val="008C1CFE"/>
    <w:rsid w:val="008C27BF"/>
    <w:rsid w:val="008D6E9C"/>
    <w:rsid w:val="008E11A2"/>
    <w:rsid w:val="008E1695"/>
    <w:rsid w:val="008E55B5"/>
    <w:rsid w:val="008F16F5"/>
    <w:rsid w:val="008F3B6D"/>
    <w:rsid w:val="008F3F02"/>
    <w:rsid w:val="008F53C7"/>
    <w:rsid w:val="008F56AD"/>
    <w:rsid w:val="008F6CE5"/>
    <w:rsid w:val="0090291A"/>
    <w:rsid w:val="00905110"/>
    <w:rsid w:val="009057C7"/>
    <w:rsid w:val="00905E6A"/>
    <w:rsid w:val="00911B75"/>
    <w:rsid w:val="00916882"/>
    <w:rsid w:val="00920156"/>
    <w:rsid w:val="0092314C"/>
    <w:rsid w:val="009240A7"/>
    <w:rsid w:val="0092445B"/>
    <w:rsid w:val="00927568"/>
    <w:rsid w:val="009275B9"/>
    <w:rsid w:val="00940EFF"/>
    <w:rsid w:val="0094174A"/>
    <w:rsid w:val="009428E4"/>
    <w:rsid w:val="00942C15"/>
    <w:rsid w:val="00944F8E"/>
    <w:rsid w:val="0095412D"/>
    <w:rsid w:val="009573C1"/>
    <w:rsid w:val="00984DEB"/>
    <w:rsid w:val="00996107"/>
    <w:rsid w:val="009A0F12"/>
    <w:rsid w:val="009A2B23"/>
    <w:rsid w:val="009A626A"/>
    <w:rsid w:val="009A71ED"/>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A004DF"/>
    <w:rsid w:val="00A02A75"/>
    <w:rsid w:val="00A03229"/>
    <w:rsid w:val="00A0342E"/>
    <w:rsid w:val="00A040F6"/>
    <w:rsid w:val="00A05702"/>
    <w:rsid w:val="00A0696A"/>
    <w:rsid w:val="00A07CC9"/>
    <w:rsid w:val="00A111DC"/>
    <w:rsid w:val="00A11C34"/>
    <w:rsid w:val="00A136AB"/>
    <w:rsid w:val="00A13A50"/>
    <w:rsid w:val="00A2098A"/>
    <w:rsid w:val="00A23E31"/>
    <w:rsid w:val="00A25DA8"/>
    <w:rsid w:val="00A27197"/>
    <w:rsid w:val="00A31EE3"/>
    <w:rsid w:val="00A32C85"/>
    <w:rsid w:val="00A4018C"/>
    <w:rsid w:val="00A43EE6"/>
    <w:rsid w:val="00A45692"/>
    <w:rsid w:val="00A5185F"/>
    <w:rsid w:val="00A51FFD"/>
    <w:rsid w:val="00A55D0A"/>
    <w:rsid w:val="00A56941"/>
    <w:rsid w:val="00A618E2"/>
    <w:rsid w:val="00A6594B"/>
    <w:rsid w:val="00A7202E"/>
    <w:rsid w:val="00A73774"/>
    <w:rsid w:val="00A73C87"/>
    <w:rsid w:val="00A74714"/>
    <w:rsid w:val="00A77578"/>
    <w:rsid w:val="00A86052"/>
    <w:rsid w:val="00AA1B59"/>
    <w:rsid w:val="00AA37AA"/>
    <w:rsid w:val="00AA4DC6"/>
    <w:rsid w:val="00AB1086"/>
    <w:rsid w:val="00AB13F3"/>
    <w:rsid w:val="00AB670F"/>
    <w:rsid w:val="00AC0D85"/>
    <w:rsid w:val="00AC13A6"/>
    <w:rsid w:val="00AC2719"/>
    <w:rsid w:val="00AD22CC"/>
    <w:rsid w:val="00AD304D"/>
    <w:rsid w:val="00AD30DF"/>
    <w:rsid w:val="00AD4E57"/>
    <w:rsid w:val="00AD6511"/>
    <w:rsid w:val="00AE441E"/>
    <w:rsid w:val="00AE499B"/>
    <w:rsid w:val="00B009CF"/>
    <w:rsid w:val="00B015EA"/>
    <w:rsid w:val="00B1264B"/>
    <w:rsid w:val="00B136D3"/>
    <w:rsid w:val="00B13FB7"/>
    <w:rsid w:val="00B21B6E"/>
    <w:rsid w:val="00B226A5"/>
    <w:rsid w:val="00B22B74"/>
    <w:rsid w:val="00B27DC8"/>
    <w:rsid w:val="00B344BF"/>
    <w:rsid w:val="00B35B78"/>
    <w:rsid w:val="00B42507"/>
    <w:rsid w:val="00B4358B"/>
    <w:rsid w:val="00B43EBC"/>
    <w:rsid w:val="00B476D9"/>
    <w:rsid w:val="00B478B1"/>
    <w:rsid w:val="00B47DF5"/>
    <w:rsid w:val="00B53B9D"/>
    <w:rsid w:val="00B554EC"/>
    <w:rsid w:val="00B70FEB"/>
    <w:rsid w:val="00B74299"/>
    <w:rsid w:val="00B83F7F"/>
    <w:rsid w:val="00B83FFC"/>
    <w:rsid w:val="00B95FC0"/>
    <w:rsid w:val="00B978A4"/>
    <w:rsid w:val="00BA2184"/>
    <w:rsid w:val="00BA51C9"/>
    <w:rsid w:val="00BA6050"/>
    <w:rsid w:val="00BA75C1"/>
    <w:rsid w:val="00BB31B3"/>
    <w:rsid w:val="00BD2B18"/>
    <w:rsid w:val="00BD777A"/>
    <w:rsid w:val="00BE5326"/>
    <w:rsid w:val="00BE6781"/>
    <w:rsid w:val="00BE71B9"/>
    <w:rsid w:val="00BF20D3"/>
    <w:rsid w:val="00BF38F2"/>
    <w:rsid w:val="00BF5927"/>
    <w:rsid w:val="00C040F0"/>
    <w:rsid w:val="00C05C74"/>
    <w:rsid w:val="00C11A87"/>
    <w:rsid w:val="00C12A67"/>
    <w:rsid w:val="00C12CA5"/>
    <w:rsid w:val="00C1388A"/>
    <w:rsid w:val="00C1423A"/>
    <w:rsid w:val="00C1550A"/>
    <w:rsid w:val="00C169B2"/>
    <w:rsid w:val="00C21236"/>
    <w:rsid w:val="00C240CE"/>
    <w:rsid w:val="00C24102"/>
    <w:rsid w:val="00C262D4"/>
    <w:rsid w:val="00C34C60"/>
    <w:rsid w:val="00C36405"/>
    <w:rsid w:val="00C37D19"/>
    <w:rsid w:val="00C37F56"/>
    <w:rsid w:val="00C47E15"/>
    <w:rsid w:val="00C510F1"/>
    <w:rsid w:val="00C55614"/>
    <w:rsid w:val="00C605F2"/>
    <w:rsid w:val="00C61EE8"/>
    <w:rsid w:val="00C65D9B"/>
    <w:rsid w:val="00C6686E"/>
    <w:rsid w:val="00C72AAF"/>
    <w:rsid w:val="00C732CA"/>
    <w:rsid w:val="00C74CF7"/>
    <w:rsid w:val="00C74E7E"/>
    <w:rsid w:val="00C74EF2"/>
    <w:rsid w:val="00C82252"/>
    <w:rsid w:val="00C91222"/>
    <w:rsid w:val="00C95CAE"/>
    <w:rsid w:val="00CA76AE"/>
    <w:rsid w:val="00CB16B8"/>
    <w:rsid w:val="00CB2BD8"/>
    <w:rsid w:val="00CB5164"/>
    <w:rsid w:val="00CB52AC"/>
    <w:rsid w:val="00CC1604"/>
    <w:rsid w:val="00CC38A0"/>
    <w:rsid w:val="00CC5DA9"/>
    <w:rsid w:val="00CC6EF6"/>
    <w:rsid w:val="00CD4B5F"/>
    <w:rsid w:val="00CD6091"/>
    <w:rsid w:val="00CD7627"/>
    <w:rsid w:val="00CE538A"/>
    <w:rsid w:val="00CF202C"/>
    <w:rsid w:val="00CF6279"/>
    <w:rsid w:val="00CF653F"/>
    <w:rsid w:val="00CF708E"/>
    <w:rsid w:val="00D0076A"/>
    <w:rsid w:val="00D01643"/>
    <w:rsid w:val="00D072E2"/>
    <w:rsid w:val="00D076C6"/>
    <w:rsid w:val="00D11FD4"/>
    <w:rsid w:val="00D1403F"/>
    <w:rsid w:val="00D15AFC"/>
    <w:rsid w:val="00D16F56"/>
    <w:rsid w:val="00D17A9C"/>
    <w:rsid w:val="00D21C45"/>
    <w:rsid w:val="00D22EF3"/>
    <w:rsid w:val="00D31FF4"/>
    <w:rsid w:val="00D32D28"/>
    <w:rsid w:val="00D344E0"/>
    <w:rsid w:val="00D34654"/>
    <w:rsid w:val="00D363B3"/>
    <w:rsid w:val="00D365FE"/>
    <w:rsid w:val="00D50862"/>
    <w:rsid w:val="00D53B56"/>
    <w:rsid w:val="00D54096"/>
    <w:rsid w:val="00D54362"/>
    <w:rsid w:val="00D56123"/>
    <w:rsid w:val="00D56957"/>
    <w:rsid w:val="00D57A5B"/>
    <w:rsid w:val="00D62397"/>
    <w:rsid w:val="00D624E2"/>
    <w:rsid w:val="00D73283"/>
    <w:rsid w:val="00D74960"/>
    <w:rsid w:val="00D75366"/>
    <w:rsid w:val="00D76881"/>
    <w:rsid w:val="00D7697A"/>
    <w:rsid w:val="00D8323E"/>
    <w:rsid w:val="00D86D26"/>
    <w:rsid w:val="00DA0CCE"/>
    <w:rsid w:val="00DA1D3D"/>
    <w:rsid w:val="00DA39FB"/>
    <w:rsid w:val="00DA3D4D"/>
    <w:rsid w:val="00DA4373"/>
    <w:rsid w:val="00DA5D63"/>
    <w:rsid w:val="00DB05AF"/>
    <w:rsid w:val="00DB67B4"/>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7CA"/>
    <w:rsid w:val="00E12310"/>
    <w:rsid w:val="00E14FF0"/>
    <w:rsid w:val="00E16193"/>
    <w:rsid w:val="00E17492"/>
    <w:rsid w:val="00E175BC"/>
    <w:rsid w:val="00E24428"/>
    <w:rsid w:val="00E24EDB"/>
    <w:rsid w:val="00E3551E"/>
    <w:rsid w:val="00E42DC8"/>
    <w:rsid w:val="00E46CA2"/>
    <w:rsid w:val="00E501F6"/>
    <w:rsid w:val="00E51570"/>
    <w:rsid w:val="00E53CDF"/>
    <w:rsid w:val="00E54903"/>
    <w:rsid w:val="00E6606D"/>
    <w:rsid w:val="00E7209C"/>
    <w:rsid w:val="00E729D2"/>
    <w:rsid w:val="00E76FD1"/>
    <w:rsid w:val="00E80B02"/>
    <w:rsid w:val="00E81D7C"/>
    <w:rsid w:val="00E82639"/>
    <w:rsid w:val="00E84EE0"/>
    <w:rsid w:val="00E9342B"/>
    <w:rsid w:val="00E936D5"/>
    <w:rsid w:val="00EA5F8A"/>
    <w:rsid w:val="00EB0F03"/>
    <w:rsid w:val="00EB273F"/>
    <w:rsid w:val="00EB2819"/>
    <w:rsid w:val="00EB303D"/>
    <w:rsid w:val="00EB48A2"/>
    <w:rsid w:val="00EB49A0"/>
    <w:rsid w:val="00EB76A2"/>
    <w:rsid w:val="00EC244A"/>
    <w:rsid w:val="00EC5114"/>
    <w:rsid w:val="00EC62F9"/>
    <w:rsid w:val="00ED00F9"/>
    <w:rsid w:val="00ED17F4"/>
    <w:rsid w:val="00ED77BE"/>
    <w:rsid w:val="00EE14B9"/>
    <w:rsid w:val="00EE4273"/>
    <w:rsid w:val="00EE5C14"/>
    <w:rsid w:val="00F01417"/>
    <w:rsid w:val="00F01D50"/>
    <w:rsid w:val="00F03F02"/>
    <w:rsid w:val="00F076C8"/>
    <w:rsid w:val="00F12955"/>
    <w:rsid w:val="00F139E7"/>
    <w:rsid w:val="00F13C14"/>
    <w:rsid w:val="00F1569B"/>
    <w:rsid w:val="00F1592E"/>
    <w:rsid w:val="00F254E4"/>
    <w:rsid w:val="00F269C3"/>
    <w:rsid w:val="00F3003D"/>
    <w:rsid w:val="00F3209A"/>
    <w:rsid w:val="00F37CB1"/>
    <w:rsid w:val="00F44D6B"/>
    <w:rsid w:val="00F45D04"/>
    <w:rsid w:val="00F501A0"/>
    <w:rsid w:val="00F50721"/>
    <w:rsid w:val="00F509DE"/>
    <w:rsid w:val="00F52526"/>
    <w:rsid w:val="00F57163"/>
    <w:rsid w:val="00F71A42"/>
    <w:rsid w:val="00F7656B"/>
    <w:rsid w:val="00F804B8"/>
    <w:rsid w:val="00F80598"/>
    <w:rsid w:val="00F83615"/>
    <w:rsid w:val="00F86E16"/>
    <w:rsid w:val="00F929BB"/>
    <w:rsid w:val="00FA04CB"/>
    <w:rsid w:val="00FA130B"/>
    <w:rsid w:val="00FA168D"/>
    <w:rsid w:val="00FA1A92"/>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570"/>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paragraph" w:customStyle="1" w:styleId="ConsPlusTitle">
    <w:name w:val="ConsPlusTitle"/>
    <w:rsid w:val="00895C6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customStyle="1" w:styleId="fontstyle21">
    <w:name w:val="fontstyle21"/>
    <w:basedOn w:val="a0"/>
    <w:rsid w:val="00EC511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D0B1B312630274F2A9C7013237CAD11AA16B9C63C61985FFBDE346F72A3615F11648CBF282B637E64BEF92J9D1H" TargetMode="External"/><Relationship Id="rId13" Type="http://schemas.openxmlformats.org/officeDocument/2006/relationships/hyperlink" Target="consultantplus://offline/ref=3337D0B1B312630274F2A9C7013237CAD11EAD6B9B65C61985FFBDE346F72A3607F14E44CBFD97E364BC1CE29099A021F32212ECF7J5D2H"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7F31DBED4C4B320F92211EEEB50D85FJ2DCH"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EAD6B9B65C61985FFBDE346F72A3607F14E47CAF397E364BC1CE29099A021F32212ECF7J5D2H"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4CBFA9FB231F31DBED4C4B320F92211EEEB50D85FJ2DC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yperlink" Target="consultantplus://offline/ref=9ED24987F2CD63FD69B455A50AF7CF95C0521F9BF05C5C9D505C9A04E8AD0D879FC807CA055C0676095AE6EC0ABDB3EF14188F3F9AF4ABW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D0B1B312630274F2A9C7013237CAD11EAD6B9B65C61985FFBDE346F72A3607F14E44CBFA9FB237F31DBED4C4B320F92211EEEB50D85FJ2DCH" TargetMode="External"/><Relationship Id="rId24" Type="http://schemas.openxmlformats.org/officeDocument/2006/relationships/hyperlink" Target="consultantplus://offline/ref=C522CDD7EC34063D71E6916205DF1CFAF3AA172DA5AAA67D155435C2BCA39E2369C092421C0C4617C063800F6FEE0D3487RFr8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1F31DBED4C4B320F92211EEEB50D85FJ2DCH"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yperlink" Target="consultantplus://offline/ref=9ED24987F2CD63FD69B455A50AF7CF95C0521F9BF05C5C9D505C9A04E8AD0D879FC807CA055C0076095AE6EC0ABDB3EF14188F3F9AF4ABWC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3337D0B1B312630274F2A9C7013237CAD11EAD6B9B65C61985FFBDE346F72A3607F14E47C2FA97E364BC1CE29099A021F32212ECF7J5D2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consultantplus://offline/ref=3337D0B1B312630274F2A9C7013237CAD11EAD6B9B65C61985FFBDE346F72A3607F14E47CFFE97E364BC1CE29099A021F32212ECF7J5D2H" TargetMode="External"/><Relationship Id="rId22" Type="http://schemas.openxmlformats.org/officeDocument/2006/relationships/hyperlink" Target="consultantplus://offline/ref=3337D0B1B312630274F2A9C7013237CAD11AA16B9C63C61985FFBDE346F72A3615F11648CBF282B637E64BEF92J9D1H" TargetMode="External"/><Relationship Id="rId27" Type="http://schemas.openxmlformats.org/officeDocument/2006/relationships/hyperlink" Target="consultantplus://offline/ref=9ED24987F2CD63FD69B455A50AF7CF95C0521F9BF05C5C9D505C9A04E8AD0D879FC807CA055C0676095AE6EC0ABDB3EF14188F3F9AF4ABWCH" TargetMode="External"/><Relationship Id="rId30" Type="http://schemas.openxmlformats.org/officeDocument/2006/relationships/hyperlink" Target="consultantplus://offline/ref=9ED24987F2CD63FD69B455A50AF7CF95C0521F9BF05C5C9D505C9A04E8AD0D879FC807CA055C0076095AE6EC0ABDB3EF14188F3F9AF4AB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30DB-BEAE-4DD9-811C-1560526C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56</Pages>
  <Words>18374</Words>
  <Characters>104737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Наталья А. Челова</cp:lastModifiedBy>
  <cp:revision>34</cp:revision>
  <cp:lastPrinted>2022-07-19T14:20:00Z</cp:lastPrinted>
  <dcterms:created xsi:type="dcterms:W3CDTF">2022-04-14T04:27:00Z</dcterms:created>
  <dcterms:modified xsi:type="dcterms:W3CDTF">2022-07-19T14:21:00Z</dcterms:modified>
</cp:coreProperties>
</file>