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4" w:type="dxa"/>
        <w:tblBorders>
          <w:bottom w:val="thinThickSmallGap" w:sz="24" w:space="0" w:color="auto"/>
        </w:tblBorders>
        <w:tblLayout w:type="fixed"/>
        <w:tblCellMar>
          <w:left w:w="0" w:type="dxa"/>
          <w:right w:w="0" w:type="dxa"/>
        </w:tblCellMar>
        <w:tblLook w:val="000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proofErr w:type="spellStart"/>
            <w:r>
              <w:rPr>
                <w:rFonts w:ascii="TNRCyrBash" w:hAnsi="TNRCyrBash"/>
                <w:lang w:val="en-US"/>
              </w:rPr>
              <w:t>Kk</w:t>
            </w:r>
            <w:proofErr w:type="spellEnd"/>
            <w:r>
              <w:rPr>
                <w:rFonts w:ascii="TNRCyrBash" w:hAnsi="TNRCyrBash"/>
              </w:rPr>
              <w:t>ала</w:t>
            </w:r>
            <w:r>
              <w:rPr>
                <w:rFonts w:ascii="TNRCyrBash" w:hAnsi="TNRCyrBash"/>
                <w:lang w:val="en-US"/>
              </w:rPr>
              <w:t>h</w:t>
            </w:r>
            <w:proofErr w:type="spellStart"/>
            <w:r>
              <w:rPr>
                <w:rFonts w:ascii="TNRCyrBash" w:hAnsi="TNRCyrBash"/>
              </w:rPr>
              <w:t>ы</w:t>
            </w:r>
            <w:proofErr w:type="spellEnd"/>
          </w:p>
          <w:p w:rsidR="00D34EBC" w:rsidRDefault="00D34EBC" w:rsidP="00FC7885">
            <w:pPr>
              <w:pStyle w:val="1"/>
              <w:rPr>
                <w:rFonts w:ascii="TNRCyrBash" w:hAnsi="TNRCyrBash"/>
              </w:rPr>
            </w:pPr>
            <w:proofErr w:type="gramStart"/>
            <w:r>
              <w:rPr>
                <w:rFonts w:ascii="TNRCyrBash" w:hAnsi="TNRCyrBash"/>
                <w:lang w:val="en-US"/>
              </w:rPr>
              <w:t>k</w:t>
            </w:r>
            <w:proofErr w:type="spellStart"/>
            <w:r>
              <w:rPr>
                <w:rFonts w:ascii="TNRCyrBash" w:hAnsi="TNRCyrBash"/>
              </w:rPr>
              <w:t>алаокругы</w:t>
            </w:r>
            <w:proofErr w:type="spellEnd"/>
            <w:proofErr w:type="gramEnd"/>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2.8pt" o:ole="">
                  <v:imagedata r:id="rId8" o:title=""/>
                </v:shape>
                <o:OLEObject Type="Embed" ProgID="Photoshop.Image.9" ShapeID="_x0000_i1025" DrawAspect="Content" ObjectID="_1549095719" r:id="rId9"/>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KАРАР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0"/>
        <w:gridCol w:w="3651"/>
      </w:tblGrid>
      <w:tr w:rsidR="00D34EBC" w:rsidRPr="008E4345" w:rsidTr="00F64A43">
        <w:tc>
          <w:tcPr>
            <w:tcW w:w="5920" w:type="dxa"/>
          </w:tcPr>
          <w:p w:rsidR="00D34EBC" w:rsidRPr="00FF468C" w:rsidRDefault="00D34EBC" w:rsidP="00985D00">
            <w:pPr>
              <w:ind w:firstLine="709"/>
              <w:jc w:val="both"/>
              <w:rPr>
                <w:rFonts w:ascii="Times New Roman" w:hAnsi="Times New Roman"/>
                <w:color w:val="000000"/>
                <w:sz w:val="28"/>
                <w:szCs w:val="28"/>
              </w:rPr>
            </w:pPr>
          </w:p>
          <w:p w:rsidR="00D34EBC" w:rsidRDefault="00D34EBC" w:rsidP="007F1287">
            <w:pPr>
              <w:widowControl w:val="0"/>
              <w:suppressAutoHyphens w:val="0"/>
              <w:autoSpaceDE w:val="0"/>
              <w:autoSpaceDN w:val="0"/>
              <w:adjustRightInd w:val="0"/>
              <w:rPr>
                <w:rFonts w:ascii="Times New Roman" w:hAnsi="Times New Roman"/>
                <w:sz w:val="28"/>
                <w:szCs w:val="28"/>
              </w:rPr>
            </w:pPr>
            <w:r w:rsidRPr="00FF468C">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w:t>
            </w:r>
            <w:r w:rsidR="00BD0BF9">
              <w:rPr>
                <w:rFonts w:ascii="Times New Roman" w:hAnsi="Times New Roman"/>
                <w:color w:val="000000" w:themeColor="text1"/>
                <w:sz w:val="28"/>
                <w:szCs w:val="28"/>
                <w:lang w:eastAsia="en-US"/>
              </w:rPr>
              <w:t xml:space="preserve">Предоставление земельных участков, </w:t>
            </w:r>
            <w:r w:rsidR="00FF468C" w:rsidRPr="00FF468C">
              <w:rPr>
                <w:rFonts w:ascii="Times New Roman" w:hAnsi="Times New Roman"/>
                <w:sz w:val="28"/>
                <w:szCs w:val="28"/>
              </w:rPr>
              <w:t xml:space="preserve">находящихся в муниципальной собственности </w:t>
            </w:r>
            <w:r w:rsidR="00894486">
              <w:rPr>
                <w:rFonts w:ascii="Times New Roman" w:hAnsi="Times New Roman"/>
                <w:sz w:val="28"/>
                <w:szCs w:val="28"/>
              </w:rPr>
              <w:t xml:space="preserve">муниципального образования </w:t>
            </w:r>
            <w:r w:rsidR="00FF468C" w:rsidRPr="00FF468C">
              <w:rPr>
                <w:rFonts w:ascii="Times New Roman" w:hAnsi="Times New Roman"/>
                <w:sz w:val="28"/>
                <w:szCs w:val="28"/>
              </w:rPr>
              <w:t xml:space="preserve">или государственная собственность на которые не разграничена, </w:t>
            </w:r>
            <w:r w:rsidR="00F64A43">
              <w:rPr>
                <w:rFonts w:ascii="Times New Roman" w:hAnsi="Times New Roman"/>
                <w:sz w:val="28"/>
                <w:szCs w:val="28"/>
              </w:rPr>
              <w:t>гражданам для индивидуального жилищного строительства, садоводства, дачного хозяйства</w:t>
            </w:r>
            <w:r w:rsidR="00BD0BF9">
              <w:rPr>
                <w:rFonts w:ascii="Times New Roman" w:hAnsi="Times New Roman"/>
                <w:sz w:val="28"/>
                <w:szCs w:val="28"/>
              </w:rPr>
              <w:t>»</w:t>
            </w:r>
          </w:p>
          <w:p w:rsidR="00BD0BF9" w:rsidRPr="00FF468C" w:rsidRDefault="00BD0BF9" w:rsidP="00985D00">
            <w:pPr>
              <w:widowControl w:val="0"/>
              <w:suppressAutoHyphens w:val="0"/>
              <w:autoSpaceDE w:val="0"/>
              <w:autoSpaceDN w:val="0"/>
              <w:adjustRightInd w:val="0"/>
              <w:ind w:firstLine="709"/>
              <w:rPr>
                <w:rFonts w:ascii="Times New Roman" w:hAnsi="Times New Roman"/>
                <w:color w:val="000000"/>
                <w:sz w:val="28"/>
                <w:szCs w:val="28"/>
              </w:rPr>
            </w:pPr>
          </w:p>
        </w:tc>
        <w:tc>
          <w:tcPr>
            <w:tcW w:w="3651" w:type="dxa"/>
          </w:tcPr>
          <w:p w:rsidR="00D34EBC" w:rsidRPr="008E4345" w:rsidRDefault="00D34EBC" w:rsidP="00985D00">
            <w:pPr>
              <w:ind w:firstLine="709"/>
              <w:rPr>
                <w:rFonts w:ascii="Times New Roman" w:hAnsi="Times New Roman"/>
                <w:color w:val="000000"/>
                <w:sz w:val="28"/>
                <w:szCs w:val="28"/>
              </w:rPr>
            </w:pPr>
          </w:p>
        </w:tc>
      </w:tr>
    </w:tbl>
    <w:p w:rsidR="00D34EBC" w:rsidRPr="008E4345" w:rsidRDefault="00D34EBC" w:rsidP="00985D00">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sidR="002877E0">
        <w:rPr>
          <w:rFonts w:ascii="Times New Roman" w:hAnsi="Times New Roman"/>
          <w:color w:val="000000" w:themeColor="text1"/>
          <w:sz w:val="28"/>
          <w:szCs w:val="28"/>
          <w:lang w:eastAsia="en-US"/>
        </w:rPr>
        <w:t>Федеральным</w:t>
      </w:r>
      <w:r w:rsidR="002877E0" w:rsidRPr="008E4345">
        <w:rPr>
          <w:rFonts w:ascii="Times New Roman" w:hAnsi="Times New Roman"/>
          <w:color w:val="000000" w:themeColor="text1"/>
          <w:sz w:val="28"/>
          <w:szCs w:val="28"/>
          <w:lang w:eastAsia="en-US"/>
        </w:rPr>
        <w:t xml:space="preserve"> закон</w:t>
      </w:r>
      <w:r w:rsidR="002877E0">
        <w:rPr>
          <w:rFonts w:ascii="Times New Roman" w:hAnsi="Times New Roman"/>
          <w:color w:val="000000" w:themeColor="text1"/>
          <w:sz w:val="28"/>
          <w:szCs w:val="28"/>
          <w:lang w:eastAsia="en-US"/>
        </w:rPr>
        <w:t>ом</w:t>
      </w:r>
      <w:r w:rsidR="002877E0"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sidR="002877E0">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002877E0" w:rsidRPr="008E4345">
        <w:rPr>
          <w:rFonts w:ascii="Times New Roman" w:hAnsi="Times New Roman"/>
          <w:color w:val="000000" w:themeColor="text1"/>
          <w:sz w:val="28"/>
          <w:szCs w:val="28"/>
          <w:lang w:eastAsia="en-US"/>
        </w:rPr>
        <w:t>постановлением Правительст</w:t>
      </w:r>
      <w:r w:rsidR="002877E0">
        <w:rPr>
          <w:rFonts w:ascii="Times New Roman" w:hAnsi="Times New Roman"/>
          <w:color w:val="000000" w:themeColor="text1"/>
          <w:sz w:val="28"/>
          <w:szCs w:val="28"/>
          <w:lang w:eastAsia="en-US"/>
        </w:rPr>
        <w:t xml:space="preserve">ва </w:t>
      </w:r>
      <w:r w:rsidR="002877E0">
        <w:rPr>
          <w:rFonts w:ascii="Times New Roman" w:hAnsi="Times New Roman"/>
          <w:color w:val="000000" w:themeColor="text1"/>
          <w:sz w:val="28"/>
          <w:szCs w:val="28"/>
          <w:lang w:eastAsia="en-US"/>
        </w:rPr>
        <w:lastRenderedPageBreak/>
        <w:t>Республики Башкортостан от 22 апреля</w:t>
      </w:r>
      <w:r w:rsidR="002877E0" w:rsidRPr="008E4345">
        <w:rPr>
          <w:rFonts w:ascii="Times New Roman" w:hAnsi="Times New Roman"/>
          <w:color w:val="000000" w:themeColor="text1"/>
          <w:sz w:val="28"/>
          <w:szCs w:val="28"/>
          <w:lang w:eastAsia="en-US"/>
        </w:rPr>
        <w:t xml:space="preserve"> 201</w:t>
      </w:r>
      <w:r w:rsidR="002877E0">
        <w:rPr>
          <w:rFonts w:ascii="Times New Roman" w:hAnsi="Times New Roman"/>
          <w:color w:val="000000" w:themeColor="text1"/>
          <w:sz w:val="28"/>
          <w:szCs w:val="28"/>
          <w:lang w:eastAsia="en-US"/>
        </w:rPr>
        <w:t>6 года № 153 «Об утверждении типового(рекомендованного) перечня муниципальных услуг, оказываемых органами местного самоуправления в Республике Башкортостан»,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D34EBC" w:rsidRPr="008E4345" w:rsidRDefault="00D34EBC" w:rsidP="00985D00">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Pr="008E4345" w:rsidRDefault="00D34EBC" w:rsidP="00985D00">
      <w:pPr>
        <w:spacing w:after="0" w:line="240" w:lineRule="auto"/>
        <w:ind w:firstLine="709"/>
        <w:jc w:val="center"/>
        <w:rPr>
          <w:rFonts w:ascii="Times New Roman" w:hAnsi="Times New Roman"/>
          <w:b/>
          <w:color w:val="000000"/>
          <w:sz w:val="28"/>
          <w:szCs w:val="28"/>
        </w:rPr>
      </w:pPr>
      <w:r w:rsidRPr="008E4345">
        <w:rPr>
          <w:rFonts w:ascii="Times New Roman" w:hAnsi="Times New Roman"/>
          <w:b/>
          <w:color w:val="000000"/>
          <w:sz w:val="28"/>
          <w:szCs w:val="28"/>
        </w:rPr>
        <w:t>ПОСТАНОВЛЯЮ:</w:t>
      </w:r>
    </w:p>
    <w:p w:rsidR="00A27B12" w:rsidRDefault="00A27B12" w:rsidP="00985D00">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Default="00D34EBC" w:rsidP="00985D00">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1. Утвердить Административный регламент </w:t>
      </w:r>
      <w:r w:rsidR="00F33965">
        <w:rPr>
          <w:rFonts w:ascii="Times New Roman" w:hAnsi="Times New Roman"/>
          <w:color w:val="000000" w:themeColor="text1"/>
          <w:sz w:val="28"/>
          <w:szCs w:val="28"/>
          <w:lang w:eastAsia="en-US"/>
        </w:rPr>
        <w:t xml:space="preserve">предоставления </w:t>
      </w:r>
      <w:r w:rsidRPr="008E4345">
        <w:rPr>
          <w:rFonts w:ascii="Times New Roman" w:hAnsi="Times New Roman"/>
          <w:color w:val="000000" w:themeColor="text1"/>
          <w:sz w:val="28"/>
          <w:szCs w:val="28"/>
          <w:lang w:eastAsia="en-US"/>
        </w:rPr>
        <w:t>муниципальной услуги «</w:t>
      </w:r>
      <w:r w:rsidR="00F64A43">
        <w:rPr>
          <w:rFonts w:ascii="Times New Roman" w:hAnsi="Times New Roman"/>
          <w:color w:val="000000" w:themeColor="text1"/>
          <w:sz w:val="28"/>
          <w:szCs w:val="28"/>
          <w:lang w:eastAsia="en-US"/>
        </w:rPr>
        <w:t xml:space="preserve">Предоставление земельных участков, </w:t>
      </w:r>
      <w:r w:rsidR="00F64A43" w:rsidRPr="00FF468C">
        <w:rPr>
          <w:rFonts w:ascii="Times New Roman" w:hAnsi="Times New Roman"/>
          <w:sz w:val="28"/>
          <w:szCs w:val="28"/>
        </w:rPr>
        <w:t xml:space="preserve">находящихся в муниципальной собственности </w:t>
      </w:r>
      <w:r w:rsidR="00F64A43">
        <w:rPr>
          <w:rFonts w:ascii="Times New Roman" w:hAnsi="Times New Roman"/>
          <w:sz w:val="28"/>
          <w:szCs w:val="28"/>
        </w:rPr>
        <w:t xml:space="preserve">муниципального образования </w:t>
      </w:r>
      <w:r w:rsidR="00F64A43" w:rsidRPr="00FF468C">
        <w:rPr>
          <w:rFonts w:ascii="Times New Roman" w:hAnsi="Times New Roman"/>
          <w:sz w:val="28"/>
          <w:szCs w:val="28"/>
        </w:rPr>
        <w:t xml:space="preserve">или государственная собственность на которые не разграничена, </w:t>
      </w:r>
      <w:r w:rsidR="00F64A43">
        <w:rPr>
          <w:rFonts w:ascii="Times New Roman" w:hAnsi="Times New Roman"/>
          <w:sz w:val="28"/>
          <w:szCs w:val="28"/>
        </w:rPr>
        <w:t>гражданам для индивидуального жилищного строительства, садоводства, дачного хозяйства</w:t>
      </w:r>
      <w:r w:rsidRPr="008E4345">
        <w:rPr>
          <w:rFonts w:ascii="Times New Roman" w:hAnsi="Times New Roman"/>
          <w:color w:val="000000" w:themeColor="text1"/>
          <w:sz w:val="28"/>
          <w:szCs w:val="28"/>
          <w:lang w:eastAsia="en-US"/>
        </w:rPr>
        <w:t>».</w:t>
      </w:r>
    </w:p>
    <w:p w:rsidR="001550FF" w:rsidRPr="008E4345" w:rsidRDefault="001550FF" w:rsidP="00985D00">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lang w:eastAsia="en-US"/>
        </w:rPr>
        <w:t>2</w:t>
      </w:r>
      <w:r w:rsidRPr="008E4345">
        <w:rPr>
          <w:rFonts w:ascii="Times New Roman" w:hAnsi="Times New Roman"/>
          <w:color w:val="000000" w:themeColor="text1"/>
          <w:sz w:val="28"/>
          <w:szCs w:val="28"/>
          <w:lang w:eastAsia="en-US"/>
        </w:rPr>
        <w:t xml:space="preserve">. </w:t>
      </w:r>
      <w:r w:rsidRPr="008E4345">
        <w:rPr>
          <w:rFonts w:ascii="Times New Roman" w:hAnsi="Times New Roman"/>
          <w:color w:val="000000"/>
          <w:sz w:val="28"/>
          <w:szCs w:val="28"/>
        </w:rPr>
        <w:t xml:space="preserve">Опубликовать настоящее постановление в газете «Стерлитамакский рабочий» и разместить на официальном сайте администрации городского округа город Стерлитамак Республики Башкортостан в сети Интернет. </w:t>
      </w:r>
    </w:p>
    <w:p w:rsidR="009F77A5" w:rsidRPr="008E4345" w:rsidRDefault="001550FF" w:rsidP="00985D00">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3</w:t>
      </w:r>
      <w:r w:rsidR="00707545">
        <w:rPr>
          <w:rFonts w:ascii="Times New Roman" w:hAnsi="Times New Roman"/>
          <w:color w:val="000000" w:themeColor="text1"/>
          <w:sz w:val="28"/>
          <w:szCs w:val="28"/>
          <w:lang w:eastAsia="en-US"/>
        </w:rPr>
        <w:t>. Настоящее п</w:t>
      </w:r>
      <w:r w:rsidR="00D34EBC" w:rsidRPr="008E4345">
        <w:rPr>
          <w:rFonts w:ascii="Times New Roman" w:hAnsi="Times New Roman"/>
          <w:color w:val="000000" w:themeColor="text1"/>
          <w:sz w:val="28"/>
          <w:szCs w:val="28"/>
          <w:lang w:eastAsia="en-US"/>
        </w:rPr>
        <w:t xml:space="preserve">остановление вступает в силу на следующий день, после дня его официального опубликования (обнародования). </w:t>
      </w:r>
    </w:p>
    <w:p w:rsidR="00D34EBC" w:rsidRPr="008E4345" w:rsidRDefault="00A27B12" w:rsidP="00985D0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D34EBC" w:rsidRPr="008E4345">
        <w:rPr>
          <w:rFonts w:ascii="Times New Roman" w:hAnsi="Times New Roman"/>
          <w:color w:val="000000"/>
          <w:sz w:val="28"/>
          <w:szCs w:val="28"/>
        </w:rPr>
        <w:t xml:space="preserve">. Контроль за исполнением настоящего постановления возложить на первого заместителя главы администрации по развитию и строительству, председателя комитета по управлению собственностью Минземимущества РБ по г. Стерлитамаку (по согласованию). </w:t>
      </w:r>
    </w:p>
    <w:p w:rsidR="00D34EBC" w:rsidRPr="00707545" w:rsidRDefault="00D34EBC" w:rsidP="00985D00">
      <w:pPr>
        <w:spacing w:after="0" w:line="240" w:lineRule="auto"/>
        <w:ind w:firstLine="709"/>
        <w:jc w:val="both"/>
        <w:rPr>
          <w:rFonts w:ascii="Times New Roman" w:hAnsi="Times New Roman"/>
          <w:b/>
          <w:color w:val="000000"/>
          <w:sz w:val="28"/>
          <w:szCs w:val="28"/>
        </w:rPr>
      </w:pPr>
    </w:p>
    <w:p w:rsidR="00D34EBC" w:rsidRPr="00707545" w:rsidRDefault="00D34EBC" w:rsidP="00985D00">
      <w:pPr>
        <w:spacing w:after="0" w:line="240" w:lineRule="auto"/>
        <w:ind w:firstLine="709"/>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00A27B12">
        <w:rPr>
          <w:rFonts w:ascii="Times New Roman" w:hAnsi="Times New Roman"/>
          <w:b/>
          <w:color w:val="000000"/>
          <w:sz w:val="28"/>
          <w:szCs w:val="28"/>
        </w:rPr>
        <w:tab/>
      </w:r>
      <w:r w:rsidRPr="00707545">
        <w:rPr>
          <w:rFonts w:ascii="Times New Roman" w:hAnsi="Times New Roman"/>
          <w:b/>
          <w:color w:val="000000"/>
          <w:sz w:val="28"/>
          <w:szCs w:val="28"/>
        </w:rPr>
        <w:t xml:space="preserve">В.И. Куликов </w:t>
      </w:r>
    </w:p>
    <w:p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rsidR="003627AD" w:rsidRDefault="00D34EBC" w:rsidP="00D34EBC">
      <w:pPr>
        <w:spacing w:after="0" w:line="240" w:lineRule="auto"/>
        <w:jc w:val="both"/>
        <w:rPr>
          <w:rFonts w:ascii="Times New Roman" w:hAnsi="Times New Roman"/>
          <w:color w:val="000000"/>
          <w:sz w:val="28"/>
          <w:szCs w:val="28"/>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p>
    <w:p w:rsidR="003A00A3" w:rsidRDefault="003627AD" w:rsidP="00D34EBC">
      <w:pPr>
        <w:spacing w:after="0" w:line="240" w:lineRule="auto"/>
        <w:jc w:val="both"/>
        <w:rPr>
          <w:rFonts w:ascii="Times New Roman" w:hAnsi="Times New Roman"/>
          <w:color w:val="000000"/>
          <w:sz w:val="24"/>
          <w:szCs w:val="24"/>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D34EBC" w:rsidRPr="003A00A3">
        <w:rPr>
          <w:rFonts w:ascii="Times New Roman" w:hAnsi="Times New Roman"/>
          <w:color w:val="000000"/>
          <w:sz w:val="24"/>
          <w:szCs w:val="24"/>
        </w:rPr>
        <w:t xml:space="preserve">Приложение </w:t>
      </w:r>
    </w:p>
    <w:p w:rsidR="00D34EBC" w:rsidRPr="003A00A3" w:rsidRDefault="00D34EBC" w:rsidP="003A00A3">
      <w:pPr>
        <w:spacing w:after="0" w:line="240" w:lineRule="auto"/>
        <w:ind w:left="5664" w:firstLine="6"/>
        <w:jc w:val="both"/>
        <w:rPr>
          <w:rFonts w:ascii="Times New Roman" w:hAnsi="Times New Roman"/>
          <w:color w:val="000000"/>
          <w:sz w:val="24"/>
          <w:szCs w:val="24"/>
        </w:rPr>
      </w:pPr>
      <w:r w:rsidRPr="003A00A3">
        <w:rPr>
          <w:rFonts w:ascii="Times New Roman" w:hAnsi="Times New Roman"/>
          <w:color w:val="000000"/>
          <w:sz w:val="24"/>
          <w:szCs w:val="24"/>
        </w:rPr>
        <w:t xml:space="preserve">к постановлению администрации городского округа город Стерлитамак </w:t>
      </w:r>
      <w:r w:rsidR="003A00A3">
        <w:rPr>
          <w:rFonts w:ascii="Times New Roman" w:hAnsi="Times New Roman"/>
          <w:color w:val="000000"/>
          <w:sz w:val="24"/>
          <w:szCs w:val="24"/>
        </w:rPr>
        <w:t>Республики Башкортостан</w:t>
      </w:r>
    </w:p>
    <w:p w:rsidR="00D34EBC" w:rsidRPr="003A00A3" w:rsidRDefault="00FC3746" w:rsidP="00D34EBC">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003A00A3">
        <w:rPr>
          <w:rFonts w:ascii="Times New Roman" w:hAnsi="Times New Roman"/>
          <w:color w:val="000000"/>
          <w:sz w:val="24"/>
          <w:szCs w:val="24"/>
        </w:rPr>
        <w:tab/>
      </w:r>
      <w:r w:rsidRPr="003A00A3">
        <w:rPr>
          <w:rFonts w:ascii="Times New Roman" w:hAnsi="Times New Roman"/>
          <w:color w:val="000000"/>
          <w:sz w:val="24"/>
          <w:szCs w:val="24"/>
        </w:rPr>
        <w:t>№ ______ от «___»____</w:t>
      </w:r>
      <w:r w:rsidR="003A00A3">
        <w:rPr>
          <w:rFonts w:ascii="Times New Roman" w:hAnsi="Times New Roman"/>
          <w:color w:val="000000"/>
          <w:sz w:val="24"/>
          <w:szCs w:val="24"/>
        </w:rPr>
        <w:t>__</w:t>
      </w:r>
      <w:r w:rsidRPr="003A00A3">
        <w:rPr>
          <w:rFonts w:ascii="Times New Roman" w:hAnsi="Times New Roman"/>
          <w:color w:val="000000"/>
          <w:sz w:val="24"/>
          <w:szCs w:val="24"/>
        </w:rPr>
        <w:t>__</w:t>
      </w:r>
      <w:r w:rsidR="00D34EBC" w:rsidRPr="003A00A3">
        <w:rPr>
          <w:rFonts w:ascii="Times New Roman" w:hAnsi="Times New Roman"/>
          <w:color w:val="000000"/>
          <w:sz w:val="24"/>
          <w:szCs w:val="24"/>
        </w:rPr>
        <w:t xml:space="preserve"> 2017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7885" w:rsidRDefault="00FC7885"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rsidR="003627AD" w:rsidRDefault="003627AD"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rsidR="00D34EBC"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AA26F3" w:rsidRDefault="00FC3746" w:rsidP="005E5A1B">
      <w:pPr>
        <w:widowControl w:val="0"/>
        <w:suppressAutoHyphens w:val="0"/>
        <w:autoSpaceDE w:val="0"/>
        <w:autoSpaceDN w:val="0"/>
        <w:adjustRightInd w:val="0"/>
        <w:spacing w:after="0" w:line="240" w:lineRule="auto"/>
        <w:ind w:firstLine="709"/>
        <w:jc w:val="center"/>
        <w:rPr>
          <w:rFonts w:ascii="Times New Roman" w:hAnsi="Times New Roman"/>
          <w:b/>
          <w:sz w:val="28"/>
          <w:szCs w:val="28"/>
        </w:rPr>
      </w:pPr>
      <w:r w:rsidRPr="00BD0BF9">
        <w:rPr>
          <w:rFonts w:ascii="Times New Roman" w:hAnsi="Times New Roman"/>
          <w:b/>
          <w:bCs/>
          <w:sz w:val="28"/>
          <w:szCs w:val="28"/>
        </w:rPr>
        <w:t>«</w:t>
      </w:r>
      <w:r w:rsidR="009D0C45" w:rsidRPr="009D0C45">
        <w:rPr>
          <w:rFonts w:ascii="Times New Roman" w:hAnsi="Times New Roman"/>
          <w:b/>
          <w:color w:val="000000" w:themeColor="text1"/>
          <w:sz w:val="28"/>
          <w:szCs w:val="28"/>
          <w:lang w:eastAsia="en-US"/>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садоводства, дачного хозяйства</w:t>
      </w:r>
      <w:r w:rsidRPr="00BD0BF9">
        <w:rPr>
          <w:rFonts w:ascii="Times New Roman" w:hAnsi="Times New Roman"/>
          <w:b/>
          <w:sz w:val="28"/>
          <w:szCs w:val="28"/>
        </w:rPr>
        <w:t>»</w:t>
      </w:r>
    </w:p>
    <w:p w:rsidR="003627AD" w:rsidRPr="00BD0BF9" w:rsidRDefault="003627AD"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5E5A1B">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Default="00742469" w:rsidP="005E5A1B">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5E5A1B">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w:t>
      </w:r>
      <w:r w:rsidR="00F250AA">
        <w:rPr>
          <w:rFonts w:ascii="Times New Roman" w:hAnsi="Times New Roman"/>
          <w:color w:val="000000" w:themeColor="text1"/>
          <w:sz w:val="28"/>
          <w:szCs w:val="28"/>
          <w:lang w:eastAsia="en-US"/>
        </w:rPr>
        <w:t xml:space="preserve">1. Административный регламент </w:t>
      </w:r>
      <w:r w:rsidRPr="00AA26F3">
        <w:rPr>
          <w:rFonts w:ascii="Times New Roman" w:hAnsi="Times New Roman"/>
          <w:color w:val="000000" w:themeColor="text1"/>
          <w:sz w:val="28"/>
          <w:szCs w:val="28"/>
          <w:lang w:eastAsia="en-US"/>
        </w:rPr>
        <w:t>предоставлени</w:t>
      </w:r>
      <w:r w:rsidR="00F250AA">
        <w:rPr>
          <w:rFonts w:ascii="Times New Roman" w:hAnsi="Times New Roman"/>
          <w:color w:val="000000" w:themeColor="text1"/>
          <w:sz w:val="28"/>
          <w:szCs w:val="28"/>
          <w:lang w:eastAsia="en-US"/>
        </w:rPr>
        <w:t>я</w:t>
      </w:r>
      <w:r w:rsidRPr="00AA26F3">
        <w:rPr>
          <w:rFonts w:ascii="Times New Roman" w:hAnsi="Times New Roman"/>
          <w:color w:val="000000" w:themeColor="text1"/>
          <w:sz w:val="28"/>
          <w:szCs w:val="28"/>
          <w:lang w:eastAsia="en-US"/>
        </w:rPr>
        <w:t xml:space="preserve"> муниципальной услуги «</w:t>
      </w:r>
      <w:r w:rsidR="009D0C45">
        <w:rPr>
          <w:rFonts w:ascii="Times New Roman" w:hAnsi="Times New Roman"/>
          <w:color w:val="000000" w:themeColor="text1"/>
          <w:sz w:val="28"/>
          <w:szCs w:val="28"/>
          <w:lang w:eastAsia="en-US"/>
        </w:rPr>
        <w:t xml:space="preserve">Предоставление земельных участков, </w:t>
      </w:r>
      <w:r w:rsidR="009D0C45" w:rsidRPr="00FF468C">
        <w:rPr>
          <w:rFonts w:ascii="Times New Roman" w:hAnsi="Times New Roman"/>
          <w:sz w:val="28"/>
          <w:szCs w:val="28"/>
        </w:rPr>
        <w:t xml:space="preserve">находящихся в муниципальной собственности </w:t>
      </w:r>
      <w:r w:rsidR="009D0C45">
        <w:rPr>
          <w:rFonts w:ascii="Times New Roman" w:hAnsi="Times New Roman"/>
          <w:sz w:val="28"/>
          <w:szCs w:val="28"/>
        </w:rPr>
        <w:t xml:space="preserve">муниципального </w:t>
      </w:r>
      <w:r w:rsidR="009D0C45">
        <w:rPr>
          <w:rFonts w:ascii="Times New Roman" w:hAnsi="Times New Roman"/>
          <w:sz w:val="28"/>
          <w:szCs w:val="28"/>
        </w:rPr>
        <w:lastRenderedPageBreak/>
        <w:t xml:space="preserve">образования </w:t>
      </w:r>
      <w:r w:rsidR="009D0C45" w:rsidRPr="00FF468C">
        <w:rPr>
          <w:rFonts w:ascii="Times New Roman" w:hAnsi="Times New Roman"/>
          <w:sz w:val="28"/>
          <w:szCs w:val="28"/>
        </w:rPr>
        <w:t xml:space="preserve">или государственная собственность на которые не разграничена, </w:t>
      </w:r>
      <w:r w:rsidR="009D0C45">
        <w:rPr>
          <w:rFonts w:ascii="Times New Roman" w:hAnsi="Times New Roman"/>
          <w:sz w:val="28"/>
          <w:szCs w:val="28"/>
        </w:rPr>
        <w:t>гражданам для индивидуального жилищного строительства, садоводства, дачного хозяйства</w:t>
      </w:r>
      <w:r w:rsidR="001C1F90">
        <w:rPr>
          <w:rFonts w:ascii="Times New Roman" w:hAnsi="Times New Roman"/>
          <w:color w:val="000000" w:themeColor="text1"/>
          <w:sz w:val="28"/>
          <w:szCs w:val="28"/>
          <w:lang w:eastAsia="en-US"/>
        </w:rPr>
        <w:t xml:space="preserve">» </w:t>
      </w:r>
      <w:r w:rsidR="001C1F90" w:rsidRPr="001C1F90">
        <w:rPr>
          <w:rFonts w:ascii="Times New Roman" w:hAnsi="Times New Roman"/>
          <w:bCs/>
          <w:sz w:val="28"/>
          <w:szCs w:val="28"/>
        </w:rPr>
        <w:t>(далее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r w:rsidR="00BD0BF9">
        <w:rPr>
          <w:rFonts w:ascii="Times New Roman" w:hAnsi="Times New Roman"/>
          <w:bCs/>
          <w:sz w:val="28"/>
          <w:szCs w:val="28"/>
        </w:rPr>
        <w:t xml:space="preserve"> п</w:t>
      </w:r>
      <w:r w:rsidR="00BD0BF9">
        <w:rPr>
          <w:rFonts w:ascii="Times New Roman" w:hAnsi="Times New Roman"/>
          <w:color w:val="000000" w:themeColor="text1"/>
          <w:sz w:val="28"/>
          <w:szCs w:val="28"/>
          <w:lang w:eastAsia="en-US"/>
        </w:rPr>
        <w:t xml:space="preserve">редоставлении земельных участков, </w:t>
      </w:r>
      <w:r w:rsidR="00BD0BF9" w:rsidRPr="00FF468C">
        <w:rPr>
          <w:rFonts w:ascii="Times New Roman" w:hAnsi="Times New Roman"/>
          <w:sz w:val="28"/>
          <w:szCs w:val="28"/>
        </w:rPr>
        <w:t xml:space="preserve">находящихся в муниципальной собственности </w:t>
      </w:r>
      <w:r w:rsidR="00894486">
        <w:rPr>
          <w:rFonts w:ascii="Times New Roman" w:hAnsi="Times New Roman"/>
          <w:sz w:val="28"/>
          <w:szCs w:val="28"/>
        </w:rPr>
        <w:t xml:space="preserve">муниципального образования </w:t>
      </w:r>
      <w:r w:rsidR="00BD0BF9" w:rsidRPr="00FF468C">
        <w:rPr>
          <w:rFonts w:ascii="Times New Roman" w:hAnsi="Times New Roman"/>
          <w:sz w:val="28"/>
          <w:szCs w:val="28"/>
        </w:rPr>
        <w:t xml:space="preserve">или государственная собственность на которые не разграничена, </w:t>
      </w:r>
      <w:r w:rsidR="009D0C45">
        <w:rPr>
          <w:rFonts w:ascii="Times New Roman" w:hAnsi="Times New Roman"/>
          <w:sz w:val="28"/>
          <w:szCs w:val="28"/>
        </w:rPr>
        <w:t>для индивидуального жилищного строительства, садоводства, дачного хозяйства</w:t>
      </w:r>
      <w:r w:rsidR="001C1F90" w:rsidRPr="001C1F90">
        <w:rPr>
          <w:rFonts w:ascii="Times New Roman" w:hAnsi="Times New Roman"/>
          <w:sz w:val="28"/>
          <w:szCs w:val="28"/>
        </w:rPr>
        <w:t>.</w:t>
      </w:r>
    </w:p>
    <w:p w:rsidR="001C1F90" w:rsidRDefault="001C1F90" w:rsidP="005E5A1B">
      <w:pPr>
        <w:widowControl w:val="0"/>
        <w:autoSpaceDE w:val="0"/>
        <w:autoSpaceDN w:val="0"/>
        <w:adjustRightInd w:val="0"/>
        <w:spacing w:after="0" w:line="240" w:lineRule="auto"/>
        <w:ind w:firstLine="709"/>
        <w:jc w:val="both"/>
        <w:rPr>
          <w:rFonts w:ascii="Times New Roman" w:hAnsi="Times New Roman"/>
          <w:sz w:val="28"/>
          <w:szCs w:val="28"/>
        </w:rPr>
      </w:pPr>
      <w:r w:rsidRPr="001C1F90">
        <w:rPr>
          <w:rFonts w:ascii="Times New Roman" w:hAnsi="Times New Roman"/>
          <w:bCs/>
          <w:sz w:val="28"/>
          <w:szCs w:val="28"/>
        </w:rPr>
        <w:t xml:space="preserve">Административный </w:t>
      </w:r>
      <w:r w:rsidRPr="001C1F90">
        <w:rPr>
          <w:rFonts w:ascii="Times New Roman" w:hAnsi="Times New Roman"/>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Pr>
          <w:rFonts w:ascii="Times New Roman" w:hAnsi="Times New Roman"/>
          <w:sz w:val="28"/>
          <w:szCs w:val="28"/>
        </w:rPr>
        <w:t xml:space="preserve"> формы контроля за исполнением А</w:t>
      </w:r>
      <w:r w:rsidRPr="001C1F90">
        <w:rPr>
          <w:rFonts w:ascii="Times New Roman" w:hAnsi="Times New Roman"/>
          <w:sz w:val="28"/>
          <w:szCs w:val="28"/>
        </w:rPr>
        <w:t>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742469" w:rsidRDefault="00742469"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434010" w:rsidRDefault="00434010" w:rsidP="005E5A1B">
      <w:pPr>
        <w:widowControl w:val="0"/>
        <w:suppressAutoHyphens w:val="0"/>
        <w:autoSpaceDE w:val="0"/>
        <w:autoSpaceDN w:val="0"/>
        <w:adjustRightInd w:val="0"/>
        <w:spacing w:after="0" w:line="240" w:lineRule="auto"/>
        <w:ind w:firstLine="709"/>
        <w:jc w:val="center"/>
        <w:rPr>
          <w:rFonts w:ascii="Arial" w:eastAsia="Times New Roman" w:hAnsi="Arial" w:cs="Arial"/>
          <w:color w:val="2D2D2D"/>
          <w:spacing w:val="2"/>
          <w:sz w:val="21"/>
          <w:szCs w:val="21"/>
          <w:lang w:eastAsia="ru-RU"/>
        </w:rPr>
      </w:pPr>
    </w:p>
    <w:p w:rsidR="00697F59" w:rsidRDefault="00096663" w:rsidP="005E5A1B">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 Получателями</w:t>
      </w:r>
      <w:r w:rsidR="00434010" w:rsidRPr="00434010">
        <w:rPr>
          <w:rFonts w:ascii="Times New Roman" w:eastAsia="Times New Roman" w:hAnsi="Times New Roman"/>
          <w:spacing w:val="2"/>
          <w:sz w:val="28"/>
          <w:szCs w:val="28"/>
          <w:lang w:eastAsia="ru-RU"/>
        </w:rPr>
        <w:t xml:space="preserve"> муницип</w:t>
      </w:r>
      <w:r w:rsidR="004D7DA4">
        <w:rPr>
          <w:rFonts w:ascii="Times New Roman" w:eastAsia="Times New Roman" w:hAnsi="Times New Roman"/>
          <w:spacing w:val="2"/>
          <w:sz w:val="28"/>
          <w:szCs w:val="28"/>
          <w:lang w:eastAsia="ru-RU"/>
        </w:rPr>
        <w:t xml:space="preserve">альной услуги являются граждане, имеющие намерение получить земельный участок для индивидуального жилищного строительства, ведения </w:t>
      </w:r>
      <w:r w:rsidR="004D7DA4">
        <w:rPr>
          <w:rFonts w:ascii="Times New Roman" w:eastAsia="Times New Roman" w:hAnsi="Times New Roman"/>
          <w:spacing w:val="2"/>
          <w:sz w:val="28"/>
          <w:szCs w:val="28"/>
          <w:lang w:eastAsia="ru-RU"/>
        </w:rPr>
        <w:lastRenderedPageBreak/>
        <w:t xml:space="preserve">садоводства и дачного хозяйства </w:t>
      </w:r>
      <w:r w:rsidR="00697F59">
        <w:rPr>
          <w:rFonts w:ascii="Times New Roman" w:eastAsia="Times New Roman" w:hAnsi="Times New Roman"/>
          <w:spacing w:val="2"/>
          <w:sz w:val="28"/>
          <w:szCs w:val="28"/>
          <w:lang w:eastAsia="ru-RU"/>
        </w:rPr>
        <w:t>(далее – З</w:t>
      </w:r>
      <w:r w:rsidR="00697F59" w:rsidRPr="00697F59">
        <w:rPr>
          <w:rFonts w:ascii="Times New Roman" w:eastAsia="Times New Roman" w:hAnsi="Times New Roman"/>
          <w:spacing w:val="2"/>
          <w:sz w:val="28"/>
          <w:szCs w:val="28"/>
          <w:lang w:eastAsia="ru-RU"/>
        </w:rPr>
        <w:t>аявитель)</w:t>
      </w:r>
      <w:r w:rsidR="00697F59">
        <w:rPr>
          <w:rFonts w:ascii="Times New Roman" w:eastAsia="Times New Roman" w:hAnsi="Times New Roman"/>
          <w:spacing w:val="2"/>
          <w:sz w:val="28"/>
          <w:szCs w:val="28"/>
          <w:lang w:eastAsia="ru-RU"/>
        </w:rPr>
        <w:t>.</w:t>
      </w:r>
    </w:p>
    <w:p w:rsidR="005E5A1B" w:rsidRDefault="005E5A1B" w:rsidP="005E5A1B">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
    <w:p w:rsidR="00AA26F3"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3746" w:rsidRPr="00FC3746" w:rsidRDefault="00FC3746" w:rsidP="005E5A1B">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w:t>
      </w:r>
      <w:r w:rsidR="005B09AC">
        <w:rPr>
          <w:rFonts w:ascii="Times New Roman" w:hAnsi="Times New Roman"/>
          <w:sz w:val="28"/>
          <w:szCs w:val="28"/>
        </w:rPr>
        <w:t xml:space="preserve">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w:t>
      </w:r>
      <w:r w:rsidR="005B09AC">
        <w:rPr>
          <w:rFonts w:ascii="Times New Roman" w:hAnsi="Times New Roman"/>
          <w:sz w:val="28"/>
          <w:szCs w:val="28"/>
        </w:rPr>
        <w:t xml:space="preserve"> г.</w:t>
      </w:r>
      <w:r w:rsidR="0012476A">
        <w:rPr>
          <w:rFonts w:ascii="Times New Roman" w:hAnsi="Times New Roman"/>
          <w:sz w:val="28"/>
          <w:szCs w:val="28"/>
        </w:rPr>
        <w:t>Стерлитамак, пр. Октября, 32, каб. 101, каб. 102</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FC3746" w:rsidRPr="00FC3746" w:rsidRDefault="00FC3746" w:rsidP="005E5A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понедельник-пятница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00A82EFE">
        <w:rPr>
          <w:rFonts w:ascii="Times New Roman" w:hAnsi="Times New Roman"/>
          <w:sz w:val="28"/>
          <w:szCs w:val="28"/>
        </w:rPr>
        <w:t>0</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sidR="00A82EFE">
        <w:rPr>
          <w:rFonts w:ascii="Times New Roman" w:hAnsi="Times New Roman"/>
          <w:sz w:val="28"/>
          <w:szCs w:val="28"/>
        </w:rPr>
        <w:t>та и воскресенье – выходные дни</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sidR="00B8721B">
        <w:rPr>
          <w:rFonts w:ascii="Times New Roman" w:hAnsi="Times New Roman"/>
          <w:sz w:val="28"/>
          <w:szCs w:val="28"/>
        </w:rPr>
        <w:t>3:00 до 14:</w:t>
      </w:r>
      <w:r w:rsidR="00A82EFE">
        <w:rPr>
          <w:rFonts w:ascii="Times New Roman" w:hAnsi="Times New Roman"/>
          <w:sz w:val="28"/>
          <w:szCs w:val="28"/>
        </w:rPr>
        <w:t>00</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 xml:space="preserve">–пятница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Pr="00FC3746">
        <w:rPr>
          <w:rFonts w:ascii="Times New Roman" w:hAnsi="Times New Roman"/>
          <w:sz w:val="28"/>
          <w:szCs w:val="28"/>
        </w:rPr>
        <w:t>0</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C3746" w:rsidRPr="00FC3746" w:rsidRDefault="00FC3746" w:rsidP="005E5A1B">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sidR="00EE20C3">
        <w:rPr>
          <w:rFonts w:ascii="Times New Roman" w:hAnsi="Times New Roman"/>
          <w:sz w:val="28"/>
          <w:szCs w:val="28"/>
        </w:rPr>
        <w:t>+7</w:t>
      </w:r>
      <w:r>
        <w:rPr>
          <w:rFonts w:ascii="Times New Roman" w:hAnsi="Times New Roman"/>
          <w:sz w:val="28"/>
          <w:szCs w:val="28"/>
        </w:rPr>
        <w:t xml:space="preserve">(3473)24-22-60, </w:t>
      </w:r>
      <w:r w:rsidR="00EE20C3">
        <w:rPr>
          <w:rFonts w:ascii="Times New Roman" w:hAnsi="Times New Roman"/>
          <w:sz w:val="28"/>
          <w:szCs w:val="28"/>
        </w:rPr>
        <w:t>+7</w:t>
      </w:r>
      <w:r>
        <w:rPr>
          <w:rFonts w:ascii="Times New Roman" w:hAnsi="Times New Roman"/>
          <w:sz w:val="28"/>
          <w:szCs w:val="28"/>
        </w:rPr>
        <w:t>(3473)24-10-35</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r w:rsidR="003627AD">
        <w:rPr>
          <w:rFonts w:ascii="Times New Roman" w:hAnsi="Times New Roman"/>
          <w:sz w:val="28"/>
          <w:szCs w:val="28"/>
        </w:rPr>
        <w:t xml:space="preserve"> </w:t>
      </w:r>
      <w:hyperlink r:id="rId10" w:history="1">
        <w:r w:rsidRPr="001C1F90">
          <w:rPr>
            <w:rStyle w:val="a3"/>
            <w:rFonts w:ascii="Times New Roman" w:hAnsi="Times New Roman"/>
            <w:color w:val="auto"/>
            <w:sz w:val="28"/>
            <w:szCs w:val="28"/>
            <w:lang w:val="de-DE"/>
          </w:rPr>
          <w:t>adm59@</w:t>
        </w:r>
        <w:r w:rsidRPr="001C1F90">
          <w:rPr>
            <w:rStyle w:val="a3"/>
            <w:rFonts w:ascii="Times New Roman" w:hAnsi="Times New Roman"/>
            <w:color w:val="auto"/>
            <w:sz w:val="28"/>
            <w:szCs w:val="28"/>
            <w:lang w:val="en-US"/>
          </w:rPr>
          <w:t>bashkortostan</w:t>
        </w:r>
        <w:r w:rsidRPr="001C1F90">
          <w:rPr>
            <w:rStyle w:val="a3"/>
            <w:rFonts w:ascii="Times New Roman" w:hAnsi="Times New Roman"/>
            <w:color w:val="auto"/>
            <w:sz w:val="28"/>
            <w:szCs w:val="28"/>
            <w:lang w:val="de-DE"/>
          </w:rPr>
          <w:t>.ru</w:t>
        </w:r>
      </w:hyperlink>
    </w:p>
    <w:p w:rsidR="00FC3746" w:rsidRPr="00FC3746" w:rsidRDefault="00FC3746" w:rsidP="005E5A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1"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r w:rsidRPr="00FC3746">
          <w:rPr>
            <w:rStyle w:val="a3"/>
            <w:rFonts w:ascii="Times New Roman" w:hAnsi="Times New Roman"/>
            <w:color w:val="auto"/>
            <w:sz w:val="28"/>
            <w:szCs w:val="28"/>
            <w:u w:val="none"/>
            <w:lang w:val="en-US"/>
          </w:rPr>
          <w:t>sterlitamakadm</w:t>
        </w:r>
        <w:r w:rsidRPr="00FC3746">
          <w:rPr>
            <w:rStyle w:val="a3"/>
            <w:rFonts w:ascii="Times New Roman" w:hAnsi="Times New Roman"/>
            <w:color w:val="auto"/>
            <w:sz w:val="28"/>
            <w:szCs w:val="28"/>
            <w:u w:val="none"/>
          </w:rPr>
          <w:t>.</w:t>
        </w:r>
        <w:r w:rsidRPr="00FC3746">
          <w:rPr>
            <w:rStyle w:val="a3"/>
            <w:rFonts w:ascii="Times New Roman" w:hAnsi="Times New Roman"/>
            <w:color w:val="auto"/>
            <w:sz w:val="28"/>
            <w:szCs w:val="28"/>
            <w:u w:val="none"/>
            <w:lang w:val="en-US"/>
          </w:rPr>
          <w:t>ru</w:t>
        </w:r>
      </w:hyperlink>
    </w:p>
    <w:p w:rsidR="003050F1" w:rsidRPr="00426D8C" w:rsidRDefault="003050F1" w:rsidP="005E5A1B">
      <w:pPr>
        <w:spacing w:after="0" w:line="240" w:lineRule="auto"/>
        <w:ind w:firstLine="709"/>
        <w:jc w:val="both"/>
        <w:rPr>
          <w:rFonts w:ascii="Times New Roman" w:hAnsi="Times New Roman"/>
          <w:sz w:val="28"/>
          <w:szCs w:val="28"/>
        </w:rPr>
      </w:pPr>
      <w:r w:rsidRPr="00426D8C">
        <w:rPr>
          <w:rFonts w:ascii="Times New Roman" w:hAnsi="Times New Roman"/>
          <w:sz w:val="28"/>
          <w:szCs w:val="28"/>
        </w:rPr>
        <w:t>1.3.1. </w:t>
      </w:r>
      <w:r w:rsidR="00B938ED" w:rsidRPr="00426D8C">
        <w:rPr>
          <w:rFonts w:ascii="Times New Roman" w:hAnsi="Times New Roman"/>
          <w:sz w:val="28"/>
          <w:szCs w:val="28"/>
        </w:rPr>
        <w:t xml:space="preserve">Местонахождение </w:t>
      </w:r>
      <w:r w:rsidR="00426D8C" w:rsidRPr="00426D8C">
        <w:rPr>
          <w:rFonts w:ascii="Times New Roman" w:hAnsi="Times New Roman"/>
          <w:sz w:val="28"/>
          <w:szCs w:val="28"/>
          <w:shd w:val="clear" w:color="auto" w:fill="FFFFFF"/>
        </w:rPr>
        <w:t>Республиканского государст</w:t>
      </w:r>
      <w:r w:rsidR="0012476A">
        <w:rPr>
          <w:rFonts w:ascii="Times New Roman" w:hAnsi="Times New Roman"/>
          <w:sz w:val="28"/>
          <w:szCs w:val="28"/>
          <w:shd w:val="clear" w:color="auto" w:fill="FFFFFF"/>
        </w:rPr>
        <w:t>венного автономного учреждения «</w:t>
      </w:r>
      <w:r w:rsidR="00426D8C"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sidR="0012476A">
        <w:rPr>
          <w:rFonts w:ascii="Times New Roman" w:hAnsi="Times New Roman"/>
          <w:sz w:val="28"/>
          <w:szCs w:val="28"/>
          <w:shd w:val="clear" w:color="auto" w:fill="FFFFFF"/>
        </w:rPr>
        <w:t>литамак Республики Башкортостан»</w:t>
      </w:r>
      <w:r w:rsidRPr="00426D8C">
        <w:rPr>
          <w:rFonts w:ascii="Times New Roman" w:hAnsi="Times New Roman"/>
          <w:sz w:val="28"/>
          <w:szCs w:val="28"/>
        </w:rPr>
        <w:t>(далее – РГАУ МФЦ): 453116, Р</w:t>
      </w:r>
      <w:r w:rsidR="00426D8C" w:rsidRPr="00426D8C">
        <w:rPr>
          <w:rFonts w:ascii="Times New Roman" w:hAnsi="Times New Roman"/>
          <w:sz w:val="28"/>
          <w:szCs w:val="28"/>
        </w:rPr>
        <w:t xml:space="preserve">еспублика </w:t>
      </w:r>
      <w:r w:rsidRPr="00426D8C">
        <w:rPr>
          <w:rFonts w:ascii="Times New Roman" w:hAnsi="Times New Roman"/>
          <w:sz w:val="28"/>
          <w:szCs w:val="28"/>
        </w:rPr>
        <w:t>Б</w:t>
      </w:r>
      <w:r w:rsidR="00426D8C" w:rsidRPr="00426D8C">
        <w:rPr>
          <w:rFonts w:ascii="Times New Roman" w:hAnsi="Times New Roman"/>
          <w:sz w:val="28"/>
          <w:szCs w:val="28"/>
        </w:rPr>
        <w:t>ашкортостан</w:t>
      </w:r>
      <w:r w:rsidRPr="00426D8C">
        <w:rPr>
          <w:rFonts w:ascii="Times New Roman" w:hAnsi="Times New Roman"/>
          <w:sz w:val="28"/>
          <w:szCs w:val="28"/>
        </w:rPr>
        <w:t>, г. Ст</w:t>
      </w:r>
      <w:r w:rsidR="00426D8C" w:rsidRPr="00426D8C">
        <w:rPr>
          <w:rFonts w:ascii="Times New Roman" w:hAnsi="Times New Roman"/>
          <w:sz w:val="28"/>
          <w:szCs w:val="28"/>
        </w:rPr>
        <w:t>ерлитамак, ул. Худайбердина, д.</w:t>
      </w:r>
      <w:r w:rsidRPr="00426D8C">
        <w:rPr>
          <w:rFonts w:ascii="Times New Roman" w:hAnsi="Times New Roman"/>
          <w:sz w:val="28"/>
          <w:szCs w:val="28"/>
        </w:rPr>
        <w:t>83</w:t>
      </w:r>
      <w:r w:rsidR="00426D8C">
        <w:rPr>
          <w:rFonts w:ascii="Times New Roman" w:hAnsi="Times New Roman"/>
          <w:sz w:val="28"/>
          <w:szCs w:val="28"/>
        </w:rPr>
        <w:t>.</w:t>
      </w:r>
    </w:p>
    <w:p w:rsidR="00426D8C" w:rsidRPr="00426D8C" w:rsidRDefault="00426D8C" w:rsidP="005E5A1B">
      <w:pPr>
        <w:spacing w:after="0" w:line="240" w:lineRule="auto"/>
        <w:ind w:firstLine="709"/>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426D8C" w:rsidRPr="00426D8C" w:rsidRDefault="00426D8C" w:rsidP="005E5A1B">
      <w:pPr>
        <w:spacing w:after="0" w:line="240" w:lineRule="auto"/>
        <w:ind w:firstLine="709"/>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570E8B" w:rsidRPr="00570E8B" w:rsidRDefault="00570E8B" w:rsidP="005E5A1B">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570E8B" w:rsidRDefault="00A82EFE" w:rsidP="005E5A1B">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00570E8B" w:rsidRPr="00570E8B">
        <w:rPr>
          <w:rFonts w:ascii="Times New Roman" w:hAnsi="Times New Roman"/>
          <w:sz w:val="28"/>
          <w:szCs w:val="28"/>
        </w:rPr>
        <w:t xml:space="preserve"> - с </w:t>
      </w:r>
      <w:r w:rsidR="00B938ED">
        <w:rPr>
          <w:rFonts w:ascii="Times New Roman" w:hAnsi="Times New Roman"/>
          <w:sz w:val="28"/>
          <w:szCs w:val="28"/>
        </w:rPr>
        <w:t>12</w:t>
      </w:r>
      <w:r w:rsidR="00B8721B">
        <w:rPr>
          <w:rFonts w:ascii="Times New Roman" w:hAnsi="Times New Roman"/>
          <w:sz w:val="28"/>
          <w:szCs w:val="28"/>
        </w:rPr>
        <w:t>:</w:t>
      </w:r>
      <w:r>
        <w:rPr>
          <w:rFonts w:ascii="Times New Roman" w:hAnsi="Times New Roman"/>
          <w:sz w:val="28"/>
          <w:szCs w:val="28"/>
        </w:rPr>
        <w:t>00 до 20</w:t>
      </w:r>
      <w:r w:rsidR="00B8721B">
        <w:rPr>
          <w:rFonts w:ascii="Times New Roman" w:hAnsi="Times New Roman"/>
          <w:sz w:val="28"/>
          <w:szCs w:val="28"/>
        </w:rPr>
        <w:t>:</w:t>
      </w:r>
      <w:r>
        <w:rPr>
          <w:rFonts w:ascii="Times New Roman" w:hAnsi="Times New Roman"/>
          <w:sz w:val="28"/>
          <w:szCs w:val="28"/>
        </w:rPr>
        <w:t>00</w:t>
      </w:r>
    </w:p>
    <w:p w:rsidR="00A82EFE" w:rsidRPr="00570E8B" w:rsidRDefault="00A82EFE" w:rsidP="005E5A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sidR="00B8721B">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570E8B" w:rsidRPr="00570E8B" w:rsidRDefault="00A82EFE" w:rsidP="005E5A1B">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A82EFE" w:rsidRDefault="00570E8B" w:rsidP="005E5A1B">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sidR="00A82EFE">
        <w:rPr>
          <w:rFonts w:ascii="Times New Roman" w:hAnsi="Times New Roman"/>
          <w:sz w:val="28"/>
          <w:szCs w:val="28"/>
        </w:rPr>
        <w:t xml:space="preserve"> +7(34733)3-77-34 </w:t>
      </w:r>
    </w:p>
    <w:p w:rsidR="00570E8B" w:rsidRPr="00570E8B" w:rsidRDefault="00570E8B" w:rsidP="005E5A1B">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00A82EFE" w:rsidRPr="00A82EFE">
        <w:rPr>
          <w:rFonts w:ascii="Times New Roman" w:hAnsi="Times New Roman"/>
          <w:sz w:val="28"/>
          <w:szCs w:val="28"/>
        </w:rPr>
        <w:t>mfc@mfcrb.ru</w:t>
      </w:r>
    </w:p>
    <w:p w:rsidR="00570E8B" w:rsidRPr="00570E8B" w:rsidRDefault="00570E8B" w:rsidP="005E5A1B">
      <w:pPr>
        <w:spacing w:after="0" w:line="240" w:lineRule="auto"/>
        <w:ind w:firstLine="709"/>
        <w:jc w:val="both"/>
        <w:rPr>
          <w:rFonts w:ascii="Times New Roman" w:hAnsi="Times New Roman"/>
          <w:sz w:val="28"/>
          <w:szCs w:val="28"/>
        </w:rPr>
      </w:pPr>
      <w:r w:rsidRPr="00570E8B">
        <w:rPr>
          <w:rFonts w:ascii="Times New Roman" w:hAnsi="Times New Roman"/>
          <w:sz w:val="28"/>
          <w:szCs w:val="28"/>
        </w:rPr>
        <w:t>Официальный сайт:</w:t>
      </w:r>
      <w:r w:rsidR="003627AD">
        <w:rPr>
          <w:rFonts w:ascii="Times New Roman" w:hAnsi="Times New Roman"/>
          <w:sz w:val="28"/>
          <w:szCs w:val="28"/>
        </w:rPr>
        <w:t xml:space="preserve"> </w:t>
      </w:r>
      <w:hyperlink r:id="rId12" w:tgtFrame="_blank" w:history="1">
        <w:r w:rsidR="00A82EFE" w:rsidRPr="00A82EFE">
          <w:rPr>
            <w:rStyle w:val="a3"/>
            <w:rFonts w:ascii="Times New Roman" w:hAnsi="Times New Roman"/>
            <w:color w:val="auto"/>
            <w:sz w:val="28"/>
            <w:szCs w:val="28"/>
            <w:u w:val="none"/>
            <w:bdr w:val="none" w:sz="0" w:space="0" w:color="auto" w:frame="1"/>
            <w:shd w:val="clear" w:color="auto" w:fill="FFFFFF"/>
          </w:rPr>
          <w:t>https://mfcrb.ru</w:t>
        </w:r>
      </w:hyperlink>
    </w:p>
    <w:p w:rsidR="003A00A3" w:rsidRPr="003A00A3" w:rsidRDefault="003A00A3" w:rsidP="005E5A1B">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00, Республика Башкортостан, г.</w:t>
      </w:r>
      <w:r w:rsidRPr="003A00A3">
        <w:rPr>
          <w:rFonts w:ascii="Times New Roman" w:hAnsi="Times New Roman"/>
          <w:sz w:val="28"/>
          <w:szCs w:val="28"/>
        </w:rPr>
        <w:t>Стерлитамак, проспект Октября, д.32</w:t>
      </w:r>
      <w:r w:rsidR="0012476A">
        <w:rPr>
          <w:rFonts w:ascii="Times New Roman" w:hAnsi="Times New Roman"/>
          <w:sz w:val="28"/>
          <w:szCs w:val="28"/>
        </w:rPr>
        <w:t>, каб. 32</w:t>
      </w:r>
      <w:r w:rsidR="007A0EB3">
        <w:rPr>
          <w:rFonts w:ascii="Times New Roman" w:hAnsi="Times New Roman"/>
          <w:sz w:val="28"/>
          <w:szCs w:val="28"/>
        </w:rPr>
        <w:t>6</w:t>
      </w:r>
      <w:r w:rsidR="000F7E4F">
        <w:rPr>
          <w:rFonts w:ascii="Times New Roman" w:hAnsi="Times New Roman"/>
          <w:sz w:val="28"/>
          <w:szCs w:val="28"/>
        </w:rPr>
        <w:t>, каб. 309</w:t>
      </w:r>
    </w:p>
    <w:p w:rsidR="003A00A3" w:rsidRDefault="003A00A3" w:rsidP="005E5A1B">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w:t>
      </w:r>
    </w:p>
    <w:p w:rsidR="003A00A3" w:rsidRPr="003A00A3" w:rsidRDefault="003A00A3" w:rsidP="005E5A1B">
      <w:pPr>
        <w:tabs>
          <w:tab w:val="left" w:pos="540"/>
          <w:tab w:val="left" w:pos="72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3A00A3" w:rsidRPr="00FC3746" w:rsidRDefault="003A00A3"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A00A3" w:rsidRDefault="003A00A3"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0F7E4F" w:rsidRPr="00FC3746" w:rsidRDefault="000F7E4F"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0F7E4F" w:rsidRPr="00FC3746" w:rsidRDefault="00B64BF2" w:rsidP="005E5A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 </w:t>
      </w:r>
      <w:r w:rsidR="000F7E4F">
        <w:rPr>
          <w:rFonts w:ascii="Times New Roman" w:hAnsi="Times New Roman"/>
          <w:sz w:val="28"/>
          <w:szCs w:val="28"/>
        </w:rPr>
        <w:t>– с  0</w:t>
      </w:r>
      <w:r>
        <w:rPr>
          <w:rFonts w:ascii="Times New Roman" w:hAnsi="Times New Roman"/>
          <w:sz w:val="28"/>
          <w:szCs w:val="28"/>
        </w:rPr>
        <w:t>9</w:t>
      </w:r>
      <w:r w:rsidR="000F7E4F">
        <w:rPr>
          <w:rFonts w:ascii="Times New Roman" w:hAnsi="Times New Roman"/>
          <w:sz w:val="28"/>
          <w:szCs w:val="28"/>
        </w:rPr>
        <w:t>:</w:t>
      </w:r>
      <w:r>
        <w:rPr>
          <w:rFonts w:ascii="Times New Roman" w:hAnsi="Times New Roman"/>
          <w:sz w:val="28"/>
          <w:szCs w:val="28"/>
        </w:rPr>
        <w:t>00 до 1</w:t>
      </w:r>
      <w:r w:rsidR="00894486">
        <w:rPr>
          <w:rFonts w:ascii="Times New Roman" w:hAnsi="Times New Roman"/>
          <w:sz w:val="28"/>
          <w:szCs w:val="28"/>
        </w:rPr>
        <w:t>3</w:t>
      </w:r>
      <w:r w:rsidR="000F7E4F">
        <w:rPr>
          <w:rFonts w:ascii="Times New Roman" w:hAnsi="Times New Roman"/>
          <w:sz w:val="28"/>
          <w:szCs w:val="28"/>
        </w:rPr>
        <w:t>:</w:t>
      </w:r>
      <w:r>
        <w:rPr>
          <w:rFonts w:ascii="Times New Roman" w:hAnsi="Times New Roman"/>
          <w:sz w:val="28"/>
          <w:szCs w:val="28"/>
        </w:rPr>
        <w:t>0</w:t>
      </w:r>
      <w:r w:rsidR="000F7E4F" w:rsidRPr="00FC3746">
        <w:rPr>
          <w:rFonts w:ascii="Times New Roman" w:hAnsi="Times New Roman"/>
          <w:sz w:val="28"/>
          <w:szCs w:val="28"/>
        </w:rPr>
        <w:t>0</w:t>
      </w:r>
      <w:r>
        <w:rPr>
          <w:rFonts w:ascii="Times New Roman" w:hAnsi="Times New Roman"/>
          <w:sz w:val="28"/>
          <w:szCs w:val="28"/>
        </w:rPr>
        <w:t>, среда – с</w:t>
      </w:r>
      <w:r w:rsidR="00894486">
        <w:rPr>
          <w:rFonts w:ascii="Times New Roman" w:hAnsi="Times New Roman"/>
          <w:sz w:val="28"/>
          <w:szCs w:val="28"/>
        </w:rPr>
        <w:t>14:00 до 17</w:t>
      </w:r>
      <w:r>
        <w:rPr>
          <w:rFonts w:ascii="Times New Roman" w:hAnsi="Times New Roman"/>
          <w:sz w:val="28"/>
          <w:szCs w:val="28"/>
        </w:rPr>
        <w:t>:00</w:t>
      </w:r>
    </w:p>
    <w:p w:rsidR="003A00A3" w:rsidRPr="00FC3746" w:rsidRDefault="003A00A3"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3A00A3" w:rsidRPr="00FC3746" w:rsidRDefault="003A00A3" w:rsidP="005E5A1B">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+7(3473)24-16-38, +</w:t>
      </w:r>
      <w:r w:rsidR="00894486">
        <w:rPr>
          <w:rFonts w:ascii="Times New Roman" w:hAnsi="Times New Roman"/>
          <w:sz w:val="28"/>
          <w:szCs w:val="28"/>
        </w:rPr>
        <w:t>7(3473)24-22</w:t>
      </w:r>
      <w:r>
        <w:rPr>
          <w:rFonts w:ascii="Times New Roman" w:hAnsi="Times New Roman"/>
          <w:sz w:val="28"/>
          <w:szCs w:val="28"/>
        </w:rPr>
        <w:t>-</w:t>
      </w:r>
      <w:r w:rsidR="00894486">
        <w:rPr>
          <w:rFonts w:ascii="Times New Roman" w:hAnsi="Times New Roman"/>
          <w:sz w:val="28"/>
          <w:szCs w:val="28"/>
        </w:rPr>
        <w:t>76</w:t>
      </w:r>
    </w:p>
    <w:p w:rsidR="003A00A3" w:rsidRPr="00FC3746" w:rsidRDefault="003A00A3"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r w:rsidR="003627AD">
        <w:rPr>
          <w:rFonts w:ascii="Times New Roman" w:hAnsi="Times New Roman"/>
          <w:sz w:val="28"/>
          <w:szCs w:val="28"/>
        </w:rPr>
        <w:t xml:space="preserve"> </w:t>
      </w:r>
      <w:r w:rsidR="009C6400" w:rsidRPr="003627AD">
        <w:rPr>
          <w:rFonts w:ascii="Times New Roman" w:hAnsi="Times New Roman"/>
          <w:sz w:val="28"/>
          <w:szCs w:val="28"/>
          <w:lang w:val="en-US"/>
        </w:rPr>
        <w:t>kus</w:t>
      </w:r>
      <w:r w:rsidR="009C6400" w:rsidRPr="003627AD">
        <w:rPr>
          <w:rFonts w:ascii="Times New Roman" w:hAnsi="Times New Roman"/>
          <w:sz w:val="28"/>
          <w:szCs w:val="28"/>
        </w:rPr>
        <w:t>59@</w:t>
      </w:r>
      <w:r w:rsidR="009C6400" w:rsidRPr="003627AD">
        <w:rPr>
          <w:rFonts w:ascii="Times New Roman" w:hAnsi="Times New Roman"/>
          <w:sz w:val="28"/>
          <w:szCs w:val="28"/>
          <w:lang w:eastAsia="en-US"/>
        </w:rPr>
        <w:t>bashkortostan</w:t>
      </w:r>
      <w:r w:rsidR="009C6400" w:rsidRPr="003627AD">
        <w:rPr>
          <w:rFonts w:ascii="Times New Roman" w:hAnsi="Times New Roman"/>
          <w:sz w:val="28"/>
          <w:szCs w:val="28"/>
        </w:rPr>
        <w:t>.ru</w:t>
      </w:r>
    </w:p>
    <w:p w:rsidR="003050F1" w:rsidRPr="003050F1" w:rsidRDefault="003050F1" w:rsidP="005E5A1B">
      <w:pPr>
        <w:spacing w:after="0" w:line="240" w:lineRule="auto"/>
        <w:ind w:firstLine="709"/>
        <w:jc w:val="both"/>
        <w:rPr>
          <w:rFonts w:ascii="Times New Roman" w:hAnsi="Times New Roman"/>
          <w:sz w:val="28"/>
          <w:szCs w:val="28"/>
        </w:rPr>
      </w:pPr>
      <w:r w:rsidRPr="003050F1">
        <w:rPr>
          <w:rFonts w:ascii="Times New Roman" w:hAnsi="Times New Roman"/>
          <w:sz w:val="28"/>
          <w:szCs w:val="28"/>
        </w:rPr>
        <w:t>1.4. Информирование о порядке предоставления муниципальной услуги.</w:t>
      </w:r>
    </w:p>
    <w:p w:rsidR="003050F1" w:rsidRPr="003050F1" w:rsidRDefault="003050F1" w:rsidP="005E5A1B">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3050F1" w:rsidRPr="003050F1" w:rsidRDefault="003050F1" w:rsidP="005E5A1B">
      <w:pPr>
        <w:spacing w:after="0" w:line="240" w:lineRule="auto"/>
        <w:ind w:firstLine="709"/>
        <w:jc w:val="both"/>
        <w:rPr>
          <w:rFonts w:ascii="Times New Roman" w:hAnsi="Times New Roman"/>
          <w:sz w:val="28"/>
          <w:szCs w:val="28"/>
        </w:rPr>
      </w:pPr>
      <w:r w:rsidRPr="003050F1">
        <w:rPr>
          <w:rFonts w:ascii="Times New Roman" w:hAnsi="Times New Roman"/>
          <w:sz w:val="28"/>
          <w:szCs w:val="28"/>
        </w:rPr>
        <w:t>1)</w:t>
      </w:r>
      <w:r w:rsidR="003627AD">
        <w:rPr>
          <w:rFonts w:ascii="Times New Roman" w:hAnsi="Times New Roman"/>
          <w:sz w:val="28"/>
          <w:szCs w:val="28"/>
        </w:rPr>
        <w:t xml:space="preserve"> </w:t>
      </w:r>
      <w:r w:rsidRPr="003050F1">
        <w:rPr>
          <w:rFonts w:ascii="Times New Roman" w:hAnsi="Times New Roman"/>
          <w:sz w:val="28"/>
          <w:szCs w:val="28"/>
        </w:rPr>
        <w:t>непосредственно при личном приеме;</w:t>
      </w:r>
    </w:p>
    <w:p w:rsidR="003050F1" w:rsidRPr="003050F1" w:rsidRDefault="003050F1" w:rsidP="005E5A1B">
      <w:pPr>
        <w:spacing w:after="0" w:line="240" w:lineRule="auto"/>
        <w:ind w:firstLine="709"/>
        <w:jc w:val="both"/>
        <w:rPr>
          <w:rFonts w:ascii="Times New Roman" w:hAnsi="Times New Roman"/>
          <w:sz w:val="28"/>
          <w:szCs w:val="28"/>
        </w:rPr>
      </w:pPr>
      <w:r w:rsidRPr="003050F1">
        <w:rPr>
          <w:rFonts w:ascii="Times New Roman" w:hAnsi="Times New Roman"/>
          <w:sz w:val="28"/>
          <w:szCs w:val="28"/>
        </w:rPr>
        <w:t>2)</w:t>
      </w:r>
      <w:r w:rsidR="003627AD">
        <w:rPr>
          <w:rFonts w:ascii="Times New Roman" w:hAnsi="Times New Roman"/>
          <w:sz w:val="28"/>
          <w:szCs w:val="28"/>
        </w:rPr>
        <w:t xml:space="preserve"> </w:t>
      </w:r>
      <w:r w:rsidRPr="003050F1">
        <w:rPr>
          <w:rFonts w:ascii="Times New Roman" w:hAnsi="Times New Roman"/>
          <w:sz w:val="28"/>
          <w:szCs w:val="28"/>
        </w:rPr>
        <w:t>по телефону;</w:t>
      </w:r>
    </w:p>
    <w:p w:rsidR="003050F1" w:rsidRPr="003050F1" w:rsidRDefault="003050F1" w:rsidP="005E5A1B">
      <w:pPr>
        <w:spacing w:after="0" w:line="240" w:lineRule="auto"/>
        <w:ind w:firstLine="709"/>
        <w:jc w:val="both"/>
        <w:rPr>
          <w:rFonts w:ascii="Times New Roman" w:hAnsi="Times New Roman"/>
          <w:sz w:val="28"/>
          <w:szCs w:val="28"/>
        </w:rPr>
      </w:pPr>
      <w:r w:rsidRPr="003050F1">
        <w:rPr>
          <w:rFonts w:ascii="Times New Roman" w:hAnsi="Times New Roman"/>
          <w:sz w:val="28"/>
          <w:szCs w:val="28"/>
        </w:rPr>
        <w:t>3)</w:t>
      </w:r>
      <w:r w:rsidR="003627AD">
        <w:rPr>
          <w:rFonts w:ascii="Times New Roman" w:hAnsi="Times New Roman"/>
          <w:sz w:val="28"/>
          <w:szCs w:val="28"/>
        </w:rPr>
        <w:t xml:space="preserve"> </w:t>
      </w:r>
      <w:r w:rsidRPr="003050F1">
        <w:rPr>
          <w:rFonts w:ascii="Times New Roman" w:hAnsi="Times New Roman"/>
          <w:sz w:val="28"/>
          <w:szCs w:val="28"/>
        </w:rPr>
        <w:t>письменно, в том числе посредством электронной почты, факсимильной связи;</w:t>
      </w:r>
    </w:p>
    <w:p w:rsidR="003050F1" w:rsidRPr="003050F1" w:rsidRDefault="003050F1" w:rsidP="005E5A1B">
      <w:pPr>
        <w:spacing w:after="0" w:line="240" w:lineRule="auto"/>
        <w:ind w:firstLine="709"/>
        <w:jc w:val="both"/>
        <w:rPr>
          <w:rFonts w:ascii="Times New Roman" w:hAnsi="Times New Roman"/>
          <w:sz w:val="28"/>
          <w:szCs w:val="28"/>
        </w:rPr>
      </w:pPr>
      <w:r w:rsidRPr="003050F1">
        <w:rPr>
          <w:rFonts w:ascii="Times New Roman" w:hAnsi="Times New Roman"/>
          <w:sz w:val="28"/>
          <w:szCs w:val="28"/>
        </w:rPr>
        <w:t>4)</w:t>
      </w:r>
      <w:r w:rsidR="003627AD">
        <w:rPr>
          <w:rFonts w:ascii="Times New Roman" w:hAnsi="Times New Roman"/>
          <w:sz w:val="28"/>
          <w:szCs w:val="28"/>
        </w:rPr>
        <w:t xml:space="preserve"> </w:t>
      </w:r>
      <w:r w:rsidRPr="003050F1">
        <w:rPr>
          <w:rFonts w:ascii="Times New Roman" w:hAnsi="Times New Roman"/>
          <w:sz w:val="28"/>
          <w:szCs w:val="28"/>
        </w:rPr>
        <w:t xml:space="preserve">посредством размещения информации: </w:t>
      </w:r>
    </w:p>
    <w:p w:rsidR="003050F1" w:rsidRPr="003050F1" w:rsidRDefault="003050F1" w:rsidP="005E5A1B">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w:t>
      </w:r>
      <w:r w:rsidR="005B09AC">
        <w:rPr>
          <w:rFonts w:ascii="Times New Roman" w:hAnsi="Times New Roman"/>
          <w:sz w:val="28"/>
          <w:szCs w:val="28"/>
        </w:rPr>
        <w:t>) http://www.gosuslugi.ru</w:t>
      </w:r>
      <w:r w:rsidRPr="003050F1">
        <w:rPr>
          <w:rFonts w:ascii="Times New Roman" w:hAnsi="Times New Roman"/>
          <w:sz w:val="28"/>
          <w:szCs w:val="28"/>
        </w:rPr>
        <w:t>;</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sidR="005B09AC">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3050F1" w:rsidRPr="005B09AC" w:rsidRDefault="003050F1" w:rsidP="005E5A1B">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на официальном сайте </w:t>
      </w:r>
      <w:r w:rsidR="005B09AC">
        <w:rPr>
          <w:rFonts w:ascii="Times New Roman" w:hAnsi="Times New Roman"/>
          <w:sz w:val="28"/>
          <w:szCs w:val="28"/>
        </w:rPr>
        <w:t xml:space="preserve">Администрации </w:t>
      </w:r>
      <w:hyperlink r:id="rId13" w:history="1">
        <w:r w:rsidR="005B09AC" w:rsidRPr="00FC3746">
          <w:rPr>
            <w:rStyle w:val="a3"/>
            <w:rFonts w:ascii="Times New Roman" w:hAnsi="Times New Roman"/>
            <w:color w:val="auto"/>
            <w:sz w:val="28"/>
            <w:szCs w:val="28"/>
            <w:u w:val="none"/>
            <w:lang w:val="en-US"/>
          </w:rPr>
          <w:t>www</w:t>
        </w:r>
        <w:r w:rsidR="005B09AC" w:rsidRPr="00FC3746">
          <w:rPr>
            <w:rStyle w:val="a3"/>
            <w:rFonts w:ascii="Times New Roman" w:hAnsi="Times New Roman"/>
            <w:color w:val="auto"/>
            <w:sz w:val="28"/>
            <w:szCs w:val="28"/>
            <w:u w:val="none"/>
          </w:rPr>
          <w:t>.</w:t>
        </w:r>
        <w:r w:rsidR="005B09AC" w:rsidRPr="00FC3746">
          <w:rPr>
            <w:rStyle w:val="a3"/>
            <w:rFonts w:ascii="Times New Roman" w:hAnsi="Times New Roman"/>
            <w:color w:val="auto"/>
            <w:sz w:val="28"/>
            <w:szCs w:val="28"/>
            <w:u w:val="none"/>
            <w:lang w:val="en-US"/>
          </w:rPr>
          <w:t>sterlitamakadm</w:t>
        </w:r>
        <w:r w:rsidR="005B09AC" w:rsidRPr="00FC3746">
          <w:rPr>
            <w:rStyle w:val="a3"/>
            <w:rFonts w:ascii="Times New Roman" w:hAnsi="Times New Roman"/>
            <w:color w:val="auto"/>
            <w:sz w:val="28"/>
            <w:szCs w:val="28"/>
            <w:u w:val="none"/>
          </w:rPr>
          <w:t>.</w:t>
        </w:r>
        <w:r w:rsidR="005B09AC" w:rsidRPr="00FC3746">
          <w:rPr>
            <w:rStyle w:val="a3"/>
            <w:rFonts w:ascii="Times New Roman" w:hAnsi="Times New Roman"/>
            <w:color w:val="auto"/>
            <w:sz w:val="28"/>
            <w:szCs w:val="28"/>
            <w:u w:val="none"/>
            <w:lang w:val="en-US"/>
          </w:rPr>
          <w:t>ru</w:t>
        </w:r>
      </w:hyperlink>
      <w:r w:rsidR="005B09AC">
        <w:rPr>
          <w:rStyle w:val="a3"/>
          <w:rFonts w:ascii="Times New Roman" w:hAnsi="Times New Roman"/>
          <w:color w:val="auto"/>
          <w:sz w:val="28"/>
          <w:szCs w:val="28"/>
          <w:u w:val="none"/>
        </w:rPr>
        <w:t>;</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5)</w:t>
      </w:r>
      <w:r w:rsidR="003627AD">
        <w:rPr>
          <w:rFonts w:ascii="Times New Roman" w:hAnsi="Times New Roman"/>
          <w:sz w:val="28"/>
          <w:szCs w:val="28"/>
        </w:rPr>
        <w:t xml:space="preserve"> </w:t>
      </w:r>
      <w:r w:rsidRPr="003050F1">
        <w:rPr>
          <w:rFonts w:ascii="Times New Roman" w:hAnsi="Times New Roman"/>
          <w:sz w:val="28"/>
          <w:szCs w:val="28"/>
        </w:rPr>
        <w:t>посредством размещения информации на информационных стендах.</w:t>
      </w:r>
    </w:p>
    <w:p w:rsidR="003050F1" w:rsidRPr="003050F1" w:rsidRDefault="003050F1" w:rsidP="005E5A1B">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3050F1" w:rsidRPr="003050F1" w:rsidRDefault="003050F1" w:rsidP="005E5A1B">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sidR="009029D6">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w:t>
      </w:r>
      <w:r w:rsidRPr="003050F1">
        <w:rPr>
          <w:rFonts w:ascii="Times New Roman" w:hAnsi="Times New Roman"/>
          <w:sz w:val="28"/>
          <w:szCs w:val="28"/>
        </w:rPr>
        <w:lastRenderedPageBreak/>
        <w:t>числе  настоящего Административного регламента, образцы заполнения заявлений, основания отказа в приеме документов или отказа впредоставлении муниципальной услуги.</w:t>
      </w:r>
    </w:p>
    <w:p w:rsidR="003050F1" w:rsidRPr="003050F1" w:rsidRDefault="003050F1" w:rsidP="005E5A1B">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sidR="009029D6">
        <w:rPr>
          <w:rFonts w:ascii="Times New Roman" w:hAnsi="Times New Roman"/>
          <w:sz w:val="28"/>
          <w:szCs w:val="28"/>
        </w:rPr>
        <w:t>Администрации</w:t>
      </w:r>
      <w:r w:rsidRPr="003050F1">
        <w:rPr>
          <w:rFonts w:ascii="Times New Roman" w:hAnsi="Times New Roman"/>
          <w:sz w:val="28"/>
          <w:szCs w:val="28"/>
        </w:rPr>
        <w:t>, РГАУ МФЦ</w:t>
      </w:r>
      <w:r w:rsidR="009029D6">
        <w:rPr>
          <w:rFonts w:ascii="Times New Roman" w:hAnsi="Times New Roman"/>
          <w:sz w:val="28"/>
          <w:szCs w:val="28"/>
        </w:rPr>
        <w:t>.</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3050F1" w:rsidRPr="003050F1" w:rsidRDefault="003050F1" w:rsidP="005E5A1B">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Обращение регистрируется и рассматривается в порядке, установленном Федеральным </w:t>
      </w:r>
      <w:hyperlink r:id="rId14"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3050F1" w:rsidRPr="003050F1" w:rsidRDefault="003050F1" w:rsidP="005E5A1B">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lastRenderedPageBreak/>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26F3" w:rsidRPr="001C1F90" w:rsidRDefault="00AA26F3" w:rsidP="00DF0E86">
      <w:pPr>
        <w:autoSpaceDE w:val="0"/>
        <w:autoSpaceDN w:val="0"/>
        <w:adjustRightInd w:val="0"/>
        <w:spacing w:after="0" w:line="240" w:lineRule="auto"/>
        <w:ind w:firstLine="709"/>
        <w:contextualSpacing/>
        <w:jc w:val="center"/>
        <w:rPr>
          <w:rFonts w:ascii="Times New Roman" w:hAnsi="Times New Roman"/>
          <w:sz w:val="28"/>
          <w:szCs w:val="28"/>
        </w:rPr>
      </w:pPr>
    </w:p>
    <w:p w:rsidR="00BF3D8B" w:rsidRPr="00BF3D8B" w:rsidRDefault="00BF3D8B" w:rsidP="005E5A1B">
      <w:pPr>
        <w:autoSpaceDE w:val="0"/>
        <w:autoSpaceDN w:val="0"/>
        <w:adjustRightInd w:val="0"/>
        <w:spacing w:after="0" w:line="240" w:lineRule="auto"/>
        <w:ind w:firstLine="709"/>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5E5A1B">
      <w:pPr>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autoSpaceDE w:val="0"/>
        <w:autoSpaceDN w:val="0"/>
        <w:adjustRightInd w:val="0"/>
        <w:spacing w:after="0" w:line="240" w:lineRule="auto"/>
        <w:ind w:firstLine="709"/>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5E5A1B">
      <w:pPr>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pStyle w:val="1"/>
        <w:ind w:firstLine="709"/>
        <w:jc w:val="both"/>
        <w:rPr>
          <w:b w:val="0"/>
          <w:bCs w:val="0"/>
          <w:sz w:val="28"/>
          <w:szCs w:val="28"/>
        </w:rPr>
      </w:pPr>
      <w:r w:rsidRPr="00BF3D8B">
        <w:rPr>
          <w:b w:val="0"/>
          <w:sz w:val="28"/>
          <w:szCs w:val="28"/>
        </w:rPr>
        <w:t>2.1.</w:t>
      </w:r>
      <w:r w:rsidRPr="005E5A1B">
        <w:rPr>
          <w:b w:val="0"/>
          <w:bCs w:val="0"/>
          <w:sz w:val="28"/>
          <w:szCs w:val="28"/>
        </w:rPr>
        <w:t>«</w:t>
      </w:r>
      <w:r w:rsidR="005E5A1B" w:rsidRPr="005E5A1B">
        <w:rPr>
          <w:b w:val="0"/>
          <w:color w:val="000000" w:themeColor="text1"/>
          <w:sz w:val="28"/>
          <w:szCs w:val="28"/>
          <w:lang w:eastAsia="en-US"/>
        </w:rPr>
        <w:t xml:space="preserve">Предоставление земельных участков, </w:t>
      </w:r>
      <w:r w:rsidR="005E5A1B" w:rsidRPr="005E5A1B">
        <w:rPr>
          <w:b w:val="0"/>
          <w:sz w:val="28"/>
          <w:szCs w:val="28"/>
        </w:rPr>
        <w:t>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садоводства, дачного хозяйства</w:t>
      </w:r>
      <w:r w:rsidRPr="005E5A1B">
        <w:rPr>
          <w:b w:val="0"/>
          <w:bCs w:val="0"/>
          <w:sz w:val="28"/>
          <w:szCs w:val="28"/>
        </w:rPr>
        <w:t>»</w:t>
      </w:r>
      <w:r w:rsidRPr="007A0EB3">
        <w:rPr>
          <w:b w:val="0"/>
          <w:bCs w:val="0"/>
          <w:sz w:val="28"/>
          <w:szCs w:val="28"/>
        </w:rPr>
        <w:t xml:space="preserve"> (</w:t>
      </w:r>
      <w:r w:rsidRPr="00BF3D8B">
        <w:rPr>
          <w:b w:val="0"/>
          <w:bCs w:val="0"/>
          <w:sz w:val="28"/>
          <w:szCs w:val="28"/>
        </w:rPr>
        <w:t>далее – муниципальная услуга).</w:t>
      </w:r>
    </w:p>
    <w:p w:rsidR="009B0059" w:rsidRDefault="009B0059" w:rsidP="005E5A1B">
      <w:pPr>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autoSpaceDE w:val="0"/>
        <w:autoSpaceDN w:val="0"/>
        <w:adjustRightInd w:val="0"/>
        <w:spacing w:after="0" w:line="240" w:lineRule="auto"/>
        <w:ind w:firstLine="709"/>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5E5A1B">
      <w:pPr>
        <w:autoSpaceDE w:val="0"/>
        <w:autoSpaceDN w:val="0"/>
        <w:adjustRightInd w:val="0"/>
        <w:spacing w:after="0" w:line="240" w:lineRule="auto"/>
        <w:ind w:firstLine="709"/>
        <w:jc w:val="center"/>
        <w:outlineLvl w:val="2"/>
        <w:rPr>
          <w:rFonts w:ascii="Times New Roman" w:hAnsi="Times New Roman"/>
          <w:b/>
          <w:sz w:val="28"/>
          <w:szCs w:val="28"/>
        </w:rPr>
      </w:pPr>
    </w:p>
    <w:p w:rsidR="00883E9E" w:rsidRPr="00883E9E" w:rsidRDefault="00883E9E" w:rsidP="005E5A1B">
      <w:pPr>
        <w:pStyle w:val="ConsPlusNormal"/>
        <w:ind w:firstLine="709"/>
        <w:jc w:val="both"/>
        <w:rPr>
          <w:rFonts w:ascii="Times New Roman" w:hAnsi="Times New Roman" w:cs="Times New Roman"/>
          <w:sz w:val="28"/>
          <w:szCs w:val="28"/>
        </w:rPr>
      </w:pPr>
      <w:r w:rsidRPr="00883E9E">
        <w:rPr>
          <w:rFonts w:ascii="Times New Roman" w:hAnsi="Times New Roman"/>
          <w:sz w:val="28"/>
          <w:szCs w:val="28"/>
        </w:rPr>
        <w:t xml:space="preserve">2.2. Муниципальная услуга предоставляется </w:t>
      </w:r>
      <w:r w:rsidR="003A00A3">
        <w:rPr>
          <w:rFonts w:ascii="Times New Roman" w:hAnsi="Times New Roman"/>
          <w:sz w:val="28"/>
          <w:szCs w:val="28"/>
        </w:rPr>
        <w:t>Администрацией в лице К</w:t>
      </w:r>
      <w:r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883E9E" w:rsidRDefault="00883E9E" w:rsidP="005E5A1B">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и осуществляется взаимодействие:</w:t>
      </w:r>
    </w:p>
    <w:p w:rsidR="00883E9E" w:rsidRPr="00883E9E" w:rsidRDefault="00883E9E" w:rsidP="005E5A1B">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color w:val="000000"/>
          <w:sz w:val="28"/>
          <w:szCs w:val="28"/>
        </w:rPr>
        <w:t xml:space="preserve">1) </w:t>
      </w:r>
      <w:r w:rsidRPr="00883E9E">
        <w:rPr>
          <w:rFonts w:ascii="Times New Roman" w:hAnsi="Times New Roman"/>
          <w:sz w:val="28"/>
          <w:szCs w:val="28"/>
        </w:rPr>
        <w:t>с федеральными органами исполнительной власти:</w:t>
      </w:r>
    </w:p>
    <w:p w:rsidR="00BF3D8B" w:rsidRPr="00BF3D8B"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BF3D8B" w:rsidRPr="00BF3D8B"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w:t>
      </w:r>
      <w:r w:rsidRPr="00BF3D8B">
        <w:rPr>
          <w:rFonts w:ascii="Times New Roman" w:hAnsi="Times New Roman"/>
          <w:sz w:val="28"/>
          <w:szCs w:val="28"/>
        </w:rPr>
        <w:lastRenderedPageBreak/>
        <w:t>(далее - филиал ФГБУ «ФКП Росреестра» по РБ);</w:t>
      </w:r>
    </w:p>
    <w:p w:rsidR="00BF3D8B" w:rsidRPr="00BF3D8B"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Башкортостан (далее - УФНС по РБ);</w:t>
      </w:r>
    </w:p>
    <w:p w:rsidR="00883E9E" w:rsidRDefault="00883E9E"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 отделами Администрации:</w:t>
      </w:r>
    </w:p>
    <w:p w:rsidR="001079CF" w:rsidRDefault="001079CF"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Организационно-контрольный отдел администрации городского округа город Стерлитамак Республики Башкортостан;</w:t>
      </w:r>
    </w:p>
    <w:p w:rsidR="00883E9E" w:rsidRDefault="00883E9E"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архитектуры и градостроительства администрации городского округа город Стерлитамак Республики Башкортостан;</w:t>
      </w:r>
    </w:p>
    <w:p w:rsidR="00883E9E" w:rsidRDefault="00883E9E"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муниципального контроля администрации городского округа город Стерлитамак Республики Башкортостан;</w:t>
      </w:r>
    </w:p>
    <w:p w:rsidR="00BF3D8B" w:rsidRPr="00883E9E"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6970DC" w:rsidRDefault="006970DC"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C908A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202E73"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муниципальной услуги являются:</w:t>
      </w:r>
    </w:p>
    <w:p w:rsidR="00BF3D8B" w:rsidRDefault="00202E73"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0179C4">
        <w:rPr>
          <w:rFonts w:ascii="Times New Roman" w:hAnsi="Times New Roman"/>
          <w:sz w:val="28"/>
          <w:szCs w:val="28"/>
        </w:rPr>
        <w:t>ыдача</w:t>
      </w:r>
      <w:r w:rsidR="009B0059">
        <w:rPr>
          <w:rFonts w:ascii="Times New Roman" w:hAnsi="Times New Roman"/>
          <w:sz w:val="28"/>
          <w:szCs w:val="28"/>
        </w:rPr>
        <w:t xml:space="preserve"> (направление)</w:t>
      </w:r>
      <w:r w:rsidR="000179C4">
        <w:rPr>
          <w:rFonts w:ascii="Times New Roman" w:hAnsi="Times New Roman"/>
          <w:sz w:val="28"/>
          <w:szCs w:val="28"/>
        </w:rPr>
        <w:t xml:space="preserve"> Заявителю </w:t>
      </w:r>
      <w:r w:rsidR="009B0059">
        <w:rPr>
          <w:rFonts w:ascii="Times New Roman" w:hAnsi="Times New Roman"/>
          <w:sz w:val="28"/>
          <w:szCs w:val="28"/>
        </w:rPr>
        <w:t xml:space="preserve">проекта </w:t>
      </w:r>
      <w:r>
        <w:rPr>
          <w:rFonts w:ascii="Times New Roman" w:hAnsi="Times New Roman"/>
          <w:sz w:val="28"/>
          <w:szCs w:val="28"/>
        </w:rPr>
        <w:t xml:space="preserve">договора купли-продажи или </w:t>
      </w:r>
      <w:r w:rsidR="00775087">
        <w:rPr>
          <w:rFonts w:ascii="Times New Roman" w:hAnsi="Times New Roman"/>
          <w:sz w:val="28"/>
          <w:szCs w:val="28"/>
        </w:rPr>
        <w:t xml:space="preserve">проекта </w:t>
      </w:r>
      <w:r w:rsidR="007A0EB3">
        <w:rPr>
          <w:rFonts w:ascii="Times New Roman" w:hAnsi="Times New Roman"/>
          <w:sz w:val="28"/>
          <w:szCs w:val="28"/>
        </w:rPr>
        <w:t>договора аренды земельного участка</w:t>
      </w:r>
      <w:r w:rsidR="009B0059">
        <w:rPr>
          <w:rFonts w:ascii="Times New Roman" w:hAnsi="Times New Roman"/>
          <w:sz w:val="28"/>
          <w:szCs w:val="28"/>
        </w:rPr>
        <w:t>, подписанного уполномоченным лицом Администрации</w:t>
      </w:r>
      <w:r w:rsidR="004D7DA4">
        <w:rPr>
          <w:rFonts w:ascii="Times New Roman" w:hAnsi="Times New Roman"/>
          <w:sz w:val="28"/>
          <w:szCs w:val="28"/>
        </w:rPr>
        <w:t xml:space="preserve"> </w:t>
      </w:r>
      <w:r w:rsidR="00883E9E">
        <w:rPr>
          <w:rFonts w:ascii="Times New Roman" w:hAnsi="Times New Roman"/>
          <w:sz w:val="28"/>
          <w:szCs w:val="28"/>
        </w:rPr>
        <w:t>(</w:t>
      </w:r>
      <w:r w:rsidR="00BF3D8B" w:rsidRPr="00883E9E">
        <w:rPr>
          <w:rFonts w:ascii="Times New Roman" w:hAnsi="Times New Roman"/>
          <w:sz w:val="28"/>
          <w:szCs w:val="28"/>
        </w:rPr>
        <w:t xml:space="preserve">далее </w:t>
      </w:r>
      <w:r w:rsidR="003A00A3">
        <w:rPr>
          <w:rFonts w:ascii="Times New Roman" w:hAnsi="Times New Roman"/>
          <w:sz w:val="28"/>
          <w:szCs w:val="28"/>
        </w:rPr>
        <w:t>–</w:t>
      </w:r>
      <w:r w:rsidR="004D7DA4">
        <w:rPr>
          <w:rFonts w:ascii="Times New Roman" w:hAnsi="Times New Roman"/>
          <w:sz w:val="28"/>
          <w:szCs w:val="28"/>
        </w:rPr>
        <w:t xml:space="preserve"> </w:t>
      </w:r>
      <w:r w:rsidR="009B0059">
        <w:rPr>
          <w:rFonts w:ascii="Times New Roman" w:hAnsi="Times New Roman"/>
          <w:sz w:val="28"/>
          <w:szCs w:val="28"/>
        </w:rPr>
        <w:t xml:space="preserve">проект </w:t>
      </w:r>
      <w:r w:rsidR="007A0EB3">
        <w:rPr>
          <w:rFonts w:ascii="Times New Roman" w:hAnsi="Times New Roman"/>
          <w:sz w:val="28"/>
          <w:szCs w:val="28"/>
        </w:rPr>
        <w:t>договор</w:t>
      </w:r>
      <w:r w:rsidR="009B0059">
        <w:rPr>
          <w:rFonts w:ascii="Times New Roman" w:hAnsi="Times New Roman"/>
          <w:sz w:val="28"/>
          <w:szCs w:val="28"/>
        </w:rPr>
        <w:t>а</w:t>
      </w:r>
      <w:r w:rsidR="004D7DA4">
        <w:rPr>
          <w:rFonts w:ascii="Times New Roman" w:hAnsi="Times New Roman"/>
          <w:sz w:val="28"/>
          <w:szCs w:val="28"/>
        </w:rPr>
        <w:t xml:space="preserve"> </w:t>
      </w:r>
      <w:r>
        <w:rPr>
          <w:rFonts w:ascii="Times New Roman" w:hAnsi="Times New Roman"/>
          <w:sz w:val="28"/>
          <w:szCs w:val="28"/>
        </w:rPr>
        <w:t xml:space="preserve">купли-продажи или </w:t>
      </w:r>
      <w:r w:rsidR="00775087">
        <w:rPr>
          <w:rFonts w:ascii="Times New Roman" w:hAnsi="Times New Roman"/>
          <w:sz w:val="28"/>
          <w:szCs w:val="28"/>
        </w:rPr>
        <w:t xml:space="preserve">проект </w:t>
      </w:r>
      <w:r>
        <w:rPr>
          <w:rFonts w:ascii="Times New Roman" w:hAnsi="Times New Roman"/>
          <w:sz w:val="28"/>
          <w:szCs w:val="28"/>
        </w:rPr>
        <w:t>договор</w:t>
      </w:r>
      <w:r w:rsidR="00775087">
        <w:rPr>
          <w:rFonts w:ascii="Times New Roman" w:hAnsi="Times New Roman"/>
          <w:sz w:val="28"/>
          <w:szCs w:val="28"/>
        </w:rPr>
        <w:t>а</w:t>
      </w:r>
      <w:r w:rsidR="004D7DA4">
        <w:rPr>
          <w:rFonts w:ascii="Times New Roman" w:hAnsi="Times New Roman"/>
          <w:sz w:val="28"/>
          <w:szCs w:val="28"/>
        </w:rPr>
        <w:t xml:space="preserve"> </w:t>
      </w:r>
      <w:r w:rsidR="007A0EB3">
        <w:rPr>
          <w:rFonts w:ascii="Times New Roman" w:hAnsi="Times New Roman"/>
          <w:sz w:val="28"/>
          <w:szCs w:val="28"/>
        </w:rPr>
        <w:t>аренды</w:t>
      </w:r>
      <w:r w:rsidR="00BF3D8B" w:rsidRPr="00883E9E">
        <w:rPr>
          <w:rFonts w:ascii="Times New Roman" w:hAnsi="Times New Roman"/>
          <w:sz w:val="28"/>
          <w:szCs w:val="28"/>
        </w:rPr>
        <w:t>)</w:t>
      </w:r>
      <w:r w:rsidR="003F7C4F">
        <w:rPr>
          <w:rFonts w:ascii="Times New Roman" w:hAnsi="Times New Roman"/>
          <w:sz w:val="28"/>
          <w:szCs w:val="28"/>
        </w:rPr>
        <w:t>;</w:t>
      </w:r>
    </w:p>
    <w:p w:rsidR="00202E73" w:rsidRDefault="004F1C80"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Заявителю постановления о предварительном согласовании предоставления земельного участка в соответствии со статьей 39.15 Земельного кодекса Российс</w:t>
      </w:r>
      <w:r w:rsidR="00A312D8">
        <w:rPr>
          <w:rFonts w:ascii="Times New Roman" w:hAnsi="Times New Roman"/>
          <w:sz w:val="28"/>
          <w:szCs w:val="28"/>
        </w:rPr>
        <w:t>кой Федерации;</w:t>
      </w:r>
    </w:p>
    <w:p w:rsidR="007F1287" w:rsidRPr="00087C07" w:rsidRDefault="007F1287" w:rsidP="005E5A1B">
      <w:pPr>
        <w:widowControl w:val="0"/>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выдача (направление) Заявителю решения</w:t>
      </w:r>
      <w:r w:rsidRPr="00883E9E">
        <w:rPr>
          <w:rFonts w:ascii="Times New Roman" w:hAnsi="Times New Roman"/>
          <w:sz w:val="28"/>
          <w:szCs w:val="28"/>
        </w:rPr>
        <w:t xml:space="preserve"> об отказе в </w:t>
      </w:r>
      <w:r>
        <w:rPr>
          <w:rFonts w:ascii="Times New Roman" w:hAnsi="Times New Roman"/>
          <w:sz w:val="28"/>
          <w:szCs w:val="28"/>
        </w:rPr>
        <w:t>пред</w:t>
      </w:r>
      <w:r w:rsidR="00775087">
        <w:rPr>
          <w:rFonts w:ascii="Times New Roman" w:hAnsi="Times New Roman"/>
          <w:sz w:val="28"/>
          <w:szCs w:val="28"/>
        </w:rPr>
        <w:t xml:space="preserve">оставлении </w:t>
      </w:r>
      <w:r w:rsidR="004D7DA4">
        <w:rPr>
          <w:rFonts w:ascii="Times New Roman" w:hAnsi="Times New Roman"/>
          <w:sz w:val="28"/>
          <w:szCs w:val="28"/>
        </w:rPr>
        <w:t>муниципальной услуги</w:t>
      </w:r>
      <w:r w:rsidR="006D747D">
        <w:rPr>
          <w:rFonts w:ascii="Times New Roman" w:hAnsi="Times New Roman"/>
          <w:sz w:val="28"/>
          <w:szCs w:val="28"/>
        </w:rPr>
        <w:t>.</w:t>
      </w:r>
    </w:p>
    <w:p w:rsidR="00240F39" w:rsidRDefault="00240F39" w:rsidP="005E5A1B">
      <w:pPr>
        <w:autoSpaceDE w:val="0"/>
        <w:autoSpaceDN w:val="0"/>
        <w:adjustRightInd w:val="0"/>
        <w:spacing w:after="0" w:line="240" w:lineRule="auto"/>
        <w:ind w:firstLine="709"/>
        <w:jc w:val="both"/>
        <w:rPr>
          <w:rFonts w:ascii="Times New Roman" w:hAnsi="Times New Roman"/>
          <w:sz w:val="28"/>
          <w:szCs w:val="28"/>
        </w:rPr>
      </w:pPr>
      <w:bookmarkStart w:id="1" w:name="Par18"/>
      <w:bookmarkEnd w:id="1"/>
    </w:p>
    <w:p w:rsidR="00BF3D8B" w:rsidRPr="00240F39" w:rsidRDefault="00BF3D8B" w:rsidP="005E5A1B">
      <w:pPr>
        <w:autoSpaceDE w:val="0"/>
        <w:autoSpaceDN w:val="0"/>
        <w:adjustRightInd w:val="0"/>
        <w:spacing w:after="0" w:line="240" w:lineRule="auto"/>
        <w:ind w:firstLine="709"/>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rsidR="00240F39" w:rsidRPr="00D73AA8" w:rsidRDefault="00240F39" w:rsidP="005E5A1B">
      <w:pPr>
        <w:autoSpaceDE w:val="0"/>
        <w:autoSpaceDN w:val="0"/>
        <w:adjustRightInd w:val="0"/>
        <w:spacing w:after="0" w:line="240" w:lineRule="auto"/>
        <w:ind w:firstLine="709"/>
        <w:jc w:val="both"/>
        <w:rPr>
          <w:rFonts w:ascii="Times New Roman" w:hAnsi="Times New Roman"/>
          <w:b/>
          <w:sz w:val="28"/>
          <w:szCs w:val="28"/>
        </w:rPr>
      </w:pPr>
    </w:p>
    <w:p w:rsidR="006D747D" w:rsidRDefault="00196058" w:rsidP="001B0D3D">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6D747D">
        <w:rPr>
          <w:rFonts w:ascii="Times New Roman" w:hAnsi="Times New Roman" w:cs="Times New Roman"/>
          <w:sz w:val="28"/>
          <w:szCs w:val="28"/>
        </w:rPr>
        <w:t xml:space="preserve">Срок предоставления муниципальной услуги составляет не более 90 (девяноста) календарных дней с момента регистрации заявления о предоставлении земельного участка </w:t>
      </w:r>
      <w:r w:rsidR="001C66B4">
        <w:rPr>
          <w:rFonts w:ascii="Times New Roman" w:hAnsi="Times New Roman" w:cs="Times New Roman"/>
          <w:sz w:val="28"/>
          <w:szCs w:val="28"/>
        </w:rPr>
        <w:t xml:space="preserve">без проведения торгов </w:t>
      </w:r>
      <w:r w:rsidR="006D747D">
        <w:rPr>
          <w:rFonts w:ascii="Times New Roman" w:hAnsi="Times New Roman" w:cs="Times New Roman"/>
          <w:sz w:val="28"/>
          <w:szCs w:val="28"/>
        </w:rPr>
        <w:t>либо о предварительном согласовании предоставления земельного участка и необходимых документов.</w:t>
      </w:r>
    </w:p>
    <w:p w:rsidR="002A4D28" w:rsidRPr="00461C28" w:rsidRDefault="002A4D28" w:rsidP="001B0D3D">
      <w:pPr>
        <w:pStyle w:val="ConsPlusNormal"/>
        <w:ind w:firstLine="709"/>
        <w:jc w:val="both"/>
        <w:outlineLvl w:val="0"/>
        <w:rPr>
          <w:sz w:val="28"/>
          <w:szCs w:val="28"/>
        </w:rPr>
      </w:pPr>
      <w:r w:rsidRPr="001B0D3D">
        <w:rPr>
          <w:rFonts w:ascii="Times New Roman" w:hAnsi="Times New Roman" w:cs="Times New Roman"/>
          <w:sz w:val="28"/>
          <w:szCs w:val="28"/>
        </w:rPr>
        <w:t>В срок предоставления муниципальной услуги не включаются:</w:t>
      </w:r>
    </w:p>
    <w:p w:rsidR="002A4D28" w:rsidRPr="00461C28" w:rsidRDefault="006D747D" w:rsidP="002A4D28">
      <w:pPr>
        <w:pStyle w:val="Default"/>
        <w:ind w:firstLine="709"/>
        <w:jc w:val="both"/>
        <w:rPr>
          <w:sz w:val="28"/>
          <w:szCs w:val="28"/>
        </w:rPr>
      </w:pPr>
      <w:r>
        <w:rPr>
          <w:sz w:val="28"/>
          <w:szCs w:val="28"/>
        </w:rPr>
        <w:t xml:space="preserve">срок </w:t>
      </w:r>
      <w:r w:rsidR="002A4D28" w:rsidRPr="00461C28">
        <w:rPr>
          <w:sz w:val="28"/>
          <w:szCs w:val="28"/>
        </w:rPr>
        <w:t>для 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6167C4">
        <w:rPr>
          <w:sz w:val="28"/>
          <w:szCs w:val="28"/>
        </w:rPr>
        <w:t xml:space="preserve"> – 30 (тридцать) календарных дней</w:t>
      </w:r>
      <w:r w:rsidR="002A4D28" w:rsidRPr="00461C28">
        <w:rPr>
          <w:sz w:val="28"/>
          <w:szCs w:val="28"/>
        </w:rPr>
        <w:t xml:space="preserve">; </w:t>
      </w:r>
    </w:p>
    <w:p w:rsidR="002A4D28" w:rsidRDefault="006167C4" w:rsidP="005E5A1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срок</w:t>
      </w:r>
      <w:r w:rsidR="002A4D28" w:rsidRPr="00461C28">
        <w:rPr>
          <w:rFonts w:ascii="Times New Roman" w:hAnsi="Times New Roman"/>
          <w:sz w:val="28"/>
          <w:szCs w:val="28"/>
        </w:rPr>
        <w:t xml:space="preserve"> с даты принятия постановления Администрации о предварительном согласовании предоставления земельного участка до даты регистрации представленного заявителем заявления о предоставлении земельного участка, прошедшего государственный кадастровый учет, в аренду или собственность за плату для строительства индивидуального жилого дома</w:t>
      </w:r>
      <w:r w:rsidR="002A4D28">
        <w:rPr>
          <w:rFonts w:ascii="Times New Roman" w:hAnsi="Times New Roman"/>
          <w:sz w:val="28"/>
          <w:szCs w:val="28"/>
        </w:rPr>
        <w:t>, садоводства, дачного хозяйства</w:t>
      </w:r>
      <w:r w:rsidR="002A4D28" w:rsidRPr="00461C28">
        <w:rPr>
          <w:rFonts w:ascii="Times New Roman" w:hAnsi="Times New Roman"/>
          <w:sz w:val="28"/>
          <w:szCs w:val="28"/>
        </w:rPr>
        <w:t xml:space="preserve">. </w:t>
      </w:r>
    </w:p>
    <w:p w:rsidR="00196058" w:rsidRDefault="00196058" w:rsidP="005E5A1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течение 10 (десяти) </w:t>
      </w:r>
      <w:r w:rsidRPr="00397CAC">
        <w:rPr>
          <w:rFonts w:ascii="Times New Roman" w:hAnsi="Times New Roman"/>
          <w:bCs/>
          <w:sz w:val="28"/>
          <w:szCs w:val="28"/>
        </w:rPr>
        <w:t xml:space="preserve">календарных </w:t>
      </w:r>
      <w:r>
        <w:rPr>
          <w:rFonts w:ascii="Times New Roman" w:hAnsi="Times New Roman"/>
          <w:bCs/>
          <w:sz w:val="28"/>
          <w:szCs w:val="28"/>
        </w:rPr>
        <w:t xml:space="preserve">дней со дня поступления </w:t>
      </w:r>
      <w:r w:rsidR="006167C4">
        <w:rPr>
          <w:rFonts w:ascii="Times New Roman" w:hAnsi="Times New Roman"/>
          <w:bCs/>
          <w:sz w:val="28"/>
          <w:szCs w:val="28"/>
        </w:rPr>
        <w:t>заявления о предоставлении земельного участка либо о предварительном согласовании предоставления земельного участка</w:t>
      </w:r>
      <w:r w:rsidRPr="00397CAC">
        <w:rPr>
          <w:rFonts w:ascii="Times New Roman" w:hAnsi="Times New Roman"/>
          <w:bCs/>
          <w:sz w:val="28"/>
          <w:szCs w:val="28"/>
        </w:rPr>
        <w:t xml:space="preserve"> Администрация </w:t>
      </w:r>
      <w:r>
        <w:rPr>
          <w:rFonts w:ascii="Times New Roman" w:hAnsi="Times New Roman"/>
          <w:bCs/>
          <w:sz w:val="28"/>
          <w:szCs w:val="28"/>
        </w:rPr>
        <w:t xml:space="preserve">возвращает это </w:t>
      </w:r>
      <w:r w:rsidR="002A4D28" w:rsidRPr="006167C4">
        <w:rPr>
          <w:rFonts w:ascii="Times New Roman" w:hAnsi="Times New Roman"/>
          <w:bCs/>
          <w:sz w:val="28"/>
          <w:szCs w:val="28"/>
        </w:rPr>
        <w:t>з</w:t>
      </w:r>
      <w:r w:rsidRPr="006167C4">
        <w:rPr>
          <w:rFonts w:ascii="Times New Roman" w:hAnsi="Times New Roman"/>
          <w:bCs/>
          <w:sz w:val="28"/>
          <w:szCs w:val="28"/>
        </w:rPr>
        <w:t>аявление</w:t>
      </w:r>
      <w:r>
        <w:rPr>
          <w:rFonts w:ascii="Times New Roman" w:hAnsi="Times New Roman"/>
          <w:bCs/>
          <w:sz w:val="28"/>
          <w:szCs w:val="28"/>
        </w:rPr>
        <w:t xml:space="preserve"> З</w:t>
      </w:r>
      <w:r w:rsidRPr="00397CAC">
        <w:rPr>
          <w:rFonts w:ascii="Times New Roman" w:hAnsi="Times New Roman"/>
          <w:bCs/>
          <w:sz w:val="28"/>
          <w:szCs w:val="28"/>
        </w:rPr>
        <w:t xml:space="preserve">аявителю, если оно не соответствует положениям </w:t>
      </w:r>
      <w:hyperlink r:id="rId15" w:history="1">
        <w:r w:rsidRPr="00397CAC">
          <w:rPr>
            <w:rFonts w:ascii="Times New Roman" w:hAnsi="Times New Roman"/>
            <w:bCs/>
            <w:sz w:val="28"/>
            <w:szCs w:val="28"/>
          </w:rPr>
          <w:t xml:space="preserve">пункта </w:t>
        </w:r>
      </w:hyperlink>
      <w:r w:rsidRPr="00397CAC">
        <w:rPr>
          <w:rFonts w:ascii="Times New Roman" w:hAnsi="Times New Roman"/>
          <w:bCs/>
          <w:sz w:val="28"/>
          <w:szCs w:val="28"/>
        </w:rPr>
        <w:t>2.6 настоящего Административного регламента, подано в и</w:t>
      </w:r>
      <w:r>
        <w:rPr>
          <w:rFonts w:ascii="Times New Roman" w:hAnsi="Times New Roman"/>
          <w:bCs/>
          <w:sz w:val="28"/>
          <w:szCs w:val="28"/>
        </w:rPr>
        <w:t>ной уполномоченный орган или к З</w:t>
      </w:r>
      <w:r w:rsidRPr="00397CAC">
        <w:rPr>
          <w:rFonts w:ascii="Times New Roman" w:hAnsi="Times New Roman"/>
          <w:bCs/>
          <w:sz w:val="28"/>
          <w:szCs w:val="28"/>
        </w:rPr>
        <w:t xml:space="preserve">аявлению не приложены документы, предоставляемые в соответствии </w:t>
      </w:r>
      <w:r>
        <w:rPr>
          <w:rFonts w:ascii="Times New Roman" w:hAnsi="Times New Roman"/>
          <w:bCs/>
          <w:sz w:val="28"/>
          <w:szCs w:val="28"/>
        </w:rPr>
        <w:t xml:space="preserve">с пунктом </w:t>
      </w:r>
      <w:r w:rsidRPr="00397CAC">
        <w:rPr>
          <w:rFonts w:ascii="Times New Roman" w:hAnsi="Times New Roman"/>
          <w:bCs/>
          <w:sz w:val="28"/>
          <w:szCs w:val="28"/>
        </w:rPr>
        <w:t>2.7 настоящего Административного регламента.</w:t>
      </w:r>
    </w:p>
    <w:p w:rsidR="000154B0" w:rsidRDefault="000154B0" w:rsidP="005E5A1B">
      <w:pPr>
        <w:autoSpaceDE w:val="0"/>
        <w:autoSpaceDN w:val="0"/>
        <w:adjustRightInd w:val="0"/>
        <w:spacing w:after="0" w:line="240" w:lineRule="auto"/>
        <w:ind w:firstLine="709"/>
        <w:jc w:val="both"/>
        <w:rPr>
          <w:rFonts w:ascii="Times New Roman" w:hAnsi="Times New Roman"/>
          <w:b/>
          <w:sz w:val="28"/>
          <w:szCs w:val="28"/>
        </w:rPr>
      </w:pPr>
    </w:p>
    <w:p w:rsidR="00BF3D8B" w:rsidRDefault="00C908AB" w:rsidP="005E5A1B">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5E5A1B">
      <w:pPr>
        <w:autoSpaceDE w:val="0"/>
        <w:autoSpaceDN w:val="0"/>
        <w:adjustRightInd w:val="0"/>
        <w:spacing w:after="0" w:line="240" w:lineRule="auto"/>
        <w:ind w:firstLine="709"/>
        <w:jc w:val="center"/>
        <w:rPr>
          <w:rFonts w:ascii="Times New Roman" w:hAnsi="Times New Roman"/>
          <w:b/>
          <w:sz w:val="28"/>
          <w:szCs w:val="28"/>
        </w:rPr>
      </w:pPr>
    </w:p>
    <w:p w:rsidR="00BF3D8B" w:rsidRPr="00287B3B" w:rsidRDefault="00BF3D8B" w:rsidP="005E5A1B">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 xml:space="preserve">2.5.Муниципальная услуга предоставляется в соответствии с: </w:t>
      </w:r>
    </w:p>
    <w:p w:rsidR="00BF3D8B" w:rsidRPr="00287B3B" w:rsidRDefault="009D1E13"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16"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BF3D8B" w:rsidRPr="00287B3B" w:rsidRDefault="00BF3D8B"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lastRenderedPageBreak/>
        <w:t xml:space="preserve">Гражданским </w:t>
      </w:r>
      <w:hyperlink r:id="rId17"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BF3D8B" w:rsidRPr="00287B3B" w:rsidRDefault="00BF3D8B" w:rsidP="00947A31">
      <w:pPr>
        <w:pStyle w:val="af6"/>
        <w:spacing w:after="0" w:line="240" w:lineRule="auto"/>
        <w:ind w:left="0" w:firstLine="709"/>
        <w:jc w:val="both"/>
        <w:rPr>
          <w:rFonts w:ascii="Times New Roman" w:hAnsi="Times New Roman"/>
          <w:sz w:val="28"/>
          <w:szCs w:val="28"/>
        </w:rPr>
      </w:pPr>
      <w:r w:rsidRPr="00287B3B">
        <w:rPr>
          <w:rFonts w:ascii="Times New Roman" w:hAnsi="Times New Roman"/>
          <w:sz w:val="28"/>
          <w:szCs w:val="28"/>
        </w:rPr>
        <w:t xml:space="preserve">Земельным кодексом Российской Федерации (Собрание </w:t>
      </w:r>
      <w:r w:rsidR="00947A31">
        <w:rPr>
          <w:rFonts w:ascii="Times New Roman" w:hAnsi="Times New Roman"/>
          <w:sz w:val="28"/>
          <w:szCs w:val="28"/>
        </w:rPr>
        <w:t>з</w:t>
      </w:r>
      <w:r w:rsidRPr="00287B3B">
        <w:rPr>
          <w:rFonts w:ascii="Times New Roman" w:hAnsi="Times New Roman"/>
          <w:sz w:val="28"/>
          <w:szCs w:val="28"/>
        </w:rPr>
        <w:t>аконодательства РФ, 29.10.2001, № 44, ст. 4147</w:t>
      </w:r>
      <w:r w:rsidR="003F7C4F">
        <w:rPr>
          <w:rFonts w:ascii="Times New Roman" w:hAnsi="Times New Roman"/>
          <w:sz w:val="28"/>
          <w:szCs w:val="28"/>
        </w:rPr>
        <w:t>)</w:t>
      </w:r>
      <w:r w:rsidRPr="00287B3B">
        <w:rPr>
          <w:rFonts w:ascii="Times New Roman" w:hAnsi="Times New Roman"/>
          <w:sz w:val="28"/>
          <w:szCs w:val="28"/>
        </w:rPr>
        <w:t>;</w:t>
      </w:r>
    </w:p>
    <w:p w:rsidR="00BF3D8B" w:rsidRPr="00287B3B" w:rsidRDefault="00BF3D8B"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F3D8B" w:rsidRPr="00287B3B" w:rsidRDefault="00BF3D8B" w:rsidP="005E5A1B">
      <w:pPr>
        <w:pStyle w:val="ConsPlusNormal"/>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18"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BF3D8B" w:rsidRPr="00287B3B" w:rsidRDefault="00BF3D8B"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19" w:history="1">
        <w:r w:rsidRPr="00287B3B">
          <w:rPr>
            <w:rFonts w:ascii="Times New Roman" w:hAnsi="Times New Roman"/>
            <w:sz w:val="28"/>
            <w:szCs w:val="28"/>
            <w:lang w:eastAsia="en-US"/>
          </w:rPr>
          <w:t>законом</w:t>
        </w:r>
      </w:hyperlink>
      <w:r w:rsidR="00947A31">
        <w:rPr>
          <w:rFonts w:ascii="Times New Roman" w:hAnsi="Times New Roman"/>
          <w:sz w:val="28"/>
          <w:szCs w:val="28"/>
          <w:lang w:eastAsia="en-US"/>
        </w:rPr>
        <w:t xml:space="preserve"> от 27 июля 2006 года № 152-ФЗ</w:t>
      </w:r>
      <w:r w:rsidRPr="00287B3B">
        <w:rPr>
          <w:rFonts w:ascii="Times New Roman" w:hAnsi="Times New Roman"/>
          <w:sz w:val="28"/>
          <w:szCs w:val="28"/>
          <w:lang w:eastAsia="en-US"/>
        </w:rPr>
        <w:t xml:space="preserve"> «О персональных данных» (Собрание законодательства Российской Федерации, 31.07.2006, № 31 (1 ч.), ст. 3451);</w:t>
      </w:r>
    </w:p>
    <w:p w:rsidR="00BF3D8B" w:rsidRPr="00287B3B" w:rsidRDefault="00BF3D8B" w:rsidP="005E5A1B">
      <w:pPr>
        <w:pStyle w:val="af6"/>
        <w:spacing w:after="0" w:line="240" w:lineRule="auto"/>
        <w:ind w:left="0" w:firstLine="709"/>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sidR="00287B3B">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sidR="00287B3B">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BF3D8B" w:rsidRPr="00287B3B" w:rsidRDefault="00BF3D8B"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w:t>
      </w:r>
      <w:r w:rsidR="00947A31">
        <w:rPr>
          <w:rFonts w:ascii="Times New Roman" w:hAnsi="Times New Roman"/>
          <w:sz w:val="28"/>
          <w:szCs w:val="28"/>
          <w:lang w:eastAsia="en-US"/>
        </w:rPr>
        <w:t xml:space="preserve"> Федерации, 02.08.2010, № 31, </w:t>
      </w:r>
      <w:r w:rsidRPr="00287B3B">
        <w:rPr>
          <w:rFonts w:ascii="Times New Roman" w:hAnsi="Times New Roman"/>
          <w:sz w:val="28"/>
          <w:szCs w:val="28"/>
          <w:lang w:eastAsia="en-US"/>
        </w:rPr>
        <w:t>ст. 4179);</w:t>
      </w:r>
    </w:p>
    <w:p w:rsidR="00BF3D8B" w:rsidRDefault="000021DD"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BF3D8B"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7070;N 52, ст. 7507);</w:t>
      </w:r>
    </w:p>
    <w:p w:rsidR="009C6400" w:rsidRPr="00F166B9" w:rsidRDefault="009C6400" w:rsidP="005E5A1B">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796B1C">
        <w:rPr>
          <w:rFonts w:ascii="Times New Roman" w:hAnsi="Times New Roman"/>
          <w:bCs/>
          <w:sz w:val="28"/>
          <w:szCs w:val="28"/>
          <w:shd w:val="clear" w:color="auto" w:fill="FFFFFF"/>
        </w:rPr>
        <w:t xml:space="preserve">Приказ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 </w:t>
      </w:r>
      <w:r w:rsidRPr="0023503C">
        <w:rPr>
          <w:rFonts w:ascii="Times New Roman" w:hAnsi="Times New Roman"/>
          <w:spacing w:val="2"/>
          <w:sz w:val="28"/>
          <w:szCs w:val="28"/>
          <w:shd w:val="clear" w:color="auto" w:fill="FFFFFF"/>
        </w:rPr>
        <w:t xml:space="preserve">(официальный интернет-портал правовой информации http://www.pravo.gov.ru, 28.02.2015, </w:t>
      </w:r>
      <w:r w:rsidRPr="00F166B9">
        <w:rPr>
          <w:rFonts w:ascii="Times New Roman" w:hAnsi="Times New Roman"/>
          <w:color w:val="000000" w:themeColor="text1"/>
          <w:spacing w:val="2"/>
          <w:sz w:val="28"/>
          <w:szCs w:val="28"/>
          <w:shd w:val="clear" w:color="auto" w:fill="FFFFFF"/>
        </w:rPr>
        <w:t>зарегистрировано в Минюсте России 27.02.2015 N 36258);</w:t>
      </w:r>
    </w:p>
    <w:p w:rsidR="00CA2BA2" w:rsidRPr="00F166B9" w:rsidRDefault="00CA2BA2" w:rsidP="005E5A1B">
      <w:pPr>
        <w:autoSpaceDE w:val="0"/>
        <w:autoSpaceDN w:val="0"/>
        <w:adjustRightInd w:val="0"/>
        <w:spacing w:after="0" w:line="240" w:lineRule="auto"/>
        <w:ind w:firstLine="709"/>
        <w:jc w:val="both"/>
        <w:rPr>
          <w:rFonts w:ascii="Times New Roman" w:hAnsi="Times New Roman"/>
          <w:color w:val="000000" w:themeColor="text1"/>
          <w:sz w:val="28"/>
          <w:szCs w:val="28"/>
        </w:rPr>
      </w:pPr>
      <w:r w:rsidRPr="00F166B9">
        <w:rPr>
          <w:rFonts w:ascii="Times New Roman" w:hAnsi="Times New Roman"/>
          <w:color w:val="000000" w:themeColor="text1"/>
          <w:sz w:val="28"/>
          <w:szCs w:val="28"/>
        </w:rPr>
        <w:lastRenderedPageBreak/>
        <w:t xml:space="preserve">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 </w:t>
      </w:r>
      <w:r w:rsidR="00F166B9" w:rsidRPr="00F166B9">
        <w:rPr>
          <w:rFonts w:ascii="Times New Roman" w:hAnsi="Times New Roman"/>
          <w:color w:val="000000" w:themeColor="text1"/>
          <w:sz w:val="28"/>
          <w:szCs w:val="28"/>
        </w:rPr>
        <w:t>(издание «Российская газета», № 217, 24.09.2014)</w:t>
      </w:r>
      <w:r w:rsidRPr="00F166B9">
        <w:rPr>
          <w:rFonts w:ascii="Times New Roman" w:hAnsi="Times New Roman"/>
          <w:color w:val="000000" w:themeColor="text1"/>
          <w:sz w:val="28"/>
          <w:szCs w:val="28"/>
        </w:rPr>
        <w:t>;</w:t>
      </w:r>
    </w:p>
    <w:p w:rsidR="00BF3D8B" w:rsidRPr="00287B3B" w:rsidRDefault="009D1E13"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1" w:history="1">
        <w:r w:rsidR="00BF3D8B" w:rsidRPr="00F166B9">
          <w:rPr>
            <w:rFonts w:ascii="Times New Roman" w:hAnsi="Times New Roman"/>
            <w:color w:val="000000" w:themeColor="text1"/>
            <w:sz w:val="28"/>
            <w:szCs w:val="28"/>
            <w:lang w:eastAsia="en-US"/>
          </w:rPr>
          <w:t>Конституцией</w:t>
        </w:r>
      </w:hyperlink>
      <w:r w:rsidR="00BF3D8B" w:rsidRPr="00F166B9">
        <w:rPr>
          <w:rFonts w:ascii="Times New Roman" w:hAnsi="Times New Roman"/>
          <w:color w:val="000000" w:themeColor="text1"/>
          <w:sz w:val="28"/>
          <w:szCs w:val="28"/>
          <w:lang w:eastAsia="en-US"/>
        </w:rPr>
        <w:t xml:space="preserve"> Республики Башкортостан (Республика Башкортостан, 06.12.2002, № </w:t>
      </w:r>
      <w:r w:rsidR="00BF3D8B" w:rsidRPr="00287B3B">
        <w:rPr>
          <w:rFonts w:ascii="Times New Roman" w:hAnsi="Times New Roman"/>
          <w:sz w:val="28"/>
          <w:szCs w:val="28"/>
          <w:lang w:eastAsia="en-US"/>
        </w:rPr>
        <w:t>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BF3D8B" w:rsidRDefault="00BF3D8B" w:rsidP="005E5A1B">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BF3D8B" w:rsidRPr="00287B3B" w:rsidRDefault="00C323AB" w:rsidP="005E5A1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BF3D8B" w:rsidRPr="00287B3B">
        <w:rPr>
          <w:rFonts w:ascii="Times New Roman" w:hAnsi="Times New Roman"/>
          <w:sz w:val="28"/>
          <w:szCs w:val="28"/>
        </w:rPr>
        <w:t xml:space="preserve"> («Ведомости Государственного Собрания - Курултая, Президента и Правительства Республики Башкортостан», 02.02.2012, № 4(370), ст. 196);</w:t>
      </w:r>
    </w:p>
    <w:p w:rsidR="00BF3D8B" w:rsidRPr="00287B3B" w:rsidRDefault="00C323AB" w:rsidP="005E5A1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7A0EB3" w:rsidRPr="00DD7A91" w:rsidRDefault="007A0EB3" w:rsidP="005E5A1B">
      <w:pPr>
        <w:suppressAutoHyphens w:val="0"/>
        <w:autoSpaceDE w:val="0"/>
        <w:autoSpaceDN w:val="0"/>
        <w:adjustRightInd w:val="0"/>
        <w:spacing w:after="0" w:line="240" w:lineRule="auto"/>
        <w:ind w:firstLine="709"/>
        <w:jc w:val="both"/>
        <w:rPr>
          <w:rFonts w:ascii="Times New Roman" w:hAnsi="Times New Roman"/>
          <w:bCs/>
          <w:sz w:val="28"/>
          <w:szCs w:val="28"/>
          <w:shd w:val="clear" w:color="auto" w:fill="F8F8F8"/>
          <w:lang w:eastAsia="ru-RU"/>
        </w:rPr>
      </w:pPr>
      <w:r w:rsidRPr="00DD7A91">
        <w:rPr>
          <w:rFonts w:ascii="Times New Roman" w:hAnsi="Times New Roman"/>
          <w:sz w:val="28"/>
          <w:szCs w:val="28"/>
          <w:lang w:eastAsia="en-US"/>
        </w:rPr>
        <w:t xml:space="preserve">Уставом городского округа город Стерлитамак Республики Башкортостан, </w:t>
      </w:r>
      <w:r w:rsidRPr="00DD7A91">
        <w:rPr>
          <w:rFonts w:ascii="Times New Roman" w:hAnsi="Times New Roman"/>
          <w:bCs/>
          <w:sz w:val="28"/>
          <w:szCs w:val="28"/>
          <w:shd w:val="clear" w:color="auto" w:fill="F8F8F8"/>
          <w:lang w:eastAsia="ru-RU"/>
        </w:rPr>
        <w:t>утвержденным решением Совета городского округа город Стерлитамак Республики Башкортостан 13 декабря 2005 года № 2/3з (</w:t>
      </w:r>
      <w:r>
        <w:rPr>
          <w:rFonts w:ascii="Times New Roman" w:hAnsi="Times New Roman"/>
          <w:bCs/>
          <w:sz w:val="28"/>
          <w:szCs w:val="28"/>
          <w:shd w:val="clear" w:color="auto" w:fill="F8F8F8"/>
          <w:lang w:eastAsia="ru-RU"/>
        </w:rPr>
        <w:t>«</w:t>
      </w:r>
      <w:r w:rsidRPr="00DD7A91">
        <w:rPr>
          <w:rFonts w:ascii="Times New Roman" w:eastAsiaTheme="minorHAnsi" w:hAnsi="Times New Roman"/>
          <w:sz w:val="28"/>
          <w:szCs w:val="28"/>
          <w:lang w:eastAsia="en-US"/>
        </w:rPr>
        <w:t>Стерлитамакский рабочий</w:t>
      </w:r>
      <w:r>
        <w:rPr>
          <w:rFonts w:ascii="Times New Roman" w:eastAsiaTheme="minorHAnsi" w:hAnsi="Times New Roman"/>
          <w:sz w:val="28"/>
          <w:szCs w:val="28"/>
          <w:lang w:eastAsia="en-US"/>
        </w:rPr>
        <w:t>»</w:t>
      </w:r>
      <w:r w:rsidRPr="00DD7A91">
        <w:rPr>
          <w:rFonts w:ascii="Times New Roman" w:eastAsiaTheme="minorHAnsi" w:hAnsi="Times New Roman"/>
          <w:sz w:val="28"/>
          <w:szCs w:val="28"/>
          <w:lang w:eastAsia="en-US"/>
        </w:rPr>
        <w:t>, 23 декабря 2005 года, № 246(16040)</w:t>
      </w:r>
      <w:r w:rsidRPr="00DD7A91">
        <w:rPr>
          <w:rFonts w:ascii="Times New Roman" w:hAnsi="Times New Roman"/>
          <w:bCs/>
          <w:sz w:val="28"/>
          <w:szCs w:val="28"/>
          <w:shd w:val="clear" w:color="auto" w:fill="F8F8F8"/>
          <w:lang w:eastAsia="ru-RU"/>
        </w:rPr>
        <w:t>;</w:t>
      </w:r>
    </w:p>
    <w:p w:rsidR="007A0EB3" w:rsidRDefault="007A0EB3" w:rsidP="005E5A1B">
      <w:pPr>
        <w:suppressAutoHyphens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DD7A91">
        <w:rPr>
          <w:rFonts w:ascii="Times New Roman" w:hAnsi="Times New Roman"/>
          <w:sz w:val="28"/>
          <w:szCs w:val="28"/>
        </w:rPr>
        <w:lastRenderedPageBreak/>
        <w:t xml:space="preserve">Генеральным планом развития городского округа города Стерлитамак Республики Башкортостан на период до 2030 года, </w:t>
      </w:r>
      <w:r w:rsidRPr="00DD7A91">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Pr="00DD7A91">
        <w:rPr>
          <w:rFonts w:ascii="Times New Roman" w:eastAsiaTheme="minorHAnsi" w:hAnsi="Times New Roman"/>
          <w:sz w:val="28"/>
          <w:szCs w:val="28"/>
          <w:lang w:eastAsia="en-US"/>
        </w:rPr>
        <w:t>Стерлитамакский рабочий», 25 мая 2011 года, № 99(17393), «Стерлитамакский рабочий», 27 мая 2011 года, № 102(17396)</w:t>
      </w:r>
      <w:r w:rsidRPr="00DD7A91">
        <w:rPr>
          <w:rFonts w:ascii="Times New Roman" w:hAnsi="Times New Roman"/>
          <w:sz w:val="28"/>
          <w:szCs w:val="28"/>
          <w:shd w:val="clear" w:color="auto" w:fill="FFFFFF"/>
        </w:rPr>
        <w:t>;</w:t>
      </w:r>
    </w:p>
    <w:p w:rsidR="007A0EB3" w:rsidRPr="00DD7A91" w:rsidRDefault="007A0EB3" w:rsidP="005E5A1B">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7A91">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апреля 2013г. № 3-2/16з («</w:t>
      </w:r>
      <w:r w:rsidRPr="00DD7A91">
        <w:rPr>
          <w:rFonts w:ascii="Times New Roman" w:eastAsiaTheme="minorHAnsi" w:hAnsi="Times New Roman"/>
          <w:sz w:val="28"/>
          <w:szCs w:val="28"/>
          <w:lang w:eastAsia="en-US"/>
        </w:rPr>
        <w:t>Стерлитамакский рабочий», 09 апреля 2013 года (Решение) № 65(17859), «Стерлитамакский рабочий», 10 апреля 2013 года (Правила (разделы I-III) № 66-67(17860-17861);</w:t>
      </w:r>
    </w:p>
    <w:p w:rsidR="007A0EB3" w:rsidRDefault="007A0EB3" w:rsidP="005E5A1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Pr="00811925">
        <w:rPr>
          <w:rFonts w:ascii="Times New Roman" w:hAnsi="Times New Roman"/>
          <w:sz w:val="28"/>
          <w:szCs w:val="28"/>
        </w:rPr>
        <w:t>ешением Совета городского округа г. Стерлит</w:t>
      </w:r>
      <w:r>
        <w:rPr>
          <w:rFonts w:ascii="Times New Roman" w:hAnsi="Times New Roman"/>
          <w:sz w:val="28"/>
          <w:szCs w:val="28"/>
        </w:rPr>
        <w:t xml:space="preserve">амак РБ от 24декабря </w:t>
      </w:r>
      <w:r w:rsidRPr="00811925">
        <w:rPr>
          <w:rFonts w:ascii="Times New Roman" w:hAnsi="Times New Roman"/>
          <w:sz w:val="28"/>
          <w:szCs w:val="28"/>
        </w:rPr>
        <w:t>2013</w:t>
      </w:r>
      <w:r>
        <w:rPr>
          <w:rFonts w:ascii="Times New Roman" w:hAnsi="Times New Roman"/>
          <w:sz w:val="28"/>
          <w:szCs w:val="28"/>
        </w:rPr>
        <w:t xml:space="preserve"> года</w:t>
      </w:r>
      <w:r w:rsidRPr="00811925">
        <w:rPr>
          <w:rFonts w:ascii="Times New Roman" w:hAnsi="Times New Roman"/>
          <w:sz w:val="28"/>
          <w:szCs w:val="28"/>
        </w:rPr>
        <w:t xml:space="preserve">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r>
        <w:rPr>
          <w:rFonts w:ascii="Times New Roman" w:hAnsi="Times New Roman"/>
          <w:sz w:val="28"/>
          <w:szCs w:val="28"/>
        </w:rPr>
        <w:t xml:space="preserve"> («</w:t>
      </w:r>
      <w:r>
        <w:rPr>
          <w:rFonts w:ascii="Times New Roman" w:eastAsiaTheme="minorHAnsi" w:hAnsi="Times New Roman"/>
          <w:sz w:val="28"/>
          <w:szCs w:val="28"/>
          <w:lang w:eastAsia="en-US"/>
        </w:rPr>
        <w:t>Стерлитамакский рабочий», N 250(18044), 28.12.2013</w:t>
      </w:r>
      <w:r>
        <w:rPr>
          <w:rFonts w:ascii="Times New Roman" w:hAnsi="Times New Roman"/>
          <w:sz w:val="28"/>
          <w:szCs w:val="28"/>
        </w:rPr>
        <w:t>)</w:t>
      </w:r>
      <w:r w:rsidRPr="00811925">
        <w:rPr>
          <w:rFonts w:ascii="Times New Roman" w:hAnsi="Times New Roman"/>
          <w:sz w:val="28"/>
          <w:szCs w:val="28"/>
        </w:rPr>
        <w:t>;</w:t>
      </w:r>
    </w:p>
    <w:p w:rsidR="0007342C" w:rsidRDefault="0007342C"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9C644C" w:rsidRDefault="0007342C"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администрации городского округа город Стерлитамак Республики Башкортостан, утвержденной распоряжением администрации городского округа город Стерлитамак Республики Башкортостан </w:t>
      </w:r>
      <w:r w:rsidR="009C644C">
        <w:rPr>
          <w:rFonts w:ascii="Times New Roman" w:hAnsi="Times New Roman" w:cs="Times New Roman"/>
          <w:sz w:val="28"/>
          <w:szCs w:val="28"/>
        </w:rPr>
        <w:t>от 20 мая 2016 года № 77-л;</w:t>
      </w:r>
    </w:p>
    <w:p w:rsidR="0007342C" w:rsidRDefault="009D1E13" w:rsidP="005E5A1B">
      <w:pPr>
        <w:pStyle w:val="ConsPlusNormal"/>
        <w:ind w:firstLine="709"/>
        <w:jc w:val="both"/>
        <w:rPr>
          <w:rFonts w:ascii="Times New Roman" w:hAnsi="Times New Roman" w:cs="Times New Roman"/>
          <w:sz w:val="28"/>
          <w:szCs w:val="28"/>
        </w:rPr>
      </w:pPr>
      <w:hyperlink r:id="rId22" w:history="1">
        <w:r w:rsidR="0007342C" w:rsidRPr="00811925">
          <w:rPr>
            <w:rFonts w:ascii="Times New Roman" w:hAnsi="Times New Roman" w:cs="Times New Roman"/>
            <w:sz w:val="28"/>
            <w:szCs w:val="28"/>
          </w:rPr>
          <w:t>Соглашение</w:t>
        </w:r>
      </w:hyperlink>
      <w:r w:rsidR="0007342C" w:rsidRPr="00811925">
        <w:rPr>
          <w:rFonts w:ascii="Times New Roman" w:hAnsi="Times New Roman" w:cs="Times New Roman"/>
          <w:sz w:val="28"/>
          <w:szCs w:val="28"/>
        </w:rPr>
        <w:t xml:space="preserve">м о взаимодействии Комитета по управлению собственностью Министерства земельных и имущественных отношений </w:t>
      </w:r>
      <w:r w:rsidR="0007342C" w:rsidRPr="00A27EC8">
        <w:rPr>
          <w:rFonts w:ascii="Times New Roman" w:hAnsi="Times New Roman" w:cs="Times New Roman"/>
          <w:sz w:val="28"/>
          <w:szCs w:val="28"/>
        </w:rPr>
        <w:lastRenderedPageBreak/>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07342C">
        <w:rPr>
          <w:rFonts w:ascii="Times New Roman" w:hAnsi="Times New Roman" w:cs="Times New Roman"/>
          <w:sz w:val="28"/>
          <w:szCs w:val="28"/>
        </w:rPr>
        <w:t xml:space="preserve">01 октября </w:t>
      </w:r>
      <w:r w:rsidR="0007342C" w:rsidRPr="00A27EC8">
        <w:rPr>
          <w:rFonts w:ascii="Times New Roman" w:hAnsi="Times New Roman" w:cs="Times New Roman"/>
          <w:sz w:val="28"/>
          <w:szCs w:val="28"/>
        </w:rPr>
        <w:t>2012 г</w:t>
      </w:r>
      <w:r w:rsidR="0007342C">
        <w:rPr>
          <w:rFonts w:ascii="Times New Roman" w:hAnsi="Times New Roman" w:cs="Times New Roman"/>
          <w:sz w:val="28"/>
          <w:szCs w:val="28"/>
        </w:rPr>
        <w:t>ода;</w:t>
      </w:r>
    </w:p>
    <w:p w:rsidR="0007342C" w:rsidRPr="00DB713C" w:rsidRDefault="0007342C"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Pr="00DB713C">
        <w:rPr>
          <w:rFonts w:ascii="Times New Roman" w:hAnsi="Times New Roman" w:cs="Times New Roman"/>
          <w:sz w:val="28"/>
          <w:szCs w:val="28"/>
        </w:rPr>
        <w:t>от 25</w:t>
      </w:r>
      <w:r>
        <w:rPr>
          <w:rFonts w:ascii="Times New Roman" w:hAnsi="Times New Roman" w:cs="Times New Roman"/>
          <w:sz w:val="28"/>
          <w:szCs w:val="28"/>
        </w:rPr>
        <w:t xml:space="preserve"> июня </w:t>
      </w:r>
      <w:r w:rsidRPr="00DB713C">
        <w:rPr>
          <w:rFonts w:ascii="Times New Roman" w:hAnsi="Times New Roman" w:cs="Times New Roman"/>
          <w:sz w:val="28"/>
          <w:szCs w:val="28"/>
        </w:rPr>
        <w:t>2013 г</w:t>
      </w:r>
      <w:r>
        <w:rPr>
          <w:rFonts w:ascii="Times New Roman" w:hAnsi="Times New Roman" w:cs="Times New Roman"/>
          <w:sz w:val="28"/>
          <w:szCs w:val="28"/>
        </w:rPr>
        <w:t>ода.</w:t>
      </w:r>
    </w:p>
    <w:p w:rsidR="003714B6" w:rsidRDefault="003714B6"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 xml:space="preserve"> </w:t>
      </w:r>
    </w:p>
    <w:p w:rsidR="003714B6" w:rsidRDefault="003714B6"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Pr="00C323AB" w:rsidRDefault="00BF3D8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240F39" w:rsidRDefault="00BF3D8B" w:rsidP="005E5A1B">
      <w:pPr>
        <w:widowControl w:val="0"/>
        <w:autoSpaceDE w:val="0"/>
        <w:autoSpaceDN w:val="0"/>
        <w:adjustRightInd w:val="0"/>
        <w:spacing w:after="0" w:line="240" w:lineRule="auto"/>
        <w:ind w:firstLine="709"/>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p>
    <w:p w:rsidR="00BF3D8B" w:rsidRPr="003A5A50" w:rsidRDefault="00BF3D8B"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BF3D8B" w:rsidRDefault="00BF3D8B" w:rsidP="005E5A1B">
      <w:pPr>
        <w:pStyle w:val="ConsPlusNormal"/>
        <w:ind w:firstLine="709"/>
        <w:jc w:val="both"/>
        <w:rPr>
          <w:rFonts w:ascii="Times New Roman" w:hAnsi="Times New Roman" w:cs="Times New Roman"/>
          <w:sz w:val="28"/>
          <w:szCs w:val="28"/>
        </w:rPr>
      </w:pPr>
      <w:r w:rsidRPr="001D557A">
        <w:rPr>
          <w:rFonts w:ascii="Times New Roman" w:hAnsi="Times New Roman" w:cs="Times New Roman"/>
          <w:sz w:val="28"/>
          <w:szCs w:val="28"/>
        </w:rPr>
        <w:t>2.6. Муниципальная услуга предоставляется на основан</w:t>
      </w:r>
      <w:r w:rsidR="0091216C">
        <w:rPr>
          <w:rFonts w:ascii="Times New Roman" w:hAnsi="Times New Roman" w:cs="Times New Roman"/>
          <w:sz w:val="28"/>
          <w:szCs w:val="28"/>
        </w:rPr>
        <w:t>ии</w:t>
      </w:r>
      <w:r w:rsidR="001C66B4">
        <w:rPr>
          <w:rFonts w:ascii="Times New Roman" w:hAnsi="Times New Roman" w:cs="Times New Roman"/>
          <w:sz w:val="28"/>
          <w:szCs w:val="28"/>
        </w:rPr>
        <w:t xml:space="preserve"> </w:t>
      </w:r>
      <w:r w:rsidR="0091216C">
        <w:rPr>
          <w:rFonts w:ascii="Times New Roman" w:hAnsi="Times New Roman" w:cs="Times New Roman"/>
          <w:sz w:val="28"/>
          <w:szCs w:val="28"/>
        </w:rPr>
        <w:t>з</w:t>
      </w:r>
      <w:r w:rsidRPr="001D557A">
        <w:rPr>
          <w:rFonts w:ascii="Times New Roman" w:hAnsi="Times New Roman" w:cs="Times New Roman"/>
          <w:sz w:val="28"/>
          <w:szCs w:val="28"/>
        </w:rPr>
        <w:t>аявления</w:t>
      </w:r>
      <w:r>
        <w:rPr>
          <w:rFonts w:ascii="Times New Roman" w:hAnsi="Times New Roman" w:cs="Times New Roman"/>
          <w:sz w:val="28"/>
          <w:szCs w:val="28"/>
        </w:rPr>
        <w:t xml:space="preserve"> о </w:t>
      </w:r>
      <w:r w:rsidR="001F16C1">
        <w:rPr>
          <w:rFonts w:ascii="Times New Roman" w:hAnsi="Times New Roman" w:cs="Times New Roman"/>
          <w:sz w:val="28"/>
          <w:szCs w:val="28"/>
        </w:rPr>
        <w:t>предоставлении земельного участка без проведения торгов</w:t>
      </w:r>
      <w:r w:rsidR="001C66B4">
        <w:rPr>
          <w:rFonts w:ascii="Times New Roman" w:hAnsi="Times New Roman" w:cs="Times New Roman"/>
          <w:sz w:val="28"/>
          <w:szCs w:val="28"/>
        </w:rPr>
        <w:t>, либо заявления о предварительном согласовании предоставления земельного участка.</w:t>
      </w:r>
    </w:p>
    <w:p w:rsidR="001376E7" w:rsidRDefault="001C66B4"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В з</w:t>
      </w:r>
      <w:r w:rsidR="0091216C">
        <w:rPr>
          <w:rFonts w:ascii="Times New Roman" w:hAnsi="Times New Roman" w:cs="Times New Roman"/>
          <w:sz w:val="28"/>
          <w:szCs w:val="28"/>
        </w:rPr>
        <w:t>аявлении</w:t>
      </w:r>
      <w:r w:rsidR="001376E7" w:rsidRPr="001D557A">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без проведения торгов </w:t>
      </w:r>
      <w:r w:rsidR="001376E7" w:rsidRPr="001D557A">
        <w:rPr>
          <w:rFonts w:ascii="Times New Roman" w:hAnsi="Times New Roman" w:cs="Times New Roman"/>
          <w:sz w:val="28"/>
          <w:szCs w:val="28"/>
        </w:rPr>
        <w:t>долж</w:t>
      </w:r>
      <w:r w:rsidR="001376E7">
        <w:rPr>
          <w:rFonts w:ascii="Times New Roman" w:hAnsi="Times New Roman" w:cs="Times New Roman"/>
          <w:sz w:val="28"/>
          <w:szCs w:val="28"/>
        </w:rPr>
        <w:t>ны быть указаны:</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фамилия, и</w:t>
      </w:r>
      <w:r w:rsidR="004002E1">
        <w:rPr>
          <w:rFonts w:ascii="Times New Roman" w:hAnsi="Times New Roman"/>
          <w:sz w:val="28"/>
          <w:szCs w:val="28"/>
        </w:rPr>
        <w:t>мя, отчество, место жительства З</w:t>
      </w:r>
      <w:r w:rsidRPr="00F572E7">
        <w:rPr>
          <w:rFonts w:ascii="Times New Roman" w:hAnsi="Times New Roman"/>
          <w:sz w:val="28"/>
          <w:szCs w:val="28"/>
        </w:rPr>
        <w:t>аявителя и реквизиты документа, удостоверяющего личность заявителя;</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кадастровый номер испрашиваемого земельного участка;</w:t>
      </w:r>
    </w:p>
    <w:p w:rsidR="001F16C1"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 xml:space="preserve">основание предоставления земельного участка без проведения торгов из числа предусмотренных </w:t>
      </w:r>
      <w:r w:rsidR="00BF48A2">
        <w:rPr>
          <w:rFonts w:ascii="Times New Roman" w:hAnsi="Times New Roman"/>
          <w:sz w:val="28"/>
          <w:szCs w:val="28"/>
        </w:rPr>
        <w:t xml:space="preserve">подпунктом 10 </w:t>
      </w:r>
      <w:r w:rsidR="000D7D02" w:rsidRPr="000D7D02">
        <w:rPr>
          <w:rFonts w:ascii="Times New Roman" w:hAnsi="Times New Roman"/>
          <w:sz w:val="28"/>
          <w:szCs w:val="28"/>
        </w:rPr>
        <w:t>пункт</w:t>
      </w:r>
      <w:r w:rsidR="00BF48A2">
        <w:rPr>
          <w:rFonts w:ascii="Times New Roman" w:hAnsi="Times New Roman"/>
          <w:sz w:val="28"/>
          <w:szCs w:val="28"/>
        </w:rPr>
        <w:t>а</w:t>
      </w:r>
      <w:r w:rsidR="000D7D02" w:rsidRPr="000D7D02">
        <w:rPr>
          <w:rFonts w:ascii="Times New Roman" w:hAnsi="Times New Roman"/>
          <w:sz w:val="28"/>
          <w:szCs w:val="28"/>
        </w:rPr>
        <w:t xml:space="preserve"> 2 статьи </w:t>
      </w:r>
      <w:r w:rsidR="000D7D02">
        <w:rPr>
          <w:rFonts w:ascii="Times New Roman" w:hAnsi="Times New Roman"/>
          <w:sz w:val="28"/>
          <w:szCs w:val="28"/>
        </w:rPr>
        <w:t xml:space="preserve">39.3, </w:t>
      </w:r>
      <w:r w:rsidR="00BF48A2">
        <w:rPr>
          <w:rFonts w:ascii="Times New Roman" w:hAnsi="Times New Roman"/>
          <w:sz w:val="28"/>
          <w:szCs w:val="28"/>
        </w:rPr>
        <w:t xml:space="preserve">подпунктом 15 </w:t>
      </w:r>
      <w:hyperlink r:id="rId23" w:history="1">
        <w:r w:rsidRPr="00F572E7">
          <w:rPr>
            <w:rFonts w:ascii="Times New Roman" w:hAnsi="Times New Roman"/>
            <w:sz w:val="28"/>
            <w:szCs w:val="28"/>
          </w:rPr>
          <w:t>пункт</w:t>
        </w:r>
        <w:r w:rsidR="00BF48A2">
          <w:rPr>
            <w:rFonts w:ascii="Times New Roman" w:hAnsi="Times New Roman"/>
            <w:sz w:val="28"/>
            <w:szCs w:val="28"/>
          </w:rPr>
          <w:t>а</w:t>
        </w:r>
        <w:r w:rsidRPr="00F572E7">
          <w:rPr>
            <w:rFonts w:ascii="Times New Roman" w:hAnsi="Times New Roman"/>
            <w:sz w:val="28"/>
            <w:szCs w:val="28"/>
          </w:rPr>
          <w:t xml:space="preserve"> 2 статьи 39.</w:t>
        </w:r>
      </w:hyperlink>
      <w:r w:rsidR="00744A08">
        <w:rPr>
          <w:rFonts w:ascii="Times New Roman" w:hAnsi="Times New Roman"/>
          <w:sz w:val="28"/>
          <w:szCs w:val="28"/>
        </w:rPr>
        <w:t>6</w:t>
      </w:r>
      <w:r w:rsidRPr="00F572E7">
        <w:rPr>
          <w:rFonts w:ascii="Times New Roman" w:hAnsi="Times New Roman"/>
          <w:sz w:val="28"/>
          <w:szCs w:val="28"/>
        </w:rPr>
        <w:t xml:space="preserve"> Земельного кодекса РФ оснований;</w:t>
      </w:r>
    </w:p>
    <w:p w:rsidR="004942AA" w:rsidRDefault="004942AA" w:rsidP="005E5A1B">
      <w:pPr>
        <w:autoSpaceDE w:val="0"/>
        <w:autoSpaceDN w:val="0"/>
        <w:adjustRightInd w:val="0"/>
        <w:spacing w:after="0" w:line="240" w:lineRule="auto"/>
        <w:ind w:firstLine="709"/>
        <w:jc w:val="both"/>
        <w:rPr>
          <w:rFonts w:ascii="Times New Roman" w:hAnsi="Times New Roman"/>
          <w:sz w:val="28"/>
          <w:szCs w:val="28"/>
        </w:rPr>
      </w:pPr>
      <w:r w:rsidRPr="008E41D5">
        <w:rPr>
          <w:rFonts w:ascii="Times New Roman" w:hAnsi="Times New Roman"/>
          <w:sz w:val="28"/>
          <w:szCs w:val="28"/>
        </w:rPr>
        <w:t>вид права</w:t>
      </w:r>
      <w:r w:rsidR="000D7D02">
        <w:rPr>
          <w:rFonts w:ascii="Times New Roman" w:hAnsi="Times New Roman"/>
          <w:sz w:val="28"/>
          <w:szCs w:val="28"/>
        </w:rPr>
        <w:t xml:space="preserve">, </w:t>
      </w:r>
      <w:r w:rsidR="000D7D02" w:rsidRPr="000D7D02">
        <w:rPr>
          <w:rFonts w:ascii="Times New Roman" w:hAnsi="Times New Roman"/>
          <w:sz w:val="28"/>
          <w:szCs w:val="28"/>
        </w:rPr>
        <w:t>на котором заявитель желает приобрести земельный участок</w:t>
      </w:r>
      <w:r w:rsidRPr="008E41D5">
        <w:rPr>
          <w:rFonts w:ascii="Times New Roman" w:hAnsi="Times New Roman"/>
          <w:sz w:val="28"/>
          <w:szCs w:val="28"/>
        </w:rPr>
        <w:t>;</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w:t>
      </w:r>
      <w:r w:rsidRPr="00F572E7">
        <w:rPr>
          <w:rFonts w:ascii="Times New Roman" w:hAnsi="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цель использования земельного участка;</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16C1"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почтовый адрес и (или) адрес</w:t>
      </w:r>
      <w:r w:rsidR="004002E1">
        <w:rPr>
          <w:rFonts w:ascii="Times New Roman" w:hAnsi="Times New Roman"/>
          <w:sz w:val="28"/>
          <w:szCs w:val="28"/>
        </w:rPr>
        <w:t xml:space="preserve"> электронной почты для связи с З</w:t>
      </w:r>
      <w:r w:rsidRPr="00F572E7">
        <w:rPr>
          <w:rFonts w:ascii="Times New Roman" w:hAnsi="Times New Roman"/>
          <w:sz w:val="28"/>
          <w:szCs w:val="28"/>
        </w:rPr>
        <w:t>аявителем.</w:t>
      </w:r>
    </w:p>
    <w:p w:rsidR="000D7D02" w:rsidRDefault="00BF48A2"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 В</w:t>
      </w:r>
      <w:r w:rsidR="000D7D02">
        <w:rPr>
          <w:rFonts w:ascii="Times New Roman" w:hAnsi="Times New Roman"/>
          <w:sz w:val="28"/>
          <w:szCs w:val="28"/>
        </w:rPr>
        <w:t xml:space="preserve"> заявлени</w:t>
      </w:r>
      <w:r>
        <w:rPr>
          <w:rFonts w:ascii="Times New Roman" w:hAnsi="Times New Roman"/>
          <w:sz w:val="28"/>
          <w:szCs w:val="28"/>
        </w:rPr>
        <w:t>и</w:t>
      </w:r>
      <w:r w:rsidR="000D7D02">
        <w:rPr>
          <w:rFonts w:ascii="Times New Roman" w:hAnsi="Times New Roman"/>
          <w:sz w:val="28"/>
          <w:szCs w:val="28"/>
        </w:rPr>
        <w:t xml:space="preserve"> о предварительном согласовании предоставления земельного участка должны быть указаны:</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фамилия, имя, отчество, место жительства З</w:t>
      </w:r>
      <w:r w:rsidRPr="000D7D02">
        <w:rPr>
          <w:rFonts w:ascii="Times New Roman" w:hAnsi="Times New Roman"/>
          <w:sz w:val="28"/>
          <w:szCs w:val="28"/>
        </w:rPr>
        <w:t>аявителя</w:t>
      </w:r>
      <w:r>
        <w:rPr>
          <w:rFonts w:ascii="Times New Roman" w:hAnsi="Times New Roman"/>
          <w:sz w:val="28"/>
          <w:szCs w:val="28"/>
        </w:rPr>
        <w:t xml:space="preserve"> и</w:t>
      </w:r>
      <w:r w:rsidRPr="000D7D02">
        <w:rPr>
          <w:rFonts w:ascii="Times New Roman" w:hAnsi="Times New Roman"/>
          <w:sz w:val="28"/>
          <w:szCs w:val="28"/>
        </w:rPr>
        <w:t xml:space="preserve"> реквизиты документа, удостоверяющего личность заявителя;</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lastRenderedPageBreak/>
        <w:t xml:space="preserve">основание предоставления земельного участка без проведения торгов из числа предусмотренных </w:t>
      </w:r>
      <w:r w:rsidR="00BF48A2">
        <w:rPr>
          <w:rFonts w:ascii="Times New Roman" w:hAnsi="Times New Roman"/>
          <w:sz w:val="28"/>
          <w:szCs w:val="28"/>
        </w:rPr>
        <w:t xml:space="preserve">подпунктом 10 </w:t>
      </w:r>
      <w:r w:rsidR="00BF48A2" w:rsidRPr="000D7D02">
        <w:rPr>
          <w:rFonts w:ascii="Times New Roman" w:hAnsi="Times New Roman"/>
          <w:sz w:val="28"/>
          <w:szCs w:val="28"/>
        </w:rPr>
        <w:t>пункт</w:t>
      </w:r>
      <w:r w:rsidR="00BF48A2">
        <w:rPr>
          <w:rFonts w:ascii="Times New Roman" w:hAnsi="Times New Roman"/>
          <w:sz w:val="28"/>
          <w:szCs w:val="28"/>
        </w:rPr>
        <w:t>а</w:t>
      </w:r>
      <w:r w:rsidR="00BF48A2" w:rsidRPr="000D7D02">
        <w:rPr>
          <w:rFonts w:ascii="Times New Roman" w:hAnsi="Times New Roman"/>
          <w:sz w:val="28"/>
          <w:szCs w:val="28"/>
        </w:rPr>
        <w:t xml:space="preserve"> 2 статьи </w:t>
      </w:r>
      <w:r w:rsidR="00BF48A2">
        <w:rPr>
          <w:rFonts w:ascii="Times New Roman" w:hAnsi="Times New Roman"/>
          <w:sz w:val="28"/>
          <w:szCs w:val="28"/>
        </w:rPr>
        <w:t xml:space="preserve">39.3, подпунктом 15 </w:t>
      </w:r>
      <w:hyperlink r:id="rId24" w:history="1">
        <w:r w:rsidR="00BF48A2" w:rsidRPr="00F572E7">
          <w:rPr>
            <w:rFonts w:ascii="Times New Roman" w:hAnsi="Times New Roman"/>
            <w:sz w:val="28"/>
            <w:szCs w:val="28"/>
          </w:rPr>
          <w:t>пункт</w:t>
        </w:r>
        <w:r w:rsidR="00BF48A2">
          <w:rPr>
            <w:rFonts w:ascii="Times New Roman" w:hAnsi="Times New Roman"/>
            <w:sz w:val="28"/>
            <w:szCs w:val="28"/>
          </w:rPr>
          <w:t>а</w:t>
        </w:r>
        <w:r w:rsidR="00BF48A2" w:rsidRPr="00F572E7">
          <w:rPr>
            <w:rFonts w:ascii="Times New Roman" w:hAnsi="Times New Roman"/>
            <w:sz w:val="28"/>
            <w:szCs w:val="28"/>
          </w:rPr>
          <w:t xml:space="preserve"> 2 статьи 39.</w:t>
        </w:r>
      </w:hyperlink>
      <w:r w:rsidR="00BF48A2">
        <w:rPr>
          <w:rFonts w:ascii="Times New Roman" w:hAnsi="Times New Roman"/>
          <w:sz w:val="28"/>
          <w:szCs w:val="28"/>
        </w:rPr>
        <w:t xml:space="preserve">6 </w:t>
      </w:r>
      <w:r>
        <w:rPr>
          <w:rFonts w:ascii="Times New Roman" w:hAnsi="Times New Roman"/>
          <w:sz w:val="28"/>
          <w:szCs w:val="28"/>
        </w:rPr>
        <w:t>Земельного</w:t>
      </w:r>
      <w:r w:rsidRPr="000D7D02">
        <w:rPr>
          <w:rFonts w:ascii="Times New Roman" w:hAnsi="Times New Roman"/>
          <w:sz w:val="28"/>
          <w:szCs w:val="28"/>
        </w:rPr>
        <w:t xml:space="preserve"> Кодекса </w:t>
      </w:r>
      <w:r>
        <w:rPr>
          <w:rFonts w:ascii="Times New Roman" w:hAnsi="Times New Roman"/>
          <w:sz w:val="28"/>
          <w:szCs w:val="28"/>
        </w:rPr>
        <w:t xml:space="preserve">Российской Федерации </w:t>
      </w:r>
      <w:r w:rsidRPr="000D7D02">
        <w:rPr>
          <w:rFonts w:ascii="Times New Roman" w:hAnsi="Times New Roman"/>
          <w:sz w:val="28"/>
          <w:szCs w:val="28"/>
        </w:rPr>
        <w:t>оснований;</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вид права, на котором заявитель жела</w:t>
      </w:r>
      <w:r>
        <w:rPr>
          <w:rFonts w:ascii="Times New Roman" w:hAnsi="Times New Roman"/>
          <w:sz w:val="28"/>
          <w:szCs w:val="28"/>
        </w:rPr>
        <w:t>ет приобрести земельный участок</w:t>
      </w:r>
      <w:r w:rsidRPr="000D7D02">
        <w:rPr>
          <w:rFonts w:ascii="Times New Roman" w:hAnsi="Times New Roman"/>
          <w:sz w:val="28"/>
          <w:szCs w:val="28"/>
        </w:rPr>
        <w:t>;</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цель использования земельного участка;</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почтовый адрес и (или) адрес электронной почты для связи с заявителем.</w:t>
      </w:r>
    </w:p>
    <w:p w:rsidR="00BF3D8B" w:rsidRDefault="001376E7"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4002E1">
        <w:rPr>
          <w:rFonts w:ascii="Times New Roman" w:hAnsi="Times New Roman" w:cs="Times New Roman"/>
          <w:sz w:val="28"/>
          <w:szCs w:val="28"/>
        </w:rPr>
        <w:t xml:space="preserve">К </w:t>
      </w:r>
      <w:r w:rsidR="00BF48A2">
        <w:rPr>
          <w:rFonts w:ascii="Times New Roman" w:hAnsi="Times New Roman" w:cs="Times New Roman"/>
          <w:sz w:val="28"/>
          <w:szCs w:val="28"/>
        </w:rPr>
        <w:t>з</w:t>
      </w:r>
      <w:r w:rsidR="00BF3D8B" w:rsidRPr="00BF48A2">
        <w:rPr>
          <w:rFonts w:ascii="Times New Roman" w:hAnsi="Times New Roman" w:cs="Times New Roman"/>
          <w:sz w:val="28"/>
          <w:szCs w:val="28"/>
        </w:rPr>
        <w:t>аявлению</w:t>
      </w:r>
      <w:r w:rsidR="000D7D02">
        <w:rPr>
          <w:rFonts w:ascii="Times New Roman" w:hAnsi="Times New Roman" w:cs="Times New Roman"/>
          <w:sz w:val="28"/>
          <w:szCs w:val="28"/>
        </w:rPr>
        <w:t xml:space="preserve"> о предоставлении земельного участка </w:t>
      </w:r>
      <w:r w:rsidR="00BF48A2">
        <w:rPr>
          <w:rFonts w:ascii="Times New Roman" w:hAnsi="Times New Roman" w:cs="Times New Roman"/>
          <w:sz w:val="28"/>
          <w:szCs w:val="28"/>
        </w:rPr>
        <w:t xml:space="preserve">без проведения торгов и о предварительном согласовании предоставления земельного участка </w:t>
      </w:r>
      <w:r w:rsidR="00BF3D8B" w:rsidRPr="001D557A">
        <w:rPr>
          <w:rFonts w:ascii="Times New Roman" w:hAnsi="Times New Roman" w:cs="Times New Roman"/>
          <w:sz w:val="28"/>
          <w:szCs w:val="28"/>
        </w:rPr>
        <w:t>прилагаются документы</w:t>
      </w:r>
      <w:r w:rsidR="00BF48A2">
        <w:rPr>
          <w:rFonts w:ascii="Times New Roman" w:hAnsi="Times New Roman" w:cs="Times New Roman"/>
          <w:sz w:val="28"/>
          <w:szCs w:val="28"/>
        </w:rPr>
        <w:t>.</w:t>
      </w:r>
    </w:p>
    <w:p w:rsidR="00BF48A2" w:rsidRPr="001D557A" w:rsidRDefault="00BF48A2"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 В случае подачи заявления о предоставлении земельного участка без проведения торгов прилагаются следующие документы:</w:t>
      </w:r>
    </w:p>
    <w:p w:rsidR="001F16C1" w:rsidRPr="00921B2B" w:rsidRDefault="000D7D02"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копия паспорта</w:t>
      </w:r>
      <w:r w:rsidR="001F16C1" w:rsidRPr="00921B2B">
        <w:rPr>
          <w:rFonts w:ascii="Times New Roman" w:hAnsi="Times New Roman" w:cs="Times New Roman"/>
          <w:sz w:val="28"/>
          <w:szCs w:val="28"/>
        </w:rPr>
        <w:t>;</w:t>
      </w:r>
    </w:p>
    <w:p w:rsidR="001F16C1" w:rsidRPr="00921B2B" w:rsidRDefault="001F16C1" w:rsidP="005E5A1B">
      <w:pPr>
        <w:pStyle w:val="ConsPlusNormal"/>
        <w:ind w:firstLine="709"/>
        <w:jc w:val="both"/>
        <w:rPr>
          <w:rFonts w:ascii="Times New Roman" w:hAnsi="Times New Roman" w:cs="Times New Roman"/>
          <w:sz w:val="28"/>
          <w:szCs w:val="28"/>
        </w:rPr>
      </w:pPr>
      <w:r w:rsidRPr="00921B2B">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9E6B25" w:rsidRDefault="004942AA"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З</w:t>
      </w:r>
      <w:r w:rsidRPr="00001A96">
        <w:rPr>
          <w:rFonts w:ascii="Times New Roman" w:hAnsi="Times New Roman" w:cs="Times New Roman"/>
          <w:sz w:val="28"/>
          <w:szCs w:val="28"/>
        </w:rPr>
        <w:t>аявителя на приобретение земельного участка без пров</w:t>
      </w:r>
      <w:r>
        <w:rPr>
          <w:rFonts w:ascii="Times New Roman" w:hAnsi="Times New Roman" w:cs="Times New Roman"/>
          <w:sz w:val="28"/>
          <w:szCs w:val="28"/>
        </w:rPr>
        <w:t>едения торгов, предусмотренные перечнем</w:t>
      </w:r>
      <w:r w:rsidRPr="00001A96">
        <w:rPr>
          <w:rFonts w:ascii="Times New Roman" w:hAnsi="Times New Roman" w:cs="Times New Roman"/>
          <w:sz w:val="28"/>
          <w:szCs w:val="28"/>
        </w:rPr>
        <w:t>, утвержден</w:t>
      </w:r>
      <w:r>
        <w:rPr>
          <w:rFonts w:ascii="Times New Roman" w:hAnsi="Times New Roman" w:cs="Times New Roman"/>
          <w:sz w:val="28"/>
          <w:szCs w:val="28"/>
        </w:rPr>
        <w:t>ным</w:t>
      </w:r>
      <w:r w:rsidRPr="00001A96">
        <w:rPr>
          <w:rFonts w:ascii="Times New Roman" w:hAnsi="Times New Roman" w:cs="Times New Roman"/>
          <w:sz w:val="28"/>
          <w:szCs w:val="28"/>
        </w:rPr>
        <w:t xml:space="preserve">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Pr>
          <w:rFonts w:ascii="Times New Roman" w:hAnsi="Times New Roman" w:cs="Times New Roman"/>
          <w:sz w:val="28"/>
          <w:szCs w:val="28"/>
        </w:rPr>
        <w:t xml:space="preserve">проведения торгов» (подпункты </w:t>
      </w:r>
      <w:r w:rsidR="0003781B">
        <w:rPr>
          <w:rFonts w:ascii="Times New Roman" w:hAnsi="Times New Roman" w:cs="Times New Roman"/>
          <w:sz w:val="28"/>
          <w:szCs w:val="28"/>
        </w:rPr>
        <w:t>10, 40</w:t>
      </w:r>
      <w:r w:rsidR="00BF48A2">
        <w:rPr>
          <w:rFonts w:ascii="Times New Roman" w:hAnsi="Times New Roman" w:cs="Times New Roman"/>
          <w:sz w:val="28"/>
          <w:szCs w:val="28"/>
        </w:rPr>
        <w:t xml:space="preserve"> </w:t>
      </w:r>
      <w:r w:rsidRPr="00001A96">
        <w:rPr>
          <w:rFonts w:ascii="Times New Roman" w:hAnsi="Times New Roman" w:cs="Times New Roman"/>
          <w:sz w:val="28"/>
          <w:szCs w:val="28"/>
        </w:rPr>
        <w:t>приложения к приказу).</w:t>
      </w:r>
    </w:p>
    <w:p w:rsidR="004942AA" w:rsidRDefault="004942AA" w:rsidP="005E5A1B">
      <w:pPr>
        <w:pStyle w:val="ConsPlusNormal"/>
        <w:ind w:firstLine="709"/>
        <w:jc w:val="both"/>
        <w:rPr>
          <w:rFonts w:ascii="Times New Roman" w:hAnsi="Times New Roman" w:cs="Times New Roman"/>
          <w:sz w:val="28"/>
          <w:szCs w:val="28"/>
        </w:rPr>
      </w:pPr>
      <w:r w:rsidRPr="00EE1329">
        <w:rPr>
          <w:rFonts w:ascii="Times New Roman" w:hAnsi="Times New Roman" w:cs="Times New Roman"/>
          <w:sz w:val="28"/>
          <w:szCs w:val="28"/>
        </w:rPr>
        <w:lastRenderedPageBreak/>
        <w:t>Предоставление указанных документов не требуется в случае, если указанные документы нап</w:t>
      </w:r>
      <w:r>
        <w:rPr>
          <w:rFonts w:ascii="Times New Roman" w:hAnsi="Times New Roman" w:cs="Times New Roman"/>
          <w:sz w:val="28"/>
          <w:szCs w:val="28"/>
        </w:rPr>
        <w:t xml:space="preserve">равлялись в Администрацию </w:t>
      </w:r>
      <w:r w:rsidRPr="00EE1329">
        <w:rPr>
          <w:rFonts w:ascii="Times New Roman"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42AA" w:rsidRDefault="004942AA" w:rsidP="005E5A1B">
      <w:pPr>
        <w:pStyle w:val="ConsPlusNormal"/>
        <w:ind w:firstLine="709"/>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имеет право представить З</w:t>
      </w:r>
      <w:r w:rsidRPr="00130D44">
        <w:rPr>
          <w:rFonts w:ascii="Times New Roman" w:hAnsi="Times New Roman" w:cs="Times New Roman"/>
          <w:sz w:val="28"/>
          <w:szCs w:val="28"/>
        </w:rPr>
        <w:t xml:space="preserve">аявление: </w:t>
      </w:r>
    </w:p>
    <w:p w:rsidR="004942AA" w:rsidRDefault="004942AA" w:rsidP="005E5A1B">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4942AA" w:rsidRDefault="004942AA"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электронной почтой;</w:t>
      </w:r>
    </w:p>
    <w:p w:rsidR="004942AA" w:rsidRDefault="004942AA" w:rsidP="005E5A1B">
      <w:pPr>
        <w:pStyle w:val="ConsPlusNormal"/>
        <w:tabs>
          <w:tab w:val="left" w:pos="0"/>
        </w:tabs>
        <w:ind w:firstLine="709"/>
        <w:jc w:val="both"/>
        <w:rPr>
          <w:rFonts w:ascii="Times New Roman" w:hAnsi="Times New Roman" w:cs="Times New Roman"/>
          <w:sz w:val="28"/>
          <w:szCs w:val="28"/>
        </w:rPr>
      </w:pPr>
      <w:r w:rsidRPr="00130D44">
        <w:rPr>
          <w:rFonts w:ascii="Times New Roman" w:hAnsi="Times New Roman" w:cs="Times New Roman"/>
          <w:sz w:val="28"/>
          <w:szCs w:val="28"/>
        </w:rPr>
        <w:t>через своих представителей.</w:t>
      </w:r>
    </w:p>
    <w:p w:rsidR="00553A2C" w:rsidRDefault="00442363" w:rsidP="005E5A1B">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2.7.2. В случае подачи</w:t>
      </w:r>
      <w:r w:rsidR="00553A2C">
        <w:rPr>
          <w:rFonts w:ascii="Times New Roman" w:hAnsi="Times New Roman" w:cs="Times New Roman"/>
          <w:sz w:val="28"/>
          <w:szCs w:val="28"/>
        </w:rPr>
        <w:t xml:space="preserve"> заявлени</w:t>
      </w:r>
      <w:r>
        <w:rPr>
          <w:rFonts w:ascii="Times New Roman" w:hAnsi="Times New Roman" w:cs="Times New Roman"/>
          <w:sz w:val="28"/>
          <w:szCs w:val="28"/>
        </w:rPr>
        <w:t>я</w:t>
      </w:r>
      <w:r w:rsidR="00553A2C">
        <w:rPr>
          <w:rFonts w:ascii="Times New Roman" w:hAnsi="Times New Roman" w:cs="Times New Roman"/>
          <w:sz w:val="28"/>
          <w:szCs w:val="28"/>
        </w:rPr>
        <w:t xml:space="preserve"> о предварительном согласовании предоставления земельного участка прилагаются следующие документы:</w:t>
      </w:r>
    </w:p>
    <w:p w:rsidR="00553A2C" w:rsidRPr="00553A2C" w:rsidRDefault="00553A2C" w:rsidP="00553A2C">
      <w:pPr>
        <w:pStyle w:val="ConsPlusNormal"/>
        <w:tabs>
          <w:tab w:val="left" w:pos="0"/>
        </w:tabs>
        <w:ind w:firstLine="709"/>
        <w:jc w:val="both"/>
        <w:rPr>
          <w:rFonts w:ascii="Times New Roman" w:hAnsi="Times New Roman" w:cs="Times New Roman"/>
          <w:sz w:val="28"/>
          <w:szCs w:val="28"/>
        </w:rPr>
      </w:pPr>
      <w:r w:rsidRPr="00553A2C">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3A2C" w:rsidRPr="00553A2C" w:rsidRDefault="00553A2C" w:rsidP="00553A2C">
      <w:pPr>
        <w:pStyle w:val="ConsPlusNormal"/>
        <w:tabs>
          <w:tab w:val="left" w:pos="0"/>
        </w:tabs>
        <w:ind w:firstLine="709"/>
        <w:jc w:val="both"/>
        <w:rPr>
          <w:rFonts w:ascii="Times New Roman" w:hAnsi="Times New Roman" w:cs="Times New Roman"/>
          <w:sz w:val="28"/>
          <w:szCs w:val="28"/>
        </w:rPr>
      </w:pPr>
      <w:r w:rsidRPr="00553A2C">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B5305" w:rsidRDefault="00553A2C" w:rsidP="00EB5305">
      <w:pPr>
        <w:pStyle w:val="ConsPlusNormal"/>
        <w:tabs>
          <w:tab w:val="left" w:pos="0"/>
        </w:tabs>
        <w:ind w:firstLine="709"/>
        <w:jc w:val="both"/>
        <w:rPr>
          <w:rFonts w:ascii="Times New Roman" w:hAnsi="Times New Roman" w:cs="Times New Roman"/>
          <w:sz w:val="28"/>
          <w:szCs w:val="28"/>
        </w:rPr>
      </w:pPr>
      <w:r w:rsidRPr="00553A2C">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w:t>
      </w:r>
      <w:r w:rsidR="00EB5305">
        <w:rPr>
          <w:rFonts w:ascii="Times New Roman" w:hAnsi="Times New Roman" w:cs="Times New Roman"/>
          <w:sz w:val="28"/>
          <w:szCs w:val="28"/>
        </w:rPr>
        <w:t>итель заявителя.</w:t>
      </w:r>
    </w:p>
    <w:p w:rsidR="001F16C1" w:rsidRPr="00921B2B" w:rsidRDefault="00BF3D8B" w:rsidP="00EB5305">
      <w:pPr>
        <w:pStyle w:val="ConsPlusNormal"/>
        <w:tabs>
          <w:tab w:val="left" w:pos="0"/>
        </w:tabs>
        <w:ind w:firstLine="709"/>
        <w:jc w:val="both"/>
        <w:rPr>
          <w:rFonts w:ascii="Times New Roman" w:hAnsi="Times New Roman" w:cs="Times New Roman"/>
          <w:sz w:val="28"/>
        </w:rPr>
      </w:pPr>
      <w:r w:rsidRPr="001D557A">
        <w:rPr>
          <w:rFonts w:ascii="Times New Roman" w:hAnsi="Times New Roman"/>
          <w:sz w:val="28"/>
          <w:szCs w:val="28"/>
        </w:rPr>
        <w:t xml:space="preserve">2.8. </w:t>
      </w:r>
      <w:r w:rsidR="00AC56E8" w:rsidRPr="001D557A">
        <w:rPr>
          <w:rFonts w:ascii="Times New Roman" w:hAnsi="Times New Roman"/>
          <w:sz w:val="28"/>
          <w:szCs w:val="28"/>
        </w:rPr>
        <w:t>При непредставлении Заявителем документов</w:t>
      </w:r>
      <w:r w:rsidR="008D33C5">
        <w:rPr>
          <w:rFonts w:ascii="Times New Roman" w:hAnsi="Times New Roman"/>
          <w:sz w:val="28"/>
          <w:szCs w:val="28"/>
        </w:rPr>
        <w:t xml:space="preserve">, </w:t>
      </w:r>
      <w:r w:rsidR="008D33C5">
        <w:rPr>
          <w:rFonts w:ascii="Times New Roman" w:hAnsi="Times New Roman"/>
          <w:bCs/>
          <w:sz w:val="28"/>
          <w:szCs w:val="28"/>
        </w:rPr>
        <w:t>находящихся</w:t>
      </w:r>
      <w:r w:rsidR="008D33C5"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sidR="008D33C5">
        <w:rPr>
          <w:rFonts w:ascii="Times New Roman" w:hAnsi="Times New Roman"/>
          <w:bCs/>
          <w:sz w:val="28"/>
          <w:szCs w:val="28"/>
        </w:rPr>
        <w:t xml:space="preserve">ого самоуправления организаций, </w:t>
      </w:r>
      <w:r w:rsidR="00D0774B">
        <w:rPr>
          <w:rFonts w:ascii="Times New Roman" w:hAnsi="Times New Roman"/>
          <w:sz w:val="28"/>
          <w:szCs w:val="28"/>
        </w:rPr>
        <w:t>ответственным</w:t>
      </w:r>
      <w:r w:rsidRPr="001D557A">
        <w:rPr>
          <w:rFonts w:ascii="Times New Roman" w:hAnsi="Times New Roman"/>
          <w:sz w:val="28"/>
          <w:szCs w:val="28"/>
        </w:rPr>
        <w:t xml:space="preserve"> лицом</w:t>
      </w:r>
      <w:r w:rsidR="00D0774B">
        <w:rPr>
          <w:rFonts w:ascii="Times New Roman" w:hAnsi="Times New Roman"/>
          <w:sz w:val="28"/>
          <w:szCs w:val="28"/>
        </w:rPr>
        <w:t xml:space="preserve"> Комитета</w:t>
      </w:r>
      <w:r w:rsidRPr="001D557A">
        <w:rPr>
          <w:rFonts w:ascii="Times New Roman" w:hAnsi="Times New Roman"/>
          <w:sz w:val="28"/>
          <w:szCs w:val="28"/>
        </w:rPr>
        <w:t xml:space="preserve"> в </w:t>
      </w:r>
      <w:r w:rsidRPr="001D557A">
        <w:rPr>
          <w:rFonts w:ascii="Times New Roman" w:hAnsi="Times New Roman"/>
          <w:sz w:val="28"/>
        </w:rPr>
        <w:t>рамках межведомственного взаимодействия запрашива</w:t>
      </w:r>
      <w:r w:rsidR="009E6B25">
        <w:rPr>
          <w:rFonts w:ascii="Times New Roman" w:hAnsi="Times New Roman"/>
          <w:sz w:val="28"/>
        </w:rPr>
        <w:t xml:space="preserve">ется </w:t>
      </w:r>
      <w:r w:rsidR="001F16C1" w:rsidRPr="00921B2B">
        <w:rPr>
          <w:rFonts w:ascii="Times New Roman" w:hAnsi="Times New Roman" w:cs="Times New Roman"/>
          <w:sz w:val="28"/>
        </w:rPr>
        <w:t>выписка из Ед</w:t>
      </w:r>
      <w:r w:rsidR="004002E1">
        <w:rPr>
          <w:rFonts w:ascii="Times New Roman" w:hAnsi="Times New Roman" w:cs="Times New Roman"/>
          <w:sz w:val="28"/>
        </w:rPr>
        <w:t xml:space="preserve">иного государственного реестра </w:t>
      </w:r>
      <w:r w:rsidR="001F16C1" w:rsidRPr="00921B2B">
        <w:rPr>
          <w:rFonts w:ascii="Times New Roman" w:hAnsi="Times New Roman" w:cs="Times New Roman"/>
          <w:sz w:val="28"/>
        </w:rPr>
        <w:t>недвижимо</w:t>
      </w:r>
      <w:r w:rsidR="004002E1">
        <w:rPr>
          <w:rFonts w:ascii="Times New Roman" w:hAnsi="Times New Roman" w:cs="Times New Roman"/>
          <w:sz w:val="28"/>
        </w:rPr>
        <w:t xml:space="preserve">сти </w:t>
      </w:r>
      <w:r w:rsidR="004942AA">
        <w:rPr>
          <w:rFonts w:ascii="Times New Roman" w:hAnsi="Times New Roman" w:cs="Times New Roman"/>
          <w:sz w:val="28"/>
        </w:rPr>
        <w:t xml:space="preserve">(ЕГРН) </w:t>
      </w:r>
      <w:r w:rsidR="004002E1">
        <w:rPr>
          <w:rFonts w:ascii="Times New Roman" w:hAnsi="Times New Roman" w:cs="Times New Roman"/>
          <w:sz w:val="28"/>
        </w:rPr>
        <w:t xml:space="preserve">на </w:t>
      </w:r>
      <w:r w:rsidR="001F16C1" w:rsidRPr="00921B2B">
        <w:rPr>
          <w:rFonts w:ascii="Times New Roman" w:hAnsi="Times New Roman" w:cs="Times New Roman"/>
          <w:sz w:val="28"/>
        </w:rPr>
        <w:t>земельный участок.</w:t>
      </w:r>
    </w:p>
    <w:p w:rsidR="00BF3D8B" w:rsidRPr="004A2FCF" w:rsidRDefault="00C82746"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BF3D8B" w:rsidRPr="004A2FCF">
        <w:rPr>
          <w:rFonts w:ascii="Times New Roman" w:hAnsi="Times New Roman"/>
          <w:sz w:val="28"/>
          <w:szCs w:val="28"/>
        </w:rPr>
        <w:t>. Админист</w:t>
      </w:r>
      <w:r w:rsidR="004A2FCF">
        <w:rPr>
          <w:rFonts w:ascii="Times New Roman" w:hAnsi="Times New Roman"/>
          <w:sz w:val="28"/>
          <w:szCs w:val="28"/>
        </w:rPr>
        <w:t xml:space="preserve">рация </w:t>
      </w:r>
      <w:r w:rsidR="00BF3D8B" w:rsidRPr="004A2FCF">
        <w:rPr>
          <w:rFonts w:ascii="Times New Roman" w:hAnsi="Times New Roman"/>
          <w:sz w:val="28"/>
          <w:szCs w:val="28"/>
        </w:rPr>
        <w:t>не вправе требовать от Заявителя:</w:t>
      </w:r>
    </w:p>
    <w:p w:rsidR="00BF3D8B" w:rsidRPr="004A2FCF" w:rsidRDefault="00BF3D8B" w:rsidP="005E5A1B">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5E5A1B">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27июля 2010 года № 210-ФЗ «Об организации предоставления государственных и муниципальных услуг»;</w:t>
      </w:r>
    </w:p>
    <w:p w:rsidR="00BF3D8B" w:rsidRDefault="00BF3D8B" w:rsidP="005E5A1B">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 xml:space="preserve">осуществления действий, в том числе согласований, необходимых для получения </w:t>
      </w:r>
      <w:r w:rsidR="00DC2C9C">
        <w:rPr>
          <w:rFonts w:ascii="Times New Roman" w:hAnsi="Times New Roman"/>
          <w:sz w:val="28"/>
          <w:szCs w:val="28"/>
        </w:rPr>
        <w:t>муниципальной</w:t>
      </w:r>
      <w:r w:rsidRPr="004A2FCF">
        <w:rPr>
          <w:rFonts w:ascii="Times New Roman" w:hAnsi="Times New Roman"/>
          <w:sz w:val="28"/>
          <w:szCs w:val="28"/>
        </w:rPr>
        <w:t xml:space="preserve"> услуг</w:t>
      </w:r>
      <w:r w:rsidR="00DC2C9C">
        <w:rPr>
          <w:rFonts w:ascii="Times New Roman" w:hAnsi="Times New Roman"/>
          <w:sz w:val="28"/>
          <w:szCs w:val="28"/>
        </w:rPr>
        <w:t>и</w:t>
      </w:r>
      <w:r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4A2FCF">
          <w:rPr>
            <w:rFonts w:ascii="Times New Roman" w:hAnsi="Times New Roman"/>
            <w:sz w:val="28"/>
            <w:szCs w:val="28"/>
          </w:rPr>
          <w:t>части 1 статьи 9</w:t>
        </w:r>
      </w:hyperlink>
      <w:r w:rsidRPr="004A2FCF">
        <w:rPr>
          <w:rFonts w:ascii="Times New Roman" w:hAnsi="Times New Roman"/>
          <w:sz w:val="28"/>
          <w:szCs w:val="28"/>
        </w:rPr>
        <w:t xml:space="preserve"> Федерального закона от 27июля 2010 года № 210-ФЗ «Об организации предоставления государственных и муниципальных услуг».</w:t>
      </w:r>
    </w:p>
    <w:p w:rsidR="003714B6" w:rsidRDefault="003714B6" w:rsidP="005E5A1B">
      <w:pPr>
        <w:autoSpaceDE w:val="0"/>
        <w:autoSpaceDN w:val="0"/>
        <w:adjustRightInd w:val="0"/>
        <w:spacing w:after="0" w:line="240" w:lineRule="auto"/>
        <w:ind w:firstLine="709"/>
        <w:jc w:val="both"/>
        <w:rPr>
          <w:rFonts w:ascii="Times New Roman" w:hAnsi="Times New Roman"/>
          <w:sz w:val="28"/>
          <w:szCs w:val="28"/>
        </w:rPr>
      </w:pPr>
    </w:p>
    <w:p w:rsidR="003714B6" w:rsidRPr="004A2FCF" w:rsidRDefault="003714B6" w:rsidP="005E5A1B">
      <w:pPr>
        <w:autoSpaceDE w:val="0"/>
        <w:autoSpaceDN w:val="0"/>
        <w:adjustRightInd w:val="0"/>
        <w:spacing w:after="0" w:line="240" w:lineRule="auto"/>
        <w:ind w:firstLine="709"/>
        <w:jc w:val="both"/>
        <w:rPr>
          <w:rFonts w:ascii="Times New Roman" w:hAnsi="Times New Roman"/>
          <w:sz w:val="28"/>
          <w:szCs w:val="28"/>
        </w:rPr>
      </w:pPr>
    </w:p>
    <w:p w:rsidR="00BF3D8B" w:rsidRDefault="00BF3D8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4A2FCF">
        <w:rPr>
          <w:rFonts w:ascii="Times New Roman" w:hAnsi="Times New Roman"/>
          <w:b/>
          <w:sz w:val="28"/>
          <w:szCs w:val="28"/>
        </w:rPr>
        <w:t>Исчерпывающий перечень оснований для отказав приеме документов, необходимых для предоставлениямуниципальной услуги</w:t>
      </w:r>
    </w:p>
    <w:p w:rsidR="00742469" w:rsidRPr="004A2FCF" w:rsidRDefault="00742469" w:rsidP="005E5A1B">
      <w:pPr>
        <w:autoSpaceDE w:val="0"/>
        <w:autoSpaceDN w:val="0"/>
        <w:adjustRightInd w:val="0"/>
        <w:spacing w:after="0" w:line="240" w:lineRule="auto"/>
        <w:ind w:firstLine="709"/>
        <w:jc w:val="center"/>
        <w:rPr>
          <w:rFonts w:ascii="Times New Roman" w:hAnsi="Times New Roman"/>
          <w:b/>
          <w:sz w:val="28"/>
          <w:szCs w:val="28"/>
        </w:rPr>
      </w:pPr>
    </w:p>
    <w:p w:rsidR="00BF3D8B" w:rsidRPr="004A2FCF" w:rsidRDefault="00C82746"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2.10</w:t>
      </w:r>
      <w:r w:rsidR="00BF3D8B" w:rsidRPr="004A2FCF">
        <w:rPr>
          <w:rFonts w:ascii="Times New Roman" w:hAnsi="Times New Roman"/>
          <w:sz w:val="28"/>
          <w:szCs w:val="28"/>
          <w:lang w:eastAsia="en-US"/>
        </w:rPr>
        <w:t>. И</w:t>
      </w:r>
      <w:r w:rsidR="00BF3D8B" w:rsidRPr="004A2FCF">
        <w:rPr>
          <w:rFonts w:ascii="Times New Roman" w:hAnsi="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BF3D8B" w:rsidRDefault="00BF3D8B" w:rsidP="005E5A1B">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lastRenderedPageBreak/>
        <w:t>отсутствие одного или нескольких документов, о</w:t>
      </w:r>
      <w:r w:rsidR="00B15A66">
        <w:rPr>
          <w:rFonts w:ascii="Times New Roman" w:hAnsi="Times New Roman"/>
          <w:sz w:val="28"/>
          <w:szCs w:val="28"/>
        </w:rPr>
        <w:t>бязательных при предоставлении З</w:t>
      </w:r>
      <w:r w:rsidRPr="004A2FCF">
        <w:rPr>
          <w:rFonts w:ascii="Times New Roman" w:hAnsi="Times New Roman"/>
          <w:sz w:val="28"/>
          <w:szCs w:val="28"/>
        </w:rPr>
        <w:t>аявителем, для получения муниципальной услуги, наличие которых предусмотрено законодательством;</w:t>
      </w:r>
    </w:p>
    <w:p w:rsidR="004942AA" w:rsidRPr="004A2FCF" w:rsidRDefault="004942AA"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Заявителем документы не соответствуют требованиям, установленным настоящим Административным регламентом;</w:t>
      </w:r>
    </w:p>
    <w:p w:rsidR="00BF3D8B" w:rsidRPr="004A2FCF" w:rsidRDefault="00B15A66"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отсутствие у З</w:t>
      </w:r>
      <w:r w:rsidR="00BF3D8B" w:rsidRPr="004A2FCF">
        <w:rPr>
          <w:rFonts w:ascii="Times New Roman" w:hAnsi="Times New Roman"/>
          <w:sz w:val="28"/>
          <w:szCs w:val="28"/>
        </w:rPr>
        <w:t>аявителя соответствующих полномочий на получение муниципальной услуги;</w:t>
      </w:r>
    </w:p>
    <w:p w:rsidR="00BF3D8B" w:rsidRPr="004A2FCF" w:rsidRDefault="00B15A66"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представление З</w:t>
      </w:r>
      <w:r w:rsidR="00BF3D8B" w:rsidRPr="004A2FCF">
        <w:rPr>
          <w:rFonts w:ascii="Times New Roman" w:hAnsi="Times New Roman"/>
          <w:sz w:val="28"/>
          <w:szCs w:val="28"/>
        </w:rPr>
        <w:t>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F3D8B" w:rsidRPr="004A2FCF" w:rsidRDefault="00B15A66"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 может быть отказано З</w:t>
      </w:r>
      <w:r w:rsidR="00BF3D8B" w:rsidRPr="004A2FCF">
        <w:rPr>
          <w:rFonts w:ascii="Times New Roman" w:hAnsi="Times New Roman"/>
          <w:sz w:val="28"/>
          <w:szCs w:val="28"/>
        </w:rPr>
        <w:t>аявителю в приеме дополнительных документов при желании их сдачи.</w:t>
      </w:r>
    </w:p>
    <w:p w:rsidR="001E7AE5" w:rsidRPr="003E0BDE" w:rsidRDefault="001E7AE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Pr="003E0BDE"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sidR="005072EA">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BF3D8B" w:rsidRPr="003E0BDE" w:rsidRDefault="005072EA"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2.12</w:t>
      </w:r>
      <w:r w:rsidR="00BF3D8B"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З</w:t>
      </w:r>
      <w:r w:rsidRPr="00096F26">
        <w:rPr>
          <w:rFonts w:ascii="Times New Roman" w:hAnsi="Times New Roman"/>
          <w:sz w:val="28"/>
          <w:szCs w:val="28"/>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Times New Roman" w:hAnsi="Times New Roman"/>
          <w:sz w:val="28"/>
          <w:szCs w:val="28"/>
        </w:rPr>
        <w:t>за исключением случаев, если с З</w:t>
      </w:r>
      <w:r w:rsidRPr="00096F26">
        <w:rPr>
          <w:rFonts w:ascii="Times New Roman" w:hAnsi="Times New Roman"/>
          <w:sz w:val="28"/>
          <w:szCs w:val="28"/>
        </w:rPr>
        <w:t xml:space="preserve">аявлением о предоставлении земельного участка обратился обладатель данных прав или подано заявление о </w:t>
      </w:r>
      <w:r w:rsidRPr="00096F26">
        <w:rPr>
          <w:rFonts w:ascii="Times New Roman" w:hAnsi="Times New Roman"/>
          <w:sz w:val="28"/>
          <w:szCs w:val="28"/>
        </w:rPr>
        <w:lastRenderedPageBreak/>
        <w:t xml:space="preserve">предоставлении земельного участка в соответствии с </w:t>
      </w:r>
      <w:hyperlink r:id="rId27" w:history="1">
        <w:r w:rsidRPr="00096F26">
          <w:rPr>
            <w:rFonts w:ascii="Times New Roman" w:hAnsi="Times New Roman"/>
            <w:sz w:val="28"/>
            <w:szCs w:val="28"/>
          </w:rPr>
          <w:t>подпунктом 10 пункта 2 статьи 39.10</w:t>
        </w:r>
      </w:hyperlink>
      <w:r w:rsidRPr="00096F26">
        <w:rPr>
          <w:rFonts w:ascii="Times New Roman" w:hAnsi="Times New Roman"/>
          <w:sz w:val="28"/>
          <w:szCs w:val="28"/>
        </w:rPr>
        <w:t xml:space="preserve"> Земельного кодекса Р</w:t>
      </w:r>
      <w:r w:rsidR="001806F0">
        <w:rPr>
          <w:rFonts w:ascii="Times New Roman" w:hAnsi="Times New Roman"/>
          <w:sz w:val="28"/>
          <w:szCs w:val="28"/>
        </w:rPr>
        <w:t xml:space="preserve">оссийской </w:t>
      </w:r>
      <w:r w:rsidRPr="00096F26">
        <w:rPr>
          <w:rFonts w:ascii="Times New Roman" w:hAnsi="Times New Roman"/>
          <w:sz w:val="28"/>
          <w:szCs w:val="28"/>
        </w:rPr>
        <w:t>Ф</w:t>
      </w:r>
      <w:r w:rsidR="001806F0">
        <w:rPr>
          <w:rFonts w:ascii="Times New Roman" w:hAnsi="Times New Roman"/>
          <w:sz w:val="28"/>
          <w:szCs w:val="28"/>
        </w:rPr>
        <w:t>едерации</w:t>
      </w:r>
      <w:r w:rsidRPr="00096F26">
        <w:rPr>
          <w:rFonts w:ascii="Times New Roman" w:hAnsi="Times New Roman"/>
          <w:sz w:val="28"/>
          <w:szCs w:val="28"/>
        </w:rPr>
        <w:t>;</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на указанном</w:t>
      </w:r>
      <w:r>
        <w:rPr>
          <w:rFonts w:ascii="Times New Roman" w:hAnsi="Times New Roman"/>
          <w:sz w:val="28"/>
          <w:szCs w:val="28"/>
        </w:rPr>
        <w:t>в 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096F26">
          <w:rPr>
            <w:rFonts w:ascii="Times New Roman" w:hAnsi="Times New Roman"/>
            <w:sz w:val="28"/>
            <w:szCs w:val="28"/>
          </w:rPr>
          <w:t>пунктом 3 статьи 39.36</w:t>
        </w:r>
      </w:hyperlink>
      <w:r w:rsidRPr="00096F26">
        <w:rPr>
          <w:rFonts w:ascii="Times New Roman" w:hAnsi="Times New Roman"/>
          <w:sz w:val="28"/>
          <w:szCs w:val="28"/>
        </w:rPr>
        <w:t xml:space="preserve"> Земельного кодекса Р</w:t>
      </w:r>
      <w:r w:rsidR="00CA6607">
        <w:rPr>
          <w:rFonts w:ascii="Times New Roman" w:hAnsi="Times New Roman"/>
          <w:sz w:val="28"/>
          <w:szCs w:val="28"/>
        </w:rPr>
        <w:t xml:space="preserve">оссийской </w:t>
      </w:r>
      <w:r w:rsidRPr="00096F26">
        <w:rPr>
          <w:rFonts w:ascii="Times New Roman" w:hAnsi="Times New Roman"/>
          <w:sz w:val="28"/>
          <w:szCs w:val="28"/>
        </w:rPr>
        <w:t>Ф</w:t>
      </w:r>
      <w:r w:rsidR="00CA6607">
        <w:rPr>
          <w:rFonts w:ascii="Times New Roman" w:hAnsi="Times New Roman"/>
          <w:sz w:val="28"/>
          <w:szCs w:val="28"/>
        </w:rPr>
        <w:t>едерации</w:t>
      </w:r>
      <w:r w:rsidRPr="00096F26">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 xml:space="preserve">на указанном в </w:t>
      </w:r>
      <w:r>
        <w:rPr>
          <w:rFonts w:ascii="Times New Roman" w:hAnsi="Times New Roman"/>
          <w:sz w:val="28"/>
          <w:szCs w:val="28"/>
        </w:rPr>
        <w:t>З</w:t>
      </w:r>
      <w:r w:rsidRPr="00096F26">
        <w:rPr>
          <w:rFonts w:ascii="Times New Roman" w:hAnsi="Times New Roman"/>
          <w:sz w:val="28"/>
          <w:szCs w:val="28"/>
        </w:rPr>
        <w:t>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изъятым из оборота или ограниченным в обороте и его предоставление не доп</w:t>
      </w:r>
      <w:r w:rsidR="00A14A34">
        <w:rPr>
          <w:rFonts w:ascii="Times New Roman" w:hAnsi="Times New Roman"/>
          <w:sz w:val="28"/>
          <w:szCs w:val="28"/>
        </w:rPr>
        <w:t>ускается на праве, указанном в З</w:t>
      </w:r>
      <w:r w:rsidRPr="00096F26">
        <w:rPr>
          <w:rFonts w:ascii="Times New Roman" w:hAnsi="Times New Roman"/>
          <w:sz w:val="28"/>
          <w:szCs w:val="28"/>
        </w:rPr>
        <w:t>аявлении;</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указанный в З</w:t>
      </w:r>
      <w:r w:rsidRPr="00096F26">
        <w:rPr>
          <w:rFonts w:ascii="Times New Roman" w:hAnsi="Times New Roman"/>
          <w:sz w:val="28"/>
          <w:szCs w:val="28"/>
        </w:rPr>
        <w:t>аявлении земельный участок является зарезервированным для государственных или мун</w:t>
      </w:r>
      <w:r w:rsidR="00A14A34">
        <w:rPr>
          <w:rFonts w:ascii="Times New Roman" w:hAnsi="Times New Roman"/>
          <w:sz w:val="28"/>
          <w:szCs w:val="28"/>
        </w:rPr>
        <w:t>иципальных нужд в случае, если З</w:t>
      </w:r>
      <w:r w:rsidRPr="00096F26">
        <w:rPr>
          <w:rFonts w:ascii="Times New Roman" w:hAnsi="Times New Roman"/>
          <w:sz w:val="28"/>
          <w:szCs w:val="28"/>
        </w:rPr>
        <w:t xml:space="preserve">аявитель </w:t>
      </w:r>
      <w:r w:rsidR="00A14A34">
        <w:rPr>
          <w:rFonts w:ascii="Times New Roman" w:hAnsi="Times New Roman"/>
          <w:sz w:val="28"/>
          <w:szCs w:val="28"/>
        </w:rPr>
        <w:t>обратился с З</w:t>
      </w:r>
      <w:r w:rsidRPr="00096F26">
        <w:rPr>
          <w:rFonts w:ascii="Times New Roman" w:hAnsi="Times New Roman"/>
          <w:sz w:val="28"/>
          <w:szCs w:val="28"/>
        </w:rPr>
        <w:t>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 xml:space="preserve">указанный в </w:t>
      </w:r>
      <w:r>
        <w:rPr>
          <w:rFonts w:ascii="Times New Roman" w:hAnsi="Times New Roman"/>
          <w:sz w:val="28"/>
          <w:szCs w:val="28"/>
        </w:rPr>
        <w:t>З</w:t>
      </w:r>
      <w:r w:rsidRPr="00096F26">
        <w:rPr>
          <w:rFonts w:ascii="Times New Roman" w:hAnsi="Times New Roman"/>
          <w:sz w:val="28"/>
          <w:szCs w:val="28"/>
        </w:rPr>
        <w:t>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rFonts w:ascii="Times New Roman" w:hAnsi="Times New Roman"/>
          <w:sz w:val="28"/>
          <w:szCs w:val="28"/>
        </w:rPr>
        <w:t>объектов местного значения и с З</w:t>
      </w:r>
      <w:r w:rsidRPr="00096F26">
        <w:rPr>
          <w:rFonts w:ascii="Times New Roman" w:hAnsi="Times New Roman"/>
          <w:sz w:val="28"/>
          <w:szCs w:val="28"/>
        </w:rPr>
        <w:t>аявлением о предоставлении такого земельного участка обратилось лицо, уполномоченное на строительство указанных объектов;</w:t>
      </w:r>
    </w:p>
    <w:p w:rsidR="00B833AB"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rFonts w:ascii="Times New Roman" w:hAnsi="Times New Roman"/>
          <w:sz w:val="28"/>
          <w:szCs w:val="28"/>
        </w:rPr>
        <w:t>;</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указанный в З</w:t>
      </w:r>
      <w:r w:rsidRPr="00096F26">
        <w:rPr>
          <w:rFonts w:ascii="Times New Roman" w:hAnsi="Times New Roman"/>
          <w:sz w:val="28"/>
          <w:szCs w:val="28"/>
        </w:rPr>
        <w:t xml:space="preserve">аявлении земельный участок является предметом аукциона, извещение о проведении которого размещено в соответствии с </w:t>
      </w:r>
      <w:hyperlink r:id="rId29" w:history="1">
        <w:r w:rsidRPr="00096F26">
          <w:rPr>
            <w:rFonts w:ascii="Times New Roman" w:hAnsi="Times New Roman"/>
            <w:sz w:val="28"/>
            <w:szCs w:val="28"/>
          </w:rPr>
          <w:t>пунктом 19 статьи 39.11</w:t>
        </w:r>
      </w:hyperlink>
      <w:r w:rsidRPr="00096F26">
        <w:rPr>
          <w:rFonts w:ascii="Times New Roman" w:hAnsi="Times New Roman"/>
          <w:sz w:val="28"/>
          <w:szCs w:val="28"/>
        </w:rPr>
        <w:t xml:space="preserve"> Земельного кодекса Р</w:t>
      </w:r>
      <w:r w:rsidR="00CA6607">
        <w:rPr>
          <w:rFonts w:ascii="Times New Roman" w:hAnsi="Times New Roman"/>
          <w:sz w:val="28"/>
          <w:szCs w:val="28"/>
        </w:rPr>
        <w:t xml:space="preserve">оссийской </w:t>
      </w:r>
      <w:r w:rsidRPr="00096F26">
        <w:rPr>
          <w:rFonts w:ascii="Times New Roman" w:hAnsi="Times New Roman"/>
          <w:sz w:val="28"/>
          <w:szCs w:val="28"/>
        </w:rPr>
        <w:t>Ф</w:t>
      </w:r>
      <w:r w:rsidR="00CA6607">
        <w:rPr>
          <w:rFonts w:ascii="Times New Roman" w:hAnsi="Times New Roman"/>
          <w:sz w:val="28"/>
          <w:szCs w:val="28"/>
        </w:rPr>
        <w:t>едерации</w:t>
      </w:r>
      <w:r w:rsidRPr="00096F26">
        <w:rPr>
          <w:rFonts w:ascii="Times New Roman" w:hAnsi="Times New Roman"/>
          <w:sz w:val="28"/>
          <w:szCs w:val="28"/>
        </w:rPr>
        <w:t>;</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в отношении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поступило предусмотренное </w:t>
      </w:r>
      <w:hyperlink r:id="rId30" w:history="1">
        <w:r w:rsidRPr="00096F26">
          <w:rPr>
            <w:rFonts w:ascii="Times New Roman" w:hAnsi="Times New Roman"/>
            <w:sz w:val="28"/>
            <w:szCs w:val="28"/>
          </w:rPr>
          <w:t>подпунктом 6 пункта 4 статьи 39.11</w:t>
        </w:r>
      </w:hyperlink>
      <w:r w:rsidRPr="00096F26">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096F26">
          <w:rPr>
            <w:rFonts w:ascii="Times New Roman" w:hAnsi="Times New Roman"/>
            <w:sz w:val="28"/>
            <w:szCs w:val="28"/>
          </w:rPr>
          <w:t>подпунктом 4 пункта 4 статьи 39.11</w:t>
        </w:r>
      </w:hyperlink>
      <w:r w:rsidRPr="00096F26">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2" w:history="1">
        <w:r w:rsidRPr="00096F26">
          <w:rPr>
            <w:rFonts w:ascii="Times New Roman" w:hAnsi="Times New Roman"/>
            <w:sz w:val="28"/>
            <w:szCs w:val="28"/>
          </w:rPr>
          <w:t>пунктом 8 статьи 39.11</w:t>
        </w:r>
      </w:hyperlink>
      <w:r w:rsidRPr="00096F26">
        <w:rPr>
          <w:rFonts w:ascii="Times New Roman" w:hAnsi="Times New Roman"/>
          <w:sz w:val="28"/>
          <w:szCs w:val="28"/>
        </w:rPr>
        <w:t xml:space="preserve"> Земельного кодекса РФ;</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в отношении земель</w:t>
      </w:r>
      <w:r>
        <w:rPr>
          <w:rFonts w:ascii="Times New Roman" w:hAnsi="Times New Roman" w:cs="Times New Roman"/>
          <w:sz w:val="28"/>
          <w:szCs w:val="28"/>
        </w:rPr>
        <w:t>ного участка, указанного в З</w:t>
      </w:r>
      <w:r w:rsidRPr="00096F26">
        <w:rPr>
          <w:rFonts w:ascii="Times New Roman" w:hAnsi="Times New Roman" w:cs="Times New Roman"/>
          <w:sz w:val="28"/>
          <w:szCs w:val="28"/>
        </w:rPr>
        <w:t xml:space="preserve">аявлении, опубликовано и размещено в соответствии с </w:t>
      </w:r>
      <w:hyperlink r:id="rId33" w:history="1">
        <w:r w:rsidRPr="00096F26">
          <w:rPr>
            <w:rFonts w:ascii="Times New Roman" w:hAnsi="Times New Roman" w:cs="Times New Roman"/>
            <w:sz w:val="28"/>
            <w:szCs w:val="28"/>
          </w:rPr>
          <w:t>подпунктом 1 пункта 1 статьи 39.18</w:t>
        </w:r>
      </w:hyperlink>
      <w:r w:rsidRPr="00096F26">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w:t>
      </w:r>
      <w:r>
        <w:rPr>
          <w:rFonts w:ascii="Times New Roman" w:hAnsi="Times New Roman" w:cs="Times New Roman"/>
          <w:sz w:val="28"/>
          <w:szCs w:val="28"/>
        </w:rPr>
        <w:t>емельного участка, указанным в З</w:t>
      </w:r>
      <w:r w:rsidRPr="00096F26">
        <w:rPr>
          <w:rFonts w:ascii="Times New Roman" w:hAnsi="Times New Roman" w:cs="Times New Roman"/>
          <w:sz w:val="28"/>
          <w:szCs w:val="28"/>
        </w:rPr>
        <w:t>аявлении, за исключением случаев размещения линейного объекта в соответствии с утвержденным проектом планировки территории;</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34" w:history="1">
        <w:r w:rsidRPr="00096F26">
          <w:rPr>
            <w:rFonts w:ascii="Times New Roman" w:hAnsi="Times New Roman" w:cs="Times New Roman"/>
            <w:sz w:val="28"/>
            <w:szCs w:val="28"/>
          </w:rPr>
          <w:t>порядке</w:t>
        </w:r>
      </w:hyperlink>
      <w:r w:rsidRPr="00096F2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w:t>
      </w:r>
      <w:r>
        <w:rPr>
          <w:rFonts w:ascii="Times New Roman" w:hAnsi="Times New Roman" w:cs="Times New Roman"/>
          <w:sz w:val="28"/>
          <w:szCs w:val="28"/>
        </w:rPr>
        <w:t>ых нужд, в случае, если подано З</w:t>
      </w:r>
      <w:r w:rsidRPr="00096F26">
        <w:rPr>
          <w:rFonts w:ascii="Times New Roman" w:hAnsi="Times New Roman" w:cs="Times New Roman"/>
          <w:sz w:val="28"/>
          <w:szCs w:val="28"/>
        </w:rPr>
        <w:t xml:space="preserve">аявление в соответствии с </w:t>
      </w:r>
      <w:hyperlink r:id="rId35" w:history="1">
        <w:r w:rsidRPr="00096F26">
          <w:rPr>
            <w:rFonts w:ascii="Times New Roman" w:hAnsi="Times New Roman" w:cs="Times New Roman"/>
            <w:sz w:val="28"/>
            <w:szCs w:val="28"/>
          </w:rPr>
          <w:t>подпунктом 10 пункта 2 статьи 39.10</w:t>
        </w:r>
      </w:hyperlink>
      <w:r w:rsidRPr="00096F26">
        <w:rPr>
          <w:rFonts w:ascii="Times New Roman" w:hAnsi="Times New Roman" w:cs="Times New Roman"/>
          <w:sz w:val="28"/>
          <w:szCs w:val="28"/>
        </w:rPr>
        <w:t xml:space="preserve"> Земельного кодекса РФ;</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площадь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 xml:space="preserve">аявлении некоммерческой организации, созданной гражданами, для ведения </w:t>
      </w:r>
      <w:r w:rsidRPr="00096F26">
        <w:rPr>
          <w:rFonts w:ascii="Times New Roman" w:hAnsi="Times New Roman" w:cs="Times New Roman"/>
          <w:sz w:val="28"/>
          <w:szCs w:val="28"/>
        </w:rPr>
        <w:lastRenderedPageBreak/>
        <w:t>огородничества, садоводства, превышает предельный размер, установленный в соответствии с федеральным законом;</w:t>
      </w:r>
    </w:p>
    <w:p w:rsidR="00B833AB" w:rsidRPr="00096F26" w:rsidRDefault="00B833AB"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33AB" w:rsidRPr="00096F26" w:rsidRDefault="00B833AB"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предоставление земельного участка на заявленном виде прав не допускается;</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 установлен вид разрешенного использования;</w:t>
      </w:r>
    </w:p>
    <w:p w:rsidR="00B833AB" w:rsidRPr="00096F26" w:rsidRDefault="00B833AB"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не отнесен к определенной категории земель;</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принято решение о предварительном согласовании его предоставления, срок д</w:t>
      </w:r>
      <w:r>
        <w:rPr>
          <w:rFonts w:ascii="Times New Roman" w:hAnsi="Times New Roman" w:cs="Times New Roman"/>
          <w:sz w:val="28"/>
          <w:szCs w:val="28"/>
        </w:rPr>
        <w:t>ействия которого не истек, и с З</w:t>
      </w:r>
      <w:r w:rsidRPr="00096F26">
        <w:rPr>
          <w:rFonts w:ascii="Times New Roman" w:hAnsi="Times New Roman" w:cs="Times New Roman"/>
          <w:sz w:val="28"/>
          <w:szCs w:val="28"/>
        </w:rPr>
        <w:t>аявлением обратилось иное не указанное в этом решении лицо;</w:t>
      </w:r>
    </w:p>
    <w:p w:rsidR="00B833AB" w:rsidRPr="00096F26" w:rsidRDefault="00B833AB"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изъят для государственных или му</w:t>
      </w:r>
      <w:r>
        <w:rPr>
          <w:rFonts w:ascii="Times New Roman" w:hAnsi="Times New Roman" w:cs="Times New Roman"/>
          <w:sz w:val="28"/>
          <w:szCs w:val="28"/>
        </w:rPr>
        <w:t>ниципальных нужд и указанная в З</w:t>
      </w:r>
      <w:r w:rsidRPr="00096F26">
        <w:rPr>
          <w:rFonts w:ascii="Times New Roman" w:hAnsi="Times New Roman" w:cs="Times New Roman"/>
          <w:sz w:val="28"/>
          <w:szCs w:val="28"/>
        </w:rPr>
        <w:t xml:space="preserve">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w:t>
      </w:r>
      <w:r w:rsidRPr="00096F26">
        <w:rPr>
          <w:rFonts w:ascii="Times New Roman" w:hAnsi="Times New Roman" w:cs="Times New Roman"/>
          <w:sz w:val="28"/>
          <w:szCs w:val="28"/>
        </w:rPr>
        <w:lastRenderedPageBreak/>
        <w:t>таком земельном участке, аварийным и подлежащим сносу или реконструкции;</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границы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подлежат уточнению в соответствии с Федеральным </w:t>
      </w:r>
      <w:hyperlink r:id="rId36" w:history="1">
        <w:r w:rsidRPr="00096F26">
          <w:rPr>
            <w:rFonts w:ascii="Times New Roman" w:hAnsi="Times New Roman"/>
            <w:sz w:val="28"/>
            <w:szCs w:val="28"/>
          </w:rPr>
          <w:t>законом</w:t>
        </w:r>
      </w:hyperlink>
      <w:r w:rsidRPr="00096F26">
        <w:rPr>
          <w:rFonts w:ascii="Times New Roman" w:hAnsi="Times New Roman"/>
          <w:sz w:val="28"/>
          <w:szCs w:val="28"/>
        </w:rPr>
        <w:t xml:space="preserve"> "О государственном кадастре недвижимости";</w:t>
      </w:r>
    </w:p>
    <w:p w:rsidR="00B833AB"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площадь зе</w:t>
      </w:r>
      <w:r>
        <w:rPr>
          <w:rFonts w:ascii="Times New Roman" w:hAnsi="Times New Roman"/>
          <w:sz w:val="28"/>
          <w:szCs w:val="28"/>
        </w:rPr>
        <w:t>мельного участка, указанного в З</w:t>
      </w:r>
      <w:r w:rsidRPr="00096F26">
        <w:rPr>
          <w:rFonts w:ascii="Times New Roman" w:hAnsi="Times New Roman"/>
          <w:sz w:val="28"/>
          <w:szCs w:val="28"/>
        </w:rPr>
        <w:t>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EB5305">
        <w:rPr>
          <w:rFonts w:ascii="Times New Roman" w:hAnsi="Times New Roman"/>
          <w:sz w:val="28"/>
          <w:szCs w:val="28"/>
        </w:rPr>
        <w:t xml:space="preserve"> более чем на десять процентов;</w:t>
      </w:r>
    </w:p>
    <w:p w:rsidR="00EB5305" w:rsidRDefault="00EB5305" w:rsidP="00EB53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схема </w:t>
      </w:r>
      <w:r w:rsidRPr="00EB5305">
        <w:rPr>
          <w:rFonts w:ascii="Times New Roman" w:hAnsi="Times New Roman"/>
          <w:sz w:val="28"/>
          <w:szCs w:val="28"/>
        </w:rPr>
        <w:t xml:space="preserve">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sz w:val="28"/>
          <w:szCs w:val="28"/>
        </w:rPr>
        <w:t>Земельного к</w:t>
      </w:r>
      <w:r w:rsidRPr="00EB5305">
        <w:rPr>
          <w:rFonts w:ascii="Times New Roman" w:hAnsi="Times New Roman"/>
          <w:sz w:val="28"/>
          <w:szCs w:val="28"/>
        </w:rPr>
        <w:t>одекса</w:t>
      </w:r>
      <w:r>
        <w:rPr>
          <w:rFonts w:ascii="Times New Roman" w:hAnsi="Times New Roman"/>
          <w:sz w:val="28"/>
          <w:szCs w:val="28"/>
        </w:rPr>
        <w:t xml:space="preserve"> Российской Федерации</w:t>
      </w:r>
      <w:r w:rsidR="00E90B5F">
        <w:rPr>
          <w:rFonts w:ascii="Times New Roman" w:hAnsi="Times New Roman"/>
          <w:sz w:val="28"/>
          <w:szCs w:val="28"/>
        </w:rPr>
        <w:t>;</w:t>
      </w:r>
    </w:p>
    <w:p w:rsidR="00E90B5F" w:rsidRPr="00EB5305" w:rsidRDefault="00E90B5F" w:rsidP="00EB53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иные случаи, предусмотренные действующим законодательством Российской Федерации.</w:t>
      </w:r>
    </w:p>
    <w:p w:rsidR="00C233FA" w:rsidRDefault="00C233FA"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130B48">
        <w:rPr>
          <w:rFonts w:ascii="Times New Roman" w:hAnsi="Times New Roman"/>
          <w:b/>
          <w:sz w:val="28"/>
          <w:szCs w:val="28"/>
        </w:rPr>
        <w:t>и обязательными для предоставления муниципальной услуги</w:t>
      </w:r>
    </w:p>
    <w:p w:rsidR="00240F39" w:rsidRPr="00130B48" w:rsidRDefault="00240F39"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BF3D8B" w:rsidRPr="00C45A32" w:rsidRDefault="00C908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5E5A1B">
      <w:pPr>
        <w:widowControl w:val="0"/>
        <w:autoSpaceDE w:val="0"/>
        <w:autoSpaceDN w:val="0"/>
        <w:adjustRightInd w:val="0"/>
        <w:spacing w:after="0" w:line="240" w:lineRule="auto"/>
        <w:ind w:firstLine="709"/>
        <w:jc w:val="center"/>
        <w:rPr>
          <w:rFonts w:ascii="Times New Roman" w:hAnsi="Times New Roman"/>
          <w:sz w:val="28"/>
          <w:szCs w:val="28"/>
        </w:rPr>
      </w:pPr>
    </w:p>
    <w:p w:rsidR="00130B48" w:rsidRDefault="00130B48"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p>
    <w:p w:rsidR="00BF3D8B" w:rsidRDefault="00BF3D8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240F39" w:rsidRPr="00C45A32" w:rsidRDefault="00240F39"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Pr="00C45A32" w:rsidRDefault="00C908AB"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Pr="00C45A32" w:rsidRDefault="003A5A50"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C45A32">
        <w:rPr>
          <w:rFonts w:ascii="Times New Roman" w:hAnsi="Times New Roman"/>
          <w:b/>
          <w:sz w:val="28"/>
          <w:szCs w:val="28"/>
        </w:rPr>
        <w:lastRenderedPageBreak/>
        <w:t>результата предоставления муниципальной услуги</w:t>
      </w:r>
    </w:p>
    <w:p w:rsidR="00240F39" w:rsidRPr="00C45A32" w:rsidRDefault="00240F39"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BF3D8B" w:rsidRPr="00C45A32" w:rsidRDefault="003A2B80"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285" w:rsidRPr="00C45A32"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 xml:space="preserve">Срок </w:t>
      </w:r>
      <w:r w:rsidRPr="00C45A32">
        <w:rPr>
          <w:rFonts w:ascii="Times New Roman" w:hAnsi="Times New Roman"/>
          <w:b/>
          <w:sz w:val="28"/>
          <w:szCs w:val="28"/>
        </w:rPr>
        <w:t xml:space="preserve"> регистрации запроса заявителя</w:t>
      </w:r>
    </w:p>
    <w:p w:rsidR="00925285"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925285" w:rsidRPr="00C45A32"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925285" w:rsidRPr="00C45A32" w:rsidRDefault="00925285"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 Регистрация За</w:t>
      </w:r>
      <w:r w:rsidRPr="00C45A32">
        <w:rPr>
          <w:rFonts w:ascii="Times New Roman" w:hAnsi="Times New Roman"/>
          <w:sz w:val="28"/>
          <w:szCs w:val="28"/>
        </w:rPr>
        <w:t>явленияосуществляется в день поступ</w:t>
      </w:r>
      <w:r>
        <w:rPr>
          <w:rFonts w:ascii="Times New Roman" w:hAnsi="Times New Roman"/>
          <w:sz w:val="28"/>
          <w:szCs w:val="28"/>
        </w:rPr>
        <w:t>ления Заявления в Администрацию, либо в случае поступления З</w:t>
      </w:r>
      <w:r w:rsidRPr="00C45A32">
        <w:rPr>
          <w:rFonts w:ascii="Times New Roman" w:hAnsi="Times New Roman"/>
          <w:sz w:val="28"/>
          <w:szCs w:val="28"/>
        </w:rPr>
        <w:t>аявления в нерабочий или праздничный день – в следующий за ним первый рабочий день.</w:t>
      </w:r>
    </w:p>
    <w:p w:rsidR="00925285"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925285" w:rsidRPr="00336B4D"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925285"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336B4D">
        <w:rPr>
          <w:rFonts w:ascii="Times New Roman" w:hAnsi="Times New Roman"/>
          <w:b/>
          <w:sz w:val="28"/>
          <w:szCs w:val="28"/>
        </w:rPr>
        <w:t>муниципальная услуга, к залу ожидания,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925285" w:rsidRPr="00336B4D"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25285" w:rsidRPr="00C26987" w:rsidRDefault="00925285" w:rsidP="005E5A1B">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lastRenderedPageBreak/>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925285" w:rsidRPr="00C26987" w:rsidRDefault="00925285" w:rsidP="005E5A1B">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925285" w:rsidRPr="00C26987" w:rsidRDefault="00925285" w:rsidP="005E5A1B">
      <w:pPr>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925285" w:rsidRPr="00C26987" w:rsidRDefault="00925285" w:rsidP="005E5A1B">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925285" w:rsidRPr="00C26987" w:rsidRDefault="00925285" w:rsidP="005E5A1B">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25285"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925285"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Pr="00C26987">
        <w:rPr>
          <w:rFonts w:ascii="Times New Roman" w:hAnsi="Times New Roman"/>
          <w:b/>
          <w:sz w:val="28"/>
          <w:szCs w:val="28"/>
        </w:rPr>
        <w:t>и качества муниципальной услуги</w:t>
      </w:r>
    </w:p>
    <w:p w:rsidR="00925285" w:rsidRPr="00C26987"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5285" w:rsidRDefault="00925285" w:rsidP="005E5A1B">
      <w:pPr>
        <w:autoSpaceDE w:val="0"/>
        <w:autoSpaceDN w:val="0"/>
        <w:adjustRightInd w:val="0"/>
        <w:spacing w:after="0" w:line="240" w:lineRule="auto"/>
        <w:ind w:firstLine="709"/>
        <w:jc w:val="center"/>
        <w:outlineLvl w:val="0"/>
        <w:rPr>
          <w:rFonts w:ascii="Times New Roman" w:hAnsi="Times New Roman"/>
          <w:b/>
          <w:sz w:val="28"/>
          <w:szCs w:val="28"/>
        </w:rPr>
      </w:pPr>
    </w:p>
    <w:p w:rsidR="00925285" w:rsidRPr="00C26987" w:rsidRDefault="00925285"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lastRenderedPageBreak/>
        <w:t>Иные требования, в том числе учитывающие особенности</w:t>
      </w:r>
    </w:p>
    <w:p w:rsidR="00925285" w:rsidRDefault="00925285"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предо</w:t>
      </w:r>
      <w:r>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925285" w:rsidRPr="00C26987" w:rsidRDefault="00925285" w:rsidP="005E5A1B">
      <w:pPr>
        <w:autoSpaceDE w:val="0"/>
        <w:autoSpaceDN w:val="0"/>
        <w:adjustRightInd w:val="0"/>
        <w:spacing w:after="0" w:line="240" w:lineRule="auto"/>
        <w:ind w:firstLine="709"/>
        <w:jc w:val="center"/>
        <w:rPr>
          <w:rFonts w:ascii="Times New Roman" w:hAnsi="Times New Roman"/>
          <w:b/>
          <w:sz w:val="28"/>
          <w:szCs w:val="28"/>
        </w:rPr>
      </w:pP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2.19</w:t>
      </w:r>
      <w:r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Pr="00C26987">
        <w:rPr>
          <w:rFonts w:ascii="Times New Roman" w:hAnsi="Times New Roman"/>
          <w:sz w:val="28"/>
          <w:szCs w:val="28"/>
        </w:rPr>
        <w:t xml:space="preserve"> и РГАУ МФЦ.</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Прием документов от З</w:t>
      </w:r>
      <w:r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Д</w:t>
      </w:r>
      <w:r>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Pr>
          <w:rFonts w:ascii="Times New Roman" w:hAnsi="Times New Roman"/>
          <w:sz w:val="28"/>
          <w:szCs w:val="28"/>
        </w:rPr>
        <w:t xml:space="preserve">х запросов (при необходимости) и подготовки проекта договора или </w:t>
      </w:r>
      <w:r w:rsidRPr="009F5441">
        <w:rPr>
          <w:rFonts w:ascii="Times New Roman" w:hAnsi="Times New Roman"/>
          <w:sz w:val="28"/>
          <w:szCs w:val="28"/>
        </w:rPr>
        <w:t>решения об отказе в предоставлении в безвозмездное пользование земельного участка</w:t>
      </w:r>
      <w:r>
        <w:rPr>
          <w:rFonts w:ascii="Times New Roman" w:hAnsi="Times New Roman"/>
          <w:sz w:val="28"/>
          <w:szCs w:val="28"/>
        </w:rPr>
        <w:t>.</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Pr>
          <w:rFonts w:ascii="Times New Roman" w:hAnsi="Times New Roman"/>
          <w:sz w:val="28"/>
          <w:szCs w:val="28"/>
        </w:rPr>
        <w:t xml:space="preserve"> заявителя выдается в РГАУ МФЦ.</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w:t>
      </w:r>
      <w:r>
        <w:rPr>
          <w:rFonts w:ascii="Times New Roman" w:hAnsi="Times New Roman"/>
          <w:sz w:val="28"/>
          <w:szCs w:val="28"/>
        </w:rPr>
        <w:t xml:space="preserve">(тридцати) </w:t>
      </w:r>
      <w:r w:rsidRPr="00C26987">
        <w:rPr>
          <w:rFonts w:ascii="Times New Roman" w:hAnsi="Times New Roman"/>
          <w:sz w:val="28"/>
          <w:szCs w:val="28"/>
        </w:rPr>
        <w:t xml:space="preserve">календарных дней </w:t>
      </w:r>
      <w:r>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2.20</w:t>
      </w:r>
      <w:r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lastRenderedPageBreak/>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Pr>
          <w:rFonts w:ascii="Times New Roman" w:hAnsi="Times New Roman"/>
          <w:sz w:val="28"/>
          <w:szCs w:val="28"/>
        </w:rPr>
        <w:t xml:space="preserve"> соглашением</w:t>
      </w:r>
      <w:r w:rsidRPr="00C26987">
        <w:rPr>
          <w:rFonts w:ascii="Times New Roman" w:hAnsi="Times New Roman"/>
          <w:sz w:val="28"/>
          <w:szCs w:val="28"/>
        </w:rPr>
        <w:t>;</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в случае наличия оснований для отказа в предоставлении муниципальной</w:t>
      </w:r>
      <w:r>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w:t>
      </w:r>
      <w:r w:rsidRPr="00C26987">
        <w:rPr>
          <w:rFonts w:ascii="Times New Roman" w:hAnsi="Times New Roman"/>
          <w:sz w:val="28"/>
          <w:szCs w:val="28"/>
        </w:rPr>
        <w:lastRenderedPageBreak/>
        <w:t>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25285" w:rsidRPr="00C26987" w:rsidRDefault="00925285" w:rsidP="005E5A1B">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F3D8B" w:rsidRPr="00C26987" w:rsidRDefault="00BF3D8B" w:rsidP="005E5A1B">
      <w:pPr>
        <w:pStyle w:val="ConsPlusNormal"/>
        <w:ind w:firstLine="709"/>
        <w:rPr>
          <w:rFonts w:ascii="Times New Roman" w:hAnsi="Times New Roman" w:cs="Times New Roman"/>
          <w:sz w:val="28"/>
          <w:szCs w:val="28"/>
        </w:rPr>
      </w:pPr>
    </w:p>
    <w:p w:rsidR="00BF3D8B" w:rsidRPr="00C26987" w:rsidRDefault="00BF3D8B" w:rsidP="005E5A1B">
      <w:pPr>
        <w:pStyle w:val="ConsPlusNormal"/>
        <w:ind w:firstLine="709"/>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5E5A1B">
      <w:pPr>
        <w:pStyle w:val="ConsPlusNormal"/>
        <w:ind w:firstLine="709"/>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5E5A1B">
      <w:pPr>
        <w:pStyle w:val="ConsPlusNormal"/>
        <w:ind w:firstLine="709"/>
        <w:jc w:val="center"/>
        <w:outlineLvl w:val="1"/>
        <w:rPr>
          <w:rFonts w:ascii="Times New Roman" w:hAnsi="Times New Roman" w:cs="Times New Roman"/>
          <w:b/>
          <w:sz w:val="28"/>
          <w:szCs w:val="28"/>
        </w:rPr>
      </w:pPr>
    </w:p>
    <w:p w:rsidR="00925285" w:rsidRPr="00285759"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25285" w:rsidRPr="00285759"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w:t>
      </w:r>
      <w:r w:rsidRPr="00285759">
        <w:rPr>
          <w:rFonts w:ascii="Times New Roman" w:hAnsi="Times New Roman"/>
          <w:sz w:val="28"/>
          <w:szCs w:val="28"/>
        </w:rPr>
        <w:t>аявления и прилагаемых к нему документов;</w:t>
      </w:r>
    </w:p>
    <w:p w:rsidR="00925285" w:rsidRPr="00285759"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 xml:space="preserve">проверка комплектности и рассмотрение документов, представленных Заявителем, формирование и направление </w:t>
      </w:r>
      <w:r w:rsidRPr="00285759">
        <w:rPr>
          <w:rFonts w:ascii="Times New Roman" w:hAnsi="Times New Roman"/>
          <w:sz w:val="28"/>
          <w:szCs w:val="28"/>
        </w:rPr>
        <w:lastRenderedPageBreak/>
        <w:t>межведомственных запросов в органы (организации), участвующие в предоставлении муниципальной услуги;</w:t>
      </w:r>
    </w:p>
    <w:p w:rsidR="00F908D5" w:rsidRDefault="00F908D5" w:rsidP="00F908D5">
      <w:pPr>
        <w:widowControl w:val="0"/>
        <w:autoSpaceDE w:val="0"/>
        <w:autoSpaceDN w:val="0"/>
        <w:adjustRightInd w:val="0"/>
        <w:spacing w:after="0" w:line="240" w:lineRule="auto"/>
        <w:ind w:firstLine="709"/>
        <w:jc w:val="both"/>
        <w:rPr>
          <w:sz w:val="28"/>
          <w:szCs w:val="28"/>
        </w:rPr>
      </w:pPr>
      <w:r>
        <w:rPr>
          <w:rFonts w:ascii="Times New Roman" w:hAnsi="Times New Roman"/>
          <w:sz w:val="28"/>
          <w:szCs w:val="28"/>
        </w:rPr>
        <w:t>опубликование извещения о предоставлении земельного участка;</w:t>
      </w:r>
    </w:p>
    <w:p w:rsidR="00E90B5F" w:rsidRDefault="00E90B5F" w:rsidP="00F908D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подготовка проекта договора купли-продажи или аренды земельного участка, подготовка проекта постановления о предварительном согласовании предоставления земельного участка либо решения об отказе в предоставлении муниципальной услуги;</w:t>
      </w:r>
    </w:p>
    <w:p w:rsidR="00925285" w:rsidRPr="00285759" w:rsidRDefault="00925285" w:rsidP="00F908D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в</w:t>
      </w:r>
      <w:r w:rsidRPr="00285759">
        <w:rPr>
          <w:rFonts w:ascii="Times New Roman" w:hAnsi="Times New Roman"/>
          <w:color w:val="000000"/>
          <w:sz w:val="28"/>
          <w:szCs w:val="28"/>
        </w:rPr>
        <w:t>ыдача результатов исполнения муниципальной услуги Заявителю.</w:t>
      </w:r>
    </w:p>
    <w:p w:rsidR="00925285" w:rsidRPr="00285759"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 xml:space="preserve">Последовательность и состав выполняемых административных процедур приведена в блок-схеме в приложении № </w:t>
      </w:r>
      <w:r w:rsidR="00E90B5F">
        <w:rPr>
          <w:rFonts w:ascii="Times New Roman" w:hAnsi="Times New Roman"/>
          <w:sz w:val="28"/>
          <w:szCs w:val="28"/>
        </w:rPr>
        <w:t>5</w:t>
      </w:r>
      <w:r w:rsidRPr="00285759">
        <w:rPr>
          <w:rFonts w:ascii="Times New Roman" w:hAnsi="Times New Roman"/>
          <w:sz w:val="28"/>
          <w:szCs w:val="28"/>
        </w:rPr>
        <w:t xml:space="preserve"> к настоящему Административному регламенту.</w:t>
      </w:r>
    </w:p>
    <w:p w:rsidR="00925285"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925285"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925285" w:rsidRPr="00C26987"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3.2. Основанием для начала административной процедуры является поступление от </w:t>
      </w:r>
      <w:r>
        <w:rPr>
          <w:rFonts w:ascii="Times New Roman" w:hAnsi="Times New Roman"/>
          <w:sz w:val="28"/>
          <w:szCs w:val="28"/>
        </w:rPr>
        <w:t>З</w:t>
      </w:r>
      <w:r w:rsidRPr="00C26987">
        <w:rPr>
          <w:rFonts w:ascii="Times New Roman" w:hAnsi="Times New Roman"/>
          <w:sz w:val="28"/>
          <w:szCs w:val="28"/>
        </w:rPr>
        <w:t>аявителя</w:t>
      </w:r>
      <w:r w:rsidR="003D2074">
        <w:rPr>
          <w:rFonts w:ascii="Times New Roman" w:hAnsi="Times New Roman"/>
          <w:sz w:val="28"/>
          <w:szCs w:val="28"/>
        </w:rPr>
        <w:t xml:space="preserve"> заявления о предоставлении земельного участка без проведения торгов либо заявления о предварительном согласовании предоставления земельного участка </w:t>
      </w:r>
      <w:r w:rsidR="00D47439">
        <w:rPr>
          <w:rFonts w:ascii="Times New Roman" w:hAnsi="Times New Roman"/>
          <w:sz w:val="28"/>
          <w:szCs w:val="28"/>
        </w:rPr>
        <w:t>(далее – Заявление)</w:t>
      </w:r>
      <w:r w:rsidR="003D2074">
        <w:rPr>
          <w:rFonts w:ascii="Times New Roman" w:hAnsi="Times New Roman"/>
          <w:b/>
          <w:sz w:val="28"/>
          <w:szCs w:val="28"/>
        </w:rPr>
        <w:t xml:space="preserve"> </w:t>
      </w:r>
      <w:r w:rsidRPr="00C26987">
        <w:rPr>
          <w:rFonts w:ascii="Times New Roman" w:hAnsi="Times New Roman"/>
          <w:sz w:val="28"/>
          <w:szCs w:val="28"/>
        </w:rPr>
        <w:t>с приложением до</w:t>
      </w:r>
      <w:r>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Pr>
          <w:rFonts w:ascii="Times New Roman" w:hAnsi="Times New Roman"/>
          <w:sz w:val="28"/>
          <w:szCs w:val="28"/>
        </w:rPr>
        <w:t>Администрацию</w:t>
      </w:r>
      <w:r w:rsidRPr="00C26987">
        <w:rPr>
          <w:rFonts w:ascii="Times New Roman" w:hAnsi="Times New Roman"/>
          <w:sz w:val="28"/>
          <w:szCs w:val="28"/>
        </w:rPr>
        <w:t xml:space="preserve"> или через РГАУ МФЦ.</w:t>
      </w:r>
    </w:p>
    <w:p w:rsidR="00925285" w:rsidRPr="00C26987" w:rsidRDefault="00925285" w:rsidP="005E5A1B">
      <w:pPr>
        <w:autoSpaceDE w:val="0"/>
        <w:autoSpaceDN w:val="0"/>
        <w:adjustRightInd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Ответственный специалист</w:t>
      </w:r>
      <w:r>
        <w:rPr>
          <w:rFonts w:ascii="Times New Roman" w:hAnsi="Times New Roman"/>
          <w:sz w:val="28"/>
          <w:szCs w:val="28"/>
        </w:rPr>
        <w:t xml:space="preserve"> Администрации,</w:t>
      </w:r>
      <w:r w:rsidRPr="00C26987">
        <w:rPr>
          <w:rFonts w:ascii="Times New Roman" w:hAnsi="Times New Roman"/>
          <w:sz w:val="28"/>
          <w:szCs w:val="28"/>
        </w:rPr>
        <w:t xml:space="preserve"> в случае отсутствия оснований для отказа в</w:t>
      </w:r>
      <w:r>
        <w:rPr>
          <w:rFonts w:ascii="Times New Roman" w:hAnsi="Times New Roman"/>
          <w:sz w:val="28"/>
          <w:szCs w:val="28"/>
        </w:rPr>
        <w:t xml:space="preserve"> приеме Заявления, регистрирует данное З</w:t>
      </w:r>
      <w:r w:rsidRPr="00C26987">
        <w:rPr>
          <w:rFonts w:ascii="Times New Roman" w:hAnsi="Times New Roman"/>
          <w:sz w:val="28"/>
          <w:szCs w:val="28"/>
        </w:rPr>
        <w:t>аявление и направляет зарегист</w:t>
      </w:r>
      <w:r w:rsidR="00BE103C">
        <w:rPr>
          <w:rFonts w:ascii="Times New Roman" w:hAnsi="Times New Roman"/>
          <w:sz w:val="28"/>
          <w:szCs w:val="28"/>
        </w:rPr>
        <w:t>рированное З</w:t>
      </w:r>
      <w:r w:rsidRPr="00C26987">
        <w:rPr>
          <w:rFonts w:ascii="Times New Roman" w:hAnsi="Times New Roman"/>
          <w:sz w:val="28"/>
          <w:szCs w:val="28"/>
        </w:rPr>
        <w:t>аявление уполномоченному муниципальным образованием лицу для назначения ответственного испол</w:t>
      </w:r>
      <w:r w:rsidR="00BE103C">
        <w:rPr>
          <w:rFonts w:ascii="Times New Roman" w:hAnsi="Times New Roman"/>
          <w:sz w:val="28"/>
          <w:szCs w:val="28"/>
        </w:rPr>
        <w:t>нителя по рассмотрению данного З</w:t>
      </w:r>
      <w:r w:rsidRPr="00C26987">
        <w:rPr>
          <w:rFonts w:ascii="Times New Roman" w:hAnsi="Times New Roman"/>
          <w:sz w:val="28"/>
          <w:szCs w:val="28"/>
        </w:rPr>
        <w:t xml:space="preserve">аявления и представленных документов. </w:t>
      </w:r>
    </w:p>
    <w:p w:rsidR="00925285" w:rsidRPr="00C26987" w:rsidRDefault="00925285"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Срок исполнения процедуры составляет не более 1</w:t>
      </w:r>
      <w:r w:rsidR="00EE67CB">
        <w:rPr>
          <w:rFonts w:ascii="Times New Roman" w:hAnsi="Times New Roman"/>
          <w:sz w:val="28"/>
          <w:szCs w:val="28"/>
        </w:rPr>
        <w:t xml:space="preserve"> </w:t>
      </w:r>
      <w:r>
        <w:rPr>
          <w:rFonts w:ascii="Times New Roman" w:hAnsi="Times New Roman"/>
          <w:sz w:val="28"/>
          <w:szCs w:val="28"/>
        </w:rPr>
        <w:t xml:space="preserve">(одного) </w:t>
      </w:r>
      <w:r w:rsidRPr="00C26987">
        <w:rPr>
          <w:rFonts w:ascii="Times New Roman" w:hAnsi="Times New Roman"/>
          <w:sz w:val="28"/>
          <w:szCs w:val="28"/>
        </w:rPr>
        <w:t>календарного дня.</w:t>
      </w:r>
    </w:p>
    <w:p w:rsidR="00925285" w:rsidRPr="00C26987" w:rsidRDefault="00925285"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Регистрация осу</w:t>
      </w:r>
      <w:r>
        <w:rPr>
          <w:rFonts w:ascii="Times New Roman" w:hAnsi="Times New Roman"/>
          <w:sz w:val="28"/>
          <w:szCs w:val="28"/>
        </w:rPr>
        <w:t>ществляется в день поступления З</w:t>
      </w:r>
      <w:r w:rsidRPr="00C26987">
        <w:rPr>
          <w:rFonts w:ascii="Times New Roman" w:hAnsi="Times New Roman"/>
          <w:sz w:val="28"/>
          <w:szCs w:val="28"/>
        </w:rPr>
        <w:t xml:space="preserve">аявления в </w:t>
      </w:r>
      <w:r>
        <w:rPr>
          <w:rFonts w:ascii="Times New Roman" w:hAnsi="Times New Roman"/>
          <w:sz w:val="28"/>
          <w:szCs w:val="28"/>
        </w:rPr>
        <w:t>Администрацию либо в случае поступления З</w:t>
      </w:r>
      <w:r w:rsidRPr="00C26987">
        <w:rPr>
          <w:rFonts w:ascii="Times New Roman" w:hAnsi="Times New Roman"/>
          <w:sz w:val="28"/>
          <w:szCs w:val="28"/>
        </w:rPr>
        <w:t>аявления в нерабочий или праздничный день – в следующий за ним первый рабочий день.</w:t>
      </w:r>
    </w:p>
    <w:p w:rsidR="00925285" w:rsidRPr="00C26987" w:rsidRDefault="00925285"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Результат административной процедуры: принятое, зарегистрированное, направленное с визами уполномоченного муниципальным образован</w:t>
      </w:r>
      <w:r>
        <w:rPr>
          <w:rFonts w:ascii="Times New Roman" w:hAnsi="Times New Roman"/>
          <w:sz w:val="28"/>
          <w:szCs w:val="28"/>
        </w:rPr>
        <w:t>ием лица для рассмотрения З</w:t>
      </w:r>
      <w:r w:rsidRPr="00C26987">
        <w:rPr>
          <w:rFonts w:ascii="Times New Roman" w:hAnsi="Times New Roman"/>
          <w:sz w:val="28"/>
          <w:szCs w:val="28"/>
        </w:rPr>
        <w:t xml:space="preserve">аявление с прилагаемыми документамив </w:t>
      </w:r>
      <w:r>
        <w:rPr>
          <w:rFonts w:ascii="Times New Roman" w:hAnsi="Times New Roman"/>
          <w:sz w:val="28"/>
          <w:szCs w:val="28"/>
        </w:rPr>
        <w:t>Комитет</w:t>
      </w:r>
      <w:r w:rsidRPr="00C26987">
        <w:rPr>
          <w:rFonts w:ascii="Times New Roman" w:hAnsi="Times New Roman"/>
          <w:sz w:val="28"/>
          <w:szCs w:val="28"/>
        </w:rPr>
        <w:t xml:space="preserve">. </w:t>
      </w:r>
    </w:p>
    <w:p w:rsidR="00925285" w:rsidRPr="00C26987" w:rsidRDefault="00925285"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Способ фиксации результата выполнения административной пр</w:t>
      </w:r>
      <w:r>
        <w:rPr>
          <w:rFonts w:ascii="Times New Roman" w:hAnsi="Times New Roman"/>
          <w:sz w:val="28"/>
          <w:szCs w:val="28"/>
        </w:rPr>
        <w:t>оцедуры: внесение информации о З</w:t>
      </w:r>
      <w:r w:rsidRPr="00C26987">
        <w:rPr>
          <w:rFonts w:ascii="Times New Roman" w:hAnsi="Times New Roman"/>
          <w:sz w:val="28"/>
          <w:szCs w:val="28"/>
        </w:rPr>
        <w:t xml:space="preserve">аявлении в СЭД с присвоением входящего номера </w:t>
      </w:r>
      <w:r>
        <w:rPr>
          <w:rFonts w:ascii="Times New Roman" w:hAnsi="Times New Roman"/>
          <w:sz w:val="28"/>
          <w:szCs w:val="28"/>
        </w:rPr>
        <w:t>с последующим проставлением на З</w:t>
      </w:r>
      <w:r w:rsidRPr="00C26987">
        <w:rPr>
          <w:rFonts w:ascii="Times New Roman" w:hAnsi="Times New Roman"/>
          <w:sz w:val="28"/>
          <w:szCs w:val="28"/>
        </w:rPr>
        <w:t>аявлении регистрационного ш</w:t>
      </w:r>
      <w:r>
        <w:rPr>
          <w:rFonts w:ascii="Times New Roman" w:hAnsi="Times New Roman"/>
          <w:sz w:val="28"/>
          <w:szCs w:val="28"/>
        </w:rPr>
        <w:t>тампа Администрации</w:t>
      </w:r>
      <w:r w:rsidRPr="00C26987">
        <w:rPr>
          <w:rFonts w:ascii="Times New Roman" w:hAnsi="Times New Roman"/>
          <w:sz w:val="28"/>
          <w:szCs w:val="28"/>
        </w:rPr>
        <w:t>.</w:t>
      </w:r>
    </w:p>
    <w:p w:rsidR="00925285" w:rsidRDefault="00925285" w:rsidP="005E5A1B">
      <w:pPr>
        <w:autoSpaceDE w:val="0"/>
        <w:autoSpaceDN w:val="0"/>
        <w:adjustRightInd w:val="0"/>
        <w:spacing w:after="0" w:line="240" w:lineRule="auto"/>
        <w:ind w:firstLine="709"/>
        <w:jc w:val="center"/>
        <w:rPr>
          <w:rFonts w:ascii="Times New Roman" w:hAnsi="Times New Roman"/>
          <w:b/>
          <w:sz w:val="28"/>
          <w:szCs w:val="28"/>
        </w:rPr>
      </w:pPr>
    </w:p>
    <w:p w:rsidR="00925285" w:rsidRPr="00C26987" w:rsidRDefault="00925285"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925285"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5285" w:rsidRPr="00C26987"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Административная процедура включает в себя следующий состав административных действий: проверка комплектности и рассмотре</w:t>
      </w:r>
      <w:r w:rsidR="00AA1CA5">
        <w:rPr>
          <w:rFonts w:ascii="Times New Roman" w:hAnsi="Times New Roman"/>
          <w:sz w:val="28"/>
          <w:szCs w:val="28"/>
        </w:rPr>
        <w:t>ние документов, представленных З</w:t>
      </w:r>
      <w:r w:rsidRPr="00715550">
        <w:rPr>
          <w:rFonts w:ascii="Times New Roman" w:hAnsi="Times New Roman"/>
          <w:sz w:val="28"/>
          <w:szCs w:val="28"/>
        </w:rPr>
        <w:t xml:space="preserve">аявителем, формирование и направление межведомственных запросов, </w:t>
      </w:r>
      <w:r w:rsidR="00953992">
        <w:rPr>
          <w:rFonts w:ascii="Times New Roman" w:hAnsi="Times New Roman"/>
          <w:sz w:val="28"/>
          <w:szCs w:val="28"/>
        </w:rPr>
        <w:t xml:space="preserve">рассмотрение документов, полученных в результате межведомственного взаимодействия, </w:t>
      </w:r>
      <w:r w:rsidRPr="00715550">
        <w:rPr>
          <w:rFonts w:ascii="Times New Roman" w:hAnsi="Times New Roman"/>
          <w:sz w:val="28"/>
          <w:szCs w:val="28"/>
        </w:rPr>
        <w:t xml:space="preserve">подготовка, согласование проектов решения об отказе в предоставлении земельного участка либо </w:t>
      </w:r>
      <w:r w:rsidR="00A2077F">
        <w:rPr>
          <w:rFonts w:ascii="Times New Roman" w:hAnsi="Times New Roman"/>
          <w:sz w:val="28"/>
          <w:szCs w:val="28"/>
        </w:rPr>
        <w:t xml:space="preserve">в предварительном согласовании предоставления земельного участка, подготовка уведомлений </w:t>
      </w:r>
      <w:r w:rsidRPr="00715550">
        <w:rPr>
          <w:rFonts w:ascii="Times New Roman" w:hAnsi="Times New Roman"/>
          <w:sz w:val="28"/>
          <w:szCs w:val="28"/>
        </w:rPr>
        <w:t>результатах предоставления муниципальной услуги, регистрация документов, консультирование Заявителя.</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Pr>
          <w:rFonts w:ascii="Times New Roman" w:hAnsi="Times New Roman"/>
          <w:sz w:val="28"/>
          <w:szCs w:val="28"/>
        </w:rPr>
        <w:t>етственным исполнителем Комитета</w:t>
      </w:r>
      <w:r w:rsidR="00EE67CB">
        <w:rPr>
          <w:rFonts w:ascii="Times New Roman" w:hAnsi="Times New Roman"/>
          <w:sz w:val="28"/>
          <w:szCs w:val="28"/>
        </w:rPr>
        <w:t>, Администрации.</w:t>
      </w:r>
    </w:p>
    <w:p w:rsidR="00925285" w:rsidRPr="00715550" w:rsidRDefault="00925285" w:rsidP="005E5A1B">
      <w:pPr>
        <w:pStyle w:val="ConsPlusNormal"/>
        <w:ind w:firstLine="709"/>
        <w:jc w:val="both"/>
        <w:rPr>
          <w:rFonts w:ascii="Times New Roman" w:hAnsi="Times New Roman" w:cs="Times New Roman"/>
          <w:sz w:val="28"/>
          <w:szCs w:val="28"/>
        </w:rPr>
      </w:pPr>
      <w:r w:rsidRPr="00715550">
        <w:rPr>
          <w:rFonts w:ascii="Times New Roman" w:hAnsi="Times New Roman" w:cs="Times New Roman"/>
          <w:sz w:val="28"/>
          <w:szCs w:val="28"/>
        </w:rPr>
        <w:lastRenderedPageBreak/>
        <w:t xml:space="preserve">   3.3.1. В течение</w:t>
      </w:r>
      <w:r>
        <w:rPr>
          <w:rFonts w:ascii="Times New Roman" w:hAnsi="Times New Roman" w:cs="Times New Roman"/>
          <w:sz w:val="28"/>
          <w:szCs w:val="28"/>
        </w:rPr>
        <w:t xml:space="preserve"> 10 (</w:t>
      </w:r>
      <w:r w:rsidRPr="00715550">
        <w:rPr>
          <w:rFonts w:ascii="Times New Roman" w:hAnsi="Times New Roman" w:cs="Times New Roman"/>
          <w:sz w:val="28"/>
          <w:szCs w:val="28"/>
        </w:rPr>
        <w:t>десяти</w:t>
      </w:r>
      <w:r>
        <w:rPr>
          <w:rFonts w:ascii="Times New Roman" w:hAnsi="Times New Roman" w:cs="Times New Roman"/>
          <w:sz w:val="28"/>
          <w:szCs w:val="28"/>
        </w:rPr>
        <w:t>) календарных дней со дня регистрации З</w:t>
      </w:r>
      <w:r w:rsidRPr="00715550">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 xml:space="preserve">Комитета </w:t>
      </w:r>
      <w:r w:rsidRPr="00715550">
        <w:rPr>
          <w:rFonts w:ascii="Times New Roman" w:hAnsi="Times New Roman" w:cs="Times New Roman"/>
          <w:sz w:val="28"/>
          <w:szCs w:val="28"/>
        </w:rPr>
        <w:t>обес</w:t>
      </w:r>
      <w:r>
        <w:rPr>
          <w:rFonts w:ascii="Times New Roman" w:hAnsi="Times New Roman" w:cs="Times New Roman"/>
          <w:sz w:val="28"/>
          <w:szCs w:val="28"/>
        </w:rPr>
        <w:t>печивает рассмотрение З</w:t>
      </w:r>
      <w:r w:rsidR="0085620B">
        <w:rPr>
          <w:rFonts w:ascii="Times New Roman" w:hAnsi="Times New Roman" w:cs="Times New Roman"/>
          <w:sz w:val="28"/>
          <w:szCs w:val="28"/>
        </w:rPr>
        <w:t>аявления и в случае, если З</w:t>
      </w:r>
      <w:r w:rsidRPr="00715550">
        <w:rPr>
          <w:rFonts w:ascii="Times New Roman" w:hAnsi="Times New Roman" w:cs="Times New Roman"/>
          <w:sz w:val="28"/>
          <w:szCs w:val="28"/>
        </w:rPr>
        <w:t>аявление не содержит требуемых сведений, подано в иной упол</w:t>
      </w:r>
      <w:r w:rsidR="009E3392">
        <w:rPr>
          <w:rFonts w:ascii="Times New Roman" w:hAnsi="Times New Roman" w:cs="Times New Roman"/>
          <w:sz w:val="28"/>
          <w:szCs w:val="28"/>
        </w:rPr>
        <w:t>номоченный орган или к З</w:t>
      </w:r>
      <w:r w:rsidRPr="00715550">
        <w:rPr>
          <w:rFonts w:ascii="Times New Roman" w:hAnsi="Times New Roman" w:cs="Times New Roman"/>
          <w:sz w:val="28"/>
          <w:szCs w:val="28"/>
        </w:rPr>
        <w:t>аявлению не приложены документы, необходимые для предоставления муниципальной услуги, об</w:t>
      </w:r>
      <w:r>
        <w:rPr>
          <w:rFonts w:ascii="Times New Roman" w:hAnsi="Times New Roman" w:cs="Times New Roman"/>
          <w:sz w:val="28"/>
          <w:szCs w:val="28"/>
        </w:rPr>
        <w:t>еспечивает возврат полученного З</w:t>
      </w:r>
      <w:r w:rsidRPr="00715550">
        <w:rPr>
          <w:rFonts w:ascii="Times New Roman" w:hAnsi="Times New Roman" w:cs="Times New Roman"/>
          <w:sz w:val="28"/>
          <w:szCs w:val="28"/>
        </w:rPr>
        <w:t>аявления Заявител</w:t>
      </w:r>
      <w:r>
        <w:rPr>
          <w:rFonts w:ascii="Times New Roman" w:hAnsi="Times New Roman" w:cs="Times New Roman"/>
          <w:sz w:val="28"/>
          <w:szCs w:val="28"/>
        </w:rPr>
        <w:t>ю с указанием причины возврата Заявления</w:t>
      </w:r>
      <w:r w:rsidRPr="00715550">
        <w:rPr>
          <w:rFonts w:ascii="Times New Roman" w:hAnsi="Times New Roman" w:cs="Times New Roman"/>
          <w:sz w:val="28"/>
          <w:szCs w:val="28"/>
        </w:rPr>
        <w:t>.</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w:t>
      </w:r>
      <w:r>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В случае, если З</w:t>
      </w:r>
      <w:r w:rsidRPr="00715550">
        <w:rPr>
          <w:rFonts w:ascii="Times New Roman" w:hAnsi="Times New Roman"/>
          <w:sz w:val="28"/>
          <w:szCs w:val="28"/>
        </w:rPr>
        <w:t>аявление и состав прилагаемых к нему документов, соответствуют треб</w:t>
      </w:r>
      <w:r>
        <w:rPr>
          <w:rFonts w:ascii="Times New Roman" w:hAnsi="Times New Roman"/>
          <w:sz w:val="28"/>
          <w:szCs w:val="28"/>
        </w:rPr>
        <w:t xml:space="preserve">ованиям, предусмотренным пунктом 2.7 </w:t>
      </w:r>
      <w:r w:rsidRPr="00715550">
        <w:rPr>
          <w:rFonts w:ascii="Times New Roman" w:hAnsi="Times New Roman"/>
          <w:sz w:val="28"/>
          <w:szCs w:val="28"/>
        </w:rPr>
        <w:t>Административного регламента, ответственный исполнитель формирует и направляет межведомственный запрос.</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Pr>
          <w:rFonts w:ascii="Times New Roman" w:hAnsi="Times New Roman"/>
          <w:sz w:val="28"/>
          <w:szCs w:val="28"/>
        </w:rPr>
        <w:t>иям, предусмотренным пунктом 2.7</w:t>
      </w:r>
      <w:r w:rsidR="00EE67CB">
        <w:rPr>
          <w:rFonts w:ascii="Times New Roman" w:hAnsi="Times New Roman"/>
          <w:sz w:val="28"/>
          <w:szCs w:val="28"/>
        </w:rPr>
        <w:t xml:space="preserve"> </w:t>
      </w:r>
      <w:r w:rsidRPr="00715550">
        <w:rPr>
          <w:rFonts w:ascii="Times New Roman" w:hAnsi="Times New Roman"/>
          <w:sz w:val="28"/>
          <w:szCs w:val="28"/>
        </w:rPr>
        <w:t>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w:t>
      </w:r>
      <w:r w:rsidR="005E463A">
        <w:rPr>
          <w:rFonts w:ascii="Times New Roman" w:hAnsi="Times New Roman"/>
          <w:sz w:val="28"/>
          <w:szCs w:val="28"/>
        </w:rPr>
        <w:t>,рассмотрение документов, полученных в результате межведомственного взаимодействия</w:t>
      </w:r>
      <w:r w:rsidRPr="00715550">
        <w:rPr>
          <w:rFonts w:ascii="Times New Roman" w:hAnsi="Times New Roman"/>
          <w:sz w:val="28"/>
          <w:szCs w:val="28"/>
        </w:rPr>
        <w:t xml:space="preserve">. </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w:t>
      </w:r>
      <w:r w:rsidR="00EE67CB">
        <w:rPr>
          <w:rFonts w:ascii="Times New Roman" w:hAnsi="Times New Roman"/>
          <w:sz w:val="28"/>
          <w:szCs w:val="28"/>
        </w:rPr>
        <w:t>муниципальной услуги</w:t>
      </w:r>
      <w:r w:rsidRPr="00715550">
        <w:rPr>
          <w:rFonts w:ascii="Times New Roman" w:hAnsi="Times New Roman"/>
          <w:sz w:val="28"/>
          <w:szCs w:val="28"/>
        </w:rPr>
        <w:t>.</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w:t>
      </w:r>
      <w:r>
        <w:rPr>
          <w:rFonts w:ascii="Times New Roman" w:hAnsi="Times New Roman"/>
          <w:sz w:val="28"/>
          <w:szCs w:val="28"/>
        </w:rPr>
        <w:t>–</w:t>
      </w:r>
      <w:r w:rsidRPr="00715550">
        <w:rPr>
          <w:rFonts w:ascii="Times New Roman" w:hAnsi="Times New Roman"/>
          <w:sz w:val="28"/>
          <w:szCs w:val="28"/>
        </w:rPr>
        <w:t xml:space="preserve"> 10</w:t>
      </w:r>
      <w:r>
        <w:rPr>
          <w:rFonts w:ascii="Times New Roman" w:hAnsi="Times New Roman"/>
          <w:sz w:val="28"/>
          <w:szCs w:val="28"/>
        </w:rPr>
        <w:t xml:space="preserve"> (десять)</w:t>
      </w:r>
      <w:r w:rsidRPr="00715550">
        <w:rPr>
          <w:rFonts w:ascii="Times New Roman" w:hAnsi="Times New Roman"/>
          <w:sz w:val="28"/>
          <w:szCs w:val="28"/>
        </w:rPr>
        <w:t xml:space="preserve"> календарных дней со дня регистрации </w:t>
      </w:r>
      <w:r w:rsidR="00EE67CB">
        <w:rPr>
          <w:rFonts w:ascii="Times New Roman" w:hAnsi="Times New Roman"/>
          <w:sz w:val="28"/>
          <w:szCs w:val="28"/>
        </w:rPr>
        <w:t>З</w:t>
      </w:r>
      <w:r w:rsidRPr="00715550">
        <w:rPr>
          <w:rFonts w:ascii="Times New Roman" w:hAnsi="Times New Roman"/>
          <w:sz w:val="28"/>
          <w:szCs w:val="28"/>
        </w:rPr>
        <w:t>аявления.</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3.4. В случае, если заявление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Pr="00715550">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w:t>
      </w:r>
      <w:r w:rsidRPr="00715550">
        <w:rPr>
          <w:rFonts w:ascii="Times New Roman" w:hAnsi="Times New Roman"/>
          <w:sz w:val="28"/>
          <w:szCs w:val="28"/>
        </w:rPr>
        <w:lastRenderedPageBreak/>
        <w:t xml:space="preserve">ответственный специалист </w:t>
      </w:r>
      <w:r>
        <w:rPr>
          <w:rFonts w:ascii="Times New Roman" w:hAnsi="Times New Roman"/>
          <w:sz w:val="28"/>
          <w:szCs w:val="28"/>
        </w:rPr>
        <w:t xml:space="preserve">Комитата </w:t>
      </w:r>
      <w:r w:rsidRPr="00715550">
        <w:rPr>
          <w:rFonts w:ascii="Times New Roman" w:hAnsi="Times New Roman"/>
          <w:sz w:val="28"/>
          <w:szCs w:val="28"/>
        </w:rPr>
        <w:t xml:space="preserve">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Pr>
          <w:rFonts w:ascii="Times New Roman" w:hAnsi="Times New Roman"/>
          <w:sz w:val="28"/>
          <w:szCs w:val="28"/>
        </w:rPr>
        <w:t xml:space="preserve"> (пяти)</w:t>
      </w:r>
      <w:r w:rsidRPr="00715550">
        <w:rPr>
          <w:rFonts w:ascii="Times New Roman" w:hAnsi="Times New Roman"/>
          <w:sz w:val="28"/>
          <w:szCs w:val="28"/>
        </w:rPr>
        <w:t xml:space="preserve"> рабочих дней документов, необходимых для предоставления муниципальной услуги. </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Способ фиксации результата выполнения административной процедуры: сформированный </w:t>
      </w:r>
      <w:r>
        <w:rPr>
          <w:rFonts w:ascii="Times New Roman" w:hAnsi="Times New Roman"/>
          <w:sz w:val="28"/>
          <w:szCs w:val="28"/>
        </w:rPr>
        <w:t>З</w:t>
      </w:r>
      <w:r w:rsidRPr="00715550">
        <w:rPr>
          <w:rFonts w:ascii="Times New Roman" w:hAnsi="Times New Roman"/>
          <w:sz w:val="28"/>
          <w:szCs w:val="28"/>
        </w:rPr>
        <w:t>аявителем в соответствии с пунктами 2.6 и 2.7 настоящего Административного регламента и прошедший экспертизу пакет документов.</w:t>
      </w:r>
    </w:p>
    <w:p w:rsidR="00925285" w:rsidRDefault="00925285" w:rsidP="005E5A1B">
      <w:pPr>
        <w:pStyle w:val="ConsPlusNormal"/>
        <w:ind w:firstLine="709"/>
        <w:jc w:val="both"/>
        <w:rPr>
          <w:rFonts w:ascii="Times New Roman" w:hAnsi="Times New Roman" w:cs="Times New Roman"/>
          <w:sz w:val="28"/>
          <w:szCs w:val="28"/>
        </w:rPr>
      </w:pPr>
      <w:r w:rsidRPr="00715550">
        <w:rPr>
          <w:rFonts w:ascii="Times New Roman" w:hAnsi="Times New Roman" w:cs="Times New Roman"/>
          <w:sz w:val="28"/>
          <w:szCs w:val="28"/>
        </w:rPr>
        <w:t xml:space="preserve">Срок административной процедуры </w:t>
      </w:r>
      <w:r>
        <w:rPr>
          <w:rFonts w:ascii="Times New Roman" w:hAnsi="Times New Roman" w:cs="Times New Roman"/>
          <w:sz w:val="28"/>
          <w:szCs w:val="28"/>
        </w:rPr>
        <w:t>–</w:t>
      </w:r>
      <w:r w:rsidRPr="00715550">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w:t>
      </w:r>
      <w:r w:rsidR="006C44D6">
        <w:rPr>
          <w:rFonts w:ascii="Times New Roman" w:hAnsi="Times New Roman" w:cs="Times New Roman"/>
          <w:sz w:val="28"/>
          <w:szCs w:val="28"/>
        </w:rPr>
        <w:t>дарных дней со дня регистрации З</w:t>
      </w:r>
      <w:r w:rsidRPr="00715550">
        <w:rPr>
          <w:rFonts w:ascii="Times New Roman" w:hAnsi="Times New Roman" w:cs="Times New Roman"/>
          <w:sz w:val="28"/>
          <w:szCs w:val="28"/>
        </w:rPr>
        <w:t>аявления.</w:t>
      </w:r>
    </w:p>
    <w:p w:rsidR="004D24D0" w:rsidRDefault="004D24D0" w:rsidP="005E5A1B">
      <w:pPr>
        <w:pStyle w:val="ConsPlusNormal"/>
        <w:ind w:firstLine="709"/>
        <w:jc w:val="both"/>
        <w:rPr>
          <w:rFonts w:ascii="Times New Roman" w:hAnsi="Times New Roman" w:cs="Times New Roman"/>
          <w:sz w:val="28"/>
          <w:szCs w:val="28"/>
        </w:rPr>
      </w:pPr>
    </w:p>
    <w:p w:rsidR="004D24D0" w:rsidRDefault="004D24D0" w:rsidP="005E5A1B">
      <w:pPr>
        <w:tabs>
          <w:tab w:val="left" w:pos="1276"/>
          <w:tab w:val="left" w:pos="1701"/>
          <w:tab w:val="left" w:pos="6663"/>
        </w:tabs>
        <w:spacing w:after="0" w:line="240" w:lineRule="auto"/>
        <w:ind w:firstLine="709"/>
        <w:jc w:val="center"/>
        <w:rPr>
          <w:rFonts w:ascii="Times New Roman" w:hAnsi="Times New Roman"/>
          <w:b/>
          <w:sz w:val="28"/>
          <w:szCs w:val="28"/>
        </w:rPr>
      </w:pPr>
      <w:r w:rsidRPr="004D24D0">
        <w:rPr>
          <w:rFonts w:ascii="Times New Roman" w:hAnsi="Times New Roman"/>
          <w:b/>
          <w:sz w:val="28"/>
          <w:szCs w:val="28"/>
        </w:rPr>
        <w:t xml:space="preserve">Опубликование извещения о предоставлении земельного участка </w:t>
      </w:r>
    </w:p>
    <w:p w:rsidR="004D24D0" w:rsidRDefault="004D24D0" w:rsidP="005E5A1B">
      <w:pPr>
        <w:tabs>
          <w:tab w:val="left" w:pos="1276"/>
          <w:tab w:val="left" w:pos="1701"/>
          <w:tab w:val="left" w:pos="6663"/>
        </w:tabs>
        <w:spacing w:after="0" w:line="240" w:lineRule="auto"/>
        <w:ind w:firstLine="709"/>
        <w:jc w:val="center"/>
        <w:rPr>
          <w:rFonts w:ascii="Times New Roman" w:hAnsi="Times New Roman"/>
          <w:b/>
          <w:sz w:val="28"/>
          <w:szCs w:val="28"/>
        </w:rPr>
      </w:pPr>
    </w:p>
    <w:p w:rsidR="00830BA6" w:rsidRDefault="00830BA6" w:rsidP="00830BA6">
      <w:pPr>
        <w:tabs>
          <w:tab w:val="left" w:pos="1276"/>
          <w:tab w:val="left" w:pos="1701"/>
          <w:tab w:val="left" w:pos="6663"/>
        </w:tabs>
        <w:spacing w:after="0" w:line="240" w:lineRule="auto"/>
        <w:ind w:firstLine="709"/>
        <w:jc w:val="both"/>
        <w:rPr>
          <w:rFonts w:ascii="Times New Roman" w:hAnsi="Times New Roman"/>
          <w:sz w:val="28"/>
          <w:szCs w:val="28"/>
        </w:rPr>
      </w:pPr>
      <w:r w:rsidRPr="00830BA6">
        <w:rPr>
          <w:rFonts w:ascii="Times New Roman" w:hAnsi="Times New Roman"/>
          <w:sz w:val="28"/>
          <w:szCs w:val="28"/>
        </w:rPr>
        <w:t>3.5.</w:t>
      </w:r>
      <w:r w:rsidR="00ED0490">
        <w:rPr>
          <w:rFonts w:ascii="Times New Roman" w:hAnsi="Times New Roman"/>
          <w:sz w:val="28"/>
          <w:szCs w:val="28"/>
        </w:rPr>
        <w:t xml:space="preserve"> </w:t>
      </w:r>
      <w:r>
        <w:rPr>
          <w:rFonts w:ascii="Times New Roman" w:hAnsi="Times New Roman"/>
          <w:sz w:val="28"/>
          <w:szCs w:val="28"/>
        </w:rPr>
        <w:t xml:space="preserve">Основанием для начала административной процедуры является </w:t>
      </w:r>
      <w:r w:rsidRPr="00925C80">
        <w:rPr>
          <w:rFonts w:ascii="Times New Roman" w:hAnsi="Times New Roman"/>
          <w:sz w:val="28"/>
          <w:szCs w:val="28"/>
        </w:rPr>
        <w:t>сформированный в соответствии с пунктами 2.6 и 2.7 настоящего Административного регламента и прошедший экспертизу пакет документов</w:t>
      </w:r>
      <w:r>
        <w:rPr>
          <w:rFonts w:ascii="Times New Roman" w:hAnsi="Times New Roman"/>
          <w:sz w:val="28"/>
          <w:szCs w:val="28"/>
        </w:rPr>
        <w:t>.</w:t>
      </w:r>
    </w:p>
    <w:p w:rsidR="00830BA6" w:rsidRDefault="00830BA6" w:rsidP="00830BA6">
      <w:pPr>
        <w:tabs>
          <w:tab w:val="left" w:pos="1276"/>
          <w:tab w:val="left" w:pos="1701"/>
          <w:tab w:val="left" w:pos="666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3.5.1. В случае отсутствия оснований для отказа в предоставлении муниципальной услуги ответственный специалист Комитета осуществляет подготовку и опубликование извещения о предоставлении земельного участка </w:t>
      </w:r>
      <w:r w:rsidR="00824906">
        <w:rPr>
          <w:rFonts w:ascii="Times New Roman" w:hAnsi="Times New Roman"/>
          <w:sz w:val="28"/>
          <w:szCs w:val="28"/>
        </w:rPr>
        <w:t>(далее – И</w:t>
      </w:r>
      <w:r w:rsidR="00E07822">
        <w:rPr>
          <w:rFonts w:ascii="Times New Roman" w:hAnsi="Times New Roman"/>
          <w:sz w:val="28"/>
          <w:szCs w:val="28"/>
        </w:rPr>
        <w:t xml:space="preserve">звещение) </w:t>
      </w:r>
      <w:r>
        <w:rPr>
          <w:rFonts w:ascii="Times New Roman" w:hAnsi="Times New Roman"/>
          <w:sz w:val="28"/>
          <w:szCs w:val="28"/>
        </w:rPr>
        <w:t xml:space="preserve">в газете «Стерлитамакский рабочий», размещение </w:t>
      </w:r>
      <w:r w:rsidR="00824906">
        <w:rPr>
          <w:rFonts w:ascii="Times New Roman" w:hAnsi="Times New Roman"/>
          <w:sz w:val="28"/>
          <w:szCs w:val="28"/>
        </w:rPr>
        <w:t>И</w:t>
      </w:r>
      <w:r>
        <w:rPr>
          <w:rFonts w:ascii="Times New Roman" w:hAnsi="Times New Roman"/>
          <w:sz w:val="28"/>
          <w:szCs w:val="28"/>
        </w:rPr>
        <w:t>звещения на официальном сайте А</w:t>
      </w:r>
      <w:r w:rsidRPr="00F908D5">
        <w:rPr>
          <w:rFonts w:ascii="Times New Roman" w:hAnsi="Times New Roman"/>
          <w:sz w:val="28"/>
          <w:szCs w:val="28"/>
        </w:rPr>
        <w:t>дминистрации www.</w:t>
      </w:r>
      <w:r w:rsidRPr="00F908D5">
        <w:rPr>
          <w:rFonts w:ascii="Times New Roman" w:hAnsi="Times New Roman"/>
          <w:bCs/>
          <w:sz w:val="28"/>
          <w:szCs w:val="28"/>
        </w:rPr>
        <w:t>sterlitamakadm.ru</w:t>
      </w:r>
      <w:r w:rsidRPr="00F908D5">
        <w:rPr>
          <w:rFonts w:ascii="Times New Roman" w:hAnsi="Times New Roman"/>
          <w:sz w:val="28"/>
          <w:szCs w:val="28"/>
        </w:rPr>
        <w:t xml:space="preserve"> и официальном сайте Российской Федерации в информационно-телекоммунникационной сети «Интернет» для </w:t>
      </w:r>
      <w:r w:rsidRPr="00F908D5">
        <w:rPr>
          <w:rFonts w:ascii="Times New Roman" w:hAnsi="Times New Roman"/>
          <w:sz w:val="28"/>
          <w:szCs w:val="28"/>
        </w:rPr>
        <w:lastRenderedPageBreak/>
        <w:t xml:space="preserve">размещения информации о проведении торгов </w:t>
      </w:r>
      <w:r>
        <w:rPr>
          <w:rFonts w:ascii="Times New Roman" w:hAnsi="Times New Roman"/>
          <w:sz w:val="28"/>
          <w:szCs w:val="28"/>
        </w:rPr>
        <w:t>www.torgi.gov.ru и прием от заинтересованных лиц заявлений о намерении участвовать в аукционе.</w:t>
      </w:r>
    </w:p>
    <w:p w:rsidR="00824906" w:rsidRDefault="00A84603" w:rsidP="00830BA6">
      <w:pPr>
        <w:tabs>
          <w:tab w:val="left" w:pos="1276"/>
          <w:tab w:val="left" w:pos="1701"/>
          <w:tab w:val="left" w:pos="6663"/>
        </w:tabs>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w:t>
      </w:r>
      <w:r w:rsidR="007B3C61">
        <w:rPr>
          <w:rFonts w:ascii="Times New Roman" w:hAnsi="Times New Roman"/>
          <w:sz w:val="28"/>
          <w:szCs w:val="28"/>
        </w:rPr>
        <w:t xml:space="preserve">ат административной процедуры: </w:t>
      </w:r>
      <w:r w:rsidR="00824906">
        <w:rPr>
          <w:rFonts w:ascii="Times New Roman" w:hAnsi="Times New Roman"/>
          <w:sz w:val="28"/>
          <w:szCs w:val="28"/>
        </w:rPr>
        <w:t>опубликованное Извещение в газете «Стерлитамакский рабочий», на официальном сайте А</w:t>
      </w:r>
      <w:r w:rsidR="00824906" w:rsidRPr="00F908D5">
        <w:rPr>
          <w:rFonts w:ascii="Times New Roman" w:hAnsi="Times New Roman"/>
          <w:sz w:val="28"/>
          <w:szCs w:val="28"/>
        </w:rPr>
        <w:t>дминистрации www.</w:t>
      </w:r>
      <w:r w:rsidR="00824906" w:rsidRPr="00F908D5">
        <w:rPr>
          <w:rFonts w:ascii="Times New Roman" w:hAnsi="Times New Roman"/>
          <w:bCs/>
          <w:sz w:val="28"/>
          <w:szCs w:val="28"/>
        </w:rPr>
        <w:t>sterlitamakadm.ru</w:t>
      </w:r>
      <w:r w:rsidR="00824906" w:rsidRPr="00F908D5">
        <w:rPr>
          <w:rFonts w:ascii="Times New Roman" w:hAnsi="Times New Roman"/>
          <w:sz w:val="28"/>
          <w:szCs w:val="28"/>
        </w:rPr>
        <w:t xml:space="preserve"> и официальном сайте Российской Федерации в информационно-телекоммунникационной сети «Интернет» для размещения информации о проведении торгов </w:t>
      </w:r>
      <w:r w:rsidR="00824906">
        <w:rPr>
          <w:rFonts w:ascii="Times New Roman" w:hAnsi="Times New Roman"/>
          <w:sz w:val="28"/>
          <w:szCs w:val="28"/>
        </w:rPr>
        <w:t>www.torgi.gov.ru</w:t>
      </w:r>
    </w:p>
    <w:p w:rsidR="00824906" w:rsidRDefault="00824906" w:rsidP="00830BA6">
      <w:pPr>
        <w:tabs>
          <w:tab w:val="left" w:pos="1276"/>
          <w:tab w:val="left" w:pos="1701"/>
          <w:tab w:val="left" w:pos="6663"/>
        </w:tabs>
        <w:spacing w:after="0" w:line="240" w:lineRule="auto"/>
        <w:ind w:firstLine="709"/>
        <w:jc w:val="both"/>
        <w:rPr>
          <w:rFonts w:ascii="Times New Roman" w:hAnsi="Times New Roman"/>
          <w:sz w:val="28"/>
          <w:szCs w:val="28"/>
        </w:rPr>
      </w:pPr>
    </w:p>
    <w:p w:rsidR="00824906" w:rsidRPr="00ED0490" w:rsidRDefault="00ED0490" w:rsidP="00ED0490">
      <w:pPr>
        <w:tabs>
          <w:tab w:val="left" w:pos="1276"/>
          <w:tab w:val="left" w:pos="1701"/>
          <w:tab w:val="left" w:pos="6663"/>
        </w:tabs>
        <w:spacing w:after="0" w:line="240" w:lineRule="auto"/>
        <w:ind w:firstLine="709"/>
        <w:jc w:val="center"/>
        <w:rPr>
          <w:rFonts w:ascii="Times New Roman" w:hAnsi="Times New Roman"/>
          <w:b/>
          <w:sz w:val="28"/>
          <w:szCs w:val="28"/>
        </w:rPr>
      </w:pPr>
      <w:r w:rsidRPr="00ED0490">
        <w:rPr>
          <w:rFonts w:ascii="Times New Roman" w:hAnsi="Times New Roman"/>
          <w:b/>
          <w:sz w:val="28"/>
          <w:szCs w:val="28"/>
        </w:rPr>
        <w:t>Подготовка проект</w:t>
      </w:r>
      <w:r w:rsidR="003252DE">
        <w:rPr>
          <w:rFonts w:ascii="Times New Roman" w:hAnsi="Times New Roman"/>
          <w:b/>
          <w:sz w:val="28"/>
          <w:szCs w:val="28"/>
        </w:rPr>
        <w:t>ов</w:t>
      </w:r>
      <w:r w:rsidRPr="00ED0490">
        <w:rPr>
          <w:rFonts w:ascii="Times New Roman" w:hAnsi="Times New Roman"/>
          <w:b/>
          <w:sz w:val="28"/>
          <w:szCs w:val="28"/>
        </w:rPr>
        <w:t xml:space="preserve"> договор</w:t>
      </w:r>
      <w:r w:rsidR="003252DE">
        <w:rPr>
          <w:rFonts w:ascii="Times New Roman" w:hAnsi="Times New Roman"/>
          <w:b/>
          <w:sz w:val="28"/>
          <w:szCs w:val="28"/>
        </w:rPr>
        <w:t>ов</w:t>
      </w:r>
      <w:r w:rsidRPr="00ED0490">
        <w:rPr>
          <w:rFonts w:ascii="Times New Roman" w:hAnsi="Times New Roman"/>
          <w:b/>
          <w:sz w:val="28"/>
          <w:szCs w:val="28"/>
        </w:rPr>
        <w:t xml:space="preserve"> купли-продажи или аренды земельного участка, подготовка проекта постановления о предварительном согласовании предоставления земельного участка либо решения об отказе в предоставлении муниципальной услуги</w:t>
      </w:r>
    </w:p>
    <w:p w:rsidR="00824906" w:rsidRDefault="00824906" w:rsidP="00830BA6">
      <w:pPr>
        <w:tabs>
          <w:tab w:val="left" w:pos="1276"/>
          <w:tab w:val="left" w:pos="1701"/>
          <w:tab w:val="left" w:pos="6663"/>
        </w:tabs>
        <w:spacing w:after="0" w:line="240" w:lineRule="auto"/>
        <w:ind w:firstLine="709"/>
        <w:jc w:val="both"/>
        <w:rPr>
          <w:rFonts w:ascii="Times New Roman" w:hAnsi="Times New Roman"/>
          <w:sz w:val="28"/>
          <w:szCs w:val="28"/>
        </w:rPr>
      </w:pPr>
    </w:p>
    <w:p w:rsidR="00DB2BAB"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 </w:t>
      </w:r>
      <w:r w:rsidRPr="00925C80">
        <w:rPr>
          <w:rFonts w:ascii="Times New Roman" w:hAnsi="Times New Roman"/>
          <w:sz w:val="28"/>
          <w:szCs w:val="28"/>
        </w:rPr>
        <w:t>Основанием для начала административной процедуры является</w:t>
      </w:r>
      <w:r>
        <w:rPr>
          <w:rFonts w:ascii="Times New Roman" w:hAnsi="Times New Roman"/>
          <w:sz w:val="28"/>
          <w:szCs w:val="28"/>
        </w:rPr>
        <w:t xml:space="preserve"> наличие/отсутствие заявлений иных граждан </w:t>
      </w:r>
      <w:r w:rsidRPr="00E07822">
        <w:rPr>
          <w:rFonts w:ascii="Times New Roman" w:hAnsi="Times New Roman"/>
          <w:sz w:val="28"/>
          <w:szCs w:val="28"/>
        </w:rPr>
        <w:t xml:space="preserve">о намерении участвовать в аукционе по истечении </w:t>
      </w:r>
      <w:r>
        <w:rPr>
          <w:rFonts w:ascii="Times New Roman" w:hAnsi="Times New Roman"/>
          <w:sz w:val="28"/>
          <w:szCs w:val="28"/>
        </w:rPr>
        <w:t>30 (</w:t>
      </w:r>
      <w:r w:rsidRPr="00E07822">
        <w:rPr>
          <w:rFonts w:ascii="Times New Roman" w:hAnsi="Times New Roman"/>
          <w:sz w:val="28"/>
          <w:szCs w:val="28"/>
        </w:rPr>
        <w:t>тридцати</w:t>
      </w:r>
      <w:r>
        <w:rPr>
          <w:rFonts w:ascii="Times New Roman" w:hAnsi="Times New Roman"/>
          <w:sz w:val="28"/>
          <w:szCs w:val="28"/>
        </w:rPr>
        <w:t>) календарных</w:t>
      </w:r>
      <w:r w:rsidRPr="00E07822">
        <w:rPr>
          <w:rFonts w:ascii="Times New Roman" w:hAnsi="Times New Roman"/>
          <w:sz w:val="28"/>
          <w:szCs w:val="28"/>
        </w:rPr>
        <w:t xml:space="preserve"> дней со дня опубликования извещения</w:t>
      </w:r>
      <w:r>
        <w:rPr>
          <w:rFonts w:ascii="Times New Roman" w:hAnsi="Times New Roman"/>
          <w:sz w:val="28"/>
          <w:szCs w:val="28"/>
        </w:rPr>
        <w:t>.</w:t>
      </w:r>
    </w:p>
    <w:p w:rsidR="00DB2BAB"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3.6.1. </w:t>
      </w:r>
      <w:r w:rsidRPr="00427F0B">
        <w:rPr>
          <w:rFonts w:ascii="Times New Roman" w:hAnsi="Times New Roman"/>
          <w:sz w:val="28"/>
          <w:szCs w:val="28"/>
        </w:rPr>
        <w:t xml:space="preserve">Если по истечении тридцати дней со дня опубликования извещения заявления </w:t>
      </w:r>
      <w:r>
        <w:rPr>
          <w:rFonts w:ascii="Times New Roman" w:hAnsi="Times New Roman"/>
          <w:sz w:val="28"/>
          <w:szCs w:val="28"/>
        </w:rPr>
        <w:t xml:space="preserve">иных граждан </w:t>
      </w:r>
      <w:r w:rsidRPr="00427F0B">
        <w:rPr>
          <w:rFonts w:ascii="Times New Roman" w:hAnsi="Times New Roman"/>
          <w:sz w:val="28"/>
          <w:szCs w:val="28"/>
        </w:rPr>
        <w:t>о намерении участвовать в аукционе не поступили, уполномоченный орган совершает одно из следующих действий</w:t>
      </w:r>
      <w:r>
        <w:rPr>
          <w:rFonts w:ascii="Times New Roman" w:hAnsi="Times New Roman"/>
          <w:sz w:val="28"/>
          <w:szCs w:val="28"/>
        </w:rPr>
        <w:t>:</w:t>
      </w:r>
    </w:p>
    <w:p w:rsidR="00DB2BAB" w:rsidRPr="00E07822"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ответственное лицо Комитета </w:t>
      </w:r>
      <w:r w:rsidRPr="00E07822">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B2BAB"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w:t>
      </w:r>
      <w:r w:rsidRPr="00E07822">
        <w:rPr>
          <w:rFonts w:ascii="Times New Roman" w:hAnsi="Times New Roman"/>
          <w:sz w:val="28"/>
          <w:szCs w:val="28"/>
        </w:rPr>
        <w:t xml:space="preserve"> принимает решение о предварительном согласовании предоставления земельного участка в соответствии со статьей 39.15 </w:t>
      </w:r>
      <w:r>
        <w:rPr>
          <w:rFonts w:ascii="Times New Roman" w:hAnsi="Times New Roman"/>
          <w:sz w:val="28"/>
          <w:szCs w:val="28"/>
        </w:rPr>
        <w:t xml:space="preserve">Земельного </w:t>
      </w:r>
      <w:r w:rsidRPr="00E07822">
        <w:rPr>
          <w:rFonts w:ascii="Times New Roman" w:hAnsi="Times New Roman"/>
          <w:sz w:val="28"/>
          <w:szCs w:val="28"/>
        </w:rPr>
        <w:t>Кодекса</w:t>
      </w:r>
      <w:r>
        <w:rPr>
          <w:rFonts w:ascii="Times New Roman" w:hAnsi="Times New Roman"/>
          <w:sz w:val="28"/>
          <w:szCs w:val="28"/>
        </w:rPr>
        <w:t xml:space="preserve"> Российской Федерации</w:t>
      </w:r>
      <w:r w:rsidRPr="00E07822">
        <w:rPr>
          <w:rFonts w:ascii="Times New Roman" w:hAnsi="Times New Roman"/>
          <w:sz w:val="28"/>
          <w:szCs w:val="28"/>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w:t>
      </w:r>
      <w:r w:rsidRPr="00E07822">
        <w:rPr>
          <w:rFonts w:ascii="Times New Roman" w:hAnsi="Times New Roman"/>
          <w:sz w:val="28"/>
          <w:szCs w:val="28"/>
        </w:rPr>
        <w:lastRenderedPageBreak/>
        <w:t>решение заявителю.</w:t>
      </w:r>
    </w:p>
    <w:p w:rsidR="00DB2BAB" w:rsidRPr="00925C80"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r w:rsidRPr="00E07822">
        <w:rPr>
          <w:rFonts w:ascii="Times New Roman" w:hAnsi="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Pr>
          <w:rFonts w:ascii="Times New Roman" w:hAnsi="Times New Roman"/>
          <w:sz w:val="28"/>
          <w:szCs w:val="28"/>
        </w:rPr>
        <w:t>Земельного</w:t>
      </w:r>
      <w:r w:rsidRPr="00E07822">
        <w:rPr>
          <w:rFonts w:ascii="Times New Roman" w:hAnsi="Times New Roman"/>
          <w:sz w:val="28"/>
          <w:szCs w:val="28"/>
        </w:rPr>
        <w:t xml:space="preserve"> Кодекса</w:t>
      </w:r>
      <w:r>
        <w:rPr>
          <w:rFonts w:ascii="Times New Roman" w:hAnsi="Times New Roman"/>
          <w:sz w:val="28"/>
          <w:szCs w:val="28"/>
        </w:rPr>
        <w:t xml:space="preserve"> Российской Федерации</w:t>
      </w:r>
      <w:r w:rsidRPr="00E07822">
        <w:rPr>
          <w:rFonts w:ascii="Times New Roman" w:hAnsi="Times New Roman"/>
          <w:sz w:val="28"/>
          <w:szCs w:val="28"/>
        </w:rPr>
        <w:t>.</w:t>
      </w:r>
    </w:p>
    <w:p w:rsidR="00DB2BAB" w:rsidRPr="00427F0B"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Pr="00925C80">
        <w:rPr>
          <w:rFonts w:ascii="Times New Roman" w:hAnsi="Times New Roman"/>
          <w:sz w:val="28"/>
          <w:szCs w:val="28"/>
        </w:rPr>
        <w:t>.</w:t>
      </w:r>
      <w:r>
        <w:rPr>
          <w:rFonts w:ascii="Times New Roman" w:hAnsi="Times New Roman"/>
          <w:sz w:val="28"/>
          <w:szCs w:val="28"/>
        </w:rPr>
        <w:t>2</w:t>
      </w:r>
      <w:r w:rsidRPr="00925C80">
        <w:rPr>
          <w:rFonts w:ascii="Times New Roman" w:hAnsi="Times New Roman"/>
          <w:sz w:val="28"/>
          <w:szCs w:val="28"/>
        </w:rPr>
        <w:t xml:space="preserve">. </w:t>
      </w:r>
      <w:r w:rsidRPr="00427F0B">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о намерении участвовать в аукционе </w:t>
      </w:r>
      <w:r>
        <w:rPr>
          <w:rFonts w:ascii="Times New Roman" w:hAnsi="Times New Roman"/>
          <w:sz w:val="28"/>
          <w:szCs w:val="28"/>
        </w:rPr>
        <w:t>Администрация</w:t>
      </w:r>
      <w:r w:rsidRPr="00427F0B">
        <w:rPr>
          <w:rFonts w:ascii="Times New Roman" w:hAnsi="Times New Roman"/>
          <w:sz w:val="28"/>
          <w:szCs w:val="28"/>
        </w:rPr>
        <w:t xml:space="preserve"> в недельный срок со дня поступления этих заявлений принимает решение:</w:t>
      </w:r>
    </w:p>
    <w:p w:rsidR="00DB2BAB" w:rsidRPr="00427F0B"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bookmarkStart w:id="2" w:name="dst879"/>
      <w:bookmarkEnd w:id="2"/>
      <w:r w:rsidRPr="00427F0B">
        <w:rPr>
          <w:rFonts w:ascii="Times New Roman" w:hAnsi="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B2BAB"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bookmarkStart w:id="3" w:name="dst880"/>
      <w:bookmarkEnd w:id="3"/>
      <w:r w:rsidRPr="00427F0B">
        <w:rPr>
          <w:rFonts w:ascii="Times New Roman" w:hAnsi="Times New Roman"/>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DB2BAB" w:rsidRPr="00925C80"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проекты договора направляю</w:t>
      </w:r>
      <w:r>
        <w:rPr>
          <w:rFonts w:ascii="Times New Roman" w:hAnsi="Times New Roman"/>
          <w:sz w:val="28"/>
          <w:szCs w:val="28"/>
        </w:rPr>
        <w:t>тся в РГАУ МФЦ для вручения З</w:t>
      </w:r>
      <w:r w:rsidRPr="00925C80">
        <w:rPr>
          <w:rFonts w:ascii="Times New Roman" w:hAnsi="Times New Roman"/>
          <w:sz w:val="28"/>
          <w:szCs w:val="28"/>
        </w:rPr>
        <w:t>аявителю.</w:t>
      </w:r>
    </w:p>
    <w:p w:rsidR="003252DE" w:rsidRPr="003252DE" w:rsidRDefault="00DB2BAB" w:rsidP="003252DE">
      <w:pPr>
        <w:tabs>
          <w:tab w:val="left" w:pos="1276"/>
          <w:tab w:val="left" w:pos="1701"/>
          <w:tab w:val="left" w:pos="6663"/>
        </w:tabs>
        <w:spacing w:after="0" w:line="240" w:lineRule="auto"/>
        <w:ind w:firstLine="709"/>
        <w:jc w:val="both"/>
        <w:rPr>
          <w:rFonts w:ascii="Times New Roman" w:hAnsi="Times New Roman"/>
          <w:sz w:val="28"/>
          <w:szCs w:val="28"/>
        </w:rPr>
      </w:pPr>
      <w:r w:rsidRPr="003252DE">
        <w:rPr>
          <w:rFonts w:ascii="Times New Roman" w:hAnsi="Times New Roman"/>
          <w:sz w:val="28"/>
          <w:szCs w:val="28"/>
        </w:rPr>
        <w:t>Результатом исполнения административной процедуры является</w:t>
      </w:r>
      <w:r w:rsidR="003252DE" w:rsidRPr="003252DE">
        <w:rPr>
          <w:rFonts w:ascii="Times New Roman" w:hAnsi="Times New Roman"/>
          <w:sz w:val="28"/>
          <w:szCs w:val="28"/>
        </w:rPr>
        <w:t xml:space="preserve"> подписанны</w:t>
      </w:r>
      <w:r w:rsidR="003252DE">
        <w:rPr>
          <w:rFonts w:ascii="Times New Roman" w:hAnsi="Times New Roman"/>
          <w:sz w:val="28"/>
          <w:szCs w:val="28"/>
        </w:rPr>
        <w:t>е</w:t>
      </w:r>
      <w:r w:rsidR="003252DE" w:rsidRPr="003252DE">
        <w:rPr>
          <w:rFonts w:ascii="Times New Roman" w:hAnsi="Times New Roman"/>
          <w:sz w:val="28"/>
          <w:szCs w:val="28"/>
        </w:rPr>
        <w:t xml:space="preserve"> проект</w:t>
      </w:r>
      <w:r w:rsidR="003252DE">
        <w:rPr>
          <w:rFonts w:ascii="Times New Roman" w:hAnsi="Times New Roman"/>
          <w:sz w:val="28"/>
          <w:szCs w:val="28"/>
        </w:rPr>
        <w:t>ы</w:t>
      </w:r>
      <w:r w:rsidR="003252DE" w:rsidRPr="003252DE">
        <w:rPr>
          <w:rFonts w:ascii="Times New Roman" w:hAnsi="Times New Roman"/>
          <w:sz w:val="28"/>
          <w:szCs w:val="28"/>
        </w:rPr>
        <w:t xml:space="preserve"> договора купли-продажи или аренды земельного участка, проекта постановления о предварительном согласовании предоставления земельного участка либо решения об отказе в предоставлении муниципальной услуги</w:t>
      </w:r>
      <w:r w:rsidR="003252DE">
        <w:rPr>
          <w:rFonts w:ascii="Times New Roman" w:hAnsi="Times New Roman"/>
          <w:sz w:val="28"/>
          <w:szCs w:val="28"/>
        </w:rPr>
        <w:t>.</w:t>
      </w:r>
    </w:p>
    <w:p w:rsidR="00DB2BAB" w:rsidRDefault="00DB2BAB" w:rsidP="00830BA6">
      <w:pPr>
        <w:tabs>
          <w:tab w:val="left" w:pos="1276"/>
          <w:tab w:val="left" w:pos="1701"/>
          <w:tab w:val="left" w:pos="6663"/>
        </w:tabs>
        <w:spacing w:after="0" w:line="240" w:lineRule="auto"/>
        <w:ind w:firstLine="709"/>
        <w:jc w:val="both"/>
        <w:rPr>
          <w:rFonts w:ascii="Times New Roman" w:hAnsi="Times New Roman"/>
          <w:sz w:val="28"/>
          <w:szCs w:val="28"/>
        </w:rPr>
      </w:pPr>
    </w:p>
    <w:p w:rsidR="003252DE" w:rsidRDefault="003252DE" w:rsidP="003252DE">
      <w:pPr>
        <w:tabs>
          <w:tab w:val="left" w:pos="1276"/>
          <w:tab w:val="left" w:pos="1701"/>
          <w:tab w:val="left" w:pos="6663"/>
        </w:tabs>
        <w:spacing w:after="0" w:line="240" w:lineRule="auto"/>
        <w:ind w:firstLine="709"/>
        <w:jc w:val="center"/>
        <w:rPr>
          <w:rFonts w:ascii="Times New Roman" w:hAnsi="Times New Roman"/>
          <w:b/>
          <w:sz w:val="28"/>
          <w:szCs w:val="28"/>
        </w:rPr>
      </w:pPr>
      <w:r>
        <w:rPr>
          <w:rFonts w:ascii="Times New Roman" w:hAnsi="Times New Roman"/>
          <w:b/>
          <w:sz w:val="28"/>
          <w:szCs w:val="28"/>
        </w:rPr>
        <w:t>В</w:t>
      </w:r>
      <w:r w:rsidRPr="00463281">
        <w:rPr>
          <w:rFonts w:ascii="Times New Roman" w:hAnsi="Times New Roman"/>
          <w:b/>
          <w:sz w:val="28"/>
          <w:szCs w:val="28"/>
        </w:rPr>
        <w:t xml:space="preserve">ыдача результатов исполнения муниципальной услуги </w:t>
      </w:r>
      <w:r>
        <w:rPr>
          <w:rFonts w:ascii="Times New Roman" w:hAnsi="Times New Roman"/>
          <w:b/>
          <w:sz w:val="28"/>
          <w:szCs w:val="28"/>
        </w:rPr>
        <w:t>З</w:t>
      </w:r>
      <w:r w:rsidRPr="00463281">
        <w:rPr>
          <w:rFonts w:ascii="Times New Roman" w:hAnsi="Times New Roman"/>
          <w:b/>
          <w:sz w:val="28"/>
          <w:szCs w:val="28"/>
        </w:rPr>
        <w:t>аявителю</w:t>
      </w:r>
      <w:r>
        <w:rPr>
          <w:rFonts w:ascii="Times New Roman" w:hAnsi="Times New Roman"/>
          <w:b/>
          <w:sz w:val="28"/>
          <w:szCs w:val="28"/>
        </w:rPr>
        <w:br/>
      </w:r>
    </w:p>
    <w:p w:rsidR="003252DE" w:rsidRPr="00D92CF4"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D92CF4">
        <w:rPr>
          <w:rFonts w:ascii="Times New Roman" w:hAnsi="Times New Roman"/>
          <w:sz w:val="28"/>
          <w:szCs w:val="28"/>
        </w:rPr>
        <w:t xml:space="preserve">. Основанием для начала административной процедуры является зарегистрированное решение об отказе в предоставлении </w:t>
      </w:r>
      <w:r>
        <w:rPr>
          <w:rFonts w:ascii="Times New Roman" w:hAnsi="Times New Roman"/>
          <w:sz w:val="28"/>
          <w:szCs w:val="28"/>
        </w:rPr>
        <w:t xml:space="preserve">муниципальной </w:t>
      </w:r>
      <w:r>
        <w:rPr>
          <w:rFonts w:ascii="Times New Roman" w:hAnsi="Times New Roman"/>
          <w:sz w:val="28"/>
          <w:szCs w:val="28"/>
        </w:rPr>
        <w:lastRenderedPageBreak/>
        <w:t>услуги</w:t>
      </w:r>
      <w:r w:rsidRPr="00D92CF4">
        <w:rPr>
          <w:rFonts w:ascii="Times New Roman" w:hAnsi="Times New Roman"/>
          <w:sz w:val="28"/>
          <w:szCs w:val="28"/>
        </w:rPr>
        <w:t xml:space="preserve"> либо подп</w:t>
      </w:r>
      <w:r>
        <w:rPr>
          <w:rFonts w:ascii="Times New Roman" w:hAnsi="Times New Roman"/>
          <w:sz w:val="28"/>
          <w:szCs w:val="28"/>
        </w:rPr>
        <w:t xml:space="preserve">исанные проекты договоров купли-продажи или аренды земельного участка </w:t>
      </w:r>
      <w:r w:rsidRPr="00D92CF4">
        <w:rPr>
          <w:rFonts w:ascii="Times New Roman" w:hAnsi="Times New Roman"/>
          <w:sz w:val="28"/>
          <w:szCs w:val="28"/>
        </w:rPr>
        <w:t>в трех экземплярах</w:t>
      </w:r>
      <w:r>
        <w:rPr>
          <w:rFonts w:ascii="Times New Roman" w:hAnsi="Times New Roman"/>
          <w:sz w:val="28"/>
          <w:szCs w:val="28"/>
        </w:rPr>
        <w:t>, постановления о предварительном согласовании предоставления земельного участка</w:t>
      </w:r>
      <w:r w:rsidRPr="00D92CF4">
        <w:rPr>
          <w:rFonts w:ascii="Times New Roman" w:hAnsi="Times New Roman"/>
          <w:sz w:val="28"/>
          <w:szCs w:val="28"/>
        </w:rPr>
        <w:t>.</w:t>
      </w:r>
    </w:p>
    <w:p w:rsidR="003252DE" w:rsidRPr="00D92CF4"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3252DE" w:rsidRPr="00D92CF4"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Направление Заявителю результатов муниципальной услуги почтовой связью осуществляется сопроводительным письм</w:t>
      </w:r>
      <w:r>
        <w:rPr>
          <w:rFonts w:ascii="Times New Roman" w:hAnsi="Times New Roman"/>
          <w:sz w:val="28"/>
          <w:szCs w:val="28"/>
        </w:rPr>
        <w:t>ом по адресу, указанному в его З</w:t>
      </w:r>
      <w:r w:rsidRPr="00D92CF4">
        <w:rPr>
          <w:rFonts w:ascii="Times New Roman" w:hAnsi="Times New Roman"/>
          <w:sz w:val="28"/>
          <w:szCs w:val="28"/>
        </w:rPr>
        <w:t>аявлении.</w:t>
      </w:r>
    </w:p>
    <w:p w:rsidR="003252DE" w:rsidRPr="00D92CF4"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После подписания проектов договор</w:t>
      </w:r>
      <w:r>
        <w:rPr>
          <w:rFonts w:ascii="Times New Roman" w:hAnsi="Times New Roman"/>
          <w:sz w:val="28"/>
          <w:szCs w:val="28"/>
        </w:rPr>
        <w:t>ов купли-продажи или аренды земельного участка, проекта постановления о предварительном согласовании предоставления земельного участка</w:t>
      </w:r>
      <w:r w:rsidRPr="00D92CF4">
        <w:rPr>
          <w:rFonts w:ascii="Times New Roman" w:hAnsi="Times New Roman"/>
          <w:sz w:val="28"/>
          <w:szCs w:val="28"/>
        </w:rPr>
        <w:t xml:space="preserve"> ответственный специалист </w:t>
      </w:r>
      <w:r>
        <w:rPr>
          <w:rFonts w:ascii="Times New Roman" w:hAnsi="Times New Roman"/>
          <w:sz w:val="28"/>
          <w:szCs w:val="28"/>
        </w:rPr>
        <w:t xml:space="preserve">Комитета </w:t>
      </w:r>
      <w:r w:rsidRPr="00D92CF4">
        <w:rPr>
          <w:rFonts w:ascii="Times New Roman" w:hAnsi="Times New Roman"/>
          <w:sz w:val="28"/>
          <w:szCs w:val="28"/>
        </w:rPr>
        <w:t>осуществляет подготовку сопроводительного письма о предоставлении муниципальной услуги,  его подписание и регистрацию.</w:t>
      </w:r>
    </w:p>
    <w:p w:rsidR="003252DE" w:rsidRPr="00680259"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хранятся в Комитете.</w:t>
      </w:r>
    </w:p>
    <w:p w:rsidR="003252DE" w:rsidRPr="00680259"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В случае обращения за предоставлением муниципальной услуги через РГАУ МФЦ  </w:t>
      </w:r>
      <w:r>
        <w:rPr>
          <w:rFonts w:ascii="Times New Roman" w:hAnsi="Times New Roman"/>
          <w:sz w:val="28"/>
          <w:szCs w:val="28"/>
        </w:rPr>
        <w:t xml:space="preserve">проект договора </w:t>
      </w:r>
      <w:r w:rsidRPr="00926563">
        <w:rPr>
          <w:rFonts w:ascii="Times New Roman" w:hAnsi="Times New Roman"/>
          <w:sz w:val="28"/>
          <w:szCs w:val="28"/>
        </w:rPr>
        <w:t xml:space="preserve">либо </w:t>
      </w:r>
      <w:r>
        <w:rPr>
          <w:rFonts w:ascii="Times New Roman" w:hAnsi="Times New Roman"/>
          <w:sz w:val="28"/>
          <w:szCs w:val="28"/>
        </w:rPr>
        <w:t xml:space="preserve"> отказ</w:t>
      </w:r>
      <w:r w:rsidRPr="00926563">
        <w:rPr>
          <w:rFonts w:ascii="Times New Roman" w:hAnsi="Times New Roman"/>
          <w:sz w:val="28"/>
          <w:szCs w:val="28"/>
        </w:rPr>
        <w:t xml:space="preserve"> в </w:t>
      </w:r>
      <w:r>
        <w:rPr>
          <w:rFonts w:ascii="Times New Roman" w:hAnsi="Times New Roman"/>
          <w:sz w:val="28"/>
          <w:szCs w:val="28"/>
        </w:rPr>
        <w:t xml:space="preserve">предоставлении земельного участка </w:t>
      </w:r>
      <w:r w:rsidRPr="00680259">
        <w:rPr>
          <w:rFonts w:ascii="Times New Roman" w:hAnsi="Times New Roman"/>
          <w:sz w:val="28"/>
          <w:szCs w:val="28"/>
        </w:rPr>
        <w:t>направ</w:t>
      </w:r>
      <w:r>
        <w:rPr>
          <w:rFonts w:ascii="Times New Roman" w:hAnsi="Times New Roman"/>
          <w:sz w:val="28"/>
          <w:szCs w:val="28"/>
        </w:rPr>
        <w:t>ляются в РГАУ МФЦ для вручения З</w:t>
      </w:r>
      <w:r w:rsidRPr="00680259">
        <w:rPr>
          <w:rFonts w:ascii="Times New Roman" w:hAnsi="Times New Roman"/>
          <w:sz w:val="28"/>
          <w:szCs w:val="28"/>
        </w:rPr>
        <w:t>аявителю.</w:t>
      </w:r>
    </w:p>
    <w:p w:rsidR="003252DE" w:rsidRPr="00680259" w:rsidRDefault="003252DE" w:rsidP="003252DE">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3252DE" w:rsidRDefault="003252DE" w:rsidP="003252DE">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Способ фиксации результата выполнения административной процедуры:  зарегистрированное сопроводительное письмо о</w:t>
      </w:r>
      <w:r>
        <w:rPr>
          <w:rFonts w:ascii="Times New Roman" w:hAnsi="Times New Roman"/>
          <w:sz w:val="28"/>
          <w:szCs w:val="28"/>
        </w:rPr>
        <w:t xml:space="preserve"> направлении проектов договоров купли-продажи или аренды земельного участка, постановления о предварительном согласовании предоставления земельного участка, зарегистрированное решение об отказе в предоставлении муниципальной услуги, отметка </w:t>
      </w:r>
      <w:r w:rsidRPr="00D92CF4">
        <w:rPr>
          <w:rFonts w:ascii="Times New Roman" w:hAnsi="Times New Roman"/>
          <w:sz w:val="28"/>
          <w:szCs w:val="28"/>
        </w:rPr>
        <w:t xml:space="preserve">в соответствующем </w:t>
      </w:r>
      <w:r>
        <w:rPr>
          <w:rFonts w:ascii="Times New Roman" w:hAnsi="Times New Roman"/>
          <w:sz w:val="28"/>
          <w:szCs w:val="28"/>
        </w:rPr>
        <w:t xml:space="preserve">в </w:t>
      </w:r>
      <w:r w:rsidRPr="00D92CF4">
        <w:rPr>
          <w:rFonts w:ascii="Times New Roman" w:hAnsi="Times New Roman"/>
          <w:sz w:val="28"/>
          <w:szCs w:val="28"/>
        </w:rPr>
        <w:t>журнале регистрации</w:t>
      </w:r>
      <w:r>
        <w:rPr>
          <w:rFonts w:ascii="Times New Roman" w:hAnsi="Times New Roman"/>
          <w:sz w:val="28"/>
          <w:szCs w:val="28"/>
        </w:rPr>
        <w:t>.</w:t>
      </w:r>
    </w:p>
    <w:p w:rsidR="003252DE"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Срок административной процедуры – </w:t>
      </w:r>
      <w:r>
        <w:rPr>
          <w:rFonts w:ascii="Times New Roman" w:hAnsi="Times New Roman"/>
          <w:sz w:val="28"/>
          <w:szCs w:val="28"/>
        </w:rPr>
        <w:t xml:space="preserve">не более 5(пяти) </w:t>
      </w:r>
      <w:r>
        <w:rPr>
          <w:rFonts w:ascii="Times New Roman" w:hAnsi="Times New Roman"/>
          <w:sz w:val="28"/>
          <w:szCs w:val="28"/>
        </w:rPr>
        <w:lastRenderedPageBreak/>
        <w:t xml:space="preserve">календарных дней с </w:t>
      </w:r>
      <w:r w:rsidRPr="00373BAD">
        <w:rPr>
          <w:rFonts w:ascii="Times New Roman" w:hAnsi="Times New Roman"/>
          <w:sz w:val="28"/>
          <w:szCs w:val="28"/>
        </w:rPr>
        <w:t>момента окончания предыдущей процедуры</w:t>
      </w:r>
      <w:r>
        <w:rPr>
          <w:rFonts w:ascii="Times New Roman" w:hAnsi="Times New Roman"/>
          <w:sz w:val="28"/>
          <w:szCs w:val="28"/>
        </w:rPr>
        <w:t>.</w:t>
      </w:r>
    </w:p>
    <w:p w:rsidR="003714B6" w:rsidRDefault="003714B6" w:rsidP="003252DE">
      <w:pPr>
        <w:widowControl w:val="0"/>
        <w:autoSpaceDE w:val="0"/>
        <w:autoSpaceDN w:val="0"/>
        <w:adjustRightInd w:val="0"/>
        <w:spacing w:after="0" w:line="240" w:lineRule="auto"/>
        <w:ind w:firstLine="709"/>
        <w:jc w:val="both"/>
        <w:rPr>
          <w:rFonts w:ascii="Times New Roman" w:hAnsi="Times New Roman"/>
          <w:sz w:val="28"/>
          <w:szCs w:val="28"/>
        </w:rPr>
      </w:pPr>
    </w:p>
    <w:p w:rsidR="003714B6" w:rsidRDefault="003714B6" w:rsidP="003252DE">
      <w:pPr>
        <w:widowControl w:val="0"/>
        <w:autoSpaceDE w:val="0"/>
        <w:autoSpaceDN w:val="0"/>
        <w:adjustRightInd w:val="0"/>
        <w:spacing w:after="0" w:line="240" w:lineRule="auto"/>
        <w:ind w:firstLine="709"/>
        <w:jc w:val="both"/>
        <w:rPr>
          <w:rFonts w:ascii="Times New Roman" w:hAnsi="Times New Roman"/>
          <w:sz w:val="28"/>
          <w:szCs w:val="28"/>
        </w:rPr>
      </w:pPr>
    </w:p>
    <w:p w:rsidR="003714B6" w:rsidRPr="00603435" w:rsidRDefault="003714B6" w:rsidP="003252DE">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DB2BAB" w:rsidRDefault="00DB2BAB" w:rsidP="00830BA6">
      <w:pPr>
        <w:tabs>
          <w:tab w:val="left" w:pos="1276"/>
          <w:tab w:val="left" w:pos="1701"/>
          <w:tab w:val="left" w:pos="6663"/>
        </w:tabs>
        <w:spacing w:after="0" w:line="240" w:lineRule="auto"/>
        <w:ind w:firstLine="709"/>
        <w:jc w:val="both"/>
        <w:rPr>
          <w:rFonts w:ascii="Times New Roman" w:hAnsi="Times New Roman"/>
          <w:sz w:val="28"/>
          <w:szCs w:val="28"/>
        </w:rPr>
      </w:pPr>
    </w:p>
    <w:p w:rsidR="00C4085A" w:rsidRDefault="00C4085A" w:rsidP="005E5A1B">
      <w:pPr>
        <w:autoSpaceDE w:val="0"/>
        <w:autoSpaceDN w:val="0"/>
        <w:adjustRightInd w:val="0"/>
        <w:spacing w:after="0" w:line="240" w:lineRule="auto"/>
        <w:ind w:firstLine="709"/>
        <w:jc w:val="center"/>
        <w:rPr>
          <w:rFonts w:ascii="Times New Roman" w:hAnsi="Times New Roman"/>
          <w:b/>
          <w:color w:val="000000"/>
          <w:sz w:val="28"/>
          <w:szCs w:val="28"/>
        </w:rPr>
      </w:pPr>
    </w:p>
    <w:p w:rsidR="005C1376" w:rsidRDefault="005C1376" w:rsidP="005E5A1B">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BF3D8B" w:rsidRPr="00C26987" w:rsidRDefault="00BF3D8B" w:rsidP="005E5A1B">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C26987">
        <w:rPr>
          <w:rFonts w:ascii="Times New Roman" w:hAnsi="Times New Roman"/>
          <w:b/>
          <w:sz w:val="28"/>
          <w:szCs w:val="28"/>
        </w:rPr>
        <w:t>IV. ФОРМЫ КОНТРОЛЯ ЗА ИСПОЛНЕНИЕМ</w:t>
      </w:r>
    </w:p>
    <w:p w:rsidR="00BF3D8B" w:rsidRDefault="00BF3D8B" w:rsidP="005E5A1B">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5C1376" w:rsidRPr="00C26987" w:rsidRDefault="005C1376" w:rsidP="005E5A1B">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BF3D8B" w:rsidRPr="00C26987" w:rsidRDefault="00BF3D8B" w:rsidP="005E5A1B">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Порядок осуществления текущего контроля за соблюдением</w:t>
      </w:r>
    </w:p>
    <w:p w:rsidR="00BF3D8B" w:rsidRPr="00C26987"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1376" w:rsidRDefault="005C1376" w:rsidP="005E5A1B">
      <w:pPr>
        <w:autoSpaceDE w:val="0"/>
        <w:autoSpaceDN w:val="0"/>
        <w:adjustRightInd w:val="0"/>
        <w:spacing w:after="0" w:line="240" w:lineRule="auto"/>
        <w:ind w:firstLine="709"/>
        <w:jc w:val="center"/>
        <w:rPr>
          <w:rFonts w:ascii="Times New Roman" w:hAnsi="Times New Roman"/>
          <w:b/>
          <w:sz w:val="28"/>
          <w:szCs w:val="28"/>
        </w:rPr>
      </w:pPr>
    </w:p>
    <w:p w:rsidR="00240F39" w:rsidRPr="00C26987" w:rsidRDefault="00240F39" w:rsidP="005E5A1B">
      <w:pPr>
        <w:autoSpaceDE w:val="0"/>
        <w:autoSpaceDN w:val="0"/>
        <w:adjustRightInd w:val="0"/>
        <w:spacing w:after="0" w:line="240" w:lineRule="auto"/>
        <w:ind w:firstLine="709"/>
        <w:jc w:val="center"/>
        <w:rPr>
          <w:rFonts w:ascii="Times New Roman" w:hAnsi="Times New Roman"/>
          <w:sz w:val="28"/>
          <w:szCs w:val="28"/>
        </w:rPr>
      </w:pPr>
    </w:p>
    <w:p w:rsidR="00025E9E" w:rsidRDefault="00025E9E" w:rsidP="005E5A1B">
      <w:pPr>
        <w:spacing w:after="0" w:line="240" w:lineRule="auto"/>
        <w:ind w:firstLine="709"/>
        <w:jc w:val="both"/>
        <w:rPr>
          <w:rStyle w:val="11"/>
          <w:sz w:val="28"/>
          <w:szCs w:val="28"/>
          <w:lang w:eastAsia="ru-RU"/>
        </w:rPr>
      </w:pPr>
      <w:r w:rsidRPr="00C152F4">
        <w:rPr>
          <w:rStyle w:val="11"/>
          <w:sz w:val="28"/>
          <w:szCs w:val="28"/>
          <w:lang w:eastAsia="ru-RU"/>
        </w:rPr>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 иных документов, содержащих результаты административных действий.</w:t>
      </w:r>
    </w:p>
    <w:p w:rsidR="00427F0B" w:rsidRDefault="00427F0B" w:rsidP="005E5A1B">
      <w:pPr>
        <w:spacing w:after="0" w:line="240" w:lineRule="auto"/>
        <w:ind w:firstLine="709"/>
        <w:jc w:val="both"/>
        <w:rPr>
          <w:rStyle w:val="11"/>
          <w:sz w:val="28"/>
          <w:szCs w:val="28"/>
        </w:rPr>
      </w:pPr>
    </w:p>
    <w:p w:rsidR="005C1376" w:rsidRPr="00C152F4" w:rsidRDefault="005C1376" w:rsidP="005E5A1B">
      <w:pPr>
        <w:spacing w:after="0" w:line="240" w:lineRule="auto"/>
        <w:ind w:firstLine="709"/>
        <w:jc w:val="both"/>
        <w:rPr>
          <w:rStyle w:val="11"/>
          <w:sz w:val="28"/>
          <w:szCs w:val="28"/>
        </w:rPr>
      </w:pPr>
    </w:p>
    <w:p w:rsidR="00BF3D8B" w:rsidRPr="00C26987" w:rsidRDefault="00BF3D8B"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контроля за полнотой и качеством предоставления</w:t>
      </w:r>
    </w:p>
    <w:p w:rsidR="00BF3D8B"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lastRenderedPageBreak/>
        <w:t>муниципальной услуги</w:t>
      </w:r>
    </w:p>
    <w:p w:rsidR="005C1376" w:rsidRPr="00C26987" w:rsidRDefault="005C1376" w:rsidP="005E5A1B">
      <w:pPr>
        <w:autoSpaceDE w:val="0"/>
        <w:autoSpaceDN w:val="0"/>
        <w:adjustRightInd w:val="0"/>
        <w:spacing w:after="0" w:line="240" w:lineRule="auto"/>
        <w:ind w:firstLine="709"/>
        <w:jc w:val="center"/>
        <w:rPr>
          <w:rFonts w:ascii="Times New Roman" w:hAnsi="Times New Roman"/>
          <w:b/>
          <w:sz w:val="28"/>
          <w:szCs w:val="28"/>
        </w:rPr>
      </w:pP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p>
    <w:p w:rsidR="00777ED8" w:rsidRDefault="00777ED8" w:rsidP="005E5A1B">
      <w:pPr>
        <w:spacing w:after="0" w:line="240" w:lineRule="auto"/>
        <w:ind w:firstLine="709"/>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5E5A1B">
      <w:pPr>
        <w:spacing w:after="0" w:line="240" w:lineRule="auto"/>
        <w:ind w:firstLine="709"/>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5E5A1B">
      <w:pPr>
        <w:spacing w:after="0" w:line="240" w:lineRule="auto"/>
        <w:ind w:firstLine="709"/>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BF3D8B" w:rsidRPr="00C26987"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451C2" w:rsidRDefault="00B451C2" w:rsidP="005C1376">
      <w:pPr>
        <w:tabs>
          <w:tab w:val="left" w:pos="4320"/>
        </w:tabs>
        <w:autoSpaceDE w:val="0"/>
        <w:autoSpaceDN w:val="0"/>
        <w:adjustRightInd w:val="0"/>
        <w:spacing w:after="0" w:line="240" w:lineRule="auto"/>
        <w:ind w:firstLine="709"/>
        <w:outlineLvl w:val="0"/>
        <w:rPr>
          <w:rFonts w:ascii="Times New Roman" w:hAnsi="Times New Roman"/>
          <w:b/>
          <w:sz w:val="28"/>
          <w:szCs w:val="28"/>
        </w:rPr>
      </w:pPr>
    </w:p>
    <w:p w:rsidR="005C1376" w:rsidRDefault="00BF3D8B"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w:t>
      </w:r>
    </w:p>
    <w:p w:rsidR="00BF3D8B" w:rsidRDefault="00BF3D8B" w:rsidP="005C1376">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действия (бездействие), принимаемые (осуществляемые) ими в ходе предоставления</w:t>
      </w:r>
      <w:r w:rsidR="005C1376">
        <w:rPr>
          <w:rFonts w:ascii="Times New Roman" w:hAnsi="Times New Roman"/>
          <w:b/>
          <w:sz w:val="28"/>
          <w:szCs w:val="28"/>
        </w:rPr>
        <w:t xml:space="preserve"> </w:t>
      </w:r>
      <w:r w:rsidRPr="00C26987">
        <w:rPr>
          <w:rFonts w:ascii="Times New Roman" w:hAnsi="Times New Roman"/>
          <w:b/>
          <w:sz w:val="28"/>
          <w:szCs w:val="28"/>
        </w:rPr>
        <w:t>муниципальной услуги</w:t>
      </w:r>
    </w:p>
    <w:p w:rsidR="005C1376" w:rsidRDefault="005C1376" w:rsidP="005C1376">
      <w:pPr>
        <w:autoSpaceDE w:val="0"/>
        <w:autoSpaceDN w:val="0"/>
        <w:adjustRightInd w:val="0"/>
        <w:spacing w:after="0" w:line="240" w:lineRule="auto"/>
        <w:ind w:firstLine="709"/>
        <w:jc w:val="center"/>
        <w:outlineLvl w:val="0"/>
        <w:rPr>
          <w:rFonts w:ascii="Times New Roman" w:hAnsi="Times New Roman"/>
          <w:b/>
          <w:sz w:val="28"/>
          <w:szCs w:val="28"/>
        </w:rPr>
      </w:pPr>
    </w:p>
    <w:p w:rsidR="00240F39" w:rsidRPr="00C26987" w:rsidRDefault="00240F39" w:rsidP="005E5A1B">
      <w:pPr>
        <w:autoSpaceDE w:val="0"/>
        <w:autoSpaceDN w:val="0"/>
        <w:adjustRightInd w:val="0"/>
        <w:spacing w:after="0" w:line="240" w:lineRule="auto"/>
        <w:ind w:firstLine="709"/>
        <w:jc w:val="center"/>
        <w:rPr>
          <w:rFonts w:ascii="Times New Roman" w:hAnsi="Times New Roman"/>
          <w:b/>
          <w:sz w:val="28"/>
          <w:szCs w:val="28"/>
        </w:rPr>
      </w:pP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 xml:space="preserve">егламента, нормативных правовых актов Российской Федерации и Республики Башкортостан осуществляется привлечение виновных лиц к </w:t>
      </w:r>
      <w:r w:rsidRPr="00C26987">
        <w:rPr>
          <w:rFonts w:ascii="Times New Roman" w:hAnsi="Times New Roman"/>
          <w:sz w:val="28"/>
          <w:szCs w:val="28"/>
        </w:rPr>
        <w:lastRenderedPageBreak/>
        <w:t>ответственности в соответствии с законодательством Российской Федерации.</w:t>
      </w:r>
    </w:p>
    <w:p w:rsidR="00BF3D8B" w:rsidRDefault="00BF3D8B" w:rsidP="005C1376">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5C1376" w:rsidRDefault="005C1376" w:rsidP="005C1376">
      <w:pPr>
        <w:autoSpaceDE w:val="0"/>
        <w:autoSpaceDN w:val="0"/>
        <w:adjustRightInd w:val="0"/>
        <w:spacing w:after="0" w:line="240" w:lineRule="auto"/>
        <w:ind w:firstLine="709"/>
        <w:jc w:val="both"/>
        <w:rPr>
          <w:rFonts w:ascii="Times New Roman" w:hAnsi="Times New Roman"/>
          <w:sz w:val="28"/>
          <w:szCs w:val="28"/>
        </w:rPr>
      </w:pPr>
    </w:p>
    <w:p w:rsidR="005C1376" w:rsidRDefault="005C1376" w:rsidP="005C1376">
      <w:pPr>
        <w:autoSpaceDE w:val="0"/>
        <w:autoSpaceDN w:val="0"/>
        <w:adjustRightInd w:val="0"/>
        <w:spacing w:after="0" w:line="240" w:lineRule="auto"/>
        <w:ind w:firstLine="709"/>
        <w:jc w:val="both"/>
        <w:rPr>
          <w:rFonts w:ascii="Times New Roman" w:hAnsi="Times New Roman"/>
          <w:sz w:val="28"/>
          <w:szCs w:val="28"/>
        </w:rPr>
      </w:pPr>
    </w:p>
    <w:p w:rsidR="005C1376" w:rsidRPr="00C26987" w:rsidRDefault="005C1376" w:rsidP="005C1376">
      <w:pPr>
        <w:autoSpaceDE w:val="0"/>
        <w:autoSpaceDN w:val="0"/>
        <w:adjustRightInd w:val="0"/>
        <w:spacing w:after="0" w:line="240" w:lineRule="auto"/>
        <w:ind w:firstLine="709"/>
        <w:jc w:val="both"/>
        <w:rPr>
          <w:rFonts w:ascii="Times New Roman" w:hAnsi="Times New Roman"/>
          <w:sz w:val="28"/>
          <w:szCs w:val="28"/>
        </w:rPr>
      </w:pPr>
    </w:p>
    <w:p w:rsidR="00BF3D8B" w:rsidRPr="00C26987" w:rsidRDefault="00BF3D8B"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5C1376" w:rsidP="005C1376">
      <w:pPr>
        <w:tabs>
          <w:tab w:val="center" w:pos="5173"/>
          <w:tab w:val="left" w:pos="6870"/>
        </w:tabs>
        <w:autoSpaceDE w:val="0"/>
        <w:autoSpaceDN w:val="0"/>
        <w:adjustRightInd w:val="0"/>
        <w:spacing w:after="0" w:line="240" w:lineRule="auto"/>
        <w:ind w:firstLine="709"/>
        <w:rPr>
          <w:rFonts w:ascii="Times New Roman" w:hAnsi="Times New Roman"/>
          <w:b/>
          <w:sz w:val="28"/>
          <w:szCs w:val="28"/>
        </w:rPr>
      </w:pPr>
      <w:r>
        <w:rPr>
          <w:rFonts w:ascii="Times New Roman" w:hAnsi="Times New Roman"/>
          <w:b/>
          <w:sz w:val="28"/>
          <w:szCs w:val="28"/>
        </w:rPr>
        <w:tab/>
      </w:r>
      <w:r w:rsidR="00BF3D8B" w:rsidRPr="00C26987">
        <w:rPr>
          <w:rFonts w:ascii="Times New Roman" w:hAnsi="Times New Roman"/>
          <w:b/>
          <w:sz w:val="28"/>
          <w:szCs w:val="28"/>
        </w:rPr>
        <w:t>и организаций</w:t>
      </w:r>
      <w:r>
        <w:rPr>
          <w:rFonts w:ascii="Times New Roman" w:hAnsi="Times New Roman"/>
          <w:b/>
          <w:sz w:val="28"/>
          <w:szCs w:val="28"/>
        </w:rPr>
        <w:tab/>
      </w:r>
    </w:p>
    <w:p w:rsidR="005C1376" w:rsidRDefault="005C1376" w:rsidP="005C1376">
      <w:pPr>
        <w:tabs>
          <w:tab w:val="center" w:pos="5173"/>
          <w:tab w:val="left" w:pos="6870"/>
        </w:tabs>
        <w:autoSpaceDE w:val="0"/>
        <w:autoSpaceDN w:val="0"/>
        <w:adjustRightInd w:val="0"/>
        <w:spacing w:after="0" w:line="240" w:lineRule="auto"/>
        <w:ind w:firstLine="709"/>
        <w:rPr>
          <w:rFonts w:ascii="Times New Roman" w:hAnsi="Times New Roman"/>
          <w:b/>
          <w:sz w:val="28"/>
          <w:szCs w:val="28"/>
        </w:rPr>
      </w:pPr>
    </w:p>
    <w:p w:rsidR="005C1376" w:rsidRDefault="005C1376" w:rsidP="005C1376">
      <w:pPr>
        <w:tabs>
          <w:tab w:val="center" w:pos="5173"/>
          <w:tab w:val="left" w:pos="6870"/>
        </w:tabs>
        <w:autoSpaceDE w:val="0"/>
        <w:autoSpaceDN w:val="0"/>
        <w:adjustRightInd w:val="0"/>
        <w:spacing w:after="0" w:line="240" w:lineRule="auto"/>
        <w:ind w:firstLine="709"/>
        <w:rPr>
          <w:rFonts w:ascii="Times New Roman" w:hAnsi="Times New Roman"/>
          <w:b/>
          <w:sz w:val="28"/>
          <w:szCs w:val="28"/>
        </w:rPr>
      </w:pPr>
    </w:p>
    <w:p w:rsidR="00240F39" w:rsidRPr="00C26987" w:rsidRDefault="00240F39" w:rsidP="005E5A1B">
      <w:pPr>
        <w:autoSpaceDE w:val="0"/>
        <w:autoSpaceDN w:val="0"/>
        <w:adjustRightInd w:val="0"/>
        <w:spacing w:after="0" w:line="240" w:lineRule="auto"/>
        <w:ind w:firstLine="709"/>
        <w:jc w:val="center"/>
        <w:rPr>
          <w:rFonts w:ascii="Times New Roman" w:hAnsi="Times New Roman"/>
          <w:b/>
          <w:sz w:val="28"/>
          <w:szCs w:val="28"/>
        </w:rPr>
      </w:pP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1376" w:rsidRDefault="005C1376" w:rsidP="005E5A1B">
      <w:pPr>
        <w:autoSpaceDE w:val="0"/>
        <w:autoSpaceDN w:val="0"/>
        <w:adjustRightInd w:val="0"/>
        <w:spacing w:after="0" w:line="240" w:lineRule="auto"/>
        <w:ind w:firstLine="709"/>
        <w:jc w:val="both"/>
        <w:rPr>
          <w:rFonts w:ascii="Times New Roman" w:hAnsi="Times New Roman"/>
          <w:sz w:val="28"/>
          <w:szCs w:val="28"/>
        </w:rPr>
      </w:pPr>
    </w:p>
    <w:p w:rsidR="005C1376" w:rsidRDefault="005C1376" w:rsidP="005E5A1B">
      <w:pPr>
        <w:autoSpaceDE w:val="0"/>
        <w:autoSpaceDN w:val="0"/>
        <w:adjustRightInd w:val="0"/>
        <w:spacing w:after="0" w:line="240" w:lineRule="auto"/>
        <w:ind w:firstLine="709"/>
        <w:jc w:val="both"/>
        <w:rPr>
          <w:rFonts w:ascii="Times New Roman" w:hAnsi="Times New Roman"/>
          <w:sz w:val="28"/>
          <w:szCs w:val="28"/>
        </w:rPr>
      </w:pPr>
    </w:p>
    <w:p w:rsidR="005C1376" w:rsidRDefault="005C1376" w:rsidP="005E5A1B">
      <w:pPr>
        <w:autoSpaceDE w:val="0"/>
        <w:autoSpaceDN w:val="0"/>
        <w:adjustRightInd w:val="0"/>
        <w:spacing w:after="0" w:line="240" w:lineRule="auto"/>
        <w:ind w:firstLine="709"/>
        <w:jc w:val="both"/>
        <w:rPr>
          <w:rFonts w:ascii="Times New Roman" w:hAnsi="Times New Roman"/>
          <w:sz w:val="28"/>
          <w:szCs w:val="28"/>
        </w:rPr>
      </w:pPr>
    </w:p>
    <w:p w:rsidR="005C1376" w:rsidRDefault="005C1376" w:rsidP="005E5A1B">
      <w:pPr>
        <w:autoSpaceDE w:val="0"/>
        <w:autoSpaceDN w:val="0"/>
        <w:adjustRightInd w:val="0"/>
        <w:spacing w:after="0" w:line="240" w:lineRule="auto"/>
        <w:ind w:firstLine="709"/>
        <w:jc w:val="both"/>
        <w:rPr>
          <w:rFonts w:ascii="Times New Roman" w:hAnsi="Times New Roman"/>
          <w:sz w:val="28"/>
          <w:szCs w:val="28"/>
        </w:rPr>
      </w:pPr>
    </w:p>
    <w:p w:rsidR="005C1376" w:rsidRDefault="005C1376" w:rsidP="005E5A1B">
      <w:pPr>
        <w:autoSpaceDE w:val="0"/>
        <w:autoSpaceDN w:val="0"/>
        <w:adjustRightInd w:val="0"/>
        <w:spacing w:after="0" w:line="240" w:lineRule="auto"/>
        <w:ind w:firstLine="709"/>
        <w:jc w:val="both"/>
        <w:rPr>
          <w:rFonts w:ascii="Times New Roman" w:hAnsi="Times New Roman"/>
          <w:sz w:val="28"/>
          <w:szCs w:val="28"/>
        </w:rPr>
      </w:pPr>
    </w:p>
    <w:p w:rsidR="005C1376" w:rsidRPr="00C26987" w:rsidRDefault="005C1376" w:rsidP="005E5A1B">
      <w:pPr>
        <w:autoSpaceDE w:val="0"/>
        <w:autoSpaceDN w:val="0"/>
        <w:adjustRightInd w:val="0"/>
        <w:spacing w:after="0" w:line="240" w:lineRule="auto"/>
        <w:ind w:firstLine="709"/>
        <w:jc w:val="both"/>
        <w:rPr>
          <w:rFonts w:ascii="Times New Roman" w:hAnsi="Times New Roman"/>
          <w:sz w:val="28"/>
          <w:szCs w:val="28"/>
        </w:rPr>
      </w:pP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p>
    <w:p w:rsidR="00BE103C" w:rsidRPr="00C26987" w:rsidRDefault="00BE103C" w:rsidP="005E5A1B">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C26987">
        <w:rPr>
          <w:rFonts w:ascii="Times New Roman" w:hAnsi="Times New Roman"/>
          <w:b/>
          <w:sz w:val="28"/>
          <w:szCs w:val="28"/>
        </w:rPr>
        <w:t>V. ДОСУДЕБНЫЙ (ВНЕСУДЕБНЫЙ) ПОРЯДК ОБЖАЛОВАНИЯ РЕШЕНИЙ И ДЕЙСТВИЙ (БЕЗДЕЙСТИЯ) АМИНИСТРАЦИИ</w:t>
      </w:r>
      <w:r>
        <w:rPr>
          <w:rFonts w:ascii="Times New Roman" w:hAnsi="Times New Roman"/>
          <w:b/>
          <w:sz w:val="28"/>
          <w:szCs w:val="28"/>
        </w:rPr>
        <w:t xml:space="preserve">, А ТАКЖЕ ОТВЕТСТВЕННЫХ  </w:t>
      </w:r>
      <w:r w:rsidRPr="00C26987">
        <w:rPr>
          <w:rFonts w:ascii="Times New Roman" w:hAnsi="Times New Roman"/>
          <w:b/>
          <w:sz w:val="28"/>
          <w:szCs w:val="28"/>
        </w:rPr>
        <w:lastRenderedPageBreak/>
        <w:t>ДОЛЖНОСТНЫХ ЛИЦ</w:t>
      </w:r>
      <w:r>
        <w:rPr>
          <w:rFonts w:ascii="Times New Roman" w:hAnsi="Times New Roman"/>
          <w:b/>
          <w:sz w:val="28"/>
          <w:szCs w:val="28"/>
        </w:rPr>
        <w:t xml:space="preserve"> ПРИ ПРЕДОСТАВЛЕНИИ МУНИЦИПАЛЬНОЙ УСЛУГИ</w:t>
      </w:r>
    </w:p>
    <w:p w:rsidR="00BE103C" w:rsidRPr="00C26987" w:rsidRDefault="00BE103C" w:rsidP="005E5A1B">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BE103C" w:rsidRPr="00C26987"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BE103C" w:rsidRDefault="00BE103C"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на решение и (или) действие (бездействие) Администр</w:t>
      </w:r>
      <w:r>
        <w:rPr>
          <w:rFonts w:ascii="Times New Roman" w:hAnsi="Times New Roman"/>
          <w:b/>
          <w:sz w:val="28"/>
          <w:szCs w:val="28"/>
        </w:rPr>
        <w:t xml:space="preserve">ации, </w:t>
      </w:r>
    </w:p>
    <w:p w:rsidR="00BE103C" w:rsidRDefault="00BE103C" w:rsidP="005E5A1B">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а также ответственных </w:t>
      </w:r>
      <w:r w:rsidRPr="00C26987">
        <w:rPr>
          <w:rFonts w:ascii="Times New Roman" w:hAnsi="Times New Roman"/>
          <w:b/>
          <w:sz w:val="28"/>
          <w:szCs w:val="28"/>
        </w:rPr>
        <w:t xml:space="preserve"> должностных лиц</w:t>
      </w:r>
      <w:r>
        <w:rPr>
          <w:rFonts w:ascii="Times New Roman" w:hAnsi="Times New Roman"/>
          <w:b/>
          <w:sz w:val="28"/>
          <w:szCs w:val="28"/>
        </w:rPr>
        <w:t xml:space="preserve"> при предоставлении муниципальной услуги</w:t>
      </w:r>
    </w:p>
    <w:p w:rsidR="00BE103C" w:rsidRPr="00C26987" w:rsidRDefault="00BE103C" w:rsidP="005E5A1B">
      <w:pPr>
        <w:autoSpaceDE w:val="0"/>
        <w:autoSpaceDN w:val="0"/>
        <w:adjustRightInd w:val="0"/>
        <w:spacing w:after="0" w:line="240" w:lineRule="auto"/>
        <w:ind w:firstLine="709"/>
        <w:jc w:val="center"/>
        <w:rPr>
          <w:rFonts w:ascii="Times New Roman" w:hAnsi="Times New Roman"/>
          <w:b/>
          <w:sz w:val="28"/>
          <w:szCs w:val="28"/>
        </w:rPr>
      </w:pP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5.1. Заявитель имеет право на обжалование решения и (или) дейст</w:t>
      </w:r>
      <w:r>
        <w:rPr>
          <w:rFonts w:ascii="Times New Roman" w:hAnsi="Times New Roman"/>
          <w:sz w:val="28"/>
          <w:szCs w:val="28"/>
        </w:rPr>
        <w:t>вий (бездействия) Администрации</w:t>
      </w:r>
      <w:r w:rsidRPr="00C26987">
        <w:rPr>
          <w:rFonts w:ascii="Times New Roman" w:hAnsi="Times New Roman"/>
          <w:sz w:val="28"/>
          <w:szCs w:val="28"/>
        </w:rPr>
        <w:t xml:space="preserve">, </w:t>
      </w:r>
      <w:r>
        <w:rPr>
          <w:rFonts w:ascii="Times New Roman" w:hAnsi="Times New Roman"/>
          <w:sz w:val="28"/>
          <w:szCs w:val="28"/>
        </w:rPr>
        <w:t>а также ответственных</w:t>
      </w:r>
      <w:r w:rsidRPr="00586F72">
        <w:rPr>
          <w:rFonts w:ascii="Times New Roman" w:hAnsi="Times New Roman"/>
          <w:sz w:val="28"/>
          <w:szCs w:val="28"/>
        </w:rPr>
        <w:t xml:space="preserve"> должностных лиц</w:t>
      </w:r>
      <w:r>
        <w:rPr>
          <w:rFonts w:ascii="Times New Roman" w:hAnsi="Times New Roman"/>
          <w:sz w:val="28"/>
          <w:szCs w:val="28"/>
        </w:rPr>
        <w:t xml:space="preserve"> при предоставлении </w:t>
      </w:r>
      <w:r w:rsidRPr="00586F72">
        <w:rPr>
          <w:rFonts w:ascii="Times New Roman" w:hAnsi="Times New Roman"/>
          <w:sz w:val="28"/>
          <w:szCs w:val="28"/>
        </w:rPr>
        <w:t>муниципальной услуги</w:t>
      </w:r>
      <w:r>
        <w:rPr>
          <w:rFonts w:ascii="Times New Roman" w:hAnsi="Times New Roman"/>
          <w:sz w:val="28"/>
          <w:szCs w:val="28"/>
        </w:rPr>
        <w:t xml:space="preserve"> в</w:t>
      </w:r>
      <w:r w:rsidRPr="00C26987">
        <w:rPr>
          <w:rFonts w:ascii="Times New Roman" w:hAnsi="Times New Roman"/>
          <w:sz w:val="28"/>
          <w:szCs w:val="28"/>
        </w:rPr>
        <w:t xml:space="preserve"> досудебном (внесудебном) порядке (далее - жалоба).</w:t>
      </w:r>
    </w:p>
    <w:p w:rsidR="00BE103C"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p>
    <w:p w:rsidR="00BE103C"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Предмет жалобы</w:t>
      </w:r>
    </w:p>
    <w:p w:rsidR="00BE103C" w:rsidRPr="00C26987"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p>
    <w:p w:rsidR="00BE103C"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w:t>
      </w:r>
      <w:r>
        <w:rPr>
          <w:rFonts w:ascii="Times New Roman" w:hAnsi="Times New Roman"/>
          <w:sz w:val="28"/>
          <w:szCs w:val="28"/>
        </w:rPr>
        <w:t>ответственных должностных лиц, предоставляющих</w:t>
      </w:r>
      <w:r w:rsidRPr="00C26987">
        <w:rPr>
          <w:rFonts w:ascii="Times New Roman" w:hAnsi="Times New Roman"/>
          <w:sz w:val="28"/>
          <w:szCs w:val="28"/>
        </w:rPr>
        <w:t xml:space="preserve"> м</w:t>
      </w:r>
      <w:r>
        <w:rPr>
          <w:rFonts w:ascii="Times New Roman" w:hAnsi="Times New Roman"/>
          <w:sz w:val="28"/>
          <w:szCs w:val="28"/>
        </w:rPr>
        <w:t>униципальную услугу</w:t>
      </w:r>
      <w:r w:rsidRPr="00C26987">
        <w:rPr>
          <w:rFonts w:ascii="Times New Roman" w:hAnsi="Times New Roman"/>
          <w:sz w:val="28"/>
          <w:szCs w:val="28"/>
        </w:rPr>
        <w:t xml:space="preserve">. </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Заявитель может обратиться с жалобой по основаниям и в порядке, установленным </w:t>
      </w:r>
      <w:hyperlink r:id="rId37" w:history="1">
        <w:r w:rsidRPr="007F1BE8">
          <w:rPr>
            <w:rStyle w:val="a3"/>
            <w:rFonts w:ascii="Times New Roman" w:hAnsi="Times New Roman"/>
            <w:color w:val="auto"/>
            <w:sz w:val="28"/>
            <w:szCs w:val="28"/>
            <w:u w:val="none"/>
          </w:rPr>
          <w:t>статьями 11.1</w:t>
        </w:r>
      </w:hyperlink>
      <w:r w:rsidRPr="007F1BE8">
        <w:rPr>
          <w:rFonts w:ascii="Times New Roman" w:hAnsi="Times New Roman"/>
          <w:sz w:val="28"/>
          <w:szCs w:val="28"/>
        </w:rPr>
        <w:t xml:space="preserve"> и </w:t>
      </w:r>
      <w:hyperlink r:id="rId38" w:history="1">
        <w:r w:rsidRPr="007F1BE8">
          <w:rPr>
            <w:rStyle w:val="a3"/>
            <w:rFonts w:ascii="Times New Roman" w:hAnsi="Times New Roman"/>
            <w:color w:val="auto"/>
            <w:sz w:val="28"/>
            <w:szCs w:val="28"/>
            <w:u w:val="none"/>
          </w:rPr>
          <w:t>11.2</w:t>
        </w:r>
      </w:hyperlink>
      <w:r w:rsidRPr="00C26987">
        <w:rPr>
          <w:rFonts w:ascii="Times New Roman" w:hAnsi="Times New Roman"/>
          <w:sz w:val="28"/>
          <w:szCs w:val="28"/>
        </w:rPr>
        <w:t xml:space="preserve"> Федерального закона № 210-ФЗ, в том числе в следующих случаях:</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w:t>
      </w:r>
      <w:r>
        <w:rPr>
          <w:rFonts w:ascii="Times New Roman" w:hAnsi="Times New Roman"/>
          <w:sz w:val="28"/>
          <w:szCs w:val="28"/>
        </w:rPr>
        <w:t>ушение срока регистрации заявления З</w:t>
      </w:r>
      <w:r w:rsidRPr="00C26987">
        <w:rPr>
          <w:rFonts w:ascii="Times New Roman" w:hAnsi="Times New Roman"/>
          <w:sz w:val="28"/>
          <w:szCs w:val="28"/>
        </w:rPr>
        <w:t>аявителя о предоставлении муниципальной услуги;</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нарушение срока предоставления муниципальной услуги;</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требование у З</w:t>
      </w:r>
      <w:r w:rsidRPr="00C26987">
        <w:rPr>
          <w:rFonts w:ascii="Times New Roman" w:hAnsi="Times New Roman"/>
          <w:sz w:val="28"/>
          <w:szCs w:val="28"/>
        </w:rPr>
        <w:t>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w:t>
      </w:r>
      <w:r>
        <w:rPr>
          <w:rFonts w:ascii="Times New Roman" w:hAnsi="Times New Roman"/>
          <w:sz w:val="28"/>
          <w:szCs w:val="28"/>
        </w:rPr>
        <w:t>вления муниципальной услуги, у З</w:t>
      </w:r>
      <w:r w:rsidRPr="00C26987">
        <w:rPr>
          <w:rFonts w:ascii="Times New Roman" w:hAnsi="Times New Roman"/>
          <w:sz w:val="28"/>
          <w:szCs w:val="28"/>
        </w:rPr>
        <w:t>аявителя;</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затребование с З</w:t>
      </w:r>
      <w:r w:rsidRPr="00C26987">
        <w:rPr>
          <w:rFonts w:ascii="Times New Roman" w:hAnsi="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103C" w:rsidRDefault="00BE103C" w:rsidP="005E5A1B">
      <w:pPr>
        <w:autoSpaceDE w:val="0"/>
        <w:autoSpaceDN w:val="0"/>
        <w:adjustRightInd w:val="0"/>
        <w:spacing w:after="0" w:line="240" w:lineRule="auto"/>
        <w:ind w:firstLine="709"/>
        <w:jc w:val="center"/>
        <w:rPr>
          <w:rFonts w:ascii="Times New Roman" w:hAnsi="Times New Roman"/>
          <w:b/>
          <w:sz w:val="28"/>
          <w:szCs w:val="28"/>
        </w:rPr>
      </w:pPr>
    </w:p>
    <w:p w:rsidR="00BE103C" w:rsidRDefault="00BE103C" w:rsidP="005E5A1B">
      <w:pPr>
        <w:autoSpaceDE w:val="0"/>
        <w:autoSpaceDN w:val="0"/>
        <w:adjustRightInd w:val="0"/>
        <w:spacing w:after="0" w:line="240" w:lineRule="auto"/>
        <w:ind w:firstLine="709"/>
        <w:jc w:val="center"/>
        <w:rPr>
          <w:rFonts w:ascii="Times New Roman" w:hAnsi="Times New Roman"/>
          <w:b/>
          <w:sz w:val="28"/>
          <w:szCs w:val="28"/>
        </w:rPr>
      </w:pPr>
      <w:r w:rsidRPr="00DD2C4F">
        <w:rPr>
          <w:rFonts w:ascii="Times New Roman" w:hAnsi="Times New Roman"/>
          <w:b/>
          <w:sz w:val="28"/>
          <w:szCs w:val="28"/>
        </w:rPr>
        <w:t>Должностные лица, уполномоченные на рассмотрение жалоб</w:t>
      </w:r>
    </w:p>
    <w:p w:rsidR="00BE103C" w:rsidRPr="00DD2C4F" w:rsidRDefault="00BE103C" w:rsidP="005E5A1B">
      <w:pPr>
        <w:autoSpaceDE w:val="0"/>
        <w:autoSpaceDN w:val="0"/>
        <w:adjustRightInd w:val="0"/>
        <w:spacing w:after="0" w:line="240" w:lineRule="auto"/>
        <w:ind w:firstLine="709"/>
        <w:jc w:val="center"/>
        <w:rPr>
          <w:rFonts w:ascii="Times New Roman" w:hAnsi="Times New Roman"/>
          <w:b/>
          <w:sz w:val="28"/>
          <w:szCs w:val="28"/>
        </w:rPr>
      </w:pP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5.3. Жалоба на решения и действия (бездействие) Администрации </w:t>
      </w:r>
      <w:r>
        <w:rPr>
          <w:rFonts w:ascii="Times New Roman" w:hAnsi="Times New Roman"/>
          <w:sz w:val="28"/>
          <w:szCs w:val="28"/>
        </w:rPr>
        <w:t xml:space="preserve"> или ответственных за предоставление муниципальной услуге должностных лиц, подается главе а</w:t>
      </w:r>
      <w:r w:rsidRPr="00C26987">
        <w:rPr>
          <w:rFonts w:ascii="Times New Roman" w:hAnsi="Times New Roman"/>
          <w:sz w:val="28"/>
          <w:szCs w:val="28"/>
        </w:rPr>
        <w:t xml:space="preserve">дминистрации </w:t>
      </w:r>
      <w:r>
        <w:rPr>
          <w:rFonts w:ascii="Times New Roman" w:hAnsi="Times New Roman"/>
          <w:sz w:val="28"/>
          <w:szCs w:val="28"/>
        </w:rPr>
        <w:t>городского округа город Стерлитамак Республики Башкортостан</w:t>
      </w:r>
      <w:r w:rsidRPr="00C26987">
        <w:rPr>
          <w:rFonts w:ascii="Times New Roman" w:hAnsi="Times New Roman"/>
          <w:sz w:val="28"/>
          <w:szCs w:val="28"/>
        </w:rPr>
        <w:t>.</w:t>
      </w:r>
    </w:p>
    <w:p w:rsidR="00BE103C" w:rsidRPr="00C26987" w:rsidRDefault="00BE103C" w:rsidP="005E5A1B">
      <w:pPr>
        <w:autoSpaceDE w:val="0"/>
        <w:autoSpaceDN w:val="0"/>
        <w:adjustRightInd w:val="0"/>
        <w:spacing w:after="0" w:line="240" w:lineRule="auto"/>
        <w:ind w:firstLine="709"/>
        <w:jc w:val="center"/>
        <w:rPr>
          <w:rFonts w:ascii="Times New Roman" w:hAnsi="Times New Roman"/>
          <w:sz w:val="28"/>
          <w:szCs w:val="28"/>
        </w:rPr>
      </w:pPr>
    </w:p>
    <w:p w:rsidR="00BE103C"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Порядок подачи и рассмотрения жалобы</w:t>
      </w:r>
    </w:p>
    <w:p w:rsidR="00BE103C" w:rsidRPr="00C26987"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5.4. Жало</w:t>
      </w:r>
      <w:r>
        <w:rPr>
          <w:rFonts w:ascii="Times New Roman" w:hAnsi="Times New Roman"/>
          <w:sz w:val="28"/>
          <w:szCs w:val="28"/>
        </w:rPr>
        <w:t>ба, поступившая в Администрацию</w:t>
      </w:r>
      <w:r w:rsidRPr="00C26987">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w:t>
      </w:r>
      <w:r w:rsidRPr="00C26987">
        <w:rPr>
          <w:rFonts w:ascii="Times New Roman" w:hAnsi="Times New Roman"/>
          <w:sz w:val="28"/>
          <w:szCs w:val="28"/>
        </w:rPr>
        <w:t>, наделенным полномочиями по рассмотрению жалоб.</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5.6. Жалоба подается в письменной форме, в том числе при личном прием</w:t>
      </w:r>
      <w:r>
        <w:rPr>
          <w:rFonts w:ascii="Times New Roman" w:hAnsi="Times New Roman"/>
          <w:sz w:val="28"/>
          <w:szCs w:val="28"/>
        </w:rPr>
        <w:t>е З</w:t>
      </w:r>
      <w:r w:rsidRPr="00C26987">
        <w:rPr>
          <w:rFonts w:ascii="Times New Roman" w:hAnsi="Times New Roman"/>
          <w:sz w:val="28"/>
          <w:szCs w:val="28"/>
        </w:rPr>
        <w:t>аявителя, и в электронном виде.</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Жалоба должна содержать:</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w:t>
      </w:r>
      <w:r>
        <w:rPr>
          <w:rFonts w:ascii="Times New Roman" w:hAnsi="Times New Roman"/>
          <w:sz w:val="28"/>
          <w:szCs w:val="28"/>
        </w:rPr>
        <w:t>гу, либо ответственных лиц</w:t>
      </w:r>
      <w:r w:rsidRPr="00C26987">
        <w:rPr>
          <w:rFonts w:ascii="Times New Roman" w:hAnsi="Times New Roman"/>
          <w:sz w:val="28"/>
          <w:szCs w:val="28"/>
        </w:rPr>
        <w:t>, решения и действия (бездействие) которых обжалуются;</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sz w:val="28"/>
          <w:szCs w:val="28"/>
        </w:rPr>
        <w:t>ответственного лица за предоставление  муниципальной услуги</w:t>
      </w:r>
      <w:r w:rsidRPr="00C26987">
        <w:rPr>
          <w:rFonts w:ascii="Times New Roman" w:hAnsi="Times New Roman"/>
          <w:sz w:val="28"/>
          <w:szCs w:val="28"/>
        </w:rPr>
        <w:t>;</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доводы, на основании которых З</w:t>
      </w:r>
      <w:r w:rsidRPr="00C26987">
        <w:rPr>
          <w:rFonts w:ascii="Times New Roman" w:hAnsi="Times New Roman"/>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Pr>
          <w:rFonts w:ascii="Times New Roman" w:hAnsi="Times New Roman"/>
          <w:sz w:val="28"/>
          <w:szCs w:val="28"/>
        </w:rPr>
        <w:t>ответственного лица за предоставление  муниципальной услуги</w:t>
      </w:r>
      <w:r w:rsidRPr="00C2698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103C"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оформленная в соответствии с законодательством Российской Федерации доверенность;</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5.8. Прием жалоб в письменной форме осуществляется:</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Администрацией</w:t>
      </w:r>
      <w:r w:rsidRPr="00C26987">
        <w:rPr>
          <w:rFonts w:ascii="Times New Roman" w:hAnsi="Times New Roman"/>
          <w:sz w:val="28"/>
          <w:szCs w:val="28"/>
        </w:rPr>
        <w:t>, в месте предоставления муниципа</w:t>
      </w:r>
      <w:r>
        <w:rPr>
          <w:rFonts w:ascii="Times New Roman" w:hAnsi="Times New Roman"/>
          <w:sz w:val="28"/>
          <w:szCs w:val="28"/>
        </w:rPr>
        <w:t>льной услуги (в месте, где З</w:t>
      </w:r>
      <w:r w:rsidRPr="00C26987">
        <w:rPr>
          <w:rFonts w:ascii="Times New Roman" w:hAnsi="Times New Roman"/>
          <w:sz w:val="28"/>
          <w:szCs w:val="28"/>
        </w:rPr>
        <w:t xml:space="preserve">аявитель подавал запрос на получение муниципальной </w:t>
      </w:r>
      <w:r w:rsidRPr="00C26987">
        <w:rPr>
          <w:rFonts w:ascii="Times New Roman" w:hAnsi="Times New Roman"/>
          <w:sz w:val="28"/>
          <w:szCs w:val="28"/>
        </w:rPr>
        <w:lastRenderedPageBreak/>
        <w:t>услуги, нарушение порядка которой обжалуется, либо в месте, где заявителем получен результат указанной муниципальной услуги).</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Время приема жалоб должно совпадать со временем предоставления муниципальных услуг.</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Жалоба в письменной форме может быть также направлена по почте.</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 случае п</w:t>
      </w:r>
      <w:r>
        <w:rPr>
          <w:rFonts w:ascii="Times New Roman" w:hAnsi="Times New Roman"/>
          <w:sz w:val="28"/>
          <w:szCs w:val="28"/>
        </w:rPr>
        <w:t>одачи жалобы при личном приеме З</w:t>
      </w:r>
      <w:r w:rsidRPr="00C26987">
        <w:rPr>
          <w:rFonts w:ascii="Times New Roman" w:hAnsi="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5.9. В электронном</w:t>
      </w:r>
      <w:r>
        <w:rPr>
          <w:rFonts w:ascii="Times New Roman" w:hAnsi="Times New Roman"/>
          <w:sz w:val="28"/>
          <w:szCs w:val="28"/>
        </w:rPr>
        <w:t xml:space="preserve"> виде жалоба может быть подана З</w:t>
      </w:r>
      <w:r w:rsidRPr="00C26987">
        <w:rPr>
          <w:rFonts w:ascii="Times New Roman" w:hAnsi="Times New Roman"/>
          <w:sz w:val="28"/>
          <w:szCs w:val="28"/>
        </w:rPr>
        <w:t>аявителем посредством:</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официального сайта Администрации в сети Интернет;</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Единого портала государственных </w:t>
      </w:r>
      <w:r>
        <w:rPr>
          <w:rFonts w:ascii="Times New Roman" w:hAnsi="Times New Roman"/>
          <w:sz w:val="28"/>
          <w:szCs w:val="28"/>
        </w:rPr>
        <w:t>и муниципальных услуг (функций)</w:t>
      </w:r>
      <w:r w:rsidRPr="00C26987">
        <w:rPr>
          <w:rFonts w:ascii="Times New Roman" w:hAnsi="Times New Roman"/>
          <w:sz w:val="28"/>
          <w:szCs w:val="28"/>
        </w:rPr>
        <w:t>, Портала государственных и муниципальных услуг Республики Башкортостан.</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При подаче жалобы в электронном виде документы, указанные в </w:t>
      </w:r>
      <w:hyperlink r:id="rId39" w:anchor="Par33" w:history="1">
        <w:r w:rsidRPr="001C0D8C">
          <w:rPr>
            <w:rStyle w:val="a3"/>
            <w:rFonts w:ascii="Times New Roman" w:hAnsi="Times New Roman"/>
            <w:color w:val="auto"/>
            <w:sz w:val="28"/>
            <w:szCs w:val="28"/>
            <w:u w:val="none"/>
          </w:rPr>
          <w:t>пункте 5.7</w:t>
        </w:r>
      </w:hyperlink>
      <w:r>
        <w:rPr>
          <w:rFonts w:ascii="Times New Roman" w:hAnsi="Times New Roman"/>
          <w:sz w:val="28"/>
          <w:szCs w:val="28"/>
        </w:rPr>
        <w:t>настоящего Административного р</w:t>
      </w:r>
      <w:r w:rsidRPr="00C26987">
        <w:rPr>
          <w:rFonts w:ascii="Times New Roman" w:hAnsi="Times New Roman"/>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103C" w:rsidRPr="00C26987" w:rsidRDefault="00BE103C" w:rsidP="005E5A1B">
      <w:pPr>
        <w:autoSpaceDE w:val="0"/>
        <w:autoSpaceDN w:val="0"/>
        <w:adjustRightInd w:val="0"/>
        <w:spacing w:after="0" w:line="240" w:lineRule="auto"/>
        <w:ind w:firstLine="709"/>
        <w:jc w:val="center"/>
        <w:rPr>
          <w:rFonts w:ascii="Times New Roman" w:hAnsi="Times New Roman"/>
          <w:sz w:val="28"/>
          <w:szCs w:val="28"/>
        </w:rPr>
      </w:pPr>
    </w:p>
    <w:p w:rsidR="00BE103C"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Сроки рассмотрения жалобы</w:t>
      </w:r>
    </w:p>
    <w:p w:rsidR="00BE103C" w:rsidRPr="00C26987"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p>
    <w:p w:rsidR="00BE103C"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5.10. Жалоба, поступившая в Администрацию, </w:t>
      </w:r>
      <w:r>
        <w:rPr>
          <w:rFonts w:ascii="Times New Roman" w:hAnsi="Times New Roman"/>
          <w:sz w:val="28"/>
          <w:szCs w:val="28"/>
        </w:rPr>
        <w:t>подлежит регистрации не позднее следующего рабочего дня со дня ее поступления.</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Жалоба </w:t>
      </w:r>
      <w:r w:rsidRPr="00C26987">
        <w:rPr>
          <w:rFonts w:ascii="Times New Roman" w:hAnsi="Times New Roman"/>
          <w:sz w:val="28"/>
          <w:szCs w:val="28"/>
        </w:rPr>
        <w:t>подлежит рассмотрению в течение</w:t>
      </w:r>
      <w:r>
        <w:rPr>
          <w:rFonts w:ascii="Times New Roman" w:hAnsi="Times New Roman"/>
          <w:sz w:val="28"/>
          <w:szCs w:val="28"/>
        </w:rPr>
        <w:t xml:space="preserve"> 15 (</w:t>
      </w:r>
      <w:r w:rsidRPr="00C26987">
        <w:rPr>
          <w:rFonts w:ascii="Times New Roman" w:hAnsi="Times New Roman"/>
          <w:sz w:val="28"/>
          <w:szCs w:val="28"/>
        </w:rPr>
        <w:t>пятнадцати</w:t>
      </w:r>
      <w:r>
        <w:rPr>
          <w:rFonts w:ascii="Times New Roman" w:hAnsi="Times New Roman"/>
          <w:sz w:val="28"/>
          <w:szCs w:val="28"/>
        </w:rPr>
        <w:t xml:space="preserve">) </w:t>
      </w:r>
      <w:r w:rsidRPr="00C26987">
        <w:rPr>
          <w:rFonts w:ascii="Times New Roman" w:hAnsi="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Pr>
          <w:rFonts w:ascii="Times New Roman" w:hAnsi="Times New Roman"/>
          <w:sz w:val="28"/>
          <w:szCs w:val="28"/>
        </w:rPr>
        <w:t>в приеме документов у З</w:t>
      </w:r>
      <w:r w:rsidRPr="00C26987">
        <w:rPr>
          <w:rFonts w:ascii="Times New Roman" w:hAnsi="Times New Roman"/>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 w:val="28"/>
          <w:szCs w:val="28"/>
        </w:rPr>
        <w:t>5 (</w:t>
      </w:r>
      <w:r w:rsidRPr="00C26987">
        <w:rPr>
          <w:rFonts w:ascii="Times New Roman" w:hAnsi="Times New Roman"/>
          <w:sz w:val="28"/>
          <w:szCs w:val="28"/>
        </w:rPr>
        <w:t>пяти</w:t>
      </w:r>
      <w:r>
        <w:rPr>
          <w:rFonts w:ascii="Times New Roman" w:hAnsi="Times New Roman"/>
          <w:sz w:val="28"/>
          <w:szCs w:val="28"/>
        </w:rPr>
        <w:t>)</w:t>
      </w:r>
      <w:r w:rsidRPr="00C26987">
        <w:rPr>
          <w:rFonts w:ascii="Times New Roman" w:hAnsi="Times New Roman"/>
          <w:sz w:val="28"/>
          <w:szCs w:val="28"/>
        </w:rPr>
        <w:t xml:space="preserve"> рабочих дней со дня ее регистрации.</w:t>
      </w:r>
    </w:p>
    <w:p w:rsidR="00BE103C" w:rsidRDefault="00BE103C"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t>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по жалобе.</w:t>
      </w:r>
    </w:p>
    <w:p w:rsidR="00BE103C"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p>
    <w:p w:rsidR="00CC2086" w:rsidRDefault="00CC2086" w:rsidP="005E5A1B">
      <w:pPr>
        <w:autoSpaceDE w:val="0"/>
        <w:autoSpaceDN w:val="0"/>
        <w:adjustRightInd w:val="0"/>
        <w:spacing w:after="0" w:line="240" w:lineRule="auto"/>
        <w:ind w:firstLine="709"/>
        <w:jc w:val="center"/>
        <w:outlineLvl w:val="0"/>
        <w:rPr>
          <w:rFonts w:ascii="Times New Roman" w:hAnsi="Times New Roman"/>
          <w:b/>
          <w:sz w:val="28"/>
          <w:szCs w:val="28"/>
        </w:rPr>
      </w:pPr>
    </w:p>
    <w:p w:rsidR="00BE103C" w:rsidRPr="00C26987"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Перечень оснований для приостановления рассмотрения жалобы</w:t>
      </w:r>
    </w:p>
    <w:p w:rsidR="00BE103C" w:rsidRPr="00C26987" w:rsidRDefault="00BE103C"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в случае, если возможность приостановления предусмотрена</w:t>
      </w:r>
    </w:p>
    <w:p w:rsidR="00BE103C" w:rsidRPr="00C26987" w:rsidRDefault="00BE103C"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законодательством Российской Федерации</w:t>
      </w:r>
    </w:p>
    <w:p w:rsidR="00BE103C" w:rsidRDefault="00BE103C" w:rsidP="005E5A1B">
      <w:pPr>
        <w:autoSpaceDE w:val="0"/>
        <w:autoSpaceDN w:val="0"/>
        <w:adjustRightInd w:val="0"/>
        <w:spacing w:after="0" w:line="240" w:lineRule="auto"/>
        <w:ind w:firstLine="709"/>
        <w:jc w:val="both"/>
        <w:rPr>
          <w:rFonts w:ascii="Times New Roman" w:hAnsi="Times New Roman"/>
          <w:sz w:val="28"/>
          <w:szCs w:val="28"/>
        </w:rPr>
      </w:pPr>
    </w:p>
    <w:p w:rsidR="00BE103C"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5.11. Оснований для приостановления рассмотрения жалобы не имеется.</w:t>
      </w:r>
    </w:p>
    <w:p w:rsidR="005C1376" w:rsidRDefault="005C1376" w:rsidP="005E5A1B">
      <w:pPr>
        <w:autoSpaceDE w:val="0"/>
        <w:autoSpaceDN w:val="0"/>
        <w:adjustRightInd w:val="0"/>
        <w:spacing w:after="0" w:line="240" w:lineRule="auto"/>
        <w:ind w:firstLine="709"/>
        <w:jc w:val="both"/>
        <w:rPr>
          <w:rFonts w:ascii="Times New Roman" w:hAnsi="Times New Roman"/>
          <w:sz w:val="28"/>
          <w:szCs w:val="28"/>
        </w:rPr>
      </w:pPr>
    </w:p>
    <w:p w:rsidR="005C1376" w:rsidRPr="00C26987" w:rsidRDefault="005C1376" w:rsidP="005E5A1B">
      <w:pPr>
        <w:autoSpaceDE w:val="0"/>
        <w:autoSpaceDN w:val="0"/>
        <w:adjustRightInd w:val="0"/>
        <w:spacing w:after="0" w:line="240" w:lineRule="auto"/>
        <w:ind w:firstLine="709"/>
        <w:jc w:val="both"/>
        <w:rPr>
          <w:rFonts w:ascii="Times New Roman" w:hAnsi="Times New Roman"/>
          <w:sz w:val="28"/>
          <w:szCs w:val="28"/>
        </w:rPr>
      </w:pPr>
    </w:p>
    <w:p w:rsidR="00BE103C" w:rsidRPr="00C26987" w:rsidRDefault="00BE103C" w:rsidP="005E5A1B">
      <w:pPr>
        <w:autoSpaceDE w:val="0"/>
        <w:autoSpaceDN w:val="0"/>
        <w:adjustRightInd w:val="0"/>
        <w:spacing w:after="0" w:line="240" w:lineRule="auto"/>
        <w:ind w:firstLine="709"/>
        <w:jc w:val="center"/>
        <w:rPr>
          <w:rFonts w:ascii="Times New Roman" w:hAnsi="Times New Roman"/>
          <w:sz w:val="28"/>
          <w:szCs w:val="28"/>
        </w:rPr>
      </w:pPr>
    </w:p>
    <w:p w:rsidR="00BE103C"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Результат рассмотрения жалобы</w:t>
      </w:r>
    </w:p>
    <w:p w:rsidR="00BE103C" w:rsidRPr="000B371B" w:rsidRDefault="00BE103C" w:rsidP="005E5A1B">
      <w:pPr>
        <w:autoSpaceDE w:val="0"/>
        <w:autoSpaceDN w:val="0"/>
        <w:adjustRightInd w:val="0"/>
        <w:spacing w:after="0" w:line="240" w:lineRule="auto"/>
        <w:ind w:firstLine="709"/>
        <w:jc w:val="both"/>
        <w:rPr>
          <w:rFonts w:ascii="Times New Roman" w:hAnsi="Times New Roman"/>
          <w:b/>
          <w:sz w:val="28"/>
          <w:szCs w:val="28"/>
        </w:rPr>
      </w:pP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3714B6">
        <w:rPr>
          <w:rFonts w:ascii="Times New Roman" w:hAnsi="Times New Roman"/>
          <w:sz w:val="28"/>
          <w:szCs w:val="28"/>
        </w:rPr>
        <w:t>5.12. По результатам</w:t>
      </w:r>
      <w:r w:rsidRPr="00C26987">
        <w:rPr>
          <w:rFonts w:ascii="Times New Roman" w:hAnsi="Times New Roman"/>
          <w:sz w:val="28"/>
          <w:szCs w:val="28"/>
        </w:rPr>
        <w:t xml:space="preserve"> рассмотрения жалобы </w:t>
      </w:r>
      <w:r>
        <w:rPr>
          <w:rFonts w:ascii="Times New Roman" w:hAnsi="Times New Roman"/>
          <w:sz w:val="28"/>
          <w:szCs w:val="28"/>
        </w:rPr>
        <w:t>должностным лицом Администрации</w:t>
      </w:r>
      <w:r w:rsidRPr="00C26987">
        <w:rPr>
          <w:rFonts w:ascii="Times New Roman" w:hAnsi="Times New Roman"/>
          <w:sz w:val="28"/>
          <w:szCs w:val="28"/>
        </w:rPr>
        <w:t>, наделенным полномочиями по рассмотрению жалоб, принимается одно из следующих решений:</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w:t>
      </w:r>
      <w:r>
        <w:rPr>
          <w:rFonts w:ascii="Times New Roman" w:hAnsi="Times New Roman"/>
          <w:sz w:val="28"/>
          <w:szCs w:val="28"/>
        </w:rPr>
        <w:t>ой услуги документах, возврата З</w:t>
      </w:r>
      <w:r w:rsidRPr="00C26987">
        <w:rPr>
          <w:rFonts w:ascii="Times New Roman" w:hAnsi="Times New Roman"/>
          <w:sz w:val="28"/>
          <w:szCs w:val="28"/>
        </w:rPr>
        <w:t xml:space="preserve">аявителю денежных средств, взимание которых не предусмотрено </w:t>
      </w:r>
      <w:r w:rsidRPr="00C26987">
        <w:rPr>
          <w:rFonts w:ascii="Times New Roman" w:hAnsi="Times New Roman"/>
          <w:sz w:val="28"/>
          <w:szCs w:val="28"/>
        </w:rPr>
        <w:lastRenderedPageBreak/>
        <w:t>нормативными правовыми актами Российской Федерации, а также в иных формах;</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отказать в удовлетворении жалобы.</w:t>
      </w:r>
    </w:p>
    <w:p w:rsidR="00BE103C" w:rsidRPr="00C26987" w:rsidRDefault="00BE103C" w:rsidP="005E5A1B">
      <w:pPr>
        <w:autoSpaceDE w:val="0"/>
        <w:autoSpaceDN w:val="0"/>
        <w:adjustRightInd w:val="0"/>
        <w:spacing w:after="0" w:line="240" w:lineRule="auto"/>
        <w:ind w:firstLine="709"/>
        <w:jc w:val="center"/>
        <w:rPr>
          <w:rFonts w:ascii="Times New Roman" w:hAnsi="Times New Roman"/>
          <w:sz w:val="28"/>
          <w:szCs w:val="28"/>
        </w:rPr>
      </w:pPr>
    </w:p>
    <w:p w:rsidR="00BE103C" w:rsidRPr="00C26987"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Порядок информирования заявителя о результатах</w:t>
      </w:r>
    </w:p>
    <w:p w:rsidR="00BE103C" w:rsidRDefault="00BE103C"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рассмотрения жалобы</w:t>
      </w:r>
    </w:p>
    <w:p w:rsidR="00BE103C" w:rsidRDefault="00BE103C" w:rsidP="005E5A1B">
      <w:pPr>
        <w:autoSpaceDE w:val="0"/>
        <w:autoSpaceDN w:val="0"/>
        <w:adjustRightInd w:val="0"/>
        <w:spacing w:after="0" w:line="240" w:lineRule="auto"/>
        <w:ind w:firstLine="709"/>
        <w:jc w:val="both"/>
        <w:rPr>
          <w:rFonts w:ascii="Times New Roman" w:hAnsi="Times New Roman"/>
          <w:sz w:val="28"/>
          <w:szCs w:val="28"/>
        </w:rPr>
      </w:pP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5.13. Не позднее дня, следующего за днем принятия решения, указанного в </w:t>
      </w:r>
      <w:hyperlink r:id="rId40" w:anchor="Par60" w:history="1">
        <w:r w:rsidRPr="006A5F22">
          <w:rPr>
            <w:rStyle w:val="a3"/>
            <w:rFonts w:ascii="Times New Roman" w:hAnsi="Times New Roman"/>
            <w:color w:val="auto"/>
            <w:sz w:val="28"/>
            <w:szCs w:val="28"/>
            <w:u w:val="none"/>
          </w:rPr>
          <w:t>пункте 5.12</w:t>
        </w:r>
      </w:hyperlink>
      <w:r w:rsidRPr="00C26987">
        <w:rPr>
          <w:rFonts w:ascii="Times New Roman" w:hAnsi="Times New Roman"/>
          <w:sz w:val="28"/>
          <w:szCs w:val="28"/>
        </w:rPr>
        <w:t>настоящего</w:t>
      </w:r>
      <w:r>
        <w:rPr>
          <w:rFonts w:ascii="Times New Roman" w:hAnsi="Times New Roman"/>
          <w:sz w:val="28"/>
          <w:szCs w:val="28"/>
        </w:rPr>
        <w:t xml:space="preserve"> Административного регламента, З</w:t>
      </w:r>
      <w:r w:rsidRPr="00C26987">
        <w:rPr>
          <w:rFonts w:ascii="Times New Roman" w:hAnsi="Times New Roman"/>
          <w:sz w:val="28"/>
          <w:szCs w:val="28"/>
        </w:rPr>
        <w:t>аявителю в</w:t>
      </w:r>
      <w:r>
        <w:rPr>
          <w:rFonts w:ascii="Times New Roman" w:hAnsi="Times New Roman"/>
          <w:sz w:val="28"/>
          <w:szCs w:val="28"/>
        </w:rPr>
        <w:t xml:space="preserve"> письменной форме и по желанию З</w:t>
      </w:r>
      <w:r w:rsidRPr="00C26987">
        <w:rPr>
          <w:rFonts w:ascii="Times New Roman" w:hAnsi="Times New Roman"/>
          <w:sz w:val="28"/>
          <w:szCs w:val="28"/>
        </w:rPr>
        <w:t>аявителя в электронной форме направляется мотивированный ответ о результатах рассмотрения жалобы.</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5.14. В ответе по результатам рассмотрения жалобы указываются:</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фамилия, имя, отчество (последнее - при наличии) или наименование заявителя;</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основания для принятия решения по жалобе;</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принятое по жалобе решение;</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сведения о порядке обжалования принятого по жалобе решения.</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sz w:val="28"/>
          <w:szCs w:val="28"/>
        </w:rPr>
        <w:t xml:space="preserve"> должностное лицо Администрации</w:t>
      </w:r>
      <w:r w:rsidRPr="00C26987">
        <w:rPr>
          <w:rFonts w:ascii="Times New Roman" w:hAnsi="Times New Roman"/>
          <w:sz w:val="28"/>
          <w:szCs w:val="28"/>
        </w:rPr>
        <w:t xml:space="preserve">, наделенное полномочиями по рассмотрению жалоб в соответствии с </w:t>
      </w:r>
      <w:hyperlink r:id="rId41" w:anchor="Par21" w:history="1">
        <w:r w:rsidRPr="006A5F22">
          <w:rPr>
            <w:rStyle w:val="a3"/>
            <w:rFonts w:ascii="Times New Roman" w:hAnsi="Times New Roman"/>
            <w:color w:val="auto"/>
            <w:sz w:val="28"/>
            <w:szCs w:val="28"/>
            <w:u w:val="none"/>
          </w:rPr>
          <w:t>пунктом 5.3</w:t>
        </w:r>
      </w:hyperlink>
      <w:r w:rsidRPr="00C26987">
        <w:rPr>
          <w:rFonts w:ascii="Times New Roman" w:hAnsi="Times New Roman"/>
          <w:sz w:val="28"/>
          <w:szCs w:val="28"/>
        </w:rPr>
        <w:t xml:space="preserve"> настоящего Административного регламента, направляет имеющиеся материалы в органы прокуратуры.</w:t>
      </w:r>
    </w:p>
    <w:p w:rsidR="00BE103C"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w:t>
      </w:r>
      <w:hyperlink r:id="rId42" w:history="1">
        <w:r w:rsidRPr="006A5F22">
          <w:rPr>
            <w:rStyle w:val="a3"/>
            <w:rFonts w:ascii="Times New Roman" w:hAnsi="Times New Roman"/>
            <w:color w:val="auto"/>
            <w:sz w:val="28"/>
            <w:szCs w:val="28"/>
            <w:u w:val="none"/>
          </w:rPr>
          <w:t>законом</w:t>
        </w:r>
      </w:hyperlink>
      <w:r w:rsidRPr="00C26987">
        <w:rPr>
          <w:rFonts w:ascii="Times New Roman" w:hAnsi="Times New Roman"/>
          <w:sz w:val="28"/>
          <w:szCs w:val="28"/>
        </w:rPr>
        <w:t xml:space="preserve"> от 2 мая 2006 года № 59-ФЗ «О порядке рассмотрения обращений граждан Российской Федерации».</w:t>
      </w:r>
    </w:p>
    <w:p w:rsidR="001A6AB3" w:rsidRDefault="001A6AB3" w:rsidP="005E5A1B">
      <w:pPr>
        <w:autoSpaceDE w:val="0"/>
        <w:autoSpaceDN w:val="0"/>
        <w:adjustRightInd w:val="0"/>
        <w:spacing w:after="0" w:line="240" w:lineRule="auto"/>
        <w:ind w:firstLine="709"/>
        <w:jc w:val="both"/>
        <w:rPr>
          <w:rFonts w:ascii="Times New Roman" w:hAnsi="Times New Roman"/>
          <w:sz w:val="28"/>
          <w:szCs w:val="28"/>
        </w:rPr>
      </w:pPr>
    </w:p>
    <w:p w:rsidR="001A6AB3" w:rsidRPr="00C26987" w:rsidRDefault="001A6AB3" w:rsidP="005E5A1B">
      <w:pPr>
        <w:autoSpaceDE w:val="0"/>
        <w:autoSpaceDN w:val="0"/>
        <w:adjustRightInd w:val="0"/>
        <w:spacing w:after="0" w:line="240" w:lineRule="auto"/>
        <w:ind w:firstLine="709"/>
        <w:jc w:val="both"/>
        <w:rPr>
          <w:rFonts w:ascii="Times New Roman" w:hAnsi="Times New Roman"/>
          <w:sz w:val="28"/>
          <w:szCs w:val="28"/>
        </w:rPr>
      </w:pPr>
    </w:p>
    <w:p w:rsidR="00BE103C" w:rsidRDefault="00BE103C" w:rsidP="005E5A1B">
      <w:pPr>
        <w:autoSpaceDE w:val="0"/>
        <w:autoSpaceDN w:val="0"/>
        <w:adjustRightInd w:val="0"/>
        <w:spacing w:after="0" w:line="240" w:lineRule="auto"/>
        <w:ind w:firstLine="709"/>
        <w:jc w:val="center"/>
        <w:rPr>
          <w:rFonts w:ascii="Times New Roman" w:hAnsi="Times New Roman"/>
          <w:sz w:val="28"/>
          <w:szCs w:val="28"/>
        </w:rPr>
      </w:pPr>
    </w:p>
    <w:p w:rsidR="00BE103C"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Порядок обжалования решения по жалобе</w:t>
      </w:r>
    </w:p>
    <w:p w:rsidR="00BE103C" w:rsidRDefault="00BE103C" w:rsidP="005E5A1B">
      <w:pPr>
        <w:autoSpaceDE w:val="0"/>
        <w:autoSpaceDN w:val="0"/>
        <w:adjustRightInd w:val="0"/>
        <w:spacing w:after="0" w:line="240" w:lineRule="auto"/>
        <w:ind w:firstLine="709"/>
        <w:jc w:val="both"/>
        <w:rPr>
          <w:rFonts w:ascii="Times New Roman" w:hAnsi="Times New Roman"/>
          <w:sz w:val="28"/>
          <w:szCs w:val="28"/>
        </w:rPr>
      </w:pP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E103C"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p>
    <w:p w:rsidR="00BE103C" w:rsidRPr="00C26987"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Право заявителя на получение информации</w:t>
      </w:r>
    </w:p>
    <w:p w:rsidR="00BE103C" w:rsidRPr="00C26987" w:rsidRDefault="00BE103C"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и документов, необходимых для обоснования</w:t>
      </w:r>
    </w:p>
    <w:p w:rsidR="00BE103C" w:rsidRDefault="00BE103C"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и рассмотрения жалобы</w:t>
      </w:r>
    </w:p>
    <w:p w:rsidR="00BE103C" w:rsidRDefault="00BE103C" w:rsidP="005E5A1B">
      <w:pPr>
        <w:autoSpaceDE w:val="0"/>
        <w:autoSpaceDN w:val="0"/>
        <w:adjustRightInd w:val="0"/>
        <w:spacing w:after="0" w:line="240" w:lineRule="auto"/>
        <w:ind w:firstLine="709"/>
        <w:jc w:val="both"/>
        <w:rPr>
          <w:rFonts w:ascii="Times New Roman" w:hAnsi="Times New Roman"/>
          <w:sz w:val="28"/>
          <w:szCs w:val="28"/>
        </w:rPr>
      </w:pP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Должностные лица Администрации обязаны:</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обеспечить З</w:t>
      </w:r>
      <w:r w:rsidRPr="00C26987">
        <w:rPr>
          <w:rFonts w:ascii="Times New Roman" w:hAnsi="Times New Roman"/>
          <w:sz w:val="28"/>
          <w:szCs w:val="28"/>
        </w:rPr>
        <w:t>аявителя информацией, непосредственно затрагивающей права и законные интересы, если иное не предусмотрено законом;</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обеспечить объективное, всестороннее и своевременное рассмотрение жалобы;</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CA0A8F">
          <w:rPr>
            <w:rStyle w:val="a3"/>
            <w:rFonts w:ascii="Times New Roman" w:hAnsi="Times New Roman"/>
            <w:color w:val="auto"/>
            <w:sz w:val="28"/>
            <w:szCs w:val="28"/>
            <w:u w:val="none"/>
          </w:rPr>
          <w:t>пункте 5.15</w:t>
        </w:r>
      </w:hyperlink>
      <w:r w:rsidRPr="00C26987">
        <w:rPr>
          <w:rFonts w:ascii="Times New Roman" w:hAnsi="Times New Roman"/>
          <w:sz w:val="28"/>
          <w:szCs w:val="28"/>
        </w:rPr>
        <w:t>настоящего Административного регламента.</w:t>
      </w:r>
    </w:p>
    <w:p w:rsidR="00BE103C" w:rsidRPr="00C26987" w:rsidRDefault="00BE103C" w:rsidP="005E5A1B">
      <w:pPr>
        <w:autoSpaceDE w:val="0"/>
        <w:autoSpaceDN w:val="0"/>
        <w:adjustRightInd w:val="0"/>
        <w:spacing w:after="0" w:line="240" w:lineRule="auto"/>
        <w:ind w:firstLine="709"/>
        <w:jc w:val="center"/>
        <w:rPr>
          <w:rFonts w:ascii="Times New Roman" w:hAnsi="Times New Roman"/>
          <w:sz w:val="28"/>
          <w:szCs w:val="28"/>
        </w:rPr>
      </w:pPr>
    </w:p>
    <w:p w:rsidR="00BE103C" w:rsidRPr="00C26987" w:rsidRDefault="00BE103C"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Способы информирования заявителей о порядке</w:t>
      </w:r>
    </w:p>
    <w:p w:rsidR="00BE103C" w:rsidRDefault="00BE103C"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подачи и рассмотрения жалобы</w:t>
      </w:r>
    </w:p>
    <w:p w:rsidR="00BE103C" w:rsidRDefault="00BE103C" w:rsidP="005E5A1B">
      <w:pPr>
        <w:autoSpaceDE w:val="0"/>
        <w:autoSpaceDN w:val="0"/>
        <w:adjustRightInd w:val="0"/>
        <w:spacing w:after="0" w:line="240" w:lineRule="auto"/>
        <w:ind w:firstLine="709"/>
        <w:jc w:val="both"/>
        <w:rPr>
          <w:rFonts w:ascii="Times New Roman" w:hAnsi="Times New Roman"/>
          <w:sz w:val="28"/>
          <w:szCs w:val="28"/>
        </w:rPr>
      </w:pP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5.19. Администрация обеспечивает:</w:t>
      </w:r>
    </w:p>
    <w:p w:rsidR="00BE103C" w:rsidRPr="00C26987" w:rsidRDefault="00BE103C" w:rsidP="005E5A1B">
      <w:pPr>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w:t>
      </w:r>
      <w:r>
        <w:rPr>
          <w:rFonts w:ascii="Times New Roman" w:hAnsi="Times New Roman"/>
          <w:sz w:val="28"/>
          <w:szCs w:val="28"/>
        </w:rPr>
        <w:t>ирование З</w:t>
      </w:r>
      <w:r w:rsidRPr="00C26987">
        <w:rPr>
          <w:rFonts w:ascii="Times New Roman" w:hAnsi="Times New Roman"/>
          <w:sz w:val="28"/>
          <w:szCs w:val="28"/>
        </w:rPr>
        <w:t>аявителей о порядке обжалования решений и дейст</w:t>
      </w:r>
      <w:r>
        <w:rPr>
          <w:rFonts w:ascii="Times New Roman" w:hAnsi="Times New Roman"/>
          <w:sz w:val="28"/>
          <w:szCs w:val="28"/>
        </w:rPr>
        <w:t>вий (бездействия) Администрации</w:t>
      </w:r>
      <w:r w:rsidRPr="00C26987">
        <w:rPr>
          <w:rFonts w:ascii="Times New Roman" w:hAnsi="Times New Roman"/>
          <w:sz w:val="28"/>
          <w:szCs w:val="28"/>
        </w:rPr>
        <w:t>, его должностных лиц посредством размещения информации на с</w:t>
      </w:r>
      <w:r>
        <w:rPr>
          <w:rFonts w:ascii="Times New Roman" w:hAnsi="Times New Roman"/>
          <w:sz w:val="28"/>
          <w:szCs w:val="28"/>
        </w:rPr>
        <w:t>тенде в помещении Администрации</w:t>
      </w:r>
      <w:r w:rsidRPr="00C26987">
        <w:rPr>
          <w:rFonts w:ascii="Times New Roman" w:hAnsi="Times New Roman"/>
          <w:sz w:val="28"/>
          <w:szCs w:val="28"/>
        </w:rPr>
        <w:t>, в сети Интернет на официальном сайте Администрации</w:t>
      </w:r>
      <w:r w:rsidR="003714B6">
        <w:rPr>
          <w:rFonts w:ascii="Times New Roman" w:hAnsi="Times New Roman"/>
          <w:sz w:val="28"/>
          <w:szCs w:val="28"/>
        </w:rPr>
        <w:t xml:space="preserve"> </w:t>
      </w:r>
      <w:hyperlink r:id="rId44" w:history="1">
        <w:r w:rsidRPr="00FA3F09">
          <w:rPr>
            <w:rStyle w:val="a3"/>
            <w:rFonts w:ascii="Times New Roman" w:hAnsi="Times New Roman"/>
            <w:color w:val="auto"/>
            <w:sz w:val="28"/>
            <w:szCs w:val="28"/>
            <w:u w:val="none"/>
            <w:lang w:val="en-US"/>
          </w:rPr>
          <w:t>www</w:t>
        </w:r>
        <w:r w:rsidRPr="00FA3F09">
          <w:rPr>
            <w:rStyle w:val="a3"/>
            <w:rFonts w:ascii="Times New Roman" w:hAnsi="Times New Roman"/>
            <w:color w:val="auto"/>
            <w:sz w:val="28"/>
            <w:szCs w:val="28"/>
            <w:u w:val="none"/>
          </w:rPr>
          <w:t>.</w:t>
        </w:r>
        <w:r w:rsidRPr="00FA3F09">
          <w:rPr>
            <w:rStyle w:val="a3"/>
            <w:rFonts w:ascii="Times New Roman" w:hAnsi="Times New Roman"/>
            <w:color w:val="auto"/>
            <w:sz w:val="28"/>
            <w:szCs w:val="28"/>
            <w:u w:val="none"/>
            <w:lang w:val="en-US"/>
          </w:rPr>
          <w:t>sterlitamakadm</w:t>
        </w:r>
        <w:r w:rsidRPr="00FA3F09">
          <w:rPr>
            <w:rStyle w:val="a3"/>
            <w:rFonts w:ascii="Times New Roman" w:hAnsi="Times New Roman"/>
            <w:color w:val="auto"/>
            <w:sz w:val="28"/>
            <w:szCs w:val="28"/>
            <w:u w:val="none"/>
          </w:rPr>
          <w:t>.</w:t>
        </w:r>
        <w:r w:rsidRPr="00FA3F09">
          <w:rPr>
            <w:rStyle w:val="a3"/>
            <w:rFonts w:ascii="Times New Roman" w:hAnsi="Times New Roman"/>
            <w:color w:val="auto"/>
            <w:sz w:val="28"/>
            <w:szCs w:val="28"/>
            <w:u w:val="none"/>
            <w:lang w:val="en-US"/>
          </w:rPr>
          <w:t>ru</w:t>
        </w:r>
      </w:hyperlink>
      <w:r w:rsidRPr="00FA3F09">
        <w:rPr>
          <w:rStyle w:val="a3"/>
          <w:rFonts w:ascii="Times New Roman" w:hAnsi="Times New Roman"/>
          <w:color w:val="auto"/>
          <w:sz w:val="28"/>
          <w:szCs w:val="28"/>
          <w:u w:val="none"/>
        </w:rPr>
        <w:t xml:space="preserve">, </w:t>
      </w:r>
      <w:r w:rsidRPr="00C26987">
        <w:rPr>
          <w:rFonts w:ascii="Times New Roman" w:hAnsi="Times New Roman"/>
          <w:sz w:val="28"/>
          <w:szCs w:val="28"/>
        </w:rPr>
        <w:t xml:space="preserve"> Едином портале государственных и муниципальных услуг (функций</w:t>
      </w:r>
      <w:r>
        <w:rPr>
          <w:rFonts w:ascii="Times New Roman" w:hAnsi="Times New Roman"/>
          <w:sz w:val="28"/>
          <w:szCs w:val="28"/>
        </w:rPr>
        <w:t>)</w:t>
      </w:r>
      <w:r w:rsidRPr="00C26987">
        <w:rPr>
          <w:rFonts w:ascii="Times New Roman" w:hAnsi="Times New Roman"/>
          <w:sz w:val="28"/>
          <w:szCs w:val="28"/>
        </w:rPr>
        <w:t>, Портале государственных и муниципальных услуг Республики Башкортостан.</w:t>
      </w:r>
    </w:p>
    <w:p w:rsidR="00BE103C" w:rsidRPr="00C26987" w:rsidRDefault="00BE103C"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5.20. Консультирование З</w:t>
      </w:r>
      <w:r w:rsidRPr="00C26987">
        <w:rPr>
          <w:rFonts w:ascii="Times New Roman" w:hAnsi="Times New Roman"/>
          <w:sz w:val="28"/>
          <w:szCs w:val="28"/>
        </w:rPr>
        <w:t>аявителей о порядке обжалования решений и действий (бездействия) Администрации, его должностных лиц осуще</w:t>
      </w:r>
      <w:r>
        <w:rPr>
          <w:rFonts w:ascii="Times New Roman" w:hAnsi="Times New Roman"/>
          <w:sz w:val="28"/>
          <w:szCs w:val="28"/>
        </w:rPr>
        <w:t>ствляется по телефону +7(3473)24-16-38</w:t>
      </w:r>
      <w:r w:rsidRPr="00C26987">
        <w:rPr>
          <w:rFonts w:ascii="Times New Roman" w:hAnsi="Times New Roman"/>
          <w:sz w:val="28"/>
          <w:szCs w:val="28"/>
        </w:rPr>
        <w:t>, посредством электронной почты</w:t>
      </w:r>
      <w:r w:rsidR="003714B6">
        <w:rPr>
          <w:rFonts w:ascii="Times New Roman" w:hAnsi="Times New Roman"/>
          <w:sz w:val="28"/>
          <w:szCs w:val="28"/>
        </w:rPr>
        <w:t xml:space="preserve"> </w:t>
      </w:r>
      <w:hyperlink r:id="rId45" w:history="1">
        <w:r w:rsidRPr="00FA3F09">
          <w:rPr>
            <w:rStyle w:val="a3"/>
            <w:rFonts w:ascii="Times New Roman" w:hAnsi="Times New Roman"/>
            <w:color w:val="auto"/>
            <w:sz w:val="28"/>
            <w:szCs w:val="28"/>
            <w:u w:val="none"/>
            <w:lang w:val="de-DE"/>
          </w:rPr>
          <w:t>adm59@</w:t>
        </w:r>
        <w:r w:rsidRPr="00FA3F09">
          <w:rPr>
            <w:rStyle w:val="a3"/>
            <w:rFonts w:ascii="Times New Roman" w:hAnsi="Times New Roman"/>
            <w:color w:val="auto"/>
            <w:sz w:val="28"/>
            <w:szCs w:val="28"/>
            <w:u w:val="none"/>
            <w:lang w:val="en-US"/>
          </w:rPr>
          <w:t>bashkortostan</w:t>
        </w:r>
        <w:r w:rsidRPr="00FA3F09">
          <w:rPr>
            <w:rStyle w:val="a3"/>
            <w:rFonts w:ascii="Times New Roman" w:hAnsi="Times New Roman"/>
            <w:color w:val="auto"/>
            <w:sz w:val="28"/>
            <w:szCs w:val="28"/>
            <w:u w:val="none"/>
            <w:lang w:val="de-DE"/>
          </w:rPr>
          <w:t>.ru</w:t>
        </w:r>
      </w:hyperlink>
      <w:r>
        <w:rPr>
          <w:rFonts w:ascii="Times New Roman" w:hAnsi="Times New Roman"/>
          <w:sz w:val="28"/>
          <w:szCs w:val="28"/>
        </w:rPr>
        <w:t>, при личном приеме З</w:t>
      </w:r>
      <w:r w:rsidRPr="00C26987">
        <w:rPr>
          <w:rFonts w:ascii="Times New Roman" w:hAnsi="Times New Roman"/>
          <w:sz w:val="28"/>
          <w:szCs w:val="28"/>
        </w:rPr>
        <w:t>аявителя.</w:t>
      </w:r>
    </w:p>
    <w:p w:rsidR="00BE103C" w:rsidRPr="00C26987" w:rsidRDefault="00BE103C" w:rsidP="00BE103C">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240F39" w:rsidRDefault="00240F39" w:rsidP="0046172C">
      <w:pPr>
        <w:pStyle w:val="1"/>
        <w:ind w:left="5670"/>
        <w:jc w:val="left"/>
        <w:rPr>
          <w:b w:val="0"/>
        </w:rPr>
      </w:pPr>
    </w:p>
    <w:p w:rsidR="00CF0503" w:rsidRDefault="001F16C1" w:rsidP="00CF0503">
      <w:pPr>
        <w:suppressAutoHyphens w:val="0"/>
        <w:spacing w:after="0" w:line="240" w:lineRule="auto"/>
        <w:ind w:left="5528"/>
        <w:textAlignment w:val="top"/>
        <w:rPr>
          <w:rFonts w:ascii="Times New Roman" w:hAnsi="Times New Roman"/>
          <w:sz w:val="16"/>
          <w:szCs w:val="16"/>
        </w:rPr>
      </w:pPr>
      <w:r>
        <w:rPr>
          <w:b/>
        </w:rPr>
        <w:br w:type="page"/>
      </w:r>
      <w:r w:rsidR="00CF0503" w:rsidRPr="00925285">
        <w:rPr>
          <w:rFonts w:ascii="Times New Roman" w:eastAsia="Times New Roman" w:hAnsi="Times New Roman"/>
          <w:color w:val="000000" w:themeColor="text1"/>
          <w:sz w:val="16"/>
          <w:szCs w:val="16"/>
          <w:lang w:eastAsia="ru-RU"/>
        </w:rPr>
        <w:lastRenderedPageBreak/>
        <w:t xml:space="preserve">Приложение № </w:t>
      </w:r>
      <w:r w:rsidR="00CF0503">
        <w:rPr>
          <w:rFonts w:ascii="Times New Roman" w:eastAsia="Times New Roman" w:hAnsi="Times New Roman"/>
          <w:color w:val="000000" w:themeColor="text1"/>
          <w:sz w:val="16"/>
          <w:szCs w:val="16"/>
          <w:lang w:eastAsia="ru-RU"/>
        </w:rPr>
        <w:t xml:space="preserve">1 </w:t>
      </w:r>
      <w:r w:rsidR="00CF0503" w:rsidRPr="00925285">
        <w:rPr>
          <w:rFonts w:ascii="Times New Roman" w:eastAsia="Times New Roman" w:hAnsi="Times New Roman"/>
          <w:color w:val="000000" w:themeColor="text1"/>
          <w:sz w:val="16"/>
          <w:szCs w:val="16"/>
          <w:lang w:eastAsia="ru-RU"/>
        </w:rPr>
        <w:t>к Административному регламентупредоставления муниципальной услуги</w:t>
      </w:r>
      <w:r w:rsidR="00CF0503" w:rsidRPr="002C1B73">
        <w:rPr>
          <w:rFonts w:ascii="Times New Roman" w:hAnsi="Times New Roman"/>
          <w:bCs/>
          <w:sz w:val="16"/>
          <w:szCs w:val="16"/>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садоводства, дачного хозяйства</w:t>
      </w:r>
      <w:r w:rsidR="00CF0503" w:rsidRPr="002C1B73">
        <w:rPr>
          <w:rFonts w:ascii="Times New Roman" w:hAnsi="Times New Roman"/>
          <w:sz w:val="16"/>
          <w:szCs w:val="16"/>
        </w:rPr>
        <w:t>»</w:t>
      </w:r>
    </w:p>
    <w:p w:rsidR="00CF0503" w:rsidRPr="002C1B73" w:rsidRDefault="00CF0503" w:rsidP="00CF0503">
      <w:pPr>
        <w:suppressAutoHyphens w:val="0"/>
        <w:spacing w:after="0" w:line="240" w:lineRule="auto"/>
        <w:ind w:left="5528"/>
        <w:textAlignment w:val="top"/>
        <w:rPr>
          <w:rFonts w:ascii="Times New Roman" w:hAnsi="Times New Roman"/>
          <w:bCs/>
          <w:sz w:val="16"/>
          <w:szCs w:val="16"/>
        </w:rPr>
      </w:pPr>
    </w:p>
    <w:p w:rsidR="00925285" w:rsidRPr="0046172C" w:rsidRDefault="00925285" w:rsidP="009F6210">
      <w:pPr>
        <w:suppressAutoHyphens w:val="0"/>
        <w:spacing w:after="0" w:line="240" w:lineRule="auto"/>
        <w:ind w:left="5528"/>
        <w:rPr>
          <w:rFonts w:ascii="Times New Roman" w:hAnsi="Times New Roman"/>
          <w:sz w:val="24"/>
          <w:szCs w:val="24"/>
        </w:rPr>
      </w:pPr>
      <w:r w:rsidRPr="0046172C">
        <w:rPr>
          <w:rFonts w:ascii="Times New Roman" w:hAnsi="Times New Roman"/>
          <w:sz w:val="24"/>
          <w:szCs w:val="24"/>
        </w:rPr>
        <w:t>Главе администрации</w:t>
      </w:r>
      <w:r>
        <w:rPr>
          <w:rFonts w:ascii="Times New Roman" w:hAnsi="Times New Roman"/>
          <w:sz w:val="24"/>
          <w:szCs w:val="24"/>
        </w:rPr>
        <w:t xml:space="preserve"> г</w:t>
      </w:r>
      <w:r w:rsidRPr="0046172C">
        <w:rPr>
          <w:rFonts w:ascii="Times New Roman" w:hAnsi="Times New Roman"/>
          <w:sz w:val="24"/>
          <w:szCs w:val="24"/>
        </w:rPr>
        <w:t>ородского округа город Стерлитамак Республики Башкортостан</w:t>
      </w:r>
    </w:p>
    <w:p w:rsidR="00925285" w:rsidRPr="0046172C" w:rsidRDefault="00925285" w:rsidP="00925285">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25285" w:rsidRDefault="00925285" w:rsidP="00925285">
      <w:pPr>
        <w:autoSpaceDE w:val="0"/>
        <w:autoSpaceDN w:val="0"/>
        <w:adjustRightInd w:val="0"/>
        <w:spacing w:after="0" w:line="240" w:lineRule="auto"/>
        <w:jc w:val="both"/>
        <w:rPr>
          <w:rFonts w:ascii="Times New Roman" w:hAnsi="Times New Roman"/>
          <w:sz w:val="24"/>
          <w:szCs w:val="24"/>
        </w:rPr>
      </w:pPr>
    </w:p>
    <w:p w:rsidR="00925285" w:rsidRPr="009C4C3E" w:rsidRDefault="00925285" w:rsidP="00925285">
      <w:pPr>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Ф. И. О. заявителя: ___</w:t>
      </w:r>
      <w:r w:rsidR="009F6210">
        <w:rPr>
          <w:rFonts w:ascii="Times New Roman" w:hAnsi="Times New Roman"/>
          <w:sz w:val="24"/>
          <w:szCs w:val="24"/>
        </w:rPr>
        <w:t>______________________</w:t>
      </w:r>
      <w:r>
        <w:rPr>
          <w:rFonts w:ascii="Times New Roman" w:hAnsi="Times New Roman"/>
          <w:sz w:val="24"/>
          <w:szCs w:val="24"/>
        </w:rPr>
        <w:t>______________________________________</w:t>
      </w:r>
    </w:p>
    <w:p w:rsidR="00925285" w:rsidRPr="009C4C3E" w:rsidRDefault="00925285" w:rsidP="00925285">
      <w:pPr>
        <w:spacing w:after="0" w:line="240" w:lineRule="auto"/>
        <w:rPr>
          <w:rFonts w:ascii="Times New Roman" w:eastAsia="MS Mincho" w:hAnsi="Times New Roman"/>
          <w:sz w:val="24"/>
          <w:szCs w:val="24"/>
        </w:rPr>
      </w:pP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r w:rsidR="009F6210">
        <w:rPr>
          <w:rFonts w:ascii="Times New Roman" w:hAnsi="Times New Roman"/>
          <w:sz w:val="24"/>
          <w:szCs w:val="24"/>
        </w:rPr>
        <w:t>_________________</w:t>
      </w:r>
    </w:p>
    <w:p w:rsidR="00925285" w:rsidRDefault="00925285" w:rsidP="00925285">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w:t>
      </w:r>
      <w:r w:rsidR="009F6210">
        <w:rPr>
          <w:rFonts w:ascii="Times New Roman" w:eastAsia="MS Mincho" w:hAnsi="Times New Roman"/>
          <w:sz w:val="24"/>
          <w:szCs w:val="24"/>
        </w:rPr>
        <w:t>__</w:t>
      </w:r>
    </w:p>
    <w:p w:rsidR="00925285" w:rsidRPr="009C4C3E" w:rsidRDefault="009F6210" w:rsidP="00925285">
      <w:pPr>
        <w:spacing w:after="0" w:line="240" w:lineRule="auto"/>
        <w:rPr>
          <w:rFonts w:ascii="Times New Roman" w:hAnsi="Times New Roman"/>
          <w:b/>
          <w:sz w:val="24"/>
          <w:szCs w:val="24"/>
        </w:rPr>
      </w:pPr>
      <w:r>
        <w:rPr>
          <w:rFonts w:ascii="Times New Roman" w:eastAsia="MS Mincho" w:hAnsi="Times New Roman"/>
          <w:sz w:val="24"/>
          <w:szCs w:val="24"/>
        </w:rPr>
        <w:t>__________________________________________</w:t>
      </w:r>
      <w:r w:rsidR="00925285" w:rsidRPr="009C4C3E">
        <w:rPr>
          <w:rFonts w:ascii="Times New Roman" w:eastAsia="MS Mincho" w:hAnsi="Times New Roman"/>
          <w:sz w:val="24"/>
          <w:szCs w:val="24"/>
        </w:rPr>
        <w:t xml:space="preserve">ИНН </w:t>
      </w:r>
      <w:r w:rsidR="00925285">
        <w:rPr>
          <w:rFonts w:ascii="Times New Roman" w:eastAsia="MS Mincho" w:hAnsi="Times New Roman"/>
          <w:sz w:val="24"/>
          <w:szCs w:val="24"/>
        </w:rPr>
        <w:t>_________________________________</w:t>
      </w:r>
    </w:p>
    <w:p w:rsidR="00925285" w:rsidRDefault="00925285" w:rsidP="00925285">
      <w:pPr>
        <w:spacing w:after="0" w:line="240" w:lineRule="auto"/>
        <w:jc w:val="center"/>
        <w:rPr>
          <w:rFonts w:ascii="Times New Roman" w:hAnsi="Times New Roman"/>
          <w:b/>
          <w:sz w:val="24"/>
          <w:szCs w:val="24"/>
        </w:rPr>
      </w:pPr>
    </w:p>
    <w:p w:rsidR="00925285" w:rsidRPr="00BC3E0A" w:rsidRDefault="00925285" w:rsidP="00925285">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925285" w:rsidRPr="006A261B" w:rsidRDefault="00925285" w:rsidP="00925285">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 xml:space="preserve">а в </w:t>
      </w:r>
      <w:r w:rsidR="00BE103C">
        <w:rPr>
          <w:rFonts w:ascii="Times New Roman" w:hAnsi="Times New Roman"/>
          <w:b/>
          <w:sz w:val="24"/>
          <w:szCs w:val="24"/>
        </w:rPr>
        <w:t>аренду</w:t>
      </w:r>
      <w:r w:rsidR="001B139C">
        <w:rPr>
          <w:rFonts w:ascii="Times New Roman" w:hAnsi="Times New Roman"/>
          <w:b/>
          <w:sz w:val="24"/>
          <w:szCs w:val="24"/>
        </w:rPr>
        <w:t xml:space="preserve"> </w:t>
      </w:r>
      <w:r w:rsidRPr="006A261B">
        <w:rPr>
          <w:rFonts w:ascii="Times New Roman" w:hAnsi="Times New Roman"/>
          <w:b/>
          <w:sz w:val="24"/>
          <w:szCs w:val="24"/>
        </w:rPr>
        <w:t>без проведения торгов</w:t>
      </w:r>
    </w:p>
    <w:p w:rsidR="00925285" w:rsidRDefault="00925285" w:rsidP="00925285">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925285" w:rsidRPr="00453FFA" w:rsidRDefault="00925285" w:rsidP="00925285">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w:t>
      </w:r>
      <w:r w:rsidR="008A35C4">
        <w:rPr>
          <w:rFonts w:ascii="Times New Roman" w:hAnsi="Times New Roman"/>
          <w:sz w:val="24"/>
          <w:szCs w:val="24"/>
        </w:rPr>
        <w:t>___</w:t>
      </w:r>
      <w:r>
        <w:rPr>
          <w:rFonts w:ascii="Times New Roman" w:hAnsi="Times New Roman"/>
          <w:sz w:val="24"/>
          <w:szCs w:val="24"/>
        </w:rPr>
        <w:t>___</w:t>
      </w:r>
    </w:p>
    <w:p w:rsidR="00925285" w:rsidRPr="00453FFA" w:rsidRDefault="00BE103C" w:rsidP="009252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аренду</w:t>
      </w:r>
      <w:r w:rsidR="001B139C">
        <w:rPr>
          <w:rFonts w:ascii="Times New Roman" w:hAnsi="Times New Roman"/>
          <w:sz w:val="24"/>
          <w:szCs w:val="24"/>
        </w:rPr>
        <w:t xml:space="preserve"> </w:t>
      </w:r>
      <w:r w:rsidR="00925285" w:rsidRPr="00453FFA">
        <w:rPr>
          <w:rFonts w:ascii="Times New Roman" w:hAnsi="Times New Roman"/>
          <w:sz w:val="24"/>
          <w:szCs w:val="24"/>
        </w:rPr>
        <w:t xml:space="preserve">без проведения торгов </w:t>
      </w:r>
      <w:r w:rsidR="00925285">
        <w:rPr>
          <w:rFonts w:ascii="Times New Roman" w:hAnsi="Times New Roman"/>
          <w:sz w:val="24"/>
          <w:szCs w:val="24"/>
        </w:rPr>
        <w:t xml:space="preserve"> на срок</w:t>
      </w:r>
      <w:r w:rsidR="008A35C4">
        <w:rPr>
          <w:rFonts w:ascii="Times New Roman" w:hAnsi="Times New Roman"/>
          <w:sz w:val="24"/>
          <w:szCs w:val="24"/>
        </w:rPr>
        <w:t xml:space="preserve"> __</w:t>
      </w:r>
      <w:r w:rsidR="00925285">
        <w:rPr>
          <w:rFonts w:ascii="Times New Roman" w:hAnsi="Times New Roman"/>
          <w:sz w:val="24"/>
          <w:szCs w:val="24"/>
        </w:rPr>
        <w:t>_________________________</w:t>
      </w:r>
      <w:r>
        <w:rPr>
          <w:rFonts w:ascii="Times New Roman" w:hAnsi="Times New Roman"/>
          <w:sz w:val="24"/>
          <w:szCs w:val="24"/>
        </w:rPr>
        <w:t>________________</w:t>
      </w:r>
      <w:r w:rsidR="00925285">
        <w:rPr>
          <w:rFonts w:ascii="Times New Roman" w:hAnsi="Times New Roman"/>
          <w:sz w:val="24"/>
          <w:szCs w:val="24"/>
        </w:rPr>
        <w:t>_</w:t>
      </w:r>
      <w:r w:rsidR="00925285" w:rsidRPr="00453FFA">
        <w:rPr>
          <w:rFonts w:ascii="Times New Roman" w:hAnsi="Times New Roman"/>
          <w:sz w:val="24"/>
          <w:szCs w:val="24"/>
        </w:rPr>
        <w:t>.</w:t>
      </w:r>
    </w:p>
    <w:p w:rsidR="00925285" w:rsidRPr="00453FFA" w:rsidRDefault="00925285" w:rsidP="00925285">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sidR="00A45090">
        <w:rPr>
          <w:rFonts w:ascii="Times New Roman" w:hAnsi="Times New Roman"/>
          <w:sz w:val="24"/>
          <w:szCs w:val="24"/>
        </w:rPr>
        <w:t xml:space="preserve">пп. 15 </w:t>
      </w:r>
      <w:r>
        <w:rPr>
          <w:rFonts w:ascii="Times New Roman" w:hAnsi="Times New Roman"/>
          <w:sz w:val="24"/>
          <w:szCs w:val="24"/>
        </w:rPr>
        <w:t>п. 2 ст.</w:t>
      </w:r>
      <w:r w:rsidRPr="00453FFA">
        <w:rPr>
          <w:rFonts w:ascii="Times New Roman" w:hAnsi="Times New Roman"/>
          <w:sz w:val="24"/>
          <w:szCs w:val="24"/>
        </w:rPr>
        <w:t xml:space="preserve"> 39.</w:t>
      </w:r>
      <w:r w:rsidR="00BE103C">
        <w:rPr>
          <w:rFonts w:ascii="Times New Roman" w:hAnsi="Times New Roman"/>
          <w:sz w:val="24"/>
          <w:szCs w:val="24"/>
        </w:rPr>
        <w:t>6</w:t>
      </w:r>
      <w:r w:rsidRPr="00453FFA">
        <w:rPr>
          <w:rFonts w:ascii="Times New Roman" w:hAnsi="Times New Roman"/>
          <w:sz w:val="24"/>
          <w:szCs w:val="24"/>
        </w:rPr>
        <w:t xml:space="preserve"> Земельного кодекса РФ. </w:t>
      </w:r>
    </w:p>
    <w:p w:rsidR="00925285" w:rsidRPr="00453FFA" w:rsidRDefault="00925285" w:rsidP="00925285">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w:t>
      </w:r>
      <w:r w:rsidR="00427F0B">
        <w:rPr>
          <w:rFonts w:ascii="Times New Roman" w:hAnsi="Times New Roman"/>
          <w:sz w:val="24"/>
          <w:szCs w:val="24"/>
        </w:rPr>
        <w:t>______</w:t>
      </w:r>
    </w:p>
    <w:p w:rsidR="00925285" w:rsidRPr="00453FFA"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lastRenderedPageBreak/>
        <w:t>Цель использования земельного участка</w:t>
      </w:r>
      <w:r>
        <w:rPr>
          <w:rFonts w:ascii="Times New Roman" w:hAnsi="Times New Roman"/>
          <w:sz w:val="24"/>
          <w:szCs w:val="24"/>
        </w:rPr>
        <w:t>: ____________________________</w:t>
      </w:r>
      <w:r w:rsidR="008A35C4">
        <w:rPr>
          <w:rFonts w:ascii="Times New Roman" w:hAnsi="Times New Roman"/>
          <w:sz w:val="24"/>
          <w:szCs w:val="24"/>
        </w:rPr>
        <w:t>___</w:t>
      </w:r>
      <w:r>
        <w:rPr>
          <w:rFonts w:ascii="Times New Roman" w:hAnsi="Times New Roman"/>
          <w:sz w:val="24"/>
          <w:szCs w:val="24"/>
        </w:rPr>
        <w:t>_________</w:t>
      </w:r>
    </w:p>
    <w:p w:rsidR="00925285" w:rsidRPr="00453FFA" w:rsidRDefault="00925285" w:rsidP="00427F0B">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_____________________</w:t>
      </w:r>
      <w:r w:rsidR="008A35C4">
        <w:rPr>
          <w:rFonts w:ascii="Times New Roman" w:hAnsi="Times New Roman"/>
          <w:sz w:val="24"/>
          <w:szCs w:val="24"/>
        </w:rPr>
        <w:t>__________________________________________________</w:t>
      </w:r>
      <w:r>
        <w:rPr>
          <w:rFonts w:ascii="Times New Roman" w:hAnsi="Times New Roman"/>
          <w:sz w:val="24"/>
          <w:szCs w:val="24"/>
        </w:rPr>
        <w:t>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w:t>
      </w:r>
      <w:r w:rsidR="00045E84">
        <w:rPr>
          <w:rFonts w:ascii="Times New Roman" w:hAnsi="Times New Roman"/>
          <w:sz w:val="24"/>
          <w:szCs w:val="24"/>
        </w:rPr>
        <w:t>__</w:t>
      </w:r>
      <w:r w:rsidR="00A65CCA">
        <w:rPr>
          <w:rFonts w:ascii="Times New Roman" w:hAnsi="Times New Roman"/>
          <w:sz w:val="24"/>
          <w:szCs w:val="24"/>
        </w:rPr>
        <w:t>_________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w:t>
      </w:r>
      <w:r w:rsidR="002F6F99">
        <w:rPr>
          <w:rFonts w:ascii="Times New Roman" w:hAnsi="Times New Roman"/>
          <w:sz w:val="24"/>
          <w:szCs w:val="24"/>
        </w:rPr>
        <w:t xml:space="preserve">и номер телефона </w:t>
      </w:r>
      <w:r w:rsidRPr="00453FFA">
        <w:rPr>
          <w:rFonts w:ascii="Times New Roman" w:hAnsi="Times New Roman"/>
          <w:sz w:val="24"/>
          <w:szCs w:val="24"/>
        </w:rPr>
        <w:t xml:space="preserve">для связи с заявителем: </w:t>
      </w:r>
      <w:r>
        <w:rPr>
          <w:rFonts w:ascii="Times New Roman" w:hAnsi="Times New Roman"/>
          <w:sz w:val="24"/>
          <w:szCs w:val="24"/>
        </w:rPr>
        <w:t>______________________________________________</w:t>
      </w:r>
      <w:r w:rsidR="002F6F99">
        <w:rPr>
          <w:rFonts w:ascii="Times New Roman" w:hAnsi="Times New Roman"/>
          <w:sz w:val="24"/>
          <w:szCs w:val="24"/>
        </w:rPr>
        <w:t>_____________________</w:t>
      </w:r>
    </w:p>
    <w:p w:rsidR="00925285" w:rsidRDefault="00925285" w:rsidP="00925285">
      <w:pPr>
        <w:spacing w:after="0" w:line="240" w:lineRule="auto"/>
        <w:ind w:firstLine="540"/>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Результат предоставления муниципальной услуги </w:t>
      </w:r>
      <w:r>
        <w:rPr>
          <w:rFonts w:ascii="Times New Roman" w:eastAsia="Times New Roman" w:hAnsi="Times New Roman"/>
          <w:color w:val="2D2D2D"/>
          <w:sz w:val="16"/>
          <w:szCs w:val="16"/>
          <w:lang w:eastAsia="ru-RU"/>
        </w:rPr>
        <w:t>(отметьте выбранный вариант):</w:t>
      </w:r>
      <w:r>
        <w:rPr>
          <w:rFonts w:ascii="Times New Roman" w:eastAsia="Times New Roman" w:hAnsi="Times New Roman"/>
          <w:color w:val="2D2D2D"/>
          <w:sz w:val="24"/>
          <w:szCs w:val="24"/>
          <w:lang w:eastAsia="ru-RU"/>
        </w:rPr>
        <w:br/>
        <w:t>получу лично по месту подачи заявления __________________________________________</w:t>
      </w:r>
      <w:r>
        <w:rPr>
          <w:rFonts w:ascii="Times New Roman" w:eastAsia="Times New Roman" w:hAnsi="Times New Roman"/>
          <w:color w:val="2D2D2D"/>
          <w:sz w:val="24"/>
          <w:szCs w:val="24"/>
          <w:lang w:eastAsia="ru-RU"/>
        </w:rPr>
        <w:br/>
        <w:t>прошу направить по почте ______________________________________________________</w:t>
      </w:r>
    </w:p>
    <w:p w:rsidR="00925285" w:rsidRDefault="00925285" w:rsidP="00925285">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(указать почтовый адрес)</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925285" w:rsidRDefault="00925285" w:rsidP="00925285">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p>
    <w:p w:rsidR="00A65CCA" w:rsidRDefault="00A65CCA" w:rsidP="00925285">
      <w:pPr>
        <w:spacing w:after="0" w:line="240" w:lineRule="auto"/>
        <w:textAlignment w:val="baseline"/>
        <w:rPr>
          <w:rFonts w:ascii="Times New Roman" w:eastAsia="Times New Roman" w:hAnsi="Times New Roman"/>
          <w:color w:val="2D2D2D"/>
          <w:sz w:val="16"/>
          <w:szCs w:val="16"/>
          <w:lang w:eastAsia="ru-RU"/>
        </w:rPr>
      </w:pPr>
    </w:p>
    <w:p w:rsidR="00A65CCA" w:rsidRDefault="00A65CCA" w:rsidP="00925285">
      <w:pPr>
        <w:spacing w:after="0" w:line="240" w:lineRule="auto"/>
        <w:textAlignment w:val="baseline"/>
        <w:rPr>
          <w:rFonts w:ascii="Times New Roman" w:eastAsia="Times New Roman" w:hAnsi="Times New Roman"/>
          <w:color w:val="2D2D2D"/>
          <w:sz w:val="16"/>
          <w:szCs w:val="16"/>
          <w:lang w:eastAsia="ru-RU"/>
        </w:rPr>
      </w:pPr>
    </w:p>
    <w:p w:rsidR="00925285" w:rsidRPr="00AF575E" w:rsidRDefault="00AD3FD8" w:rsidP="00925285">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 xml:space="preserve">                                                                                                  </w:t>
      </w:r>
      <w:r w:rsidR="00925285">
        <w:rPr>
          <w:rFonts w:ascii="Times New Roman" w:eastAsia="Times New Roman" w:hAnsi="Times New Roman"/>
          <w:color w:val="2D2D2D"/>
          <w:sz w:val="16"/>
          <w:szCs w:val="16"/>
          <w:lang w:eastAsia="ru-RU"/>
        </w:rPr>
        <w:t xml:space="preserve">                                                                                   ____________________</w:t>
      </w:r>
    </w:p>
    <w:p w:rsidR="00427F0B" w:rsidRDefault="00925285" w:rsidP="00BF54D5">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 xml:space="preserve">                                                              </w:t>
      </w:r>
      <w:r w:rsidR="003714B6">
        <w:rPr>
          <w:rFonts w:ascii="Times New Roman" w:eastAsia="Times New Roman" w:hAnsi="Times New Roman"/>
          <w:color w:val="2D2D2D"/>
          <w:sz w:val="16"/>
          <w:szCs w:val="16"/>
          <w:lang w:eastAsia="ru-RU"/>
        </w:rPr>
        <w:t xml:space="preserve">                                                                                                                                   </w:t>
      </w:r>
      <w:r>
        <w:rPr>
          <w:rFonts w:ascii="Times New Roman" w:eastAsia="Times New Roman" w:hAnsi="Times New Roman"/>
          <w:color w:val="2D2D2D"/>
          <w:sz w:val="16"/>
          <w:szCs w:val="16"/>
          <w:lang w:eastAsia="ru-RU"/>
        </w:rPr>
        <w:t>(подпись)</w:t>
      </w:r>
    </w:p>
    <w:p w:rsidR="00BC6B82" w:rsidRDefault="00BC6B82" w:rsidP="00BF54D5">
      <w:pPr>
        <w:spacing w:after="0" w:line="240" w:lineRule="auto"/>
        <w:textAlignment w:val="baseline"/>
        <w:rPr>
          <w:rFonts w:ascii="Times New Roman" w:eastAsia="Times New Roman" w:hAnsi="Times New Roman"/>
          <w:color w:val="2D2D2D"/>
          <w:sz w:val="16"/>
          <w:szCs w:val="16"/>
          <w:lang w:eastAsia="ru-RU"/>
        </w:rPr>
      </w:pPr>
    </w:p>
    <w:p w:rsidR="008A35C4" w:rsidRDefault="008A35C4" w:rsidP="00BF54D5">
      <w:pPr>
        <w:spacing w:after="0" w:line="240" w:lineRule="auto"/>
        <w:textAlignment w:val="baseline"/>
        <w:rPr>
          <w:rFonts w:ascii="Times New Roman" w:eastAsia="Times New Roman" w:hAnsi="Times New Roman"/>
          <w:color w:val="2D2D2D"/>
          <w:sz w:val="16"/>
          <w:szCs w:val="16"/>
          <w:lang w:eastAsia="ru-RU"/>
        </w:rPr>
      </w:pPr>
    </w:p>
    <w:p w:rsidR="008A35C4" w:rsidRDefault="008A35C4" w:rsidP="00BF54D5">
      <w:pPr>
        <w:spacing w:after="0" w:line="240" w:lineRule="auto"/>
        <w:textAlignment w:val="baseline"/>
        <w:rPr>
          <w:rFonts w:ascii="Times New Roman" w:eastAsia="Times New Roman" w:hAnsi="Times New Roman"/>
          <w:color w:val="2D2D2D"/>
          <w:sz w:val="16"/>
          <w:szCs w:val="16"/>
          <w:lang w:eastAsia="ru-RU"/>
        </w:rPr>
      </w:pPr>
    </w:p>
    <w:p w:rsidR="009F6210" w:rsidRDefault="009F6210" w:rsidP="00BF54D5">
      <w:pPr>
        <w:spacing w:after="0" w:line="240" w:lineRule="auto"/>
        <w:textAlignment w:val="baseline"/>
        <w:rPr>
          <w:rFonts w:ascii="Times New Roman" w:eastAsia="Times New Roman" w:hAnsi="Times New Roman"/>
          <w:color w:val="2D2D2D"/>
          <w:sz w:val="16"/>
          <w:szCs w:val="16"/>
          <w:lang w:eastAsia="ru-RU"/>
        </w:rPr>
      </w:pPr>
    </w:p>
    <w:p w:rsidR="009F6210" w:rsidRDefault="009F6210" w:rsidP="00BF54D5">
      <w:pPr>
        <w:spacing w:after="0" w:line="240" w:lineRule="auto"/>
        <w:textAlignment w:val="baseline"/>
        <w:rPr>
          <w:rFonts w:ascii="Times New Roman" w:eastAsia="Times New Roman" w:hAnsi="Times New Roman"/>
          <w:color w:val="2D2D2D"/>
          <w:sz w:val="16"/>
          <w:szCs w:val="16"/>
          <w:lang w:eastAsia="ru-RU"/>
        </w:rPr>
      </w:pPr>
    </w:p>
    <w:p w:rsidR="009F6210" w:rsidRDefault="009F6210" w:rsidP="00BF54D5">
      <w:pPr>
        <w:spacing w:after="0" w:line="240" w:lineRule="auto"/>
        <w:textAlignment w:val="baseline"/>
        <w:rPr>
          <w:rFonts w:ascii="Times New Roman" w:eastAsia="Times New Roman" w:hAnsi="Times New Roman"/>
          <w:color w:val="2D2D2D"/>
          <w:sz w:val="16"/>
          <w:szCs w:val="16"/>
          <w:lang w:eastAsia="ru-RU"/>
        </w:rPr>
      </w:pPr>
    </w:p>
    <w:p w:rsidR="00A65CCA" w:rsidRDefault="00A65CCA" w:rsidP="00BF54D5">
      <w:pPr>
        <w:spacing w:after="0" w:line="240" w:lineRule="auto"/>
        <w:textAlignment w:val="baseline"/>
        <w:rPr>
          <w:rFonts w:ascii="Times New Roman" w:eastAsia="Times New Roman" w:hAnsi="Times New Roman"/>
          <w:color w:val="2D2D2D"/>
          <w:sz w:val="16"/>
          <w:szCs w:val="16"/>
          <w:lang w:eastAsia="ru-RU"/>
        </w:rPr>
      </w:pPr>
    </w:p>
    <w:p w:rsidR="009F6210" w:rsidRDefault="009F6210" w:rsidP="00BF54D5">
      <w:pPr>
        <w:spacing w:after="0" w:line="240" w:lineRule="auto"/>
        <w:textAlignment w:val="baseline"/>
        <w:rPr>
          <w:rFonts w:ascii="Times New Roman" w:eastAsia="Times New Roman" w:hAnsi="Times New Roman"/>
          <w:color w:val="2D2D2D"/>
          <w:sz w:val="16"/>
          <w:szCs w:val="16"/>
          <w:lang w:eastAsia="ru-RU"/>
        </w:rPr>
      </w:pPr>
    </w:p>
    <w:p w:rsidR="009F6210" w:rsidRDefault="009F6210" w:rsidP="00BF54D5">
      <w:pPr>
        <w:spacing w:after="0" w:line="240" w:lineRule="auto"/>
        <w:textAlignment w:val="baseline"/>
        <w:rPr>
          <w:rFonts w:ascii="Times New Roman" w:eastAsia="Times New Roman" w:hAnsi="Times New Roman"/>
          <w:color w:val="2D2D2D"/>
          <w:sz w:val="16"/>
          <w:szCs w:val="16"/>
          <w:lang w:eastAsia="ru-RU"/>
        </w:rPr>
      </w:pPr>
    </w:p>
    <w:p w:rsidR="00A9388F" w:rsidRDefault="00A9388F" w:rsidP="008A35C4">
      <w:pPr>
        <w:suppressAutoHyphens w:val="0"/>
        <w:spacing w:after="0" w:line="240" w:lineRule="auto"/>
        <w:ind w:left="5663" w:firstLine="709"/>
        <w:textAlignment w:val="top"/>
        <w:rPr>
          <w:rFonts w:ascii="Times New Roman" w:eastAsia="Times New Roman" w:hAnsi="Times New Roman"/>
          <w:color w:val="2D2D2D"/>
          <w:sz w:val="16"/>
          <w:szCs w:val="16"/>
          <w:lang w:eastAsia="ru-RU"/>
        </w:rPr>
      </w:pPr>
    </w:p>
    <w:p w:rsidR="008A35C4" w:rsidRPr="002C1B73" w:rsidRDefault="008A35C4" w:rsidP="002C1B73">
      <w:pPr>
        <w:suppressAutoHyphens w:val="0"/>
        <w:spacing w:after="0" w:line="240" w:lineRule="auto"/>
        <w:ind w:left="5528"/>
        <w:textAlignment w:val="top"/>
        <w:rPr>
          <w:rFonts w:ascii="Times New Roman" w:hAnsi="Times New Roman"/>
          <w:bCs/>
          <w:sz w:val="16"/>
          <w:szCs w:val="16"/>
        </w:rPr>
      </w:pPr>
      <w:r w:rsidRPr="00925285">
        <w:rPr>
          <w:rFonts w:ascii="Times New Roman" w:eastAsia="Times New Roman" w:hAnsi="Times New Roman"/>
          <w:color w:val="000000" w:themeColor="text1"/>
          <w:sz w:val="16"/>
          <w:szCs w:val="16"/>
          <w:lang w:eastAsia="ru-RU"/>
        </w:rPr>
        <w:t xml:space="preserve">Приложение № </w:t>
      </w:r>
      <w:r>
        <w:rPr>
          <w:rFonts w:ascii="Times New Roman" w:eastAsia="Times New Roman" w:hAnsi="Times New Roman"/>
          <w:color w:val="000000" w:themeColor="text1"/>
          <w:sz w:val="16"/>
          <w:szCs w:val="16"/>
          <w:lang w:eastAsia="ru-RU"/>
        </w:rPr>
        <w:t>2</w:t>
      </w:r>
      <w:r w:rsidRPr="00925285">
        <w:rPr>
          <w:rFonts w:ascii="Times New Roman" w:eastAsia="Times New Roman" w:hAnsi="Times New Roman"/>
          <w:color w:val="000000" w:themeColor="text1"/>
          <w:sz w:val="16"/>
          <w:szCs w:val="16"/>
          <w:lang w:eastAsia="ru-RU"/>
        </w:rPr>
        <w:t>к Административному регламентупредоставления муниципальной услуги</w:t>
      </w:r>
      <w:r w:rsidRPr="002C1B73">
        <w:rPr>
          <w:rFonts w:ascii="Times New Roman" w:hAnsi="Times New Roman"/>
          <w:bCs/>
          <w:sz w:val="16"/>
          <w:szCs w:val="16"/>
        </w:rPr>
        <w:t>«</w:t>
      </w:r>
      <w:r w:rsidR="00A9388F" w:rsidRPr="002C1B73">
        <w:rPr>
          <w:rFonts w:ascii="Times New Roman" w:hAnsi="Times New Roman"/>
          <w:bCs/>
          <w:sz w:val="16"/>
          <w:szCs w:val="16"/>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садоводства, дачного хозяйства</w:t>
      </w:r>
      <w:r w:rsidRPr="002C1B73">
        <w:rPr>
          <w:rFonts w:ascii="Times New Roman" w:hAnsi="Times New Roman"/>
          <w:sz w:val="16"/>
          <w:szCs w:val="16"/>
        </w:rPr>
        <w:t>»</w:t>
      </w:r>
    </w:p>
    <w:p w:rsidR="008A35C4" w:rsidRPr="002C1B73" w:rsidRDefault="008A35C4" w:rsidP="008A35C4">
      <w:pPr>
        <w:pStyle w:val="ConsNormal"/>
        <w:widowControl/>
        <w:ind w:left="5529" w:firstLine="0"/>
        <w:rPr>
          <w:rFonts w:ascii="Times New Roman" w:hAnsi="Times New Roman" w:cs="Times New Roman"/>
          <w:sz w:val="24"/>
          <w:szCs w:val="24"/>
        </w:rPr>
      </w:pPr>
    </w:p>
    <w:p w:rsidR="008A35C4" w:rsidRPr="0046172C" w:rsidRDefault="008A35C4" w:rsidP="009F6210">
      <w:pPr>
        <w:pStyle w:val="ConsNormal"/>
        <w:widowControl/>
        <w:ind w:left="5528"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8A35C4" w:rsidRPr="0046172C" w:rsidRDefault="008A35C4" w:rsidP="008A35C4">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A35C4" w:rsidRDefault="008A35C4" w:rsidP="008A35C4">
      <w:pPr>
        <w:autoSpaceDE w:val="0"/>
        <w:autoSpaceDN w:val="0"/>
        <w:adjustRightInd w:val="0"/>
        <w:spacing w:after="0" w:line="240" w:lineRule="auto"/>
        <w:jc w:val="both"/>
        <w:rPr>
          <w:rFonts w:ascii="Times New Roman" w:hAnsi="Times New Roman"/>
          <w:sz w:val="24"/>
          <w:szCs w:val="24"/>
        </w:rPr>
      </w:pPr>
    </w:p>
    <w:p w:rsidR="009F6210" w:rsidRPr="009C4C3E" w:rsidRDefault="009F6210" w:rsidP="009F6210">
      <w:pPr>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Ф. И. О. заявителя: _______________________________________________________________</w:t>
      </w:r>
    </w:p>
    <w:p w:rsidR="009F6210" w:rsidRPr="009C4C3E" w:rsidRDefault="009F6210" w:rsidP="009F6210">
      <w:pPr>
        <w:spacing w:after="0" w:line="240" w:lineRule="auto"/>
        <w:rPr>
          <w:rFonts w:ascii="Times New Roman" w:eastAsia="MS Mincho" w:hAnsi="Times New Roman"/>
          <w:sz w:val="24"/>
          <w:szCs w:val="24"/>
        </w:rPr>
      </w:pP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r>
        <w:rPr>
          <w:rFonts w:ascii="Times New Roman" w:hAnsi="Times New Roman"/>
          <w:sz w:val="24"/>
          <w:szCs w:val="24"/>
        </w:rPr>
        <w:t>_________________</w:t>
      </w:r>
    </w:p>
    <w:p w:rsidR="009F6210" w:rsidRDefault="009F6210" w:rsidP="009F6210">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9F6210" w:rsidRPr="009C4C3E" w:rsidRDefault="009F6210" w:rsidP="009F6210">
      <w:pPr>
        <w:spacing w:after="0" w:line="240" w:lineRule="auto"/>
        <w:rPr>
          <w:rFonts w:ascii="Times New Roman" w:hAnsi="Times New Roman"/>
          <w:b/>
          <w:sz w:val="24"/>
          <w:szCs w:val="24"/>
        </w:rPr>
      </w:pPr>
      <w:r>
        <w:rPr>
          <w:rFonts w:ascii="Times New Roman" w:eastAsia="MS Mincho" w:hAnsi="Times New Roman"/>
          <w:sz w:val="24"/>
          <w:szCs w:val="24"/>
        </w:rPr>
        <w:t>__________________________________________</w:t>
      </w: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w:t>
      </w:r>
    </w:p>
    <w:p w:rsidR="008A35C4" w:rsidRDefault="008A35C4" w:rsidP="008A35C4">
      <w:pPr>
        <w:spacing w:after="0" w:line="240" w:lineRule="auto"/>
        <w:jc w:val="center"/>
        <w:rPr>
          <w:rFonts w:ascii="Times New Roman" w:hAnsi="Times New Roman"/>
          <w:b/>
          <w:sz w:val="24"/>
          <w:szCs w:val="24"/>
        </w:rPr>
      </w:pPr>
    </w:p>
    <w:p w:rsidR="008A35C4" w:rsidRPr="00BC3E0A" w:rsidRDefault="008A35C4" w:rsidP="008A35C4">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8A35C4" w:rsidRDefault="008A35C4" w:rsidP="008A35C4">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а в собственность за плату</w:t>
      </w:r>
    </w:p>
    <w:p w:rsidR="008A35C4" w:rsidRPr="006A261B" w:rsidRDefault="008A35C4" w:rsidP="008A35C4">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sidRPr="006A261B">
        <w:rPr>
          <w:rFonts w:ascii="Times New Roman" w:hAnsi="Times New Roman"/>
          <w:b/>
          <w:sz w:val="24"/>
          <w:szCs w:val="24"/>
        </w:rPr>
        <w:t>без проведения торгов</w:t>
      </w:r>
    </w:p>
    <w:p w:rsidR="008A35C4" w:rsidRDefault="008A35C4" w:rsidP="008A35C4">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8A35C4" w:rsidRPr="00453FFA" w:rsidRDefault="008A35C4" w:rsidP="008A35C4">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rsidR="008A35C4" w:rsidRPr="00453FFA" w:rsidRDefault="008A35C4" w:rsidP="008A35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собственность за плату без проведения торгов.</w:t>
      </w:r>
    </w:p>
    <w:p w:rsidR="008A35C4" w:rsidRPr="00453FFA" w:rsidRDefault="008A35C4" w:rsidP="008A35C4">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sidR="00A45090">
        <w:rPr>
          <w:rFonts w:ascii="Times New Roman" w:hAnsi="Times New Roman"/>
          <w:sz w:val="24"/>
          <w:szCs w:val="24"/>
        </w:rPr>
        <w:t>п</w:t>
      </w:r>
      <w:r>
        <w:rPr>
          <w:rFonts w:ascii="Times New Roman" w:hAnsi="Times New Roman"/>
          <w:sz w:val="24"/>
          <w:szCs w:val="24"/>
        </w:rPr>
        <w:t>п.</w:t>
      </w:r>
      <w:r w:rsidR="00A45090">
        <w:rPr>
          <w:rFonts w:ascii="Times New Roman" w:hAnsi="Times New Roman"/>
          <w:sz w:val="24"/>
          <w:szCs w:val="24"/>
        </w:rPr>
        <w:t xml:space="preserve"> 10</w:t>
      </w:r>
      <w:r>
        <w:rPr>
          <w:rFonts w:ascii="Times New Roman" w:hAnsi="Times New Roman"/>
          <w:sz w:val="24"/>
          <w:szCs w:val="24"/>
        </w:rPr>
        <w:t xml:space="preserve">  п. 2 ст.</w:t>
      </w:r>
      <w:r w:rsidRPr="00453FFA">
        <w:rPr>
          <w:rFonts w:ascii="Times New Roman" w:hAnsi="Times New Roman"/>
          <w:sz w:val="24"/>
          <w:szCs w:val="24"/>
        </w:rPr>
        <w:t xml:space="preserve"> 39.</w:t>
      </w:r>
      <w:r>
        <w:rPr>
          <w:rFonts w:ascii="Times New Roman" w:hAnsi="Times New Roman"/>
          <w:sz w:val="24"/>
          <w:szCs w:val="24"/>
        </w:rPr>
        <w:t>3</w:t>
      </w:r>
      <w:r w:rsidRPr="00453FFA">
        <w:rPr>
          <w:rFonts w:ascii="Times New Roman" w:hAnsi="Times New Roman"/>
          <w:sz w:val="24"/>
          <w:szCs w:val="24"/>
        </w:rPr>
        <w:t xml:space="preserve"> Земельного кодекса Р</w:t>
      </w:r>
      <w:r>
        <w:rPr>
          <w:rFonts w:ascii="Times New Roman" w:hAnsi="Times New Roman"/>
          <w:sz w:val="24"/>
          <w:szCs w:val="24"/>
        </w:rPr>
        <w:t xml:space="preserve">оссийской </w:t>
      </w:r>
      <w:r w:rsidRPr="00453FFA">
        <w:rPr>
          <w:rFonts w:ascii="Times New Roman" w:hAnsi="Times New Roman"/>
          <w:sz w:val="24"/>
          <w:szCs w:val="24"/>
        </w:rPr>
        <w:t>Ф</w:t>
      </w:r>
      <w:r>
        <w:rPr>
          <w:rFonts w:ascii="Times New Roman" w:hAnsi="Times New Roman"/>
          <w:sz w:val="24"/>
          <w:szCs w:val="24"/>
        </w:rPr>
        <w:t>едерации</w:t>
      </w:r>
      <w:r w:rsidRPr="00453FFA">
        <w:rPr>
          <w:rFonts w:ascii="Times New Roman" w:hAnsi="Times New Roman"/>
          <w:sz w:val="24"/>
          <w:szCs w:val="24"/>
        </w:rPr>
        <w:t xml:space="preserve">. </w:t>
      </w:r>
    </w:p>
    <w:p w:rsidR="008A35C4" w:rsidRPr="00453FFA" w:rsidRDefault="008A35C4" w:rsidP="008A35C4">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453FFA">
        <w:rPr>
          <w:rFonts w:ascii="Times New Roman" w:hAnsi="Times New Roman"/>
          <w:sz w:val="24"/>
          <w:szCs w:val="24"/>
        </w:rPr>
        <w:lastRenderedPageBreak/>
        <w:t>земельного участка, изымаемого для государственных или муниципальных нужд: __________</w:t>
      </w:r>
      <w:r>
        <w:rPr>
          <w:rFonts w:ascii="Times New Roman" w:hAnsi="Times New Roman"/>
          <w:sz w:val="24"/>
          <w:szCs w:val="24"/>
        </w:rPr>
        <w:t>_________</w:t>
      </w:r>
    </w:p>
    <w:p w:rsidR="008A35C4" w:rsidRPr="00453FFA" w:rsidRDefault="008A35C4" w:rsidP="008A35C4">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________________________________________</w:t>
      </w:r>
    </w:p>
    <w:p w:rsidR="008A35C4" w:rsidRDefault="008A35C4" w:rsidP="008A35C4">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w:t>
      </w:r>
    </w:p>
    <w:p w:rsidR="008A35C4" w:rsidRPr="00453FFA" w:rsidRDefault="008A35C4" w:rsidP="008A35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8A35C4" w:rsidRDefault="008A35C4" w:rsidP="008A35C4">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_________________________________________</w:t>
      </w:r>
    </w:p>
    <w:p w:rsidR="008A35C4" w:rsidRPr="00453FFA" w:rsidRDefault="008A35C4" w:rsidP="008A35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8A35C4" w:rsidRDefault="008A35C4" w:rsidP="008A35C4">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w:t>
      </w:r>
      <w:r>
        <w:rPr>
          <w:rFonts w:ascii="Times New Roman" w:hAnsi="Times New Roman"/>
          <w:sz w:val="24"/>
          <w:szCs w:val="24"/>
        </w:rPr>
        <w:t xml:space="preserve">и номер телефона </w:t>
      </w:r>
      <w:r w:rsidRPr="00453FFA">
        <w:rPr>
          <w:rFonts w:ascii="Times New Roman" w:hAnsi="Times New Roman"/>
          <w:sz w:val="24"/>
          <w:szCs w:val="24"/>
        </w:rPr>
        <w:t xml:space="preserve">для связи с заявителем: </w:t>
      </w:r>
      <w:r>
        <w:rPr>
          <w:rFonts w:ascii="Times New Roman" w:hAnsi="Times New Roman"/>
          <w:sz w:val="24"/>
          <w:szCs w:val="24"/>
        </w:rPr>
        <w:t>_____________________________________________________________________</w:t>
      </w:r>
    </w:p>
    <w:p w:rsidR="008A35C4" w:rsidRDefault="008A35C4" w:rsidP="008A35C4">
      <w:pPr>
        <w:spacing w:after="0" w:line="240" w:lineRule="auto"/>
        <w:ind w:firstLine="540"/>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Результат предоставления муниципальной услуги </w:t>
      </w:r>
      <w:r>
        <w:rPr>
          <w:rFonts w:ascii="Times New Roman" w:eastAsia="Times New Roman" w:hAnsi="Times New Roman"/>
          <w:color w:val="2D2D2D"/>
          <w:sz w:val="16"/>
          <w:szCs w:val="16"/>
          <w:lang w:eastAsia="ru-RU"/>
        </w:rPr>
        <w:t>(отметьте выбранный вариант):</w:t>
      </w:r>
      <w:r>
        <w:rPr>
          <w:rFonts w:ascii="Times New Roman" w:eastAsia="Times New Roman" w:hAnsi="Times New Roman"/>
          <w:color w:val="2D2D2D"/>
          <w:sz w:val="24"/>
          <w:szCs w:val="24"/>
          <w:lang w:eastAsia="ru-RU"/>
        </w:rPr>
        <w:br/>
        <w:t>получу лично по месту подачи заявления ___________________________________________</w:t>
      </w:r>
      <w:r>
        <w:rPr>
          <w:rFonts w:ascii="Times New Roman" w:eastAsia="Times New Roman" w:hAnsi="Times New Roman"/>
          <w:color w:val="2D2D2D"/>
          <w:sz w:val="24"/>
          <w:szCs w:val="24"/>
          <w:lang w:eastAsia="ru-RU"/>
        </w:rPr>
        <w:br/>
        <w:t>прошу направить по почте ________________________________________________________</w:t>
      </w:r>
    </w:p>
    <w:p w:rsidR="008A35C4" w:rsidRDefault="008A35C4" w:rsidP="008A35C4">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(указать почтовый адрес)</w:t>
      </w:r>
    </w:p>
    <w:p w:rsidR="008A35C4" w:rsidRDefault="008A35C4" w:rsidP="008A35C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8A35C4" w:rsidRDefault="008A35C4" w:rsidP="008A35C4">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8A35C4" w:rsidRDefault="008A35C4" w:rsidP="008A35C4">
      <w:pPr>
        <w:spacing w:after="0" w:line="240" w:lineRule="auto"/>
        <w:textAlignment w:val="baseline"/>
        <w:rPr>
          <w:rFonts w:ascii="Times New Roman" w:eastAsia="Times New Roman" w:hAnsi="Times New Roman"/>
          <w:color w:val="2D2D2D"/>
          <w:sz w:val="16"/>
          <w:szCs w:val="16"/>
          <w:lang w:eastAsia="ru-RU"/>
        </w:rPr>
      </w:pPr>
    </w:p>
    <w:p w:rsidR="008A35C4" w:rsidRDefault="008A35C4" w:rsidP="008A35C4">
      <w:pPr>
        <w:spacing w:after="0" w:line="240" w:lineRule="auto"/>
        <w:textAlignment w:val="baseline"/>
        <w:rPr>
          <w:rFonts w:ascii="Times New Roman" w:eastAsia="Times New Roman" w:hAnsi="Times New Roman"/>
          <w:color w:val="2D2D2D"/>
          <w:sz w:val="16"/>
          <w:szCs w:val="16"/>
          <w:lang w:eastAsia="ru-RU"/>
        </w:rPr>
      </w:pPr>
    </w:p>
    <w:p w:rsidR="008A35C4" w:rsidRPr="00AF575E" w:rsidRDefault="00AD3FD8" w:rsidP="008A35C4">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 xml:space="preserve">                                                                                                  </w:t>
      </w:r>
      <w:r w:rsidR="008A35C4">
        <w:rPr>
          <w:rFonts w:ascii="Times New Roman" w:eastAsia="Times New Roman" w:hAnsi="Times New Roman"/>
          <w:color w:val="2D2D2D"/>
          <w:sz w:val="16"/>
          <w:szCs w:val="16"/>
          <w:lang w:eastAsia="ru-RU"/>
        </w:rPr>
        <w:t xml:space="preserve">                                                                                 ____________________</w:t>
      </w:r>
    </w:p>
    <w:p w:rsidR="008A35C4" w:rsidRPr="004B68F5" w:rsidRDefault="008A35C4" w:rsidP="008A35C4">
      <w:pPr>
        <w:spacing w:after="0" w:line="240" w:lineRule="auto"/>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16"/>
          <w:szCs w:val="16"/>
          <w:lang w:eastAsia="ru-RU"/>
        </w:rPr>
        <w:t xml:space="preserve">      </w:t>
      </w:r>
      <w:r w:rsidR="00AD3FD8">
        <w:rPr>
          <w:rFonts w:ascii="Times New Roman" w:eastAsia="Times New Roman" w:hAnsi="Times New Roman"/>
          <w:color w:val="2D2D2D"/>
          <w:sz w:val="16"/>
          <w:szCs w:val="16"/>
          <w:lang w:eastAsia="ru-RU"/>
        </w:rPr>
        <w:t xml:space="preserve">                                                                                                                                                                                       </w:t>
      </w:r>
      <w:r>
        <w:rPr>
          <w:rFonts w:ascii="Times New Roman" w:eastAsia="Times New Roman" w:hAnsi="Times New Roman"/>
          <w:color w:val="2D2D2D"/>
          <w:sz w:val="16"/>
          <w:szCs w:val="16"/>
          <w:lang w:eastAsia="ru-RU"/>
        </w:rPr>
        <w:t xml:space="preserve">  (подпись)</w:t>
      </w:r>
    </w:p>
    <w:p w:rsidR="00CF0503" w:rsidRDefault="00CF0503"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CF0503" w:rsidRDefault="00CF0503"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CF0503" w:rsidRDefault="00CF0503"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9F6210" w:rsidRDefault="009F6210"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9F6210" w:rsidRDefault="009F6210"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9F6210" w:rsidRDefault="009F6210"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9F6210" w:rsidRDefault="009F6210"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B64813" w:rsidRDefault="00B64813"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B64813" w:rsidRDefault="00B64813"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4F7B78" w:rsidRPr="002C1B73" w:rsidRDefault="004F7B78" w:rsidP="002C1B73">
      <w:pPr>
        <w:suppressAutoHyphens w:val="0"/>
        <w:spacing w:after="0" w:line="240" w:lineRule="auto"/>
        <w:ind w:left="5528"/>
        <w:textAlignment w:val="top"/>
        <w:rPr>
          <w:rFonts w:ascii="Times New Roman" w:hAnsi="Times New Roman"/>
          <w:bCs/>
          <w:sz w:val="16"/>
          <w:szCs w:val="16"/>
        </w:rPr>
      </w:pPr>
      <w:r w:rsidRPr="00925285">
        <w:rPr>
          <w:rFonts w:ascii="Times New Roman" w:eastAsia="Times New Roman" w:hAnsi="Times New Roman"/>
          <w:color w:val="000000" w:themeColor="text1"/>
          <w:sz w:val="16"/>
          <w:szCs w:val="16"/>
          <w:lang w:eastAsia="ru-RU"/>
        </w:rPr>
        <w:t xml:space="preserve">Приложение № </w:t>
      </w:r>
      <w:r>
        <w:rPr>
          <w:rFonts w:ascii="Times New Roman" w:eastAsia="Times New Roman" w:hAnsi="Times New Roman"/>
          <w:color w:val="000000" w:themeColor="text1"/>
          <w:sz w:val="16"/>
          <w:szCs w:val="16"/>
          <w:lang w:eastAsia="ru-RU"/>
        </w:rPr>
        <w:t>3</w:t>
      </w:r>
      <w:r w:rsidRPr="00925285">
        <w:rPr>
          <w:rFonts w:ascii="Times New Roman" w:eastAsia="Times New Roman" w:hAnsi="Times New Roman"/>
          <w:color w:val="000000" w:themeColor="text1"/>
          <w:sz w:val="16"/>
          <w:szCs w:val="16"/>
          <w:lang w:eastAsia="ru-RU"/>
        </w:rPr>
        <w:t>к Административному регламентупредоставления муниципальной услуги</w:t>
      </w:r>
      <w:r w:rsidRPr="002C1B73">
        <w:rPr>
          <w:rFonts w:ascii="Times New Roman" w:hAnsi="Times New Roman"/>
          <w:bCs/>
          <w:sz w:val="16"/>
          <w:szCs w:val="16"/>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w:t>
      </w:r>
      <w:r w:rsidR="002C1B73">
        <w:rPr>
          <w:rFonts w:ascii="Times New Roman" w:hAnsi="Times New Roman"/>
          <w:bCs/>
          <w:sz w:val="16"/>
          <w:szCs w:val="16"/>
        </w:rPr>
        <w:t>р</w:t>
      </w:r>
      <w:r w:rsidRPr="002C1B73">
        <w:rPr>
          <w:rFonts w:ascii="Times New Roman" w:hAnsi="Times New Roman"/>
          <w:bCs/>
          <w:sz w:val="16"/>
          <w:szCs w:val="16"/>
        </w:rPr>
        <w:t>азграничена, гражданам дляиндивидуального жилищного строительства, садоводства, дачного хозяйства</w:t>
      </w:r>
      <w:r w:rsidRPr="002C1B73">
        <w:rPr>
          <w:rFonts w:ascii="Times New Roman" w:hAnsi="Times New Roman"/>
          <w:sz w:val="16"/>
          <w:szCs w:val="16"/>
        </w:rPr>
        <w:t>»</w:t>
      </w:r>
    </w:p>
    <w:p w:rsidR="00902761" w:rsidRDefault="00902761" w:rsidP="004F7B78">
      <w:pPr>
        <w:pStyle w:val="ConsNormal"/>
        <w:widowControl/>
        <w:ind w:left="5529" w:firstLine="0"/>
        <w:rPr>
          <w:rFonts w:ascii="Times New Roman" w:hAnsi="Times New Roman" w:cs="Times New Roman"/>
          <w:sz w:val="24"/>
          <w:szCs w:val="24"/>
        </w:rPr>
      </w:pPr>
    </w:p>
    <w:p w:rsidR="004F7B78" w:rsidRPr="0046172C" w:rsidRDefault="004F7B78" w:rsidP="004F7B78">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4F7B78" w:rsidRPr="0046172C" w:rsidRDefault="004F7B78" w:rsidP="004F7B78">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4F7B78" w:rsidRDefault="004F7B78" w:rsidP="004F7B78">
      <w:pPr>
        <w:autoSpaceDE w:val="0"/>
        <w:autoSpaceDN w:val="0"/>
        <w:adjustRightInd w:val="0"/>
        <w:spacing w:after="0" w:line="240" w:lineRule="auto"/>
        <w:jc w:val="both"/>
        <w:rPr>
          <w:rFonts w:ascii="Times New Roman" w:hAnsi="Times New Roman"/>
          <w:sz w:val="24"/>
          <w:szCs w:val="24"/>
        </w:rPr>
      </w:pPr>
    </w:p>
    <w:p w:rsidR="009F6210" w:rsidRPr="009C4C3E" w:rsidRDefault="009F6210" w:rsidP="009F6210">
      <w:pPr>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Ф. И. О. заявителя: _______________________________________________________________</w:t>
      </w:r>
    </w:p>
    <w:p w:rsidR="009F6210" w:rsidRPr="009C4C3E" w:rsidRDefault="009F6210" w:rsidP="009F6210">
      <w:pPr>
        <w:spacing w:after="0" w:line="240" w:lineRule="auto"/>
        <w:rPr>
          <w:rFonts w:ascii="Times New Roman" w:eastAsia="MS Mincho" w:hAnsi="Times New Roman"/>
          <w:sz w:val="24"/>
          <w:szCs w:val="24"/>
        </w:rPr>
      </w:pP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r>
        <w:rPr>
          <w:rFonts w:ascii="Times New Roman" w:hAnsi="Times New Roman"/>
          <w:sz w:val="24"/>
          <w:szCs w:val="24"/>
        </w:rPr>
        <w:t>_________________</w:t>
      </w:r>
    </w:p>
    <w:p w:rsidR="009F6210" w:rsidRDefault="009F6210" w:rsidP="009F6210">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9F6210" w:rsidRPr="009C4C3E" w:rsidRDefault="009F6210" w:rsidP="009F6210">
      <w:pPr>
        <w:spacing w:after="0" w:line="240" w:lineRule="auto"/>
        <w:rPr>
          <w:rFonts w:ascii="Times New Roman" w:hAnsi="Times New Roman"/>
          <w:b/>
          <w:sz w:val="24"/>
          <w:szCs w:val="24"/>
        </w:rPr>
      </w:pPr>
      <w:r>
        <w:rPr>
          <w:rFonts w:ascii="Times New Roman" w:eastAsia="MS Mincho" w:hAnsi="Times New Roman"/>
          <w:sz w:val="24"/>
          <w:szCs w:val="24"/>
        </w:rPr>
        <w:t>__________________________________________</w:t>
      </w: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w:t>
      </w:r>
    </w:p>
    <w:p w:rsidR="004F7B78" w:rsidRDefault="004F7B78" w:rsidP="004F7B78">
      <w:pPr>
        <w:spacing w:after="0" w:line="240" w:lineRule="auto"/>
        <w:jc w:val="center"/>
        <w:rPr>
          <w:rFonts w:ascii="Times New Roman" w:hAnsi="Times New Roman"/>
          <w:b/>
          <w:sz w:val="24"/>
          <w:szCs w:val="24"/>
        </w:rPr>
      </w:pPr>
    </w:p>
    <w:p w:rsidR="004F7B78" w:rsidRPr="00BC3E0A" w:rsidRDefault="004F7B78" w:rsidP="004F7B78">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4F7B78" w:rsidRDefault="004F7B78" w:rsidP="004F7B78">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w:t>
      </w:r>
      <w:r w:rsidRPr="006A261B">
        <w:rPr>
          <w:rFonts w:ascii="Times New Roman" w:hAnsi="Times New Roman"/>
          <w:b/>
          <w:sz w:val="24"/>
          <w:szCs w:val="24"/>
        </w:rPr>
        <w:t xml:space="preserve"> участк</w:t>
      </w:r>
      <w:r>
        <w:rPr>
          <w:rFonts w:ascii="Times New Roman" w:hAnsi="Times New Roman"/>
          <w:b/>
          <w:sz w:val="24"/>
          <w:szCs w:val="24"/>
        </w:rPr>
        <w:t xml:space="preserve">а </w:t>
      </w:r>
    </w:p>
    <w:p w:rsidR="00902761" w:rsidRDefault="00902761" w:rsidP="004F7B78">
      <w:pPr>
        <w:suppressAutoHyphens w:val="0"/>
        <w:spacing w:after="0" w:line="240" w:lineRule="auto"/>
        <w:jc w:val="center"/>
        <w:textAlignment w:val="top"/>
        <w:outlineLvl w:val="0"/>
        <w:rPr>
          <w:rFonts w:ascii="Times New Roman" w:hAnsi="Times New Roman"/>
          <w:b/>
          <w:sz w:val="24"/>
          <w:szCs w:val="24"/>
        </w:rPr>
      </w:pPr>
    </w:p>
    <w:p w:rsidR="004F7B78" w:rsidRDefault="00DD1955" w:rsidP="00DD1955">
      <w:pPr>
        <w:suppressAutoHyphens w:val="0"/>
        <w:spacing w:after="0" w:line="240" w:lineRule="auto"/>
        <w:jc w:val="both"/>
        <w:textAlignment w:val="top"/>
        <w:outlineLvl w:val="0"/>
        <w:rPr>
          <w:rFonts w:ascii="Times New Roman" w:eastAsia="Times New Roman" w:hAnsi="Times New Roman"/>
          <w:color w:val="000000" w:themeColor="text1"/>
          <w:sz w:val="24"/>
          <w:szCs w:val="24"/>
          <w:lang w:eastAsia="ru-RU"/>
        </w:rPr>
      </w:pPr>
      <w:r w:rsidRPr="00DD1955">
        <w:rPr>
          <w:rFonts w:ascii="Times New Roman" w:eastAsia="Times New Roman" w:hAnsi="Times New Roman"/>
          <w:color w:val="000000" w:themeColor="text1"/>
          <w:sz w:val="24"/>
          <w:szCs w:val="24"/>
          <w:lang w:eastAsia="ru-RU"/>
        </w:rPr>
        <w:t>Сведения о земельном участке</w:t>
      </w:r>
      <w:r>
        <w:rPr>
          <w:rFonts w:ascii="Times New Roman" w:eastAsia="Times New Roman" w:hAnsi="Times New Roman"/>
          <w:color w:val="000000" w:themeColor="text1"/>
          <w:sz w:val="24"/>
          <w:szCs w:val="24"/>
          <w:lang w:eastAsia="ru-RU"/>
        </w:rPr>
        <w:t>:</w:t>
      </w:r>
    </w:p>
    <w:p w:rsidR="00DD1955" w:rsidRDefault="00DD1955" w:rsidP="00DD1955">
      <w:pPr>
        <w:pStyle w:val="aa"/>
        <w:numPr>
          <w:ilvl w:val="0"/>
          <w:numId w:val="4"/>
        </w:numPr>
        <w:suppressAutoHyphens w:val="0"/>
        <w:jc w:val="both"/>
        <w:textAlignment w:val="top"/>
        <w:outlineLvl w:val="0"/>
        <w:rPr>
          <w:rFonts w:ascii="Times New Roman" w:hAnsi="Times New Roman"/>
          <w:color w:val="000000" w:themeColor="text1"/>
          <w:sz w:val="20"/>
          <w:szCs w:val="20"/>
          <w:lang w:eastAsia="ru-RU"/>
        </w:rPr>
      </w:pPr>
      <w:r w:rsidRPr="00DD1955">
        <w:rPr>
          <w:rFonts w:ascii="Times New Roman" w:hAnsi="Times New Roman"/>
          <w:color w:val="000000" w:themeColor="text1"/>
          <w:sz w:val="20"/>
          <w:szCs w:val="20"/>
          <w:lang w:eastAsia="ru-RU"/>
        </w:rPr>
        <w:t>Необходимо утверждение схемы расположения земельного участка на кадастровом плане территории. Согласие на утверждение иного варианта схемы при невозможности утверждения приложенной схемы</w:t>
      </w:r>
      <w:r>
        <w:rPr>
          <w:rFonts w:ascii="Times New Roman" w:hAnsi="Times New Roman"/>
          <w:color w:val="000000" w:themeColor="text1"/>
          <w:sz w:val="20"/>
          <w:szCs w:val="20"/>
          <w:lang w:eastAsia="ru-RU"/>
        </w:rPr>
        <w:t>:</w:t>
      </w:r>
    </w:p>
    <w:tbl>
      <w:tblPr>
        <w:tblStyle w:val="ab"/>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7"/>
        <w:gridCol w:w="4576"/>
      </w:tblGrid>
      <w:tr w:rsidR="00FF0E2F" w:rsidTr="00FF0E2F">
        <w:trPr>
          <w:trHeight w:val="299"/>
        </w:trPr>
        <w:tc>
          <w:tcPr>
            <w:tcW w:w="4926" w:type="dxa"/>
          </w:tcPr>
          <w:p w:rsidR="00FF0E2F" w:rsidRDefault="00FF0E2F" w:rsidP="002C1B73">
            <w:pPr>
              <w:pStyle w:val="aa"/>
              <w:numPr>
                <w:ilvl w:val="0"/>
                <w:numId w:val="5"/>
              </w:numPr>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 xml:space="preserve">да, согласен;      </w:t>
            </w:r>
          </w:p>
        </w:tc>
        <w:tc>
          <w:tcPr>
            <w:tcW w:w="4927" w:type="dxa"/>
          </w:tcPr>
          <w:p w:rsidR="00FF0E2F" w:rsidRDefault="00FF0E2F" w:rsidP="002C1B73">
            <w:pPr>
              <w:pStyle w:val="aa"/>
              <w:numPr>
                <w:ilvl w:val="0"/>
                <w:numId w:val="5"/>
              </w:numPr>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нет, не согласен;</w:t>
            </w:r>
          </w:p>
        </w:tc>
      </w:tr>
    </w:tbl>
    <w:p w:rsidR="00DD1955" w:rsidRDefault="00DD1955" w:rsidP="00DD1955">
      <w:pPr>
        <w:pStyle w:val="aa"/>
        <w:numPr>
          <w:ilvl w:val="0"/>
          <w:numId w:val="4"/>
        </w:numPr>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_________________________________________________________________________________________</w:t>
      </w:r>
    </w:p>
    <w:p w:rsidR="00DD1955" w:rsidRDefault="00DD1955" w:rsidP="00DD1955">
      <w:pPr>
        <w:pStyle w:val="aa"/>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lastRenderedPageBreak/>
        <w:t>кадастровый номер земельного участка, в случае, если границы такого земельного участка подлежат уточнению в соответствии с Федеральном законом «О государственном кадастре недвижимости»;</w:t>
      </w:r>
    </w:p>
    <w:p w:rsidR="00DD1955" w:rsidRDefault="00DD1955" w:rsidP="00DD1955">
      <w:pPr>
        <w:pStyle w:val="aa"/>
        <w:suppressAutoHyphens w:val="0"/>
        <w:jc w:val="both"/>
        <w:textAlignment w:val="top"/>
        <w:outlineLvl w:val="0"/>
        <w:rPr>
          <w:rFonts w:ascii="Times New Roman" w:hAnsi="Times New Roman"/>
          <w:color w:val="000000" w:themeColor="text1"/>
          <w:sz w:val="20"/>
          <w:szCs w:val="20"/>
          <w:lang w:eastAsia="ru-RU"/>
        </w:rPr>
      </w:pPr>
    </w:p>
    <w:p w:rsidR="00DD1955" w:rsidRDefault="00DD1955" w:rsidP="00DD1955">
      <w:pPr>
        <w:pStyle w:val="aa"/>
        <w:numPr>
          <w:ilvl w:val="0"/>
          <w:numId w:val="4"/>
        </w:numPr>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________________________________________________________________________________________</w:t>
      </w:r>
    </w:p>
    <w:p w:rsidR="00DD1955" w:rsidRDefault="00DD1955" w:rsidP="00DD1955">
      <w:pPr>
        <w:pStyle w:val="aa"/>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F0E2F" w:rsidRPr="00FF0E2F" w:rsidRDefault="00FF0E2F" w:rsidP="00FF0E2F">
      <w:pPr>
        <w:pStyle w:val="aa"/>
        <w:suppressAutoHyphens w:val="0"/>
        <w:ind w:left="0"/>
        <w:jc w:val="both"/>
        <w:textAlignment w:val="top"/>
        <w:outlineLvl w:val="0"/>
        <w:rPr>
          <w:rFonts w:ascii="Times New Roman" w:hAnsi="Times New Roman"/>
          <w:color w:val="000000" w:themeColor="text1"/>
          <w:lang w:eastAsia="ru-RU"/>
        </w:rPr>
      </w:pPr>
      <w:r w:rsidRPr="00FF0E2F">
        <w:rPr>
          <w:rFonts w:ascii="Times New Roman" w:hAnsi="Times New Roman"/>
          <w:color w:val="000000" w:themeColor="text1"/>
          <w:lang w:eastAsia="ru-RU"/>
        </w:rPr>
        <w:t>Адрес (адресная привязка, описание местоположения) земельного участка: _______________</w:t>
      </w:r>
    </w:p>
    <w:p w:rsidR="00FF0E2F" w:rsidRPr="00DD1955" w:rsidRDefault="00FF0E2F" w:rsidP="00FF0E2F">
      <w:pPr>
        <w:pStyle w:val="aa"/>
        <w:suppressAutoHyphens w:val="0"/>
        <w:ind w:left="0"/>
        <w:jc w:val="both"/>
        <w:textAlignment w:val="top"/>
        <w:outlineLvl w:val="0"/>
        <w:rPr>
          <w:rFonts w:ascii="Times New Roman" w:hAnsi="Times New Roman"/>
          <w:color w:val="000000" w:themeColor="text1"/>
          <w:sz w:val="20"/>
          <w:szCs w:val="20"/>
          <w:lang w:eastAsia="ru-RU"/>
        </w:rPr>
      </w:pPr>
      <w:r w:rsidRPr="00FF0E2F">
        <w:rPr>
          <w:rFonts w:ascii="Times New Roman" w:hAnsi="Times New Roman"/>
          <w:color w:val="000000" w:themeColor="text1"/>
          <w:lang w:eastAsia="ru-RU"/>
        </w:rPr>
        <w:t>________________________________________________________________________________</w:t>
      </w:r>
    </w:p>
    <w:p w:rsidR="00FF0E2F" w:rsidRDefault="00FF0E2F" w:rsidP="00FF0E2F">
      <w:pPr>
        <w:spacing w:after="0" w:line="240" w:lineRule="auto"/>
        <w:rPr>
          <w:rFonts w:ascii="Times New Roman" w:hAnsi="Times New Roman"/>
          <w:sz w:val="24"/>
          <w:szCs w:val="24"/>
        </w:rPr>
      </w:pPr>
      <w:r>
        <w:rPr>
          <w:rFonts w:ascii="Times New Roman" w:hAnsi="Times New Roman"/>
          <w:sz w:val="24"/>
          <w:szCs w:val="24"/>
        </w:rPr>
        <w:t xml:space="preserve">Основание предоставления земельного участка без проведения торгов из числа предусмотренных </w:t>
      </w:r>
      <w:r w:rsidR="00A45090">
        <w:rPr>
          <w:rFonts w:ascii="Times New Roman" w:hAnsi="Times New Roman"/>
          <w:sz w:val="24"/>
          <w:szCs w:val="24"/>
        </w:rPr>
        <w:t xml:space="preserve">пп. 10 </w:t>
      </w:r>
      <w:r>
        <w:rPr>
          <w:rFonts w:ascii="Times New Roman" w:hAnsi="Times New Roman"/>
          <w:sz w:val="24"/>
          <w:szCs w:val="24"/>
        </w:rPr>
        <w:t xml:space="preserve">п.2 ст.39.3, </w:t>
      </w:r>
      <w:r w:rsidR="00A45090">
        <w:rPr>
          <w:rFonts w:ascii="Times New Roman" w:hAnsi="Times New Roman"/>
          <w:sz w:val="24"/>
          <w:szCs w:val="24"/>
        </w:rPr>
        <w:t xml:space="preserve">пп. 15 </w:t>
      </w:r>
      <w:r>
        <w:rPr>
          <w:rFonts w:ascii="Times New Roman" w:hAnsi="Times New Roman"/>
          <w:sz w:val="24"/>
          <w:szCs w:val="24"/>
        </w:rPr>
        <w:t>п.</w:t>
      </w:r>
      <w:r w:rsidR="001B139C">
        <w:rPr>
          <w:rFonts w:ascii="Times New Roman" w:hAnsi="Times New Roman"/>
          <w:sz w:val="24"/>
          <w:szCs w:val="24"/>
        </w:rPr>
        <w:t xml:space="preserve"> </w:t>
      </w:r>
      <w:r>
        <w:rPr>
          <w:rFonts w:ascii="Times New Roman" w:hAnsi="Times New Roman"/>
          <w:sz w:val="24"/>
          <w:szCs w:val="24"/>
        </w:rPr>
        <w:t>2 ст.39.6 ЗК РФ: __________________________</w:t>
      </w:r>
    </w:p>
    <w:p w:rsidR="00FF0E2F" w:rsidRDefault="00FF0E2F" w:rsidP="00FF0E2F">
      <w:pPr>
        <w:spacing w:after="0" w:line="240" w:lineRule="auto"/>
        <w:rPr>
          <w:rFonts w:ascii="Times New Roman" w:hAnsi="Times New Roman"/>
          <w:sz w:val="24"/>
          <w:szCs w:val="24"/>
        </w:rPr>
      </w:pPr>
      <w:r>
        <w:rPr>
          <w:rFonts w:ascii="Times New Roman" w:hAnsi="Times New Roman"/>
          <w:sz w:val="24"/>
          <w:szCs w:val="24"/>
        </w:rPr>
        <w:t>В</w:t>
      </w:r>
      <w:r w:rsidRPr="00EF24C7">
        <w:rPr>
          <w:rFonts w:ascii="Times New Roman" w:hAnsi="Times New Roman"/>
          <w:sz w:val="24"/>
          <w:szCs w:val="24"/>
        </w:rPr>
        <w:t>ид права, на котором заявитель желает приобрести земельный участок</w:t>
      </w:r>
      <w:r>
        <w:rPr>
          <w:rFonts w:ascii="Times New Roman" w:hAnsi="Times New Roman"/>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08"/>
      </w:tblGrid>
      <w:tr w:rsidR="00A45090" w:rsidTr="002C1B73">
        <w:trPr>
          <w:trHeight w:val="253"/>
        </w:trPr>
        <w:tc>
          <w:tcPr>
            <w:tcW w:w="6345" w:type="dxa"/>
          </w:tcPr>
          <w:p w:rsidR="00A45090" w:rsidRDefault="00A45090" w:rsidP="002C1B73">
            <w:pPr>
              <w:pStyle w:val="aa"/>
              <w:numPr>
                <w:ilvl w:val="0"/>
                <w:numId w:val="6"/>
              </w:numPr>
              <w:suppressAutoHyphens w:val="0"/>
              <w:ind w:left="426"/>
              <w:contextualSpacing/>
              <w:rPr>
                <w:rFonts w:ascii="Times New Roman" w:hAnsi="Times New Roman"/>
              </w:rPr>
            </w:pPr>
            <w:r w:rsidRPr="00A45090">
              <w:rPr>
                <w:rFonts w:ascii="Times New Roman" w:hAnsi="Times New Roman"/>
                <w:sz w:val="20"/>
                <w:szCs w:val="20"/>
              </w:rPr>
              <w:t>собственность за плату;</w:t>
            </w:r>
          </w:p>
        </w:tc>
        <w:tc>
          <w:tcPr>
            <w:tcW w:w="3508" w:type="dxa"/>
          </w:tcPr>
          <w:p w:rsidR="00A45090" w:rsidRDefault="00A45090" w:rsidP="002C1B73">
            <w:pPr>
              <w:pStyle w:val="aa"/>
              <w:numPr>
                <w:ilvl w:val="0"/>
                <w:numId w:val="6"/>
              </w:numPr>
              <w:suppressAutoHyphens w:val="0"/>
              <w:ind w:left="426"/>
              <w:contextualSpacing/>
              <w:rPr>
                <w:rFonts w:ascii="Times New Roman" w:hAnsi="Times New Roman"/>
              </w:rPr>
            </w:pPr>
            <w:r w:rsidRPr="00A45090">
              <w:rPr>
                <w:rFonts w:ascii="Times New Roman" w:hAnsi="Times New Roman"/>
                <w:sz w:val="20"/>
                <w:szCs w:val="20"/>
              </w:rPr>
              <w:t>аренда</w:t>
            </w:r>
            <w:r>
              <w:rPr>
                <w:rFonts w:ascii="Times New Roman" w:hAnsi="Times New Roman"/>
                <w:sz w:val="20"/>
                <w:szCs w:val="20"/>
              </w:rPr>
              <w:t>;</w:t>
            </w:r>
          </w:p>
        </w:tc>
      </w:tr>
    </w:tbl>
    <w:p w:rsidR="002C1B73" w:rsidRDefault="002C1B73" w:rsidP="002C1B73">
      <w:pPr>
        <w:spacing w:after="0" w:line="240" w:lineRule="auto"/>
        <w:rPr>
          <w:rFonts w:ascii="Times New Roman" w:hAnsi="Times New Roman"/>
          <w:sz w:val="24"/>
          <w:szCs w:val="24"/>
        </w:rPr>
      </w:pPr>
      <w:r>
        <w:rPr>
          <w:rFonts w:ascii="Times New Roman" w:hAnsi="Times New Roman"/>
          <w:sz w:val="24"/>
          <w:szCs w:val="24"/>
        </w:rPr>
        <w:t xml:space="preserve">Цель использования земельного участка: ____________________________________________ </w:t>
      </w:r>
    </w:p>
    <w:p w:rsidR="002C1B73" w:rsidRDefault="002C1B73" w:rsidP="002C1B73">
      <w:pPr>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________________</w:t>
      </w:r>
    </w:p>
    <w:p w:rsidR="002C1B73" w:rsidRDefault="002C1B73" w:rsidP="002C1B73">
      <w:pPr>
        <w:spacing w:after="0" w:line="240" w:lineRule="auto"/>
        <w:jc w:val="both"/>
        <w:rPr>
          <w:rFonts w:ascii="Times New Roman" w:hAnsi="Times New Roman"/>
          <w:sz w:val="24"/>
          <w:szCs w:val="24"/>
        </w:rPr>
      </w:pPr>
      <w:r>
        <w:rPr>
          <w:rFonts w:ascii="Times New Roman" w:hAnsi="Times New Roman"/>
          <w:sz w:val="24"/>
          <w:szCs w:val="24"/>
        </w:rPr>
        <w:t>Р</w:t>
      </w:r>
      <w:r w:rsidRPr="00EF24C7">
        <w:rPr>
          <w:rFonts w:ascii="Times New Roman" w:hAnsi="Times New Roman"/>
          <w:sz w:val="24"/>
          <w:szCs w:val="24"/>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sz w:val="24"/>
          <w:szCs w:val="24"/>
        </w:rPr>
        <w:t>: ___________________ ________________________________________________________________________________</w:t>
      </w:r>
    </w:p>
    <w:p w:rsidR="002C1B73" w:rsidRDefault="002C1B73" w:rsidP="002C1B73">
      <w:pPr>
        <w:spacing w:after="0" w:line="240" w:lineRule="auto"/>
        <w:jc w:val="both"/>
        <w:rPr>
          <w:rFonts w:ascii="Times New Roman" w:hAnsi="Times New Roman"/>
          <w:sz w:val="24"/>
          <w:szCs w:val="24"/>
        </w:rPr>
      </w:pPr>
      <w:r>
        <w:rPr>
          <w:rFonts w:ascii="Times New Roman" w:hAnsi="Times New Roman"/>
          <w:sz w:val="24"/>
          <w:szCs w:val="24"/>
        </w:rPr>
        <w:t>Р</w:t>
      </w:r>
      <w:r w:rsidRPr="00EF24C7">
        <w:rPr>
          <w:rFonts w:ascii="Times New Roman" w:hAnsi="Times New Roman"/>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4"/>
          <w:szCs w:val="24"/>
        </w:rPr>
        <w:t>: _______ ________________________________________________________________________________</w:t>
      </w:r>
    </w:p>
    <w:p w:rsidR="002C1B73" w:rsidRDefault="002C1B73" w:rsidP="002C1B73">
      <w:pPr>
        <w:spacing w:after="0" w:line="240" w:lineRule="auto"/>
        <w:rPr>
          <w:rFonts w:ascii="Times New Roman" w:hAnsi="Times New Roman"/>
          <w:sz w:val="24"/>
          <w:szCs w:val="24"/>
        </w:rPr>
      </w:pPr>
      <w:r>
        <w:rPr>
          <w:rFonts w:ascii="Times New Roman" w:hAnsi="Times New Roman"/>
          <w:sz w:val="24"/>
          <w:szCs w:val="24"/>
        </w:rPr>
        <w:t xml:space="preserve">Почтовый адрес и (или) адрес электронной почты </w:t>
      </w:r>
      <w:r w:rsidR="009F6210">
        <w:rPr>
          <w:rFonts w:ascii="Times New Roman" w:hAnsi="Times New Roman"/>
          <w:sz w:val="24"/>
          <w:szCs w:val="24"/>
        </w:rPr>
        <w:t>и номер телефона для связи с заявителем:</w:t>
      </w:r>
      <w:r>
        <w:rPr>
          <w:rFonts w:ascii="Times New Roman" w:hAnsi="Times New Roman"/>
          <w:sz w:val="24"/>
          <w:szCs w:val="24"/>
        </w:rPr>
        <w:t xml:space="preserve"> </w:t>
      </w:r>
      <w:r>
        <w:rPr>
          <w:rFonts w:ascii="Times New Roman" w:hAnsi="Times New Roman"/>
          <w:sz w:val="24"/>
          <w:szCs w:val="24"/>
        </w:rPr>
        <w:lastRenderedPageBreak/>
        <w:t>________________________________________________________________________________</w:t>
      </w:r>
    </w:p>
    <w:p w:rsidR="00902761" w:rsidRDefault="00902761" w:rsidP="00902761">
      <w:pPr>
        <w:autoSpaceDE w:val="0"/>
        <w:autoSpaceDN w:val="0"/>
        <w:adjustRightInd w:val="0"/>
        <w:spacing w:after="0" w:line="240" w:lineRule="auto"/>
        <w:ind w:firstLine="540"/>
        <w:jc w:val="both"/>
        <w:rPr>
          <w:rFonts w:ascii="Times New Roman" w:hAnsi="Times New Roman"/>
          <w:sz w:val="24"/>
          <w:szCs w:val="24"/>
        </w:rPr>
      </w:pPr>
    </w:p>
    <w:p w:rsidR="00902761" w:rsidRDefault="00902761" w:rsidP="0090276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DE52D4" w:rsidRPr="003F2355" w:rsidRDefault="00DE52D4" w:rsidP="00DE52D4">
      <w:pPr>
        <w:pStyle w:val="aa"/>
        <w:suppressAutoHyphens w:val="0"/>
        <w:contextualSpacing/>
        <w:jc w:val="both"/>
        <w:rPr>
          <w:rFonts w:ascii="Times New Roman" w:hAnsi="Times New Roman"/>
          <w:sz w:val="18"/>
          <w:szCs w:val="18"/>
        </w:rPr>
      </w:pPr>
    </w:p>
    <w:p w:rsidR="002C1B73" w:rsidRPr="00A44382" w:rsidRDefault="00902761" w:rsidP="002C1B73">
      <w:pPr>
        <w:pStyle w:val="afb"/>
        <w:tabs>
          <w:tab w:val="left" w:pos="4962"/>
          <w:tab w:val="left" w:pos="8080"/>
        </w:tabs>
        <w:spacing w:before="0"/>
        <w:ind w:left="720" w:firstLine="0"/>
        <w:rPr>
          <w:sz w:val="24"/>
        </w:rPr>
      </w:pPr>
      <w:bookmarkStart w:id="4" w:name="Par1087"/>
      <w:bookmarkEnd w:id="4"/>
      <w:r>
        <w:rPr>
          <w:sz w:val="24"/>
        </w:rPr>
        <w:t xml:space="preserve">                                                                                         </w:t>
      </w:r>
      <w:r w:rsidR="002C1B73">
        <w:rPr>
          <w:sz w:val="24"/>
        </w:rPr>
        <w:t>__________________</w:t>
      </w:r>
    </w:p>
    <w:p w:rsidR="008A35C4" w:rsidRPr="00902761" w:rsidRDefault="00902761" w:rsidP="009F6210">
      <w:pPr>
        <w:pStyle w:val="afb"/>
        <w:tabs>
          <w:tab w:val="left" w:pos="6946"/>
          <w:tab w:val="left" w:pos="8505"/>
        </w:tabs>
        <w:spacing w:before="0"/>
        <w:ind w:left="720" w:firstLine="0"/>
        <w:rPr>
          <w:sz w:val="16"/>
          <w:szCs w:val="16"/>
        </w:rPr>
      </w:pPr>
      <w:r>
        <w:rPr>
          <w:sz w:val="20"/>
          <w:szCs w:val="20"/>
        </w:rPr>
        <w:t xml:space="preserve">                                                                                 </w:t>
      </w:r>
      <w:r w:rsidR="00E42F32">
        <w:rPr>
          <w:sz w:val="20"/>
          <w:szCs w:val="20"/>
        </w:rPr>
        <w:t xml:space="preserve">                         </w:t>
      </w:r>
      <w:r>
        <w:rPr>
          <w:sz w:val="20"/>
          <w:szCs w:val="20"/>
        </w:rPr>
        <w:t xml:space="preserve">     </w:t>
      </w:r>
      <w:r w:rsidRPr="00902761">
        <w:rPr>
          <w:sz w:val="16"/>
          <w:szCs w:val="16"/>
        </w:rPr>
        <w:t xml:space="preserve"> </w:t>
      </w:r>
      <w:r w:rsidR="002C1B73" w:rsidRPr="00902761">
        <w:rPr>
          <w:sz w:val="16"/>
          <w:szCs w:val="16"/>
        </w:rPr>
        <w:t>(подпись)</w:t>
      </w:r>
      <w:r w:rsidR="002C1B73" w:rsidRPr="00902761">
        <w:rPr>
          <w:sz w:val="16"/>
          <w:szCs w:val="16"/>
        </w:rPr>
        <w:tab/>
      </w:r>
    </w:p>
    <w:p w:rsidR="00902761" w:rsidRDefault="00902761" w:rsidP="009F6210">
      <w:pPr>
        <w:pStyle w:val="afb"/>
        <w:tabs>
          <w:tab w:val="left" w:pos="6946"/>
          <w:tab w:val="left" w:pos="8505"/>
        </w:tabs>
        <w:spacing w:before="0"/>
        <w:ind w:left="720" w:firstLine="0"/>
        <w:rPr>
          <w:sz w:val="20"/>
          <w:szCs w:val="20"/>
        </w:rPr>
      </w:pPr>
    </w:p>
    <w:p w:rsidR="00902761" w:rsidRDefault="00902761" w:rsidP="009F6210">
      <w:pPr>
        <w:pStyle w:val="afb"/>
        <w:tabs>
          <w:tab w:val="left" w:pos="6946"/>
          <w:tab w:val="left" w:pos="8505"/>
        </w:tabs>
        <w:spacing w:before="0"/>
        <w:ind w:left="720" w:firstLine="0"/>
        <w:rPr>
          <w:sz w:val="20"/>
          <w:szCs w:val="20"/>
        </w:rPr>
      </w:pPr>
    </w:p>
    <w:p w:rsidR="00902761" w:rsidRDefault="00902761" w:rsidP="009F6210">
      <w:pPr>
        <w:pStyle w:val="afb"/>
        <w:tabs>
          <w:tab w:val="left" w:pos="6946"/>
          <w:tab w:val="left" w:pos="8505"/>
        </w:tabs>
        <w:spacing w:before="0"/>
        <w:ind w:left="720" w:firstLine="0"/>
        <w:rPr>
          <w:color w:val="2D2D2D"/>
          <w:sz w:val="16"/>
          <w:szCs w:val="16"/>
        </w:rPr>
      </w:pPr>
    </w:p>
    <w:p w:rsidR="00CF0503" w:rsidRPr="002C1B73" w:rsidRDefault="00CF0503" w:rsidP="00CF0503">
      <w:pPr>
        <w:suppressAutoHyphens w:val="0"/>
        <w:spacing w:after="0" w:line="240" w:lineRule="auto"/>
        <w:ind w:left="5528"/>
        <w:textAlignment w:val="top"/>
        <w:rPr>
          <w:rFonts w:ascii="Times New Roman" w:hAnsi="Times New Roman"/>
          <w:bCs/>
          <w:sz w:val="16"/>
          <w:szCs w:val="16"/>
        </w:rPr>
      </w:pPr>
      <w:r w:rsidRPr="00925285">
        <w:rPr>
          <w:rFonts w:ascii="Times New Roman" w:eastAsia="Times New Roman" w:hAnsi="Times New Roman"/>
          <w:color w:val="000000" w:themeColor="text1"/>
          <w:sz w:val="16"/>
          <w:szCs w:val="16"/>
          <w:lang w:eastAsia="ru-RU"/>
        </w:rPr>
        <w:t xml:space="preserve">Приложение № </w:t>
      </w:r>
      <w:r w:rsidR="009F6210">
        <w:rPr>
          <w:rFonts w:ascii="Times New Roman" w:eastAsia="Times New Roman" w:hAnsi="Times New Roman"/>
          <w:color w:val="000000" w:themeColor="text1"/>
          <w:sz w:val="16"/>
          <w:szCs w:val="16"/>
          <w:lang w:eastAsia="ru-RU"/>
        </w:rPr>
        <w:t>4</w:t>
      </w:r>
      <w:r w:rsidRPr="00925285">
        <w:rPr>
          <w:rFonts w:ascii="Times New Roman" w:eastAsia="Times New Roman" w:hAnsi="Times New Roman"/>
          <w:color w:val="000000" w:themeColor="text1"/>
          <w:sz w:val="16"/>
          <w:szCs w:val="16"/>
          <w:lang w:eastAsia="ru-RU"/>
        </w:rPr>
        <w:t>к Административному регламентупредоставления муниципальной услуги</w:t>
      </w:r>
      <w:r w:rsidRPr="002C1B73">
        <w:rPr>
          <w:rFonts w:ascii="Times New Roman" w:hAnsi="Times New Roman"/>
          <w:bCs/>
          <w:sz w:val="16"/>
          <w:szCs w:val="16"/>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w:t>
      </w:r>
      <w:r>
        <w:rPr>
          <w:rFonts w:ascii="Times New Roman" w:hAnsi="Times New Roman"/>
          <w:bCs/>
          <w:sz w:val="16"/>
          <w:szCs w:val="16"/>
        </w:rPr>
        <w:t>р</w:t>
      </w:r>
      <w:r w:rsidRPr="002C1B73">
        <w:rPr>
          <w:rFonts w:ascii="Times New Roman" w:hAnsi="Times New Roman"/>
          <w:bCs/>
          <w:sz w:val="16"/>
          <w:szCs w:val="16"/>
        </w:rPr>
        <w:t>азграничена, гражданам дляиндивидуального жилищного строительства, садоводства, дачного хозяйства</w:t>
      </w:r>
      <w:r w:rsidRPr="002C1B73">
        <w:rPr>
          <w:rFonts w:ascii="Times New Roman" w:hAnsi="Times New Roman"/>
          <w:sz w:val="16"/>
          <w:szCs w:val="16"/>
        </w:rPr>
        <w:t>»</w:t>
      </w:r>
    </w:p>
    <w:p w:rsidR="00CF0503" w:rsidRDefault="00CF0503" w:rsidP="00CF0503">
      <w:pPr>
        <w:pStyle w:val="ConsNormal"/>
        <w:widowControl/>
        <w:ind w:left="5529" w:firstLine="0"/>
        <w:rPr>
          <w:rFonts w:ascii="Times New Roman" w:hAnsi="Times New Roman" w:cs="Times New Roman"/>
          <w:sz w:val="24"/>
          <w:szCs w:val="24"/>
        </w:rPr>
      </w:pPr>
    </w:p>
    <w:p w:rsidR="00CF0503" w:rsidRPr="0046172C" w:rsidRDefault="00CF0503" w:rsidP="00CF0503">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CF0503" w:rsidRPr="0046172C" w:rsidRDefault="00CF0503" w:rsidP="00CF0503">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CF0503" w:rsidRDefault="00CF0503" w:rsidP="00CF0503">
      <w:pPr>
        <w:autoSpaceDE w:val="0"/>
        <w:autoSpaceDN w:val="0"/>
        <w:adjustRightInd w:val="0"/>
        <w:spacing w:after="0" w:line="240" w:lineRule="auto"/>
        <w:jc w:val="both"/>
        <w:rPr>
          <w:rFonts w:ascii="Times New Roman" w:hAnsi="Times New Roman"/>
          <w:sz w:val="24"/>
          <w:szCs w:val="24"/>
        </w:rPr>
      </w:pPr>
    </w:p>
    <w:p w:rsidR="003D1747" w:rsidRPr="009C4C3E" w:rsidRDefault="003D1747" w:rsidP="003D1747">
      <w:pPr>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Ф. И. О. заявителя: _______________________________________________________________</w:t>
      </w:r>
    </w:p>
    <w:p w:rsidR="003D1747" w:rsidRPr="009C4C3E" w:rsidRDefault="003D1747" w:rsidP="003D1747">
      <w:pPr>
        <w:spacing w:after="0" w:line="240" w:lineRule="auto"/>
        <w:rPr>
          <w:rFonts w:ascii="Times New Roman" w:eastAsia="MS Mincho" w:hAnsi="Times New Roman"/>
          <w:sz w:val="24"/>
          <w:szCs w:val="24"/>
        </w:rPr>
      </w:pP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r>
        <w:rPr>
          <w:rFonts w:ascii="Times New Roman" w:hAnsi="Times New Roman"/>
          <w:sz w:val="24"/>
          <w:szCs w:val="24"/>
        </w:rPr>
        <w:t>_________________</w:t>
      </w:r>
    </w:p>
    <w:p w:rsidR="003D1747" w:rsidRDefault="003D1747" w:rsidP="003D1747">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3D1747" w:rsidRPr="009C4C3E" w:rsidRDefault="003D1747" w:rsidP="003D1747">
      <w:pPr>
        <w:spacing w:after="0" w:line="240" w:lineRule="auto"/>
        <w:rPr>
          <w:rFonts w:ascii="Times New Roman" w:hAnsi="Times New Roman"/>
          <w:b/>
          <w:sz w:val="24"/>
          <w:szCs w:val="24"/>
        </w:rPr>
      </w:pPr>
      <w:r>
        <w:rPr>
          <w:rFonts w:ascii="Times New Roman" w:eastAsia="MS Mincho" w:hAnsi="Times New Roman"/>
          <w:sz w:val="24"/>
          <w:szCs w:val="24"/>
        </w:rPr>
        <w:t>__________________________________________</w:t>
      </w: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w:t>
      </w:r>
    </w:p>
    <w:p w:rsidR="00CF0503" w:rsidRDefault="00CF0503" w:rsidP="00CF0503">
      <w:pPr>
        <w:spacing w:after="0" w:line="240" w:lineRule="auto"/>
        <w:jc w:val="center"/>
        <w:rPr>
          <w:rFonts w:ascii="Times New Roman" w:hAnsi="Times New Roman"/>
          <w:b/>
          <w:sz w:val="24"/>
          <w:szCs w:val="24"/>
        </w:rPr>
      </w:pPr>
    </w:p>
    <w:p w:rsidR="00CF0503" w:rsidRPr="00BC3E0A" w:rsidRDefault="00CF0503" w:rsidP="00CF0503">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CF0503" w:rsidRDefault="00CF0503" w:rsidP="00CF0503">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 xml:space="preserve">о намерении участвовать в аукционе </w:t>
      </w:r>
      <w:r w:rsidRPr="00CF0503">
        <w:rPr>
          <w:rFonts w:ascii="Times New Roman" w:hAnsi="Times New Roman"/>
          <w:b/>
          <w:sz w:val="24"/>
          <w:szCs w:val="24"/>
        </w:rPr>
        <w:t>на приобретение прав на земельный участок</w:t>
      </w: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902761" w:rsidRDefault="00902761" w:rsidP="003D1747">
      <w:pPr>
        <w:widowControl w:val="0"/>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w:t>
      </w:r>
    </w:p>
    <w:p w:rsidR="00902761" w:rsidRDefault="00902761" w:rsidP="003D1747">
      <w:pPr>
        <w:widowControl w:val="0"/>
        <w:suppressAutoHyphens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902761">
        <w:rPr>
          <w:rFonts w:ascii="Times New Roman" w:eastAsia="Times New Roman" w:hAnsi="Times New Roman"/>
          <w:sz w:val="16"/>
          <w:szCs w:val="16"/>
          <w:lang w:eastAsia="ru-RU"/>
        </w:rPr>
        <w:lastRenderedPageBreak/>
        <w:t xml:space="preserve">                                           </w:t>
      </w:r>
      <w:r>
        <w:rPr>
          <w:rFonts w:ascii="Times New Roman" w:eastAsia="Times New Roman" w:hAnsi="Times New Roman"/>
          <w:sz w:val="16"/>
          <w:szCs w:val="16"/>
          <w:lang w:eastAsia="ru-RU"/>
        </w:rPr>
        <w:t xml:space="preserve">                                     </w:t>
      </w:r>
      <w:r w:rsidRPr="00902761">
        <w:rPr>
          <w:rFonts w:ascii="Times New Roman" w:eastAsia="Times New Roman" w:hAnsi="Times New Roman"/>
          <w:sz w:val="16"/>
          <w:szCs w:val="16"/>
          <w:lang w:eastAsia="ru-RU"/>
        </w:rPr>
        <w:t xml:space="preserve">              (Ф. И. О. заявителя)</w:t>
      </w:r>
      <w:r>
        <w:rPr>
          <w:rFonts w:ascii="Times New Roman" w:eastAsia="Times New Roman" w:hAnsi="Times New Roman"/>
          <w:sz w:val="16"/>
          <w:szCs w:val="16"/>
          <w:lang w:eastAsia="ru-RU"/>
        </w:rPr>
        <w:t xml:space="preserve">  </w:t>
      </w:r>
    </w:p>
    <w:p w:rsidR="003D1747" w:rsidRDefault="00902761" w:rsidP="00902761">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заявляю о своем намерении </w:t>
      </w:r>
      <w:r w:rsidR="003D1747" w:rsidRPr="003D1747">
        <w:rPr>
          <w:rFonts w:ascii="Times New Roman" w:eastAsia="Times New Roman" w:hAnsi="Times New Roman"/>
          <w:sz w:val="24"/>
          <w:szCs w:val="24"/>
          <w:lang w:eastAsia="ru-RU"/>
        </w:rPr>
        <w:t xml:space="preserve">участвовать в </w:t>
      </w:r>
      <w:r w:rsidR="003D1747" w:rsidRPr="001F1442">
        <w:rPr>
          <w:rFonts w:ascii="Times New Roman" w:eastAsia="Times New Roman" w:hAnsi="Times New Roman"/>
          <w:sz w:val="24"/>
          <w:szCs w:val="24"/>
          <w:lang w:eastAsia="ru-RU"/>
        </w:rPr>
        <w:t xml:space="preserve">аукционе </w:t>
      </w:r>
      <w:r w:rsidRPr="001F1442">
        <w:rPr>
          <w:rFonts w:ascii="Times New Roman" w:eastAsia="Times New Roman" w:hAnsi="Times New Roman"/>
          <w:sz w:val="24"/>
          <w:szCs w:val="24"/>
          <w:lang w:eastAsia="ru-RU"/>
        </w:rPr>
        <w:t>по продаже</w:t>
      </w:r>
      <w:r w:rsidR="003D1747" w:rsidRPr="001F1442">
        <w:rPr>
          <w:rFonts w:ascii="Times New Roman" w:eastAsia="Times New Roman" w:hAnsi="Times New Roman"/>
          <w:sz w:val="24"/>
          <w:szCs w:val="24"/>
          <w:lang w:eastAsia="ru-RU"/>
        </w:rPr>
        <w:t xml:space="preserve"> земельн</w:t>
      </w:r>
      <w:r w:rsidRPr="001F1442">
        <w:rPr>
          <w:rFonts w:ascii="Times New Roman" w:eastAsia="Times New Roman" w:hAnsi="Times New Roman"/>
          <w:sz w:val="24"/>
          <w:szCs w:val="24"/>
          <w:lang w:eastAsia="ru-RU"/>
        </w:rPr>
        <w:t>ого</w:t>
      </w:r>
      <w:r w:rsidR="003D1747" w:rsidRPr="001F1442">
        <w:rPr>
          <w:rFonts w:ascii="Times New Roman" w:eastAsia="Times New Roman" w:hAnsi="Times New Roman"/>
          <w:sz w:val="24"/>
          <w:szCs w:val="24"/>
          <w:lang w:eastAsia="ru-RU"/>
        </w:rPr>
        <w:t xml:space="preserve"> участк</w:t>
      </w:r>
      <w:r w:rsidRPr="001F1442">
        <w:rPr>
          <w:rFonts w:ascii="Times New Roman" w:eastAsia="Times New Roman" w:hAnsi="Times New Roman"/>
          <w:sz w:val="24"/>
          <w:szCs w:val="24"/>
          <w:lang w:eastAsia="ru-RU"/>
        </w:rPr>
        <w:t>а/аукционе на право заключения договора аренды земельного участка</w:t>
      </w:r>
      <w:r w:rsidR="00542930" w:rsidRPr="00542930">
        <w:rPr>
          <w:rFonts w:ascii="Times New Roman" w:eastAsia="Times New Roman" w:hAnsi="Times New Roman"/>
          <w:sz w:val="24"/>
          <w:szCs w:val="24"/>
          <w:lang w:eastAsia="ru-RU"/>
        </w:rPr>
        <w:t>,</w:t>
      </w:r>
      <w:r w:rsidR="00542930">
        <w:rPr>
          <w:rFonts w:ascii="Times New Roman" w:eastAsia="Times New Roman" w:hAnsi="Times New Roman"/>
          <w:sz w:val="24"/>
          <w:szCs w:val="24"/>
          <w:lang w:eastAsia="ru-RU"/>
        </w:rPr>
        <w:t xml:space="preserve"> в соответствии с извещением,</w:t>
      </w:r>
      <w:r w:rsidR="00542930">
        <w:rPr>
          <w:rFonts w:ascii="Times New Roman" w:eastAsia="Times New Roman" w:hAnsi="Times New Roman"/>
          <w:sz w:val="24"/>
          <w:szCs w:val="24"/>
          <w:u w:val="single"/>
          <w:lang w:eastAsia="ru-RU"/>
        </w:rPr>
        <w:t xml:space="preserve"> </w:t>
      </w:r>
    </w:p>
    <w:p w:rsidR="00542930" w:rsidRDefault="00542930" w:rsidP="00542930">
      <w:pPr>
        <w:widowControl w:val="0"/>
        <w:suppressAutoHyphens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902761">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подчеркнуть нужное</w:t>
      </w:r>
      <w:r w:rsidRPr="00902761">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w:t>
      </w:r>
    </w:p>
    <w:p w:rsidR="00542930" w:rsidRDefault="00542930" w:rsidP="0054293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опубликованным ________________________________________________________________.</w:t>
      </w:r>
    </w:p>
    <w:p w:rsidR="00542930" w:rsidRDefault="00542930" w:rsidP="00542930">
      <w:pPr>
        <w:widowControl w:val="0"/>
        <w:suppressAutoHyphens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902761">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902761">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указать источник публикации</w:t>
      </w:r>
      <w:r w:rsidRPr="00902761">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w:t>
      </w:r>
    </w:p>
    <w:p w:rsidR="003D1747" w:rsidRDefault="00542930" w:rsidP="0054293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3D1747" w:rsidRPr="003D1747">
        <w:rPr>
          <w:rFonts w:ascii="Times New Roman" w:eastAsia="Times New Roman" w:hAnsi="Times New Roman"/>
          <w:sz w:val="24"/>
          <w:szCs w:val="24"/>
          <w:lang w:eastAsia="ru-RU"/>
        </w:rPr>
        <w:t>адастровы</w:t>
      </w:r>
      <w:r w:rsidR="003D1747">
        <w:rPr>
          <w:rFonts w:ascii="Times New Roman" w:eastAsia="Times New Roman" w:hAnsi="Times New Roman"/>
          <w:sz w:val="24"/>
          <w:szCs w:val="24"/>
          <w:lang w:eastAsia="ru-RU"/>
        </w:rPr>
        <w:t>й</w:t>
      </w:r>
      <w:r w:rsidR="003D1747" w:rsidRPr="003D1747">
        <w:rPr>
          <w:rFonts w:ascii="Times New Roman" w:eastAsia="Times New Roman" w:hAnsi="Times New Roman"/>
          <w:sz w:val="24"/>
          <w:szCs w:val="24"/>
          <w:lang w:eastAsia="ru-RU"/>
        </w:rPr>
        <w:t xml:space="preserve"> номер</w:t>
      </w:r>
      <w:r>
        <w:rPr>
          <w:rFonts w:ascii="Times New Roman" w:eastAsia="Times New Roman" w:hAnsi="Times New Roman"/>
          <w:sz w:val="24"/>
          <w:szCs w:val="24"/>
          <w:lang w:eastAsia="ru-RU"/>
        </w:rPr>
        <w:t xml:space="preserve"> </w:t>
      </w:r>
      <w:r w:rsidR="003D1747" w:rsidRPr="003D1747">
        <w:rPr>
          <w:rFonts w:ascii="Times New Roman" w:eastAsia="Times New Roman" w:hAnsi="Times New Roman"/>
          <w:sz w:val="24"/>
          <w:szCs w:val="24"/>
          <w:lang w:eastAsia="ru-RU"/>
        </w:rPr>
        <w:t>земельного участка</w:t>
      </w:r>
      <w:r w:rsidR="003D1747">
        <w:rPr>
          <w:rFonts w:ascii="Times New Roman" w:eastAsia="Times New Roman" w:hAnsi="Times New Roman"/>
          <w:sz w:val="24"/>
          <w:szCs w:val="24"/>
          <w:lang w:eastAsia="ru-RU"/>
        </w:rPr>
        <w:t>: _______________________</w:t>
      </w:r>
      <w:r>
        <w:rPr>
          <w:rFonts w:ascii="Times New Roman" w:eastAsia="Times New Roman" w:hAnsi="Times New Roman"/>
          <w:sz w:val="24"/>
          <w:szCs w:val="24"/>
          <w:lang w:eastAsia="ru-RU"/>
        </w:rPr>
        <w:t xml:space="preserve">, </w:t>
      </w:r>
      <w:r w:rsidR="003D1747">
        <w:rPr>
          <w:rFonts w:ascii="Times New Roman" w:eastAsia="Times New Roman" w:hAnsi="Times New Roman"/>
          <w:sz w:val="24"/>
          <w:szCs w:val="24"/>
          <w:lang w:eastAsia="ru-RU"/>
        </w:rPr>
        <w:t>адрес (местоположение) земельного участка</w:t>
      </w:r>
      <w:r w:rsidR="003D1747" w:rsidRPr="003D1747">
        <w:rPr>
          <w:rFonts w:ascii="Times New Roman" w:eastAsia="Times New Roman" w:hAnsi="Times New Roman"/>
          <w:sz w:val="24"/>
          <w:szCs w:val="24"/>
          <w:lang w:eastAsia="ru-RU"/>
        </w:rPr>
        <w:t>: ____________________</w:t>
      </w:r>
      <w:r w:rsidR="003D1747">
        <w:rPr>
          <w:rFonts w:ascii="Times New Roman" w:eastAsia="Times New Roman" w:hAnsi="Times New Roman"/>
          <w:sz w:val="24"/>
          <w:szCs w:val="24"/>
          <w:lang w:eastAsia="ru-RU"/>
        </w:rPr>
        <w:t>_______________</w:t>
      </w:r>
      <w:r>
        <w:rPr>
          <w:rFonts w:ascii="Times New Roman" w:eastAsia="Times New Roman" w:hAnsi="Times New Roman"/>
          <w:sz w:val="24"/>
          <w:szCs w:val="24"/>
          <w:lang w:eastAsia="ru-RU"/>
        </w:rPr>
        <w:t>___________________________</w:t>
      </w:r>
    </w:p>
    <w:p w:rsidR="003D1747" w:rsidRPr="003D1747" w:rsidRDefault="003D1747" w:rsidP="0054293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земельного участка</w:t>
      </w:r>
      <w:r w:rsidR="005429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w:t>
      </w:r>
      <w:r w:rsidR="00542930">
        <w:rPr>
          <w:rFonts w:ascii="Times New Roman" w:eastAsia="Times New Roman" w:hAnsi="Times New Roman"/>
          <w:sz w:val="24"/>
          <w:szCs w:val="24"/>
          <w:lang w:eastAsia="ru-RU"/>
        </w:rPr>
        <w:t xml:space="preserve">__, </w:t>
      </w:r>
      <w:r w:rsidRPr="003D1747">
        <w:rPr>
          <w:rFonts w:ascii="Times New Roman" w:eastAsia="Times New Roman" w:hAnsi="Times New Roman"/>
          <w:sz w:val="24"/>
          <w:szCs w:val="24"/>
          <w:lang w:eastAsia="ru-RU"/>
        </w:rPr>
        <w:t>цел</w:t>
      </w:r>
      <w:r w:rsidR="00542930">
        <w:rPr>
          <w:rFonts w:ascii="Times New Roman" w:eastAsia="Times New Roman" w:hAnsi="Times New Roman"/>
          <w:sz w:val="24"/>
          <w:szCs w:val="24"/>
          <w:lang w:eastAsia="ru-RU"/>
        </w:rPr>
        <w:t>ь использования земельного участка</w:t>
      </w:r>
      <w:r w:rsidRPr="003D1747">
        <w:rPr>
          <w:rFonts w:ascii="Times New Roman" w:eastAsia="Times New Roman" w:hAnsi="Times New Roman"/>
          <w:sz w:val="24"/>
          <w:szCs w:val="24"/>
          <w:lang w:eastAsia="ru-RU"/>
        </w:rPr>
        <w:t xml:space="preserve"> ______________________</w:t>
      </w:r>
      <w:r w:rsidR="00B64813">
        <w:rPr>
          <w:rFonts w:ascii="Times New Roman" w:eastAsia="Times New Roman" w:hAnsi="Times New Roman"/>
          <w:sz w:val="24"/>
          <w:szCs w:val="24"/>
          <w:lang w:eastAsia="ru-RU"/>
        </w:rPr>
        <w:t>___________</w:t>
      </w:r>
      <w:r w:rsidR="00542930">
        <w:rPr>
          <w:rFonts w:ascii="Times New Roman" w:eastAsia="Times New Roman" w:hAnsi="Times New Roman"/>
          <w:sz w:val="24"/>
          <w:szCs w:val="24"/>
          <w:lang w:eastAsia="ru-RU"/>
        </w:rPr>
        <w:t>________________</w:t>
      </w:r>
      <w:r w:rsidRPr="003D1747">
        <w:rPr>
          <w:rFonts w:ascii="Times New Roman" w:eastAsia="Times New Roman" w:hAnsi="Times New Roman"/>
          <w:sz w:val="24"/>
          <w:szCs w:val="24"/>
          <w:lang w:eastAsia="ru-RU"/>
        </w:rPr>
        <w:t>________________</w:t>
      </w:r>
      <w:r w:rsidR="00542930">
        <w:rPr>
          <w:rFonts w:ascii="Times New Roman" w:eastAsia="Times New Roman" w:hAnsi="Times New Roman"/>
          <w:sz w:val="24"/>
          <w:szCs w:val="24"/>
          <w:lang w:eastAsia="ru-RU"/>
        </w:rPr>
        <w:t>______________</w:t>
      </w:r>
      <w:r w:rsidRPr="003D1747">
        <w:rPr>
          <w:rFonts w:ascii="Times New Roman" w:eastAsia="Times New Roman" w:hAnsi="Times New Roman"/>
          <w:sz w:val="24"/>
          <w:szCs w:val="24"/>
          <w:lang w:eastAsia="ru-RU"/>
        </w:rPr>
        <w:t xml:space="preserve">.  </w:t>
      </w:r>
    </w:p>
    <w:p w:rsidR="00B64813" w:rsidRPr="00B64813" w:rsidRDefault="00B64813" w:rsidP="00B64813">
      <w:pPr>
        <w:widowControl w:val="0"/>
        <w:suppressAutoHyphens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B64813" w:rsidRDefault="00B64813" w:rsidP="00B64813">
      <w:pPr>
        <w:widowControl w:val="0"/>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64813">
        <w:rPr>
          <w:rFonts w:ascii="Times New Roman" w:eastAsia="Times New Roman" w:hAnsi="Times New Roman"/>
          <w:sz w:val="24"/>
          <w:szCs w:val="24"/>
          <w:lang w:eastAsia="ru-RU"/>
        </w:rPr>
        <w:t>Основание участия в аукционе:  п. 4 ст.  39.18 Земельного Кодекса Российской Федерации</w:t>
      </w:r>
      <w:r>
        <w:rPr>
          <w:rFonts w:ascii="Times New Roman" w:eastAsia="Times New Roman" w:hAnsi="Times New Roman"/>
          <w:sz w:val="24"/>
          <w:szCs w:val="24"/>
          <w:lang w:eastAsia="ru-RU"/>
        </w:rPr>
        <w:t>.</w:t>
      </w:r>
    </w:p>
    <w:p w:rsidR="00B64813" w:rsidRPr="00B64813" w:rsidRDefault="00B64813" w:rsidP="00B64813">
      <w:pPr>
        <w:widowControl w:val="0"/>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B64813" w:rsidRPr="00542930" w:rsidRDefault="00542930" w:rsidP="00542930">
      <w:pPr>
        <w:spacing w:after="0" w:line="240" w:lineRule="auto"/>
        <w:rPr>
          <w:rFonts w:ascii="Times New Roman" w:hAnsi="Times New Roman"/>
          <w:sz w:val="24"/>
          <w:szCs w:val="24"/>
        </w:rPr>
      </w:pPr>
      <w:r>
        <w:rPr>
          <w:rFonts w:ascii="Times New Roman" w:hAnsi="Times New Roman"/>
          <w:sz w:val="24"/>
          <w:szCs w:val="24"/>
        </w:rPr>
        <w:t>Документы прилагаются по описи.</w:t>
      </w:r>
    </w:p>
    <w:p w:rsidR="00542930" w:rsidRDefault="00542930" w:rsidP="00B64813">
      <w:pPr>
        <w:pStyle w:val="afb"/>
        <w:tabs>
          <w:tab w:val="left" w:pos="4962"/>
          <w:tab w:val="left" w:pos="8080"/>
        </w:tabs>
        <w:spacing w:before="0"/>
        <w:ind w:left="720" w:firstLine="0"/>
        <w:rPr>
          <w:sz w:val="24"/>
        </w:rPr>
      </w:pPr>
      <w:r>
        <w:rPr>
          <w:sz w:val="24"/>
        </w:rPr>
        <w:t xml:space="preserve">                                                                                              </w:t>
      </w:r>
    </w:p>
    <w:p w:rsidR="00B64813" w:rsidRPr="00A44382" w:rsidRDefault="00542930" w:rsidP="00B64813">
      <w:pPr>
        <w:pStyle w:val="afb"/>
        <w:tabs>
          <w:tab w:val="left" w:pos="4962"/>
          <w:tab w:val="left" w:pos="8080"/>
        </w:tabs>
        <w:spacing w:before="0"/>
        <w:ind w:left="720" w:firstLine="0"/>
        <w:rPr>
          <w:sz w:val="24"/>
        </w:rPr>
      </w:pPr>
      <w:r>
        <w:rPr>
          <w:sz w:val="24"/>
        </w:rPr>
        <w:t xml:space="preserve">                                                                                                  </w:t>
      </w:r>
      <w:r w:rsidR="00B64813">
        <w:rPr>
          <w:sz w:val="24"/>
        </w:rPr>
        <w:t>__________________</w:t>
      </w:r>
    </w:p>
    <w:p w:rsidR="00B64813" w:rsidRPr="00542930" w:rsidRDefault="00542930" w:rsidP="00B64813">
      <w:pPr>
        <w:pStyle w:val="afb"/>
        <w:tabs>
          <w:tab w:val="left" w:pos="6946"/>
          <w:tab w:val="left" w:pos="8505"/>
        </w:tabs>
        <w:spacing w:before="0"/>
        <w:ind w:left="720" w:firstLine="0"/>
        <w:rPr>
          <w:color w:val="2D2D2D"/>
          <w:sz w:val="16"/>
          <w:szCs w:val="16"/>
        </w:rPr>
      </w:pPr>
      <w:r>
        <w:rPr>
          <w:sz w:val="16"/>
          <w:szCs w:val="16"/>
        </w:rPr>
        <w:t xml:space="preserve">                                                                                                                                                                                     </w:t>
      </w:r>
      <w:r w:rsidR="00B64813" w:rsidRPr="00542930">
        <w:rPr>
          <w:sz w:val="16"/>
          <w:szCs w:val="16"/>
        </w:rPr>
        <w:t>(подпись)</w:t>
      </w:r>
      <w:r w:rsidR="00B64813" w:rsidRPr="00542930">
        <w:rPr>
          <w:sz w:val="16"/>
          <w:szCs w:val="16"/>
        </w:rPr>
        <w:tab/>
      </w: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542930" w:rsidRDefault="00542930"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542930" w:rsidRDefault="00542930"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542930" w:rsidRDefault="00542930"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542930" w:rsidRDefault="00542930"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FE44EB" w:rsidRPr="002C1B73" w:rsidRDefault="00FE44EB" w:rsidP="00FE44EB">
      <w:pPr>
        <w:suppressAutoHyphens w:val="0"/>
        <w:spacing w:after="0" w:line="240" w:lineRule="auto"/>
        <w:ind w:left="5528"/>
        <w:textAlignment w:val="top"/>
        <w:rPr>
          <w:rFonts w:ascii="Times New Roman" w:hAnsi="Times New Roman"/>
          <w:bCs/>
          <w:sz w:val="16"/>
          <w:szCs w:val="16"/>
        </w:rPr>
      </w:pPr>
      <w:r w:rsidRPr="00925285">
        <w:rPr>
          <w:rFonts w:ascii="Times New Roman" w:eastAsia="Times New Roman" w:hAnsi="Times New Roman"/>
          <w:color w:val="000000" w:themeColor="text1"/>
          <w:sz w:val="16"/>
          <w:szCs w:val="16"/>
          <w:lang w:eastAsia="ru-RU"/>
        </w:rPr>
        <w:t>Приложение №</w:t>
      </w:r>
      <w:r>
        <w:rPr>
          <w:rFonts w:ascii="Times New Roman" w:eastAsia="Times New Roman" w:hAnsi="Times New Roman"/>
          <w:color w:val="000000" w:themeColor="text1"/>
          <w:sz w:val="16"/>
          <w:szCs w:val="16"/>
          <w:lang w:eastAsia="ru-RU"/>
        </w:rPr>
        <w:t xml:space="preserve"> 5 </w:t>
      </w:r>
      <w:r w:rsidRPr="00925285">
        <w:rPr>
          <w:rFonts w:ascii="Times New Roman" w:eastAsia="Times New Roman" w:hAnsi="Times New Roman"/>
          <w:color w:val="000000" w:themeColor="text1"/>
          <w:sz w:val="16"/>
          <w:szCs w:val="16"/>
          <w:lang w:eastAsia="ru-RU"/>
        </w:rPr>
        <w:t>к Административному регламентупредоставления муниципальной услуги</w:t>
      </w:r>
      <w:r w:rsidRPr="002C1B73">
        <w:rPr>
          <w:rFonts w:ascii="Times New Roman" w:hAnsi="Times New Roman"/>
          <w:bCs/>
          <w:sz w:val="16"/>
          <w:szCs w:val="16"/>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w:t>
      </w:r>
      <w:r>
        <w:rPr>
          <w:rFonts w:ascii="Times New Roman" w:hAnsi="Times New Roman"/>
          <w:bCs/>
          <w:sz w:val="16"/>
          <w:szCs w:val="16"/>
        </w:rPr>
        <w:t>р</w:t>
      </w:r>
      <w:r w:rsidRPr="002C1B73">
        <w:rPr>
          <w:rFonts w:ascii="Times New Roman" w:hAnsi="Times New Roman"/>
          <w:bCs/>
          <w:sz w:val="16"/>
          <w:szCs w:val="16"/>
        </w:rPr>
        <w:t>азграничена, гражданам дляиндивидуального жилищного строительства, садоводства, дачного хозяйства</w:t>
      </w:r>
      <w:r w:rsidRPr="002C1B73">
        <w:rPr>
          <w:rFonts w:ascii="Times New Roman" w:hAnsi="Times New Roman"/>
          <w:sz w:val="16"/>
          <w:szCs w:val="16"/>
        </w:rPr>
        <w:t>»</w:t>
      </w:r>
    </w:p>
    <w:p w:rsidR="00FE44EB" w:rsidRDefault="00FE44EB" w:rsidP="00FE44EB">
      <w:pPr>
        <w:pStyle w:val="ConsNormal"/>
        <w:widowControl/>
        <w:ind w:left="3402" w:firstLine="0"/>
        <w:jc w:val="both"/>
        <w:rPr>
          <w:b/>
        </w:rPr>
      </w:pPr>
    </w:p>
    <w:p w:rsidR="00FE44EB" w:rsidRDefault="00FE44EB" w:rsidP="00FE44EB">
      <w:pPr>
        <w:pStyle w:val="ConsNormal"/>
        <w:widowControl/>
        <w:ind w:left="3402" w:firstLine="0"/>
        <w:jc w:val="both"/>
        <w:rPr>
          <w:b/>
        </w:rPr>
      </w:pPr>
    </w:p>
    <w:p w:rsidR="00FE44EB" w:rsidRDefault="00FE44EB" w:rsidP="00FE44E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БЛОК-СХЕМА</w:t>
      </w:r>
    </w:p>
    <w:p w:rsidR="00FE44EB" w:rsidRPr="009E6F7C" w:rsidRDefault="00FE44EB" w:rsidP="00FE44EB">
      <w:pPr>
        <w:spacing w:after="0" w:line="240" w:lineRule="auto"/>
        <w:jc w:val="center"/>
        <w:rPr>
          <w:rFonts w:ascii="Times New Roman" w:hAnsi="Times New Roman"/>
          <w:b/>
          <w:sz w:val="24"/>
          <w:szCs w:val="24"/>
        </w:rPr>
      </w:pPr>
      <w:r w:rsidRPr="009E6F7C">
        <w:rPr>
          <w:rFonts w:ascii="Times New Roman" w:hAnsi="Times New Roman"/>
          <w:b/>
          <w:sz w:val="24"/>
          <w:szCs w:val="24"/>
        </w:rPr>
        <w:t>последовательности действий предоставления муниципальной услуги</w:t>
      </w:r>
    </w:p>
    <w:p w:rsidR="00FE44EB" w:rsidRPr="001F16C1" w:rsidRDefault="00FE44EB" w:rsidP="00FE44EB">
      <w:pPr>
        <w:keepNext/>
        <w:spacing w:after="0" w:line="240" w:lineRule="auto"/>
        <w:jc w:val="center"/>
        <w:outlineLvl w:val="0"/>
        <w:rPr>
          <w:rFonts w:ascii="Times New Roman" w:hAnsi="Times New Roman"/>
          <w:b/>
          <w:bCs/>
          <w:kern w:val="32"/>
          <w:sz w:val="24"/>
          <w:szCs w:val="24"/>
        </w:rPr>
      </w:pPr>
      <w:r w:rsidRPr="007852A5">
        <w:rPr>
          <w:rFonts w:ascii="Times New Roman" w:hAnsi="Times New Roman"/>
          <w:b/>
          <w:sz w:val="24"/>
          <w:szCs w:val="24"/>
        </w:rPr>
        <w:t>«</w:t>
      </w:r>
      <w:r w:rsidRPr="00FA2811">
        <w:rPr>
          <w:rFonts w:ascii="Times New Roman" w:hAnsi="Times New Roman"/>
          <w:b/>
          <w:bCs/>
          <w:color w:val="000000" w:themeColor="text1"/>
          <w:sz w:val="24"/>
          <w:szCs w:val="24"/>
          <w:lang w:eastAsia="en-US"/>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садоводства, дачного хозяйства</w:t>
      </w:r>
      <w:r w:rsidRPr="001F16C1">
        <w:rPr>
          <w:rFonts w:ascii="Times New Roman" w:hAnsi="Times New Roman"/>
          <w:b/>
          <w:bCs/>
          <w:kern w:val="32"/>
          <w:sz w:val="24"/>
          <w:szCs w:val="24"/>
        </w:rPr>
        <w:t>»</w:t>
      </w:r>
    </w:p>
    <w:p w:rsidR="00FE44EB" w:rsidRPr="005B706E" w:rsidRDefault="00FE44EB" w:rsidP="00FE44EB">
      <w:pPr>
        <w:spacing w:after="0" w:line="240" w:lineRule="auto"/>
        <w:rPr>
          <w:rFonts w:ascii="Times New Roman" w:hAnsi="Times New Roman"/>
          <w:sz w:val="24"/>
          <w:szCs w:val="24"/>
        </w:rPr>
      </w:pPr>
    </w:p>
    <w:p w:rsidR="00FE44EB" w:rsidRPr="005B706E" w:rsidRDefault="009D1E13" w:rsidP="00FE44EB">
      <w:pPr>
        <w:rPr>
          <w:rFonts w:ascii="Times New Roman" w:hAnsi="Times New Roman"/>
          <w:sz w:val="24"/>
          <w:szCs w:val="24"/>
        </w:rPr>
      </w:pPr>
      <w:r w:rsidRPr="009D1E13">
        <w:rPr>
          <w:noProof/>
        </w:rPr>
        <w:pict>
          <v:rect id="Прямоугольник 4" o:spid="_x0000_s1130" style="position:absolute;margin-left:153.9pt;margin-top:4.25pt;width:171pt;height:40.2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nUQIAAGM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" strokeweight="2pt">
            <v:textbox>
              <w:txbxContent>
                <w:p w:rsidR="00542930" w:rsidRPr="005369B3" w:rsidRDefault="00542930" w:rsidP="00FE44EB">
                  <w:pPr>
                    <w:spacing w:after="0" w:line="240" w:lineRule="auto"/>
                    <w:jc w:val="center"/>
                    <w:rPr>
                      <w:rFonts w:ascii="Times New Roman" w:hAnsi="Times New Roman"/>
                    </w:rPr>
                  </w:pPr>
                  <w:r w:rsidRPr="005369B3">
                    <w:rPr>
                      <w:rFonts w:ascii="Times New Roman" w:hAnsi="Times New Roman"/>
                    </w:rPr>
                    <w:t>Прием и регистрация заявления и документов</w:t>
                  </w:r>
                </w:p>
              </w:txbxContent>
            </v:textbox>
          </v:rect>
        </w:pict>
      </w:r>
    </w:p>
    <w:p w:rsidR="00FE44EB" w:rsidRPr="005B706E" w:rsidRDefault="009D1E13" w:rsidP="00FE44EB">
      <w:pPr>
        <w:rPr>
          <w:rFonts w:ascii="Times New Roman" w:hAnsi="Times New Roman"/>
          <w:sz w:val="24"/>
          <w:szCs w:val="24"/>
        </w:rPr>
      </w:pPr>
      <w:r w:rsidRPr="009D1E13">
        <w:rPr>
          <w:noProof/>
        </w:rPr>
        <w:pict>
          <v:shapetype id="_x0000_t32" coordsize="21600,21600" o:spt="32" o:oned="t" path="m,l21600,21600e" filled="f">
            <v:path arrowok="t" fillok="f" o:connecttype="none"/>
            <o:lock v:ext="edit" shapetype="t"/>
          </v:shapetype>
          <v:shape id="Прямая со стрелкой 10" o:spid="_x0000_s1133" type="#_x0000_t32" style="position:absolute;margin-left:239pt;margin-top:21.75pt;width:0;height:24.6pt;z-index:251730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w:r>
    </w:p>
    <w:p w:rsidR="00FE44EB" w:rsidRPr="005B706E" w:rsidRDefault="009D1E13" w:rsidP="00FE44EB">
      <w:pPr>
        <w:rPr>
          <w:rFonts w:ascii="Times New Roman" w:hAnsi="Times New Roman"/>
          <w:sz w:val="24"/>
          <w:szCs w:val="24"/>
        </w:rPr>
      </w:pPr>
      <w:r w:rsidRPr="009D1E13">
        <w:rPr>
          <w:noProof/>
        </w:rPr>
        <w:pict>
          <v:rect id="Прямоугольник 6" o:spid="_x0000_s1131" style="position:absolute;margin-left:175.25pt;margin-top:20.5pt;width:128.4pt;height:54.75pt;z-index:251728896;visibility:visible;mso-wrap-style:square;mso-width-percent:0;mso-wrap-distance-left:9pt;mso-wrap-distance-top:0;mso-wrap-distance-right:9pt;mso-wrap-distance-bottom:0;mso-position-horizontal-relative:text;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" strokeweight="2pt">
            <v:textbox>
              <w:txbxContent>
                <w:p w:rsidR="00542930" w:rsidRPr="005369B3" w:rsidRDefault="00542930" w:rsidP="00FE44EB">
                  <w:pPr>
                    <w:spacing w:after="0" w:line="240" w:lineRule="auto"/>
                    <w:jc w:val="center"/>
                    <w:rPr>
                      <w:rFonts w:ascii="Times New Roman" w:hAnsi="Times New Roman"/>
                    </w:rPr>
                  </w:pPr>
                  <w:r w:rsidRPr="005369B3">
                    <w:rPr>
                      <w:rFonts w:ascii="Times New Roman" w:hAnsi="Times New Roman"/>
                    </w:rPr>
                    <w:t xml:space="preserve">Экспертиза </w:t>
                  </w:r>
                </w:p>
                <w:p w:rsidR="00542930" w:rsidRPr="005369B3" w:rsidRDefault="00542930" w:rsidP="00FE44EB">
                  <w:pPr>
                    <w:spacing w:after="0" w:line="240" w:lineRule="auto"/>
                    <w:jc w:val="center"/>
                    <w:rPr>
                      <w:rFonts w:ascii="Times New Roman" w:hAnsi="Times New Roman"/>
                    </w:rPr>
                  </w:pPr>
                  <w:proofErr w:type="gramStart"/>
                  <w:r w:rsidRPr="005369B3">
                    <w:rPr>
                      <w:rFonts w:ascii="Times New Roman" w:hAnsi="Times New Roman"/>
                    </w:rPr>
                    <w:t>представленных</w:t>
                  </w:r>
                  <w:proofErr w:type="gramEnd"/>
                </w:p>
                <w:p w:rsidR="00542930" w:rsidRPr="005369B3" w:rsidRDefault="00542930" w:rsidP="00FE44EB">
                  <w:pPr>
                    <w:jc w:val="center"/>
                    <w:rPr>
                      <w:rFonts w:ascii="Times New Roman" w:hAnsi="Times New Roman"/>
                    </w:rPr>
                  </w:pPr>
                  <w:r w:rsidRPr="005369B3">
                    <w:rPr>
                      <w:rFonts w:ascii="Times New Roman" w:hAnsi="Times New Roman"/>
                    </w:rPr>
                    <w:t xml:space="preserve">документов </w:t>
                  </w:r>
                </w:p>
              </w:txbxContent>
            </v:textbox>
          </v:rect>
        </w:pict>
      </w:r>
      <w:r w:rsidRPr="009D1E13">
        <w:rPr>
          <w:noProof/>
        </w:rPr>
        <w:pict>
          <v:rect id="Прямоугольник 7" o:spid="_x0000_s1132" style="position:absolute;margin-left:347.3pt;margin-top:20.5pt;width:123.4pt;height:54.75pt;z-index:251729920;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" strokeweight="2pt">
            <v:textbox>
              <w:txbxContent>
                <w:p w:rsidR="00542930" w:rsidRPr="005369B3" w:rsidRDefault="00542930" w:rsidP="00FE44EB">
                  <w:pPr>
                    <w:spacing w:after="0" w:line="240" w:lineRule="auto"/>
                    <w:jc w:val="center"/>
                    <w:rPr>
                      <w:rFonts w:ascii="Times New Roman" w:hAnsi="Times New Roman"/>
                    </w:rPr>
                  </w:pPr>
                  <w:r w:rsidRPr="005369B3">
                    <w:rPr>
                      <w:rFonts w:ascii="Times New Roman" w:hAnsi="Times New Roman"/>
                    </w:rPr>
                    <w:t xml:space="preserve">Направление </w:t>
                  </w:r>
                  <w:proofErr w:type="gramStart"/>
                  <w:r w:rsidRPr="005369B3">
                    <w:rPr>
                      <w:rFonts w:ascii="Times New Roman" w:hAnsi="Times New Roman"/>
                    </w:rPr>
                    <w:t>межведомственных</w:t>
                  </w:r>
                  <w:proofErr w:type="gramEnd"/>
                </w:p>
                <w:p w:rsidR="00542930" w:rsidRPr="005369B3" w:rsidRDefault="00542930" w:rsidP="00FE44EB">
                  <w:pPr>
                    <w:spacing w:after="0" w:line="240" w:lineRule="auto"/>
                    <w:jc w:val="center"/>
                    <w:rPr>
                      <w:rFonts w:ascii="Times New Roman" w:hAnsi="Times New Roman"/>
                    </w:rPr>
                  </w:pPr>
                  <w:r w:rsidRPr="005369B3">
                    <w:rPr>
                      <w:rFonts w:ascii="Times New Roman" w:hAnsi="Times New Roman"/>
                    </w:rPr>
                    <w:t>запросов</w:t>
                  </w:r>
                </w:p>
              </w:txbxContent>
            </v:textbox>
          </v:rect>
        </w:pict>
      </w:r>
    </w:p>
    <w:p w:rsidR="00FE44EB" w:rsidRPr="005B706E" w:rsidRDefault="009D1E13" w:rsidP="00FE44EB">
      <w:pPr>
        <w:tabs>
          <w:tab w:val="left" w:pos="3900"/>
        </w:tabs>
        <w:rPr>
          <w:rFonts w:ascii="Times New Roman" w:hAnsi="Times New Roman"/>
          <w:sz w:val="24"/>
          <w:szCs w:val="24"/>
        </w:rPr>
      </w:pPr>
      <w:r w:rsidRPr="009D1E13">
        <w:rPr>
          <w:noProof/>
        </w:rPr>
        <w:pict>
          <v:shape id="Прямая со стрелкой 12" o:spid="_x0000_s1134" type="#_x0000_t32" style="position:absolute;margin-left:305.75pt;margin-top:16.2pt;width:41.55pt;height:0;z-index:251731968;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adj="-195804,-1,-195804">
            <v:stroke endarrow="open"/>
          </v:shape>
        </w:pict>
      </w:r>
      <w:r w:rsidR="00FE44EB" w:rsidRPr="005B706E">
        <w:rPr>
          <w:rFonts w:ascii="Times New Roman" w:hAnsi="Times New Roman"/>
          <w:sz w:val="24"/>
          <w:szCs w:val="24"/>
        </w:rPr>
        <w:tab/>
      </w:r>
    </w:p>
    <w:p w:rsidR="00FE44EB" w:rsidRPr="005B706E" w:rsidRDefault="009D1E13" w:rsidP="00FE44EB">
      <w:pPr>
        <w:tabs>
          <w:tab w:val="left" w:pos="3900"/>
        </w:tabs>
        <w:rPr>
          <w:rFonts w:ascii="Times New Roman" w:hAnsi="Times New Roman"/>
          <w:sz w:val="24"/>
          <w:szCs w:val="24"/>
        </w:rPr>
      </w:pPr>
      <w:r w:rsidRPr="009D1E13">
        <w:rPr>
          <w:noProof/>
        </w:rPr>
        <w:pict>
          <v:shape id="Прямая со стрелкой 18" o:spid="_x0000_s1137" type="#_x0000_t32" style="position:absolute;margin-left:239pt;margin-top:23.5pt;width:0;height:27.6pt;z-index:251735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w:r>
      <w:r w:rsidRPr="009D1E13">
        <w:rPr>
          <w:noProof/>
        </w:rPr>
        <w:pict>
          <v:shape id="Прямая со стрелкой 16" o:spid="_x0000_s1135" type="#_x0000_t32" style="position:absolute;margin-left:305.75pt;margin-top:11pt;width:38.25pt;height:0;rotation:180;z-index:251732992;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" adj="-234296,-1,-234296">
            <v:stroke endarrow="open"/>
          </v:shape>
        </w:pict>
      </w:r>
    </w:p>
    <w:p w:rsidR="00FE44EB" w:rsidRPr="005B706E" w:rsidRDefault="009D1E13" w:rsidP="00FE44EB">
      <w:pPr>
        <w:tabs>
          <w:tab w:val="left" w:pos="3900"/>
        </w:tabs>
        <w:rPr>
          <w:rFonts w:ascii="Times New Roman" w:hAnsi="Times New Roman"/>
          <w:sz w:val="24"/>
          <w:szCs w:val="24"/>
        </w:rPr>
      </w:pPr>
      <w:r w:rsidRPr="009D1E13">
        <w:rPr>
          <w:noProof/>
        </w:rPr>
        <w:pict>
          <v:shapetype id="_x0000_t110" coordsize="21600,21600" o:spt="110" path="m10800,l,10800,10800,21600,21600,10800xe">
            <v:stroke joinstyle="miter"/>
            <v:path gradientshapeok="t" o:connecttype="rect" textboxrect="5400,5400,16200,16200"/>
          </v:shapetype>
          <v:shape id="Блок-схема: решение 17" o:spid="_x0000_s1136" type="#_x0000_t110" style="position:absolute;margin-left:79.35pt;margin-top:25.2pt;width:318.6pt;height:112.8pt;z-index:2517340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pcYgIAAHw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XpJR7cizUx5g0SD6QcABxY3tYE3lLTY/AV1rxcMBCXqiUaxHg6y&#10;LExLNLKj40Az7Htm+x6mOUIVlHugpDcmvp+xhQU5r/GtQSREm3OUuJKR7yB/n9e2AmzxKMN2HMMM&#10;7dsx6tdPY/wT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Bq7ZpcYgIAAHwEAAAOAAAAAAAAAAAAAAAAAC4CAABkcnMv&#10;ZTJvRG9jLnhtbFBLAQItABQABgAIAAAAIQDSk12j4AAAAAsBAAAPAAAAAAAAAAAAAAAAALwEAABk&#10;cnMvZG93bnJldi54bWxQSwUGAAAAAAQABADzAAAAyQUAAAAA&#10;" strokeweight="2pt">
            <v:textbox style="mso-next-textbox:#Блок-схема: решение 17">
              <w:txbxContent>
                <w:p w:rsidR="00542930" w:rsidRPr="005369B3" w:rsidRDefault="00542930" w:rsidP="00FE44EB">
                  <w:pPr>
                    <w:spacing w:after="0" w:line="240" w:lineRule="auto"/>
                    <w:jc w:val="center"/>
                    <w:rPr>
                      <w:rFonts w:ascii="Times New Roman" w:hAnsi="Times New Roman"/>
                    </w:rPr>
                  </w:pPr>
                  <w:r w:rsidRPr="005369B3">
                    <w:rPr>
                      <w:rFonts w:ascii="Times New Roman" w:hAnsi="Times New Roman"/>
                    </w:rPr>
                    <w:t>Основания для отказа в предоставлении муниципальной услуги</w:t>
                  </w:r>
                </w:p>
              </w:txbxContent>
            </v:textbox>
          </v:shape>
        </w:pict>
      </w:r>
    </w:p>
    <w:p w:rsidR="00FE44EB" w:rsidRPr="005B706E" w:rsidRDefault="00FE44EB" w:rsidP="00FE44EB">
      <w:pPr>
        <w:tabs>
          <w:tab w:val="left" w:pos="3900"/>
        </w:tabs>
        <w:rPr>
          <w:rFonts w:ascii="Times New Roman" w:hAnsi="Times New Roman"/>
          <w:sz w:val="24"/>
          <w:szCs w:val="24"/>
        </w:rPr>
      </w:pPr>
    </w:p>
    <w:p w:rsidR="00FE44EB" w:rsidRPr="005B706E" w:rsidRDefault="009D1E13" w:rsidP="00FE44EB">
      <w:pPr>
        <w:tabs>
          <w:tab w:val="left" w:pos="3900"/>
        </w:tabs>
        <w:rPr>
          <w:rFonts w:ascii="Times New Roman" w:hAnsi="Times New Roman"/>
          <w:sz w:val="24"/>
          <w:szCs w:val="24"/>
        </w:rPr>
      </w:pPr>
      <w:r w:rsidRPr="009D1E13">
        <w:rPr>
          <w:noProof/>
        </w:rPr>
        <w:pict>
          <v:rect id="Прямоугольник 19" o:spid="_x0000_s1138" style="position:absolute;margin-left:397.95pt;margin-top:6.75pt;width:27.55pt;height:22.55pt;z-index:251736064;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w3rAIAACM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vfKGO1HNFbsGYWgFxAHH8K7ApFT6FUYt&#10;9GiOzcsl0Ryj6pEEcaVRkrim9kYy9LrQhzvzwx0iKYTKMbUao944s/1TsGy0WJRwV+SrJdUpSLIQ&#10;Xi5Orj2urZChE31a21fDtfqh7b1+vm3TH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D5Smw3rAIAACMFAAAOAAAAAAAA&#10;AAAAAAAAAC4CAABkcnMvZTJvRG9jLnhtbFBLAQItABQABgAIAAAAIQAbgsPZ3gAAAAsBAAAPAAAA&#10;AAAAAAAAAAAAAAYFAABkcnMvZG93bnJldi54bWxQSwUGAAAAAAQABADzAAAAEQYAAAAA&#10;" stroked="f" strokeweight="2pt">
            <v:textbox>
              <w:txbxContent>
                <w:p w:rsidR="00542930" w:rsidRPr="005369B3" w:rsidRDefault="00542930" w:rsidP="00FE44EB">
                  <w:pPr>
                    <w:jc w:val="center"/>
                    <w:rPr>
                      <w:rFonts w:ascii="Times New Roman" w:hAnsi="Times New Roman"/>
                    </w:rPr>
                  </w:pPr>
                  <w:r w:rsidRPr="005369B3">
                    <w:rPr>
                      <w:rFonts w:ascii="Times New Roman" w:hAnsi="Times New Roman"/>
                    </w:rPr>
                    <w:t>да</w:t>
                  </w:r>
                </w:p>
              </w:txbxContent>
            </v:textbox>
          </v:rect>
        </w:pict>
      </w:r>
      <w:r w:rsidRPr="009D1E13">
        <w:rPr>
          <w:noProof/>
        </w:rPr>
        <w:pict>
          <v:rect id="Прямоугольник 20" o:spid="_x0000_s1139" style="position:absolute;margin-left:43.85pt;margin-top:6.65pt;width:35.5pt;height:22.6pt;z-index:251737088;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xwqwIAACM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RcmOVHPFroEYWkHjoMfwrsCmVPoVRi3M&#10;aI7NyyXRHKPqkQRypVGSuKH2QjIcO17oQ838UEMkhVA5plZj1Atntn8Klo0WixLuiny1pDoFShbC&#10;08XRtce1JTJMok9r+2q4UT+UvdXPt236Aw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KFPnHCrAgAAIwUAAA4AAAAAAAAAAAAA&#10;AAAALgIAAGRycy9lMm9Eb2MueG1sUEsBAi0AFAAGAAgAAAAhAOYeLxLbAAAACAEAAA8AAAAAAAAA&#10;AAAAAAAABQUAAGRycy9kb3ducmV2LnhtbFBLBQYAAAAABAAEAPMAAAANBgAAAAA=&#10;" stroked="f" strokeweight="2pt">
            <v:textbox style="mso-next-textbox:#Прямоугольник 20">
              <w:txbxContent>
                <w:p w:rsidR="00542930" w:rsidRDefault="00542930" w:rsidP="00FE44EB">
                  <w:pPr>
                    <w:jc w:val="center"/>
                    <w:rPr>
                      <w:rFonts w:ascii="Times New Roman" w:hAnsi="Times New Roman"/>
                    </w:rPr>
                  </w:pPr>
                  <w:r>
                    <w:rPr>
                      <w:rFonts w:ascii="Times New Roman" w:hAnsi="Times New Roman"/>
                    </w:rPr>
                    <w:t>не</w:t>
                  </w:r>
                  <w:r w:rsidRPr="005369B3">
                    <w:rPr>
                      <w:rFonts w:ascii="Times New Roman" w:hAnsi="Times New Roman"/>
                    </w:rPr>
                    <w:t>т</w:t>
                  </w:r>
                </w:p>
                <w:p w:rsidR="00542930" w:rsidRPr="005369B3" w:rsidRDefault="00542930" w:rsidP="00FE44EB">
                  <w:pPr>
                    <w:jc w:val="center"/>
                    <w:rPr>
                      <w:rFonts w:ascii="Times New Roman" w:hAnsi="Times New Roman"/>
                    </w:rPr>
                  </w:pPr>
                </w:p>
              </w:txbxContent>
            </v:textbox>
          </v:rect>
        </w:pict>
      </w:r>
    </w:p>
    <w:p w:rsidR="00FE44EB" w:rsidRPr="005B706E" w:rsidRDefault="009D1E13" w:rsidP="00FE44EB">
      <w:pPr>
        <w:tabs>
          <w:tab w:val="left" w:pos="3900"/>
        </w:tabs>
        <w:rPr>
          <w:rFonts w:ascii="Times New Roman" w:hAnsi="Times New Roman"/>
          <w:sz w:val="24"/>
          <w:szCs w:val="24"/>
        </w:rPr>
      </w:pP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8" type="#_x0000_t34" style="position:absolute;margin-left:388.8pt;margin-top:36.15pt;width:65.6pt;height:.05pt;rotation:90;z-index:25175244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90728000,-162165">
            <v:stroke endarrow="open"/>
          </v:shape>
        </w:pict>
      </w:r>
      <w:r w:rsidRPr="009D1E13">
        <w:rPr>
          <w:noProof/>
        </w:rPr>
        <w:pict>
          <v:shape id="Прямая со стрелкой 42" o:spid="_x0000_s1149" type="#_x0000_t34" style="position:absolute;margin-left:22.15pt;margin-top:36.15pt;width:65.65pt;height:.05pt;rotation:90;z-index:2517473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92,-190706400,-41423">
            <v:stroke endarrow="open"/>
          </v:shape>
        </w:pict>
      </w:r>
      <w:r w:rsidRPr="009D1E13">
        <w:rPr>
          <w:noProof/>
        </w:rPr>
        <w:pict>
          <v:line id="Прямая соединительная линия 21" o:spid="_x0000_s1140" style="position:absolute;z-index:2517381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00.55pt,3.4pt" to="421.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w:r>
      <w:r w:rsidRPr="009D1E13">
        <w:rPr>
          <w:noProof/>
        </w:rPr>
        <w:pict>
          <v:line id="Прямая соединительная линия 41" o:spid="_x0000_s1148" style="position:absolute;z-index:251746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4.95pt,3.4pt" to="75.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w:r>
    </w:p>
    <w:p w:rsidR="00FE44EB" w:rsidRPr="005B706E" w:rsidRDefault="00FE44EB" w:rsidP="00FE44EB">
      <w:pPr>
        <w:tabs>
          <w:tab w:val="left" w:pos="3900"/>
        </w:tabs>
        <w:rPr>
          <w:rFonts w:ascii="Times New Roman" w:hAnsi="Times New Roman"/>
          <w:sz w:val="24"/>
          <w:szCs w:val="24"/>
        </w:rPr>
      </w:pPr>
      <w:bookmarkStart w:id="5" w:name="_GoBack"/>
      <w:bookmarkEnd w:id="5"/>
    </w:p>
    <w:p w:rsidR="00FE44EB" w:rsidRPr="005B706E" w:rsidRDefault="009D1E13" w:rsidP="00FE44EB">
      <w:pPr>
        <w:tabs>
          <w:tab w:val="left" w:pos="3900"/>
        </w:tabs>
        <w:rPr>
          <w:rFonts w:ascii="Times New Roman" w:hAnsi="Times New Roman"/>
          <w:sz w:val="24"/>
          <w:szCs w:val="24"/>
        </w:rPr>
      </w:pPr>
      <w:r w:rsidRPr="009D1E13">
        <w:rPr>
          <w:rFonts w:ascii="Times New Roman" w:hAnsi="Times New Roman"/>
          <w:b/>
          <w:noProof/>
          <w:color w:val="000000" w:themeColor="text1"/>
          <w:sz w:val="28"/>
          <w:szCs w:val="28"/>
          <w:lang w:eastAsia="ru-RU"/>
        </w:rPr>
        <w:pict>
          <v:rect id="_x0000_s1152" style="position:absolute;margin-left:161.1pt;margin-top:17.3pt;width:149.65pt;height:73.8pt;z-index:251750400;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3nVAIAAGY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" strokeweight="2pt">
            <v:textbox style="mso-next-textbox:#_x0000_s1152">
              <w:txbxContent>
                <w:p w:rsidR="00542930" w:rsidRPr="005369B3" w:rsidRDefault="00542930" w:rsidP="00FE44EB">
                  <w:pPr>
                    <w:spacing w:after="0" w:line="240" w:lineRule="auto"/>
                    <w:jc w:val="center"/>
                    <w:rPr>
                      <w:rFonts w:ascii="Times New Roman" w:hAnsi="Times New Roman"/>
                    </w:rPr>
                  </w:pPr>
                  <w:r w:rsidRPr="005369B3">
                    <w:rPr>
                      <w:rFonts w:ascii="Times New Roman" w:hAnsi="Times New Roman"/>
                    </w:rPr>
                    <w:t>Наличие заявлений заинтересованных лиц о намерении участвовать в аукционе</w:t>
                  </w:r>
                </w:p>
              </w:txbxContent>
            </v:textbox>
          </v:rect>
        </w:pict>
      </w:r>
      <w:r w:rsidRPr="009D1E13">
        <w:rPr>
          <w:noProof/>
        </w:rPr>
        <w:pict>
          <v:rect id="Прямоугольник 23" o:spid="_x0000_s1142" style="position:absolute;margin-left:-18.4pt;margin-top:17.3pt;width:140.95pt;height:73.8pt;z-index:251740160;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3nVAIAAGY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" strokeweight="2pt">
            <v:textbox>
              <w:txbxContent>
                <w:p w:rsidR="00542930" w:rsidRDefault="00542930" w:rsidP="00FE44EB">
                  <w:pPr>
                    <w:spacing w:after="0" w:line="240" w:lineRule="auto"/>
                    <w:jc w:val="center"/>
                    <w:rPr>
                      <w:rFonts w:ascii="Times New Roman" w:hAnsi="Times New Roman"/>
                    </w:rPr>
                  </w:pPr>
                  <w:r w:rsidRPr="005369B3">
                    <w:rPr>
                      <w:rFonts w:ascii="Times New Roman" w:hAnsi="Times New Roman"/>
                    </w:rPr>
                    <w:t>Опубликование извещения о предоставлении земельного участка</w:t>
                  </w:r>
                </w:p>
                <w:p w:rsidR="00542930" w:rsidRPr="005369B3" w:rsidRDefault="00542930" w:rsidP="00FE44EB">
                  <w:pPr>
                    <w:spacing w:after="0" w:line="240" w:lineRule="auto"/>
                    <w:jc w:val="center"/>
                    <w:rPr>
                      <w:rFonts w:ascii="Times New Roman" w:hAnsi="Times New Roman"/>
                    </w:rPr>
                  </w:pPr>
                </w:p>
              </w:txbxContent>
            </v:textbox>
          </v:rect>
        </w:pict>
      </w:r>
      <w:r w:rsidRPr="009D1E13">
        <w:rPr>
          <w:noProof/>
        </w:rPr>
        <w:pict>
          <v:rect id="Прямоугольник 24" o:spid="_x0000_s1143" style="position:absolute;margin-left:355.1pt;margin-top:17.3pt;width:144.95pt;height:111.7pt;z-index:251741184;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" strokeweight="2pt">
            <v:textbox style="mso-next-textbox:#Прямоугольник 24">
              <w:txbxContent>
                <w:p w:rsidR="00542930" w:rsidRPr="005369B3" w:rsidRDefault="00542930" w:rsidP="00FE44EB">
                  <w:pPr>
                    <w:spacing w:after="0" w:line="240" w:lineRule="auto"/>
                    <w:jc w:val="center"/>
                  </w:pPr>
                  <w:r w:rsidRPr="005369B3">
                    <w:rPr>
                      <w:rFonts w:ascii="Times New Roman" w:hAnsi="Times New Roman"/>
                    </w:rPr>
                    <w:t>Подготовка отказа в предоставлении земельного участка или предварительном согласовании предоставления земельного участка</w:t>
                  </w:r>
                </w:p>
              </w:txbxContent>
            </v:textbox>
          </v:rect>
        </w:pict>
      </w:r>
    </w:p>
    <w:p w:rsidR="00FE44EB" w:rsidRDefault="009D1E13" w:rsidP="00FE44EB">
      <w:pPr>
        <w:autoSpaceDE w:val="0"/>
        <w:autoSpaceDN w:val="0"/>
        <w:adjustRightInd w:val="0"/>
        <w:spacing w:after="0" w:line="240" w:lineRule="auto"/>
        <w:contextualSpacing/>
        <w:rPr>
          <w:rFonts w:ascii="Times New Roman" w:hAnsi="Times New Roman"/>
          <w:b/>
          <w:color w:val="000000" w:themeColor="text1"/>
          <w:sz w:val="28"/>
          <w:szCs w:val="28"/>
        </w:rPr>
      </w:pPr>
      <w:r w:rsidRPr="009D1E13">
        <w:rPr>
          <w:noProof/>
        </w:rPr>
        <w:pict>
          <v:shape id="Блок-схема: решение 2" o:spid="_x0000_s1129" type="#_x0000_t110" style="position:absolute;margin-left:148.8pt;margin-top:348.55pt;width:318.6pt;height:112.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Bv6EWVYAIAAHoEAAAOAAAAAAAAAAAAAAAAAC4CAABkcnMvZTJv&#10;RG9jLnhtbFBLAQItABQABgAIAAAAIQBIGlF83wAAAAsBAAAPAAAAAAAAAAAAAAAAALoEAABkcnMv&#10;ZG93bnJldi54bWxQSwUGAAAAAAQABADzAAAAxgUAAAAA&#10;" strokeweight="2pt">
            <v:textbox style="mso-next-textbox:#Блок-схема: решение 2">
              <w:txbxContent>
                <w:p w:rsidR="00542930" w:rsidRPr="00CD235C" w:rsidRDefault="00542930" w:rsidP="00FE44EB">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w:r>
    </w:p>
    <w:p w:rsidR="00FE44EB" w:rsidRDefault="009D1E13" w:rsidP="00FE44EB">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9D1E13">
        <w:rPr>
          <w:rFonts w:ascii="Times New Roman" w:hAnsi="Times New Roman"/>
          <w:noProof/>
          <w:sz w:val="24"/>
          <w:szCs w:val="24"/>
          <w:lang w:eastAsia="ru-RU"/>
        </w:rPr>
        <w:pict>
          <v:shape id="_x0000_s1173" type="#_x0000_t34" style="position:absolute;left:0;text-align:left;margin-left:310.75pt;margin-top:10.3pt;width:44.35pt;height:.05pt;z-index:25175961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88,-234187200,-185877">
            <v:stroke endarrow="open"/>
          </v:shape>
        </w:pict>
      </w:r>
      <w:r w:rsidRPr="009D1E13">
        <w:rPr>
          <w:rFonts w:ascii="Times New Roman" w:hAnsi="Times New Roman"/>
          <w:noProof/>
          <w:sz w:val="24"/>
          <w:szCs w:val="24"/>
          <w:lang w:eastAsia="ru-RU"/>
        </w:rPr>
        <w:pict>
          <v:shape id="_x0000_s1167" type="#_x0000_t34" style="position:absolute;left:0;text-align:left;margin-left:122.55pt;margin-top:10.25pt;width:38.55pt;height:.05pt;z-index:25175756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86,-234144000,-108392">
            <v:stroke endarrow="open"/>
          </v:shape>
        </w:pict>
      </w:r>
    </w:p>
    <w:p w:rsidR="00FE44EB" w:rsidRDefault="00FE44EB" w:rsidP="00FE44EB">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FE44EB" w:rsidRDefault="00FE44EB" w:rsidP="00FE44EB">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FE44EB" w:rsidRPr="00BF3D8B" w:rsidRDefault="009D1E13" w:rsidP="00FE44EB">
      <w:pPr>
        <w:autoSpaceDE w:val="0"/>
        <w:autoSpaceDN w:val="0"/>
        <w:adjustRightInd w:val="0"/>
        <w:spacing w:after="0" w:line="240" w:lineRule="auto"/>
        <w:contextualSpacing/>
        <w:rPr>
          <w:rFonts w:ascii="Times New Roman" w:hAnsi="Times New Roman"/>
          <w:b/>
          <w:color w:val="FF0000"/>
          <w:sz w:val="28"/>
          <w:szCs w:val="28"/>
        </w:rPr>
      </w:pPr>
      <w:r w:rsidRPr="009D1E13">
        <w:rPr>
          <w:rFonts w:ascii="Times New Roman" w:hAnsi="Times New Roman"/>
          <w:b/>
          <w:noProof/>
          <w:color w:val="000000" w:themeColor="text1"/>
          <w:sz w:val="28"/>
          <w:szCs w:val="28"/>
          <w:lang w:eastAsia="ru-RU"/>
        </w:rPr>
        <w:pict>
          <v:shape id="_x0000_s1171" type="#_x0000_t32" style="position:absolute;margin-left:122.6pt;margin-top:.8pt;width:38.5pt;height:57.6pt;z-index:251758592;visibility:visible;mso-wrap-style:square;mso-wrap-distance-left:9pt;mso-wrap-distance-top:0;mso-wrap-distance-right:9pt;mso-wrap-distance-bottom:0;mso-position-horizontal-relative:text;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250948800,-195766">
            <v:stroke endarrow="open"/>
          </v:shape>
        </w:pict>
      </w:r>
      <w:r>
        <w:rPr>
          <w:rFonts w:ascii="Times New Roman" w:hAnsi="Times New Roman"/>
          <w:b/>
          <w:noProof/>
          <w:color w:val="FF0000"/>
          <w:sz w:val="28"/>
          <w:szCs w:val="28"/>
          <w:lang w:eastAsia="ru-RU"/>
        </w:rPr>
        <w:pict>
          <v:shape id="_x0000_s1160" type="#_x0000_t34" style="position:absolute;margin-left:40.4pt;margin-top:11.45pt;width:21.35pt;height:.05pt;rotation:90;z-index:25175347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75,-250948800,-123429">
            <v:stroke endarrow="open"/>
          </v:shape>
        </w:pict>
      </w:r>
    </w:p>
    <w:p w:rsidR="00716493" w:rsidRPr="00716493" w:rsidRDefault="009D1E13" w:rsidP="00FE44EB">
      <w:pPr>
        <w:tabs>
          <w:tab w:val="left" w:pos="3381"/>
          <w:tab w:val="right" w:pos="9637"/>
        </w:tabs>
        <w:suppressAutoHyphens w:val="0"/>
        <w:spacing w:after="0" w:line="240" w:lineRule="auto"/>
        <w:rPr>
          <w:rFonts w:ascii="Times New Roman" w:hAnsi="Times New Roman"/>
          <w:sz w:val="24"/>
          <w:szCs w:val="24"/>
          <w:lang w:eastAsia="ru-RU"/>
        </w:rPr>
      </w:pPr>
      <w:r w:rsidRPr="009D1E13">
        <w:rPr>
          <w:noProof/>
          <w:lang w:eastAsia="ru-RU"/>
        </w:rPr>
        <w:pict>
          <v:shape id="_x0000_s1163" type="#_x0000_t34" style="position:absolute;margin-left:228.4pt;margin-top:106.75pt;width:21.35pt;height:.05pt;rotation:90;z-index:25175654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75,-250948800,-123429">
            <v:stroke endarrow="open"/>
          </v:shape>
        </w:pict>
      </w:r>
      <w:r w:rsidRPr="009D1E13">
        <w:rPr>
          <w:noProof/>
          <w:lang w:eastAsia="ru-RU"/>
        </w:rPr>
        <w:pict>
          <v:shape id="_x0000_s1161" type="#_x0000_t34" style="position:absolute;margin-left:40.3pt;margin-top:95.45pt;width:21.35pt;height:.05pt;rotation:90;z-index:25175449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75,-250948800,-123429">
            <v:stroke endarrow="open"/>
          </v:shape>
        </w:pict>
      </w:r>
      <w:r w:rsidRPr="009D1E13">
        <w:rPr>
          <w:noProof/>
        </w:rPr>
        <w:pict>
          <v:rect id="Прямоугольник 26" o:spid="_x0000_s1145" style="position:absolute;margin-left:-18.4pt;margin-top:106.15pt;width:140.95pt;height:89.4pt;z-index:251743232;visibility:visible;mso-height-percent:0;mso-wrap-distance-left:9pt;mso-wrap-distance-top:0;mso-wrap-distance-right:9pt;mso-wrap-distance-bottom:0;mso-position-horizontal-relative:text;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" strokeweight="2pt">
            <v:textbox style="mso-next-textbox:#Прямоугольник 26">
              <w:txbxContent>
                <w:p w:rsidR="00542930" w:rsidRPr="005369B3" w:rsidRDefault="00542930" w:rsidP="00FE44EB">
                  <w:pPr>
                    <w:spacing w:after="0" w:line="240" w:lineRule="auto"/>
                    <w:jc w:val="center"/>
                    <w:rPr>
                      <w:rFonts w:ascii="Times New Roman" w:hAnsi="Times New Roman"/>
                    </w:rPr>
                  </w:pPr>
                  <w:r w:rsidRPr="005369B3">
                    <w:rPr>
                      <w:rFonts w:ascii="Times New Roman" w:hAnsi="Times New Roman"/>
                    </w:rPr>
                    <w:t>Выдача (направление) заявителю проекта договора купли-продажи либо аренды земельного участка</w:t>
                  </w:r>
                </w:p>
              </w:txbxContent>
            </v:textbox>
          </v:rect>
        </w:pict>
      </w:r>
      <w:r w:rsidRPr="009D1E13">
        <w:rPr>
          <w:noProof/>
        </w:rPr>
        <w:pict>
          <v:shape id="Прямая со стрелкой 40" o:spid="_x0000_s1147" type="#_x0000_t34" style="position:absolute;margin-left:409.05pt;margin-top:41.65pt;width:38.2pt;height:.05pt;rotation:90;flip:x;z-index:25174528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adj=",267321600,-282157">
            <v:stroke endarrow="open"/>
          </v:shape>
        </w:pict>
      </w:r>
      <w:r>
        <w:rPr>
          <w:rFonts w:ascii="Times New Roman" w:hAnsi="Times New Roman"/>
          <w:noProof/>
          <w:sz w:val="24"/>
          <w:szCs w:val="24"/>
          <w:lang w:eastAsia="ru-RU"/>
        </w:rPr>
        <w:pict>
          <v:rect id="_x0000_s1155" style="position:absolute;margin-left:161.1pt;margin-top:9.05pt;width:149.65pt;height:87.05pt;flip:y;z-index:251751424;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3nVAIAAGY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" strokeweight="2pt">
            <v:textbox style="mso-next-textbox:#_x0000_s1155">
              <w:txbxContent>
                <w:p w:rsidR="00542930" w:rsidRPr="005369B3" w:rsidRDefault="00542930" w:rsidP="00D61FFE">
                  <w:pPr>
                    <w:spacing w:after="0" w:line="240" w:lineRule="auto"/>
                    <w:jc w:val="center"/>
                    <w:rPr>
                      <w:rFonts w:ascii="Times New Roman" w:hAnsi="Times New Roman"/>
                    </w:rPr>
                  </w:pPr>
                  <w:r w:rsidRPr="005369B3">
                    <w:rPr>
                      <w:rFonts w:ascii="Times New Roman" w:hAnsi="Times New Roman"/>
                    </w:rPr>
                    <w:t>Подготовка проекта постановления о предварительном согласовании предоставления земельного участка</w:t>
                  </w:r>
                </w:p>
                <w:p w:rsidR="00542930" w:rsidRPr="00CD235C" w:rsidRDefault="00542930" w:rsidP="00D61FFE">
                  <w:pPr>
                    <w:spacing w:after="0" w:line="240" w:lineRule="auto"/>
                    <w:jc w:val="center"/>
                    <w:rPr>
                      <w:rFonts w:ascii="Times New Roman" w:hAnsi="Times New Roman"/>
                      <w:sz w:val="24"/>
                      <w:szCs w:val="24"/>
                    </w:rPr>
                  </w:pPr>
                </w:p>
              </w:txbxContent>
            </v:textbox>
          </v:rect>
        </w:pict>
      </w:r>
      <w:r>
        <w:rPr>
          <w:rFonts w:ascii="Times New Roman" w:hAnsi="Times New Roman"/>
          <w:noProof/>
          <w:sz w:val="24"/>
          <w:szCs w:val="24"/>
          <w:lang w:eastAsia="ru-RU"/>
        </w:rPr>
        <w:pict>
          <v:rect id="_x0000_s1151" style="position:absolute;margin-left:153.9pt;margin-top:119pt;width:166.7pt;height:73.55pt;z-index:251749376;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3nVAIAAGY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" strokeweight="2pt">
            <v:textbox style="mso-next-textbox:#_x0000_s1151">
              <w:txbxContent>
                <w:p w:rsidR="00542930" w:rsidRPr="005369B3" w:rsidRDefault="00542930" w:rsidP="00D61FFE">
                  <w:pPr>
                    <w:spacing w:after="0" w:line="240" w:lineRule="auto"/>
                    <w:jc w:val="center"/>
                    <w:rPr>
                      <w:rFonts w:ascii="Times New Roman" w:hAnsi="Times New Roman"/>
                    </w:rPr>
                  </w:pPr>
                  <w:r w:rsidRPr="005369B3">
                    <w:rPr>
                      <w:rFonts w:ascii="Times New Roman" w:hAnsi="Times New Roman"/>
                    </w:rPr>
                    <w:t>Выдача (направление) заявителю постановления о предварительном согласовании предоставления земельного участка</w:t>
                  </w:r>
                </w:p>
                <w:p w:rsidR="00542930" w:rsidRPr="00CD235C" w:rsidRDefault="00542930" w:rsidP="00D61FFE">
                  <w:pPr>
                    <w:spacing w:after="0" w:line="240" w:lineRule="auto"/>
                    <w:jc w:val="center"/>
                    <w:rPr>
                      <w:rFonts w:ascii="Times New Roman" w:hAnsi="Times New Roman"/>
                      <w:sz w:val="24"/>
                      <w:szCs w:val="24"/>
                    </w:rPr>
                  </w:pPr>
                </w:p>
                <w:p w:rsidR="00542930" w:rsidRPr="00CD235C" w:rsidRDefault="00542930" w:rsidP="00D61FFE">
                  <w:pPr>
                    <w:spacing w:after="0" w:line="240" w:lineRule="auto"/>
                    <w:jc w:val="center"/>
                    <w:rPr>
                      <w:rFonts w:ascii="Times New Roman" w:hAnsi="Times New Roman"/>
                      <w:sz w:val="24"/>
                      <w:szCs w:val="24"/>
                    </w:rPr>
                  </w:pPr>
                </w:p>
                <w:p w:rsidR="00542930" w:rsidRPr="00CD235C" w:rsidRDefault="00542930" w:rsidP="00FE44EB">
                  <w:pPr>
                    <w:spacing w:after="0" w:line="240" w:lineRule="auto"/>
                    <w:jc w:val="center"/>
                    <w:rPr>
                      <w:rFonts w:ascii="Times New Roman" w:hAnsi="Times New Roman"/>
                      <w:sz w:val="24"/>
                      <w:szCs w:val="24"/>
                    </w:rPr>
                  </w:pPr>
                </w:p>
              </w:txbxContent>
            </v:textbox>
          </v:rect>
        </w:pict>
      </w:r>
      <w:r w:rsidRPr="009D1E13">
        <w:rPr>
          <w:noProof/>
        </w:rPr>
        <w:pict>
          <v:rect id="Прямоугольник 25" o:spid="_x0000_s1144" style="position:absolute;margin-left:360.1pt;margin-top:60.8pt;width:139.95pt;height:76.4pt;z-index:251742208;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lBUwIAAGY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" strokeweight="2pt">
            <v:textbox style="mso-next-textbox:#Прямоугольник 25">
              <w:txbxContent>
                <w:p w:rsidR="00542930" w:rsidRPr="005369B3" w:rsidRDefault="00542930" w:rsidP="00FE44EB">
                  <w:pPr>
                    <w:spacing w:after="0" w:line="240" w:lineRule="auto"/>
                    <w:jc w:val="center"/>
                    <w:rPr>
                      <w:rFonts w:ascii="Times New Roman" w:hAnsi="Times New Roman"/>
                    </w:rPr>
                  </w:pPr>
                  <w:r w:rsidRPr="005369B3">
                    <w:rPr>
                      <w:rFonts w:ascii="Times New Roman" w:hAnsi="Times New Roman"/>
                    </w:rPr>
                    <w:t>Выдача (направление) заявителю отказа в предоставлении муниципальной услуги</w:t>
                  </w:r>
                </w:p>
              </w:txbxContent>
            </v:textbox>
          </v:rect>
        </w:pict>
      </w:r>
      <w:r w:rsidRPr="009D1E13">
        <w:rPr>
          <w:noProof/>
          <w:lang w:eastAsia="ru-RU"/>
        </w:rPr>
        <w:pict>
          <v:rect id="_x0000_s1150" style="position:absolute;margin-left:-18.4pt;margin-top:6.05pt;width:140.95pt;height:77.25pt;flip:y;z-index:251748352;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3nVAIAAGY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" strokeweight="2pt">
            <v:textbox style="mso-next-textbox:#_x0000_s1150">
              <w:txbxContent>
                <w:p w:rsidR="00542930" w:rsidRPr="005369B3" w:rsidRDefault="00542930" w:rsidP="00FE44EB">
                  <w:pPr>
                    <w:spacing w:after="0" w:line="240" w:lineRule="auto"/>
                    <w:jc w:val="center"/>
                    <w:rPr>
                      <w:rFonts w:ascii="Times New Roman" w:hAnsi="Times New Roman"/>
                    </w:rPr>
                  </w:pPr>
                  <w:r w:rsidRPr="005369B3">
                    <w:rPr>
                      <w:rFonts w:ascii="Times New Roman" w:hAnsi="Times New Roman"/>
                    </w:rPr>
                    <w:t xml:space="preserve">Подготовка проекта договора купли-продажи либо аренды земельного участка </w:t>
                  </w:r>
                </w:p>
              </w:txbxContent>
            </v:textbox>
          </v:rect>
        </w:pict>
      </w:r>
      <w:r w:rsidR="00FE44EB">
        <w:rPr>
          <w:rFonts w:ascii="Times New Roman" w:hAnsi="Times New Roman"/>
          <w:sz w:val="24"/>
          <w:szCs w:val="24"/>
          <w:lang w:eastAsia="ru-RU"/>
        </w:rPr>
        <w:tab/>
      </w:r>
      <w:r w:rsidR="00FE44EB">
        <w:rPr>
          <w:rFonts w:ascii="Times New Roman" w:hAnsi="Times New Roman"/>
          <w:sz w:val="24"/>
          <w:szCs w:val="24"/>
          <w:lang w:eastAsia="ru-RU"/>
        </w:rPr>
        <w:tab/>
      </w:r>
    </w:p>
    <w:sectPr w:rsidR="00716493" w:rsidRPr="00716493" w:rsidSect="00BC6B8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930" w:rsidRDefault="00542930" w:rsidP="00077EFF">
      <w:pPr>
        <w:spacing w:after="0" w:line="240" w:lineRule="auto"/>
      </w:pPr>
      <w:r>
        <w:separator/>
      </w:r>
    </w:p>
  </w:endnote>
  <w:endnote w:type="continuationSeparator" w:id="1">
    <w:p w:rsidR="00542930" w:rsidRDefault="00542930"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930" w:rsidRDefault="00542930" w:rsidP="00077EFF">
      <w:pPr>
        <w:spacing w:after="0" w:line="240" w:lineRule="auto"/>
      </w:pPr>
      <w:r>
        <w:separator/>
      </w:r>
    </w:p>
  </w:footnote>
  <w:footnote w:type="continuationSeparator" w:id="1">
    <w:p w:rsidR="00542930" w:rsidRDefault="00542930"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2">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6C17D6"/>
    <w:multiLevelType w:val="hybridMultilevel"/>
    <w:tmpl w:val="CCB4D12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3AB2C24"/>
    <w:multiLevelType w:val="hybridMultilevel"/>
    <w:tmpl w:val="D826C672"/>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4445"/>
    <w:rsid w:val="000021DD"/>
    <w:rsid w:val="000106C1"/>
    <w:rsid w:val="00011F31"/>
    <w:rsid w:val="000154B0"/>
    <w:rsid w:val="000179C4"/>
    <w:rsid w:val="000223BF"/>
    <w:rsid w:val="00025E9E"/>
    <w:rsid w:val="00031E8C"/>
    <w:rsid w:val="0003781B"/>
    <w:rsid w:val="00045E84"/>
    <w:rsid w:val="00052024"/>
    <w:rsid w:val="00060ACA"/>
    <w:rsid w:val="00066DE1"/>
    <w:rsid w:val="0007342C"/>
    <w:rsid w:val="00077EFF"/>
    <w:rsid w:val="00087C07"/>
    <w:rsid w:val="00093077"/>
    <w:rsid w:val="00096663"/>
    <w:rsid w:val="00097151"/>
    <w:rsid w:val="000A42DB"/>
    <w:rsid w:val="000A7FFD"/>
    <w:rsid w:val="000B331E"/>
    <w:rsid w:val="000B6184"/>
    <w:rsid w:val="000C2C5F"/>
    <w:rsid w:val="000D2FB0"/>
    <w:rsid w:val="000D6FE6"/>
    <w:rsid w:val="000D7D02"/>
    <w:rsid w:val="000F7E4F"/>
    <w:rsid w:val="00104066"/>
    <w:rsid w:val="00105486"/>
    <w:rsid w:val="001079CF"/>
    <w:rsid w:val="0012476A"/>
    <w:rsid w:val="00125200"/>
    <w:rsid w:val="00130B48"/>
    <w:rsid w:val="001376E7"/>
    <w:rsid w:val="00140947"/>
    <w:rsid w:val="00144445"/>
    <w:rsid w:val="001550FF"/>
    <w:rsid w:val="0016526F"/>
    <w:rsid w:val="00171F9F"/>
    <w:rsid w:val="001806F0"/>
    <w:rsid w:val="00181A7A"/>
    <w:rsid w:val="001868AD"/>
    <w:rsid w:val="0019156F"/>
    <w:rsid w:val="00192BC8"/>
    <w:rsid w:val="00194D9A"/>
    <w:rsid w:val="00196058"/>
    <w:rsid w:val="001A646D"/>
    <w:rsid w:val="001A6AB3"/>
    <w:rsid w:val="001B0D3D"/>
    <w:rsid w:val="001B139C"/>
    <w:rsid w:val="001C0D8C"/>
    <w:rsid w:val="001C1F90"/>
    <w:rsid w:val="001C66B4"/>
    <w:rsid w:val="001C73A6"/>
    <w:rsid w:val="001D17C4"/>
    <w:rsid w:val="001E403B"/>
    <w:rsid w:val="001E588F"/>
    <w:rsid w:val="001E7AE5"/>
    <w:rsid w:val="001F1442"/>
    <w:rsid w:val="001F16C1"/>
    <w:rsid w:val="0020029C"/>
    <w:rsid w:val="002003E4"/>
    <w:rsid w:val="00202E73"/>
    <w:rsid w:val="00210F13"/>
    <w:rsid w:val="00226F5B"/>
    <w:rsid w:val="00231D0F"/>
    <w:rsid w:val="00237D8B"/>
    <w:rsid w:val="00240F39"/>
    <w:rsid w:val="00252778"/>
    <w:rsid w:val="00274C02"/>
    <w:rsid w:val="00275403"/>
    <w:rsid w:val="00276FA5"/>
    <w:rsid w:val="002776E8"/>
    <w:rsid w:val="00286C8E"/>
    <w:rsid w:val="002877E0"/>
    <w:rsid w:val="00287B3B"/>
    <w:rsid w:val="002A1E43"/>
    <w:rsid w:val="002A4D28"/>
    <w:rsid w:val="002B3E0A"/>
    <w:rsid w:val="002B58AC"/>
    <w:rsid w:val="002C1B73"/>
    <w:rsid w:val="002C6B58"/>
    <w:rsid w:val="002D176D"/>
    <w:rsid w:val="002E49A1"/>
    <w:rsid w:val="002F35D9"/>
    <w:rsid w:val="002F6F99"/>
    <w:rsid w:val="003050F1"/>
    <w:rsid w:val="003226BB"/>
    <w:rsid w:val="003252DE"/>
    <w:rsid w:val="003255A0"/>
    <w:rsid w:val="00333360"/>
    <w:rsid w:val="00336B4D"/>
    <w:rsid w:val="00336EBE"/>
    <w:rsid w:val="00342AF2"/>
    <w:rsid w:val="003476BE"/>
    <w:rsid w:val="003627AD"/>
    <w:rsid w:val="003714B6"/>
    <w:rsid w:val="00373BAD"/>
    <w:rsid w:val="0037633B"/>
    <w:rsid w:val="003772C0"/>
    <w:rsid w:val="003978B3"/>
    <w:rsid w:val="003A00A3"/>
    <w:rsid w:val="003A146D"/>
    <w:rsid w:val="003A2B80"/>
    <w:rsid w:val="003A48A8"/>
    <w:rsid w:val="003A5A50"/>
    <w:rsid w:val="003A668B"/>
    <w:rsid w:val="003C3C6F"/>
    <w:rsid w:val="003C4A95"/>
    <w:rsid w:val="003C69D5"/>
    <w:rsid w:val="003D1747"/>
    <w:rsid w:val="003D2074"/>
    <w:rsid w:val="003D5487"/>
    <w:rsid w:val="003E0BDE"/>
    <w:rsid w:val="003F6B1C"/>
    <w:rsid w:val="003F7C4F"/>
    <w:rsid w:val="004002E1"/>
    <w:rsid w:val="00401BDE"/>
    <w:rsid w:val="00401C1A"/>
    <w:rsid w:val="004174F5"/>
    <w:rsid w:val="00425F10"/>
    <w:rsid w:val="00426D8C"/>
    <w:rsid w:val="00427F0B"/>
    <w:rsid w:val="00434010"/>
    <w:rsid w:val="00436313"/>
    <w:rsid w:val="00442363"/>
    <w:rsid w:val="00442A99"/>
    <w:rsid w:val="0046172C"/>
    <w:rsid w:val="00461C28"/>
    <w:rsid w:val="00463281"/>
    <w:rsid w:val="0046369C"/>
    <w:rsid w:val="004657DE"/>
    <w:rsid w:val="00466A91"/>
    <w:rsid w:val="00474E23"/>
    <w:rsid w:val="0048450B"/>
    <w:rsid w:val="004942AA"/>
    <w:rsid w:val="0049560C"/>
    <w:rsid w:val="004A24C6"/>
    <w:rsid w:val="004A2FCF"/>
    <w:rsid w:val="004B2AC3"/>
    <w:rsid w:val="004B2B97"/>
    <w:rsid w:val="004B68F5"/>
    <w:rsid w:val="004C6761"/>
    <w:rsid w:val="004D1F61"/>
    <w:rsid w:val="004D24D0"/>
    <w:rsid w:val="004D44A3"/>
    <w:rsid w:val="004D7500"/>
    <w:rsid w:val="004D7DA4"/>
    <w:rsid w:val="004E4206"/>
    <w:rsid w:val="004F1C80"/>
    <w:rsid w:val="004F52B9"/>
    <w:rsid w:val="004F7B78"/>
    <w:rsid w:val="00504611"/>
    <w:rsid w:val="005072EA"/>
    <w:rsid w:val="00516E2E"/>
    <w:rsid w:val="005369B3"/>
    <w:rsid w:val="00542930"/>
    <w:rsid w:val="00553A2C"/>
    <w:rsid w:val="005555EF"/>
    <w:rsid w:val="005561D2"/>
    <w:rsid w:val="0056215E"/>
    <w:rsid w:val="00570E8B"/>
    <w:rsid w:val="005747FF"/>
    <w:rsid w:val="00575A51"/>
    <w:rsid w:val="00585EFD"/>
    <w:rsid w:val="00586F72"/>
    <w:rsid w:val="00590F69"/>
    <w:rsid w:val="005A210C"/>
    <w:rsid w:val="005B09AC"/>
    <w:rsid w:val="005B22EA"/>
    <w:rsid w:val="005C1376"/>
    <w:rsid w:val="005C53FC"/>
    <w:rsid w:val="005E3D87"/>
    <w:rsid w:val="005E463A"/>
    <w:rsid w:val="005E5A1B"/>
    <w:rsid w:val="005F64C7"/>
    <w:rsid w:val="00603435"/>
    <w:rsid w:val="006106A5"/>
    <w:rsid w:val="006167C4"/>
    <w:rsid w:val="006350FA"/>
    <w:rsid w:val="00635BC4"/>
    <w:rsid w:val="00643FB3"/>
    <w:rsid w:val="006641DC"/>
    <w:rsid w:val="00667E74"/>
    <w:rsid w:val="00671451"/>
    <w:rsid w:val="00673AA8"/>
    <w:rsid w:val="00673E8C"/>
    <w:rsid w:val="00674946"/>
    <w:rsid w:val="006756FB"/>
    <w:rsid w:val="00676E98"/>
    <w:rsid w:val="00680259"/>
    <w:rsid w:val="00681966"/>
    <w:rsid w:val="006925E7"/>
    <w:rsid w:val="006970DC"/>
    <w:rsid w:val="00697F59"/>
    <w:rsid w:val="006A0675"/>
    <w:rsid w:val="006A5F22"/>
    <w:rsid w:val="006C423F"/>
    <w:rsid w:val="006C44D6"/>
    <w:rsid w:val="006C729E"/>
    <w:rsid w:val="006D669B"/>
    <w:rsid w:val="006D73FA"/>
    <w:rsid w:val="006D747D"/>
    <w:rsid w:val="006D7D28"/>
    <w:rsid w:val="006E17F1"/>
    <w:rsid w:val="006E1D96"/>
    <w:rsid w:val="006E2553"/>
    <w:rsid w:val="0070229A"/>
    <w:rsid w:val="0070369C"/>
    <w:rsid w:val="00703DCF"/>
    <w:rsid w:val="00707545"/>
    <w:rsid w:val="00716493"/>
    <w:rsid w:val="0072295D"/>
    <w:rsid w:val="00723D20"/>
    <w:rsid w:val="007257DE"/>
    <w:rsid w:val="00730CB0"/>
    <w:rsid w:val="007320D3"/>
    <w:rsid w:val="00733B22"/>
    <w:rsid w:val="0074189B"/>
    <w:rsid w:val="00742469"/>
    <w:rsid w:val="00744A08"/>
    <w:rsid w:val="00751D24"/>
    <w:rsid w:val="00757589"/>
    <w:rsid w:val="00765E40"/>
    <w:rsid w:val="00767899"/>
    <w:rsid w:val="00775087"/>
    <w:rsid w:val="00776D07"/>
    <w:rsid w:val="00777A4A"/>
    <w:rsid w:val="00777ED8"/>
    <w:rsid w:val="007847F0"/>
    <w:rsid w:val="007852A5"/>
    <w:rsid w:val="00795014"/>
    <w:rsid w:val="007A0EB3"/>
    <w:rsid w:val="007A1EFF"/>
    <w:rsid w:val="007B3C61"/>
    <w:rsid w:val="007D16F2"/>
    <w:rsid w:val="007D1CEA"/>
    <w:rsid w:val="007D5886"/>
    <w:rsid w:val="007E2ABE"/>
    <w:rsid w:val="007F1287"/>
    <w:rsid w:val="007F12BB"/>
    <w:rsid w:val="007F1BE8"/>
    <w:rsid w:val="00811824"/>
    <w:rsid w:val="00824906"/>
    <w:rsid w:val="00830BA6"/>
    <w:rsid w:val="00832056"/>
    <w:rsid w:val="00835382"/>
    <w:rsid w:val="008371E9"/>
    <w:rsid w:val="00843E77"/>
    <w:rsid w:val="00845587"/>
    <w:rsid w:val="00847D80"/>
    <w:rsid w:val="008557DA"/>
    <w:rsid w:val="0085620B"/>
    <w:rsid w:val="008617B0"/>
    <w:rsid w:val="00862B7A"/>
    <w:rsid w:val="008665F8"/>
    <w:rsid w:val="00883E9E"/>
    <w:rsid w:val="0088461E"/>
    <w:rsid w:val="00884796"/>
    <w:rsid w:val="00885508"/>
    <w:rsid w:val="008871C6"/>
    <w:rsid w:val="00890758"/>
    <w:rsid w:val="008925E4"/>
    <w:rsid w:val="00893826"/>
    <w:rsid w:val="00894486"/>
    <w:rsid w:val="008A304C"/>
    <w:rsid w:val="008A35C4"/>
    <w:rsid w:val="008A4B42"/>
    <w:rsid w:val="008A7D35"/>
    <w:rsid w:val="008B6D1B"/>
    <w:rsid w:val="008C16A9"/>
    <w:rsid w:val="008C6C7B"/>
    <w:rsid w:val="008D113D"/>
    <w:rsid w:val="008D33C5"/>
    <w:rsid w:val="008D4C6B"/>
    <w:rsid w:val="008E29DE"/>
    <w:rsid w:val="008E4345"/>
    <w:rsid w:val="00902761"/>
    <w:rsid w:val="009029D6"/>
    <w:rsid w:val="009039A7"/>
    <w:rsid w:val="00903F2F"/>
    <w:rsid w:val="009063E0"/>
    <w:rsid w:val="0091216C"/>
    <w:rsid w:val="00914BA4"/>
    <w:rsid w:val="00921618"/>
    <w:rsid w:val="00921657"/>
    <w:rsid w:val="00925285"/>
    <w:rsid w:val="00925F91"/>
    <w:rsid w:val="00926563"/>
    <w:rsid w:val="009271FA"/>
    <w:rsid w:val="00931B49"/>
    <w:rsid w:val="00935B6E"/>
    <w:rsid w:val="009360FC"/>
    <w:rsid w:val="00947A31"/>
    <w:rsid w:val="00952E6A"/>
    <w:rsid w:val="00953992"/>
    <w:rsid w:val="00960926"/>
    <w:rsid w:val="00980A04"/>
    <w:rsid w:val="009855C1"/>
    <w:rsid w:val="00985D00"/>
    <w:rsid w:val="00990893"/>
    <w:rsid w:val="00991FB2"/>
    <w:rsid w:val="009959A6"/>
    <w:rsid w:val="009A278C"/>
    <w:rsid w:val="009A5A5C"/>
    <w:rsid w:val="009B0059"/>
    <w:rsid w:val="009C1A50"/>
    <w:rsid w:val="009C4C3E"/>
    <w:rsid w:val="009C6400"/>
    <w:rsid w:val="009C644C"/>
    <w:rsid w:val="009D0784"/>
    <w:rsid w:val="009D0C45"/>
    <w:rsid w:val="009D1E13"/>
    <w:rsid w:val="009D3AB3"/>
    <w:rsid w:val="009D4D5E"/>
    <w:rsid w:val="009D66D9"/>
    <w:rsid w:val="009E0905"/>
    <w:rsid w:val="009E3392"/>
    <w:rsid w:val="009E505B"/>
    <w:rsid w:val="009E6B25"/>
    <w:rsid w:val="009E6F7C"/>
    <w:rsid w:val="009F3F3D"/>
    <w:rsid w:val="009F5F85"/>
    <w:rsid w:val="009F6210"/>
    <w:rsid w:val="009F77A5"/>
    <w:rsid w:val="00A07F20"/>
    <w:rsid w:val="00A14A34"/>
    <w:rsid w:val="00A2077F"/>
    <w:rsid w:val="00A26E3F"/>
    <w:rsid w:val="00A27B12"/>
    <w:rsid w:val="00A312D8"/>
    <w:rsid w:val="00A32858"/>
    <w:rsid w:val="00A333DC"/>
    <w:rsid w:val="00A377A0"/>
    <w:rsid w:val="00A45090"/>
    <w:rsid w:val="00A57ED1"/>
    <w:rsid w:val="00A65CCA"/>
    <w:rsid w:val="00A75359"/>
    <w:rsid w:val="00A82EFE"/>
    <w:rsid w:val="00A83ADE"/>
    <w:rsid w:val="00A84603"/>
    <w:rsid w:val="00A86706"/>
    <w:rsid w:val="00A8749E"/>
    <w:rsid w:val="00A9388F"/>
    <w:rsid w:val="00AA1CA5"/>
    <w:rsid w:val="00AA26F3"/>
    <w:rsid w:val="00AA2E47"/>
    <w:rsid w:val="00AA3620"/>
    <w:rsid w:val="00AB048D"/>
    <w:rsid w:val="00AB5585"/>
    <w:rsid w:val="00AC0192"/>
    <w:rsid w:val="00AC3F37"/>
    <w:rsid w:val="00AC56E8"/>
    <w:rsid w:val="00AD1177"/>
    <w:rsid w:val="00AD33DE"/>
    <w:rsid w:val="00AD3FD8"/>
    <w:rsid w:val="00AD4AA3"/>
    <w:rsid w:val="00AE5F30"/>
    <w:rsid w:val="00AE67E4"/>
    <w:rsid w:val="00AE7DBC"/>
    <w:rsid w:val="00AF575E"/>
    <w:rsid w:val="00AF6B31"/>
    <w:rsid w:val="00B15A66"/>
    <w:rsid w:val="00B353EB"/>
    <w:rsid w:val="00B451C2"/>
    <w:rsid w:val="00B5352F"/>
    <w:rsid w:val="00B64813"/>
    <w:rsid w:val="00B64BF2"/>
    <w:rsid w:val="00B81356"/>
    <w:rsid w:val="00B81D54"/>
    <w:rsid w:val="00B833AB"/>
    <w:rsid w:val="00B846FA"/>
    <w:rsid w:val="00B8721B"/>
    <w:rsid w:val="00B87C74"/>
    <w:rsid w:val="00B938ED"/>
    <w:rsid w:val="00BA5A36"/>
    <w:rsid w:val="00BB318B"/>
    <w:rsid w:val="00BC1A66"/>
    <w:rsid w:val="00BC1C3A"/>
    <w:rsid w:val="00BC2983"/>
    <w:rsid w:val="00BC4E5C"/>
    <w:rsid w:val="00BC6B82"/>
    <w:rsid w:val="00BD0BF9"/>
    <w:rsid w:val="00BD2357"/>
    <w:rsid w:val="00BD39D2"/>
    <w:rsid w:val="00BD41E6"/>
    <w:rsid w:val="00BD6135"/>
    <w:rsid w:val="00BE103C"/>
    <w:rsid w:val="00BF3D8B"/>
    <w:rsid w:val="00BF48A2"/>
    <w:rsid w:val="00BF54D5"/>
    <w:rsid w:val="00C056B3"/>
    <w:rsid w:val="00C0600E"/>
    <w:rsid w:val="00C15035"/>
    <w:rsid w:val="00C17FBD"/>
    <w:rsid w:val="00C233FA"/>
    <w:rsid w:val="00C23608"/>
    <w:rsid w:val="00C26987"/>
    <w:rsid w:val="00C2795A"/>
    <w:rsid w:val="00C27F42"/>
    <w:rsid w:val="00C30AEA"/>
    <w:rsid w:val="00C323AB"/>
    <w:rsid w:val="00C4085A"/>
    <w:rsid w:val="00C40AF5"/>
    <w:rsid w:val="00C446B8"/>
    <w:rsid w:val="00C44C74"/>
    <w:rsid w:val="00C45A32"/>
    <w:rsid w:val="00C52FA1"/>
    <w:rsid w:val="00C5444B"/>
    <w:rsid w:val="00C55BBC"/>
    <w:rsid w:val="00C633F5"/>
    <w:rsid w:val="00C65D5B"/>
    <w:rsid w:val="00C72DE8"/>
    <w:rsid w:val="00C80F4A"/>
    <w:rsid w:val="00C82746"/>
    <w:rsid w:val="00C908AB"/>
    <w:rsid w:val="00C97962"/>
    <w:rsid w:val="00CA0A8F"/>
    <w:rsid w:val="00CA2BA2"/>
    <w:rsid w:val="00CA4982"/>
    <w:rsid w:val="00CA6607"/>
    <w:rsid w:val="00CB0175"/>
    <w:rsid w:val="00CB4BD6"/>
    <w:rsid w:val="00CC2086"/>
    <w:rsid w:val="00CC77DB"/>
    <w:rsid w:val="00CD2487"/>
    <w:rsid w:val="00CE4327"/>
    <w:rsid w:val="00CE7A42"/>
    <w:rsid w:val="00CF0503"/>
    <w:rsid w:val="00CF188C"/>
    <w:rsid w:val="00CF45A8"/>
    <w:rsid w:val="00D05651"/>
    <w:rsid w:val="00D07697"/>
    <w:rsid w:val="00D0774B"/>
    <w:rsid w:val="00D3447F"/>
    <w:rsid w:val="00D34EBC"/>
    <w:rsid w:val="00D4332F"/>
    <w:rsid w:val="00D47439"/>
    <w:rsid w:val="00D5464C"/>
    <w:rsid w:val="00D55BD3"/>
    <w:rsid w:val="00D61FFE"/>
    <w:rsid w:val="00D73AA8"/>
    <w:rsid w:val="00D92CF4"/>
    <w:rsid w:val="00DA27A2"/>
    <w:rsid w:val="00DB2BAB"/>
    <w:rsid w:val="00DC0D62"/>
    <w:rsid w:val="00DC2314"/>
    <w:rsid w:val="00DC2C9C"/>
    <w:rsid w:val="00DD1955"/>
    <w:rsid w:val="00DD298A"/>
    <w:rsid w:val="00DD2C4F"/>
    <w:rsid w:val="00DE2BDC"/>
    <w:rsid w:val="00DE52D4"/>
    <w:rsid w:val="00DF0E86"/>
    <w:rsid w:val="00DF371A"/>
    <w:rsid w:val="00DF3858"/>
    <w:rsid w:val="00E007C6"/>
    <w:rsid w:val="00E028FF"/>
    <w:rsid w:val="00E07822"/>
    <w:rsid w:val="00E14CB8"/>
    <w:rsid w:val="00E235BA"/>
    <w:rsid w:val="00E40FED"/>
    <w:rsid w:val="00E42F32"/>
    <w:rsid w:val="00E44A1D"/>
    <w:rsid w:val="00E45467"/>
    <w:rsid w:val="00E47A14"/>
    <w:rsid w:val="00E50BD0"/>
    <w:rsid w:val="00E55CEB"/>
    <w:rsid w:val="00E61FAA"/>
    <w:rsid w:val="00E76E54"/>
    <w:rsid w:val="00E90B5F"/>
    <w:rsid w:val="00E93AD5"/>
    <w:rsid w:val="00EA36CE"/>
    <w:rsid w:val="00EB2227"/>
    <w:rsid w:val="00EB43CB"/>
    <w:rsid w:val="00EB5305"/>
    <w:rsid w:val="00EB6514"/>
    <w:rsid w:val="00EC2EF2"/>
    <w:rsid w:val="00EC56D4"/>
    <w:rsid w:val="00EC6394"/>
    <w:rsid w:val="00ED0490"/>
    <w:rsid w:val="00ED3629"/>
    <w:rsid w:val="00EE1FEB"/>
    <w:rsid w:val="00EE20C3"/>
    <w:rsid w:val="00EE38E9"/>
    <w:rsid w:val="00EE67CB"/>
    <w:rsid w:val="00EE7715"/>
    <w:rsid w:val="00EF52AA"/>
    <w:rsid w:val="00F166B9"/>
    <w:rsid w:val="00F250AA"/>
    <w:rsid w:val="00F279A6"/>
    <w:rsid w:val="00F33965"/>
    <w:rsid w:val="00F3418F"/>
    <w:rsid w:val="00F41B29"/>
    <w:rsid w:val="00F47DAB"/>
    <w:rsid w:val="00F510BC"/>
    <w:rsid w:val="00F61306"/>
    <w:rsid w:val="00F64A43"/>
    <w:rsid w:val="00F72B6C"/>
    <w:rsid w:val="00F761C3"/>
    <w:rsid w:val="00F80495"/>
    <w:rsid w:val="00F908D5"/>
    <w:rsid w:val="00F9420C"/>
    <w:rsid w:val="00FA08F8"/>
    <w:rsid w:val="00FA2811"/>
    <w:rsid w:val="00FA32B0"/>
    <w:rsid w:val="00FA3F09"/>
    <w:rsid w:val="00FA4917"/>
    <w:rsid w:val="00FB6241"/>
    <w:rsid w:val="00FC3746"/>
    <w:rsid w:val="00FC7885"/>
    <w:rsid w:val="00FE44EB"/>
    <w:rsid w:val="00FE4B38"/>
    <w:rsid w:val="00FF0E2F"/>
    <w:rsid w:val="00FF247A"/>
    <w:rsid w:val="00FF4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rules v:ext="edit">
        <o:r id="V:Rule14" type="connector" idref="#_x0000_s1173"/>
        <o:r id="V:Rule15" type="connector" idref="#Прямая со стрелкой 16"/>
        <o:r id="V:Rule16" type="connector" idref="#Прямая со стрелкой 40"/>
        <o:r id="V:Rule17" type="connector" idref="#Прямая со стрелкой 18"/>
        <o:r id="V:Rule18" type="connector" idref="#_x0000_s1167"/>
        <o:r id="V:Rule19" type="connector" idref="#Прямая со стрелкой 42"/>
        <o:r id="V:Rule20" type="connector" idref="#_x0000_s1163"/>
        <o:r id="V:Rule21" type="connector" idref="#Прямая со стрелкой 10"/>
        <o:r id="V:Rule22" type="connector" idref="#_x0000_s1161"/>
        <o:r id="V:Rule23" type="connector" idref="#_x0000_s1171"/>
        <o:r id="V:Rule24" type="connector" idref="#Прямая со стрелкой 12"/>
        <o:r id="V:Rule25" type="connector" idref="#_x0000_s1160"/>
        <o:r id="V:Rule26"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 w:type="paragraph" w:customStyle="1" w:styleId="Default">
    <w:name w:val="Default"/>
    <w:rsid w:val="00461C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Абзац_пост"/>
    <w:basedOn w:val="a"/>
    <w:rsid w:val="002C1B73"/>
    <w:pPr>
      <w:suppressAutoHyphens w:val="0"/>
      <w:spacing w:before="120" w:after="0" w:line="240" w:lineRule="auto"/>
      <w:ind w:firstLine="720"/>
      <w:jc w:val="both"/>
    </w:pPr>
    <w:rPr>
      <w:rFonts w:ascii="Times New Roman" w:eastAsia="Times New Roman" w:hAnsi="Times New Roman"/>
      <w:sz w:val="26"/>
      <w:szCs w:val="24"/>
      <w:lang w:eastAsia="ru-RU"/>
    </w:rPr>
  </w:style>
  <w:style w:type="paragraph" w:styleId="afc">
    <w:name w:val="Document Map"/>
    <w:basedOn w:val="a"/>
    <w:link w:val="afd"/>
    <w:uiPriority w:val="99"/>
    <w:semiHidden/>
    <w:unhideWhenUsed/>
    <w:rsid w:val="005C137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C1376"/>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71647">
      <w:bodyDiv w:val="1"/>
      <w:marLeft w:val="0"/>
      <w:marRight w:val="0"/>
      <w:marTop w:val="0"/>
      <w:marBottom w:val="0"/>
      <w:divBdr>
        <w:top w:val="none" w:sz="0" w:space="0" w:color="auto"/>
        <w:left w:val="none" w:sz="0" w:space="0" w:color="auto"/>
        <w:bottom w:val="none" w:sz="0" w:space="0" w:color="auto"/>
        <w:right w:val="none" w:sz="0" w:space="0" w:color="auto"/>
      </w:divBdr>
      <w:divsChild>
        <w:div w:id="2055306183">
          <w:marLeft w:val="0"/>
          <w:marRight w:val="0"/>
          <w:marTop w:val="120"/>
          <w:marBottom w:val="0"/>
          <w:divBdr>
            <w:top w:val="none" w:sz="0" w:space="0" w:color="auto"/>
            <w:left w:val="none" w:sz="0" w:space="0" w:color="auto"/>
            <w:bottom w:val="none" w:sz="0" w:space="0" w:color="auto"/>
            <w:right w:val="none" w:sz="0" w:space="0" w:color="auto"/>
          </w:divBdr>
        </w:div>
        <w:div w:id="1058475368">
          <w:marLeft w:val="0"/>
          <w:marRight w:val="0"/>
          <w:marTop w:val="120"/>
          <w:marBottom w:val="0"/>
          <w:divBdr>
            <w:top w:val="none" w:sz="0" w:space="0" w:color="auto"/>
            <w:left w:val="none" w:sz="0" w:space="0" w:color="auto"/>
            <w:bottom w:val="none" w:sz="0" w:space="0" w:color="auto"/>
            <w:right w:val="none" w:sz="0" w:space="0" w:color="auto"/>
          </w:divBdr>
        </w:div>
        <w:div w:id="1505317241">
          <w:marLeft w:val="0"/>
          <w:marRight w:val="0"/>
          <w:marTop w:val="120"/>
          <w:marBottom w:val="0"/>
          <w:divBdr>
            <w:top w:val="none" w:sz="0" w:space="0" w:color="auto"/>
            <w:left w:val="none" w:sz="0" w:space="0" w:color="auto"/>
            <w:bottom w:val="none" w:sz="0" w:space="0" w:color="auto"/>
            <w:right w:val="none" w:sz="0" w:space="0" w:color="auto"/>
          </w:divBdr>
        </w:div>
        <w:div w:id="661814352">
          <w:marLeft w:val="0"/>
          <w:marRight w:val="0"/>
          <w:marTop w:val="120"/>
          <w:marBottom w:val="0"/>
          <w:divBdr>
            <w:top w:val="none" w:sz="0" w:space="0" w:color="auto"/>
            <w:left w:val="none" w:sz="0" w:space="0" w:color="auto"/>
            <w:bottom w:val="none" w:sz="0" w:space="0" w:color="auto"/>
            <w:right w:val="none" w:sz="0" w:space="0" w:color="auto"/>
          </w:divBdr>
        </w:div>
        <w:div w:id="775061433">
          <w:marLeft w:val="0"/>
          <w:marRight w:val="0"/>
          <w:marTop w:val="120"/>
          <w:marBottom w:val="0"/>
          <w:divBdr>
            <w:top w:val="none" w:sz="0" w:space="0" w:color="auto"/>
            <w:left w:val="none" w:sz="0" w:space="0" w:color="auto"/>
            <w:bottom w:val="none" w:sz="0" w:space="0" w:color="auto"/>
            <w:right w:val="none" w:sz="0" w:space="0" w:color="auto"/>
          </w:divBdr>
        </w:div>
        <w:div w:id="22052538">
          <w:marLeft w:val="0"/>
          <w:marRight w:val="0"/>
          <w:marTop w:val="120"/>
          <w:marBottom w:val="0"/>
          <w:divBdr>
            <w:top w:val="none" w:sz="0" w:space="0" w:color="auto"/>
            <w:left w:val="none" w:sz="0" w:space="0" w:color="auto"/>
            <w:bottom w:val="none" w:sz="0" w:space="0" w:color="auto"/>
            <w:right w:val="none" w:sz="0" w:space="0" w:color="auto"/>
          </w:divBdr>
        </w:div>
        <w:div w:id="1466386562">
          <w:marLeft w:val="0"/>
          <w:marRight w:val="0"/>
          <w:marTop w:val="120"/>
          <w:marBottom w:val="0"/>
          <w:divBdr>
            <w:top w:val="none" w:sz="0" w:space="0" w:color="auto"/>
            <w:left w:val="none" w:sz="0" w:space="0" w:color="auto"/>
            <w:bottom w:val="none" w:sz="0" w:space="0" w:color="auto"/>
            <w:right w:val="none" w:sz="0" w:space="0" w:color="auto"/>
          </w:divBdr>
        </w:div>
        <w:div w:id="852954726">
          <w:marLeft w:val="0"/>
          <w:marRight w:val="0"/>
          <w:marTop w:val="120"/>
          <w:marBottom w:val="0"/>
          <w:divBdr>
            <w:top w:val="none" w:sz="0" w:space="0" w:color="auto"/>
            <w:left w:val="none" w:sz="0" w:space="0" w:color="auto"/>
            <w:bottom w:val="none" w:sz="0" w:space="0" w:color="auto"/>
            <w:right w:val="none" w:sz="0" w:space="0" w:color="auto"/>
          </w:divBdr>
        </w:div>
        <w:div w:id="1840339976">
          <w:marLeft w:val="0"/>
          <w:marRight w:val="0"/>
          <w:marTop w:val="120"/>
          <w:marBottom w:val="0"/>
          <w:divBdr>
            <w:top w:val="none" w:sz="0" w:space="0" w:color="auto"/>
            <w:left w:val="none" w:sz="0" w:space="0" w:color="auto"/>
            <w:bottom w:val="none" w:sz="0" w:space="0" w:color="auto"/>
            <w:right w:val="none" w:sz="0" w:space="0" w:color="auto"/>
          </w:divBdr>
        </w:div>
        <w:div w:id="1091851395">
          <w:marLeft w:val="0"/>
          <w:marRight w:val="0"/>
          <w:marTop w:val="120"/>
          <w:marBottom w:val="0"/>
          <w:divBdr>
            <w:top w:val="none" w:sz="0" w:space="0" w:color="auto"/>
            <w:left w:val="none" w:sz="0" w:space="0" w:color="auto"/>
            <w:bottom w:val="none" w:sz="0" w:space="0" w:color="auto"/>
            <w:right w:val="none" w:sz="0" w:space="0" w:color="auto"/>
          </w:divBdr>
        </w:div>
        <w:div w:id="1283880568">
          <w:marLeft w:val="0"/>
          <w:marRight w:val="0"/>
          <w:marTop w:val="120"/>
          <w:marBottom w:val="0"/>
          <w:divBdr>
            <w:top w:val="none" w:sz="0" w:space="0" w:color="auto"/>
            <w:left w:val="none" w:sz="0" w:space="0" w:color="auto"/>
            <w:bottom w:val="none" w:sz="0" w:space="0" w:color="auto"/>
            <w:right w:val="none" w:sz="0" w:space="0" w:color="auto"/>
          </w:divBdr>
        </w:div>
      </w:divsChild>
    </w:div>
    <w:div w:id="309755835">
      <w:bodyDiv w:val="1"/>
      <w:marLeft w:val="0"/>
      <w:marRight w:val="0"/>
      <w:marTop w:val="0"/>
      <w:marBottom w:val="0"/>
      <w:divBdr>
        <w:top w:val="none" w:sz="0" w:space="0" w:color="auto"/>
        <w:left w:val="none" w:sz="0" w:space="0" w:color="auto"/>
        <w:bottom w:val="none" w:sz="0" w:space="0" w:color="auto"/>
        <w:right w:val="none" w:sz="0" w:space="0" w:color="auto"/>
      </w:divBdr>
      <w:divsChild>
        <w:div w:id="299962125">
          <w:marLeft w:val="0"/>
          <w:marRight w:val="0"/>
          <w:marTop w:val="120"/>
          <w:marBottom w:val="0"/>
          <w:divBdr>
            <w:top w:val="none" w:sz="0" w:space="0" w:color="auto"/>
            <w:left w:val="none" w:sz="0" w:space="0" w:color="auto"/>
            <w:bottom w:val="none" w:sz="0" w:space="0" w:color="auto"/>
            <w:right w:val="none" w:sz="0" w:space="0" w:color="auto"/>
          </w:divBdr>
        </w:div>
        <w:div w:id="1782719492">
          <w:marLeft w:val="0"/>
          <w:marRight w:val="0"/>
          <w:marTop w:val="120"/>
          <w:marBottom w:val="0"/>
          <w:divBdr>
            <w:top w:val="none" w:sz="0" w:space="0" w:color="auto"/>
            <w:left w:val="none" w:sz="0" w:space="0" w:color="auto"/>
            <w:bottom w:val="none" w:sz="0" w:space="0" w:color="auto"/>
            <w:right w:val="none" w:sz="0" w:space="0" w:color="auto"/>
          </w:divBdr>
        </w:div>
        <w:div w:id="1249002438">
          <w:marLeft w:val="0"/>
          <w:marRight w:val="0"/>
          <w:marTop w:val="120"/>
          <w:marBottom w:val="0"/>
          <w:divBdr>
            <w:top w:val="none" w:sz="0" w:space="0" w:color="auto"/>
            <w:left w:val="none" w:sz="0" w:space="0" w:color="auto"/>
            <w:bottom w:val="none" w:sz="0" w:space="0" w:color="auto"/>
            <w:right w:val="none" w:sz="0" w:space="0" w:color="auto"/>
          </w:divBdr>
        </w:div>
      </w:divsChild>
    </w:div>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474295629">
      <w:bodyDiv w:val="1"/>
      <w:marLeft w:val="0"/>
      <w:marRight w:val="0"/>
      <w:marTop w:val="0"/>
      <w:marBottom w:val="0"/>
      <w:divBdr>
        <w:top w:val="none" w:sz="0" w:space="0" w:color="auto"/>
        <w:left w:val="none" w:sz="0" w:space="0" w:color="auto"/>
        <w:bottom w:val="none" w:sz="0" w:space="0" w:color="auto"/>
        <w:right w:val="none" w:sz="0" w:space="0" w:color="auto"/>
      </w:divBdr>
      <w:divsChild>
        <w:div w:id="140582667">
          <w:marLeft w:val="0"/>
          <w:marRight w:val="0"/>
          <w:marTop w:val="120"/>
          <w:marBottom w:val="0"/>
          <w:divBdr>
            <w:top w:val="none" w:sz="0" w:space="0" w:color="auto"/>
            <w:left w:val="none" w:sz="0" w:space="0" w:color="auto"/>
            <w:bottom w:val="none" w:sz="0" w:space="0" w:color="auto"/>
            <w:right w:val="none" w:sz="0" w:space="0" w:color="auto"/>
          </w:divBdr>
        </w:div>
        <w:div w:id="122773504">
          <w:marLeft w:val="0"/>
          <w:marRight w:val="0"/>
          <w:marTop w:val="120"/>
          <w:marBottom w:val="0"/>
          <w:divBdr>
            <w:top w:val="none" w:sz="0" w:space="0" w:color="auto"/>
            <w:left w:val="none" w:sz="0" w:space="0" w:color="auto"/>
            <w:bottom w:val="none" w:sz="0" w:space="0" w:color="auto"/>
            <w:right w:val="none" w:sz="0" w:space="0" w:color="auto"/>
          </w:divBdr>
        </w:div>
        <w:div w:id="361904169">
          <w:marLeft w:val="0"/>
          <w:marRight w:val="0"/>
          <w:marTop w:val="120"/>
          <w:marBottom w:val="0"/>
          <w:divBdr>
            <w:top w:val="none" w:sz="0" w:space="0" w:color="auto"/>
            <w:left w:val="none" w:sz="0" w:space="0" w:color="auto"/>
            <w:bottom w:val="none" w:sz="0" w:space="0" w:color="auto"/>
            <w:right w:val="none" w:sz="0" w:space="0" w:color="auto"/>
          </w:divBdr>
        </w:div>
      </w:divsChild>
    </w:div>
    <w:div w:id="1190797286">
      <w:bodyDiv w:val="1"/>
      <w:marLeft w:val="0"/>
      <w:marRight w:val="0"/>
      <w:marTop w:val="0"/>
      <w:marBottom w:val="0"/>
      <w:divBdr>
        <w:top w:val="none" w:sz="0" w:space="0" w:color="auto"/>
        <w:left w:val="none" w:sz="0" w:space="0" w:color="auto"/>
        <w:bottom w:val="none" w:sz="0" w:space="0" w:color="auto"/>
        <w:right w:val="none" w:sz="0" w:space="0" w:color="auto"/>
      </w:divBdr>
      <w:divsChild>
        <w:div w:id="184296688">
          <w:marLeft w:val="0"/>
          <w:marRight w:val="0"/>
          <w:marTop w:val="120"/>
          <w:marBottom w:val="0"/>
          <w:divBdr>
            <w:top w:val="none" w:sz="0" w:space="0" w:color="auto"/>
            <w:left w:val="none" w:sz="0" w:space="0" w:color="auto"/>
            <w:bottom w:val="none" w:sz="0" w:space="0" w:color="auto"/>
            <w:right w:val="none" w:sz="0" w:space="0" w:color="auto"/>
          </w:divBdr>
        </w:div>
        <w:div w:id="548762824">
          <w:marLeft w:val="0"/>
          <w:marRight w:val="0"/>
          <w:marTop w:val="120"/>
          <w:marBottom w:val="0"/>
          <w:divBdr>
            <w:top w:val="none" w:sz="0" w:space="0" w:color="auto"/>
            <w:left w:val="none" w:sz="0" w:space="0" w:color="auto"/>
            <w:bottom w:val="none" w:sz="0" w:space="0" w:color="auto"/>
            <w:right w:val="none" w:sz="0" w:space="0" w:color="auto"/>
          </w:divBdr>
        </w:div>
        <w:div w:id="1467771477">
          <w:marLeft w:val="0"/>
          <w:marRight w:val="0"/>
          <w:marTop w:val="120"/>
          <w:marBottom w:val="0"/>
          <w:divBdr>
            <w:top w:val="none" w:sz="0" w:space="0" w:color="auto"/>
            <w:left w:val="none" w:sz="0" w:space="0" w:color="auto"/>
            <w:bottom w:val="none" w:sz="0" w:space="0" w:color="auto"/>
            <w:right w:val="none" w:sz="0" w:space="0" w:color="auto"/>
          </w:divBdr>
        </w:div>
        <w:div w:id="1741244615">
          <w:marLeft w:val="0"/>
          <w:marRight w:val="0"/>
          <w:marTop w:val="120"/>
          <w:marBottom w:val="0"/>
          <w:divBdr>
            <w:top w:val="none" w:sz="0" w:space="0" w:color="auto"/>
            <w:left w:val="none" w:sz="0" w:space="0" w:color="auto"/>
            <w:bottom w:val="none" w:sz="0" w:space="0" w:color="auto"/>
            <w:right w:val="none" w:sz="0" w:space="0" w:color="auto"/>
          </w:divBdr>
        </w:div>
        <w:div w:id="696546158">
          <w:marLeft w:val="0"/>
          <w:marRight w:val="0"/>
          <w:marTop w:val="120"/>
          <w:marBottom w:val="0"/>
          <w:divBdr>
            <w:top w:val="none" w:sz="0" w:space="0" w:color="auto"/>
            <w:left w:val="none" w:sz="0" w:space="0" w:color="auto"/>
            <w:bottom w:val="none" w:sz="0" w:space="0" w:color="auto"/>
            <w:right w:val="none" w:sz="0" w:space="0" w:color="auto"/>
          </w:divBdr>
        </w:div>
        <w:div w:id="1573542074">
          <w:marLeft w:val="0"/>
          <w:marRight w:val="0"/>
          <w:marTop w:val="120"/>
          <w:marBottom w:val="0"/>
          <w:divBdr>
            <w:top w:val="none" w:sz="0" w:space="0" w:color="auto"/>
            <w:left w:val="none" w:sz="0" w:space="0" w:color="auto"/>
            <w:bottom w:val="none" w:sz="0" w:space="0" w:color="auto"/>
            <w:right w:val="none" w:sz="0" w:space="0" w:color="auto"/>
          </w:divBdr>
        </w:div>
        <w:div w:id="1918124532">
          <w:marLeft w:val="0"/>
          <w:marRight w:val="0"/>
          <w:marTop w:val="120"/>
          <w:marBottom w:val="0"/>
          <w:divBdr>
            <w:top w:val="none" w:sz="0" w:space="0" w:color="auto"/>
            <w:left w:val="none" w:sz="0" w:space="0" w:color="auto"/>
            <w:bottom w:val="none" w:sz="0" w:space="0" w:color="auto"/>
            <w:right w:val="none" w:sz="0" w:space="0" w:color="auto"/>
          </w:divBdr>
        </w:div>
        <w:div w:id="1194075979">
          <w:marLeft w:val="0"/>
          <w:marRight w:val="0"/>
          <w:marTop w:val="120"/>
          <w:marBottom w:val="0"/>
          <w:divBdr>
            <w:top w:val="none" w:sz="0" w:space="0" w:color="auto"/>
            <w:left w:val="none" w:sz="0" w:space="0" w:color="auto"/>
            <w:bottom w:val="none" w:sz="0" w:space="0" w:color="auto"/>
            <w:right w:val="none" w:sz="0" w:space="0" w:color="auto"/>
          </w:divBdr>
        </w:div>
        <w:div w:id="1828744878">
          <w:marLeft w:val="0"/>
          <w:marRight w:val="0"/>
          <w:marTop w:val="120"/>
          <w:marBottom w:val="0"/>
          <w:divBdr>
            <w:top w:val="none" w:sz="0" w:space="0" w:color="auto"/>
            <w:left w:val="none" w:sz="0" w:space="0" w:color="auto"/>
            <w:bottom w:val="none" w:sz="0" w:space="0" w:color="auto"/>
            <w:right w:val="none" w:sz="0" w:space="0" w:color="auto"/>
          </w:divBdr>
        </w:div>
        <w:div w:id="580259879">
          <w:marLeft w:val="0"/>
          <w:marRight w:val="0"/>
          <w:marTop w:val="120"/>
          <w:marBottom w:val="0"/>
          <w:divBdr>
            <w:top w:val="none" w:sz="0" w:space="0" w:color="auto"/>
            <w:left w:val="none" w:sz="0" w:space="0" w:color="auto"/>
            <w:bottom w:val="none" w:sz="0" w:space="0" w:color="auto"/>
            <w:right w:val="none" w:sz="0" w:space="0" w:color="auto"/>
          </w:divBdr>
        </w:div>
      </w:divsChild>
    </w:div>
    <w:div w:id="1280644971">
      <w:bodyDiv w:val="1"/>
      <w:marLeft w:val="0"/>
      <w:marRight w:val="0"/>
      <w:marTop w:val="0"/>
      <w:marBottom w:val="0"/>
      <w:divBdr>
        <w:top w:val="none" w:sz="0" w:space="0" w:color="auto"/>
        <w:left w:val="none" w:sz="0" w:space="0" w:color="auto"/>
        <w:bottom w:val="none" w:sz="0" w:space="0" w:color="auto"/>
        <w:right w:val="none" w:sz="0" w:space="0" w:color="auto"/>
      </w:divBdr>
      <w:divsChild>
        <w:div w:id="596404306">
          <w:marLeft w:val="0"/>
          <w:marRight w:val="0"/>
          <w:marTop w:val="120"/>
          <w:marBottom w:val="0"/>
          <w:divBdr>
            <w:top w:val="none" w:sz="0" w:space="0" w:color="auto"/>
            <w:left w:val="none" w:sz="0" w:space="0" w:color="auto"/>
            <w:bottom w:val="none" w:sz="0" w:space="0" w:color="auto"/>
            <w:right w:val="none" w:sz="0" w:space="0" w:color="auto"/>
          </w:divBdr>
        </w:div>
        <w:div w:id="1038553933">
          <w:marLeft w:val="0"/>
          <w:marRight w:val="0"/>
          <w:marTop w:val="120"/>
          <w:marBottom w:val="0"/>
          <w:divBdr>
            <w:top w:val="none" w:sz="0" w:space="0" w:color="auto"/>
            <w:left w:val="none" w:sz="0" w:space="0" w:color="auto"/>
            <w:bottom w:val="none" w:sz="0" w:space="0" w:color="auto"/>
            <w:right w:val="none" w:sz="0" w:space="0" w:color="auto"/>
          </w:divBdr>
        </w:div>
        <w:div w:id="2105178456">
          <w:marLeft w:val="0"/>
          <w:marRight w:val="0"/>
          <w:marTop w:val="120"/>
          <w:marBottom w:val="0"/>
          <w:divBdr>
            <w:top w:val="none" w:sz="0" w:space="0" w:color="auto"/>
            <w:left w:val="none" w:sz="0" w:space="0" w:color="auto"/>
            <w:bottom w:val="none" w:sz="0" w:space="0" w:color="auto"/>
            <w:right w:val="none" w:sz="0" w:space="0" w:color="auto"/>
          </w:divBdr>
        </w:div>
      </w:divsChild>
    </w:div>
    <w:div w:id="1888908377">
      <w:bodyDiv w:val="1"/>
      <w:marLeft w:val="0"/>
      <w:marRight w:val="0"/>
      <w:marTop w:val="0"/>
      <w:marBottom w:val="0"/>
      <w:divBdr>
        <w:top w:val="none" w:sz="0" w:space="0" w:color="auto"/>
        <w:left w:val="none" w:sz="0" w:space="0" w:color="auto"/>
        <w:bottom w:val="none" w:sz="0" w:space="0" w:color="auto"/>
        <w:right w:val="none" w:sz="0" w:space="0" w:color="auto"/>
      </w:divBdr>
      <w:divsChild>
        <w:div w:id="1366445489">
          <w:marLeft w:val="0"/>
          <w:marRight w:val="0"/>
          <w:marTop w:val="120"/>
          <w:marBottom w:val="0"/>
          <w:divBdr>
            <w:top w:val="none" w:sz="0" w:space="0" w:color="auto"/>
            <w:left w:val="none" w:sz="0" w:space="0" w:color="auto"/>
            <w:bottom w:val="none" w:sz="0" w:space="0" w:color="auto"/>
            <w:right w:val="none" w:sz="0" w:space="0" w:color="auto"/>
          </w:divBdr>
        </w:div>
        <w:div w:id="194730408">
          <w:marLeft w:val="0"/>
          <w:marRight w:val="0"/>
          <w:marTop w:val="120"/>
          <w:marBottom w:val="0"/>
          <w:divBdr>
            <w:top w:val="none" w:sz="0" w:space="0" w:color="auto"/>
            <w:left w:val="none" w:sz="0" w:space="0" w:color="auto"/>
            <w:bottom w:val="none" w:sz="0" w:space="0" w:color="auto"/>
            <w:right w:val="none" w:sz="0" w:space="0" w:color="auto"/>
          </w:divBdr>
        </w:div>
        <w:div w:id="894508811">
          <w:marLeft w:val="0"/>
          <w:marRight w:val="0"/>
          <w:marTop w:val="120"/>
          <w:marBottom w:val="0"/>
          <w:divBdr>
            <w:top w:val="none" w:sz="0" w:space="0" w:color="auto"/>
            <w:left w:val="none" w:sz="0" w:space="0" w:color="auto"/>
            <w:bottom w:val="none" w:sz="0" w:space="0" w:color="auto"/>
            <w:right w:val="none" w:sz="0" w:space="0" w:color="auto"/>
          </w:divBdr>
        </w:div>
      </w:divsChild>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 w:id="2128884541">
      <w:bodyDiv w:val="1"/>
      <w:marLeft w:val="0"/>
      <w:marRight w:val="0"/>
      <w:marTop w:val="0"/>
      <w:marBottom w:val="0"/>
      <w:divBdr>
        <w:top w:val="none" w:sz="0" w:space="0" w:color="auto"/>
        <w:left w:val="none" w:sz="0" w:space="0" w:color="auto"/>
        <w:bottom w:val="none" w:sz="0" w:space="0" w:color="auto"/>
        <w:right w:val="none" w:sz="0" w:space="0" w:color="auto"/>
      </w:divBdr>
      <w:divsChild>
        <w:div w:id="1821072666">
          <w:marLeft w:val="0"/>
          <w:marRight w:val="0"/>
          <w:marTop w:val="120"/>
          <w:marBottom w:val="0"/>
          <w:divBdr>
            <w:top w:val="none" w:sz="0" w:space="0" w:color="auto"/>
            <w:left w:val="none" w:sz="0" w:space="0" w:color="auto"/>
            <w:bottom w:val="none" w:sz="0" w:space="0" w:color="auto"/>
            <w:right w:val="none" w:sz="0" w:space="0" w:color="auto"/>
          </w:divBdr>
        </w:div>
        <w:div w:id="1444879798">
          <w:marLeft w:val="0"/>
          <w:marRight w:val="0"/>
          <w:marTop w:val="120"/>
          <w:marBottom w:val="0"/>
          <w:divBdr>
            <w:top w:val="none" w:sz="0" w:space="0" w:color="auto"/>
            <w:left w:val="none" w:sz="0" w:space="0" w:color="auto"/>
            <w:bottom w:val="none" w:sz="0" w:space="0" w:color="auto"/>
            <w:right w:val="none" w:sz="0" w:space="0" w:color="auto"/>
          </w:divBdr>
        </w:div>
        <w:div w:id="1802645817">
          <w:marLeft w:val="0"/>
          <w:marRight w:val="0"/>
          <w:marTop w:val="120"/>
          <w:marBottom w:val="0"/>
          <w:divBdr>
            <w:top w:val="none" w:sz="0" w:space="0" w:color="auto"/>
            <w:left w:val="none" w:sz="0" w:space="0" w:color="auto"/>
            <w:bottom w:val="none" w:sz="0" w:space="0" w:color="auto"/>
            <w:right w:val="none" w:sz="0" w:space="0" w:color="auto"/>
          </w:divBdr>
        </w:div>
        <w:div w:id="1728071646">
          <w:marLeft w:val="0"/>
          <w:marRight w:val="0"/>
          <w:marTop w:val="120"/>
          <w:marBottom w:val="0"/>
          <w:divBdr>
            <w:top w:val="none" w:sz="0" w:space="0" w:color="auto"/>
            <w:left w:val="none" w:sz="0" w:space="0" w:color="auto"/>
            <w:bottom w:val="none" w:sz="0" w:space="0" w:color="auto"/>
            <w:right w:val="none" w:sz="0" w:space="0" w:color="auto"/>
          </w:divBdr>
        </w:div>
        <w:div w:id="972248922">
          <w:marLeft w:val="0"/>
          <w:marRight w:val="0"/>
          <w:marTop w:val="120"/>
          <w:marBottom w:val="0"/>
          <w:divBdr>
            <w:top w:val="none" w:sz="0" w:space="0" w:color="auto"/>
            <w:left w:val="none" w:sz="0" w:space="0" w:color="auto"/>
            <w:bottom w:val="none" w:sz="0" w:space="0" w:color="auto"/>
            <w:right w:val="none" w:sz="0" w:space="0" w:color="auto"/>
          </w:divBdr>
        </w:div>
        <w:div w:id="10259818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erlitamakadm.ru/" TargetMode="External"/><Relationship Id="rId18" Type="http://schemas.openxmlformats.org/officeDocument/2006/relationships/hyperlink" Target="consultantplus://offline/ref=0D994D69FC68B451DF63F2630FACFF612C02D2667B35B6306A714E5FA4m5pAI" TargetMode="External"/><Relationship Id="rId26" Type="http://schemas.openxmlformats.org/officeDocument/2006/relationships/hyperlink" Target="consultantplus://offline/ref=E080FC8EB12B66562C6C6F208D2F5D43397B5E231325BFD99C05B547BB5637A691B6DDD3A1520CCAK3i7G"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0D994D69FC68B451DF63EC6E19C0A0682D0D846E7130BC62312E1502F353AAFDm6pCI" TargetMode="External"/><Relationship Id="rId34" Type="http://schemas.openxmlformats.org/officeDocument/2006/relationships/hyperlink" Target="consultantplus://offline/ref=FF24955CEB67AB56DB4B0748F504A046BBD90D4F0BC787BCB9F8708C652F299769164B6AAF45CDE8J66FK"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fcrb.ru/" TargetMode="External"/><Relationship Id="rId17" Type="http://schemas.openxmlformats.org/officeDocument/2006/relationships/hyperlink" Target="consultantplus://offline/ref=0D994D69FC68B451DF63F2630FACFF612C00D8647C33B6306A714E5FA4m5pAI" TargetMode="External"/><Relationship Id="rId25" Type="http://schemas.openxmlformats.org/officeDocument/2006/relationships/hyperlink" Target="consultantplus://offline/ref=0FCA96DD85BD9367AF5A501493E95428394055FC4B7FFEE0CE3A11BC3D6EAC6EADB76244d1JEK" TargetMode="External"/><Relationship Id="rId33" Type="http://schemas.openxmlformats.org/officeDocument/2006/relationships/hyperlink" Target="consultantplus://offline/ref=FF24955CEB67AB56DB4B0748F504A046B8D00C480AC687BCB9F8708C652F299769164B63A9J465K" TargetMode="External"/><Relationship Id="rId38" Type="http://schemas.openxmlformats.org/officeDocument/2006/relationships/hyperlink" Target="consultantplus://offline/ref=57EC4A0E559807BA03AC07E182649CCE6D9FA3573C5A4E7FB29AADAA01183E8460B26B8F02P5zC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D994D69FC68B451DF63F2630FACFF612F0EDD667367E1323B2440m5pAI" TargetMode="External"/><Relationship Id="rId20" Type="http://schemas.openxmlformats.org/officeDocument/2006/relationships/hyperlink" Target="consultantplus://offline/ref=0D994D69FC68B451DF63F2630FACFF612C00DC637D34B6306A714E5FA4m5pAI" TargetMode="External"/><Relationship Id="rId29" Type="http://schemas.openxmlformats.org/officeDocument/2006/relationships/hyperlink" Target="consultantplus://offline/ref=3DF3CF6335B211117640354D4301A051646E4C2EEBDC2CEC49CBFC3E65585DDA6A496268E4MFyFK"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rlitamakadm.ru/" TargetMode="External"/><Relationship Id="rId24" Type="http://schemas.openxmlformats.org/officeDocument/2006/relationships/hyperlink" Target="consultantplus://offline/ref=49609B8CCE40959911D77A6E8A80F8E04B52C36131234E0D565AFA9080DDE76F41E0EA31D5v1YAG" TargetMode="External"/><Relationship Id="rId32" Type="http://schemas.openxmlformats.org/officeDocument/2006/relationships/hyperlink" Target="consultantplus://offline/ref=3DF3CF6335B211117640354D4301A051646E4C2EEBDC2CEC49CBFC3E65585DDA6A496268E3MFyDK" TargetMode="External"/><Relationship Id="rId37" Type="http://schemas.openxmlformats.org/officeDocument/2006/relationships/hyperlink" Target="consultantplus://offline/ref=57EC4A0E559807BA03AC07E182649CCE6D9FA3573C5A4E7FB29AADAA01183E8460B26B87P0zAH"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yperlink" Target="mailto:adm59@bashkortostan.ru" TargetMode="External"/><Relationship Id="rId5" Type="http://schemas.openxmlformats.org/officeDocument/2006/relationships/webSettings" Target="webSettings.xml"/><Relationship Id="rId15" Type="http://schemas.openxmlformats.org/officeDocument/2006/relationships/hyperlink" Target="consultantplus://offline/ref=98B2DAAC54673DB72B32AD5D696DA860628198C9FEB87A85E96A02F653DBC81B8063CED014qBS9G" TargetMode="External"/><Relationship Id="rId23" Type="http://schemas.openxmlformats.org/officeDocument/2006/relationships/hyperlink" Target="consultantplus://offline/ref=49609B8CCE40959911D77A6E8A80F8E04B52C36131234E0D565AFA9080DDE76F41E0EA31D5v1YAG" TargetMode="External"/><Relationship Id="rId28" Type="http://schemas.openxmlformats.org/officeDocument/2006/relationships/hyperlink" Target="consultantplus://offline/ref=3DF3CF6335B211117640354D4301A051646E4C2EEBDC2CEC49CBFC3E65585DDA6A49626FE1F4MAyFK" TargetMode="External"/><Relationship Id="rId36" Type="http://schemas.openxmlformats.org/officeDocument/2006/relationships/hyperlink" Target="consultantplus://offline/ref=3DF3CF6335B211117640354D4301A051646E4C2EEDDD2CEC49CBFC3E65M5y8K" TargetMode="External"/><Relationship Id="rId49" Type="http://schemas.microsoft.com/office/2007/relationships/stylesWithEffects" Target="stylesWithEffects.xml"/><Relationship Id="rId10" Type="http://schemas.openxmlformats.org/officeDocument/2006/relationships/hyperlink" Target="mailto:adm59@bashkortostan.ru" TargetMode="External"/><Relationship Id="rId19" Type="http://schemas.openxmlformats.org/officeDocument/2006/relationships/hyperlink" Target="consultantplus://offline/ref=0D994D69FC68B451DF63F2630FACFF612C00D96A7E35B6306A714E5FA4m5pAI" TargetMode="External"/><Relationship Id="rId31" Type="http://schemas.openxmlformats.org/officeDocument/2006/relationships/hyperlink" Target="consultantplus://offline/ref=3DF3CF6335B211117640354D4301A051646E4C2EEBDC2CEC49CBFC3E65585DDA6A496268E0MFyCK" TargetMode="External"/><Relationship Id="rId44" Type="http://schemas.openxmlformats.org/officeDocument/2006/relationships/hyperlink" Target="http://www.sterlitamakadm.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0F4488748F88A69A53451B1602C2719FC463F341C07774F493E0085F5H2C9D" TargetMode="External"/><Relationship Id="rId22" Type="http://schemas.openxmlformats.org/officeDocument/2006/relationships/hyperlink" Target="consultantplus://offline/ref=B0F27951176A7CD05A4CAA5CE7DB08F36F1F862C305D6A8A049D4C36F2CDD5CA5A442A5049D9E9DFBD5453Q2Z7J" TargetMode="External"/><Relationship Id="rId27" Type="http://schemas.openxmlformats.org/officeDocument/2006/relationships/hyperlink" Target="consultantplus://offline/ref=3DF3CF6335B211117640354D4301A051646E4C2EEBDC2CEC49CBFC3E65585DDA6A49626BE9MFy8K" TargetMode="External"/><Relationship Id="rId30" Type="http://schemas.openxmlformats.org/officeDocument/2006/relationships/hyperlink" Target="consultantplus://offline/ref=3DF3CF6335B211117640354D4301A051646E4C2EEBDC2CEC49CBFC3E65585DDA6A496268E0MFyEK" TargetMode="External"/><Relationship Id="rId35" Type="http://schemas.openxmlformats.org/officeDocument/2006/relationships/hyperlink" Target="consultantplus://offline/ref=FF24955CEB67AB56DB4B0748F504A046B8D00C480AC687BCB9F8708C652F299769164B6EA7J460K"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50E7-8AB0-4887-B123-650E67E8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36</Pages>
  <Words>13603</Words>
  <Characters>77539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Алена Шарафутдинова</cp:lastModifiedBy>
  <cp:revision>38</cp:revision>
  <cp:lastPrinted>2017-02-20T06:30:00Z</cp:lastPrinted>
  <dcterms:created xsi:type="dcterms:W3CDTF">2017-02-14T09:43:00Z</dcterms:created>
  <dcterms:modified xsi:type="dcterms:W3CDTF">2017-02-20T06:35:00Z</dcterms:modified>
</cp:coreProperties>
</file>